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F2FA37" w14:textId="77777777" w:rsidR="00B255F8" w:rsidRPr="00D00AEE" w:rsidRDefault="00BD413C">
      <w:pPr>
        <w:tabs>
          <w:tab w:val="left" w:pos="6480"/>
        </w:tabs>
        <w:ind w:left="20" w:right="-80"/>
        <w:jc w:val="center"/>
        <w:rPr>
          <w:b/>
          <w:sz w:val="32"/>
        </w:rPr>
      </w:pPr>
      <w:r>
        <w:rPr>
          <w:b/>
          <w:spacing w:val="-20"/>
          <w:sz w:val="32"/>
        </w:rPr>
        <w:t>M</w:t>
      </w:r>
      <w:r>
        <w:rPr>
          <w:rFonts w:ascii="Times New Roman" w:hAnsi="Times New Roman"/>
          <w:b/>
          <w:spacing w:val="-20"/>
          <w:sz w:val="32"/>
        </w:rPr>
        <w:t>ục Đích của Bài Giảng</w:t>
      </w:r>
      <w:r w:rsidR="00B255F8" w:rsidRPr="00D00AEE">
        <w:rPr>
          <w:b/>
          <w:spacing w:val="-20"/>
          <w:sz w:val="32"/>
        </w:rPr>
        <w:t xml:space="preserve"> &amp; </w:t>
      </w:r>
      <w:r>
        <w:rPr>
          <w:b/>
          <w:spacing w:val="-20"/>
          <w:sz w:val="32"/>
        </w:rPr>
        <w:t>Ý T</w:t>
      </w:r>
      <w:r>
        <w:rPr>
          <w:rFonts w:ascii="Times New Roman" w:hAnsi="Times New Roman"/>
          <w:b/>
          <w:spacing w:val="-20"/>
          <w:sz w:val="32"/>
          <w:lang w:val="vi-VN"/>
        </w:rPr>
        <w:t>ưởng Bài Giảng</w:t>
      </w:r>
      <w:r w:rsidR="00B255F8" w:rsidRPr="00D00AEE">
        <w:rPr>
          <w:b/>
          <w:spacing w:val="-20"/>
          <w:sz w:val="32"/>
        </w:rPr>
        <w:t xml:space="preserve"> (</w:t>
      </w:r>
      <w:r>
        <w:rPr>
          <w:b/>
          <w:spacing w:val="-20"/>
          <w:sz w:val="32"/>
        </w:rPr>
        <w:t>Các b</w:t>
      </w:r>
      <w:r>
        <w:rPr>
          <w:rFonts w:ascii="Times New Roman" w:hAnsi="Times New Roman"/>
          <w:b/>
          <w:spacing w:val="-20"/>
          <w:sz w:val="32"/>
          <w:lang w:val="vi-VN"/>
        </w:rPr>
        <w:t>ước</w:t>
      </w:r>
      <w:r w:rsidR="00B255F8" w:rsidRPr="00D00AEE">
        <w:rPr>
          <w:b/>
          <w:spacing w:val="-20"/>
          <w:sz w:val="32"/>
        </w:rPr>
        <w:t xml:space="preserve"> 3-5)</w:t>
      </w:r>
    </w:p>
    <w:p w14:paraId="5F75CA0D" w14:textId="77777777" w:rsidR="00B255F8" w:rsidRPr="00D00AEE" w:rsidRDefault="00B255F8">
      <w:pPr>
        <w:tabs>
          <w:tab w:val="left" w:pos="6480"/>
        </w:tabs>
        <w:ind w:left="300" w:right="-80" w:hanging="300"/>
        <w:rPr>
          <w:sz w:val="14"/>
        </w:rPr>
      </w:pPr>
    </w:p>
    <w:p w14:paraId="44D53CCC" w14:textId="77777777" w:rsidR="00B255F8" w:rsidRPr="00BD413C" w:rsidRDefault="00B255F8">
      <w:pPr>
        <w:tabs>
          <w:tab w:val="left" w:pos="6480"/>
        </w:tabs>
        <w:ind w:left="300" w:right="-80" w:hanging="300"/>
        <w:rPr>
          <w:rFonts w:ascii="Times New Roman" w:hAnsi="Times New Roman"/>
          <w:sz w:val="20"/>
        </w:rPr>
      </w:pPr>
      <w:r w:rsidRPr="00D00AEE">
        <w:rPr>
          <w:sz w:val="20"/>
        </w:rPr>
        <w:t>I.</w:t>
      </w:r>
      <w:r w:rsidRPr="00D00AEE">
        <w:rPr>
          <w:sz w:val="20"/>
        </w:rPr>
        <w:tab/>
      </w:r>
      <w:r w:rsidR="00BD413C" w:rsidRPr="00BD413C">
        <w:rPr>
          <w:rFonts w:ascii="Times New Roman" w:hAnsi="Times New Roman"/>
          <w:sz w:val="20"/>
        </w:rPr>
        <w:t>Các Định Nghĩa</w:t>
      </w:r>
      <w:r w:rsidRPr="00BD413C">
        <w:rPr>
          <w:rFonts w:ascii="Times New Roman" w:hAnsi="Times New Roman"/>
          <w:sz w:val="20"/>
        </w:rPr>
        <w:t xml:space="preserve"> </w:t>
      </w:r>
    </w:p>
    <w:p w14:paraId="438A436A" w14:textId="77777777" w:rsidR="00B255F8" w:rsidRPr="00BD413C" w:rsidRDefault="00B255F8">
      <w:pPr>
        <w:tabs>
          <w:tab w:val="left" w:pos="6480"/>
        </w:tabs>
        <w:ind w:left="680" w:right="-80" w:hanging="360"/>
        <w:rPr>
          <w:rFonts w:ascii="Times New Roman" w:hAnsi="Times New Roman"/>
          <w:sz w:val="12"/>
        </w:rPr>
      </w:pPr>
    </w:p>
    <w:p w14:paraId="2A49032A" w14:textId="77777777" w:rsidR="00B255F8" w:rsidRPr="00BD413C" w:rsidRDefault="00B255F8">
      <w:pPr>
        <w:tabs>
          <w:tab w:val="left" w:pos="6480"/>
        </w:tabs>
        <w:ind w:left="680" w:right="-80" w:hanging="360"/>
        <w:rPr>
          <w:rFonts w:ascii="Times New Roman" w:hAnsi="Times New Roman"/>
          <w:sz w:val="20"/>
        </w:rPr>
      </w:pPr>
      <w:r w:rsidRPr="00BD413C">
        <w:rPr>
          <w:rFonts w:ascii="Times New Roman" w:hAnsi="Times New Roman"/>
          <w:sz w:val="20"/>
        </w:rPr>
        <w:t>A.</w:t>
      </w:r>
      <w:r w:rsidRPr="00BD413C">
        <w:rPr>
          <w:rFonts w:ascii="Times New Roman" w:hAnsi="Times New Roman"/>
          <w:sz w:val="20"/>
        </w:rPr>
        <w:tab/>
      </w:r>
      <w:r w:rsidR="00BD413C" w:rsidRPr="00BD413C">
        <w:rPr>
          <w:rFonts w:ascii="Times New Roman" w:hAnsi="Times New Roman"/>
          <w:sz w:val="20"/>
        </w:rPr>
        <w:t>B</w:t>
      </w:r>
      <w:r w:rsidR="00BD413C" w:rsidRPr="00BD413C">
        <w:rPr>
          <w:rFonts w:ascii="Times New Roman" w:hAnsi="Times New Roman"/>
          <w:sz w:val="20"/>
          <w:lang w:val="vi-VN"/>
        </w:rPr>
        <w:t>ước</w:t>
      </w:r>
      <w:r w:rsidRPr="00BD413C">
        <w:rPr>
          <w:rFonts w:ascii="Times New Roman" w:hAnsi="Times New Roman"/>
          <w:sz w:val="20"/>
        </w:rPr>
        <w:t xml:space="preserve"> 3: </w:t>
      </w:r>
      <w:r w:rsidR="00BD413C" w:rsidRPr="00BD413C">
        <w:rPr>
          <w:rFonts w:ascii="Times New Roman" w:hAnsi="Times New Roman"/>
          <w:sz w:val="20"/>
          <w:u w:val="single"/>
        </w:rPr>
        <w:t>Ý Giải Kinh</w:t>
      </w:r>
      <w:r w:rsidRPr="00BD413C">
        <w:rPr>
          <w:rFonts w:ascii="Times New Roman" w:hAnsi="Times New Roman"/>
          <w:sz w:val="20"/>
        </w:rPr>
        <w:t xml:space="preserve"> (</w:t>
      </w:r>
      <w:r w:rsidR="00BD413C" w:rsidRPr="00BD413C">
        <w:rPr>
          <w:rFonts w:ascii="Times New Roman" w:hAnsi="Times New Roman"/>
          <w:sz w:val="20"/>
        </w:rPr>
        <w:t>YGK</w:t>
      </w:r>
      <w:r w:rsidRPr="00BD413C">
        <w:rPr>
          <w:rFonts w:ascii="Times New Roman" w:hAnsi="Times New Roman"/>
          <w:sz w:val="20"/>
        </w:rPr>
        <w:t xml:space="preserve">) </w:t>
      </w:r>
      <w:r w:rsidR="00BD413C" w:rsidRPr="00BD413C">
        <w:rPr>
          <w:rFonts w:ascii="Times New Roman" w:hAnsi="Times New Roman"/>
          <w:sz w:val="20"/>
        </w:rPr>
        <w:t>tóm tắt sứ điệp của bản văn đối với độc giả thời</w:t>
      </w:r>
      <w:r w:rsidR="00BD413C" w:rsidRPr="00BD413C">
        <w:rPr>
          <w:rFonts w:ascii="Times New Roman" w:hAnsi="Times New Roman"/>
          <w:i/>
          <w:sz w:val="20"/>
        </w:rPr>
        <w:t xml:space="preserve"> Kinh Thánh</w:t>
      </w:r>
      <w:r w:rsidRPr="00BD413C">
        <w:rPr>
          <w:rFonts w:ascii="Times New Roman" w:hAnsi="Times New Roman"/>
          <w:sz w:val="20"/>
        </w:rPr>
        <w:t>.</w:t>
      </w:r>
    </w:p>
    <w:p w14:paraId="4E0B2AF0" w14:textId="77777777" w:rsidR="00B255F8" w:rsidRPr="00BD413C" w:rsidRDefault="00B255F8">
      <w:pPr>
        <w:tabs>
          <w:tab w:val="left" w:pos="6480"/>
        </w:tabs>
        <w:ind w:left="680" w:right="-80" w:hanging="360"/>
        <w:rPr>
          <w:rFonts w:ascii="Times New Roman" w:hAnsi="Times New Roman"/>
          <w:sz w:val="12"/>
        </w:rPr>
      </w:pPr>
    </w:p>
    <w:p w14:paraId="1D7B1A5F" w14:textId="77777777" w:rsidR="00B255F8" w:rsidRPr="00BD413C" w:rsidRDefault="00B255F8">
      <w:pPr>
        <w:tabs>
          <w:tab w:val="left" w:pos="6480"/>
        </w:tabs>
        <w:ind w:left="680" w:right="-80" w:hanging="360"/>
        <w:rPr>
          <w:rFonts w:ascii="Times New Roman" w:hAnsi="Times New Roman"/>
          <w:sz w:val="20"/>
        </w:rPr>
      </w:pPr>
      <w:r w:rsidRPr="00BD413C">
        <w:rPr>
          <w:rFonts w:ascii="Times New Roman" w:hAnsi="Times New Roman"/>
          <w:sz w:val="20"/>
        </w:rPr>
        <w:t>B.</w:t>
      </w:r>
      <w:r w:rsidRPr="00BD413C">
        <w:rPr>
          <w:rFonts w:ascii="Times New Roman" w:hAnsi="Times New Roman"/>
          <w:sz w:val="20"/>
        </w:rPr>
        <w:tab/>
      </w:r>
      <w:r w:rsidR="00BD413C" w:rsidRPr="00BD413C">
        <w:rPr>
          <w:rFonts w:ascii="Times New Roman" w:hAnsi="Times New Roman"/>
          <w:sz w:val="20"/>
        </w:rPr>
        <w:t>B</w:t>
      </w:r>
      <w:r w:rsidR="00BD413C" w:rsidRPr="00BD413C">
        <w:rPr>
          <w:rFonts w:ascii="Times New Roman" w:hAnsi="Times New Roman"/>
          <w:sz w:val="20"/>
          <w:lang w:val="vi-VN"/>
        </w:rPr>
        <w:t>ước</w:t>
      </w:r>
      <w:r w:rsidRPr="00BD413C">
        <w:rPr>
          <w:rFonts w:ascii="Times New Roman" w:hAnsi="Times New Roman"/>
          <w:sz w:val="20"/>
        </w:rPr>
        <w:t xml:space="preserve"> 4: </w:t>
      </w:r>
      <w:r w:rsidR="00BD413C" w:rsidRPr="00BD413C">
        <w:rPr>
          <w:rFonts w:ascii="Times New Roman" w:hAnsi="Times New Roman"/>
          <w:sz w:val="20"/>
          <w:u w:val="single"/>
        </w:rPr>
        <w:t>Mục đích bài giảng</w:t>
      </w:r>
      <w:r w:rsidRPr="00BD413C">
        <w:rPr>
          <w:rFonts w:ascii="Times New Roman" w:hAnsi="Times New Roman"/>
          <w:sz w:val="20"/>
        </w:rPr>
        <w:t xml:space="preserve"> (</w:t>
      </w:r>
      <w:r w:rsidR="00BD413C" w:rsidRPr="00BD413C">
        <w:rPr>
          <w:rFonts w:ascii="Times New Roman" w:hAnsi="Times New Roman"/>
          <w:sz w:val="20"/>
        </w:rPr>
        <w:t>mong đợi cách đáp ứng của thính giả)</w:t>
      </w:r>
      <w:r w:rsidRPr="00BD413C">
        <w:rPr>
          <w:rFonts w:ascii="Times New Roman" w:hAnsi="Times New Roman"/>
          <w:sz w:val="20"/>
        </w:rPr>
        <w:t xml:space="preserve"> </w:t>
      </w:r>
      <w:r w:rsidR="00BD413C">
        <w:rPr>
          <w:rFonts w:ascii="Times New Roman" w:hAnsi="Times New Roman"/>
          <w:sz w:val="20"/>
        </w:rPr>
        <w:t>là sự thay đổi thái độ mà bạn muốn thấy nơi người nghe như là kết quả của bài giảng và ý tưởng bài giảng của bạn</w:t>
      </w:r>
      <w:r w:rsidRPr="00BD413C">
        <w:rPr>
          <w:rFonts w:ascii="Times New Roman" w:hAnsi="Times New Roman"/>
          <w:sz w:val="20"/>
        </w:rPr>
        <w:t>.</w:t>
      </w:r>
    </w:p>
    <w:p w14:paraId="16AF788B" w14:textId="77777777" w:rsidR="00B255F8" w:rsidRPr="00BD413C" w:rsidRDefault="00B255F8">
      <w:pPr>
        <w:tabs>
          <w:tab w:val="left" w:pos="6480"/>
        </w:tabs>
        <w:ind w:left="680" w:right="-80" w:hanging="360"/>
        <w:rPr>
          <w:rFonts w:ascii="Times New Roman" w:hAnsi="Times New Roman"/>
          <w:sz w:val="12"/>
        </w:rPr>
      </w:pPr>
    </w:p>
    <w:p w14:paraId="64B031A7" w14:textId="77777777" w:rsidR="00B255F8" w:rsidRPr="00BD413C" w:rsidRDefault="00B255F8">
      <w:pPr>
        <w:tabs>
          <w:tab w:val="left" w:pos="6480"/>
        </w:tabs>
        <w:ind w:left="680" w:right="-80" w:hanging="360"/>
        <w:rPr>
          <w:rFonts w:ascii="Times New Roman" w:hAnsi="Times New Roman"/>
          <w:sz w:val="20"/>
        </w:rPr>
      </w:pPr>
      <w:r w:rsidRPr="00BD413C">
        <w:rPr>
          <w:rFonts w:ascii="Times New Roman" w:hAnsi="Times New Roman"/>
          <w:sz w:val="20"/>
        </w:rPr>
        <w:t>C.</w:t>
      </w:r>
      <w:r w:rsidRPr="00BD413C">
        <w:rPr>
          <w:rFonts w:ascii="Times New Roman" w:hAnsi="Times New Roman"/>
          <w:sz w:val="20"/>
        </w:rPr>
        <w:tab/>
      </w:r>
      <w:r w:rsidR="00BD413C" w:rsidRPr="00BD413C">
        <w:rPr>
          <w:rFonts w:ascii="Times New Roman" w:hAnsi="Times New Roman"/>
          <w:sz w:val="20"/>
        </w:rPr>
        <w:t>B</w:t>
      </w:r>
      <w:r w:rsidR="00BD413C" w:rsidRPr="00BD413C">
        <w:rPr>
          <w:rFonts w:ascii="Times New Roman" w:hAnsi="Times New Roman"/>
          <w:sz w:val="20"/>
          <w:lang w:val="vi-VN"/>
        </w:rPr>
        <w:t>ước</w:t>
      </w:r>
      <w:r w:rsidR="00BD413C">
        <w:rPr>
          <w:rFonts w:ascii="Times New Roman" w:hAnsi="Times New Roman"/>
          <w:sz w:val="20"/>
        </w:rPr>
        <w:t xml:space="preserve"> 5: </w:t>
      </w:r>
      <w:r w:rsidRPr="00BD413C">
        <w:rPr>
          <w:rFonts w:ascii="Times New Roman" w:hAnsi="Times New Roman"/>
          <w:sz w:val="20"/>
        </w:rPr>
        <w:t xml:space="preserve"> </w:t>
      </w:r>
      <w:r w:rsidR="00BD413C" w:rsidRPr="00BD413C">
        <w:rPr>
          <w:rFonts w:ascii="Times New Roman" w:hAnsi="Times New Roman"/>
          <w:sz w:val="20"/>
          <w:u w:val="single"/>
        </w:rPr>
        <w:t>Ý Bài Giảng</w:t>
      </w:r>
      <w:r w:rsidRPr="00BD413C">
        <w:rPr>
          <w:rFonts w:ascii="Times New Roman" w:hAnsi="Times New Roman"/>
          <w:sz w:val="20"/>
        </w:rPr>
        <w:t xml:space="preserve"> (</w:t>
      </w:r>
      <w:r w:rsidR="00BD413C">
        <w:rPr>
          <w:rFonts w:ascii="Times New Roman" w:hAnsi="Times New Roman"/>
          <w:sz w:val="20"/>
        </w:rPr>
        <w:t>YBG</w:t>
      </w:r>
      <w:r w:rsidRPr="00BD413C">
        <w:rPr>
          <w:rFonts w:ascii="Times New Roman" w:hAnsi="Times New Roman"/>
          <w:sz w:val="20"/>
        </w:rPr>
        <w:t xml:space="preserve">) </w:t>
      </w:r>
      <w:r w:rsidR="00BD413C">
        <w:rPr>
          <w:rFonts w:ascii="Times New Roman" w:hAnsi="Times New Roman"/>
          <w:sz w:val="20"/>
        </w:rPr>
        <w:t>tóm tắt bài giảng đối với thính giả thời</w:t>
      </w:r>
      <w:r w:rsidRPr="00BD413C">
        <w:rPr>
          <w:rFonts w:ascii="Times New Roman" w:hAnsi="Times New Roman"/>
          <w:sz w:val="20"/>
        </w:rPr>
        <w:t xml:space="preserve"> </w:t>
      </w:r>
      <w:r w:rsidR="00BD413C">
        <w:rPr>
          <w:rFonts w:ascii="Times New Roman" w:hAnsi="Times New Roman"/>
          <w:i/>
          <w:sz w:val="20"/>
        </w:rPr>
        <w:t>hiện đại</w:t>
      </w:r>
      <w:r w:rsidRPr="00BD413C">
        <w:rPr>
          <w:rFonts w:ascii="Times New Roman" w:hAnsi="Times New Roman"/>
          <w:sz w:val="20"/>
        </w:rPr>
        <w:t>.</w:t>
      </w:r>
    </w:p>
    <w:p w14:paraId="566DC69B" w14:textId="77777777" w:rsidR="00B255F8" w:rsidRPr="00BD413C" w:rsidRDefault="00B255F8">
      <w:pPr>
        <w:tabs>
          <w:tab w:val="left" w:pos="6480"/>
        </w:tabs>
        <w:ind w:left="620" w:right="-80" w:hanging="300"/>
        <w:rPr>
          <w:rFonts w:ascii="Times New Roman" w:hAnsi="Times New Roman"/>
          <w:sz w:val="12"/>
        </w:rPr>
      </w:pPr>
    </w:p>
    <w:p w14:paraId="4C691A93" w14:textId="77777777" w:rsidR="00B255F8" w:rsidRPr="00D00AEE" w:rsidRDefault="00B255F8">
      <w:pPr>
        <w:tabs>
          <w:tab w:val="left" w:pos="6480"/>
        </w:tabs>
        <w:ind w:left="300" w:right="-80" w:hanging="300"/>
        <w:rPr>
          <w:sz w:val="20"/>
        </w:rPr>
      </w:pPr>
      <w:r w:rsidRPr="00BD413C">
        <w:rPr>
          <w:rFonts w:ascii="Times New Roman" w:hAnsi="Times New Roman"/>
          <w:sz w:val="20"/>
        </w:rPr>
        <w:t xml:space="preserve">II. </w:t>
      </w:r>
      <w:r w:rsidR="00BD413C">
        <w:rPr>
          <w:rFonts w:ascii="Times New Roman" w:hAnsi="Times New Roman"/>
          <w:sz w:val="20"/>
        </w:rPr>
        <w:t xml:space="preserve">Sự khác biệt giữa Ý Giải Kinh và Ý Bài Giảng </w:t>
      </w:r>
      <w:bookmarkStart w:id="0" w:name="_GoBack"/>
      <w:bookmarkEnd w:id="0"/>
    </w:p>
    <w:p w14:paraId="772D5350" w14:textId="77777777" w:rsidR="00B255F8" w:rsidRPr="00D00AEE" w:rsidRDefault="00B255F8">
      <w:pPr>
        <w:tabs>
          <w:tab w:val="left" w:pos="6480"/>
        </w:tabs>
        <w:ind w:left="620" w:right="-80" w:hanging="300"/>
        <w:rPr>
          <w:sz w:val="12"/>
        </w:rPr>
      </w:pP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600"/>
        <w:gridCol w:w="3320"/>
        <w:gridCol w:w="3760"/>
      </w:tblGrid>
      <w:tr w:rsidR="00B255F8" w:rsidRPr="00D00AEE" w14:paraId="3DCE1352" w14:textId="77777777">
        <w:tblPrEx>
          <w:tblCellMar>
            <w:top w:w="0" w:type="dxa"/>
            <w:bottom w:w="0" w:type="dxa"/>
          </w:tblCellMar>
        </w:tblPrEx>
        <w:tc>
          <w:tcPr>
            <w:tcW w:w="2600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20E22311" w14:textId="77777777" w:rsidR="00B255F8" w:rsidRPr="00D00AEE" w:rsidRDefault="00B255F8">
            <w:pPr>
              <w:ind w:right="-80"/>
              <w:jc w:val="left"/>
              <w:rPr>
                <w:b/>
                <w:sz w:val="16"/>
              </w:rPr>
            </w:pPr>
          </w:p>
        </w:tc>
        <w:tc>
          <w:tcPr>
            <w:tcW w:w="332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81885" w14:textId="77777777" w:rsidR="00B255F8" w:rsidRPr="00D00AEE" w:rsidRDefault="00B255F8">
            <w:pPr>
              <w:ind w:right="-80"/>
              <w:jc w:val="left"/>
              <w:rPr>
                <w:b/>
                <w:sz w:val="16"/>
              </w:rPr>
            </w:pPr>
          </w:p>
          <w:p w14:paraId="1A817BE3" w14:textId="77777777" w:rsidR="00B255F8" w:rsidRPr="00D00AEE" w:rsidRDefault="00BD413C" w:rsidP="00BD413C">
            <w:pPr>
              <w:ind w:right="-80"/>
              <w:jc w:val="left"/>
              <w:rPr>
                <w:b/>
                <w:sz w:val="16"/>
              </w:rPr>
            </w:pPr>
            <w:r>
              <w:rPr>
                <w:b/>
              </w:rPr>
              <w:t>Ý Gi</w:t>
            </w:r>
            <w:r>
              <w:rPr>
                <w:rFonts w:ascii="Times New Roman" w:hAnsi="Times New Roman"/>
                <w:b/>
              </w:rPr>
              <w:t>ải Kinh</w:t>
            </w:r>
            <w:r w:rsidR="00B255F8" w:rsidRPr="00D00AEE">
              <w:rPr>
                <w:b/>
              </w:rPr>
              <w:t xml:space="preserve"> (</w:t>
            </w:r>
            <w:r>
              <w:rPr>
                <w:b/>
              </w:rPr>
              <w:t>YGK</w:t>
            </w:r>
            <w:r w:rsidR="00B255F8" w:rsidRPr="00D00AEE">
              <w:rPr>
                <w:b/>
              </w:rPr>
              <w:t>)</w:t>
            </w:r>
          </w:p>
        </w:tc>
        <w:tc>
          <w:tcPr>
            <w:tcW w:w="37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747A7792" w14:textId="77777777" w:rsidR="00B255F8" w:rsidRPr="00D00AEE" w:rsidRDefault="00B255F8">
            <w:pPr>
              <w:ind w:right="-80"/>
              <w:jc w:val="left"/>
              <w:rPr>
                <w:b/>
                <w:sz w:val="16"/>
              </w:rPr>
            </w:pPr>
          </w:p>
          <w:p w14:paraId="194A2084" w14:textId="77777777" w:rsidR="00B255F8" w:rsidRPr="00D00AEE" w:rsidRDefault="00BD413C">
            <w:pPr>
              <w:ind w:right="-80"/>
              <w:jc w:val="left"/>
              <w:rPr>
                <w:b/>
                <w:sz w:val="16"/>
              </w:rPr>
            </w:pPr>
            <w:r>
              <w:rPr>
                <w:b/>
              </w:rPr>
              <w:t>Ý Bài Gi</w:t>
            </w:r>
            <w:r>
              <w:rPr>
                <w:rFonts w:ascii="Times New Roman" w:hAnsi="Times New Roman"/>
                <w:b/>
              </w:rPr>
              <w:t>ảng</w:t>
            </w:r>
            <w:r w:rsidR="00B255F8" w:rsidRPr="00D00AEE">
              <w:rPr>
                <w:b/>
              </w:rPr>
              <w:t xml:space="preserve"> (</w:t>
            </w:r>
            <w:r>
              <w:rPr>
                <w:b/>
              </w:rPr>
              <w:t>YBG</w:t>
            </w:r>
            <w:r w:rsidR="00B255F8" w:rsidRPr="00D00AEE">
              <w:rPr>
                <w:b/>
              </w:rPr>
              <w:t>)</w:t>
            </w:r>
          </w:p>
          <w:p w14:paraId="4BCE20D3" w14:textId="77777777" w:rsidR="00B255F8" w:rsidRPr="00D00AEE" w:rsidRDefault="00B255F8">
            <w:pPr>
              <w:ind w:right="-80"/>
              <w:jc w:val="left"/>
              <w:rPr>
                <w:b/>
                <w:sz w:val="16"/>
              </w:rPr>
            </w:pPr>
          </w:p>
        </w:tc>
      </w:tr>
      <w:tr w:rsidR="00B255F8" w:rsidRPr="00D00AEE" w14:paraId="66168B9D" w14:textId="77777777">
        <w:tblPrEx>
          <w:tblCellMar>
            <w:top w:w="0" w:type="dxa"/>
            <w:bottom w:w="0" w:type="dxa"/>
          </w:tblCellMar>
        </w:tblPrEx>
        <w:tc>
          <w:tcPr>
            <w:tcW w:w="2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25C8145F" w14:textId="77777777" w:rsidR="00B255F8" w:rsidRPr="00D00AEE" w:rsidRDefault="00B255F8">
            <w:pPr>
              <w:ind w:right="-80"/>
              <w:jc w:val="left"/>
              <w:rPr>
                <w:sz w:val="20"/>
              </w:rPr>
            </w:pPr>
          </w:p>
          <w:p w14:paraId="07C2435A" w14:textId="77777777" w:rsidR="00B255F8" w:rsidRPr="00D00AEE" w:rsidRDefault="00BD413C">
            <w:pPr>
              <w:ind w:right="-80"/>
              <w:jc w:val="left"/>
              <w:rPr>
                <w:sz w:val="20"/>
              </w:rPr>
            </w:pPr>
            <w:r>
              <w:rPr>
                <w:sz w:val="20"/>
              </w:rPr>
              <w:t>Đi</w:t>
            </w:r>
            <w:r>
              <w:rPr>
                <w:rFonts w:ascii="Times New Roman" w:hAnsi="Times New Roman"/>
                <w:sz w:val="20"/>
              </w:rPr>
              <w:t>ều nào được viết trước</w:t>
            </w:r>
            <w:r w:rsidR="00B255F8" w:rsidRPr="00D00AEE">
              <w:rPr>
                <w:sz w:val="20"/>
              </w:rPr>
              <w:t>?</w:t>
            </w:r>
          </w:p>
        </w:tc>
        <w:tc>
          <w:tcPr>
            <w:tcW w:w="3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E8812" w14:textId="77777777" w:rsidR="00B255F8" w:rsidRPr="00D00AEE" w:rsidRDefault="00B255F8">
            <w:pPr>
              <w:ind w:right="-80"/>
              <w:jc w:val="left"/>
              <w:rPr>
                <w:sz w:val="20"/>
              </w:rPr>
            </w:pPr>
          </w:p>
          <w:p w14:paraId="56D6F31A" w14:textId="77777777" w:rsidR="00B255F8" w:rsidRPr="00D00AEE" w:rsidRDefault="00BD413C" w:rsidP="00BD413C">
            <w:pPr>
              <w:ind w:right="-80"/>
              <w:jc w:val="left"/>
              <w:rPr>
                <w:sz w:val="20"/>
              </w:rPr>
            </w:pPr>
            <w:r>
              <w:rPr>
                <w:sz w:val="20"/>
              </w:rPr>
              <w:t>Tr</w:t>
            </w:r>
            <w:r>
              <w:rPr>
                <w:rFonts w:ascii="Times New Roman" w:hAnsi="Times New Roman"/>
                <w:sz w:val="20"/>
                <w:lang w:val="vi-VN"/>
              </w:rPr>
              <w:t>ước</w:t>
            </w:r>
            <w:r w:rsidR="00B255F8" w:rsidRPr="00D00AEE">
              <w:rPr>
                <w:sz w:val="20"/>
              </w:rPr>
              <w:t xml:space="preserve"> (</w:t>
            </w:r>
            <w:r>
              <w:rPr>
                <w:sz w:val="20"/>
              </w:rPr>
              <w:t>B</w:t>
            </w:r>
            <w:r>
              <w:rPr>
                <w:rFonts w:ascii="Times New Roman" w:hAnsi="Times New Roman"/>
                <w:sz w:val="20"/>
                <w:lang w:val="vi-VN"/>
              </w:rPr>
              <w:t>ước</w:t>
            </w:r>
            <w:r>
              <w:rPr>
                <w:sz w:val="20"/>
              </w:rPr>
              <w:t xml:space="preserve"> #3, t</w:t>
            </w:r>
            <w:r w:rsidR="00B255F8" w:rsidRPr="00D00AEE">
              <w:rPr>
                <w:sz w:val="20"/>
              </w:rPr>
              <w:t>. 27)</w:t>
            </w:r>
          </w:p>
        </w:tc>
        <w:tc>
          <w:tcPr>
            <w:tcW w:w="3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0F39211D" w14:textId="77777777" w:rsidR="00B255F8" w:rsidRPr="00D00AEE" w:rsidRDefault="00B255F8">
            <w:pPr>
              <w:ind w:right="-80"/>
              <w:jc w:val="left"/>
              <w:rPr>
                <w:sz w:val="20"/>
              </w:rPr>
            </w:pPr>
          </w:p>
          <w:p w14:paraId="1DB801E5" w14:textId="77777777" w:rsidR="00B255F8" w:rsidRPr="00D00AEE" w:rsidRDefault="00BD413C">
            <w:pPr>
              <w:ind w:right="-80"/>
              <w:jc w:val="left"/>
              <w:rPr>
                <w:sz w:val="20"/>
              </w:rPr>
            </w:pPr>
            <w:r>
              <w:rPr>
                <w:sz w:val="20"/>
              </w:rPr>
              <w:t>Sau</w:t>
            </w:r>
            <w:r w:rsidR="00B255F8" w:rsidRPr="00D00AEE">
              <w:rPr>
                <w:sz w:val="20"/>
              </w:rPr>
              <w:t xml:space="preserve"> (</w:t>
            </w:r>
            <w:r>
              <w:rPr>
                <w:sz w:val="20"/>
              </w:rPr>
              <w:t>B</w:t>
            </w:r>
            <w:r>
              <w:rPr>
                <w:rFonts w:ascii="Times New Roman" w:hAnsi="Times New Roman"/>
                <w:sz w:val="20"/>
                <w:lang w:val="vi-VN"/>
              </w:rPr>
              <w:t>ước</w:t>
            </w:r>
            <w:r>
              <w:rPr>
                <w:sz w:val="20"/>
              </w:rPr>
              <w:t xml:space="preserve"> #5, t</w:t>
            </w:r>
            <w:r w:rsidR="00B255F8" w:rsidRPr="00D00AEE">
              <w:rPr>
                <w:sz w:val="20"/>
              </w:rPr>
              <w:t>. 28)</w:t>
            </w:r>
          </w:p>
          <w:p w14:paraId="372D760C" w14:textId="77777777" w:rsidR="00B255F8" w:rsidRPr="00D00AEE" w:rsidRDefault="00B255F8">
            <w:pPr>
              <w:ind w:right="-80"/>
              <w:jc w:val="left"/>
              <w:rPr>
                <w:sz w:val="20"/>
              </w:rPr>
            </w:pPr>
          </w:p>
        </w:tc>
      </w:tr>
      <w:tr w:rsidR="00B255F8" w:rsidRPr="00D00AEE" w14:paraId="1EAD3860" w14:textId="77777777">
        <w:tblPrEx>
          <w:tblCellMar>
            <w:top w:w="0" w:type="dxa"/>
            <w:bottom w:w="0" w:type="dxa"/>
          </w:tblCellMar>
        </w:tblPrEx>
        <w:tc>
          <w:tcPr>
            <w:tcW w:w="2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09F6FD66" w14:textId="77777777" w:rsidR="00B255F8" w:rsidRPr="00D00AEE" w:rsidRDefault="00B255F8">
            <w:pPr>
              <w:ind w:right="-80"/>
              <w:jc w:val="left"/>
              <w:rPr>
                <w:sz w:val="20"/>
              </w:rPr>
            </w:pPr>
          </w:p>
          <w:p w14:paraId="6363F317" w14:textId="77777777" w:rsidR="00B255F8" w:rsidRPr="00BD413C" w:rsidRDefault="00BD413C">
            <w:pPr>
              <w:ind w:right="-80"/>
              <w:jc w:val="left"/>
              <w:rPr>
                <w:rFonts w:ascii="Times New Roman" w:hAnsi="Times New Roman"/>
                <w:sz w:val="20"/>
                <w:lang w:val="vi-VN"/>
              </w:rPr>
            </w:pPr>
            <w:r>
              <w:rPr>
                <w:sz w:val="20"/>
              </w:rPr>
              <w:t>N</w:t>
            </w:r>
            <w:r>
              <w:rPr>
                <w:rFonts w:ascii="Times New Roman" w:hAnsi="Times New Roman"/>
                <w:sz w:val="20"/>
                <w:lang w:val="vi-VN"/>
              </w:rPr>
              <w:t>ơi dùng</w:t>
            </w:r>
          </w:p>
        </w:tc>
        <w:tc>
          <w:tcPr>
            <w:tcW w:w="3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1ACAC" w14:textId="77777777" w:rsidR="00B255F8" w:rsidRPr="00D00AEE" w:rsidRDefault="00B255F8">
            <w:pPr>
              <w:ind w:right="-80"/>
              <w:jc w:val="left"/>
              <w:rPr>
                <w:sz w:val="20"/>
              </w:rPr>
            </w:pPr>
          </w:p>
          <w:p w14:paraId="7FFA0ADD" w14:textId="77777777" w:rsidR="00B255F8" w:rsidRPr="00BD413C" w:rsidRDefault="00BD413C">
            <w:pPr>
              <w:ind w:right="-80"/>
              <w:jc w:val="left"/>
              <w:rPr>
                <w:rFonts w:ascii="Times New Roman" w:hAnsi="Times New Roman"/>
                <w:sz w:val="20"/>
                <w:lang w:val="vi-VN"/>
              </w:rPr>
            </w:pPr>
            <w:r>
              <w:rPr>
                <w:sz w:val="20"/>
              </w:rPr>
              <w:t>Nghiên c</w:t>
            </w:r>
            <w:r>
              <w:rPr>
                <w:rFonts w:ascii="Times New Roman" w:hAnsi="Times New Roman"/>
                <w:sz w:val="20"/>
                <w:lang w:val="vi-VN"/>
              </w:rPr>
              <w:t>ứu</w:t>
            </w:r>
          </w:p>
        </w:tc>
        <w:tc>
          <w:tcPr>
            <w:tcW w:w="3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367FABF5" w14:textId="77777777" w:rsidR="00B255F8" w:rsidRPr="00D00AEE" w:rsidRDefault="00B255F8">
            <w:pPr>
              <w:ind w:right="-80"/>
              <w:jc w:val="left"/>
              <w:rPr>
                <w:sz w:val="20"/>
              </w:rPr>
            </w:pPr>
          </w:p>
          <w:p w14:paraId="5AF4B097" w14:textId="77777777" w:rsidR="00B255F8" w:rsidRPr="00BD413C" w:rsidRDefault="00BD413C">
            <w:pPr>
              <w:ind w:right="-8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B</w:t>
            </w:r>
            <w:r>
              <w:rPr>
                <w:rFonts w:ascii="Times New Roman" w:hAnsi="Times New Roman"/>
                <w:sz w:val="20"/>
              </w:rPr>
              <w:t>ục giảng</w:t>
            </w:r>
          </w:p>
          <w:p w14:paraId="782781D8" w14:textId="77777777" w:rsidR="00B255F8" w:rsidRPr="00D00AEE" w:rsidRDefault="00B255F8">
            <w:pPr>
              <w:ind w:right="-80"/>
              <w:jc w:val="left"/>
              <w:rPr>
                <w:sz w:val="20"/>
              </w:rPr>
            </w:pPr>
          </w:p>
        </w:tc>
      </w:tr>
      <w:tr w:rsidR="00B255F8" w:rsidRPr="00D00AEE" w14:paraId="22071F3B" w14:textId="77777777">
        <w:tblPrEx>
          <w:tblCellMar>
            <w:top w:w="0" w:type="dxa"/>
            <w:bottom w:w="0" w:type="dxa"/>
          </w:tblCellMar>
        </w:tblPrEx>
        <w:tc>
          <w:tcPr>
            <w:tcW w:w="2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76588CEB" w14:textId="77777777" w:rsidR="00B255F8" w:rsidRPr="00D00AEE" w:rsidRDefault="00B255F8">
            <w:pPr>
              <w:ind w:right="-80"/>
              <w:jc w:val="left"/>
              <w:rPr>
                <w:sz w:val="20"/>
              </w:rPr>
            </w:pPr>
          </w:p>
          <w:p w14:paraId="3E230F9A" w14:textId="77777777" w:rsidR="00B255F8" w:rsidRPr="00BD413C" w:rsidRDefault="00BD413C">
            <w:pPr>
              <w:ind w:right="-80"/>
              <w:jc w:val="left"/>
              <w:rPr>
                <w:rFonts w:ascii="Times New Roman" w:hAnsi="Times New Roman"/>
                <w:sz w:val="20"/>
                <w:lang w:val="vi-VN"/>
              </w:rPr>
            </w:pPr>
            <w:r>
              <w:rPr>
                <w:sz w:val="20"/>
              </w:rPr>
              <w:t>Các b</w:t>
            </w:r>
            <w:r>
              <w:rPr>
                <w:rFonts w:ascii="Times New Roman" w:hAnsi="Times New Roman"/>
                <w:sz w:val="20"/>
                <w:lang w:val="vi-VN"/>
              </w:rPr>
              <w:t>ước nghiên cứu</w:t>
            </w:r>
          </w:p>
        </w:tc>
        <w:tc>
          <w:tcPr>
            <w:tcW w:w="3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A6714" w14:textId="77777777" w:rsidR="00B255F8" w:rsidRPr="00D00AEE" w:rsidRDefault="00B255F8">
            <w:pPr>
              <w:ind w:right="-80"/>
              <w:jc w:val="left"/>
              <w:rPr>
                <w:sz w:val="20"/>
              </w:rPr>
            </w:pPr>
          </w:p>
          <w:p w14:paraId="29F145D4" w14:textId="77777777" w:rsidR="00B255F8" w:rsidRPr="00BD413C" w:rsidRDefault="00BD413C">
            <w:pPr>
              <w:ind w:right="-8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Quan sát và gi</w:t>
            </w:r>
            <w:r>
              <w:rPr>
                <w:rFonts w:ascii="Times New Roman" w:hAnsi="Times New Roman"/>
                <w:sz w:val="20"/>
              </w:rPr>
              <w:t>ải thích</w:t>
            </w:r>
          </w:p>
        </w:tc>
        <w:tc>
          <w:tcPr>
            <w:tcW w:w="3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2810AE82" w14:textId="77777777" w:rsidR="00B255F8" w:rsidRPr="00D00AEE" w:rsidRDefault="00B255F8">
            <w:pPr>
              <w:ind w:right="-80"/>
              <w:jc w:val="left"/>
              <w:rPr>
                <w:sz w:val="20"/>
              </w:rPr>
            </w:pPr>
          </w:p>
          <w:p w14:paraId="2303788F" w14:textId="77777777" w:rsidR="00B255F8" w:rsidRPr="00BD413C" w:rsidRDefault="00BD413C">
            <w:pPr>
              <w:ind w:right="-8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Nguyên t</w:t>
            </w:r>
            <w:r>
              <w:rPr>
                <w:rFonts w:ascii="Times New Roman" w:hAnsi="Times New Roman"/>
                <w:sz w:val="20"/>
              </w:rPr>
              <w:t>ắc hóa và áp dụng</w:t>
            </w:r>
          </w:p>
          <w:p w14:paraId="5734DCCA" w14:textId="77777777" w:rsidR="00B255F8" w:rsidRPr="00D00AEE" w:rsidRDefault="00B255F8">
            <w:pPr>
              <w:ind w:right="-80"/>
              <w:jc w:val="left"/>
              <w:rPr>
                <w:sz w:val="20"/>
              </w:rPr>
            </w:pPr>
          </w:p>
        </w:tc>
      </w:tr>
      <w:tr w:rsidR="00B255F8" w:rsidRPr="00D00AEE" w14:paraId="00180F98" w14:textId="77777777">
        <w:tblPrEx>
          <w:tblCellMar>
            <w:top w:w="0" w:type="dxa"/>
            <w:bottom w:w="0" w:type="dxa"/>
          </w:tblCellMar>
        </w:tblPrEx>
        <w:tc>
          <w:tcPr>
            <w:tcW w:w="2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0645D8DA" w14:textId="77777777" w:rsidR="00B255F8" w:rsidRPr="00D00AEE" w:rsidRDefault="00B255F8">
            <w:pPr>
              <w:ind w:right="-80"/>
              <w:jc w:val="left"/>
              <w:rPr>
                <w:sz w:val="20"/>
              </w:rPr>
            </w:pPr>
          </w:p>
          <w:p w14:paraId="409CE26F" w14:textId="77777777" w:rsidR="00B255F8" w:rsidRPr="00BD413C" w:rsidRDefault="00BD413C">
            <w:pPr>
              <w:ind w:right="-8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M</w:t>
            </w:r>
            <w:r>
              <w:rPr>
                <w:rFonts w:ascii="Times New Roman" w:hAnsi="Times New Roman"/>
                <w:sz w:val="20"/>
              </w:rPr>
              <w:t>ối quan tâm chủ yếu</w:t>
            </w:r>
          </w:p>
        </w:tc>
        <w:tc>
          <w:tcPr>
            <w:tcW w:w="3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7A1DA" w14:textId="77777777" w:rsidR="00B255F8" w:rsidRPr="00D00AEE" w:rsidRDefault="00B255F8">
            <w:pPr>
              <w:ind w:right="-80"/>
              <w:jc w:val="left"/>
              <w:rPr>
                <w:sz w:val="20"/>
              </w:rPr>
            </w:pPr>
          </w:p>
          <w:p w14:paraId="02F906C2" w14:textId="77777777" w:rsidR="00B255F8" w:rsidRPr="00BD413C" w:rsidRDefault="00BD413C">
            <w:pPr>
              <w:ind w:right="-80"/>
              <w:jc w:val="left"/>
              <w:rPr>
                <w:rFonts w:ascii="Times New Roman" w:hAnsi="Times New Roman"/>
                <w:sz w:val="20"/>
                <w:lang w:val="vi-VN"/>
              </w:rPr>
            </w:pPr>
            <w:r>
              <w:rPr>
                <w:sz w:val="20"/>
              </w:rPr>
              <w:t>Chính xác v</w:t>
            </w:r>
            <w:r>
              <w:rPr>
                <w:rFonts w:ascii="Times New Roman" w:hAnsi="Times New Roman"/>
                <w:sz w:val="20"/>
                <w:lang w:val="vi-VN"/>
              </w:rPr>
              <w:t>ới ý định của tác giả</w:t>
            </w:r>
          </w:p>
        </w:tc>
        <w:tc>
          <w:tcPr>
            <w:tcW w:w="3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2684FCCC" w14:textId="77777777" w:rsidR="00B255F8" w:rsidRPr="00D00AEE" w:rsidRDefault="00B255F8">
            <w:pPr>
              <w:ind w:right="-80"/>
              <w:jc w:val="left"/>
              <w:rPr>
                <w:sz w:val="20"/>
              </w:rPr>
            </w:pPr>
          </w:p>
          <w:p w14:paraId="56E2DA0E" w14:textId="77777777" w:rsidR="00B255F8" w:rsidRPr="00BD413C" w:rsidRDefault="00BD413C">
            <w:pPr>
              <w:ind w:right="-8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Liên h</w:t>
            </w:r>
            <w:r>
              <w:rPr>
                <w:rFonts w:ascii="Times New Roman" w:hAnsi="Times New Roman"/>
                <w:sz w:val="20"/>
              </w:rPr>
              <w:t>ệ đến thính giả</w:t>
            </w:r>
          </w:p>
          <w:p w14:paraId="57D4218D" w14:textId="77777777" w:rsidR="00B255F8" w:rsidRPr="00D00AEE" w:rsidRDefault="00B255F8">
            <w:pPr>
              <w:ind w:right="-80"/>
              <w:jc w:val="left"/>
              <w:rPr>
                <w:sz w:val="20"/>
              </w:rPr>
            </w:pPr>
          </w:p>
        </w:tc>
      </w:tr>
      <w:tr w:rsidR="00B255F8" w:rsidRPr="00D00AEE" w14:paraId="3EA393D9" w14:textId="77777777">
        <w:tblPrEx>
          <w:tblCellMar>
            <w:top w:w="0" w:type="dxa"/>
            <w:bottom w:w="0" w:type="dxa"/>
          </w:tblCellMar>
        </w:tblPrEx>
        <w:tc>
          <w:tcPr>
            <w:tcW w:w="2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361AE6E0" w14:textId="77777777" w:rsidR="00B255F8" w:rsidRPr="00D00AEE" w:rsidRDefault="00B255F8">
            <w:pPr>
              <w:ind w:right="-80"/>
              <w:jc w:val="left"/>
              <w:rPr>
                <w:sz w:val="20"/>
              </w:rPr>
            </w:pPr>
          </w:p>
          <w:p w14:paraId="4118031B" w14:textId="77777777" w:rsidR="00B255F8" w:rsidRPr="00D00AEE" w:rsidRDefault="00BD413C">
            <w:pPr>
              <w:ind w:right="-80"/>
              <w:jc w:val="left"/>
              <w:rPr>
                <w:sz w:val="20"/>
              </w:rPr>
            </w:pPr>
            <w:r>
              <w:rPr>
                <w:sz w:val="20"/>
              </w:rPr>
              <w:t>Hình th</w:t>
            </w:r>
            <w:r>
              <w:rPr>
                <w:rFonts w:ascii="Times New Roman" w:hAnsi="Times New Roman"/>
                <w:sz w:val="20"/>
                <w:lang w:val="vi-VN"/>
              </w:rPr>
              <w:t>ức trình bày tốt nhất</w:t>
            </w:r>
            <w:r w:rsidR="00B255F8" w:rsidRPr="00D00AEE">
              <w:rPr>
                <w:sz w:val="20"/>
              </w:rPr>
              <w:t xml:space="preserve"> </w:t>
            </w:r>
          </w:p>
        </w:tc>
        <w:tc>
          <w:tcPr>
            <w:tcW w:w="3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C0138" w14:textId="77777777" w:rsidR="00B255F8" w:rsidRPr="00D00AEE" w:rsidRDefault="00B255F8">
            <w:pPr>
              <w:ind w:right="-80"/>
              <w:jc w:val="left"/>
              <w:rPr>
                <w:sz w:val="20"/>
              </w:rPr>
            </w:pPr>
          </w:p>
          <w:p w14:paraId="06079617" w14:textId="77777777" w:rsidR="00B255F8" w:rsidRPr="00D00AEE" w:rsidRDefault="003A57D9" w:rsidP="003A57D9">
            <w:pPr>
              <w:ind w:right="-80"/>
              <w:jc w:val="left"/>
              <w:rPr>
                <w:sz w:val="20"/>
              </w:rPr>
            </w:pPr>
            <w:r>
              <w:rPr>
                <w:sz w:val="20"/>
              </w:rPr>
              <w:t>N</w:t>
            </w:r>
            <w:r w:rsidR="00B255F8" w:rsidRPr="00D00AEE">
              <w:rPr>
                <w:position w:val="-4"/>
                <w:sz w:val="14"/>
              </w:rPr>
              <w:t>1</w:t>
            </w:r>
            <w:r w:rsidR="00BD413C">
              <w:rPr>
                <w:sz w:val="20"/>
              </w:rPr>
              <w:t>+</w:t>
            </w:r>
            <w:r>
              <w:rPr>
                <w:sz w:val="20"/>
              </w:rPr>
              <w:t>X</w:t>
            </w:r>
            <w:r w:rsidR="00BD413C">
              <w:rPr>
                <w:sz w:val="20"/>
              </w:rPr>
              <w:t>+</w:t>
            </w:r>
            <w:r>
              <w:rPr>
                <w:sz w:val="20"/>
              </w:rPr>
              <w:t>N</w:t>
            </w:r>
            <w:r w:rsidR="00B255F8" w:rsidRPr="00D00AEE">
              <w:rPr>
                <w:position w:val="-4"/>
                <w:sz w:val="14"/>
              </w:rPr>
              <w:t>2</w:t>
            </w:r>
            <w:r w:rsidR="00BD413C">
              <w:rPr>
                <w:sz w:val="20"/>
              </w:rPr>
              <w:t>+</w:t>
            </w:r>
            <w:r>
              <w:rPr>
                <w:sz w:val="20"/>
              </w:rPr>
              <w:t>Y</w:t>
            </w:r>
            <w:r w:rsidR="00287B24">
              <w:rPr>
                <w:sz w:val="20"/>
              </w:rPr>
              <w:t xml:space="preserve"> m</w:t>
            </w:r>
            <w:proofErr w:type="gramStart"/>
            <w:r w:rsidR="00287B24">
              <w:rPr>
                <w:sz w:val="20"/>
              </w:rPr>
              <w:t>,,</w:t>
            </w:r>
            <w:proofErr w:type="gramEnd"/>
            <w:r w:rsidR="00287B24">
              <w:rPr>
                <w:sz w:val="20"/>
              </w:rPr>
              <w:t>hb</w:t>
            </w:r>
          </w:p>
        </w:tc>
        <w:tc>
          <w:tcPr>
            <w:tcW w:w="3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6C15B48A" w14:textId="77777777" w:rsidR="00B255F8" w:rsidRPr="00D00AEE" w:rsidRDefault="00B255F8">
            <w:pPr>
              <w:ind w:right="-80"/>
              <w:jc w:val="left"/>
              <w:rPr>
                <w:sz w:val="20"/>
              </w:rPr>
            </w:pPr>
          </w:p>
          <w:p w14:paraId="17BBF737" w14:textId="77777777" w:rsidR="00B255F8" w:rsidRPr="00D00AEE" w:rsidRDefault="00BD413C">
            <w:pPr>
              <w:ind w:right="-80"/>
              <w:jc w:val="left"/>
              <w:rPr>
                <w:sz w:val="20"/>
              </w:rPr>
            </w:pPr>
            <w:r>
              <w:rPr>
                <w:sz w:val="20"/>
              </w:rPr>
              <w:t>M</w:t>
            </w:r>
            <w:r>
              <w:rPr>
                <w:rFonts w:ascii="Times New Roman" w:hAnsi="Times New Roman"/>
                <w:sz w:val="20"/>
                <w:lang w:val="vi-VN"/>
              </w:rPr>
              <w:t xml:space="preserve">ột khẩu ngữ </w:t>
            </w:r>
            <w:r>
              <w:rPr>
                <w:rFonts w:ascii="Times New Roman" w:hAnsi="Times New Roman"/>
                <w:sz w:val="20"/>
              </w:rPr>
              <w:t>hấp dẫn, bắt phục</w:t>
            </w:r>
          </w:p>
          <w:p w14:paraId="2107ADCF" w14:textId="77777777" w:rsidR="00B255F8" w:rsidRPr="00D00AEE" w:rsidRDefault="00B255F8">
            <w:pPr>
              <w:ind w:right="-80"/>
              <w:jc w:val="left"/>
              <w:rPr>
                <w:sz w:val="20"/>
              </w:rPr>
            </w:pPr>
          </w:p>
        </w:tc>
      </w:tr>
      <w:tr w:rsidR="00B255F8" w:rsidRPr="00D00AEE" w14:paraId="307E625D" w14:textId="77777777">
        <w:tblPrEx>
          <w:tblCellMar>
            <w:top w:w="0" w:type="dxa"/>
            <w:bottom w:w="0" w:type="dxa"/>
          </w:tblCellMar>
        </w:tblPrEx>
        <w:tc>
          <w:tcPr>
            <w:tcW w:w="2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246BC7C5" w14:textId="77777777" w:rsidR="00B255F8" w:rsidRPr="00D00AEE" w:rsidRDefault="00B255F8">
            <w:pPr>
              <w:ind w:right="-80"/>
              <w:jc w:val="left"/>
              <w:rPr>
                <w:sz w:val="20"/>
              </w:rPr>
            </w:pPr>
          </w:p>
          <w:p w14:paraId="55DBA589" w14:textId="77777777" w:rsidR="00B255F8" w:rsidRPr="00187032" w:rsidRDefault="00187032">
            <w:pPr>
              <w:ind w:right="-8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Đ</w:t>
            </w:r>
            <w:r>
              <w:rPr>
                <w:rFonts w:ascii="Times New Roman" w:hAnsi="Times New Roman"/>
                <w:sz w:val="20"/>
              </w:rPr>
              <w:t>ộ dài và phong cách</w:t>
            </w:r>
          </w:p>
        </w:tc>
        <w:tc>
          <w:tcPr>
            <w:tcW w:w="3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A51DB" w14:textId="77777777" w:rsidR="00B255F8" w:rsidRPr="00D00AEE" w:rsidRDefault="00B255F8">
            <w:pPr>
              <w:ind w:right="-80"/>
              <w:jc w:val="left"/>
              <w:rPr>
                <w:sz w:val="20"/>
              </w:rPr>
            </w:pPr>
          </w:p>
          <w:p w14:paraId="17D33DA4" w14:textId="77777777" w:rsidR="00B255F8" w:rsidRPr="00D00AEE" w:rsidRDefault="00187032" w:rsidP="00187032">
            <w:pPr>
              <w:ind w:right="-80"/>
              <w:jc w:val="left"/>
              <w:rPr>
                <w:sz w:val="20"/>
              </w:rPr>
            </w:pPr>
            <w:r>
              <w:rPr>
                <w:sz w:val="20"/>
              </w:rPr>
              <w:t>2-3 dòng</w:t>
            </w:r>
            <w:r w:rsidR="00B255F8" w:rsidRPr="00D00AEE">
              <w:rPr>
                <w:sz w:val="20"/>
              </w:rPr>
              <w:t xml:space="preserve"> (</w:t>
            </w:r>
            <w:r>
              <w:rPr>
                <w:sz w:val="20"/>
              </w:rPr>
              <w:t>d</w:t>
            </w:r>
            <w:r>
              <w:rPr>
                <w:rFonts w:ascii="Times New Roman" w:hAnsi="Times New Roman"/>
                <w:sz w:val="20"/>
              </w:rPr>
              <w:t>ấu phẩy và các phân động từ và phân tính từ đều được</w:t>
            </w:r>
            <w:r w:rsidR="00B255F8" w:rsidRPr="00D00AEE">
              <w:rPr>
                <w:sz w:val="20"/>
              </w:rPr>
              <w:t>)</w:t>
            </w:r>
          </w:p>
        </w:tc>
        <w:tc>
          <w:tcPr>
            <w:tcW w:w="3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1DF07274" w14:textId="77777777" w:rsidR="00B255F8" w:rsidRPr="00D00AEE" w:rsidRDefault="00B255F8">
            <w:pPr>
              <w:ind w:right="-80"/>
              <w:jc w:val="left"/>
              <w:rPr>
                <w:sz w:val="20"/>
              </w:rPr>
            </w:pPr>
          </w:p>
          <w:p w14:paraId="2C63969F" w14:textId="77777777" w:rsidR="00B255F8" w:rsidRPr="00D00AEE" w:rsidRDefault="00187032">
            <w:pPr>
              <w:ind w:right="-80"/>
              <w:jc w:val="left"/>
              <w:rPr>
                <w:sz w:val="20"/>
              </w:rPr>
            </w:pPr>
            <w:r>
              <w:rPr>
                <w:sz w:val="20"/>
              </w:rPr>
              <w:t>1-2 dòng (tránh d</w:t>
            </w:r>
            <w:r>
              <w:rPr>
                <w:rFonts w:ascii="Times New Roman" w:hAnsi="Times New Roman"/>
                <w:sz w:val="20"/>
              </w:rPr>
              <w:t>ấu phẩy và những từ phân động từ và phân tính từ</w:t>
            </w:r>
            <w:r w:rsidR="00B255F8" w:rsidRPr="00D00AEE">
              <w:rPr>
                <w:sz w:val="20"/>
              </w:rPr>
              <w:t>)</w:t>
            </w:r>
          </w:p>
          <w:p w14:paraId="03961A5F" w14:textId="77777777" w:rsidR="00B255F8" w:rsidRPr="00D00AEE" w:rsidRDefault="00B255F8">
            <w:pPr>
              <w:ind w:right="-80"/>
              <w:jc w:val="left"/>
              <w:rPr>
                <w:sz w:val="20"/>
              </w:rPr>
            </w:pPr>
          </w:p>
        </w:tc>
      </w:tr>
      <w:tr w:rsidR="00B255F8" w:rsidRPr="00D00AEE" w14:paraId="5566B6B5" w14:textId="77777777">
        <w:tblPrEx>
          <w:tblCellMar>
            <w:top w:w="0" w:type="dxa"/>
            <w:bottom w:w="0" w:type="dxa"/>
          </w:tblCellMar>
        </w:tblPrEx>
        <w:tc>
          <w:tcPr>
            <w:tcW w:w="2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7B9057EF" w14:textId="77777777" w:rsidR="00B255F8" w:rsidRPr="00D00AEE" w:rsidRDefault="00B255F8">
            <w:pPr>
              <w:ind w:right="-80"/>
              <w:jc w:val="left"/>
              <w:rPr>
                <w:sz w:val="20"/>
              </w:rPr>
            </w:pPr>
          </w:p>
          <w:p w14:paraId="6B8A56F8" w14:textId="77777777" w:rsidR="00B255F8" w:rsidRPr="00187032" w:rsidRDefault="00187032">
            <w:pPr>
              <w:ind w:right="-80"/>
              <w:jc w:val="left"/>
              <w:rPr>
                <w:rFonts w:ascii="Times New Roman" w:hAnsi="Times New Roman"/>
                <w:sz w:val="20"/>
                <w:lang w:val="vi-VN"/>
              </w:rPr>
            </w:pPr>
            <w:r>
              <w:rPr>
                <w:sz w:val="20"/>
              </w:rPr>
              <w:t>Th</w:t>
            </w:r>
            <w:r>
              <w:rPr>
                <w:rFonts w:ascii="Times New Roman" w:hAnsi="Times New Roman"/>
                <w:sz w:val="20"/>
                <w:lang w:val="vi-VN"/>
              </w:rPr>
              <w:t>ứ tự bố cục</w:t>
            </w:r>
          </w:p>
          <w:p w14:paraId="35375EB5" w14:textId="77777777" w:rsidR="00B255F8" w:rsidRPr="00D00AEE" w:rsidRDefault="00B255F8">
            <w:pPr>
              <w:ind w:right="-80"/>
              <w:jc w:val="left"/>
              <w:rPr>
                <w:sz w:val="20"/>
              </w:rPr>
            </w:pPr>
          </w:p>
        </w:tc>
        <w:tc>
          <w:tcPr>
            <w:tcW w:w="3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90DE9" w14:textId="77777777" w:rsidR="00B255F8" w:rsidRPr="00D00AEE" w:rsidRDefault="00B255F8">
            <w:pPr>
              <w:ind w:right="-80"/>
              <w:jc w:val="left"/>
              <w:rPr>
                <w:sz w:val="20"/>
              </w:rPr>
            </w:pPr>
          </w:p>
          <w:p w14:paraId="2FD77A6A" w14:textId="77777777" w:rsidR="00B255F8" w:rsidRPr="00D00AEE" w:rsidRDefault="00187032" w:rsidP="00187032">
            <w:pPr>
              <w:ind w:right="-80"/>
              <w:jc w:val="left"/>
              <w:rPr>
                <w:sz w:val="20"/>
              </w:rPr>
            </w:pPr>
            <w:r>
              <w:rPr>
                <w:sz w:val="20"/>
              </w:rPr>
              <w:t>Theo trình t</w:t>
            </w:r>
            <w:r>
              <w:rPr>
                <w:rFonts w:ascii="Times New Roman" w:hAnsi="Times New Roman"/>
                <w:sz w:val="20"/>
                <w:lang w:val="vi-VN"/>
              </w:rPr>
              <w:t>ự</w:t>
            </w:r>
            <w:r w:rsidR="00B255F8" w:rsidRPr="00D00AEE">
              <w:rPr>
                <w:sz w:val="20"/>
              </w:rPr>
              <w:t xml:space="preserve"> (</w:t>
            </w:r>
            <w:r>
              <w:rPr>
                <w:sz w:val="20"/>
              </w:rPr>
              <w:t>nh</w:t>
            </w:r>
            <w:r>
              <w:rPr>
                <w:rFonts w:ascii="Times New Roman" w:hAnsi="Times New Roman"/>
                <w:sz w:val="20"/>
                <w:lang w:val="vi-VN"/>
              </w:rPr>
              <w:t>ư trong bản văn</w:t>
            </w:r>
            <w:r w:rsidR="00B255F8" w:rsidRPr="00D00AEE">
              <w:rPr>
                <w:sz w:val="20"/>
              </w:rPr>
              <w:t>)</w:t>
            </w:r>
          </w:p>
        </w:tc>
        <w:tc>
          <w:tcPr>
            <w:tcW w:w="3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787FF505" w14:textId="77777777" w:rsidR="00B255F8" w:rsidRPr="00D00AEE" w:rsidRDefault="00B255F8">
            <w:pPr>
              <w:ind w:right="-80"/>
              <w:jc w:val="left"/>
              <w:rPr>
                <w:sz w:val="20"/>
              </w:rPr>
            </w:pPr>
          </w:p>
          <w:p w14:paraId="5FE7A9B7" w14:textId="77777777" w:rsidR="00B255F8" w:rsidRPr="00D00AEE" w:rsidRDefault="00187032" w:rsidP="00187032">
            <w:pPr>
              <w:ind w:right="-80"/>
              <w:jc w:val="left"/>
              <w:rPr>
                <w:sz w:val="20"/>
              </w:rPr>
            </w:pPr>
            <w:r>
              <w:rPr>
                <w:sz w:val="20"/>
              </w:rPr>
              <w:t>Theo logic</w:t>
            </w:r>
            <w:r w:rsidR="00B255F8" w:rsidRPr="00D00AEE">
              <w:rPr>
                <w:sz w:val="20"/>
              </w:rPr>
              <w:t xml:space="preserve"> (</w:t>
            </w:r>
            <w:r>
              <w:rPr>
                <w:sz w:val="20"/>
              </w:rPr>
              <w:t>không ph</w:t>
            </w:r>
            <w:r>
              <w:rPr>
                <w:rFonts w:ascii="Times New Roman" w:hAnsi="Times New Roman"/>
                <w:sz w:val="20"/>
              </w:rPr>
              <w:t>ải luôn giống như bản văn</w:t>
            </w:r>
            <w:r w:rsidR="00B255F8" w:rsidRPr="00D00AEE">
              <w:rPr>
                <w:sz w:val="20"/>
              </w:rPr>
              <w:t>)</w:t>
            </w:r>
          </w:p>
        </w:tc>
      </w:tr>
      <w:tr w:rsidR="00B255F8" w:rsidRPr="00D00AEE" w14:paraId="38D42444" w14:textId="77777777">
        <w:tblPrEx>
          <w:tblCellMar>
            <w:top w:w="0" w:type="dxa"/>
            <w:bottom w:w="0" w:type="dxa"/>
          </w:tblCellMar>
        </w:tblPrEx>
        <w:tc>
          <w:tcPr>
            <w:tcW w:w="2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607C26CD" w14:textId="77777777" w:rsidR="00B255F8" w:rsidRPr="00D00AEE" w:rsidRDefault="00B255F8">
            <w:pPr>
              <w:ind w:right="-80"/>
              <w:jc w:val="left"/>
              <w:rPr>
                <w:sz w:val="20"/>
              </w:rPr>
            </w:pPr>
          </w:p>
          <w:p w14:paraId="15E979A4" w14:textId="77777777" w:rsidR="00B255F8" w:rsidRPr="00187032" w:rsidRDefault="00187032">
            <w:pPr>
              <w:ind w:right="-8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Lo</w:t>
            </w:r>
            <w:r>
              <w:rPr>
                <w:rFonts w:ascii="Times New Roman" w:hAnsi="Times New Roman"/>
                <w:sz w:val="20"/>
              </w:rPr>
              <w:t>ại giao tiếp</w:t>
            </w:r>
          </w:p>
        </w:tc>
        <w:tc>
          <w:tcPr>
            <w:tcW w:w="3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C4306" w14:textId="77777777" w:rsidR="00B255F8" w:rsidRPr="00D00AEE" w:rsidRDefault="00B255F8">
            <w:pPr>
              <w:ind w:right="-80"/>
              <w:jc w:val="left"/>
              <w:rPr>
                <w:sz w:val="20"/>
              </w:rPr>
            </w:pPr>
          </w:p>
          <w:p w14:paraId="5AD40ABB" w14:textId="77777777" w:rsidR="00B255F8" w:rsidRPr="00187032" w:rsidRDefault="00187032">
            <w:pPr>
              <w:ind w:right="-8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Vi</w:t>
            </w:r>
            <w:r>
              <w:rPr>
                <w:rFonts w:ascii="Times New Roman" w:hAnsi="Times New Roman"/>
                <w:sz w:val="20"/>
              </w:rPr>
              <w:t>ết để đọc</w:t>
            </w:r>
          </w:p>
        </w:tc>
        <w:tc>
          <w:tcPr>
            <w:tcW w:w="3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13AC81B3" w14:textId="77777777" w:rsidR="00B255F8" w:rsidRPr="00D00AEE" w:rsidRDefault="00B255F8">
            <w:pPr>
              <w:ind w:right="-80"/>
              <w:jc w:val="left"/>
              <w:rPr>
                <w:sz w:val="20"/>
              </w:rPr>
            </w:pPr>
          </w:p>
          <w:p w14:paraId="5BF87ABB" w14:textId="77777777" w:rsidR="00B255F8" w:rsidRPr="00187032" w:rsidRDefault="00187032">
            <w:pPr>
              <w:ind w:right="-8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Vi</w:t>
            </w:r>
            <w:r>
              <w:rPr>
                <w:rFonts w:ascii="Times New Roman" w:hAnsi="Times New Roman"/>
                <w:sz w:val="20"/>
              </w:rPr>
              <w:t>ết để nghe</w:t>
            </w:r>
          </w:p>
          <w:p w14:paraId="66893571" w14:textId="77777777" w:rsidR="00B255F8" w:rsidRPr="00D00AEE" w:rsidRDefault="00B255F8">
            <w:pPr>
              <w:ind w:right="-80"/>
              <w:jc w:val="left"/>
              <w:rPr>
                <w:sz w:val="20"/>
              </w:rPr>
            </w:pPr>
          </w:p>
        </w:tc>
      </w:tr>
      <w:tr w:rsidR="00B255F8" w:rsidRPr="00D00AEE" w14:paraId="2C41D0FE" w14:textId="77777777">
        <w:tblPrEx>
          <w:tblCellMar>
            <w:top w:w="0" w:type="dxa"/>
            <w:bottom w:w="0" w:type="dxa"/>
          </w:tblCellMar>
        </w:tblPrEx>
        <w:tc>
          <w:tcPr>
            <w:tcW w:w="2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3D8013FA" w14:textId="77777777" w:rsidR="00B255F8" w:rsidRPr="00D00AEE" w:rsidRDefault="00B255F8">
            <w:pPr>
              <w:ind w:right="-80"/>
              <w:jc w:val="left"/>
              <w:rPr>
                <w:sz w:val="20"/>
              </w:rPr>
            </w:pPr>
          </w:p>
          <w:p w14:paraId="758B3E66" w14:textId="77777777" w:rsidR="00B255F8" w:rsidRPr="00187032" w:rsidRDefault="00187032">
            <w:pPr>
              <w:ind w:right="-8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Thính gi</w:t>
            </w:r>
            <w:r>
              <w:rPr>
                <w:rFonts w:ascii="Times New Roman" w:hAnsi="Times New Roman"/>
                <w:sz w:val="20"/>
              </w:rPr>
              <w:t>ả</w:t>
            </w:r>
          </w:p>
        </w:tc>
        <w:tc>
          <w:tcPr>
            <w:tcW w:w="3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5D46D" w14:textId="77777777" w:rsidR="00B255F8" w:rsidRPr="00D00AEE" w:rsidRDefault="00B255F8">
            <w:pPr>
              <w:ind w:right="-80"/>
              <w:jc w:val="left"/>
              <w:rPr>
                <w:sz w:val="20"/>
              </w:rPr>
            </w:pPr>
          </w:p>
          <w:p w14:paraId="01133FBB" w14:textId="77777777" w:rsidR="00B255F8" w:rsidRPr="00187032" w:rsidRDefault="00187032">
            <w:pPr>
              <w:ind w:right="-8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Th</w:t>
            </w:r>
            <w:r>
              <w:rPr>
                <w:rFonts w:ascii="Times New Roman" w:hAnsi="Times New Roman"/>
                <w:sz w:val="20"/>
                <w:lang w:val="vi-VN"/>
              </w:rPr>
              <w:t>ời Kinh Thánh</w:t>
            </w:r>
            <w:r w:rsidR="00B255F8" w:rsidRPr="00D00AEE">
              <w:rPr>
                <w:sz w:val="20"/>
              </w:rPr>
              <w:t xml:space="preserve"> (</w:t>
            </w:r>
            <w:r>
              <w:rPr>
                <w:rFonts w:ascii="Times New Roman" w:hAnsi="Times New Roman"/>
                <w:sz w:val="20"/>
              </w:rPr>
              <w:t xml:space="preserve">giới hạn </w:t>
            </w:r>
            <w:r w:rsidRPr="00187032">
              <w:rPr>
                <w:rFonts w:ascii="Times New Roman" w:hAnsi="Times New Roman"/>
                <w:sz w:val="20"/>
              </w:rPr>
              <w:t>thời gian)</w:t>
            </w:r>
          </w:p>
          <w:p w14:paraId="5A808C39" w14:textId="77777777" w:rsidR="00B255F8" w:rsidRPr="00D00AEE" w:rsidRDefault="00B255F8">
            <w:pPr>
              <w:ind w:right="-80"/>
              <w:jc w:val="left"/>
              <w:rPr>
                <w:sz w:val="20"/>
              </w:rPr>
            </w:pPr>
          </w:p>
        </w:tc>
        <w:tc>
          <w:tcPr>
            <w:tcW w:w="3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109055C1" w14:textId="77777777" w:rsidR="00B255F8" w:rsidRPr="00D00AEE" w:rsidRDefault="00B255F8">
            <w:pPr>
              <w:ind w:right="-80"/>
              <w:jc w:val="left"/>
              <w:rPr>
                <w:sz w:val="20"/>
              </w:rPr>
            </w:pPr>
          </w:p>
          <w:p w14:paraId="0C369366" w14:textId="77777777" w:rsidR="00B255F8" w:rsidRPr="00D00AEE" w:rsidRDefault="00187032">
            <w:pPr>
              <w:ind w:right="-80"/>
              <w:jc w:val="left"/>
              <w:rPr>
                <w:sz w:val="20"/>
              </w:rPr>
            </w:pPr>
            <w:r>
              <w:rPr>
                <w:sz w:val="20"/>
              </w:rPr>
              <w:t>Th</w:t>
            </w:r>
            <w:r>
              <w:rPr>
                <w:rFonts w:ascii="Times New Roman" w:hAnsi="Times New Roman"/>
                <w:sz w:val="20"/>
              </w:rPr>
              <w:t>ế kỷ 21</w:t>
            </w:r>
            <w:r w:rsidR="00B255F8" w:rsidRPr="00D00AEE">
              <w:rPr>
                <w:sz w:val="20"/>
              </w:rPr>
              <w:t xml:space="preserve"> (t</w:t>
            </w:r>
            <w:r>
              <w:rPr>
                <w:sz w:val="20"/>
              </w:rPr>
              <w:t>h</w:t>
            </w:r>
            <w:r>
              <w:rPr>
                <w:rFonts w:ascii="Times New Roman" w:hAnsi="Times New Roman"/>
                <w:sz w:val="20"/>
                <w:lang w:val="vi-VN"/>
              </w:rPr>
              <w:t>ời đại</w:t>
            </w:r>
            <w:r w:rsidR="00B255F8" w:rsidRPr="00D00AEE">
              <w:rPr>
                <w:sz w:val="20"/>
              </w:rPr>
              <w:t>)</w:t>
            </w:r>
          </w:p>
          <w:p w14:paraId="24C17212" w14:textId="77777777" w:rsidR="00B255F8" w:rsidRPr="00D00AEE" w:rsidRDefault="00B255F8">
            <w:pPr>
              <w:ind w:right="-80"/>
              <w:jc w:val="left"/>
              <w:rPr>
                <w:sz w:val="20"/>
              </w:rPr>
            </w:pPr>
          </w:p>
        </w:tc>
      </w:tr>
      <w:tr w:rsidR="00B255F8" w:rsidRPr="00D00AEE" w14:paraId="34D26A46" w14:textId="77777777">
        <w:tblPrEx>
          <w:tblCellMar>
            <w:top w:w="0" w:type="dxa"/>
            <w:bottom w:w="0" w:type="dxa"/>
          </w:tblCellMar>
        </w:tblPrEx>
        <w:tc>
          <w:tcPr>
            <w:tcW w:w="2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73FB5971" w14:textId="77777777" w:rsidR="00B255F8" w:rsidRPr="00D00AEE" w:rsidRDefault="00B255F8">
            <w:pPr>
              <w:ind w:right="-80"/>
              <w:jc w:val="left"/>
              <w:rPr>
                <w:sz w:val="20"/>
              </w:rPr>
            </w:pPr>
          </w:p>
          <w:p w14:paraId="0CA33499" w14:textId="77777777" w:rsidR="00B255F8" w:rsidRPr="00D00AEE" w:rsidRDefault="00187032">
            <w:pPr>
              <w:ind w:right="-80"/>
              <w:jc w:val="left"/>
              <w:rPr>
                <w:sz w:val="20"/>
              </w:rPr>
            </w:pPr>
            <w:r>
              <w:rPr>
                <w:sz w:val="20"/>
              </w:rPr>
              <w:t>Tính ch</w:t>
            </w:r>
            <w:r>
              <w:rPr>
                <w:rFonts w:ascii="Times New Roman" w:hAnsi="Times New Roman"/>
                <w:sz w:val="20"/>
              </w:rPr>
              <w:t>ất</w:t>
            </w:r>
            <w:r w:rsidR="00B255F8" w:rsidRPr="00D00AEE">
              <w:rPr>
                <w:sz w:val="20"/>
              </w:rPr>
              <w:t>,</w:t>
            </w:r>
          </w:p>
          <w:p w14:paraId="6C257E76" w14:textId="77777777" w:rsidR="00B255F8" w:rsidRPr="00D00AEE" w:rsidRDefault="00187032">
            <w:pPr>
              <w:ind w:right="-80"/>
              <w:jc w:val="left"/>
              <w:rPr>
                <w:sz w:val="20"/>
              </w:rPr>
            </w:pPr>
            <w:r>
              <w:rPr>
                <w:sz w:val="20"/>
              </w:rPr>
              <w:t>Ngôi</w:t>
            </w:r>
          </w:p>
          <w:p w14:paraId="75716D80" w14:textId="77777777" w:rsidR="00B255F8" w:rsidRPr="00D00AEE" w:rsidRDefault="00B255F8">
            <w:pPr>
              <w:ind w:right="-80"/>
              <w:jc w:val="left"/>
              <w:rPr>
                <w:sz w:val="20"/>
              </w:rPr>
            </w:pPr>
          </w:p>
        </w:tc>
        <w:tc>
          <w:tcPr>
            <w:tcW w:w="3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2B26D" w14:textId="77777777" w:rsidR="00B255F8" w:rsidRPr="00D00AEE" w:rsidRDefault="00B255F8">
            <w:pPr>
              <w:ind w:right="-80"/>
              <w:jc w:val="left"/>
              <w:rPr>
                <w:sz w:val="20"/>
              </w:rPr>
            </w:pPr>
          </w:p>
          <w:p w14:paraId="0003BADF" w14:textId="77777777" w:rsidR="00B255F8" w:rsidRPr="00187032" w:rsidRDefault="00187032">
            <w:pPr>
              <w:ind w:right="-80"/>
              <w:jc w:val="left"/>
              <w:rPr>
                <w:rFonts w:ascii="Times New Roman" w:hAnsi="Times New Roman"/>
                <w:sz w:val="20"/>
                <w:lang w:val="vi-VN"/>
              </w:rPr>
            </w:pPr>
            <w:r>
              <w:rPr>
                <w:sz w:val="20"/>
              </w:rPr>
              <w:t>Quá kh</w:t>
            </w:r>
            <w:r>
              <w:rPr>
                <w:rFonts w:ascii="Times New Roman" w:hAnsi="Times New Roman"/>
                <w:sz w:val="20"/>
                <w:lang w:val="vi-VN"/>
              </w:rPr>
              <w:t>ứ</w:t>
            </w:r>
          </w:p>
          <w:p w14:paraId="2A24A420" w14:textId="77777777" w:rsidR="00B255F8" w:rsidRPr="00187032" w:rsidRDefault="00187032">
            <w:pPr>
              <w:ind w:right="-80"/>
              <w:jc w:val="left"/>
              <w:rPr>
                <w:rFonts w:ascii="Times New Roman" w:hAnsi="Times New Roman"/>
                <w:sz w:val="20"/>
                <w:lang w:val="vi-VN"/>
              </w:rPr>
            </w:pPr>
            <w:r>
              <w:rPr>
                <w:sz w:val="20"/>
              </w:rPr>
              <w:t>Ngôi th</w:t>
            </w:r>
            <w:r>
              <w:rPr>
                <w:rFonts w:ascii="Times New Roman" w:hAnsi="Times New Roman"/>
                <w:sz w:val="20"/>
                <w:lang w:val="vi-VN"/>
              </w:rPr>
              <w:t>ứ ba</w:t>
            </w:r>
          </w:p>
          <w:p w14:paraId="5AB9326C" w14:textId="77777777" w:rsidR="00B255F8" w:rsidRPr="00D00AEE" w:rsidRDefault="00187032" w:rsidP="00187032">
            <w:pPr>
              <w:ind w:right="-80"/>
              <w:jc w:val="left"/>
              <w:rPr>
                <w:sz w:val="20"/>
              </w:rPr>
            </w:pPr>
            <w:r>
              <w:rPr>
                <w:sz w:val="20"/>
              </w:rPr>
              <w:t>(“Phao-lô,” “Cô-lô-se</w:t>
            </w:r>
            <w:r w:rsidR="00B255F8" w:rsidRPr="00D00AEE">
              <w:rPr>
                <w:sz w:val="20"/>
              </w:rPr>
              <w:t xml:space="preserve">” </w:t>
            </w:r>
            <w:r>
              <w:rPr>
                <w:sz w:val="20"/>
              </w:rPr>
              <w:t>v.vv</w:t>
            </w:r>
            <w:r w:rsidR="00B255F8" w:rsidRPr="00D00AEE">
              <w:rPr>
                <w:sz w:val="20"/>
              </w:rPr>
              <w:t>.)</w:t>
            </w:r>
          </w:p>
        </w:tc>
        <w:tc>
          <w:tcPr>
            <w:tcW w:w="3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0DD035E3" w14:textId="77777777" w:rsidR="00B255F8" w:rsidRPr="00D00AEE" w:rsidRDefault="00B255F8">
            <w:pPr>
              <w:ind w:right="-80"/>
              <w:jc w:val="left"/>
              <w:rPr>
                <w:sz w:val="20"/>
              </w:rPr>
            </w:pPr>
          </w:p>
          <w:p w14:paraId="07AFFCC4" w14:textId="77777777" w:rsidR="00B255F8" w:rsidRPr="00D00AEE" w:rsidRDefault="00187032">
            <w:pPr>
              <w:ind w:right="-80"/>
              <w:jc w:val="left"/>
              <w:rPr>
                <w:sz w:val="20"/>
              </w:rPr>
            </w:pPr>
            <w:r>
              <w:rPr>
                <w:sz w:val="20"/>
              </w:rPr>
              <w:t>Hi</w:t>
            </w:r>
            <w:r>
              <w:rPr>
                <w:rFonts w:ascii="Times New Roman" w:hAnsi="Times New Roman"/>
                <w:sz w:val="20"/>
              </w:rPr>
              <w:t>ện tại</w:t>
            </w:r>
            <w:r w:rsidR="00B255F8" w:rsidRPr="00D00AEE">
              <w:rPr>
                <w:sz w:val="20"/>
              </w:rPr>
              <w:t xml:space="preserve"> (</w:t>
            </w:r>
            <w:r>
              <w:rPr>
                <w:sz w:val="20"/>
              </w:rPr>
              <w:t>th</w:t>
            </w:r>
            <w:r>
              <w:rPr>
                <w:rFonts w:ascii="Times New Roman" w:hAnsi="Times New Roman"/>
                <w:sz w:val="20"/>
                <w:lang w:val="vi-VN"/>
              </w:rPr>
              <w:t>ường là mệnh lệnh</w:t>
            </w:r>
            <w:r w:rsidR="00B255F8" w:rsidRPr="00D00AEE">
              <w:rPr>
                <w:sz w:val="20"/>
              </w:rPr>
              <w:t>)</w:t>
            </w:r>
          </w:p>
          <w:p w14:paraId="0580A0A2" w14:textId="77777777" w:rsidR="00B255F8" w:rsidRPr="00187032" w:rsidRDefault="00187032">
            <w:pPr>
              <w:ind w:right="-80"/>
              <w:jc w:val="left"/>
              <w:rPr>
                <w:rFonts w:ascii="Times New Roman" w:hAnsi="Times New Roman"/>
                <w:sz w:val="20"/>
                <w:lang w:val="vi-VN"/>
              </w:rPr>
            </w:pPr>
            <w:r>
              <w:rPr>
                <w:sz w:val="20"/>
              </w:rPr>
              <w:t>Th</w:t>
            </w:r>
            <w:r>
              <w:rPr>
                <w:rFonts w:ascii="Times New Roman" w:hAnsi="Times New Roman"/>
                <w:sz w:val="20"/>
                <w:lang w:val="vi-VN"/>
              </w:rPr>
              <w:t>ứ I và thứ II</w:t>
            </w:r>
          </w:p>
          <w:p w14:paraId="329F0785" w14:textId="77777777" w:rsidR="00B255F8" w:rsidRPr="00D00AEE" w:rsidRDefault="00187032">
            <w:pPr>
              <w:ind w:right="-80"/>
              <w:jc w:val="left"/>
              <w:rPr>
                <w:sz w:val="20"/>
              </w:rPr>
            </w:pPr>
            <w:r>
              <w:rPr>
                <w:sz w:val="20"/>
              </w:rPr>
              <w:t>(“Chúng ta</w:t>
            </w:r>
            <w:r w:rsidR="00B255F8" w:rsidRPr="00D00AEE">
              <w:rPr>
                <w:sz w:val="20"/>
              </w:rPr>
              <w:t>,” “</w:t>
            </w:r>
            <w:r>
              <w:rPr>
                <w:sz w:val="20"/>
              </w:rPr>
              <w:t>b</w:t>
            </w:r>
            <w:r>
              <w:rPr>
                <w:rFonts w:ascii="Times New Roman" w:hAnsi="Times New Roman"/>
                <w:sz w:val="20"/>
              </w:rPr>
              <w:t>ạn</w:t>
            </w:r>
            <w:r>
              <w:rPr>
                <w:sz w:val="20"/>
              </w:rPr>
              <w:t>,” v.v</w:t>
            </w:r>
            <w:r w:rsidR="00B255F8" w:rsidRPr="00D00AEE">
              <w:rPr>
                <w:sz w:val="20"/>
              </w:rPr>
              <w:t>.)</w:t>
            </w:r>
          </w:p>
          <w:p w14:paraId="19F05AA7" w14:textId="77777777" w:rsidR="00B255F8" w:rsidRPr="00D00AEE" w:rsidRDefault="00B255F8">
            <w:pPr>
              <w:ind w:right="-80"/>
              <w:jc w:val="left"/>
              <w:rPr>
                <w:sz w:val="20"/>
              </w:rPr>
            </w:pPr>
          </w:p>
        </w:tc>
      </w:tr>
      <w:tr w:rsidR="00B255F8" w:rsidRPr="00D00AEE" w14:paraId="498A945D" w14:textId="77777777">
        <w:tblPrEx>
          <w:tblCellMar>
            <w:top w:w="0" w:type="dxa"/>
            <w:bottom w:w="0" w:type="dxa"/>
          </w:tblCellMar>
        </w:tblPrEx>
        <w:tc>
          <w:tcPr>
            <w:tcW w:w="2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0743BC5A" w14:textId="77777777" w:rsidR="00B255F8" w:rsidRPr="00D00AEE" w:rsidRDefault="00B255F8">
            <w:pPr>
              <w:ind w:right="-80"/>
              <w:jc w:val="left"/>
              <w:rPr>
                <w:sz w:val="20"/>
              </w:rPr>
            </w:pPr>
          </w:p>
          <w:p w14:paraId="4C9D6FA8" w14:textId="77777777" w:rsidR="00B255F8" w:rsidRPr="00187032" w:rsidRDefault="00187032">
            <w:pPr>
              <w:ind w:right="-8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Tr</w:t>
            </w:r>
            <w:r>
              <w:rPr>
                <w:rFonts w:ascii="Times New Roman" w:hAnsi="Times New Roman"/>
                <w:sz w:val="20"/>
              </w:rPr>
              <w:t>ả lời câu hỏi</w:t>
            </w:r>
          </w:p>
        </w:tc>
        <w:tc>
          <w:tcPr>
            <w:tcW w:w="3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16B41" w14:textId="77777777" w:rsidR="00B255F8" w:rsidRPr="00D00AEE" w:rsidRDefault="00B255F8">
            <w:pPr>
              <w:ind w:right="-80"/>
              <w:jc w:val="left"/>
              <w:rPr>
                <w:sz w:val="20"/>
              </w:rPr>
            </w:pPr>
          </w:p>
          <w:p w14:paraId="530C73AE" w14:textId="77777777" w:rsidR="00B255F8" w:rsidRPr="00D00AEE" w:rsidRDefault="00B255F8" w:rsidP="00187032">
            <w:pPr>
              <w:ind w:right="-80"/>
              <w:jc w:val="left"/>
              <w:rPr>
                <w:sz w:val="20"/>
              </w:rPr>
            </w:pPr>
            <w:r w:rsidRPr="00D00AEE">
              <w:rPr>
                <w:sz w:val="20"/>
              </w:rPr>
              <w:t>“</w:t>
            </w:r>
            <w:r w:rsidR="00187032">
              <w:rPr>
                <w:sz w:val="20"/>
              </w:rPr>
              <w:t>Đi</w:t>
            </w:r>
            <w:r w:rsidR="00187032">
              <w:rPr>
                <w:rFonts w:ascii="Times New Roman" w:hAnsi="Times New Roman"/>
                <w:sz w:val="20"/>
              </w:rPr>
              <w:t>ều Đức Chúa Trời đang phán với những độc giả đầu tiên của bản văn này?”</w:t>
            </w:r>
          </w:p>
        </w:tc>
        <w:tc>
          <w:tcPr>
            <w:tcW w:w="3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1FBEB69A" w14:textId="77777777" w:rsidR="00B255F8" w:rsidRPr="00D00AEE" w:rsidRDefault="00B255F8">
            <w:pPr>
              <w:ind w:right="-80"/>
              <w:jc w:val="left"/>
              <w:rPr>
                <w:sz w:val="20"/>
              </w:rPr>
            </w:pPr>
          </w:p>
          <w:p w14:paraId="726FE3FF" w14:textId="77777777" w:rsidR="00B255F8" w:rsidRPr="00D00AEE" w:rsidRDefault="00B255F8" w:rsidP="00187032">
            <w:pPr>
              <w:ind w:right="-80"/>
              <w:jc w:val="left"/>
              <w:rPr>
                <w:sz w:val="20"/>
              </w:rPr>
            </w:pPr>
            <w:r w:rsidRPr="00D00AEE">
              <w:rPr>
                <w:sz w:val="20"/>
              </w:rPr>
              <w:t>“</w:t>
            </w:r>
            <w:r w:rsidR="00187032">
              <w:rPr>
                <w:sz w:val="20"/>
              </w:rPr>
              <w:t>Đi</w:t>
            </w:r>
            <w:r w:rsidR="00187032">
              <w:rPr>
                <w:rFonts w:ascii="Times New Roman" w:hAnsi="Times New Roman"/>
                <w:sz w:val="20"/>
              </w:rPr>
              <w:t xml:space="preserve">ều Đức Chúa Trời đang phán với những người nghe tôi giảng phân đoạn này?” </w:t>
            </w:r>
          </w:p>
        </w:tc>
      </w:tr>
      <w:tr w:rsidR="00B255F8" w:rsidRPr="00D00AEE" w14:paraId="0906EE90" w14:textId="77777777">
        <w:tblPrEx>
          <w:tblCellMar>
            <w:top w:w="0" w:type="dxa"/>
            <w:bottom w:w="0" w:type="dxa"/>
          </w:tblCellMar>
        </w:tblPrEx>
        <w:tc>
          <w:tcPr>
            <w:tcW w:w="2600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646A8ED2" w14:textId="77777777" w:rsidR="00B255F8" w:rsidRPr="00D00AEE" w:rsidRDefault="00B255F8">
            <w:pPr>
              <w:ind w:right="-80"/>
              <w:jc w:val="left"/>
              <w:rPr>
                <w:sz w:val="20"/>
              </w:rPr>
            </w:pPr>
          </w:p>
          <w:p w14:paraId="66F602BA" w14:textId="77777777" w:rsidR="00B255F8" w:rsidRPr="00187032" w:rsidRDefault="00187032">
            <w:pPr>
              <w:ind w:right="-8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Nhu c</w:t>
            </w:r>
            <w:r>
              <w:rPr>
                <w:rFonts w:ascii="Times New Roman" w:hAnsi="Times New Roman"/>
                <w:sz w:val="20"/>
              </w:rPr>
              <w:t>ầu</w:t>
            </w:r>
          </w:p>
        </w:tc>
        <w:tc>
          <w:tcPr>
            <w:tcW w:w="33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06D37DC1" w14:textId="77777777" w:rsidR="00B255F8" w:rsidRPr="00D00AEE" w:rsidRDefault="00B255F8">
            <w:pPr>
              <w:ind w:right="-80"/>
              <w:jc w:val="left"/>
              <w:rPr>
                <w:sz w:val="20"/>
              </w:rPr>
            </w:pPr>
          </w:p>
          <w:p w14:paraId="7A8C02F7" w14:textId="77777777" w:rsidR="00B255F8" w:rsidRPr="00D00AEE" w:rsidRDefault="00187032">
            <w:pPr>
              <w:ind w:right="-80"/>
              <w:jc w:val="left"/>
              <w:rPr>
                <w:sz w:val="20"/>
              </w:rPr>
            </w:pPr>
            <w:r>
              <w:rPr>
                <w:sz w:val="20"/>
              </w:rPr>
              <w:t>Nguyên th</w:t>
            </w:r>
            <w:r>
              <w:rPr>
                <w:rFonts w:ascii="Times New Roman" w:hAnsi="Times New Roman"/>
                <w:sz w:val="20"/>
              </w:rPr>
              <w:t>ủy</w:t>
            </w:r>
            <w:r w:rsidR="00B255F8" w:rsidRPr="00D00AEE">
              <w:rPr>
                <w:sz w:val="20"/>
              </w:rPr>
              <w:t xml:space="preserve">, </w:t>
            </w:r>
            <w:r>
              <w:rPr>
                <w:sz w:val="20"/>
              </w:rPr>
              <w:t>theo b</w:t>
            </w:r>
            <w:r>
              <w:rPr>
                <w:rFonts w:ascii="Times New Roman" w:hAnsi="Times New Roman"/>
                <w:sz w:val="20"/>
              </w:rPr>
              <w:t>ản văn</w:t>
            </w:r>
            <w:r w:rsidR="00B255F8" w:rsidRPr="00D00AEE">
              <w:rPr>
                <w:sz w:val="20"/>
              </w:rPr>
              <w:t xml:space="preserve"> </w:t>
            </w:r>
          </w:p>
          <w:p w14:paraId="685AC43A" w14:textId="77777777" w:rsidR="00B255F8" w:rsidRPr="00D00AEE" w:rsidRDefault="00B255F8" w:rsidP="00187032">
            <w:pPr>
              <w:ind w:right="-80"/>
              <w:jc w:val="left"/>
              <w:rPr>
                <w:sz w:val="20"/>
              </w:rPr>
            </w:pPr>
            <w:r w:rsidRPr="00D00AEE">
              <w:rPr>
                <w:sz w:val="16"/>
              </w:rPr>
              <w:t>(</w:t>
            </w:r>
            <w:proofErr w:type="gramStart"/>
            <w:r w:rsidR="00187032">
              <w:rPr>
                <w:sz w:val="16"/>
              </w:rPr>
              <w:t>ph</w:t>
            </w:r>
            <w:r w:rsidR="00187032">
              <w:rPr>
                <w:rFonts w:ascii="Times New Roman" w:hAnsi="Times New Roman"/>
                <w:sz w:val="16"/>
              </w:rPr>
              <w:t>ụ</w:t>
            </w:r>
            <w:proofErr w:type="gramEnd"/>
            <w:r w:rsidR="00187032">
              <w:rPr>
                <w:rFonts w:ascii="Times New Roman" w:hAnsi="Times New Roman"/>
                <w:sz w:val="16"/>
              </w:rPr>
              <w:t xml:space="preserve"> nữ không trùm đầu trong Hội thánh tại Cô-rinh-tô</w:t>
            </w:r>
            <w:r w:rsidRPr="00D00AEE">
              <w:rPr>
                <w:sz w:val="16"/>
              </w:rPr>
              <w:t>)</w:t>
            </w:r>
          </w:p>
        </w:tc>
        <w:tc>
          <w:tcPr>
            <w:tcW w:w="37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7D26C0B4" w14:textId="77777777" w:rsidR="00B255F8" w:rsidRPr="00D00AEE" w:rsidRDefault="00B255F8">
            <w:pPr>
              <w:ind w:right="-80"/>
              <w:jc w:val="left"/>
              <w:rPr>
                <w:sz w:val="20"/>
              </w:rPr>
            </w:pPr>
          </w:p>
          <w:p w14:paraId="52BBBF36" w14:textId="77777777" w:rsidR="00B255F8" w:rsidRPr="00D00AEE" w:rsidRDefault="00187032">
            <w:pPr>
              <w:ind w:right="-80"/>
              <w:jc w:val="left"/>
              <w:rPr>
                <w:sz w:val="20"/>
              </w:rPr>
            </w:pPr>
            <w:r>
              <w:rPr>
                <w:sz w:val="20"/>
              </w:rPr>
              <w:t>Hi</w:t>
            </w:r>
            <w:r>
              <w:rPr>
                <w:rFonts w:ascii="Times New Roman" w:hAnsi="Times New Roman"/>
                <w:sz w:val="20"/>
              </w:rPr>
              <w:t>ện đại</w:t>
            </w:r>
            <w:r w:rsidR="00B255F8" w:rsidRPr="00D00AEE">
              <w:rPr>
                <w:sz w:val="20"/>
              </w:rPr>
              <w:t xml:space="preserve">, </w:t>
            </w:r>
            <w:r>
              <w:rPr>
                <w:sz w:val="20"/>
              </w:rPr>
              <w:t>văn hóa</w:t>
            </w:r>
          </w:p>
          <w:p w14:paraId="07A36458" w14:textId="77777777" w:rsidR="00B255F8" w:rsidRPr="00D00AEE" w:rsidRDefault="00B255F8">
            <w:pPr>
              <w:ind w:right="-80"/>
              <w:jc w:val="left"/>
              <w:rPr>
                <w:sz w:val="20"/>
              </w:rPr>
            </w:pPr>
            <w:r w:rsidRPr="00D00AEE">
              <w:rPr>
                <w:sz w:val="16"/>
              </w:rPr>
              <w:t>(</w:t>
            </w:r>
            <w:proofErr w:type="gramStart"/>
            <w:r w:rsidR="00187032">
              <w:rPr>
                <w:sz w:val="16"/>
              </w:rPr>
              <w:t>ph</w:t>
            </w:r>
            <w:r w:rsidR="00187032">
              <w:rPr>
                <w:rFonts w:ascii="Times New Roman" w:hAnsi="Times New Roman"/>
                <w:sz w:val="16"/>
              </w:rPr>
              <w:t>ụ</w:t>
            </w:r>
            <w:proofErr w:type="gramEnd"/>
            <w:r w:rsidR="00187032">
              <w:rPr>
                <w:rFonts w:ascii="Times New Roman" w:hAnsi="Times New Roman"/>
                <w:sz w:val="16"/>
              </w:rPr>
              <w:t xml:space="preserve"> nữ không phục chồng theo cách phản văn hóa ở Singapore)</w:t>
            </w:r>
          </w:p>
          <w:p w14:paraId="224D42C3" w14:textId="77777777" w:rsidR="00B255F8" w:rsidRPr="00D00AEE" w:rsidRDefault="00B255F8">
            <w:pPr>
              <w:ind w:right="-80"/>
              <w:jc w:val="left"/>
              <w:rPr>
                <w:sz w:val="20"/>
              </w:rPr>
            </w:pPr>
          </w:p>
        </w:tc>
      </w:tr>
    </w:tbl>
    <w:p w14:paraId="69FAB4DF" w14:textId="77777777" w:rsidR="00B255F8" w:rsidRPr="00D00AEE" w:rsidRDefault="00B255F8">
      <w:pPr>
        <w:tabs>
          <w:tab w:val="left" w:pos="6480"/>
        </w:tabs>
        <w:ind w:left="20" w:right="-80"/>
        <w:rPr>
          <w:sz w:val="14"/>
        </w:rPr>
      </w:pPr>
    </w:p>
    <w:p w14:paraId="51F9AF72" w14:textId="77777777" w:rsidR="00B255F8" w:rsidRPr="00D00AEE" w:rsidRDefault="00187032">
      <w:pPr>
        <w:tabs>
          <w:tab w:val="left" w:pos="6480"/>
        </w:tabs>
        <w:ind w:left="20" w:right="-80"/>
        <w:rPr>
          <w:sz w:val="20"/>
        </w:rPr>
      </w:pPr>
      <w:r>
        <w:rPr>
          <w:sz w:val="20"/>
        </w:rPr>
        <w:t>Vì nh</w:t>
      </w:r>
      <w:r>
        <w:rPr>
          <w:rFonts w:ascii="Times New Roman" w:hAnsi="Times New Roman"/>
          <w:sz w:val="20"/>
        </w:rPr>
        <w:t>ững khác biệt này, viết cả hai ý tưởng</w:t>
      </w:r>
      <w:r w:rsidR="00B255F8" w:rsidRPr="00D00AEE">
        <w:rPr>
          <w:sz w:val="20"/>
        </w:rPr>
        <w:t xml:space="preserve">: (1) </w:t>
      </w:r>
      <w:r>
        <w:rPr>
          <w:sz w:val="20"/>
        </w:rPr>
        <w:t>trong g</w:t>
      </w:r>
      <w:r>
        <w:rPr>
          <w:rFonts w:ascii="Times New Roman" w:hAnsi="Times New Roman"/>
          <w:sz w:val="20"/>
        </w:rPr>
        <w:t>iọng điệu chủ động</w:t>
      </w:r>
      <w:r w:rsidR="00B255F8" w:rsidRPr="00D00AEE">
        <w:rPr>
          <w:sz w:val="20"/>
        </w:rPr>
        <w:t xml:space="preserve">, (2) </w:t>
      </w:r>
      <w:r>
        <w:rPr>
          <w:sz w:val="20"/>
        </w:rPr>
        <w:t>trong câu đ</w:t>
      </w:r>
      <w:r>
        <w:rPr>
          <w:rFonts w:ascii="Times New Roman" w:hAnsi="Times New Roman"/>
          <w:sz w:val="20"/>
        </w:rPr>
        <w:t>ầy đủ</w:t>
      </w:r>
      <w:r w:rsidR="00B255F8" w:rsidRPr="00D00AEE">
        <w:rPr>
          <w:sz w:val="20"/>
        </w:rPr>
        <w:t xml:space="preserve">, (3) </w:t>
      </w:r>
      <w:r>
        <w:rPr>
          <w:sz w:val="20"/>
        </w:rPr>
        <w:t>t</w:t>
      </w:r>
      <w:r>
        <w:rPr>
          <w:rFonts w:ascii="Times New Roman" w:hAnsi="Times New Roman"/>
          <w:sz w:val="20"/>
          <w:lang w:val="vi-VN"/>
        </w:rPr>
        <w:t xml:space="preserve">ương ứng </w:t>
      </w:r>
      <w:r w:rsidR="00852024">
        <w:rPr>
          <w:rFonts w:ascii="Times New Roman" w:hAnsi="Times New Roman"/>
          <w:sz w:val="20"/>
        </w:rPr>
        <w:t>giữa các câu C</w:t>
      </w:r>
      <w:r w:rsidR="00B255F8" w:rsidRPr="00D00AEE">
        <w:rPr>
          <w:position w:val="-4"/>
          <w:sz w:val="14"/>
        </w:rPr>
        <w:t>1</w:t>
      </w:r>
      <w:r w:rsidR="00852024">
        <w:rPr>
          <w:sz w:val="20"/>
        </w:rPr>
        <w:t xml:space="preserve"> </w:t>
      </w:r>
      <w:proofErr w:type="gramStart"/>
      <w:r w:rsidR="00852024">
        <w:rPr>
          <w:sz w:val="20"/>
        </w:rPr>
        <w:t xml:space="preserve">và </w:t>
      </w:r>
      <w:r w:rsidR="00B255F8" w:rsidRPr="00D00AEE">
        <w:rPr>
          <w:sz w:val="20"/>
        </w:rPr>
        <w:t xml:space="preserve"> </w:t>
      </w:r>
      <w:r w:rsidR="00852024">
        <w:rPr>
          <w:sz w:val="20"/>
        </w:rPr>
        <w:t>câu</w:t>
      </w:r>
      <w:proofErr w:type="gramEnd"/>
      <w:r w:rsidR="00852024">
        <w:rPr>
          <w:sz w:val="20"/>
        </w:rPr>
        <w:t xml:space="preserve"> h</w:t>
      </w:r>
      <w:r w:rsidR="00852024">
        <w:rPr>
          <w:rFonts w:ascii="Times New Roman" w:hAnsi="Times New Roman"/>
          <w:sz w:val="20"/>
        </w:rPr>
        <w:t>ỏi</w:t>
      </w:r>
      <w:r w:rsidR="00B255F8" w:rsidRPr="00D00AEE">
        <w:rPr>
          <w:sz w:val="20"/>
        </w:rPr>
        <w:t xml:space="preserve"> (p. 34), </w:t>
      </w:r>
      <w:r w:rsidR="00852024">
        <w:rPr>
          <w:sz w:val="20"/>
        </w:rPr>
        <w:t>và</w:t>
      </w:r>
      <w:r w:rsidR="00B255F8" w:rsidRPr="00D00AEE">
        <w:rPr>
          <w:sz w:val="20"/>
        </w:rPr>
        <w:t xml:space="preserve"> (4) </w:t>
      </w:r>
      <w:r w:rsidR="00852024">
        <w:rPr>
          <w:sz w:val="20"/>
        </w:rPr>
        <w:t>vì v</w:t>
      </w:r>
      <w:r w:rsidR="00852024">
        <w:rPr>
          <w:rFonts w:ascii="Times New Roman" w:hAnsi="Times New Roman"/>
          <w:sz w:val="20"/>
        </w:rPr>
        <w:t>ậy chúng bao gồm cả phân đoạn Kinh Thánh</w:t>
      </w:r>
      <w:r w:rsidR="00B255F8" w:rsidRPr="00D00AEE">
        <w:rPr>
          <w:sz w:val="20"/>
        </w:rPr>
        <w:t>.</w:t>
      </w:r>
    </w:p>
    <w:sectPr w:rsidR="00B255F8" w:rsidRPr="00D00AEE" w:rsidSect="00B255F8">
      <w:headerReference w:type="even" r:id="rId8"/>
      <w:headerReference w:type="default" r:id="rId9"/>
      <w:pgSz w:w="11880" w:h="16840"/>
      <w:pgMar w:top="720" w:right="720" w:bottom="720" w:left="1152" w:header="720" w:footer="720" w:gutter="0"/>
      <w:pgNumType w:start="40"/>
      <w:cols w:space="553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16C87D" w14:textId="77777777" w:rsidR="00CF7971" w:rsidRDefault="00CF7971">
      <w:r>
        <w:separator/>
      </w:r>
    </w:p>
  </w:endnote>
  <w:endnote w:type="continuationSeparator" w:id="0">
    <w:p w14:paraId="4CFD0E30" w14:textId="77777777" w:rsidR="00CF7971" w:rsidRDefault="00CF7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CC797C" w14:textId="77777777" w:rsidR="00CF7971" w:rsidRDefault="00CF7971">
      <w:r>
        <w:separator/>
      </w:r>
    </w:p>
  </w:footnote>
  <w:footnote w:type="continuationSeparator" w:id="0">
    <w:p w14:paraId="01E169C8" w14:textId="77777777" w:rsidR="00CF7971" w:rsidRDefault="00CF797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4C6F5D" w14:textId="77777777" w:rsidR="00B255F8" w:rsidRDefault="00B255F8">
    <w:pPr>
      <w:pStyle w:val="Header"/>
      <w:framePr w:w="576" w:hSpace="0" w:wrap="around" w:vAnchor="page" w:hAnchor="page" w:x="10845" w:y="721"/>
      <w:widowControl w:val="0"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8</w:t>
    </w:r>
    <w:r>
      <w:rPr>
        <w:rStyle w:val="PageNumber"/>
      </w:rPr>
      <w:fldChar w:fldCharType="end"/>
    </w:r>
  </w:p>
  <w:p w14:paraId="465905FF" w14:textId="77777777" w:rsidR="00B255F8" w:rsidRDefault="00B255F8">
    <w:pPr>
      <w:pStyle w:val="Header"/>
      <w:widowControl w:val="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3D3B85" w14:textId="77777777" w:rsidR="00B255F8" w:rsidRDefault="00B255F8">
    <w:pPr>
      <w:pStyle w:val="Header"/>
      <w:framePr w:w="576" w:hSpace="0" w:wrap="around" w:vAnchor="page" w:hAnchor="page" w:x="10845" w:y="721"/>
      <w:widowControl w:val="0"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C6843">
      <w:rPr>
        <w:rStyle w:val="PageNumber"/>
        <w:noProof/>
      </w:rPr>
      <w:t>40</w:t>
    </w:r>
    <w:r>
      <w:rPr>
        <w:rStyle w:val="PageNumber"/>
      </w:rPr>
      <w:fldChar w:fldCharType="end"/>
    </w:r>
  </w:p>
  <w:p w14:paraId="08212D7E" w14:textId="77777777" w:rsidR="00B255F8" w:rsidRDefault="00B255F8">
    <w:pPr>
      <w:pStyle w:val="Header"/>
      <w:widowControl w:val="0"/>
      <w:tabs>
        <w:tab w:val="clear" w:pos="4320"/>
        <w:tab w:val="clear" w:pos="8640"/>
        <w:tab w:val="center" w:pos="4800"/>
        <w:tab w:val="right" w:pos="7820"/>
      </w:tabs>
      <w:ind w:right="-940"/>
    </w:pPr>
    <w:r>
      <w:t xml:space="preserve">Rick Griffith, </w:t>
    </w:r>
    <w:r>
      <w:rPr>
        <w:sz w:val="20"/>
      </w:rPr>
      <w:t>PhD</w:t>
    </w:r>
    <w:r>
      <w:tab/>
      <w:t>Homiletics I</w:t>
    </w:r>
    <w:r>
      <w:tab/>
    </w:r>
  </w:p>
  <w:p w14:paraId="7BDAFBE2" w14:textId="77777777" w:rsidR="00B255F8" w:rsidRDefault="00B255F8">
    <w:pPr>
      <w:pStyle w:val="Header"/>
      <w:widowControl w:val="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59868E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B"/>
    <w:multiLevelType w:val="multilevel"/>
    <w:tmpl w:val="FFFFFFFF"/>
    <w:lvl w:ilvl="0">
      <w:start w:val="1"/>
      <w:numFmt w:val="upperRoman"/>
      <w:pStyle w:val="Heading1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pStyle w:val="Heading2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6480" w:hanging="720"/>
      </w:pPr>
    </w:lvl>
  </w:abstractNum>
  <w:abstractNum w:abstractNumId="2">
    <w:nsid w:val="00000005"/>
    <w:multiLevelType w:val="singleLevel"/>
    <w:tmpl w:val="0000000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>
    <w:nsid w:val="00000006"/>
    <w:multiLevelType w:val="singleLevel"/>
    <w:tmpl w:val="00000000"/>
    <w:lvl w:ilvl="0">
      <w:start w:val="1"/>
      <w:numFmt w:val="decimal"/>
      <w:lvlText w:val="%1."/>
      <w:legacy w:legacy="1" w:legacySpace="0" w:legacyIndent="360"/>
      <w:lvlJc w:val="left"/>
      <w:pPr>
        <w:ind w:left="380" w:hanging="360"/>
      </w:pPr>
    </w:lvl>
  </w:abstractNum>
  <w:abstractNum w:abstractNumId="4">
    <w:nsid w:val="00000007"/>
    <w:multiLevelType w:val="singleLevel"/>
    <w:tmpl w:val="00000000"/>
    <w:lvl w:ilvl="0">
      <w:start w:val="1"/>
      <w:numFmt w:val="decimal"/>
      <w:lvlText w:val="%1."/>
      <w:legacy w:legacy="1" w:legacySpace="0" w:legacyIndent="360"/>
      <w:lvlJc w:val="left"/>
      <w:pPr>
        <w:ind w:left="380" w:hanging="360"/>
      </w:pPr>
    </w:lvl>
  </w:abstractNum>
  <w:abstractNum w:abstractNumId="5">
    <w:nsid w:val="61A7057D"/>
    <w:multiLevelType w:val="hybridMultilevel"/>
    <w:tmpl w:val="BBA05E6E"/>
    <w:lvl w:ilvl="0">
      <w:start w:val="10"/>
      <w:numFmt w:val="decimal"/>
      <w:lvlText w:val="%1."/>
      <w:lvlJc w:val="left"/>
      <w:pPr>
        <w:tabs>
          <w:tab w:val="num" w:pos="1360"/>
        </w:tabs>
        <w:ind w:left="1360" w:hanging="60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40"/>
        </w:tabs>
        <w:ind w:left="18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60"/>
        </w:tabs>
        <w:ind w:left="2560" w:hanging="180"/>
      </w:pPr>
    </w:lvl>
    <w:lvl w:ilvl="3" w:tentative="1">
      <w:start w:val="1"/>
      <w:numFmt w:val="decimal"/>
      <w:lvlText w:val="%4."/>
      <w:lvlJc w:val="left"/>
      <w:pPr>
        <w:tabs>
          <w:tab w:val="num" w:pos="3280"/>
        </w:tabs>
        <w:ind w:left="32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000"/>
        </w:tabs>
        <w:ind w:left="40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20"/>
        </w:tabs>
        <w:ind w:left="4720" w:hanging="180"/>
      </w:pPr>
    </w:lvl>
    <w:lvl w:ilvl="6" w:tentative="1">
      <w:start w:val="1"/>
      <w:numFmt w:val="decimal"/>
      <w:lvlText w:val="%7."/>
      <w:lvlJc w:val="left"/>
      <w:pPr>
        <w:tabs>
          <w:tab w:val="num" w:pos="5440"/>
        </w:tabs>
        <w:ind w:left="54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60"/>
        </w:tabs>
        <w:ind w:left="61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80"/>
        </w:tabs>
        <w:ind w:left="6880" w:hanging="180"/>
      </w:pPr>
    </w:lvl>
  </w:abstractNum>
  <w:num w:numId="1">
    <w:abstractNumId w:val="1"/>
  </w:num>
  <w:num w:numId="2">
    <w:abstractNumId w:val="2"/>
  </w:num>
  <w:num w:numId="3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3"/>
  </w:num>
  <w:num w:numId="5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80" w:hanging="360"/>
        </w:pPr>
      </w:lvl>
    </w:lvlOverride>
  </w:num>
  <w:num w:numId="6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80" w:hanging="360"/>
        </w:pPr>
      </w:lvl>
    </w:lvlOverride>
  </w:num>
  <w:num w:numId="7">
    <w:abstractNumId w:val="4"/>
  </w:num>
  <w:num w:numId="8">
    <w:abstractNumId w:val="4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80" w:hanging="360"/>
        </w:pPr>
      </w:lvl>
    </w:lvlOverride>
  </w:num>
  <w:num w:numId="9">
    <w:abstractNumId w:val="4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80" w:hanging="360"/>
        </w:pPr>
      </w:lvl>
    </w:lvlOverride>
  </w:num>
  <w:num w:numId="10">
    <w:abstractNumId w:val="4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80" w:hanging="360"/>
        </w:pPr>
      </w:lvl>
    </w:lvlOverride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intFractionalCharacterWidth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78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C6D"/>
    <w:rsid w:val="00187032"/>
    <w:rsid w:val="00287B24"/>
    <w:rsid w:val="003257EB"/>
    <w:rsid w:val="003A57D9"/>
    <w:rsid w:val="00852024"/>
    <w:rsid w:val="009C6843"/>
    <w:rsid w:val="00B255F8"/>
    <w:rsid w:val="00BD413C"/>
    <w:rsid w:val="00C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7245AE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n-SG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4F2"/>
    <w:pPr>
      <w:ind w:right="332"/>
      <w:jc w:val="both"/>
    </w:pPr>
    <w:rPr>
      <w:rFonts w:ascii="Times" w:hAnsi="Times"/>
      <w:sz w:val="24"/>
      <w:lang w:val="en-US" w:eastAsia="zh-CN"/>
    </w:rPr>
  </w:style>
  <w:style w:type="paragraph" w:styleId="Heading1">
    <w:name w:val="heading 1"/>
    <w:basedOn w:val="Normal"/>
    <w:next w:val="Normal"/>
    <w:qFormat/>
    <w:pPr>
      <w:numPr>
        <w:numId w:val="1"/>
      </w:numPr>
      <w:spacing w:before="240"/>
      <w:ind w:right="-10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spacing w:before="120"/>
      <w:ind w:right="-10"/>
      <w:outlineLvl w:val="1"/>
    </w:p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spacing w:before="240" w:after="60"/>
      <w:ind w:right="0"/>
      <w:outlineLvl w:val="2"/>
    </w:pPr>
  </w:style>
  <w:style w:type="paragraph" w:styleId="Heading4">
    <w:name w:val="heading 4"/>
    <w:basedOn w:val="Normal"/>
    <w:next w:val="Normal"/>
    <w:qFormat/>
    <w:pPr>
      <w:numPr>
        <w:ilvl w:val="3"/>
        <w:numId w:val="1"/>
      </w:numPr>
      <w:spacing w:before="240" w:after="60"/>
      <w:ind w:right="0"/>
      <w:outlineLvl w:val="3"/>
    </w:p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ind w:right="-170"/>
      <w:outlineLvl w:val="5"/>
    </w:p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Helvetica" w:hAnsi="Helvetica"/>
      <w:sz w:val="20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Helvetica" w:hAnsi="Helvetica"/>
      <w:i/>
      <w:sz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Helvetica" w:hAnsi="Helvetica"/>
      <w:i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OC4">
    <w:name w:val="toc 4"/>
    <w:basedOn w:val="Normal"/>
    <w:next w:val="Normal"/>
    <w:semiHidden/>
    <w:pPr>
      <w:tabs>
        <w:tab w:val="right" w:leader="dot" w:pos="9550"/>
      </w:tabs>
      <w:ind w:left="720"/>
      <w:jc w:val="left"/>
    </w:pPr>
    <w:rPr>
      <w:sz w:val="20"/>
    </w:rPr>
  </w:style>
  <w:style w:type="paragraph" w:styleId="TOC3">
    <w:name w:val="toc 3"/>
    <w:basedOn w:val="Normal"/>
    <w:next w:val="Normal"/>
    <w:semiHidden/>
    <w:pPr>
      <w:tabs>
        <w:tab w:val="right" w:leader="dot" w:pos="9550"/>
      </w:tabs>
      <w:ind w:left="480"/>
      <w:jc w:val="left"/>
    </w:pPr>
    <w:rPr>
      <w:sz w:val="20"/>
    </w:rPr>
  </w:style>
  <w:style w:type="paragraph" w:styleId="TOC2">
    <w:name w:val="toc 2"/>
    <w:basedOn w:val="Normal"/>
    <w:next w:val="Normal"/>
    <w:semiHidden/>
    <w:pPr>
      <w:tabs>
        <w:tab w:val="right" w:leader="dot" w:pos="9550"/>
      </w:tabs>
      <w:spacing w:before="240"/>
      <w:ind w:left="240"/>
      <w:jc w:val="left"/>
    </w:pPr>
    <w:rPr>
      <w:b/>
      <w:sz w:val="20"/>
    </w:rPr>
  </w:style>
  <w:style w:type="paragraph" w:styleId="TOC1">
    <w:name w:val="toc 1"/>
    <w:basedOn w:val="Normal"/>
    <w:next w:val="Normal"/>
    <w:semiHidden/>
    <w:pPr>
      <w:tabs>
        <w:tab w:val="right" w:leader="dot" w:pos="9550"/>
      </w:tabs>
      <w:spacing w:before="360"/>
      <w:jc w:val="left"/>
    </w:pPr>
    <w:rPr>
      <w:rFonts w:ascii="Helvetica" w:hAnsi="Helvetica"/>
      <w:b/>
      <w:cap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FootnoteReference">
    <w:name w:val="footnote reference"/>
    <w:semiHidden/>
    <w:rPr>
      <w:position w:val="6"/>
      <w:sz w:val="16"/>
    </w:rPr>
  </w:style>
  <w:style w:type="paragraph" w:styleId="FootnoteText">
    <w:name w:val="footnote text"/>
    <w:basedOn w:val="Normal"/>
    <w:semiHidden/>
    <w:rPr>
      <w:sz w:val="20"/>
    </w:rPr>
  </w:style>
  <w:style w:type="character" w:styleId="PageNumber">
    <w:name w:val="page number"/>
    <w:basedOn w:val="DefaultParagraphFont"/>
  </w:style>
  <w:style w:type="paragraph" w:styleId="TOC5">
    <w:name w:val="toc 5"/>
    <w:basedOn w:val="Normal"/>
    <w:next w:val="Normal"/>
    <w:semiHidden/>
    <w:pPr>
      <w:tabs>
        <w:tab w:val="right" w:leader="dot" w:pos="9550"/>
      </w:tabs>
      <w:ind w:left="960"/>
      <w:jc w:val="left"/>
    </w:pPr>
    <w:rPr>
      <w:sz w:val="20"/>
    </w:rPr>
  </w:style>
  <w:style w:type="paragraph" w:styleId="TOC6">
    <w:name w:val="toc 6"/>
    <w:basedOn w:val="Normal"/>
    <w:next w:val="Normal"/>
    <w:semiHidden/>
    <w:pPr>
      <w:tabs>
        <w:tab w:val="right" w:leader="dot" w:pos="9550"/>
      </w:tabs>
      <w:ind w:left="1200"/>
      <w:jc w:val="left"/>
    </w:pPr>
    <w:rPr>
      <w:sz w:val="20"/>
    </w:rPr>
  </w:style>
  <w:style w:type="paragraph" w:styleId="TOC7">
    <w:name w:val="toc 7"/>
    <w:basedOn w:val="Normal"/>
    <w:next w:val="Normal"/>
    <w:semiHidden/>
    <w:pPr>
      <w:tabs>
        <w:tab w:val="right" w:leader="dot" w:pos="9550"/>
      </w:tabs>
      <w:ind w:left="1440"/>
      <w:jc w:val="left"/>
    </w:pPr>
    <w:rPr>
      <w:sz w:val="20"/>
    </w:rPr>
  </w:style>
  <w:style w:type="paragraph" w:styleId="TOC8">
    <w:name w:val="toc 8"/>
    <w:basedOn w:val="Normal"/>
    <w:next w:val="Normal"/>
    <w:semiHidden/>
    <w:pPr>
      <w:tabs>
        <w:tab w:val="right" w:leader="dot" w:pos="9550"/>
      </w:tabs>
      <w:ind w:left="1680"/>
      <w:jc w:val="left"/>
    </w:pPr>
    <w:rPr>
      <w:sz w:val="20"/>
    </w:rPr>
  </w:style>
  <w:style w:type="paragraph" w:styleId="TOC9">
    <w:name w:val="toc 9"/>
    <w:basedOn w:val="Normal"/>
    <w:next w:val="Normal"/>
    <w:semiHidden/>
    <w:pPr>
      <w:tabs>
        <w:tab w:val="right" w:leader="dot" w:pos="9550"/>
      </w:tabs>
      <w:ind w:left="1920"/>
      <w:jc w:val="left"/>
    </w:pPr>
    <w:rPr>
      <w:sz w:val="20"/>
    </w:rPr>
  </w:style>
  <w:style w:type="paragraph" w:styleId="BodyText2">
    <w:name w:val="Body Text 2"/>
    <w:basedOn w:val="Normal"/>
    <w:pPr>
      <w:tabs>
        <w:tab w:val="left" w:pos="0"/>
        <w:tab w:val="left" w:pos="3140"/>
        <w:tab w:val="left" w:pos="7640"/>
      </w:tabs>
      <w:ind w:right="0"/>
      <w:jc w:val="left"/>
    </w:pPr>
    <w:rPr>
      <w:sz w:val="28"/>
    </w:rPr>
  </w:style>
  <w:style w:type="paragraph" w:styleId="BodyText">
    <w:name w:val="Body Text"/>
    <w:basedOn w:val="Normal"/>
    <w:pPr>
      <w:ind w:right="-90"/>
      <w:jc w:val="left"/>
    </w:pPr>
  </w:style>
  <w:style w:type="paragraph" w:styleId="Caption">
    <w:name w:val="caption"/>
    <w:basedOn w:val="Normal"/>
    <w:next w:val="Normal"/>
    <w:qFormat/>
    <w:pPr>
      <w:framePr w:w="2533" w:h="13681" w:vSpace="0" w:wrap="around" w:vAnchor="text" w:hAnchor="page" w:x="8701" w:y="22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right" w:pos="2430"/>
      </w:tabs>
      <w:ind w:left="270" w:right="20" w:hanging="270"/>
      <w:jc w:val="center"/>
    </w:pPr>
    <w:rPr>
      <w:b/>
      <w:i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14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11472"/>
    <w:rPr>
      <w:rFonts w:ascii="Tahom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n-SG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4F2"/>
    <w:pPr>
      <w:ind w:right="332"/>
      <w:jc w:val="both"/>
    </w:pPr>
    <w:rPr>
      <w:rFonts w:ascii="Times" w:hAnsi="Times"/>
      <w:sz w:val="24"/>
      <w:lang w:val="en-US" w:eastAsia="zh-CN"/>
    </w:rPr>
  </w:style>
  <w:style w:type="paragraph" w:styleId="Heading1">
    <w:name w:val="heading 1"/>
    <w:basedOn w:val="Normal"/>
    <w:next w:val="Normal"/>
    <w:qFormat/>
    <w:pPr>
      <w:numPr>
        <w:numId w:val="1"/>
      </w:numPr>
      <w:spacing w:before="240"/>
      <w:ind w:right="-10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spacing w:before="120"/>
      <w:ind w:right="-10"/>
      <w:outlineLvl w:val="1"/>
    </w:p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spacing w:before="240" w:after="60"/>
      <w:ind w:right="0"/>
      <w:outlineLvl w:val="2"/>
    </w:pPr>
  </w:style>
  <w:style w:type="paragraph" w:styleId="Heading4">
    <w:name w:val="heading 4"/>
    <w:basedOn w:val="Normal"/>
    <w:next w:val="Normal"/>
    <w:qFormat/>
    <w:pPr>
      <w:numPr>
        <w:ilvl w:val="3"/>
        <w:numId w:val="1"/>
      </w:numPr>
      <w:spacing w:before="240" w:after="60"/>
      <w:ind w:right="0"/>
      <w:outlineLvl w:val="3"/>
    </w:p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ind w:right="-170"/>
      <w:outlineLvl w:val="5"/>
    </w:p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Helvetica" w:hAnsi="Helvetica"/>
      <w:sz w:val="20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Helvetica" w:hAnsi="Helvetica"/>
      <w:i/>
      <w:sz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Helvetica" w:hAnsi="Helvetica"/>
      <w:i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OC4">
    <w:name w:val="toc 4"/>
    <w:basedOn w:val="Normal"/>
    <w:next w:val="Normal"/>
    <w:semiHidden/>
    <w:pPr>
      <w:tabs>
        <w:tab w:val="right" w:leader="dot" w:pos="9550"/>
      </w:tabs>
      <w:ind w:left="720"/>
      <w:jc w:val="left"/>
    </w:pPr>
    <w:rPr>
      <w:sz w:val="20"/>
    </w:rPr>
  </w:style>
  <w:style w:type="paragraph" w:styleId="TOC3">
    <w:name w:val="toc 3"/>
    <w:basedOn w:val="Normal"/>
    <w:next w:val="Normal"/>
    <w:semiHidden/>
    <w:pPr>
      <w:tabs>
        <w:tab w:val="right" w:leader="dot" w:pos="9550"/>
      </w:tabs>
      <w:ind w:left="480"/>
      <w:jc w:val="left"/>
    </w:pPr>
    <w:rPr>
      <w:sz w:val="20"/>
    </w:rPr>
  </w:style>
  <w:style w:type="paragraph" w:styleId="TOC2">
    <w:name w:val="toc 2"/>
    <w:basedOn w:val="Normal"/>
    <w:next w:val="Normal"/>
    <w:semiHidden/>
    <w:pPr>
      <w:tabs>
        <w:tab w:val="right" w:leader="dot" w:pos="9550"/>
      </w:tabs>
      <w:spacing w:before="240"/>
      <w:ind w:left="240"/>
      <w:jc w:val="left"/>
    </w:pPr>
    <w:rPr>
      <w:b/>
      <w:sz w:val="20"/>
    </w:rPr>
  </w:style>
  <w:style w:type="paragraph" w:styleId="TOC1">
    <w:name w:val="toc 1"/>
    <w:basedOn w:val="Normal"/>
    <w:next w:val="Normal"/>
    <w:semiHidden/>
    <w:pPr>
      <w:tabs>
        <w:tab w:val="right" w:leader="dot" w:pos="9550"/>
      </w:tabs>
      <w:spacing w:before="360"/>
      <w:jc w:val="left"/>
    </w:pPr>
    <w:rPr>
      <w:rFonts w:ascii="Helvetica" w:hAnsi="Helvetica"/>
      <w:b/>
      <w:cap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FootnoteReference">
    <w:name w:val="footnote reference"/>
    <w:semiHidden/>
    <w:rPr>
      <w:position w:val="6"/>
      <w:sz w:val="16"/>
    </w:rPr>
  </w:style>
  <w:style w:type="paragraph" w:styleId="FootnoteText">
    <w:name w:val="footnote text"/>
    <w:basedOn w:val="Normal"/>
    <w:semiHidden/>
    <w:rPr>
      <w:sz w:val="20"/>
    </w:rPr>
  </w:style>
  <w:style w:type="character" w:styleId="PageNumber">
    <w:name w:val="page number"/>
    <w:basedOn w:val="DefaultParagraphFont"/>
  </w:style>
  <w:style w:type="paragraph" w:styleId="TOC5">
    <w:name w:val="toc 5"/>
    <w:basedOn w:val="Normal"/>
    <w:next w:val="Normal"/>
    <w:semiHidden/>
    <w:pPr>
      <w:tabs>
        <w:tab w:val="right" w:leader="dot" w:pos="9550"/>
      </w:tabs>
      <w:ind w:left="960"/>
      <w:jc w:val="left"/>
    </w:pPr>
    <w:rPr>
      <w:sz w:val="20"/>
    </w:rPr>
  </w:style>
  <w:style w:type="paragraph" w:styleId="TOC6">
    <w:name w:val="toc 6"/>
    <w:basedOn w:val="Normal"/>
    <w:next w:val="Normal"/>
    <w:semiHidden/>
    <w:pPr>
      <w:tabs>
        <w:tab w:val="right" w:leader="dot" w:pos="9550"/>
      </w:tabs>
      <w:ind w:left="1200"/>
      <w:jc w:val="left"/>
    </w:pPr>
    <w:rPr>
      <w:sz w:val="20"/>
    </w:rPr>
  </w:style>
  <w:style w:type="paragraph" w:styleId="TOC7">
    <w:name w:val="toc 7"/>
    <w:basedOn w:val="Normal"/>
    <w:next w:val="Normal"/>
    <w:semiHidden/>
    <w:pPr>
      <w:tabs>
        <w:tab w:val="right" w:leader="dot" w:pos="9550"/>
      </w:tabs>
      <w:ind w:left="1440"/>
      <w:jc w:val="left"/>
    </w:pPr>
    <w:rPr>
      <w:sz w:val="20"/>
    </w:rPr>
  </w:style>
  <w:style w:type="paragraph" w:styleId="TOC8">
    <w:name w:val="toc 8"/>
    <w:basedOn w:val="Normal"/>
    <w:next w:val="Normal"/>
    <w:semiHidden/>
    <w:pPr>
      <w:tabs>
        <w:tab w:val="right" w:leader="dot" w:pos="9550"/>
      </w:tabs>
      <w:ind w:left="1680"/>
      <w:jc w:val="left"/>
    </w:pPr>
    <w:rPr>
      <w:sz w:val="20"/>
    </w:rPr>
  </w:style>
  <w:style w:type="paragraph" w:styleId="TOC9">
    <w:name w:val="toc 9"/>
    <w:basedOn w:val="Normal"/>
    <w:next w:val="Normal"/>
    <w:semiHidden/>
    <w:pPr>
      <w:tabs>
        <w:tab w:val="right" w:leader="dot" w:pos="9550"/>
      </w:tabs>
      <w:ind w:left="1920"/>
      <w:jc w:val="left"/>
    </w:pPr>
    <w:rPr>
      <w:sz w:val="20"/>
    </w:rPr>
  </w:style>
  <w:style w:type="paragraph" w:styleId="BodyText2">
    <w:name w:val="Body Text 2"/>
    <w:basedOn w:val="Normal"/>
    <w:pPr>
      <w:tabs>
        <w:tab w:val="left" w:pos="0"/>
        <w:tab w:val="left" w:pos="3140"/>
        <w:tab w:val="left" w:pos="7640"/>
      </w:tabs>
      <w:ind w:right="0"/>
      <w:jc w:val="left"/>
    </w:pPr>
    <w:rPr>
      <w:sz w:val="28"/>
    </w:rPr>
  </w:style>
  <w:style w:type="paragraph" w:styleId="BodyText">
    <w:name w:val="Body Text"/>
    <w:basedOn w:val="Normal"/>
    <w:pPr>
      <w:ind w:right="-90"/>
      <w:jc w:val="left"/>
    </w:pPr>
  </w:style>
  <w:style w:type="paragraph" w:styleId="Caption">
    <w:name w:val="caption"/>
    <w:basedOn w:val="Normal"/>
    <w:next w:val="Normal"/>
    <w:qFormat/>
    <w:pPr>
      <w:framePr w:w="2533" w:h="13681" w:vSpace="0" w:wrap="around" w:vAnchor="text" w:hAnchor="page" w:x="8701" w:y="22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right" w:pos="2430"/>
      </w:tabs>
      <w:ind w:left="270" w:right="20" w:hanging="270"/>
      <w:jc w:val="center"/>
    </w:pPr>
    <w:rPr>
      <w:b/>
      <w:i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14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11472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1656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Homiletics</vt:lpstr>
    </vt:vector>
  </TitlesOfParts>
  <Company>Singapore Bible College</Company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Homiletics</dc:title>
  <dc:subject/>
  <dc:creator>Dr. Rick Griffith</dc:creator>
  <cp:keywords/>
  <cp:lastModifiedBy>Rick Griffith</cp:lastModifiedBy>
  <cp:revision>3</cp:revision>
  <cp:lastPrinted>2012-05-03T00:31:00Z</cp:lastPrinted>
  <dcterms:created xsi:type="dcterms:W3CDTF">2016-02-18T08:29:00Z</dcterms:created>
  <dcterms:modified xsi:type="dcterms:W3CDTF">2016-02-18T08:29:00Z</dcterms:modified>
</cp:coreProperties>
</file>