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698D4" w14:textId="77777777" w:rsidR="000B456C" w:rsidRPr="00DB453B" w:rsidRDefault="00FE702E" w:rsidP="000B456C">
      <w:pPr>
        <w:tabs>
          <w:tab w:val="left" w:pos="3140"/>
          <w:tab w:val="left" w:pos="7640"/>
        </w:tabs>
        <w:ind w:left="360" w:right="-80" w:hanging="360"/>
        <w:jc w:val="center"/>
        <w:rPr>
          <w:rFonts w:ascii="Times New Roman" w:hAnsi="Times New Roman"/>
          <w:b/>
          <w:sz w:val="34"/>
        </w:rPr>
      </w:pPr>
      <w:r w:rsidRPr="00DB453B">
        <w:rPr>
          <w:rFonts w:ascii="Times New Roman" w:hAnsi="Times New Roman"/>
          <w:b/>
          <w:sz w:val="34"/>
        </w:rPr>
        <w:t xml:space="preserve">Silabus </w:t>
      </w:r>
      <w:r w:rsidR="000B456C" w:rsidRPr="00DB453B">
        <w:rPr>
          <w:rFonts w:ascii="Times New Roman" w:hAnsi="Times New Roman"/>
          <w:b/>
          <w:sz w:val="34"/>
        </w:rPr>
        <w:t>Homileti</w:t>
      </w:r>
      <w:r w:rsidRPr="00DB453B">
        <w:rPr>
          <w:rFonts w:ascii="Times New Roman" w:hAnsi="Times New Roman"/>
          <w:b/>
          <w:sz w:val="34"/>
        </w:rPr>
        <w:t>ka</w:t>
      </w:r>
      <w:r w:rsidR="000B456C" w:rsidRPr="00DB453B">
        <w:rPr>
          <w:rFonts w:ascii="Times New Roman" w:hAnsi="Times New Roman"/>
          <w:b/>
          <w:sz w:val="34"/>
        </w:rPr>
        <w:t xml:space="preserve"> </w:t>
      </w:r>
      <w:r w:rsidRPr="00DB453B">
        <w:rPr>
          <w:rFonts w:ascii="Times New Roman" w:hAnsi="Times New Roman"/>
          <w:b/>
          <w:sz w:val="34"/>
        </w:rPr>
        <w:t>1</w:t>
      </w:r>
    </w:p>
    <w:p w14:paraId="4841D103" w14:textId="77777777" w:rsidR="000B456C" w:rsidRPr="00DB453B" w:rsidRDefault="000B456C" w:rsidP="000B456C">
      <w:pPr>
        <w:tabs>
          <w:tab w:val="left" w:pos="3140"/>
          <w:tab w:val="left" w:pos="7640"/>
        </w:tabs>
        <w:ind w:left="360" w:right="-80" w:hanging="360"/>
        <w:jc w:val="left"/>
        <w:rPr>
          <w:rFonts w:ascii="Times New Roman" w:hAnsi="Times New Roman"/>
          <w:sz w:val="16"/>
        </w:rPr>
      </w:pPr>
    </w:p>
    <w:p w14:paraId="1FFC2B52" w14:textId="77777777" w:rsidR="000B456C" w:rsidRPr="00DB453B" w:rsidRDefault="000B456C" w:rsidP="000B456C">
      <w:pPr>
        <w:tabs>
          <w:tab w:val="left" w:pos="3140"/>
          <w:tab w:val="left" w:pos="7640"/>
        </w:tabs>
        <w:ind w:left="360" w:right="-80" w:hanging="360"/>
        <w:jc w:val="left"/>
        <w:rPr>
          <w:rFonts w:ascii="Times New Roman" w:hAnsi="Times New Roman"/>
          <w:b/>
          <w:sz w:val="22"/>
        </w:rPr>
      </w:pPr>
      <w:r w:rsidRPr="00DB453B">
        <w:rPr>
          <w:rFonts w:ascii="Times New Roman" w:hAnsi="Times New Roman"/>
          <w:b/>
          <w:sz w:val="22"/>
        </w:rPr>
        <w:t>I.</w:t>
      </w:r>
      <w:r w:rsidRPr="00DB453B">
        <w:rPr>
          <w:rFonts w:ascii="Times New Roman" w:hAnsi="Times New Roman"/>
          <w:b/>
          <w:sz w:val="22"/>
        </w:rPr>
        <w:tab/>
      </w:r>
      <w:r w:rsidR="00FE702E" w:rsidRPr="00DB453B">
        <w:rPr>
          <w:rFonts w:ascii="Times New Roman" w:hAnsi="Times New Roman"/>
          <w:b/>
          <w:sz w:val="22"/>
        </w:rPr>
        <w:t>Deskripsi Katalog</w:t>
      </w:r>
    </w:p>
    <w:p w14:paraId="2816AA5A" w14:textId="77777777" w:rsidR="000B456C" w:rsidRPr="00DB453B" w:rsidRDefault="000B456C" w:rsidP="000B456C">
      <w:pPr>
        <w:tabs>
          <w:tab w:val="left" w:pos="3140"/>
          <w:tab w:val="left" w:pos="7640"/>
        </w:tabs>
        <w:ind w:left="360" w:right="-80"/>
        <w:jc w:val="left"/>
        <w:rPr>
          <w:rFonts w:ascii="Times New Roman" w:hAnsi="Times New Roman"/>
          <w:sz w:val="12"/>
        </w:rPr>
      </w:pPr>
    </w:p>
    <w:p w14:paraId="08921611" w14:textId="77777777" w:rsidR="000B456C" w:rsidRPr="00DB453B" w:rsidRDefault="00AA5285" w:rsidP="000B456C">
      <w:pPr>
        <w:tabs>
          <w:tab w:val="left" w:pos="3140"/>
          <w:tab w:val="left" w:pos="7640"/>
        </w:tabs>
        <w:ind w:left="360" w:right="-80" w:hanging="360"/>
        <w:jc w:val="left"/>
        <w:rPr>
          <w:rFonts w:ascii="Times New Roman" w:hAnsi="Times New Roman"/>
          <w:sz w:val="22"/>
          <w:szCs w:val="22"/>
          <w:shd w:val="clear" w:color="auto" w:fill="FFFFFF"/>
        </w:rPr>
      </w:pPr>
      <w:r w:rsidRPr="00DB453B">
        <w:rPr>
          <w:rFonts w:ascii="Times New Roman" w:hAnsi="Times New Roman"/>
          <w:sz w:val="22"/>
          <w:szCs w:val="22"/>
          <w:shd w:val="clear" w:color="auto" w:fill="FFFFFF"/>
        </w:rPr>
        <w:tab/>
      </w:r>
      <w:r w:rsidR="00FE702E" w:rsidRPr="00DB453B">
        <w:rPr>
          <w:rFonts w:ascii="Times New Roman" w:hAnsi="Times New Roman"/>
          <w:sz w:val="22"/>
          <w:szCs w:val="22"/>
          <w:shd w:val="clear" w:color="auto" w:fill="FFFFFF"/>
        </w:rPr>
        <w:t xml:space="preserve">Instruksi dalam membuat khotbah ekspositori, melalui proses eksposisi eksegesis, teologi dan homiletika dengan penekanan pada argumentasi retoris yang digunakan secara strategis, manuskrip (gaya dan kejelasan) dan akhirnya, membawakan dua khotbah (dari kitab </w:t>
      </w:r>
      <w:r w:rsidR="003C2BC0" w:rsidRPr="00DB453B">
        <w:rPr>
          <w:rFonts w:ascii="Times New Roman" w:hAnsi="Times New Roman"/>
          <w:sz w:val="22"/>
          <w:szCs w:val="22"/>
          <w:shd w:val="clear" w:color="auto" w:fill="FFFFFF"/>
        </w:rPr>
        <w:t>Surat-surat</w:t>
      </w:r>
      <w:r w:rsidR="00FE702E" w:rsidRPr="00DB453B">
        <w:rPr>
          <w:rFonts w:ascii="Times New Roman" w:hAnsi="Times New Roman"/>
          <w:sz w:val="22"/>
          <w:szCs w:val="22"/>
          <w:shd w:val="clear" w:color="auto" w:fill="FFFFFF"/>
        </w:rPr>
        <w:t xml:space="preserve"> dan </w:t>
      </w:r>
      <w:r w:rsidR="00D0379C" w:rsidRPr="00DB453B">
        <w:rPr>
          <w:rFonts w:ascii="Times New Roman" w:hAnsi="Times New Roman"/>
          <w:sz w:val="22"/>
          <w:szCs w:val="22"/>
          <w:shd w:val="clear" w:color="auto" w:fill="FFFFFF"/>
        </w:rPr>
        <w:t>N</w:t>
      </w:r>
      <w:r w:rsidR="00FE702E" w:rsidRPr="00DB453B">
        <w:rPr>
          <w:rFonts w:ascii="Times New Roman" w:hAnsi="Times New Roman"/>
          <w:sz w:val="22"/>
          <w:szCs w:val="22"/>
          <w:shd w:val="clear" w:color="auto" w:fill="FFFFFF"/>
        </w:rPr>
        <w:t xml:space="preserve">arasi Perjanjian </w:t>
      </w:r>
      <w:proofErr w:type="gramStart"/>
      <w:r w:rsidR="00FE702E" w:rsidRPr="00DB453B">
        <w:rPr>
          <w:rFonts w:ascii="Times New Roman" w:hAnsi="Times New Roman"/>
          <w:sz w:val="22"/>
          <w:szCs w:val="22"/>
          <w:shd w:val="clear" w:color="auto" w:fill="FFFFFF"/>
        </w:rPr>
        <w:t>Lama )</w:t>
      </w:r>
      <w:proofErr w:type="gramEnd"/>
      <w:r w:rsidR="00FE702E" w:rsidRPr="00DB453B">
        <w:rPr>
          <w:rFonts w:ascii="Times New Roman" w:hAnsi="Times New Roman"/>
          <w:sz w:val="22"/>
          <w:szCs w:val="22"/>
          <w:shd w:val="clear" w:color="auto" w:fill="FFFFFF"/>
        </w:rPr>
        <w:t>. 3 jam.</w:t>
      </w:r>
    </w:p>
    <w:p w14:paraId="676535B5" w14:textId="77777777" w:rsidR="00FE702E" w:rsidRPr="00DB453B" w:rsidRDefault="00FE702E" w:rsidP="000B456C">
      <w:pPr>
        <w:tabs>
          <w:tab w:val="left" w:pos="3140"/>
          <w:tab w:val="left" w:pos="7640"/>
        </w:tabs>
        <w:ind w:left="360" w:right="-80" w:hanging="360"/>
        <w:jc w:val="left"/>
        <w:rPr>
          <w:rFonts w:ascii="Times New Roman" w:hAnsi="Times New Roman"/>
          <w:sz w:val="22"/>
          <w:szCs w:val="22"/>
        </w:rPr>
      </w:pPr>
    </w:p>
    <w:p w14:paraId="30CA4F0D" w14:textId="77777777" w:rsidR="000B456C" w:rsidRPr="00DB453B" w:rsidRDefault="000B456C" w:rsidP="000B456C">
      <w:pPr>
        <w:tabs>
          <w:tab w:val="left" w:pos="3140"/>
          <w:tab w:val="left" w:pos="7640"/>
        </w:tabs>
        <w:ind w:left="360" w:right="-80" w:hanging="360"/>
        <w:jc w:val="left"/>
        <w:rPr>
          <w:rFonts w:ascii="Times New Roman" w:hAnsi="Times New Roman"/>
          <w:b/>
          <w:sz w:val="22"/>
        </w:rPr>
      </w:pPr>
      <w:r w:rsidRPr="00DB453B">
        <w:rPr>
          <w:rFonts w:ascii="Times New Roman" w:hAnsi="Times New Roman"/>
          <w:b/>
          <w:sz w:val="22"/>
        </w:rPr>
        <w:t xml:space="preserve">II. </w:t>
      </w:r>
      <w:r w:rsidR="00AA5285" w:rsidRPr="00DB453B">
        <w:rPr>
          <w:rFonts w:ascii="Times New Roman" w:hAnsi="Times New Roman"/>
          <w:b/>
          <w:sz w:val="22"/>
        </w:rPr>
        <w:t>Tujuan Perkuliahan</w:t>
      </w:r>
    </w:p>
    <w:p w14:paraId="5C476795" w14:textId="77777777" w:rsidR="000B456C" w:rsidRPr="00DB453B" w:rsidRDefault="000B456C" w:rsidP="000B456C">
      <w:pPr>
        <w:tabs>
          <w:tab w:val="left" w:pos="3140"/>
          <w:tab w:val="left" w:pos="7640"/>
        </w:tabs>
        <w:ind w:left="360" w:right="-80"/>
        <w:jc w:val="left"/>
        <w:rPr>
          <w:rFonts w:ascii="Times New Roman" w:hAnsi="Times New Roman"/>
          <w:sz w:val="12"/>
        </w:rPr>
      </w:pPr>
    </w:p>
    <w:p w14:paraId="3A5DB25F" w14:textId="77777777" w:rsidR="00AA5285" w:rsidRPr="00DB453B" w:rsidRDefault="00D0379C" w:rsidP="00AB4A56">
      <w:pPr>
        <w:tabs>
          <w:tab w:val="left" w:pos="3140"/>
          <w:tab w:val="left" w:pos="7640"/>
        </w:tabs>
        <w:ind w:left="360" w:right="-79" w:hanging="357"/>
        <w:jc w:val="left"/>
        <w:rPr>
          <w:rFonts w:ascii="Times New Roman" w:hAnsi="Times New Roman"/>
          <w:sz w:val="22"/>
          <w:szCs w:val="22"/>
          <w:shd w:val="clear" w:color="auto" w:fill="FFFFFF"/>
        </w:rPr>
      </w:pPr>
      <w:r w:rsidRPr="00DB453B">
        <w:rPr>
          <w:rFonts w:ascii="Times New Roman" w:hAnsi="Times New Roman"/>
          <w:sz w:val="22"/>
          <w:szCs w:val="22"/>
          <w:shd w:val="clear" w:color="auto" w:fill="FFFFFF"/>
        </w:rPr>
        <w:tab/>
      </w:r>
      <w:r w:rsidR="00AA5285" w:rsidRPr="00DB453B">
        <w:rPr>
          <w:rFonts w:ascii="Times New Roman" w:hAnsi="Times New Roman"/>
          <w:sz w:val="22"/>
          <w:szCs w:val="22"/>
          <w:shd w:val="clear" w:color="auto" w:fill="FFFFFF"/>
        </w:rPr>
        <w:t xml:space="preserve">Pada akhir perkuliahan, siswa harus mampu... </w:t>
      </w:r>
    </w:p>
    <w:p w14:paraId="3790A7ED" w14:textId="77777777" w:rsidR="00AB4A56" w:rsidRPr="00DB453B" w:rsidRDefault="00AB4A56" w:rsidP="00AB4A56">
      <w:pPr>
        <w:tabs>
          <w:tab w:val="left" w:pos="3140"/>
          <w:tab w:val="left" w:pos="7640"/>
        </w:tabs>
        <w:ind w:left="360" w:right="-79" w:hanging="357"/>
        <w:jc w:val="left"/>
        <w:rPr>
          <w:rFonts w:ascii="Times New Roman" w:hAnsi="Times New Roman"/>
          <w:sz w:val="22"/>
          <w:szCs w:val="22"/>
          <w:shd w:val="clear" w:color="auto" w:fill="FFFFFF"/>
        </w:rPr>
      </w:pPr>
    </w:p>
    <w:p w14:paraId="4386F887" w14:textId="77777777" w:rsidR="00AA5285" w:rsidRPr="00DB453B" w:rsidRDefault="00AA5285" w:rsidP="00AB4A56">
      <w:pPr>
        <w:pStyle w:val="ListParagraph"/>
        <w:numPr>
          <w:ilvl w:val="0"/>
          <w:numId w:val="23"/>
        </w:numPr>
        <w:tabs>
          <w:tab w:val="left" w:pos="3140"/>
          <w:tab w:val="left" w:pos="7640"/>
        </w:tabs>
        <w:ind w:right="-79" w:hanging="357"/>
        <w:jc w:val="left"/>
        <w:rPr>
          <w:rFonts w:ascii="Times New Roman" w:hAnsi="Times New Roman"/>
          <w:sz w:val="22"/>
          <w:szCs w:val="22"/>
          <w:shd w:val="clear" w:color="auto" w:fill="FFFFFF"/>
        </w:rPr>
      </w:pPr>
      <w:r w:rsidRPr="00DB453B">
        <w:rPr>
          <w:rFonts w:ascii="Times New Roman" w:hAnsi="Times New Roman"/>
          <w:sz w:val="22"/>
          <w:szCs w:val="22"/>
          <w:shd w:val="clear" w:color="auto" w:fill="FFFFFF"/>
        </w:rPr>
        <w:t xml:space="preserve">Menjelaskan </w:t>
      </w:r>
      <w:proofErr w:type="gramStart"/>
      <w:r w:rsidRPr="00DB453B">
        <w:rPr>
          <w:rFonts w:ascii="Times New Roman" w:hAnsi="Times New Roman"/>
          <w:i/>
          <w:sz w:val="22"/>
          <w:szCs w:val="22"/>
          <w:shd w:val="clear" w:color="auto" w:fill="FFFFFF"/>
        </w:rPr>
        <w:t>apa</w:t>
      </w:r>
      <w:proofErr w:type="gramEnd"/>
      <w:r w:rsidRPr="00DB453B">
        <w:rPr>
          <w:rFonts w:ascii="Times New Roman" w:hAnsi="Times New Roman"/>
          <w:sz w:val="22"/>
          <w:szCs w:val="22"/>
          <w:shd w:val="clear" w:color="auto" w:fill="FFFFFF"/>
        </w:rPr>
        <w:t xml:space="preserve"> itu khotbah ekspositori dan </w:t>
      </w:r>
      <w:r w:rsidRPr="00DB453B">
        <w:rPr>
          <w:rFonts w:ascii="Times New Roman" w:hAnsi="Times New Roman"/>
          <w:i/>
          <w:sz w:val="22"/>
          <w:szCs w:val="22"/>
          <w:shd w:val="clear" w:color="auto" w:fill="FFFFFF"/>
        </w:rPr>
        <w:t>mengapa</w:t>
      </w:r>
      <w:r w:rsidRPr="00DB453B">
        <w:rPr>
          <w:rFonts w:ascii="Times New Roman" w:hAnsi="Times New Roman"/>
          <w:sz w:val="22"/>
          <w:szCs w:val="22"/>
          <w:shd w:val="clear" w:color="auto" w:fill="FFFFFF"/>
        </w:rPr>
        <w:t xml:space="preserve"> khotbah ekspository merupakan gaya khotbah terbaik. </w:t>
      </w:r>
    </w:p>
    <w:p w14:paraId="2BF92D2F" w14:textId="77777777" w:rsidR="00AB4A56" w:rsidRPr="00DB453B" w:rsidRDefault="00AB4A56" w:rsidP="00AB4A56">
      <w:pPr>
        <w:pStyle w:val="ListParagraph"/>
        <w:tabs>
          <w:tab w:val="left" w:pos="3140"/>
          <w:tab w:val="left" w:pos="7640"/>
        </w:tabs>
        <w:ind w:right="-79"/>
        <w:jc w:val="left"/>
        <w:rPr>
          <w:rFonts w:ascii="Times New Roman" w:hAnsi="Times New Roman"/>
          <w:sz w:val="22"/>
          <w:szCs w:val="22"/>
          <w:shd w:val="clear" w:color="auto" w:fill="FFFFFF"/>
        </w:rPr>
      </w:pPr>
    </w:p>
    <w:p w14:paraId="11472B42" w14:textId="77777777" w:rsidR="00AA5285" w:rsidRPr="00DB453B" w:rsidRDefault="00AA5285" w:rsidP="00AB4A56">
      <w:pPr>
        <w:pStyle w:val="ListParagraph"/>
        <w:numPr>
          <w:ilvl w:val="0"/>
          <w:numId w:val="23"/>
        </w:numPr>
        <w:tabs>
          <w:tab w:val="left" w:pos="3140"/>
          <w:tab w:val="left" w:pos="7640"/>
        </w:tabs>
        <w:ind w:right="-79" w:hanging="357"/>
        <w:jc w:val="left"/>
        <w:rPr>
          <w:rFonts w:ascii="Times New Roman" w:hAnsi="Times New Roman"/>
          <w:sz w:val="22"/>
          <w:szCs w:val="22"/>
          <w:shd w:val="clear" w:color="auto" w:fill="FFFFFF"/>
        </w:rPr>
      </w:pPr>
      <w:r w:rsidRPr="00DB453B">
        <w:rPr>
          <w:rFonts w:ascii="Times New Roman" w:hAnsi="Times New Roman"/>
          <w:sz w:val="22"/>
          <w:szCs w:val="22"/>
          <w:shd w:val="clear" w:color="auto" w:fill="FFFFFF"/>
        </w:rPr>
        <w:t xml:space="preserve">Menyusun </w:t>
      </w:r>
      <w:r w:rsidR="00FC227A" w:rsidRPr="00DB453B">
        <w:rPr>
          <w:rFonts w:ascii="Times New Roman" w:hAnsi="Times New Roman"/>
          <w:i/>
          <w:sz w:val="22"/>
          <w:szCs w:val="22"/>
          <w:shd w:val="clear" w:color="auto" w:fill="FFFFFF"/>
        </w:rPr>
        <w:t xml:space="preserve">kerangka </w:t>
      </w:r>
      <w:r w:rsidRPr="00DB453B">
        <w:rPr>
          <w:rFonts w:ascii="Times New Roman" w:hAnsi="Times New Roman"/>
          <w:i/>
          <w:sz w:val="22"/>
          <w:szCs w:val="22"/>
          <w:shd w:val="clear" w:color="auto" w:fill="FFFFFF"/>
        </w:rPr>
        <w:t>eksege</w:t>
      </w:r>
      <w:r w:rsidR="00FC227A" w:rsidRPr="00DB453B">
        <w:rPr>
          <w:rFonts w:ascii="Times New Roman" w:hAnsi="Times New Roman"/>
          <w:i/>
          <w:sz w:val="22"/>
          <w:szCs w:val="22"/>
          <w:shd w:val="clear" w:color="auto" w:fill="FFFFFF"/>
        </w:rPr>
        <w:t xml:space="preserve">tikal </w:t>
      </w:r>
      <w:r w:rsidRPr="00DB453B">
        <w:rPr>
          <w:rFonts w:ascii="Times New Roman" w:hAnsi="Times New Roman"/>
          <w:i/>
          <w:sz w:val="22"/>
          <w:szCs w:val="22"/>
          <w:shd w:val="clear" w:color="auto" w:fill="FFFFFF"/>
        </w:rPr>
        <w:t>dan</w:t>
      </w:r>
      <w:r w:rsidRPr="00DB453B">
        <w:rPr>
          <w:rFonts w:ascii="Times New Roman" w:hAnsi="Times New Roman"/>
          <w:sz w:val="22"/>
          <w:szCs w:val="22"/>
          <w:shd w:val="clear" w:color="auto" w:fill="FFFFFF"/>
        </w:rPr>
        <w:t xml:space="preserve"> </w:t>
      </w:r>
      <w:r w:rsidRPr="00DB453B">
        <w:rPr>
          <w:rFonts w:ascii="Times New Roman" w:hAnsi="Times New Roman"/>
          <w:i/>
          <w:sz w:val="22"/>
          <w:szCs w:val="22"/>
          <w:shd w:val="clear" w:color="auto" w:fill="FFFFFF"/>
        </w:rPr>
        <w:t>homiletik</w:t>
      </w:r>
      <w:r w:rsidR="00FC227A" w:rsidRPr="00DB453B">
        <w:rPr>
          <w:rFonts w:ascii="Times New Roman" w:hAnsi="Times New Roman"/>
          <w:i/>
          <w:sz w:val="22"/>
          <w:szCs w:val="22"/>
          <w:shd w:val="clear" w:color="auto" w:fill="FFFFFF"/>
        </w:rPr>
        <w:t>al</w:t>
      </w:r>
      <w:r w:rsidRPr="00DB453B">
        <w:rPr>
          <w:rFonts w:ascii="Times New Roman" w:hAnsi="Times New Roman"/>
          <w:sz w:val="22"/>
          <w:szCs w:val="22"/>
          <w:shd w:val="clear" w:color="auto" w:fill="FFFFFF"/>
        </w:rPr>
        <w:t xml:space="preserve"> berdasarkan teks Kitab Suci. </w:t>
      </w:r>
    </w:p>
    <w:p w14:paraId="72534BE1" w14:textId="77777777" w:rsidR="00AB4A56" w:rsidRPr="00DB453B" w:rsidRDefault="00AB4A56" w:rsidP="00AB4A56">
      <w:pPr>
        <w:pStyle w:val="ListParagraph"/>
        <w:tabs>
          <w:tab w:val="left" w:pos="3140"/>
          <w:tab w:val="left" w:pos="7640"/>
        </w:tabs>
        <w:ind w:right="-79"/>
        <w:jc w:val="left"/>
        <w:rPr>
          <w:rFonts w:ascii="Times New Roman" w:hAnsi="Times New Roman"/>
          <w:sz w:val="22"/>
          <w:szCs w:val="22"/>
          <w:shd w:val="clear" w:color="auto" w:fill="FFFFFF"/>
        </w:rPr>
      </w:pPr>
    </w:p>
    <w:p w14:paraId="0092ECD4" w14:textId="77777777" w:rsidR="00AA5285" w:rsidRPr="00DB453B" w:rsidRDefault="00AA5285" w:rsidP="00AB4A56">
      <w:pPr>
        <w:pStyle w:val="ListParagraph"/>
        <w:numPr>
          <w:ilvl w:val="0"/>
          <w:numId w:val="23"/>
        </w:numPr>
        <w:tabs>
          <w:tab w:val="left" w:pos="3140"/>
          <w:tab w:val="left" w:pos="7640"/>
        </w:tabs>
        <w:ind w:right="-79" w:hanging="357"/>
        <w:jc w:val="left"/>
        <w:rPr>
          <w:rFonts w:ascii="Times New Roman" w:hAnsi="Times New Roman"/>
          <w:sz w:val="22"/>
          <w:szCs w:val="22"/>
          <w:shd w:val="clear" w:color="auto" w:fill="FFFFFF"/>
        </w:rPr>
      </w:pPr>
      <w:r w:rsidRPr="00DB453B">
        <w:rPr>
          <w:rFonts w:ascii="Times New Roman" w:hAnsi="Times New Roman"/>
          <w:sz w:val="22"/>
          <w:szCs w:val="22"/>
          <w:shd w:val="clear" w:color="auto" w:fill="FFFFFF"/>
        </w:rPr>
        <w:t xml:space="preserve">Menyebutkan elemen-elemen penting dari </w:t>
      </w:r>
      <w:r w:rsidRPr="00DB453B">
        <w:rPr>
          <w:rFonts w:ascii="Times New Roman" w:hAnsi="Times New Roman"/>
          <w:i/>
          <w:sz w:val="22"/>
          <w:szCs w:val="22"/>
          <w:shd w:val="clear" w:color="auto" w:fill="FFFFFF"/>
        </w:rPr>
        <w:t>bagian pengantar, batang tubuh, dan kesimpulan</w:t>
      </w:r>
      <w:r w:rsidRPr="00DB453B">
        <w:rPr>
          <w:rFonts w:ascii="Times New Roman" w:hAnsi="Times New Roman"/>
          <w:sz w:val="22"/>
          <w:szCs w:val="22"/>
          <w:shd w:val="clear" w:color="auto" w:fill="FFFFFF"/>
        </w:rPr>
        <w:t xml:space="preserve"> dari sebuah pesan. </w:t>
      </w:r>
    </w:p>
    <w:p w14:paraId="1F943EAF" w14:textId="77777777" w:rsidR="00AB4A56" w:rsidRPr="00DB453B" w:rsidRDefault="00AB4A56" w:rsidP="00AB4A56">
      <w:pPr>
        <w:pStyle w:val="ListParagraph"/>
        <w:tabs>
          <w:tab w:val="left" w:pos="3140"/>
          <w:tab w:val="left" w:pos="7640"/>
        </w:tabs>
        <w:ind w:right="-79"/>
        <w:jc w:val="left"/>
        <w:rPr>
          <w:rFonts w:ascii="Times New Roman" w:hAnsi="Times New Roman"/>
          <w:sz w:val="22"/>
          <w:szCs w:val="22"/>
          <w:shd w:val="clear" w:color="auto" w:fill="FFFFFF"/>
        </w:rPr>
      </w:pPr>
    </w:p>
    <w:p w14:paraId="153585DC" w14:textId="77777777" w:rsidR="00AA5285" w:rsidRPr="00DB453B" w:rsidRDefault="00AA5285" w:rsidP="00AB4A56">
      <w:pPr>
        <w:pStyle w:val="ListParagraph"/>
        <w:numPr>
          <w:ilvl w:val="0"/>
          <w:numId w:val="23"/>
        </w:numPr>
        <w:tabs>
          <w:tab w:val="left" w:pos="3140"/>
          <w:tab w:val="left" w:pos="7640"/>
        </w:tabs>
        <w:ind w:right="-79" w:hanging="357"/>
        <w:jc w:val="left"/>
        <w:rPr>
          <w:rFonts w:ascii="Times New Roman" w:hAnsi="Times New Roman"/>
          <w:sz w:val="22"/>
          <w:szCs w:val="22"/>
          <w:shd w:val="clear" w:color="auto" w:fill="FFFFFF"/>
        </w:rPr>
      </w:pPr>
      <w:r w:rsidRPr="00DB453B">
        <w:rPr>
          <w:rFonts w:ascii="Times New Roman" w:hAnsi="Times New Roman"/>
          <w:sz w:val="22"/>
          <w:szCs w:val="22"/>
          <w:shd w:val="clear" w:color="auto" w:fill="FFFFFF"/>
        </w:rPr>
        <w:t xml:space="preserve">Membangun percaya diri dalam berbicara </w:t>
      </w:r>
      <w:proofErr w:type="gramStart"/>
      <w:r w:rsidRPr="00DB453B">
        <w:rPr>
          <w:rFonts w:ascii="Times New Roman" w:hAnsi="Times New Roman"/>
          <w:sz w:val="22"/>
          <w:szCs w:val="22"/>
          <w:shd w:val="clear" w:color="auto" w:fill="FFFFFF"/>
        </w:rPr>
        <w:t>di depan</w:t>
      </w:r>
      <w:proofErr w:type="gramEnd"/>
      <w:r w:rsidRPr="00DB453B">
        <w:rPr>
          <w:rFonts w:ascii="Times New Roman" w:hAnsi="Times New Roman"/>
          <w:sz w:val="22"/>
          <w:szCs w:val="22"/>
          <w:shd w:val="clear" w:color="auto" w:fill="FFFFFF"/>
        </w:rPr>
        <w:t xml:space="preserve"> kelompok dan benar-benar </w:t>
      </w:r>
      <w:r w:rsidRPr="00DB453B">
        <w:rPr>
          <w:rFonts w:ascii="Times New Roman" w:hAnsi="Times New Roman"/>
          <w:i/>
          <w:sz w:val="22"/>
          <w:szCs w:val="22"/>
          <w:shd w:val="clear" w:color="auto" w:fill="FFFFFF"/>
        </w:rPr>
        <w:t>mengkhotbahkan</w:t>
      </w:r>
      <w:r w:rsidRPr="00DB453B">
        <w:rPr>
          <w:rFonts w:ascii="Times New Roman" w:hAnsi="Times New Roman"/>
          <w:sz w:val="22"/>
          <w:szCs w:val="22"/>
          <w:shd w:val="clear" w:color="auto" w:fill="FFFFFF"/>
        </w:rPr>
        <w:t xml:space="preserve"> bagian-bagian Alkitab. </w:t>
      </w:r>
    </w:p>
    <w:p w14:paraId="415D166F" w14:textId="77777777" w:rsidR="00AB4A56" w:rsidRPr="00DB453B" w:rsidRDefault="00AB4A56" w:rsidP="00AB4A56">
      <w:pPr>
        <w:tabs>
          <w:tab w:val="left" w:pos="3140"/>
          <w:tab w:val="left" w:pos="7640"/>
        </w:tabs>
        <w:ind w:right="-79"/>
        <w:jc w:val="left"/>
        <w:rPr>
          <w:rFonts w:ascii="Times New Roman" w:hAnsi="Times New Roman"/>
          <w:sz w:val="22"/>
          <w:szCs w:val="22"/>
          <w:shd w:val="clear" w:color="auto" w:fill="FFFFFF"/>
        </w:rPr>
      </w:pPr>
    </w:p>
    <w:p w14:paraId="2B3289CA" w14:textId="77777777" w:rsidR="00AA5285" w:rsidRPr="00DB453B" w:rsidRDefault="00AA5285" w:rsidP="00AB4A56">
      <w:pPr>
        <w:pStyle w:val="ListParagraph"/>
        <w:numPr>
          <w:ilvl w:val="0"/>
          <w:numId w:val="23"/>
        </w:numPr>
        <w:tabs>
          <w:tab w:val="left" w:pos="3140"/>
          <w:tab w:val="left" w:pos="7640"/>
        </w:tabs>
        <w:ind w:right="-79" w:hanging="357"/>
        <w:jc w:val="left"/>
        <w:rPr>
          <w:rFonts w:ascii="Times New Roman" w:hAnsi="Times New Roman"/>
          <w:sz w:val="22"/>
          <w:szCs w:val="22"/>
          <w:shd w:val="clear" w:color="auto" w:fill="FFFFFF"/>
        </w:rPr>
      </w:pPr>
      <w:r w:rsidRPr="00DB453B">
        <w:rPr>
          <w:rFonts w:ascii="Times New Roman" w:hAnsi="Times New Roman"/>
          <w:i/>
          <w:sz w:val="22"/>
          <w:szCs w:val="22"/>
          <w:shd w:val="clear" w:color="auto" w:fill="FFFFFF"/>
        </w:rPr>
        <w:t>Mengajarkan</w:t>
      </w:r>
      <w:r w:rsidRPr="00DB453B">
        <w:rPr>
          <w:rFonts w:ascii="Times New Roman" w:hAnsi="Times New Roman"/>
          <w:sz w:val="22"/>
          <w:szCs w:val="22"/>
          <w:shd w:val="clear" w:color="auto" w:fill="FFFFFF"/>
        </w:rPr>
        <w:t xml:space="preserve"> materi dasar dari perkuliahan dalam Bahasa Inggris dan/atau mempersiapkannya dalam bahasa asli. </w:t>
      </w:r>
    </w:p>
    <w:p w14:paraId="4CDCC3ED" w14:textId="77777777" w:rsidR="00AB4A56" w:rsidRPr="00DB453B" w:rsidRDefault="00AB4A56" w:rsidP="00AB4A56">
      <w:pPr>
        <w:pStyle w:val="ListParagraph"/>
        <w:tabs>
          <w:tab w:val="left" w:pos="3140"/>
          <w:tab w:val="left" w:pos="7640"/>
        </w:tabs>
        <w:ind w:right="-79"/>
        <w:jc w:val="left"/>
        <w:rPr>
          <w:rFonts w:ascii="Times New Roman" w:hAnsi="Times New Roman"/>
          <w:sz w:val="22"/>
          <w:szCs w:val="22"/>
          <w:shd w:val="clear" w:color="auto" w:fill="FFFFFF"/>
        </w:rPr>
      </w:pPr>
    </w:p>
    <w:p w14:paraId="4C55481E" w14:textId="77777777" w:rsidR="00AA5285" w:rsidRPr="00DB453B" w:rsidRDefault="00AA5285" w:rsidP="00AB4A56">
      <w:pPr>
        <w:pStyle w:val="ListParagraph"/>
        <w:numPr>
          <w:ilvl w:val="0"/>
          <w:numId w:val="23"/>
        </w:numPr>
        <w:tabs>
          <w:tab w:val="left" w:pos="3140"/>
          <w:tab w:val="left" w:pos="7640"/>
        </w:tabs>
        <w:ind w:right="-79" w:hanging="357"/>
        <w:jc w:val="left"/>
        <w:rPr>
          <w:rFonts w:ascii="Times New Roman" w:hAnsi="Times New Roman"/>
          <w:sz w:val="22"/>
          <w:szCs w:val="22"/>
          <w:shd w:val="clear" w:color="auto" w:fill="FFFFFF"/>
        </w:rPr>
      </w:pPr>
      <w:r w:rsidRPr="00DB453B">
        <w:rPr>
          <w:rFonts w:ascii="Times New Roman" w:hAnsi="Times New Roman"/>
          <w:sz w:val="22"/>
          <w:szCs w:val="22"/>
          <w:shd w:val="clear" w:color="auto" w:fill="FFFFFF"/>
        </w:rPr>
        <w:t xml:space="preserve">Membuat </w:t>
      </w:r>
      <w:r w:rsidRPr="00DB453B">
        <w:rPr>
          <w:rFonts w:ascii="Times New Roman" w:hAnsi="Times New Roman"/>
          <w:i/>
          <w:sz w:val="22"/>
          <w:szCs w:val="22"/>
          <w:shd w:val="clear" w:color="auto" w:fill="FFFFFF"/>
        </w:rPr>
        <w:t>aplikasi</w:t>
      </w:r>
      <w:r w:rsidRPr="00DB453B">
        <w:rPr>
          <w:rFonts w:ascii="Times New Roman" w:hAnsi="Times New Roman"/>
          <w:sz w:val="22"/>
          <w:szCs w:val="22"/>
          <w:shd w:val="clear" w:color="auto" w:fill="FFFFFF"/>
        </w:rPr>
        <w:t xml:space="preserve"> yang relevan dari teks Kitab Suci. </w:t>
      </w:r>
    </w:p>
    <w:p w14:paraId="7EBC8BC0" w14:textId="77777777" w:rsidR="00AB4A56" w:rsidRPr="00DB453B" w:rsidRDefault="00AB4A56" w:rsidP="00AB4A56">
      <w:pPr>
        <w:pStyle w:val="ListParagraph"/>
        <w:tabs>
          <w:tab w:val="left" w:pos="3140"/>
          <w:tab w:val="left" w:pos="7640"/>
        </w:tabs>
        <w:ind w:right="-79"/>
        <w:jc w:val="left"/>
        <w:rPr>
          <w:rFonts w:ascii="Times New Roman" w:hAnsi="Times New Roman"/>
          <w:sz w:val="22"/>
          <w:szCs w:val="22"/>
          <w:shd w:val="clear" w:color="auto" w:fill="FFFFFF"/>
        </w:rPr>
      </w:pPr>
    </w:p>
    <w:p w14:paraId="224A3153" w14:textId="77777777" w:rsidR="00AA5285" w:rsidRPr="00DB453B" w:rsidRDefault="00AA5285" w:rsidP="00AB4A56">
      <w:pPr>
        <w:pStyle w:val="ListParagraph"/>
        <w:numPr>
          <w:ilvl w:val="0"/>
          <w:numId w:val="23"/>
        </w:numPr>
        <w:tabs>
          <w:tab w:val="left" w:pos="3140"/>
          <w:tab w:val="left" w:pos="7640"/>
        </w:tabs>
        <w:ind w:right="-79" w:hanging="357"/>
        <w:jc w:val="left"/>
        <w:rPr>
          <w:rFonts w:ascii="Times New Roman" w:hAnsi="Times New Roman"/>
          <w:sz w:val="22"/>
          <w:szCs w:val="22"/>
          <w:shd w:val="clear" w:color="auto" w:fill="FFFFFF"/>
        </w:rPr>
      </w:pPr>
      <w:r w:rsidRPr="00DB453B">
        <w:rPr>
          <w:rFonts w:ascii="Times New Roman" w:hAnsi="Times New Roman"/>
          <w:i/>
          <w:sz w:val="22"/>
          <w:szCs w:val="22"/>
          <w:shd w:val="clear" w:color="auto" w:fill="FFFFFF"/>
        </w:rPr>
        <w:t>Mengevaluasi</w:t>
      </w:r>
      <w:r w:rsidRPr="00DB453B">
        <w:rPr>
          <w:rFonts w:ascii="Times New Roman" w:hAnsi="Times New Roman"/>
          <w:sz w:val="22"/>
          <w:szCs w:val="22"/>
          <w:shd w:val="clear" w:color="auto" w:fill="FFFFFF"/>
        </w:rPr>
        <w:t xml:space="preserve"> khotbahnya sendiri dan orang </w:t>
      </w:r>
      <w:proofErr w:type="gramStart"/>
      <w:r w:rsidRPr="00DB453B">
        <w:rPr>
          <w:rFonts w:ascii="Times New Roman" w:hAnsi="Times New Roman"/>
          <w:sz w:val="22"/>
          <w:szCs w:val="22"/>
          <w:shd w:val="clear" w:color="auto" w:fill="FFFFFF"/>
        </w:rPr>
        <w:t>lain</w:t>
      </w:r>
      <w:proofErr w:type="gramEnd"/>
      <w:r w:rsidRPr="00DB453B">
        <w:rPr>
          <w:rFonts w:ascii="Times New Roman" w:hAnsi="Times New Roman"/>
          <w:sz w:val="22"/>
          <w:szCs w:val="22"/>
          <w:shd w:val="clear" w:color="auto" w:fill="FFFFFF"/>
        </w:rPr>
        <w:t xml:space="preserve"> dan tahu mengapa mereka baik atau buruk sehingga tahu bagaimana memperbaikinya. </w:t>
      </w:r>
    </w:p>
    <w:p w14:paraId="1352F846" w14:textId="77777777" w:rsidR="00AB4A56" w:rsidRPr="00DB453B" w:rsidRDefault="00AB4A56" w:rsidP="00AB4A56">
      <w:pPr>
        <w:pStyle w:val="ListParagraph"/>
        <w:tabs>
          <w:tab w:val="left" w:pos="3140"/>
          <w:tab w:val="left" w:pos="7640"/>
        </w:tabs>
        <w:ind w:right="-79"/>
        <w:jc w:val="left"/>
        <w:rPr>
          <w:rFonts w:ascii="Times New Roman" w:hAnsi="Times New Roman"/>
          <w:sz w:val="22"/>
          <w:szCs w:val="22"/>
          <w:shd w:val="clear" w:color="auto" w:fill="FFFFFF"/>
        </w:rPr>
      </w:pPr>
    </w:p>
    <w:p w14:paraId="710B54F7" w14:textId="77777777" w:rsidR="00D0379C" w:rsidRPr="00DB453B" w:rsidRDefault="00D0379C" w:rsidP="00AB4A56">
      <w:pPr>
        <w:pStyle w:val="ListParagraph"/>
        <w:numPr>
          <w:ilvl w:val="0"/>
          <w:numId w:val="23"/>
        </w:numPr>
        <w:tabs>
          <w:tab w:val="left" w:pos="3140"/>
          <w:tab w:val="left" w:pos="7640"/>
        </w:tabs>
        <w:ind w:right="-79" w:hanging="357"/>
        <w:jc w:val="left"/>
        <w:rPr>
          <w:rFonts w:ascii="Times New Roman" w:hAnsi="Times New Roman"/>
          <w:sz w:val="22"/>
          <w:szCs w:val="22"/>
          <w:shd w:val="clear" w:color="auto" w:fill="FFFFFF"/>
        </w:rPr>
      </w:pPr>
      <w:r w:rsidRPr="00DB453B">
        <w:rPr>
          <w:rFonts w:ascii="Times New Roman" w:hAnsi="Times New Roman"/>
          <w:sz w:val="22"/>
          <w:szCs w:val="22"/>
          <w:shd w:val="clear" w:color="auto" w:fill="FFFFFF"/>
        </w:rPr>
        <w:t xml:space="preserve">Membawakan </w:t>
      </w:r>
      <w:r w:rsidR="00AA5285" w:rsidRPr="00DB453B">
        <w:rPr>
          <w:rFonts w:ascii="Times New Roman" w:hAnsi="Times New Roman"/>
          <w:sz w:val="22"/>
          <w:szCs w:val="22"/>
          <w:shd w:val="clear" w:color="auto" w:fill="FFFFFF"/>
        </w:rPr>
        <w:t>khotbah</w:t>
      </w:r>
      <w:r w:rsidRPr="00DB453B">
        <w:rPr>
          <w:rFonts w:ascii="Times New Roman" w:hAnsi="Times New Roman"/>
          <w:sz w:val="22"/>
          <w:szCs w:val="22"/>
          <w:shd w:val="clear" w:color="auto" w:fill="FFFFFF"/>
        </w:rPr>
        <w:t xml:space="preserve">-khotbah yang efektif dari </w:t>
      </w:r>
      <w:r w:rsidRPr="00DB453B">
        <w:rPr>
          <w:rFonts w:ascii="Times New Roman" w:hAnsi="Times New Roman"/>
          <w:i/>
          <w:sz w:val="22"/>
          <w:szCs w:val="22"/>
          <w:shd w:val="clear" w:color="auto" w:fill="FFFFFF"/>
        </w:rPr>
        <w:t xml:space="preserve">kitab </w:t>
      </w:r>
      <w:r w:rsidR="003C2BC0" w:rsidRPr="00DB453B">
        <w:rPr>
          <w:rFonts w:ascii="Times New Roman" w:hAnsi="Times New Roman"/>
          <w:i/>
          <w:sz w:val="22"/>
          <w:szCs w:val="22"/>
          <w:shd w:val="clear" w:color="auto" w:fill="FFFFFF"/>
        </w:rPr>
        <w:t>Surat-surat</w:t>
      </w:r>
      <w:r w:rsidR="00AA5285" w:rsidRPr="00DB453B">
        <w:rPr>
          <w:rFonts w:ascii="Times New Roman" w:hAnsi="Times New Roman"/>
          <w:i/>
          <w:sz w:val="22"/>
          <w:szCs w:val="22"/>
          <w:shd w:val="clear" w:color="auto" w:fill="FFFFFF"/>
        </w:rPr>
        <w:t xml:space="preserve"> </w:t>
      </w:r>
      <w:r w:rsidRPr="00DB453B">
        <w:rPr>
          <w:rFonts w:ascii="Times New Roman" w:hAnsi="Times New Roman"/>
          <w:i/>
          <w:sz w:val="22"/>
          <w:szCs w:val="22"/>
          <w:shd w:val="clear" w:color="auto" w:fill="FFFFFF"/>
        </w:rPr>
        <w:t>dan Narasi</w:t>
      </w:r>
      <w:r w:rsidRPr="00DB453B">
        <w:rPr>
          <w:rFonts w:ascii="Times New Roman" w:hAnsi="Times New Roman"/>
          <w:sz w:val="22"/>
          <w:szCs w:val="22"/>
          <w:shd w:val="clear" w:color="auto" w:fill="FFFFFF"/>
        </w:rPr>
        <w:t xml:space="preserve">. </w:t>
      </w:r>
    </w:p>
    <w:p w14:paraId="5AC78921" w14:textId="77777777" w:rsidR="00AB4A56" w:rsidRPr="00DB453B" w:rsidRDefault="00AB4A56" w:rsidP="00AB4A56">
      <w:pPr>
        <w:pStyle w:val="ListParagraph"/>
        <w:tabs>
          <w:tab w:val="left" w:pos="3140"/>
          <w:tab w:val="left" w:pos="7640"/>
        </w:tabs>
        <w:ind w:right="-79"/>
        <w:jc w:val="left"/>
        <w:rPr>
          <w:rFonts w:ascii="Times New Roman" w:hAnsi="Times New Roman"/>
          <w:sz w:val="22"/>
          <w:szCs w:val="22"/>
          <w:shd w:val="clear" w:color="auto" w:fill="FFFFFF"/>
        </w:rPr>
      </w:pPr>
    </w:p>
    <w:p w14:paraId="33E4AB81" w14:textId="77777777" w:rsidR="00AA5285" w:rsidRPr="00DB453B" w:rsidRDefault="00D0379C" w:rsidP="00AB4A56">
      <w:pPr>
        <w:pStyle w:val="ListParagraph"/>
        <w:numPr>
          <w:ilvl w:val="0"/>
          <w:numId w:val="23"/>
        </w:numPr>
        <w:tabs>
          <w:tab w:val="left" w:pos="3140"/>
          <w:tab w:val="left" w:pos="7640"/>
        </w:tabs>
        <w:ind w:right="-79" w:hanging="357"/>
        <w:jc w:val="left"/>
        <w:rPr>
          <w:rFonts w:ascii="Times New Roman" w:hAnsi="Times New Roman"/>
          <w:sz w:val="22"/>
          <w:szCs w:val="22"/>
          <w:shd w:val="clear" w:color="auto" w:fill="FFFFFF"/>
        </w:rPr>
      </w:pPr>
      <w:r w:rsidRPr="00DB453B">
        <w:rPr>
          <w:rFonts w:ascii="Times New Roman" w:hAnsi="Times New Roman"/>
          <w:sz w:val="22"/>
          <w:szCs w:val="22"/>
          <w:shd w:val="clear" w:color="auto" w:fill="FFFFFF"/>
        </w:rPr>
        <w:t xml:space="preserve">Membawakan kotbah yang </w:t>
      </w:r>
      <w:r w:rsidR="00AA5285" w:rsidRPr="00DB453B">
        <w:rPr>
          <w:rFonts w:ascii="Times New Roman" w:hAnsi="Times New Roman"/>
          <w:i/>
          <w:sz w:val="22"/>
          <w:szCs w:val="22"/>
          <w:shd w:val="clear" w:color="auto" w:fill="FFFFFF"/>
        </w:rPr>
        <w:t>benar, menarik, jelas, relevan</w:t>
      </w:r>
      <w:r w:rsidR="00AA5285" w:rsidRPr="00DB453B">
        <w:rPr>
          <w:rFonts w:ascii="Times New Roman" w:hAnsi="Times New Roman"/>
          <w:sz w:val="22"/>
          <w:szCs w:val="22"/>
          <w:shd w:val="clear" w:color="auto" w:fill="FFFFFF"/>
        </w:rPr>
        <w:t xml:space="preserve"> (tujuan </w:t>
      </w:r>
      <w:r w:rsidRPr="00DB453B">
        <w:rPr>
          <w:rFonts w:ascii="Times New Roman" w:hAnsi="Times New Roman"/>
          <w:sz w:val="22"/>
          <w:szCs w:val="22"/>
          <w:shd w:val="clear" w:color="auto" w:fill="FFFFFF"/>
        </w:rPr>
        <w:t xml:space="preserve">dasar </w:t>
      </w:r>
      <w:r w:rsidR="00AA5285" w:rsidRPr="00DB453B">
        <w:rPr>
          <w:rFonts w:ascii="Times New Roman" w:hAnsi="Times New Roman"/>
          <w:sz w:val="22"/>
          <w:szCs w:val="22"/>
          <w:shd w:val="clear" w:color="auto" w:fill="FFFFFF"/>
        </w:rPr>
        <w:t>yang dirangkum di halaman 25).</w:t>
      </w:r>
    </w:p>
    <w:p w14:paraId="669438A5" w14:textId="77777777" w:rsidR="00AA5285" w:rsidRPr="00DB453B" w:rsidRDefault="00AA5285" w:rsidP="000B456C">
      <w:pPr>
        <w:tabs>
          <w:tab w:val="left" w:pos="3140"/>
          <w:tab w:val="left" w:pos="7640"/>
        </w:tabs>
        <w:ind w:left="360" w:right="-80" w:hanging="360"/>
        <w:jc w:val="left"/>
        <w:rPr>
          <w:rFonts w:ascii="Times New Roman" w:hAnsi="Times New Roman"/>
          <w:sz w:val="22"/>
          <w:szCs w:val="22"/>
        </w:rPr>
      </w:pPr>
    </w:p>
    <w:p w14:paraId="5F4E0867" w14:textId="77777777" w:rsidR="000B456C" w:rsidRPr="00DB453B" w:rsidRDefault="000B456C" w:rsidP="000B456C">
      <w:pPr>
        <w:tabs>
          <w:tab w:val="left" w:pos="3140"/>
          <w:tab w:val="left" w:pos="7640"/>
        </w:tabs>
        <w:ind w:left="360" w:right="-80" w:hanging="360"/>
        <w:jc w:val="left"/>
        <w:rPr>
          <w:rFonts w:ascii="Times New Roman" w:hAnsi="Times New Roman"/>
          <w:b/>
          <w:sz w:val="22"/>
        </w:rPr>
      </w:pPr>
      <w:r w:rsidRPr="00DB453B">
        <w:rPr>
          <w:rFonts w:ascii="Times New Roman" w:hAnsi="Times New Roman"/>
          <w:b/>
          <w:sz w:val="22"/>
        </w:rPr>
        <w:t xml:space="preserve">III. </w:t>
      </w:r>
      <w:r w:rsidR="00AB4A56" w:rsidRPr="00DB453B">
        <w:rPr>
          <w:rFonts w:ascii="Times New Roman" w:hAnsi="Times New Roman"/>
          <w:b/>
          <w:sz w:val="22"/>
        </w:rPr>
        <w:t>Persyaratan Perkuliahan</w:t>
      </w:r>
    </w:p>
    <w:p w14:paraId="4FA537ED" w14:textId="77777777" w:rsidR="000B456C" w:rsidRPr="00DB453B" w:rsidRDefault="000B456C" w:rsidP="000B456C">
      <w:pPr>
        <w:tabs>
          <w:tab w:val="left" w:pos="3140"/>
          <w:tab w:val="left" w:pos="7640"/>
        </w:tabs>
        <w:ind w:left="360" w:right="-80"/>
        <w:jc w:val="left"/>
        <w:rPr>
          <w:rFonts w:ascii="Times New Roman" w:hAnsi="Times New Roman"/>
          <w:sz w:val="22"/>
        </w:rPr>
      </w:pPr>
    </w:p>
    <w:p w14:paraId="105F5724" w14:textId="77777777" w:rsidR="000B456C" w:rsidRPr="00DB453B" w:rsidRDefault="000B456C" w:rsidP="008E7618">
      <w:pPr>
        <w:tabs>
          <w:tab w:val="left" w:pos="3140"/>
          <w:tab w:val="left" w:pos="7640"/>
        </w:tabs>
        <w:ind w:left="720" w:right="-80" w:hanging="360"/>
        <w:jc w:val="left"/>
        <w:rPr>
          <w:rFonts w:ascii="Times New Roman" w:hAnsi="Times New Roman"/>
          <w:sz w:val="22"/>
          <w:szCs w:val="22"/>
        </w:rPr>
      </w:pPr>
      <w:r w:rsidRPr="00DB453B">
        <w:rPr>
          <w:rFonts w:ascii="Times New Roman" w:hAnsi="Times New Roman"/>
          <w:sz w:val="22"/>
        </w:rPr>
        <w:t>A.</w:t>
      </w:r>
      <w:r w:rsidRPr="00DB453B">
        <w:rPr>
          <w:rFonts w:ascii="Times New Roman" w:hAnsi="Times New Roman"/>
          <w:sz w:val="22"/>
        </w:rPr>
        <w:tab/>
      </w:r>
      <w:r w:rsidR="00F6661B" w:rsidRPr="00DB453B">
        <w:rPr>
          <w:rFonts w:ascii="Times New Roman" w:hAnsi="Times New Roman"/>
          <w:b/>
          <w:sz w:val="22"/>
          <w:szCs w:val="22"/>
          <w:u w:val="single"/>
          <w:shd w:val="clear" w:color="auto" w:fill="FFFFFF"/>
        </w:rPr>
        <w:t>Bacaan</w:t>
      </w:r>
      <w:r w:rsidR="00F6661B" w:rsidRPr="00DB453B">
        <w:rPr>
          <w:rFonts w:ascii="Times New Roman" w:hAnsi="Times New Roman"/>
          <w:sz w:val="22"/>
          <w:szCs w:val="22"/>
          <w:shd w:val="clear" w:color="auto" w:fill="FFFFFF"/>
        </w:rPr>
        <w:t xml:space="preserve"> (10%) </w:t>
      </w:r>
      <w:proofErr w:type="gramStart"/>
      <w:r w:rsidR="00F6661B" w:rsidRPr="00DB453B">
        <w:rPr>
          <w:rFonts w:ascii="Times New Roman" w:hAnsi="Times New Roman"/>
          <w:sz w:val="22"/>
          <w:szCs w:val="22"/>
          <w:shd w:val="clear" w:color="auto" w:fill="FFFFFF"/>
        </w:rPr>
        <w:t>akan</w:t>
      </w:r>
      <w:proofErr w:type="gramEnd"/>
      <w:r w:rsidR="00F6661B" w:rsidRPr="00DB453B">
        <w:rPr>
          <w:rFonts w:ascii="Times New Roman" w:hAnsi="Times New Roman"/>
          <w:sz w:val="22"/>
          <w:szCs w:val="22"/>
          <w:shd w:val="clear" w:color="auto" w:fill="FFFFFF"/>
        </w:rPr>
        <w:t xml:space="preserve"> diberikan selama periode perkuliahan. </w:t>
      </w:r>
      <w:proofErr w:type="gramStart"/>
      <w:r w:rsidR="00F6661B" w:rsidRPr="00DB453B">
        <w:rPr>
          <w:rFonts w:ascii="Times New Roman" w:hAnsi="Times New Roman"/>
          <w:sz w:val="22"/>
          <w:szCs w:val="22"/>
          <w:shd w:val="clear" w:color="auto" w:fill="FFFFFF"/>
        </w:rPr>
        <w:t>Beri nilai untuk bacaan Anda pada kotak-kotak pada Laporan Membaca untuk diserahkan pada akhir perkuliahan (hal. xiii-xiv).</w:t>
      </w:r>
      <w:proofErr w:type="gramEnd"/>
      <w:r w:rsidR="00F6661B" w:rsidRPr="00DB453B">
        <w:rPr>
          <w:rFonts w:ascii="Times New Roman" w:hAnsi="Times New Roman"/>
          <w:sz w:val="22"/>
          <w:szCs w:val="22"/>
          <w:shd w:val="clear" w:color="auto" w:fill="FFFFFF"/>
        </w:rPr>
        <w:t xml:space="preserve"> Laporan ini </w:t>
      </w:r>
      <w:proofErr w:type="gramStart"/>
      <w:r w:rsidR="00F6661B" w:rsidRPr="00DB453B">
        <w:rPr>
          <w:rFonts w:ascii="Times New Roman" w:hAnsi="Times New Roman"/>
          <w:sz w:val="22"/>
          <w:szCs w:val="22"/>
          <w:shd w:val="clear" w:color="auto" w:fill="FFFFFF"/>
        </w:rPr>
        <w:t>akan</w:t>
      </w:r>
      <w:proofErr w:type="gramEnd"/>
      <w:r w:rsidR="00F6661B" w:rsidRPr="00DB453B">
        <w:rPr>
          <w:rFonts w:ascii="Times New Roman" w:hAnsi="Times New Roman"/>
          <w:sz w:val="22"/>
          <w:szCs w:val="22"/>
          <w:shd w:val="clear" w:color="auto" w:fill="FFFFFF"/>
        </w:rPr>
        <w:t xml:space="preserve"> dikembalikan ke kotak </w:t>
      </w:r>
      <w:r w:rsidR="003C2BC0" w:rsidRPr="00DB453B">
        <w:rPr>
          <w:rFonts w:ascii="Times New Roman" w:hAnsi="Times New Roman"/>
          <w:sz w:val="22"/>
          <w:szCs w:val="22"/>
          <w:shd w:val="clear" w:color="auto" w:fill="FFFFFF"/>
        </w:rPr>
        <w:t>surat</w:t>
      </w:r>
      <w:r w:rsidR="00F6661B" w:rsidRPr="00DB453B">
        <w:rPr>
          <w:rFonts w:ascii="Times New Roman" w:hAnsi="Times New Roman"/>
          <w:sz w:val="22"/>
          <w:szCs w:val="22"/>
          <w:shd w:val="clear" w:color="auto" w:fill="FFFFFF"/>
        </w:rPr>
        <w:t xml:space="preserve"> Anda setelah dinilai di akhir semester. Anda perlu </w:t>
      </w:r>
      <w:r w:rsidR="00F6661B" w:rsidRPr="00DB453B">
        <w:rPr>
          <w:rFonts w:ascii="Times New Roman" w:hAnsi="Times New Roman"/>
          <w:i/>
          <w:sz w:val="22"/>
          <w:szCs w:val="22"/>
          <w:shd w:val="clear" w:color="auto" w:fill="FFFFFF"/>
        </w:rPr>
        <w:t>memiliki</w:t>
      </w:r>
      <w:r w:rsidR="00F6661B" w:rsidRPr="00DB453B">
        <w:rPr>
          <w:rFonts w:ascii="Times New Roman" w:hAnsi="Times New Roman"/>
          <w:sz w:val="22"/>
          <w:szCs w:val="22"/>
          <w:shd w:val="clear" w:color="auto" w:fill="FFFFFF"/>
        </w:rPr>
        <w:t xml:space="preserve"> buku </w:t>
      </w:r>
      <w:r w:rsidR="00F6661B" w:rsidRPr="00DB453B">
        <w:rPr>
          <w:rFonts w:ascii="Times New Roman" w:hAnsi="Times New Roman"/>
          <w:i/>
          <w:sz w:val="22"/>
        </w:rPr>
        <w:t>Preparing Expository Sermons</w:t>
      </w:r>
      <w:r w:rsidR="00FC227A" w:rsidRPr="00DB453B">
        <w:rPr>
          <w:rFonts w:ascii="Times New Roman" w:hAnsi="Times New Roman"/>
          <w:i/>
          <w:sz w:val="22"/>
        </w:rPr>
        <w:t xml:space="preserve">, </w:t>
      </w:r>
      <w:r w:rsidR="00F6661B" w:rsidRPr="00DB453B">
        <w:rPr>
          <w:rFonts w:ascii="Times New Roman" w:hAnsi="Times New Roman"/>
          <w:sz w:val="22"/>
        </w:rPr>
        <w:t xml:space="preserve">sebelumnya: </w:t>
      </w:r>
      <w:r w:rsidR="00F6661B" w:rsidRPr="00DB453B">
        <w:rPr>
          <w:rFonts w:ascii="Times New Roman" w:hAnsi="Times New Roman"/>
          <w:i/>
          <w:sz w:val="22"/>
        </w:rPr>
        <w:t>Scripture Sculpture</w:t>
      </w:r>
      <w:r w:rsidR="00FC227A" w:rsidRPr="00DB453B">
        <w:rPr>
          <w:rFonts w:ascii="Times New Roman" w:hAnsi="Times New Roman"/>
          <w:i/>
          <w:sz w:val="22"/>
        </w:rPr>
        <w:t xml:space="preserve"> (Mempersiapkan Khotbah Ekspositori, </w:t>
      </w:r>
      <w:r w:rsidR="00FC227A" w:rsidRPr="00DB453B">
        <w:rPr>
          <w:rFonts w:ascii="Times New Roman" w:hAnsi="Times New Roman"/>
          <w:sz w:val="22"/>
        </w:rPr>
        <w:t>sebelumnya:</w:t>
      </w:r>
      <w:r w:rsidR="00FC227A" w:rsidRPr="00DB453B">
        <w:rPr>
          <w:rFonts w:ascii="Times New Roman" w:hAnsi="Times New Roman"/>
          <w:i/>
          <w:sz w:val="22"/>
        </w:rPr>
        <w:t xml:space="preserve"> Pahatan Kitab Suci</w:t>
      </w:r>
      <w:r w:rsidR="00F6661B" w:rsidRPr="00DB453B">
        <w:rPr>
          <w:rFonts w:ascii="Times New Roman" w:hAnsi="Times New Roman"/>
          <w:sz w:val="22"/>
        </w:rPr>
        <w:t xml:space="preserve">) karangan Ramesh Richard </w:t>
      </w:r>
      <w:proofErr w:type="gramStart"/>
      <w:r w:rsidR="00F6661B" w:rsidRPr="00DB453B">
        <w:rPr>
          <w:rFonts w:ascii="Times New Roman" w:hAnsi="Times New Roman"/>
          <w:sz w:val="22"/>
        </w:rPr>
        <w:t xml:space="preserve">dan </w:t>
      </w:r>
      <w:r w:rsidR="00F6661B" w:rsidRPr="00DB453B">
        <w:rPr>
          <w:rFonts w:ascii="Times New Roman" w:hAnsi="Times New Roman"/>
          <w:sz w:val="22"/>
          <w:szCs w:val="22"/>
          <w:shd w:val="clear" w:color="auto" w:fill="FFFFFF"/>
        </w:rPr>
        <w:t xml:space="preserve"> </w:t>
      </w:r>
      <w:r w:rsidR="00F6661B" w:rsidRPr="00DB453B">
        <w:rPr>
          <w:rFonts w:ascii="Times New Roman" w:hAnsi="Times New Roman"/>
          <w:i/>
          <w:sz w:val="22"/>
        </w:rPr>
        <w:t>Preaching</w:t>
      </w:r>
      <w:proofErr w:type="gramEnd"/>
      <w:r w:rsidR="00F6661B" w:rsidRPr="00DB453B">
        <w:rPr>
          <w:rFonts w:ascii="Times New Roman" w:hAnsi="Times New Roman"/>
          <w:i/>
          <w:sz w:val="22"/>
        </w:rPr>
        <w:t xml:space="preserve"> with Freshness</w:t>
      </w:r>
      <w:r w:rsidR="00FC227A" w:rsidRPr="00DB453B">
        <w:rPr>
          <w:rFonts w:ascii="Times New Roman" w:hAnsi="Times New Roman"/>
          <w:i/>
          <w:sz w:val="22"/>
        </w:rPr>
        <w:t xml:space="preserve"> (Berkotbah dengan Kesegaran) </w:t>
      </w:r>
      <w:r w:rsidR="00F6661B" w:rsidRPr="00DB453B">
        <w:rPr>
          <w:rFonts w:ascii="Times New Roman" w:hAnsi="Times New Roman"/>
          <w:sz w:val="22"/>
        </w:rPr>
        <w:t xml:space="preserve">karangan </w:t>
      </w:r>
      <w:r w:rsidR="00F6661B" w:rsidRPr="00DB453B">
        <w:rPr>
          <w:rFonts w:ascii="Times New Roman" w:hAnsi="Times New Roman"/>
          <w:sz w:val="22"/>
          <w:szCs w:val="22"/>
          <w:shd w:val="clear" w:color="auto" w:fill="FFFFFF"/>
        </w:rPr>
        <w:t>Bruce Mawhinney ($ 12.00).</w:t>
      </w:r>
    </w:p>
    <w:p w14:paraId="349EC3F7" w14:textId="77777777" w:rsidR="008E7618" w:rsidRPr="00DB453B" w:rsidRDefault="008E7618" w:rsidP="008E7618">
      <w:pPr>
        <w:pStyle w:val="ListParagraph"/>
        <w:tabs>
          <w:tab w:val="left" w:pos="3140"/>
          <w:tab w:val="left" w:pos="7640"/>
        </w:tabs>
        <w:ind w:left="709" w:right="-80"/>
        <w:jc w:val="left"/>
        <w:rPr>
          <w:rFonts w:ascii="Times New Roman" w:hAnsi="Times New Roman"/>
          <w:sz w:val="22"/>
          <w:szCs w:val="22"/>
        </w:rPr>
      </w:pPr>
    </w:p>
    <w:p w14:paraId="49D0A3EF" w14:textId="77777777" w:rsidR="000B456C" w:rsidRPr="00DB453B" w:rsidRDefault="000B456C" w:rsidP="000B456C">
      <w:pPr>
        <w:tabs>
          <w:tab w:val="left" w:pos="3140"/>
          <w:tab w:val="left" w:pos="7640"/>
        </w:tabs>
        <w:ind w:left="720" w:right="-80" w:hanging="360"/>
        <w:jc w:val="left"/>
        <w:rPr>
          <w:rFonts w:ascii="Times New Roman" w:hAnsi="Times New Roman"/>
          <w:sz w:val="22"/>
          <w:szCs w:val="22"/>
        </w:rPr>
      </w:pPr>
      <w:r w:rsidRPr="00DB453B">
        <w:rPr>
          <w:rFonts w:ascii="Times New Roman" w:hAnsi="Times New Roman"/>
          <w:sz w:val="22"/>
          <w:szCs w:val="22"/>
        </w:rPr>
        <w:t>B.</w:t>
      </w:r>
      <w:r w:rsidRPr="00DB453B">
        <w:rPr>
          <w:rFonts w:ascii="Times New Roman" w:hAnsi="Times New Roman"/>
          <w:sz w:val="22"/>
          <w:szCs w:val="22"/>
        </w:rPr>
        <w:tab/>
        <w:t xml:space="preserve">The </w:t>
      </w:r>
      <w:r w:rsidRPr="00DB453B">
        <w:rPr>
          <w:rFonts w:ascii="Times New Roman" w:hAnsi="Times New Roman"/>
          <w:b/>
          <w:sz w:val="22"/>
          <w:szCs w:val="22"/>
          <w:u w:val="single"/>
        </w:rPr>
        <w:t>Project</w:t>
      </w:r>
      <w:r w:rsidRPr="00DB453B">
        <w:rPr>
          <w:rFonts w:ascii="Times New Roman" w:hAnsi="Times New Roman"/>
          <w:sz w:val="22"/>
          <w:szCs w:val="22"/>
        </w:rPr>
        <w:t xml:space="preserve"> (15%) is designed to help you and others better comprehend preaching essentials.</w:t>
      </w:r>
    </w:p>
    <w:p w14:paraId="642DF36B" w14:textId="77777777" w:rsidR="000B456C" w:rsidRPr="00DB453B" w:rsidRDefault="000B456C" w:rsidP="000B456C">
      <w:pPr>
        <w:tabs>
          <w:tab w:val="left" w:pos="3140"/>
          <w:tab w:val="left" w:pos="7640"/>
        </w:tabs>
        <w:ind w:left="1134" w:right="-80" w:hanging="374"/>
        <w:jc w:val="left"/>
        <w:rPr>
          <w:rFonts w:ascii="Times New Roman" w:hAnsi="Times New Roman"/>
          <w:sz w:val="22"/>
        </w:rPr>
      </w:pPr>
    </w:p>
    <w:p w14:paraId="51E049C7" w14:textId="77777777" w:rsidR="000B456C" w:rsidRPr="00DB453B" w:rsidRDefault="000B456C" w:rsidP="000B456C">
      <w:pPr>
        <w:tabs>
          <w:tab w:val="left" w:pos="3140"/>
          <w:tab w:val="left" w:pos="7640"/>
        </w:tabs>
        <w:ind w:left="1134" w:right="-80" w:hanging="374"/>
        <w:jc w:val="left"/>
        <w:rPr>
          <w:rFonts w:ascii="Times New Roman" w:hAnsi="Times New Roman"/>
          <w:sz w:val="22"/>
          <w:szCs w:val="22"/>
          <w:shd w:val="clear" w:color="auto" w:fill="FFFFFF"/>
        </w:rPr>
      </w:pPr>
      <w:r w:rsidRPr="00DB453B">
        <w:rPr>
          <w:rFonts w:ascii="Times New Roman" w:hAnsi="Times New Roman"/>
          <w:sz w:val="22"/>
        </w:rPr>
        <w:t>1.</w:t>
      </w:r>
      <w:r w:rsidRPr="00DB453B">
        <w:rPr>
          <w:rFonts w:ascii="Times New Roman" w:hAnsi="Times New Roman"/>
          <w:sz w:val="22"/>
        </w:rPr>
        <w:tab/>
      </w:r>
      <w:r w:rsidR="007261FC" w:rsidRPr="00DB453B">
        <w:rPr>
          <w:rFonts w:ascii="Times New Roman" w:hAnsi="Times New Roman"/>
          <w:i/>
          <w:sz w:val="22"/>
          <w:szCs w:val="22"/>
          <w:u w:val="single"/>
          <w:shd w:val="clear" w:color="auto" w:fill="FFFFFF"/>
        </w:rPr>
        <w:t>Terjemahkan</w:t>
      </w:r>
      <w:r w:rsidR="007261FC" w:rsidRPr="00DB453B">
        <w:rPr>
          <w:rFonts w:ascii="Times New Roman" w:hAnsi="Times New Roman"/>
          <w:sz w:val="22"/>
          <w:szCs w:val="22"/>
          <w:shd w:val="clear" w:color="auto" w:fill="FFFFFF"/>
        </w:rPr>
        <w:t xml:space="preserve"> PPT </w:t>
      </w:r>
      <w:r w:rsidR="00A76853" w:rsidRPr="00DB453B">
        <w:rPr>
          <w:rFonts w:ascii="Times New Roman" w:hAnsi="Times New Roman"/>
          <w:sz w:val="22"/>
          <w:szCs w:val="22"/>
          <w:shd w:val="clear" w:color="auto" w:fill="FFFFFF"/>
        </w:rPr>
        <w:t xml:space="preserve">Homiletika </w:t>
      </w:r>
      <w:r w:rsidR="007261FC" w:rsidRPr="00DB453B">
        <w:rPr>
          <w:rFonts w:ascii="Times New Roman" w:hAnsi="Times New Roman"/>
          <w:sz w:val="22"/>
          <w:szCs w:val="22"/>
          <w:shd w:val="clear" w:color="auto" w:fill="FFFFFF"/>
        </w:rPr>
        <w:t xml:space="preserve">atau </w:t>
      </w:r>
      <w:r w:rsidR="00A76853" w:rsidRPr="00DB453B">
        <w:rPr>
          <w:rFonts w:ascii="Times New Roman" w:hAnsi="Times New Roman"/>
          <w:sz w:val="22"/>
          <w:szCs w:val="22"/>
          <w:shd w:val="clear" w:color="auto" w:fill="FFFFFF"/>
        </w:rPr>
        <w:t xml:space="preserve">naskah </w:t>
      </w:r>
      <w:r w:rsidR="007261FC" w:rsidRPr="00DB453B">
        <w:rPr>
          <w:rFonts w:ascii="Times New Roman" w:hAnsi="Times New Roman"/>
          <w:sz w:val="22"/>
          <w:szCs w:val="22"/>
          <w:shd w:val="clear" w:color="auto" w:fill="FFFFFF"/>
        </w:rPr>
        <w:t xml:space="preserve">ke bahasa </w:t>
      </w:r>
      <w:r w:rsidR="00A76853" w:rsidRPr="00DB453B">
        <w:rPr>
          <w:rFonts w:ascii="Times New Roman" w:hAnsi="Times New Roman"/>
          <w:sz w:val="22"/>
          <w:szCs w:val="22"/>
          <w:shd w:val="clear" w:color="auto" w:fill="FFFFFF"/>
        </w:rPr>
        <w:t xml:space="preserve">asli </w:t>
      </w:r>
      <w:r w:rsidR="007261FC" w:rsidRPr="00DB453B">
        <w:rPr>
          <w:rFonts w:ascii="Times New Roman" w:hAnsi="Times New Roman"/>
          <w:sz w:val="22"/>
          <w:szCs w:val="22"/>
          <w:shd w:val="clear" w:color="auto" w:fill="FFFFFF"/>
        </w:rPr>
        <w:t xml:space="preserve">Anda. </w:t>
      </w:r>
      <w:proofErr w:type="gramStart"/>
      <w:r w:rsidR="00A76853" w:rsidRPr="00DB453B">
        <w:rPr>
          <w:rFonts w:ascii="Times New Roman" w:hAnsi="Times New Roman"/>
          <w:sz w:val="22"/>
          <w:szCs w:val="22"/>
          <w:shd w:val="clear" w:color="auto" w:fill="FFFFFF"/>
        </w:rPr>
        <w:t xml:space="preserve">Unduh </w:t>
      </w:r>
      <w:r w:rsidR="007261FC" w:rsidRPr="00DB453B">
        <w:rPr>
          <w:rFonts w:ascii="Times New Roman" w:hAnsi="Times New Roman"/>
          <w:sz w:val="22"/>
          <w:szCs w:val="22"/>
          <w:shd w:val="clear" w:color="auto" w:fill="FFFFFF"/>
        </w:rPr>
        <w:t xml:space="preserve">50-70 </w:t>
      </w:r>
      <w:r w:rsidR="00A76853" w:rsidRPr="00DB453B">
        <w:rPr>
          <w:rFonts w:ascii="Times New Roman" w:hAnsi="Times New Roman"/>
          <w:sz w:val="22"/>
          <w:szCs w:val="22"/>
          <w:shd w:val="clear" w:color="auto" w:fill="FFFFFF"/>
        </w:rPr>
        <w:t xml:space="preserve">halaman PPT </w:t>
      </w:r>
      <w:r w:rsidR="007261FC" w:rsidRPr="00DB453B">
        <w:rPr>
          <w:rFonts w:ascii="Times New Roman" w:hAnsi="Times New Roman"/>
          <w:sz w:val="22"/>
          <w:szCs w:val="22"/>
          <w:shd w:val="clear" w:color="auto" w:fill="FFFFFF"/>
        </w:rPr>
        <w:t xml:space="preserve">atau 10-12 halaman </w:t>
      </w:r>
      <w:r w:rsidR="00A76853" w:rsidRPr="00DB453B">
        <w:rPr>
          <w:rFonts w:ascii="Times New Roman" w:hAnsi="Times New Roman"/>
          <w:sz w:val="22"/>
          <w:szCs w:val="22"/>
          <w:shd w:val="clear" w:color="auto" w:fill="FFFFFF"/>
        </w:rPr>
        <w:t xml:space="preserve">naskah </w:t>
      </w:r>
      <w:r w:rsidR="007261FC" w:rsidRPr="00DB453B">
        <w:rPr>
          <w:rFonts w:ascii="Times New Roman" w:hAnsi="Times New Roman"/>
          <w:sz w:val="22"/>
          <w:szCs w:val="22"/>
          <w:shd w:val="clear" w:color="auto" w:fill="FFFFFF"/>
        </w:rPr>
        <w:t xml:space="preserve">Anda di </w:t>
      </w:r>
      <w:proofErr w:type="gramEnd"/>
      <w:r w:rsidR="007261FC" w:rsidRPr="00DB453B">
        <w:rPr>
          <w:rFonts w:ascii="Times New Roman" w:hAnsi="Times New Roman"/>
          <w:sz w:val="22"/>
          <w:szCs w:val="22"/>
          <w:shd w:val="clear" w:color="auto" w:fill="FFFFFF"/>
        </w:rPr>
        <w:t>http://BibleStudyDownloads.org/resource/preaching/</w:t>
      </w:r>
      <w:proofErr w:type="gramStart"/>
      <w:r w:rsidR="007261FC" w:rsidRPr="00DB453B">
        <w:rPr>
          <w:rFonts w:ascii="Times New Roman" w:hAnsi="Times New Roman"/>
          <w:sz w:val="22"/>
          <w:szCs w:val="22"/>
          <w:shd w:val="clear" w:color="auto" w:fill="FFFFFF"/>
        </w:rPr>
        <w:t>.</w:t>
      </w:r>
      <w:proofErr w:type="gramEnd"/>
      <w:r w:rsidR="007261FC" w:rsidRPr="00DB453B">
        <w:rPr>
          <w:rFonts w:ascii="Times New Roman" w:hAnsi="Times New Roman"/>
          <w:sz w:val="22"/>
          <w:szCs w:val="22"/>
          <w:shd w:val="clear" w:color="auto" w:fill="FFFFFF"/>
        </w:rPr>
        <w:t xml:space="preserve"> Setelah mengeditnya, saya </w:t>
      </w:r>
      <w:proofErr w:type="gramStart"/>
      <w:r w:rsidR="007261FC" w:rsidRPr="00DB453B">
        <w:rPr>
          <w:rFonts w:ascii="Times New Roman" w:hAnsi="Times New Roman"/>
          <w:sz w:val="22"/>
          <w:szCs w:val="22"/>
          <w:shd w:val="clear" w:color="auto" w:fill="FFFFFF"/>
        </w:rPr>
        <w:t>akan</w:t>
      </w:r>
      <w:proofErr w:type="gramEnd"/>
      <w:r w:rsidR="007261FC" w:rsidRPr="00DB453B">
        <w:rPr>
          <w:rFonts w:ascii="Times New Roman" w:hAnsi="Times New Roman"/>
          <w:sz w:val="22"/>
          <w:szCs w:val="22"/>
          <w:shd w:val="clear" w:color="auto" w:fill="FFFFFF"/>
        </w:rPr>
        <w:t xml:space="preserve"> mengupload </w:t>
      </w:r>
      <w:r w:rsidR="00A76853" w:rsidRPr="00DB453B">
        <w:rPr>
          <w:rFonts w:ascii="Times New Roman" w:hAnsi="Times New Roman"/>
          <w:sz w:val="22"/>
          <w:szCs w:val="22"/>
          <w:shd w:val="clear" w:color="auto" w:fill="FFFFFF"/>
        </w:rPr>
        <w:t xml:space="preserve">halaman </w:t>
      </w:r>
      <w:r w:rsidR="007261FC" w:rsidRPr="00DB453B">
        <w:rPr>
          <w:rFonts w:ascii="Times New Roman" w:hAnsi="Times New Roman"/>
          <w:sz w:val="22"/>
          <w:szCs w:val="22"/>
          <w:shd w:val="clear" w:color="auto" w:fill="FFFFFF"/>
        </w:rPr>
        <w:t xml:space="preserve">ini </w:t>
      </w:r>
      <w:r w:rsidR="00A76853" w:rsidRPr="00DB453B">
        <w:rPr>
          <w:rFonts w:ascii="Times New Roman" w:hAnsi="Times New Roman"/>
          <w:sz w:val="22"/>
          <w:szCs w:val="22"/>
          <w:shd w:val="clear" w:color="auto" w:fill="FFFFFF"/>
        </w:rPr>
        <w:t xml:space="preserve">agar dapat </w:t>
      </w:r>
      <w:r w:rsidR="007261FC" w:rsidRPr="00DB453B">
        <w:rPr>
          <w:rFonts w:ascii="Times New Roman" w:hAnsi="Times New Roman"/>
          <w:sz w:val="22"/>
          <w:szCs w:val="22"/>
          <w:shd w:val="clear" w:color="auto" w:fill="FFFFFF"/>
        </w:rPr>
        <w:t xml:space="preserve">digunakan </w:t>
      </w:r>
      <w:r w:rsidR="00A76853" w:rsidRPr="00DB453B">
        <w:rPr>
          <w:rFonts w:ascii="Times New Roman" w:hAnsi="Times New Roman"/>
          <w:sz w:val="22"/>
          <w:szCs w:val="22"/>
          <w:shd w:val="clear" w:color="auto" w:fill="FFFFFF"/>
        </w:rPr>
        <w:t xml:space="preserve">oleh </w:t>
      </w:r>
      <w:r w:rsidR="007261FC" w:rsidRPr="00DB453B">
        <w:rPr>
          <w:rFonts w:ascii="Times New Roman" w:hAnsi="Times New Roman"/>
          <w:sz w:val="22"/>
          <w:szCs w:val="22"/>
          <w:shd w:val="clear" w:color="auto" w:fill="FFFFFF"/>
        </w:rPr>
        <w:t xml:space="preserve">semua orang. </w:t>
      </w:r>
      <w:proofErr w:type="gramStart"/>
      <w:r w:rsidR="007261FC" w:rsidRPr="00DB453B">
        <w:rPr>
          <w:rFonts w:ascii="Times New Roman" w:hAnsi="Times New Roman"/>
          <w:sz w:val="22"/>
          <w:szCs w:val="22"/>
          <w:shd w:val="clear" w:color="auto" w:fill="FFFFFF"/>
        </w:rPr>
        <w:t>Untuk petunjuk lebih lanjut, baca berkas TBB_Translation_Instructions.doc pada halaman xix-xxii (juga tersedia untuk diunduh di link TBB).</w:t>
      </w:r>
      <w:proofErr w:type="gramEnd"/>
      <w:r w:rsidR="007261FC" w:rsidRPr="00DB453B">
        <w:rPr>
          <w:rFonts w:ascii="Times New Roman" w:hAnsi="Times New Roman"/>
          <w:sz w:val="22"/>
          <w:szCs w:val="22"/>
          <w:shd w:val="clear" w:color="auto" w:fill="FFFFFF"/>
        </w:rPr>
        <w:t xml:space="preserve"> </w:t>
      </w:r>
      <w:proofErr w:type="gramStart"/>
      <w:r w:rsidR="007261FC" w:rsidRPr="00DB453B">
        <w:rPr>
          <w:rFonts w:ascii="Times New Roman" w:hAnsi="Times New Roman"/>
          <w:sz w:val="22"/>
          <w:szCs w:val="22"/>
          <w:shd w:val="clear" w:color="auto" w:fill="FFFFFF"/>
        </w:rPr>
        <w:t xml:space="preserve">Lembar </w:t>
      </w:r>
      <w:r w:rsidR="00A76853" w:rsidRPr="00DB453B">
        <w:rPr>
          <w:rFonts w:ascii="Times New Roman" w:hAnsi="Times New Roman"/>
          <w:sz w:val="22"/>
          <w:szCs w:val="22"/>
          <w:shd w:val="clear" w:color="auto" w:fill="FFFFFF"/>
        </w:rPr>
        <w:t xml:space="preserve">penilaian </w:t>
      </w:r>
      <w:r w:rsidR="007261FC" w:rsidRPr="00DB453B">
        <w:rPr>
          <w:rFonts w:ascii="Times New Roman" w:hAnsi="Times New Roman"/>
          <w:sz w:val="22"/>
          <w:szCs w:val="22"/>
          <w:shd w:val="clear" w:color="auto" w:fill="FFFFFF"/>
        </w:rPr>
        <w:t xml:space="preserve">PPT Anda ada di halaman xxii dan lembar </w:t>
      </w:r>
      <w:r w:rsidR="00A76853" w:rsidRPr="00DB453B">
        <w:rPr>
          <w:rFonts w:ascii="Times New Roman" w:hAnsi="Times New Roman"/>
          <w:sz w:val="22"/>
          <w:szCs w:val="22"/>
          <w:shd w:val="clear" w:color="auto" w:fill="FFFFFF"/>
        </w:rPr>
        <w:t xml:space="preserve">penilaian naskah </w:t>
      </w:r>
      <w:r w:rsidR="007261FC" w:rsidRPr="00DB453B">
        <w:rPr>
          <w:rFonts w:ascii="Times New Roman" w:hAnsi="Times New Roman"/>
          <w:sz w:val="22"/>
          <w:szCs w:val="22"/>
          <w:shd w:val="clear" w:color="auto" w:fill="FFFFFF"/>
        </w:rPr>
        <w:t>di halaman xxv.</w:t>
      </w:r>
      <w:proofErr w:type="gramEnd"/>
    </w:p>
    <w:p w14:paraId="247B4571" w14:textId="77777777" w:rsidR="007261FC" w:rsidRPr="00DB453B" w:rsidRDefault="007261FC" w:rsidP="000B456C">
      <w:pPr>
        <w:tabs>
          <w:tab w:val="left" w:pos="3140"/>
          <w:tab w:val="left" w:pos="7640"/>
        </w:tabs>
        <w:ind w:left="1134" w:right="-80" w:hanging="374"/>
        <w:jc w:val="left"/>
        <w:rPr>
          <w:rFonts w:ascii="Times New Roman" w:hAnsi="Times New Roman"/>
          <w:sz w:val="22"/>
          <w:szCs w:val="22"/>
        </w:rPr>
      </w:pPr>
    </w:p>
    <w:p w14:paraId="2823B3FA" w14:textId="77777777" w:rsidR="00263F60" w:rsidRPr="00DB453B" w:rsidRDefault="000B456C" w:rsidP="000B456C">
      <w:pPr>
        <w:tabs>
          <w:tab w:val="left" w:pos="3140"/>
          <w:tab w:val="left" w:pos="7640"/>
        </w:tabs>
        <w:ind w:left="1134" w:right="-80" w:hanging="374"/>
        <w:jc w:val="left"/>
        <w:rPr>
          <w:rFonts w:ascii="Times New Roman" w:hAnsi="Times New Roman"/>
          <w:sz w:val="22"/>
          <w:szCs w:val="22"/>
          <w:shd w:val="clear" w:color="auto" w:fill="FFFFFF"/>
        </w:rPr>
      </w:pPr>
      <w:r w:rsidRPr="00DB453B">
        <w:rPr>
          <w:rFonts w:ascii="Times New Roman" w:hAnsi="Times New Roman"/>
          <w:sz w:val="22"/>
        </w:rPr>
        <w:t>2.</w:t>
      </w:r>
      <w:r w:rsidRPr="00DB453B">
        <w:rPr>
          <w:rFonts w:ascii="Times New Roman" w:hAnsi="Times New Roman"/>
          <w:sz w:val="22"/>
        </w:rPr>
        <w:tab/>
      </w:r>
      <w:r w:rsidR="00263F60" w:rsidRPr="00DB453B">
        <w:rPr>
          <w:rFonts w:ascii="Times New Roman" w:hAnsi="Times New Roman"/>
          <w:i/>
          <w:sz w:val="22"/>
          <w:szCs w:val="22"/>
          <w:u w:val="single"/>
          <w:shd w:val="clear" w:color="auto" w:fill="FFFFFF"/>
        </w:rPr>
        <w:t>Mengajarkan</w:t>
      </w:r>
      <w:r w:rsidR="00263F60" w:rsidRPr="00DB453B">
        <w:rPr>
          <w:rFonts w:ascii="Times New Roman" w:hAnsi="Times New Roman"/>
          <w:sz w:val="22"/>
          <w:szCs w:val="22"/>
          <w:shd w:val="clear" w:color="auto" w:fill="FFFFFF"/>
        </w:rPr>
        <w:t xml:space="preserve"> Homiletika pada presentasi # 4-8 atau Bagaimana Mempelajari Sesi Alkitab # 3-6 &amp; 9 setidaknya 5 sesi masing-masing selama satu jam ke suatu kelompok yang terdiri dari 5+ remaja atau orang dewasa (sebaiknya ke kelompok yang sama). </w:t>
      </w:r>
      <w:proofErr w:type="gramStart"/>
      <w:r w:rsidR="00263F60" w:rsidRPr="00DB453B">
        <w:rPr>
          <w:rFonts w:ascii="Times New Roman" w:hAnsi="Times New Roman"/>
          <w:sz w:val="22"/>
          <w:szCs w:val="22"/>
          <w:shd w:val="clear" w:color="auto" w:fill="FFFFFF"/>
        </w:rPr>
        <w:t>Anda bisa menggunakan atau mengedit PPT yang sudah dirancang untuk kuliah ini atau bisa buat sendiri.</w:t>
      </w:r>
      <w:proofErr w:type="gramEnd"/>
      <w:r w:rsidR="00263F60" w:rsidRPr="00DB453B">
        <w:rPr>
          <w:rFonts w:ascii="Times New Roman" w:hAnsi="Times New Roman"/>
          <w:sz w:val="22"/>
          <w:szCs w:val="22"/>
          <w:shd w:val="clear" w:color="auto" w:fill="FFFFFF"/>
        </w:rPr>
        <w:t xml:space="preserve"> Anda tidak perlu membuat </w:t>
      </w:r>
      <w:r w:rsidR="00263F60" w:rsidRPr="00DB453B">
        <w:rPr>
          <w:rFonts w:ascii="Times New Roman" w:hAnsi="Times New Roman"/>
          <w:sz w:val="22"/>
          <w:szCs w:val="22"/>
          <w:shd w:val="clear" w:color="auto" w:fill="FFFFFF"/>
        </w:rPr>
        <w:lastRenderedPageBreak/>
        <w:t xml:space="preserve">materi lebih, tetapi mereka yang bekerja keras di bidang ini </w:t>
      </w:r>
      <w:proofErr w:type="gramStart"/>
      <w:r w:rsidR="00263F60" w:rsidRPr="00DB453B">
        <w:rPr>
          <w:rFonts w:ascii="Times New Roman" w:hAnsi="Times New Roman"/>
          <w:sz w:val="22"/>
          <w:szCs w:val="22"/>
          <w:shd w:val="clear" w:color="auto" w:fill="FFFFFF"/>
        </w:rPr>
        <w:t>akan</w:t>
      </w:r>
      <w:proofErr w:type="gramEnd"/>
      <w:r w:rsidR="00263F60" w:rsidRPr="00DB453B">
        <w:rPr>
          <w:rFonts w:ascii="Times New Roman" w:hAnsi="Times New Roman"/>
          <w:sz w:val="22"/>
          <w:szCs w:val="22"/>
          <w:shd w:val="clear" w:color="auto" w:fill="FFFFFF"/>
        </w:rPr>
        <w:t xml:space="preserve"> mendapatkan nilai yang lebih baik dan saya ingin mengunggah apa yang Anda kembangkan untuk dapat digunakan orang lain di masa yang akan datang. </w:t>
      </w:r>
      <w:proofErr w:type="gramStart"/>
      <w:r w:rsidR="00263F60" w:rsidRPr="00DB453B">
        <w:rPr>
          <w:rFonts w:ascii="Times New Roman" w:hAnsi="Times New Roman"/>
          <w:sz w:val="22"/>
          <w:szCs w:val="22"/>
          <w:shd w:val="clear" w:color="auto" w:fill="FFFFFF"/>
        </w:rPr>
        <w:t>Mengajar bisa di kelas pelajaran Alkitab di rumah, kelompok sel, kelas sekolah Minggu, dll.</w:t>
      </w:r>
      <w:proofErr w:type="gramEnd"/>
      <w:r w:rsidR="00263F60" w:rsidRPr="00DB453B">
        <w:rPr>
          <w:rFonts w:ascii="Times New Roman" w:hAnsi="Times New Roman"/>
          <w:sz w:val="22"/>
          <w:szCs w:val="22"/>
          <w:shd w:val="clear" w:color="auto" w:fill="FFFFFF"/>
        </w:rPr>
        <w:t xml:space="preserve"> Minta murid Anda mengisi evaluasi kursus terlampir (hal</w:t>
      </w:r>
      <w:r w:rsidR="007D76F1" w:rsidRPr="00DB453B">
        <w:rPr>
          <w:rFonts w:ascii="Times New Roman" w:hAnsi="Times New Roman"/>
          <w:sz w:val="22"/>
          <w:szCs w:val="22"/>
          <w:shd w:val="clear" w:color="auto" w:fill="FFFFFF"/>
        </w:rPr>
        <w:t>.</w:t>
      </w:r>
      <w:r w:rsidR="00263F60" w:rsidRPr="00DB453B">
        <w:rPr>
          <w:rFonts w:ascii="Times New Roman" w:hAnsi="Times New Roman"/>
          <w:sz w:val="22"/>
          <w:szCs w:val="22"/>
          <w:shd w:val="clear" w:color="auto" w:fill="FFFFFF"/>
        </w:rPr>
        <w:t xml:space="preserve"> xxiv) pada sesi kelas terakhir, tapi Anda juga harus menyerahkan kepada saya laporan 2 halaman yang menjelaskan apa yang Anda lakukan, apa yang Anda pelajari, siapa yang Anda ajar, dan lain-lain. Anda dapat mengajar dalam bahasa </w:t>
      </w:r>
      <w:proofErr w:type="gramStart"/>
      <w:r w:rsidR="00263F60" w:rsidRPr="00DB453B">
        <w:rPr>
          <w:rFonts w:ascii="Times New Roman" w:hAnsi="Times New Roman"/>
          <w:sz w:val="22"/>
          <w:szCs w:val="22"/>
          <w:shd w:val="clear" w:color="auto" w:fill="FFFFFF"/>
        </w:rPr>
        <w:t>lain</w:t>
      </w:r>
      <w:proofErr w:type="gramEnd"/>
      <w:r w:rsidR="00263F60" w:rsidRPr="00DB453B">
        <w:rPr>
          <w:rFonts w:ascii="Times New Roman" w:hAnsi="Times New Roman"/>
          <w:sz w:val="22"/>
          <w:szCs w:val="22"/>
          <w:shd w:val="clear" w:color="auto" w:fill="FFFFFF"/>
        </w:rPr>
        <w:t xml:space="preserve"> namun kirimkan PPT Anda yang telah diedit dan terjemahkan semua formulir evaluasi murid sebelum diserahkan. Anda </w:t>
      </w:r>
      <w:proofErr w:type="gramStart"/>
      <w:r w:rsidR="00263F60" w:rsidRPr="00DB453B">
        <w:rPr>
          <w:rFonts w:ascii="Times New Roman" w:hAnsi="Times New Roman"/>
          <w:sz w:val="22"/>
          <w:szCs w:val="22"/>
          <w:shd w:val="clear" w:color="auto" w:fill="FFFFFF"/>
        </w:rPr>
        <w:t>akan</w:t>
      </w:r>
      <w:proofErr w:type="gramEnd"/>
      <w:r w:rsidR="00263F60" w:rsidRPr="00DB453B">
        <w:rPr>
          <w:rFonts w:ascii="Times New Roman" w:hAnsi="Times New Roman"/>
          <w:sz w:val="22"/>
          <w:szCs w:val="22"/>
          <w:shd w:val="clear" w:color="auto" w:fill="FFFFFF"/>
        </w:rPr>
        <w:t xml:space="preserve"> dinilai dengan Lembar Laporan Guru (hal</w:t>
      </w:r>
      <w:r w:rsidR="007D76F1" w:rsidRPr="00DB453B">
        <w:rPr>
          <w:rFonts w:ascii="Times New Roman" w:hAnsi="Times New Roman"/>
          <w:sz w:val="22"/>
          <w:szCs w:val="22"/>
          <w:shd w:val="clear" w:color="auto" w:fill="FFFFFF"/>
        </w:rPr>
        <w:t>.</w:t>
      </w:r>
      <w:r w:rsidR="00263F60" w:rsidRPr="00DB453B">
        <w:rPr>
          <w:rFonts w:ascii="Times New Roman" w:hAnsi="Times New Roman"/>
          <w:sz w:val="22"/>
          <w:szCs w:val="22"/>
          <w:shd w:val="clear" w:color="auto" w:fill="FFFFFF"/>
        </w:rPr>
        <w:t xml:space="preserve"> xxiii), oleh sebab itu penuhilah semua persyaratannya. </w:t>
      </w:r>
      <w:proofErr w:type="gramStart"/>
      <w:r w:rsidR="00263F60" w:rsidRPr="00DB453B">
        <w:rPr>
          <w:rFonts w:ascii="Times New Roman" w:hAnsi="Times New Roman"/>
          <w:sz w:val="22"/>
          <w:szCs w:val="22"/>
          <w:shd w:val="clear" w:color="auto" w:fill="FFFFFF"/>
        </w:rPr>
        <w:t>Anda mungkin memerlukan waktu lebih setelah tanggal jatuh tempo untuk proyek terjemahan di atas, tapi kami bisa menunggu sampai Anda menyelesaikan pengajaran Anda sebagai tanggal jatuh temponya.</w:t>
      </w:r>
      <w:proofErr w:type="gramEnd"/>
    </w:p>
    <w:p w14:paraId="7CBC52EF" w14:textId="77777777" w:rsidR="00A76853" w:rsidRPr="00DB453B" w:rsidRDefault="00A76853" w:rsidP="00A76853">
      <w:pPr>
        <w:ind w:right="0"/>
        <w:jc w:val="left"/>
        <w:rPr>
          <w:rFonts w:ascii="Times New Roman" w:hAnsi="Times New Roman"/>
          <w:sz w:val="22"/>
          <w:szCs w:val="22"/>
          <w:shd w:val="clear" w:color="auto" w:fill="FFFFFF"/>
        </w:rPr>
      </w:pPr>
    </w:p>
    <w:p w14:paraId="5FC6A836" w14:textId="77777777" w:rsidR="000B456C" w:rsidRPr="00DB453B" w:rsidRDefault="007D76F1" w:rsidP="002C61C1">
      <w:pPr>
        <w:pStyle w:val="ListParagraph"/>
        <w:numPr>
          <w:ilvl w:val="0"/>
          <w:numId w:val="29"/>
        </w:numPr>
        <w:ind w:right="0"/>
        <w:jc w:val="left"/>
        <w:rPr>
          <w:rFonts w:ascii="Times New Roman" w:hAnsi="Times New Roman"/>
          <w:sz w:val="22"/>
        </w:rPr>
      </w:pPr>
      <w:r w:rsidRPr="00DB453B">
        <w:rPr>
          <w:rFonts w:ascii="Times New Roman" w:hAnsi="Times New Roman"/>
          <w:b/>
          <w:sz w:val="22"/>
          <w:szCs w:val="22"/>
          <w:u w:val="single"/>
          <w:lang w:val="id-ID" w:eastAsia="en-US"/>
        </w:rPr>
        <w:t>Tugas</w:t>
      </w:r>
      <w:r w:rsidRPr="00DB453B">
        <w:rPr>
          <w:rFonts w:ascii="Times New Roman" w:hAnsi="Times New Roman"/>
          <w:sz w:val="22"/>
          <w:szCs w:val="22"/>
          <w:lang w:val="id-ID" w:eastAsia="en-US"/>
        </w:rPr>
        <w:t xml:space="preserve"> (25%) semuanya harus diketik dengan nomor </w:t>
      </w:r>
      <w:r w:rsidRPr="00DB453B">
        <w:rPr>
          <w:rFonts w:ascii="Times New Roman" w:hAnsi="Times New Roman"/>
          <w:i/>
          <w:sz w:val="22"/>
          <w:szCs w:val="22"/>
          <w:lang w:val="id-ID" w:eastAsia="en-US"/>
        </w:rPr>
        <w:t xml:space="preserve">kotak </w:t>
      </w:r>
      <w:r w:rsidR="003C2BC0" w:rsidRPr="00DB453B">
        <w:rPr>
          <w:rFonts w:ascii="Times New Roman" w:hAnsi="Times New Roman"/>
          <w:i/>
          <w:sz w:val="22"/>
          <w:szCs w:val="22"/>
          <w:lang w:val="id-ID" w:eastAsia="en-US"/>
        </w:rPr>
        <w:t>surat</w:t>
      </w:r>
      <w:r w:rsidRPr="00DB453B">
        <w:rPr>
          <w:rFonts w:ascii="Times New Roman" w:hAnsi="Times New Roman"/>
          <w:sz w:val="22"/>
          <w:szCs w:val="22"/>
          <w:lang w:val="id-ID" w:eastAsia="en-US"/>
        </w:rPr>
        <w:t xml:space="preserve"> Anda. Serahkan juga semua </w:t>
      </w:r>
      <w:r w:rsidRPr="00DB453B">
        <w:rPr>
          <w:rFonts w:ascii="Times New Roman" w:hAnsi="Times New Roman"/>
          <w:sz w:val="22"/>
          <w:szCs w:val="22"/>
          <w:lang w:eastAsia="en-US"/>
        </w:rPr>
        <w:t xml:space="preserve">makalah yang sudah dinilai. </w:t>
      </w:r>
      <w:r w:rsidRPr="00DB453B">
        <w:rPr>
          <w:rFonts w:ascii="Times New Roman" w:hAnsi="Times New Roman"/>
          <w:sz w:val="22"/>
          <w:szCs w:val="22"/>
          <w:lang w:val="id-ID" w:eastAsia="en-US"/>
        </w:rPr>
        <w:t xml:space="preserve">Cetak dan </w:t>
      </w:r>
      <w:r w:rsidRPr="00DB453B">
        <w:rPr>
          <w:rFonts w:ascii="Times New Roman" w:hAnsi="Times New Roman"/>
          <w:sz w:val="22"/>
          <w:szCs w:val="22"/>
          <w:lang w:eastAsia="en-US"/>
        </w:rPr>
        <w:t xml:space="preserve">serahkan kembali, dan tidak diunggah ke </w:t>
      </w:r>
      <w:r w:rsidRPr="00DB453B">
        <w:rPr>
          <w:rFonts w:ascii="Times New Roman" w:hAnsi="Times New Roman"/>
          <w:sz w:val="22"/>
          <w:szCs w:val="22"/>
          <w:lang w:val="id-ID" w:eastAsia="en-US"/>
        </w:rPr>
        <w:t xml:space="preserve">Moodle atau </w:t>
      </w:r>
      <w:r w:rsidRPr="00DB453B">
        <w:rPr>
          <w:rFonts w:ascii="Times New Roman" w:hAnsi="Times New Roman"/>
          <w:sz w:val="22"/>
          <w:szCs w:val="22"/>
          <w:lang w:eastAsia="en-US"/>
        </w:rPr>
        <w:t>diemail.</w:t>
      </w:r>
    </w:p>
    <w:p w14:paraId="63301687" w14:textId="77777777" w:rsidR="000B456C" w:rsidRPr="00DB453B" w:rsidRDefault="000B456C" w:rsidP="000B456C">
      <w:pPr>
        <w:tabs>
          <w:tab w:val="left" w:pos="6061"/>
        </w:tabs>
        <w:ind w:left="1180" w:right="-80" w:hanging="420"/>
        <w:jc w:val="left"/>
        <w:rPr>
          <w:rFonts w:ascii="Times New Roman" w:hAnsi="Times New Roman"/>
          <w:sz w:val="12"/>
        </w:rPr>
      </w:pPr>
      <w:r w:rsidRPr="00DB453B">
        <w:rPr>
          <w:rFonts w:ascii="Times New Roman" w:hAnsi="Times New Roman"/>
          <w:sz w:val="12"/>
        </w:rPr>
        <w:tab/>
      </w:r>
      <w:r w:rsidRPr="00DB453B">
        <w:rPr>
          <w:rFonts w:ascii="Times New Roman" w:hAnsi="Times New Roman"/>
          <w:sz w:val="12"/>
        </w:rPr>
        <w:tab/>
      </w:r>
    </w:p>
    <w:p w14:paraId="46DD1CFF" w14:textId="77777777" w:rsidR="000B456C" w:rsidRPr="00DB453B" w:rsidRDefault="000B456C" w:rsidP="000B456C">
      <w:pPr>
        <w:tabs>
          <w:tab w:val="left" w:pos="3140"/>
          <w:tab w:val="left" w:pos="7640"/>
        </w:tabs>
        <w:ind w:left="1134" w:right="-80" w:hanging="374"/>
        <w:jc w:val="left"/>
        <w:rPr>
          <w:rFonts w:ascii="Times New Roman" w:hAnsi="Times New Roman"/>
          <w:sz w:val="22"/>
        </w:rPr>
      </w:pPr>
      <w:r w:rsidRPr="00DB453B">
        <w:rPr>
          <w:rFonts w:ascii="Times New Roman" w:hAnsi="Times New Roman"/>
          <w:sz w:val="22"/>
        </w:rPr>
        <w:t>1.</w:t>
      </w:r>
      <w:r w:rsidRPr="00DB453B">
        <w:rPr>
          <w:rFonts w:ascii="Times New Roman" w:hAnsi="Times New Roman"/>
          <w:sz w:val="22"/>
        </w:rPr>
        <w:tab/>
      </w:r>
      <w:r w:rsidR="007D76F1" w:rsidRPr="00DB453B">
        <w:rPr>
          <w:rFonts w:ascii="Times New Roman" w:hAnsi="Times New Roman"/>
          <w:sz w:val="22"/>
          <w:szCs w:val="22"/>
          <w:lang w:val="id-ID" w:eastAsia="en-US"/>
        </w:rPr>
        <w:t>Gunakan studi kesaksian (h</w:t>
      </w:r>
      <w:r w:rsidR="007D76F1" w:rsidRPr="00DB453B">
        <w:rPr>
          <w:rFonts w:ascii="Times New Roman" w:hAnsi="Times New Roman"/>
          <w:sz w:val="22"/>
          <w:szCs w:val="22"/>
          <w:lang w:eastAsia="en-US"/>
        </w:rPr>
        <w:t>al.</w:t>
      </w:r>
      <w:r w:rsidR="007D76F1" w:rsidRPr="00DB453B">
        <w:rPr>
          <w:rFonts w:ascii="Times New Roman" w:hAnsi="Times New Roman"/>
          <w:sz w:val="22"/>
          <w:szCs w:val="22"/>
          <w:lang w:val="id-ID" w:eastAsia="en-US"/>
        </w:rPr>
        <w:t xml:space="preserve"> 16-20) untuk menulis dalam satu halaman bagaimana Anda </w:t>
      </w:r>
      <w:r w:rsidR="007D76F1" w:rsidRPr="00DB453B">
        <w:rPr>
          <w:rFonts w:ascii="Times New Roman" w:hAnsi="Times New Roman"/>
          <w:sz w:val="22"/>
          <w:szCs w:val="22"/>
          <w:lang w:eastAsia="en-US"/>
        </w:rPr>
        <w:t xml:space="preserve">percaya kepada </w:t>
      </w:r>
      <w:r w:rsidR="007D76F1" w:rsidRPr="00DB453B">
        <w:rPr>
          <w:rFonts w:ascii="Times New Roman" w:hAnsi="Times New Roman"/>
          <w:sz w:val="22"/>
          <w:szCs w:val="22"/>
          <w:lang w:val="id-ID" w:eastAsia="en-US"/>
        </w:rPr>
        <w:t xml:space="preserve">Kristus. Buatlah 2-3 menit </w:t>
      </w:r>
      <w:r w:rsidR="007D76F1" w:rsidRPr="00DB453B">
        <w:rPr>
          <w:rFonts w:ascii="Times New Roman" w:hAnsi="Times New Roman"/>
          <w:sz w:val="22"/>
          <w:szCs w:val="22"/>
          <w:lang w:eastAsia="en-US"/>
        </w:rPr>
        <w:t xml:space="preserve">berkisar pada ide utama yang sederhana </w:t>
      </w:r>
      <w:r w:rsidR="007D76F1" w:rsidRPr="00DB453B">
        <w:rPr>
          <w:rFonts w:ascii="Times New Roman" w:hAnsi="Times New Roman"/>
          <w:sz w:val="22"/>
          <w:szCs w:val="22"/>
          <w:lang w:val="id-ID" w:eastAsia="en-US"/>
        </w:rPr>
        <w:t>(</w:t>
      </w:r>
      <w:r w:rsidR="007D76F1" w:rsidRPr="00DB453B">
        <w:rPr>
          <w:rFonts w:ascii="Times New Roman" w:hAnsi="Times New Roman"/>
          <w:sz w:val="22"/>
          <w:szCs w:val="22"/>
          <w:lang w:eastAsia="en-US"/>
        </w:rPr>
        <w:t xml:space="preserve">hal. </w:t>
      </w:r>
      <w:r w:rsidR="007D76F1" w:rsidRPr="00DB453B">
        <w:rPr>
          <w:rFonts w:ascii="Times New Roman" w:hAnsi="Times New Roman"/>
          <w:sz w:val="22"/>
          <w:szCs w:val="22"/>
          <w:lang w:val="id-ID" w:eastAsia="en-US"/>
        </w:rPr>
        <w:t xml:space="preserve">19). </w:t>
      </w:r>
      <w:proofErr w:type="gramStart"/>
      <w:r w:rsidR="007D76F1" w:rsidRPr="00DB453B">
        <w:rPr>
          <w:rFonts w:ascii="Times New Roman" w:hAnsi="Times New Roman"/>
          <w:sz w:val="22"/>
          <w:szCs w:val="22"/>
          <w:lang w:eastAsia="en-US"/>
        </w:rPr>
        <w:t xml:space="preserve">Masukkan </w:t>
      </w:r>
      <w:r w:rsidR="007D76F1" w:rsidRPr="00DB453B">
        <w:rPr>
          <w:rFonts w:ascii="Times New Roman" w:hAnsi="Times New Roman"/>
          <w:sz w:val="22"/>
          <w:szCs w:val="22"/>
          <w:lang w:val="id-ID" w:eastAsia="en-US"/>
        </w:rPr>
        <w:t xml:space="preserve">awal yang menarik, perjuangan </w:t>
      </w:r>
      <w:r w:rsidR="007D76F1" w:rsidRPr="00DB453B">
        <w:rPr>
          <w:rFonts w:ascii="Times New Roman" w:hAnsi="Times New Roman"/>
          <w:sz w:val="22"/>
          <w:szCs w:val="22"/>
          <w:lang w:eastAsia="en-US"/>
        </w:rPr>
        <w:t xml:space="preserve">khusus </w:t>
      </w:r>
      <w:r w:rsidR="007D76F1" w:rsidRPr="00DB453B">
        <w:rPr>
          <w:rFonts w:ascii="Times New Roman" w:hAnsi="Times New Roman"/>
          <w:sz w:val="22"/>
          <w:szCs w:val="22"/>
          <w:lang w:val="id-ID" w:eastAsia="en-US"/>
        </w:rPr>
        <w:t xml:space="preserve">sebelum </w:t>
      </w:r>
      <w:r w:rsidR="007D76F1" w:rsidRPr="00DB453B">
        <w:rPr>
          <w:rFonts w:ascii="Times New Roman" w:hAnsi="Times New Roman"/>
          <w:sz w:val="22"/>
          <w:szCs w:val="22"/>
          <w:lang w:eastAsia="en-US"/>
        </w:rPr>
        <w:t>pertobatan</w:t>
      </w:r>
      <w:r w:rsidR="007D76F1" w:rsidRPr="00DB453B">
        <w:rPr>
          <w:rFonts w:ascii="Times New Roman" w:hAnsi="Times New Roman"/>
          <w:sz w:val="22"/>
          <w:szCs w:val="22"/>
          <w:lang w:val="id-ID" w:eastAsia="en-US"/>
        </w:rPr>
        <w:t>, bagaimana Anda mempercayai Kristus (membagikan apa Injil itu), dan hasil</w:t>
      </w:r>
      <w:r w:rsidR="007D76F1" w:rsidRPr="00DB453B">
        <w:rPr>
          <w:rFonts w:ascii="Times New Roman" w:hAnsi="Times New Roman"/>
          <w:sz w:val="22"/>
          <w:szCs w:val="22"/>
          <w:lang w:eastAsia="en-US"/>
        </w:rPr>
        <w:t>nya</w:t>
      </w:r>
      <w:r w:rsidR="007D76F1" w:rsidRPr="00DB453B">
        <w:rPr>
          <w:rFonts w:ascii="Times New Roman" w:hAnsi="Times New Roman"/>
          <w:sz w:val="22"/>
          <w:szCs w:val="22"/>
          <w:lang w:val="id-ID" w:eastAsia="en-US"/>
        </w:rPr>
        <w:t xml:space="preserve"> </w:t>
      </w:r>
      <w:r w:rsidR="007D76F1" w:rsidRPr="00DB453B">
        <w:rPr>
          <w:rFonts w:ascii="Times New Roman" w:hAnsi="Times New Roman"/>
          <w:sz w:val="22"/>
          <w:szCs w:val="22"/>
          <w:lang w:eastAsia="en-US"/>
        </w:rPr>
        <w:t xml:space="preserve">setelah </w:t>
      </w:r>
      <w:r w:rsidR="007D76F1" w:rsidRPr="00DB453B">
        <w:rPr>
          <w:rFonts w:ascii="Times New Roman" w:hAnsi="Times New Roman"/>
          <w:sz w:val="22"/>
          <w:szCs w:val="22"/>
          <w:lang w:val="id-ID" w:eastAsia="en-US"/>
        </w:rPr>
        <w:t>menjadi seorang Kristen.</w:t>
      </w:r>
      <w:proofErr w:type="gramEnd"/>
      <w:r w:rsidR="007D76F1" w:rsidRPr="00DB453B">
        <w:rPr>
          <w:rFonts w:ascii="Times New Roman" w:hAnsi="Times New Roman"/>
          <w:sz w:val="22"/>
          <w:szCs w:val="22"/>
          <w:lang w:val="id-ID" w:eastAsia="en-US"/>
        </w:rPr>
        <w:t xml:space="preserve"> Saya akan menilai Anda berdasarkan bagian atas </w:t>
      </w:r>
      <w:r w:rsidR="007D76F1" w:rsidRPr="00DB453B">
        <w:rPr>
          <w:rFonts w:ascii="Times New Roman" w:hAnsi="Times New Roman"/>
          <w:sz w:val="22"/>
          <w:szCs w:val="22"/>
          <w:lang w:eastAsia="en-US"/>
        </w:rPr>
        <w:t xml:space="preserve">dari </w:t>
      </w:r>
      <w:r w:rsidR="007D76F1" w:rsidRPr="00DB453B">
        <w:rPr>
          <w:rFonts w:ascii="Times New Roman" w:hAnsi="Times New Roman"/>
          <w:sz w:val="22"/>
          <w:szCs w:val="22"/>
          <w:lang w:val="id-ID" w:eastAsia="en-US"/>
        </w:rPr>
        <w:t xml:space="preserve">halaman 20, jadi lampirkan ini di atas. Tulislah seolah-olah Anda mempresentasikannya kepada </w:t>
      </w:r>
      <w:r w:rsidR="007D76F1" w:rsidRPr="00DB453B">
        <w:rPr>
          <w:rFonts w:ascii="Times New Roman" w:hAnsi="Times New Roman"/>
          <w:sz w:val="22"/>
          <w:szCs w:val="22"/>
          <w:lang w:eastAsia="en-US"/>
        </w:rPr>
        <w:t>pendengar atau individu yang belum Kristen</w:t>
      </w:r>
      <w:r w:rsidR="007D76F1" w:rsidRPr="00DB453B">
        <w:rPr>
          <w:rFonts w:ascii="Times New Roman" w:hAnsi="Times New Roman"/>
          <w:sz w:val="22"/>
          <w:szCs w:val="22"/>
          <w:lang w:val="id-ID" w:eastAsia="en-US"/>
        </w:rPr>
        <w:t>, jadi hindari jargon religius.</w:t>
      </w:r>
    </w:p>
    <w:p w14:paraId="2BAE4851" w14:textId="77777777" w:rsidR="00302467" w:rsidRPr="00DB453B" w:rsidRDefault="00302467" w:rsidP="000B456C">
      <w:pPr>
        <w:tabs>
          <w:tab w:val="left" w:pos="3140"/>
          <w:tab w:val="left" w:pos="7640"/>
        </w:tabs>
        <w:ind w:left="1134" w:right="-80" w:hanging="374"/>
        <w:jc w:val="left"/>
        <w:rPr>
          <w:rFonts w:ascii="Times New Roman" w:hAnsi="Times New Roman"/>
          <w:sz w:val="22"/>
        </w:rPr>
      </w:pPr>
    </w:p>
    <w:p w14:paraId="5819118F" w14:textId="77777777" w:rsidR="000B456C" w:rsidRPr="00DB453B" w:rsidRDefault="000B456C" w:rsidP="000B456C">
      <w:pPr>
        <w:tabs>
          <w:tab w:val="left" w:pos="3140"/>
          <w:tab w:val="left" w:pos="7640"/>
        </w:tabs>
        <w:ind w:left="1134" w:right="-80" w:hanging="374"/>
        <w:jc w:val="left"/>
        <w:rPr>
          <w:rFonts w:ascii="Times New Roman" w:hAnsi="Times New Roman"/>
          <w:sz w:val="22"/>
        </w:rPr>
      </w:pPr>
      <w:r w:rsidRPr="00DB453B">
        <w:rPr>
          <w:rFonts w:ascii="Times New Roman" w:hAnsi="Times New Roman"/>
          <w:sz w:val="22"/>
        </w:rPr>
        <w:t>2.</w:t>
      </w:r>
      <w:r w:rsidRPr="00DB453B">
        <w:rPr>
          <w:rFonts w:ascii="Times New Roman" w:hAnsi="Times New Roman"/>
          <w:sz w:val="22"/>
        </w:rPr>
        <w:tab/>
      </w:r>
      <w:r w:rsidR="002C61C1" w:rsidRPr="00DB453B">
        <w:rPr>
          <w:rFonts w:ascii="Times New Roman" w:hAnsi="Times New Roman"/>
          <w:sz w:val="22"/>
          <w:szCs w:val="22"/>
          <w:shd w:val="clear" w:color="auto" w:fill="FFFFFF"/>
        </w:rPr>
        <w:t xml:space="preserve">Tuliskan ide utama (pelengkap subyek) untuk himne Luther, </w:t>
      </w:r>
      <w:r w:rsidR="002C61C1" w:rsidRPr="00DB453B">
        <w:rPr>
          <w:rFonts w:ascii="Times New Roman" w:hAnsi="Times New Roman"/>
          <w:i/>
          <w:sz w:val="22"/>
          <w:szCs w:val="22"/>
          <w:shd w:val="clear" w:color="auto" w:fill="FFFFFF"/>
        </w:rPr>
        <w:t xml:space="preserve">A Mighty Fortress (Allah Kita Benteng Teguh) </w:t>
      </w:r>
      <w:r w:rsidR="002C61C1" w:rsidRPr="00DB453B">
        <w:rPr>
          <w:rFonts w:ascii="Times New Roman" w:hAnsi="Times New Roman"/>
          <w:sz w:val="22"/>
          <w:szCs w:val="22"/>
          <w:shd w:val="clear" w:color="auto" w:fill="FFFFFF"/>
        </w:rPr>
        <w:t>(hal. 6).</w:t>
      </w:r>
    </w:p>
    <w:p w14:paraId="54C37563" w14:textId="77777777" w:rsidR="000B456C" w:rsidRPr="00DB453B" w:rsidRDefault="000B456C" w:rsidP="000B456C">
      <w:pPr>
        <w:tabs>
          <w:tab w:val="left" w:pos="3140"/>
          <w:tab w:val="left" w:pos="7640"/>
        </w:tabs>
        <w:ind w:left="1134" w:right="-80" w:hanging="374"/>
        <w:jc w:val="left"/>
        <w:rPr>
          <w:rFonts w:ascii="Times New Roman" w:hAnsi="Times New Roman"/>
          <w:sz w:val="12"/>
        </w:rPr>
      </w:pPr>
    </w:p>
    <w:p w14:paraId="697B3A05" w14:textId="77777777" w:rsidR="000B456C" w:rsidRPr="00DB453B" w:rsidRDefault="000B456C" w:rsidP="000B456C">
      <w:pPr>
        <w:tabs>
          <w:tab w:val="left" w:pos="3140"/>
          <w:tab w:val="left" w:pos="7640"/>
        </w:tabs>
        <w:ind w:left="1134" w:right="-80" w:hanging="374"/>
        <w:jc w:val="left"/>
        <w:rPr>
          <w:rFonts w:ascii="Times New Roman" w:hAnsi="Times New Roman"/>
          <w:sz w:val="22"/>
        </w:rPr>
      </w:pPr>
      <w:r w:rsidRPr="00DB453B">
        <w:rPr>
          <w:rFonts w:ascii="Times New Roman" w:hAnsi="Times New Roman"/>
          <w:sz w:val="22"/>
        </w:rPr>
        <w:t>3.</w:t>
      </w:r>
      <w:r w:rsidRPr="00DB453B">
        <w:rPr>
          <w:rFonts w:ascii="Times New Roman" w:hAnsi="Times New Roman"/>
          <w:sz w:val="22"/>
        </w:rPr>
        <w:tab/>
      </w:r>
      <w:r w:rsidR="002C61C1" w:rsidRPr="00DB453B">
        <w:rPr>
          <w:rFonts w:ascii="Times New Roman" w:hAnsi="Times New Roman"/>
          <w:sz w:val="22"/>
          <w:szCs w:val="22"/>
          <w:shd w:val="clear" w:color="auto" w:fill="FFFFFF"/>
        </w:rPr>
        <w:t xml:space="preserve">Tuliskan kalimat pelengkap subyek pada Latihan </w:t>
      </w:r>
      <w:r w:rsidR="003C2BC0" w:rsidRPr="00DB453B">
        <w:rPr>
          <w:rFonts w:ascii="Times New Roman" w:hAnsi="Times New Roman"/>
          <w:sz w:val="22"/>
          <w:szCs w:val="22"/>
          <w:shd w:val="clear" w:color="auto" w:fill="FFFFFF"/>
        </w:rPr>
        <w:t>Ide Eksegetikal</w:t>
      </w:r>
      <w:r w:rsidR="002C61C1" w:rsidRPr="00DB453B">
        <w:rPr>
          <w:rFonts w:ascii="Times New Roman" w:hAnsi="Times New Roman"/>
          <w:sz w:val="22"/>
          <w:szCs w:val="22"/>
          <w:shd w:val="clear" w:color="auto" w:fill="FFFFFF"/>
        </w:rPr>
        <w:t xml:space="preserve"> (hal. 35-37).</w:t>
      </w:r>
    </w:p>
    <w:p w14:paraId="376DB09A" w14:textId="77777777" w:rsidR="000B456C" w:rsidRPr="00DB453B" w:rsidRDefault="000B456C" w:rsidP="000B456C">
      <w:pPr>
        <w:tabs>
          <w:tab w:val="left" w:pos="3140"/>
          <w:tab w:val="left" w:pos="7640"/>
        </w:tabs>
        <w:ind w:left="1134" w:right="-80" w:hanging="374"/>
        <w:jc w:val="left"/>
        <w:rPr>
          <w:rFonts w:ascii="Times New Roman" w:hAnsi="Times New Roman"/>
          <w:sz w:val="12"/>
        </w:rPr>
      </w:pPr>
    </w:p>
    <w:p w14:paraId="061CD52C" w14:textId="77777777" w:rsidR="00B22FDB" w:rsidRPr="00DB453B" w:rsidRDefault="000B456C" w:rsidP="002C61C1">
      <w:pPr>
        <w:tabs>
          <w:tab w:val="left" w:pos="3140"/>
          <w:tab w:val="left" w:pos="7640"/>
        </w:tabs>
        <w:ind w:left="1134" w:right="-80" w:hanging="374"/>
        <w:jc w:val="left"/>
        <w:rPr>
          <w:rFonts w:ascii="Times New Roman" w:hAnsi="Times New Roman"/>
          <w:sz w:val="22"/>
          <w:szCs w:val="22"/>
          <w:shd w:val="clear" w:color="auto" w:fill="FFFFFF"/>
        </w:rPr>
      </w:pPr>
      <w:r w:rsidRPr="00DB453B">
        <w:rPr>
          <w:rFonts w:ascii="Times New Roman" w:hAnsi="Times New Roman"/>
          <w:sz w:val="22"/>
        </w:rPr>
        <w:t>4.</w:t>
      </w:r>
      <w:r w:rsidRPr="00DB453B">
        <w:rPr>
          <w:rFonts w:ascii="Times New Roman" w:hAnsi="Times New Roman"/>
          <w:sz w:val="22"/>
        </w:rPr>
        <w:tab/>
      </w:r>
      <w:r w:rsidR="002C61C1" w:rsidRPr="00DB453B">
        <w:rPr>
          <w:rFonts w:ascii="Times New Roman" w:hAnsi="Times New Roman"/>
          <w:sz w:val="22"/>
          <w:szCs w:val="22"/>
          <w:shd w:val="clear" w:color="auto" w:fill="FFFFFF"/>
        </w:rPr>
        <w:t xml:space="preserve">Pada dokumen Format Khotbah, ikuti langkah-langkah 1-3 (hal. 27) untuk merancang </w:t>
      </w:r>
      <w:r w:rsidR="00FC227A" w:rsidRPr="00DB453B">
        <w:rPr>
          <w:rFonts w:ascii="Times New Roman" w:hAnsi="Times New Roman"/>
          <w:sz w:val="22"/>
          <w:szCs w:val="22"/>
          <w:shd w:val="clear" w:color="auto" w:fill="FFFFFF"/>
        </w:rPr>
        <w:t>kerangka eksegetikal (KE)</w:t>
      </w:r>
      <w:r w:rsidR="002C61C1" w:rsidRPr="00DB453B">
        <w:rPr>
          <w:rFonts w:ascii="Times New Roman" w:hAnsi="Times New Roman"/>
          <w:sz w:val="22"/>
          <w:szCs w:val="22"/>
          <w:shd w:val="clear" w:color="auto" w:fill="FFFFFF"/>
        </w:rPr>
        <w:t xml:space="preserve"> untuk Kolose 4: 6 dalam bentuk Z</w:t>
      </w:r>
      <w:r w:rsidR="002C61C1" w:rsidRPr="00DB453B">
        <w:rPr>
          <w:rFonts w:ascii="Times New Roman" w:hAnsi="Times New Roman"/>
          <w:sz w:val="22"/>
          <w:szCs w:val="22"/>
          <w:shd w:val="clear" w:color="auto" w:fill="FFFFFF"/>
          <w:vertAlign w:val="subscript"/>
        </w:rPr>
        <w:t>1</w:t>
      </w:r>
      <w:r w:rsidR="002C61C1" w:rsidRPr="00DB453B">
        <w:rPr>
          <w:rFonts w:ascii="Times New Roman" w:hAnsi="Times New Roman"/>
          <w:sz w:val="22"/>
          <w:szCs w:val="22"/>
          <w:shd w:val="clear" w:color="auto" w:fill="FFFFFF"/>
        </w:rPr>
        <w:t xml:space="preserve"> + X + Z</w:t>
      </w:r>
      <w:r w:rsidR="002C61C1" w:rsidRPr="00DB453B">
        <w:rPr>
          <w:rFonts w:ascii="Times New Roman" w:hAnsi="Times New Roman"/>
          <w:sz w:val="22"/>
          <w:szCs w:val="22"/>
          <w:shd w:val="clear" w:color="auto" w:fill="FFFFFF"/>
          <w:vertAlign w:val="subscript"/>
        </w:rPr>
        <w:t>2</w:t>
      </w:r>
      <w:r w:rsidR="002C61C1" w:rsidRPr="00DB453B">
        <w:rPr>
          <w:rFonts w:ascii="Times New Roman" w:hAnsi="Times New Roman"/>
          <w:sz w:val="22"/>
          <w:szCs w:val="22"/>
          <w:shd w:val="clear" w:color="auto" w:fill="FFFFFF"/>
        </w:rPr>
        <w:t xml:space="preserve"> + Y seperti pada </w:t>
      </w:r>
      <w:r w:rsidR="002C61C1" w:rsidRPr="00DB453B">
        <w:rPr>
          <w:rFonts w:ascii="Times New Roman" w:hAnsi="Times New Roman"/>
          <w:i/>
          <w:sz w:val="22"/>
          <w:szCs w:val="22"/>
          <w:shd w:val="clear" w:color="auto" w:fill="FFFFFF"/>
        </w:rPr>
        <w:t>bagian atas saja</w:t>
      </w:r>
      <w:r w:rsidR="002C61C1" w:rsidRPr="00DB453B">
        <w:rPr>
          <w:rFonts w:ascii="Times New Roman" w:hAnsi="Times New Roman"/>
          <w:sz w:val="22"/>
          <w:szCs w:val="22"/>
          <w:shd w:val="clear" w:color="auto" w:fill="FFFFFF"/>
        </w:rPr>
        <w:t xml:space="preserve"> dari khotbah Mazmur 23 (hal. 46; lih. 116, 152, 178, 258). </w:t>
      </w:r>
      <w:proofErr w:type="gramStart"/>
      <w:r w:rsidR="002C61C1" w:rsidRPr="00DB453B">
        <w:rPr>
          <w:rFonts w:ascii="Times New Roman" w:hAnsi="Times New Roman"/>
          <w:sz w:val="22"/>
          <w:szCs w:val="22"/>
          <w:shd w:val="clear" w:color="auto" w:fill="FFFFFF"/>
        </w:rPr>
        <w:t xml:space="preserve">Berikan pertanyaan dan jawaban Anda dan </w:t>
      </w:r>
      <w:r w:rsidR="00FC227A" w:rsidRPr="00DB453B">
        <w:rPr>
          <w:rFonts w:ascii="Times New Roman" w:hAnsi="Times New Roman"/>
          <w:sz w:val="22"/>
          <w:szCs w:val="22"/>
          <w:shd w:val="clear" w:color="auto" w:fill="FFFFFF"/>
        </w:rPr>
        <w:t>KE</w:t>
      </w:r>
      <w:r w:rsidR="002C61C1" w:rsidRPr="00DB453B">
        <w:rPr>
          <w:rFonts w:ascii="Times New Roman" w:hAnsi="Times New Roman"/>
          <w:sz w:val="22"/>
          <w:szCs w:val="22"/>
          <w:shd w:val="clear" w:color="auto" w:fill="FFFFFF"/>
        </w:rPr>
        <w:t xml:space="preserve"> seperti halaman 34a-c.</w:t>
      </w:r>
      <w:proofErr w:type="gramEnd"/>
      <w:r w:rsidR="002C61C1" w:rsidRPr="00DB453B">
        <w:rPr>
          <w:rFonts w:ascii="Times New Roman" w:hAnsi="Times New Roman"/>
          <w:sz w:val="22"/>
          <w:szCs w:val="22"/>
          <w:shd w:val="clear" w:color="auto" w:fill="FFFFFF"/>
        </w:rPr>
        <w:t xml:space="preserve"> Saya </w:t>
      </w:r>
      <w:proofErr w:type="gramStart"/>
      <w:r w:rsidR="002C61C1" w:rsidRPr="00DB453B">
        <w:rPr>
          <w:rFonts w:ascii="Times New Roman" w:hAnsi="Times New Roman"/>
          <w:sz w:val="22"/>
          <w:szCs w:val="22"/>
          <w:shd w:val="clear" w:color="auto" w:fill="FFFFFF"/>
        </w:rPr>
        <w:t>akan</w:t>
      </w:r>
      <w:proofErr w:type="gramEnd"/>
      <w:r w:rsidR="002C61C1" w:rsidRPr="00DB453B">
        <w:rPr>
          <w:rFonts w:ascii="Times New Roman" w:hAnsi="Times New Roman"/>
          <w:sz w:val="22"/>
          <w:szCs w:val="22"/>
          <w:shd w:val="clear" w:color="auto" w:fill="FFFFFF"/>
        </w:rPr>
        <w:t xml:space="preserve"> mengurangi nilai 3% untuk setiap poin yang terlewat pada Daftar Periksa </w:t>
      </w:r>
      <w:r w:rsidR="00FC227A" w:rsidRPr="00DB453B">
        <w:rPr>
          <w:rFonts w:ascii="Times New Roman" w:hAnsi="Times New Roman"/>
          <w:sz w:val="22"/>
          <w:szCs w:val="22"/>
          <w:shd w:val="clear" w:color="auto" w:fill="FFFFFF"/>
        </w:rPr>
        <w:t xml:space="preserve">Kerangka Eksegetikal </w:t>
      </w:r>
      <w:r w:rsidR="002C61C1" w:rsidRPr="00DB453B">
        <w:rPr>
          <w:rFonts w:ascii="Times New Roman" w:hAnsi="Times New Roman"/>
          <w:sz w:val="22"/>
          <w:szCs w:val="22"/>
          <w:shd w:val="clear" w:color="auto" w:fill="FFFFFF"/>
        </w:rPr>
        <w:t xml:space="preserve">(hal. 22). </w:t>
      </w:r>
      <w:proofErr w:type="gramStart"/>
      <w:r w:rsidR="002C61C1" w:rsidRPr="00DB453B">
        <w:rPr>
          <w:rFonts w:ascii="Times New Roman" w:hAnsi="Times New Roman"/>
          <w:sz w:val="22"/>
          <w:szCs w:val="22"/>
          <w:shd w:val="clear" w:color="auto" w:fill="FFFFFF"/>
        </w:rPr>
        <w:t>Sertakan sumber Anda.</w:t>
      </w:r>
      <w:proofErr w:type="gramEnd"/>
      <w:r w:rsidR="00FC227A" w:rsidRPr="00DB453B">
        <w:rPr>
          <w:rFonts w:ascii="Times New Roman" w:hAnsi="Times New Roman"/>
          <w:sz w:val="22"/>
          <w:szCs w:val="22"/>
          <w:shd w:val="clear" w:color="auto" w:fill="FFFFFF"/>
        </w:rPr>
        <w:t xml:space="preserve"> </w:t>
      </w:r>
    </w:p>
    <w:p w14:paraId="1B2AA891" w14:textId="77777777" w:rsidR="002C61C1" w:rsidRPr="00DB453B" w:rsidRDefault="002C61C1" w:rsidP="002C61C1">
      <w:pPr>
        <w:tabs>
          <w:tab w:val="left" w:pos="3140"/>
          <w:tab w:val="left" w:pos="7640"/>
        </w:tabs>
        <w:ind w:left="1134" w:right="-80" w:hanging="374"/>
        <w:jc w:val="left"/>
        <w:rPr>
          <w:rFonts w:ascii="Times New Roman" w:hAnsi="Times New Roman"/>
          <w:sz w:val="22"/>
          <w:szCs w:val="22"/>
          <w:shd w:val="clear" w:color="auto" w:fill="FFFFFF"/>
        </w:rPr>
      </w:pPr>
    </w:p>
    <w:p w14:paraId="4E918343" w14:textId="77777777" w:rsidR="000B456C" w:rsidRPr="00DB453B" w:rsidRDefault="000B456C" w:rsidP="000B456C">
      <w:pPr>
        <w:tabs>
          <w:tab w:val="left" w:pos="3140"/>
          <w:tab w:val="left" w:pos="7640"/>
        </w:tabs>
        <w:ind w:left="1134" w:right="-80" w:hanging="374"/>
        <w:jc w:val="left"/>
        <w:rPr>
          <w:rFonts w:ascii="Times New Roman" w:hAnsi="Times New Roman"/>
          <w:sz w:val="22"/>
        </w:rPr>
      </w:pPr>
      <w:r w:rsidRPr="00DB453B">
        <w:rPr>
          <w:rFonts w:ascii="Times New Roman" w:hAnsi="Times New Roman"/>
          <w:sz w:val="22"/>
        </w:rPr>
        <w:t>5.</w:t>
      </w:r>
      <w:r w:rsidRPr="00DB453B">
        <w:rPr>
          <w:rFonts w:ascii="Times New Roman" w:hAnsi="Times New Roman"/>
          <w:sz w:val="22"/>
        </w:rPr>
        <w:tab/>
      </w:r>
      <w:r w:rsidR="002C61C1" w:rsidRPr="00DB453B">
        <w:rPr>
          <w:rFonts w:ascii="Times New Roman" w:hAnsi="Times New Roman"/>
          <w:sz w:val="22"/>
          <w:szCs w:val="22"/>
          <w:shd w:val="clear" w:color="auto" w:fill="FFFFFF"/>
        </w:rPr>
        <w:t xml:space="preserve">Tuliskan satu halaman </w:t>
      </w:r>
      <w:r w:rsidR="00FC227A" w:rsidRPr="00DB453B">
        <w:rPr>
          <w:rFonts w:ascii="Times New Roman" w:hAnsi="Times New Roman"/>
          <w:sz w:val="22"/>
          <w:szCs w:val="22"/>
          <w:shd w:val="clear" w:color="auto" w:fill="FFFFFF"/>
        </w:rPr>
        <w:t>kerangka homileti</w:t>
      </w:r>
      <w:r w:rsidR="003C2BC0" w:rsidRPr="00DB453B">
        <w:rPr>
          <w:rFonts w:ascii="Times New Roman" w:hAnsi="Times New Roman"/>
          <w:sz w:val="22"/>
          <w:szCs w:val="22"/>
          <w:shd w:val="clear" w:color="auto" w:fill="FFFFFF"/>
        </w:rPr>
        <w:t>k</w:t>
      </w:r>
      <w:r w:rsidR="00FC227A" w:rsidRPr="00DB453B">
        <w:rPr>
          <w:rFonts w:ascii="Times New Roman" w:hAnsi="Times New Roman"/>
          <w:sz w:val="22"/>
          <w:szCs w:val="22"/>
          <w:shd w:val="clear" w:color="auto" w:fill="FFFFFF"/>
        </w:rPr>
        <w:t xml:space="preserve">al </w:t>
      </w:r>
      <w:r w:rsidR="002C61C1" w:rsidRPr="00DB453B">
        <w:rPr>
          <w:rFonts w:ascii="Times New Roman" w:hAnsi="Times New Roman"/>
          <w:sz w:val="22"/>
          <w:szCs w:val="22"/>
          <w:shd w:val="clear" w:color="auto" w:fill="FFFFFF"/>
        </w:rPr>
        <w:t>(</w:t>
      </w:r>
      <w:r w:rsidR="00FC227A" w:rsidRPr="00DB453B">
        <w:rPr>
          <w:rFonts w:ascii="Times New Roman" w:hAnsi="Times New Roman"/>
          <w:sz w:val="22"/>
          <w:szCs w:val="22"/>
          <w:shd w:val="clear" w:color="auto" w:fill="FFFFFF"/>
        </w:rPr>
        <w:t>KH</w:t>
      </w:r>
      <w:r w:rsidR="002C61C1" w:rsidRPr="00DB453B">
        <w:rPr>
          <w:rFonts w:ascii="Times New Roman" w:hAnsi="Times New Roman"/>
          <w:sz w:val="22"/>
          <w:szCs w:val="22"/>
          <w:shd w:val="clear" w:color="auto" w:fill="FFFFFF"/>
        </w:rPr>
        <w:t xml:space="preserve">) dengan kalimat lengkap untuk Kolose 4: 6. </w:t>
      </w:r>
      <w:proofErr w:type="gramStart"/>
      <w:r w:rsidR="002C61C1" w:rsidRPr="00DB453B">
        <w:rPr>
          <w:rFonts w:ascii="Times New Roman" w:hAnsi="Times New Roman"/>
          <w:sz w:val="22"/>
          <w:szCs w:val="22"/>
          <w:shd w:val="clear" w:color="auto" w:fill="FFFFFF"/>
        </w:rPr>
        <w:t>Sertakan judul, struktur, ide besar, pengantar, poin utama dan sub poin (dengan tujuan ILLS) di dalam batang tubuh, dan kesimpulannya.</w:t>
      </w:r>
      <w:proofErr w:type="gramEnd"/>
      <w:r w:rsidR="002C61C1" w:rsidRPr="00DB453B">
        <w:rPr>
          <w:rFonts w:ascii="Times New Roman" w:hAnsi="Times New Roman"/>
          <w:sz w:val="22"/>
          <w:szCs w:val="22"/>
          <w:shd w:val="clear" w:color="auto" w:fill="FFFFFF"/>
        </w:rPr>
        <w:t xml:space="preserve"> </w:t>
      </w:r>
      <w:proofErr w:type="gramStart"/>
      <w:r w:rsidR="002C61C1" w:rsidRPr="00DB453B">
        <w:rPr>
          <w:rFonts w:ascii="Times New Roman" w:hAnsi="Times New Roman"/>
          <w:sz w:val="22"/>
          <w:szCs w:val="22"/>
          <w:shd w:val="clear" w:color="auto" w:fill="FFFFFF"/>
        </w:rPr>
        <w:t xml:space="preserve">Gunakan </w:t>
      </w:r>
      <w:r w:rsidR="00FC227A" w:rsidRPr="00DB453B">
        <w:rPr>
          <w:rFonts w:ascii="Times New Roman" w:hAnsi="Times New Roman"/>
          <w:sz w:val="22"/>
          <w:szCs w:val="22"/>
          <w:shd w:val="clear" w:color="auto" w:fill="FFFFFF"/>
        </w:rPr>
        <w:t xml:space="preserve">kerangka </w:t>
      </w:r>
      <w:r w:rsidR="002C61C1" w:rsidRPr="00DB453B">
        <w:rPr>
          <w:rFonts w:ascii="Times New Roman" w:hAnsi="Times New Roman"/>
          <w:sz w:val="22"/>
          <w:szCs w:val="22"/>
          <w:shd w:val="clear" w:color="auto" w:fill="FFFFFF"/>
        </w:rPr>
        <w:t>khotbah Pengkhotbah 5 (halaman 51) sebagai contoh dan daftar periksa khotbah (hal. 23-24).</w:t>
      </w:r>
      <w:proofErr w:type="gramEnd"/>
      <w:r w:rsidR="002C61C1" w:rsidRPr="00DB453B">
        <w:rPr>
          <w:rFonts w:ascii="Times New Roman" w:hAnsi="Times New Roman"/>
          <w:sz w:val="22"/>
          <w:szCs w:val="22"/>
          <w:shd w:val="clear" w:color="auto" w:fill="FFFFFF"/>
        </w:rPr>
        <w:t xml:space="preserve"> </w:t>
      </w:r>
      <w:proofErr w:type="gramStart"/>
      <w:r w:rsidR="002C61C1" w:rsidRPr="00DB453B">
        <w:rPr>
          <w:rFonts w:ascii="Times New Roman" w:hAnsi="Times New Roman"/>
          <w:sz w:val="22"/>
          <w:szCs w:val="22"/>
          <w:shd w:val="clear" w:color="auto" w:fill="FFFFFF"/>
        </w:rPr>
        <w:t>Jangan gunakan "rahmat" atau "garam" pada poin utama Anda.</w:t>
      </w:r>
      <w:proofErr w:type="gramEnd"/>
      <w:r w:rsidR="002C61C1" w:rsidRPr="00DB453B">
        <w:rPr>
          <w:rFonts w:ascii="Times New Roman" w:hAnsi="Times New Roman"/>
          <w:sz w:val="22"/>
          <w:szCs w:val="22"/>
          <w:shd w:val="clear" w:color="auto" w:fill="FFFFFF"/>
        </w:rPr>
        <w:t xml:space="preserve"> </w:t>
      </w:r>
      <w:proofErr w:type="gramStart"/>
      <w:r w:rsidR="002C61C1" w:rsidRPr="00DB453B">
        <w:rPr>
          <w:rFonts w:ascii="Times New Roman" w:hAnsi="Times New Roman"/>
          <w:sz w:val="22"/>
          <w:szCs w:val="22"/>
          <w:shd w:val="clear" w:color="auto" w:fill="FFFFFF"/>
        </w:rPr>
        <w:t>Sertakan Tugas yang telah dinilai # 4 (</w:t>
      </w:r>
      <w:r w:rsidR="00FC227A" w:rsidRPr="00DB453B">
        <w:rPr>
          <w:rFonts w:ascii="Times New Roman" w:hAnsi="Times New Roman"/>
          <w:sz w:val="22"/>
          <w:szCs w:val="22"/>
          <w:shd w:val="clear" w:color="auto" w:fill="FFFFFF"/>
        </w:rPr>
        <w:t>KE</w:t>
      </w:r>
      <w:r w:rsidR="002C61C1" w:rsidRPr="00DB453B">
        <w:rPr>
          <w:rFonts w:ascii="Times New Roman" w:hAnsi="Times New Roman"/>
          <w:sz w:val="22"/>
          <w:szCs w:val="22"/>
          <w:shd w:val="clear" w:color="auto" w:fill="FFFFFF"/>
        </w:rPr>
        <w:t xml:space="preserve">1) dan </w:t>
      </w:r>
      <w:r w:rsidR="00FC227A" w:rsidRPr="00DB453B">
        <w:rPr>
          <w:rFonts w:ascii="Times New Roman" w:hAnsi="Times New Roman"/>
          <w:sz w:val="22"/>
          <w:szCs w:val="22"/>
          <w:shd w:val="clear" w:color="auto" w:fill="FFFFFF"/>
        </w:rPr>
        <w:t xml:space="preserve">kerangka eksegetikal </w:t>
      </w:r>
      <w:r w:rsidR="002C61C1" w:rsidRPr="00DB453B">
        <w:rPr>
          <w:rFonts w:ascii="Times New Roman" w:hAnsi="Times New Roman"/>
          <w:sz w:val="22"/>
          <w:szCs w:val="22"/>
          <w:shd w:val="clear" w:color="auto" w:fill="FFFFFF"/>
        </w:rPr>
        <w:t>yang baru (</w:t>
      </w:r>
      <w:r w:rsidR="00FC227A" w:rsidRPr="00DB453B">
        <w:rPr>
          <w:rFonts w:ascii="Times New Roman" w:hAnsi="Times New Roman"/>
          <w:sz w:val="22"/>
          <w:szCs w:val="22"/>
          <w:shd w:val="clear" w:color="auto" w:fill="FFFFFF"/>
        </w:rPr>
        <w:t>KE</w:t>
      </w:r>
      <w:r w:rsidR="002C61C1" w:rsidRPr="00DB453B">
        <w:rPr>
          <w:rFonts w:ascii="Times New Roman" w:hAnsi="Times New Roman"/>
          <w:sz w:val="22"/>
          <w:szCs w:val="22"/>
          <w:shd w:val="clear" w:color="auto" w:fill="FFFFFF"/>
        </w:rPr>
        <w:t>2) dengan perubahan yang disarankan oleh profesor.</w:t>
      </w:r>
      <w:proofErr w:type="gramEnd"/>
      <w:r w:rsidR="002C61C1" w:rsidRPr="00DB453B">
        <w:rPr>
          <w:rFonts w:ascii="Times New Roman" w:hAnsi="Times New Roman"/>
          <w:sz w:val="22"/>
          <w:szCs w:val="22"/>
          <w:shd w:val="clear" w:color="auto" w:fill="FFFFFF"/>
        </w:rPr>
        <w:t xml:space="preserve"> Saya </w:t>
      </w:r>
      <w:proofErr w:type="gramStart"/>
      <w:r w:rsidR="002C61C1" w:rsidRPr="00DB453B">
        <w:rPr>
          <w:rFonts w:ascii="Times New Roman" w:hAnsi="Times New Roman"/>
          <w:sz w:val="22"/>
          <w:szCs w:val="22"/>
          <w:shd w:val="clear" w:color="auto" w:fill="FFFFFF"/>
        </w:rPr>
        <w:t>akan</w:t>
      </w:r>
      <w:proofErr w:type="gramEnd"/>
      <w:r w:rsidR="002C61C1" w:rsidRPr="00DB453B">
        <w:rPr>
          <w:rFonts w:ascii="Times New Roman" w:hAnsi="Times New Roman"/>
          <w:sz w:val="22"/>
          <w:szCs w:val="22"/>
          <w:shd w:val="clear" w:color="auto" w:fill="FFFFFF"/>
        </w:rPr>
        <w:t xml:space="preserve"> mengurangi nilai 2% untuk setiap poin yang terlewat pada Daftar Periksa </w:t>
      </w:r>
      <w:r w:rsidR="00FC227A" w:rsidRPr="00DB453B">
        <w:rPr>
          <w:rFonts w:ascii="Times New Roman" w:hAnsi="Times New Roman"/>
          <w:sz w:val="22"/>
          <w:szCs w:val="22"/>
          <w:shd w:val="clear" w:color="auto" w:fill="FFFFFF"/>
        </w:rPr>
        <w:t xml:space="preserve">Kerangka Homiletikal </w:t>
      </w:r>
      <w:r w:rsidR="002C61C1" w:rsidRPr="00DB453B">
        <w:rPr>
          <w:rFonts w:ascii="Times New Roman" w:hAnsi="Times New Roman"/>
          <w:sz w:val="22"/>
          <w:szCs w:val="22"/>
          <w:shd w:val="clear" w:color="auto" w:fill="FFFFFF"/>
        </w:rPr>
        <w:t>(hal. 23).</w:t>
      </w:r>
    </w:p>
    <w:p w14:paraId="3F659135" w14:textId="77777777" w:rsidR="000B456C" w:rsidRPr="00DB453B" w:rsidRDefault="000B456C" w:rsidP="000B456C">
      <w:pPr>
        <w:tabs>
          <w:tab w:val="left" w:pos="3140"/>
          <w:tab w:val="left" w:pos="7640"/>
        </w:tabs>
        <w:ind w:left="1134" w:right="-80" w:hanging="374"/>
        <w:jc w:val="left"/>
        <w:rPr>
          <w:rFonts w:ascii="Times New Roman" w:hAnsi="Times New Roman"/>
          <w:sz w:val="12"/>
        </w:rPr>
      </w:pPr>
    </w:p>
    <w:p w14:paraId="36807F5D" w14:textId="77777777" w:rsidR="002C61C1" w:rsidRPr="00DB453B" w:rsidRDefault="002C61C1" w:rsidP="000B456C">
      <w:pPr>
        <w:tabs>
          <w:tab w:val="left" w:pos="3140"/>
          <w:tab w:val="left" w:pos="7640"/>
        </w:tabs>
        <w:ind w:left="1134" w:right="-80" w:hanging="374"/>
        <w:jc w:val="left"/>
        <w:rPr>
          <w:rFonts w:ascii="Times New Roman" w:hAnsi="Times New Roman"/>
          <w:sz w:val="12"/>
        </w:rPr>
      </w:pPr>
    </w:p>
    <w:p w14:paraId="7AA2D5D8" w14:textId="77777777" w:rsidR="000B456C" w:rsidRPr="00DB453B" w:rsidRDefault="000B456C" w:rsidP="000A2333">
      <w:pPr>
        <w:tabs>
          <w:tab w:val="left" w:pos="3140"/>
          <w:tab w:val="left" w:pos="7640"/>
        </w:tabs>
        <w:ind w:left="1134" w:right="-80" w:hanging="374"/>
        <w:jc w:val="left"/>
        <w:rPr>
          <w:rFonts w:ascii="Times New Roman" w:hAnsi="Times New Roman"/>
          <w:sz w:val="22"/>
          <w:szCs w:val="22"/>
          <w:shd w:val="clear" w:color="auto" w:fill="FFFFFF"/>
        </w:rPr>
      </w:pPr>
      <w:r w:rsidRPr="00DB453B">
        <w:rPr>
          <w:rFonts w:ascii="Times New Roman" w:hAnsi="Times New Roman"/>
          <w:sz w:val="22"/>
        </w:rPr>
        <w:t>6.</w:t>
      </w:r>
      <w:r w:rsidRPr="00DB453B">
        <w:rPr>
          <w:rFonts w:ascii="Times New Roman" w:hAnsi="Times New Roman"/>
          <w:sz w:val="22"/>
        </w:rPr>
        <w:tab/>
      </w:r>
      <w:r w:rsidR="000A2333" w:rsidRPr="00DB453B">
        <w:rPr>
          <w:rFonts w:ascii="Times New Roman" w:hAnsi="Times New Roman"/>
          <w:sz w:val="22"/>
          <w:szCs w:val="22"/>
          <w:shd w:val="clear" w:color="auto" w:fill="FFFFFF"/>
        </w:rPr>
        <w:t xml:space="preserve">Lakukan evaluasi dengan menggunakan Formulir Evaluasi Khotbah (hal. 25-26) khotbah kapel tanggal 22 Februari. Sertakan tip praktis untuk perbaikan, nilai untuk masing-masing kuadran, </w:t>
      </w:r>
      <w:proofErr w:type="gramStart"/>
      <w:r w:rsidR="000A2333" w:rsidRPr="00DB453B">
        <w:rPr>
          <w:rFonts w:ascii="Times New Roman" w:hAnsi="Times New Roman"/>
          <w:sz w:val="22"/>
          <w:szCs w:val="22"/>
          <w:shd w:val="clear" w:color="auto" w:fill="FFFFFF"/>
        </w:rPr>
        <w:t>dan</w:t>
      </w:r>
      <w:proofErr w:type="gramEnd"/>
      <w:r w:rsidR="000A2333" w:rsidRPr="00DB453B">
        <w:rPr>
          <w:rFonts w:ascii="Times New Roman" w:hAnsi="Times New Roman"/>
          <w:sz w:val="22"/>
          <w:szCs w:val="22"/>
          <w:shd w:val="clear" w:color="auto" w:fill="FFFFFF"/>
        </w:rPr>
        <w:t xml:space="preserve"> nilai keseluruhan. </w:t>
      </w:r>
      <w:proofErr w:type="gramStart"/>
      <w:r w:rsidR="000A2333" w:rsidRPr="00DB453B">
        <w:rPr>
          <w:rFonts w:ascii="Times New Roman" w:hAnsi="Times New Roman"/>
          <w:sz w:val="22"/>
          <w:szCs w:val="22"/>
          <w:shd w:val="clear" w:color="auto" w:fill="FFFFFF"/>
        </w:rPr>
        <w:t xml:space="preserve">Evaluasi terutama untuk </w:t>
      </w:r>
      <w:r w:rsidR="00FC227A" w:rsidRPr="00DB453B">
        <w:rPr>
          <w:rFonts w:ascii="Times New Roman" w:hAnsi="Times New Roman"/>
          <w:i/>
          <w:sz w:val="22"/>
          <w:szCs w:val="22"/>
          <w:shd w:val="clear" w:color="auto" w:fill="FFFFFF"/>
        </w:rPr>
        <w:t>kerangka</w:t>
      </w:r>
      <w:r w:rsidR="000A2333" w:rsidRPr="00DB453B">
        <w:rPr>
          <w:rFonts w:ascii="Times New Roman" w:hAnsi="Times New Roman"/>
          <w:i/>
          <w:sz w:val="22"/>
          <w:szCs w:val="22"/>
          <w:shd w:val="clear" w:color="auto" w:fill="FFFFFF"/>
        </w:rPr>
        <w:t xml:space="preserve"> pesan, ilustrasi, dan kejelasan</w:t>
      </w:r>
      <w:r w:rsidR="000A2333" w:rsidRPr="00DB453B">
        <w:rPr>
          <w:rFonts w:ascii="Times New Roman" w:hAnsi="Times New Roman"/>
          <w:sz w:val="22"/>
          <w:szCs w:val="22"/>
          <w:shd w:val="clear" w:color="auto" w:fill="FFFFFF"/>
        </w:rPr>
        <w:t>.</w:t>
      </w:r>
      <w:proofErr w:type="gramEnd"/>
      <w:r w:rsidR="000A2333" w:rsidRPr="00DB453B">
        <w:rPr>
          <w:rFonts w:ascii="Times New Roman" w:hAnsi="Times New Roman"/>
          <w:sz w:val="22"/>
          <w:szCs w:val="22"/>
          <w:shd w:val="clear" w:color="auto" w:fill="FFFFFF"/>
        </w:rPr>
        <w:t xml:space="preserve"> Serahkan hasilnya pada jam berikutnya.</w:t>
      </w:r>
    </w:p>
    <w:p w14:paraId="53F2AF1C" w14:textId="77777777" w:rsidR="000A2333" w:rsidRPr="00DB453B" w:rsidRDefault="000A2333" w:rsidP="000A2333">
      <w:pPr>
        <w:tabs>
          <w:tab w:val="left" w:pos="3140"/>
          <w:tab w:val="left" w:pos="7640"/>
        </w:tabs>
        <w:ind w:left="1134" w:right="-80" w:hanging="374"/>
        <w:jc w:val="left"/>
        <w:rPr>
          <w:rFonts w:ascii="Times New Roman" w:hAnsi="Times New Roman"/>
          <w:sz w:val="22"/>
          <w:szCs w:val="22"/>
          <w:shd w:val="clear" w:color="auto" w:fill="FFFFFF"/>
        </w:rPr>
      </w:pPr>
    </w:p>
    <w:p w14:paraId="2034B7E4" w14:textId="77777777" w:rsidR="000B456C" w:rsidRPr="00DB453B" w:rsidRDefault="000B456C" w:rsidP="000B456C">
      <w:pPr>
        <w:tabs>
          <w:tab w:val="left" w:pos="3140"/>
          <w:tab w:val="left" w:pos="7640"/>
        </w:tabs>
        <w:ind w:left="1134" w:right="-80" w:hanging="374"/>
        <w:jc w:val="left"/>
        <w:rPr>
          <w:rFonts w:ascii="Times New Roman" w:hAnsi="Times New Roman"/>
          <w:sz w:val="22"/>
        </w:rPr>
      </w:pPr>
      <w:r w:rsidRPr="00DB453B">
        <w:rPr>
          <w:rFonts w:ascii="Times New Roman" w:hAnsi="Times New Roman"/>
          <w:sz w:val="22"/>
        </w:rPr>
        <w:t>7.</w:t>
      </w:r>
      <w:r w:rsidRPr="00DB453B">
        <w:rPr>
          <w:rFonts w:ascii="Times New Roman" w:hAnsi="Times New Roman"/>
          <w:sz w:val="22"/>
        </w:rPr>
        <w:tab/>
      </w:r>
      <w:r w:rsidR="000A2333" w:rsidRPr="00DB453B">
        <w:rPr>
          <w:rFonts w:ascii="Times New Roman" w:hAnsi="Times New Roman"/>
          <w:sz w:val="22"/>
          <w:szCs w:val="22"/>
          <w:lang w:eastAsia="en-US"/>
        </w:rPr>
        <w:t xml:space="preserve">Serahkan </w:t>
      </w:r>
      <w:r w:rsidR="00FC227A" w:rsidRPr="00DB453B">
        <w:rPr>
          <w:rFonts w:ascii="Times New Roman" w:hAnsi="Times New Roman"/>
          <w:sz w:val="22"/>
          <w:szCs w:val="22"/>
          <w:lang w:eastAsia="en-US"/>
        </w:rPr>
        <w:t xml:space="preserve">kerangka eksegetikal </w:t>
      </w:r>
      <w:r w:rsidR="000A2333" w:rsidRPr="00DB453B">
        <w:rPr>
          <w:rFonts w:ascii="Times New Roman" w:hAnsi="Times New Roman"/>
          <w:sz w:val="22"/>
          <w:szCs w:val="22"/>
          <w:lang w:val="id-ID" w:eastAsia="en-US"/>
        </w:rPr>
        <w:t xml:space="preserve">untuk 1-2 ayat yang </w:t>
      </w:r>
      <w:proofErr w:type="gramStart"/>
      <w:r w:rsidR="000A2333" w:rsidRPr="00DB453B">
        <w:rPr>
          <w:rFonts w:ascii="Times New Roman" w:hAnsi="Times New Roman"/>
          <w:sz w:val="22"/>
          <w:szCs w:val="22"/>
          <w:lang w:val="id-ID" w:eastAsia="en-US"/>
        </w:rPr>
        <w:t>akan</w:t>
      </w:r>
      <w:proofErr w:type="gramEnd"/>
      <w:r w:rsidR="000A2333" w:rsidRPr="00DB453B">
        <w:rPr>
          <w:rFonts w:ascii="Times New Roman" w:hAnsi="Times New Roman"/>
          <w:sz w:val="22"/>
          <w:szCs w:val="22"/>
          <w:lang w:val="id-ID" w:eastAsia="en-US"/>
        </w:rPr>
        <w:t xml:space="preserve"> Anda khotbahkan untuk Khotbah #1. Pastikan itu memenuhi persyaratan yang sama seperti </w:t>
      </w:r>
      <w:r w:rsidR="000A2333" w:rsidRPr="00DB453B">
        <w:rPr>
          <w:rFonts w:ascii="Times New Roman" w:hAnsi="Times New Roman"/>
          <w:sz w:val="22"/>
          <w:szCs w:val="22"/>
          <w:lang w:eastAsia="en-US"/>
        </w:rPr>
        <w:t xml:space="preserve">Tugas </w:t>
      </w:r>
      <w:r w:rsidR="000A2333" w:rsidRPr="00DB453B">
        <w:rPr>
          <w:rFonts w:ascii="Times New Roman" w:hAnsi="Times New Roman"/>
          <w:sz w:val="22"/>
          <w:szCs w:val="22"/>
          <w:lang w:val="id-ID" w:eastAsia="en-US"/>
        </w:rPr>
        <w:t>#4.</w:t>
      </w:r>
    </w:p>
    <w:p w14:paraId="217F5CD4" w14:textId="77777777" w:rsidR="000B456C" w:rsidRPr="00DB453B" w:rsidRDefault="000B456C" w:rsidP="000B456C">
      <w:pPr>
        <w:tabs>
          <w:tab w:val="left" w:pos="3140"/>
          <w:tab w:val="left" w:pos="7640"/>
        </w:tabs>
        <w:ind w:left="1134" w:right="-80" w:hanging="374"/>
        <w:jc w:val="left"/>
        <w:rPr>
          <w:rFonts w:ascii="Times New Roman" w:hAnsi="Times New Roman"/>
          <w:sz w:val="12"/>
        </w:rPr>
      </w:pPr>
    </w:p>
    <w:p w14:paraId="2E18F0EE" w14:textId="77777777" w:rsidR="000B456C" w:rsidRPr="00DB453B" w:rsidRDefault="000B456C" w:rsidP="000B456C">
      <w:pPr>
        <w:tabs>
          <w:tab w:val="left" w:pos="3140"/>
          <w:tab w:val="left" w:pos="7640"/>
        </w:tabs>
        <w:ind w:left="1134" w:right="-80" w:hanging="374"/>
        <w:jc w:val="left"/>
        <w:rPr>
          <w:rFonts w:ascii="Times New Roman" w:hAnsi="Times New Roman"/>
          <w:sz w:val="22"/>
        </w:rPr>
      </w:pPr>
      <w:proofErr w:type="gramStart"/>
      <w:r w:rsidRPr="00DB453B">
        <w:rPr>
          <w:rFonts w:ascii="Times New Roman" w:hAnsi="Times New Roman"/>
          <w:sz w:val="22"/>
        </w:rPr>
        <w:t>8.</w:t>
      </w:r>
      <w:r w:rsidRPr="00DB453B">
        <w:rPr>
          <w:rFonts w:ascii="Times New Roman" w:hAnsi="Times New Roman"/>
          <w:sz w:val="22"/>
        </w:rPr>
        <w:tab/>
      </w:r>
      <w:r w:rsidR="00197E86" w:rsidRPr="00DB453B">
        <w:rPr>
          <w:rFonts w:ascii="Times New Roman" w:hAnsi="Times New Roman"/>
          <w:sz w:val="22"/>
          <w:szCs w:val="22"/>
          <w:lang w:eastAsia="en-US"/>
        </w:rPr>
        <w:t xml:space="preserve">Serahkan tugas </w:t>
      </w:r>
      <w:r w:rsidR="00197E86" w:rsidRPr="00DB453B">
        <w:rPr>
          <w:rFonts w:ascii="Times New Roman" w:hAnsi="Times New Roman"/>
          <w:sz w:val="22"/>
          <w:szCs w:val="22"/>
          <w:lang w:val="id-ID" w:eastAsia="en-US"/>
        </w:rPr>
        <w:t>#7</w:t>
      </w:r>
      <w:r w:rsidR="00197E86" w:rsidRPr="00DB453B">
        <w:rPr>
          <w:rFonts w:ascii="Times New Roman" w:hAnsi="Times New Roman"/>
          <w:sz w:val="22"/>
          <w:szCs w:val="22"/>
          <w:lang w:eastAsia="en-US"/>
        </w:rPr>
        <w:t xml:space="preserve"> yang telah dinilai </w:t>
      </w:r>
      <w:r w:rsidR="00197E86" w:rsidRPr="00DB453B">
        <w:rPr>
          <w:rFonts w:ascii="Times New Roman" w:hAnsi="Times New Roman"/>
          <w:sz w:val="22"/>
          <w:szCs w:val="22"/>
          <w:lang w:val="id-ID" w:eastAsia="en-US"/>
        </w:rPr>
        <w:t>(</w:t>
      </w:r>
      <w:r w:rsidR="00FC227A" w:rsidRPr="00DB453B">
        <w:rPr>
          <w:rFonts w:ascii="Times New Roman" w:hAnsi="Times New Roman"/>
          <w:sz w:val="22"/>
          <w:szCs w:val="22"/>
          <w:lang w:val="id-ID" w:eastAsia="en-US"/>
        </w:rPr>
        <w:t>KE</w:t>
      </w:r>
      <w:r w:rsidR="00197E86" w:rsidRPr="00DB453B">
        <w:rPr>
          <w:rFonts w:ascii="Times New Roman" w:hAnsi="Times New Roman"/>
          <w:sz w:val="22"/>
          <w:szCs w:val="22"/>
          <w:lang w:val="id-ID" w:eastAsia="en-US"/>
        </w:rPr>
        <w:t xml:space="preserve"> #1), </w:t>
      </w:r>
      <w:r w:rsidR="00FC227A" w:rsidRPr="00DB453B">
        <w:rPr>
          <w:rFonts w:ascii="Times New Roman" w:hAnsi="Times New Roman"/>
          <w:sz w:val="22"/>
          <w:szCs w:val="22"/>
          <w:lang w:eastAsia="en-US"/>
        </w:rPr>
        <w:t xml:space="preserve">kerangka eksegetikal </w:t>
      </w:r>
      <w:r w:rsidR="00197E86" w:rsidRPr="00DB453B">
        <w:rPr>
          <w:rFonts w:ascii="Times New Roman" w:hAnsi="Times New Roman"/>
          <w:sz w:val="22"/>
          <w:szCs w:val="22"/>
          <w:lang w:val="id-ID" w:eastAsia="en-US"/>
        </w:rPr>
        <w:t>yang baru (</w:t>
      </w:r>
      <w:r w:rsidR="00FC227A" w:rsidRPr="00DB453B">
        <w:rPr>
          <w:rFonts w:ascii="Times New Roman" w:hAnsi="Times New Roman"/>
          <w:sz w:val="22"/>
          <w:szCs w:val="22"/>
          <w:lang w:val="id-ID" w:eastAsia="en-US"/>
        </w:rPr>
        <w:t>KE</w:t>
      </w:r>
      <w:r w:rsidR="00197E86" w:rsidRPr="00DB453B">
        <w:rPr>
          <w:rFonts w:ascii="Times New Roman" w:hAnsi="Times New Roman"/>
          <w:sz w:val="22"/>
          <w:szCs w:val="22"/>
          <w:lang w:val="id-ID" w:eastAsia="en-US"/>
        </w:rPr>
        <w:t xml:space="preserve"> #2) </w:t>
      </w:r>
      <w:r w:rsidR="00197E86" w:rsidRPr="00DB453B">
        <w:rPr>
          <w:rFonts w:ascii="Times New Roman" w:hAnsi="Times New Roman"/>
          <w:sz w:val="22"/>
          <w:szCs w:val="22"/>
          <w:lang w:eastAsia="en-US"/>
        </w:rPr>
        <w:t xml:space="preserve">dengan perubahan </w:t>
      </w:r>
      <w:r w:rsidR="00197E86" w:rsidRPr="00DB453B">
        <w:rPr>
          <w:rFonts w:ascii="Times New Roman" w:hAnsi="Times New Roman"/>
          <w:sz w:val="22"/>
          <w:szCs w:val="22"/>
          <w:lang w:val="id-ID" w:eastAsia="en-US"/>
        </w:rPr>
        <w:t xml:space="preserve">yang disarankan oleh profesor, dan </w:t>
      </w:r>
      <w:r w:rsidR="00FC227A" w:rsidRPr="00DB453B">
        <w:rPr>
          <w:rFonts w:ascii="Times New Roman" w:hAnsi="Times New Roman"/>
          <w:sz w:val="22"/>
          <w:szCs w:val="22"/>
          <w:lang w:eastAsia="en-US"/>
        </w:rPr>
        <w:t xml:space="preserve">kerangka </w:t>
      </w:r>
      <w:r w:rsidR="00197E86" w:rsidRPr="00DB453B">
        <w:rPr>
          <w:rFonts w:ascii="Times New Roman" w:hAnsi="Times New Roman"/>
          <w:sz w:val="22"/>
          <w:szCs w:val="22"/>
          <w:lang w:val="id-ID" w:eastAsia="en-US"/>
        </w:rPr>
        <w:t>homiletik</w:t>
      </w:r>
      <w:r w:rsidR="00FC227A" w:rsidRPr="00DB453B">
        <w:rPr>
          <w:rFonts w:ascii="Times New Roman" w:hAnsi="Times New Roman"/>
          <w:sz w:val="22"/>
          <w:szCs w:val="22"/>
          <w:lang w:eastAsia="en-US"/>
        </w:rPr>
        <w:t>al</w:t>
      </w:r>
      <w:r w:rsidR="00197E86" w:rsidRPr="00DB453B">
        <w:rPr>
          <w:rFonts w:ascii="Times New Roman" w:hAnsi="Times New Roman"/>
          <w:sz w:val="22"/>
          <w:szCs w:val="22"/>
          <w:lang w:val="id-ID" w:eastAsia="en-US"/>
        </w:rPr>
        <w:t xml:space="preserve"> yang sesuai (</w:t>
      </w:r>
      <w:r w:rsidR="003C2BC0" w:rsidRPr="00DB453B">
        <w:rPr>
          <w:rFonts w:ascii="Times New Roman" w:hAnsi="Times New Roman"/>
          <w:sz w:val="22"/>
          <w:szCs w:val="22"/>
          <w:lang w:eastAsia="en-US"/>
        </w:rPr>
        <w:t>KH</w:t>
      </w:r>
      <w:r w:rsidR="00197E86" w:rsidRPr="00DB453B">
        <w:rPr>
          <w:rFonts w:ascii="Times New Roman" w:hAnsi="Times New Roman"/>
          <w:sz w:val="22"/>
          <w:szCs w:val="22"/>
          <w:lang w:val="id-ID" w:eastAsia="en-US"/>
        </w:rPr>
        <w:t xml:space="preserve"> #1) seperti Kolose 4: 6 yang </w:t>
      </w:r>
      <w:r w:rsidR="00197E86" w:rsidRPr="00DB453B">
        <w:rPr>
          <w:rFonts w:ascii="Times New Roman" w:hAnsi="Times New Roman"/>
          <w:sz w:val="22"/>
          <w:szCs w:val="22"/>
          <w:lang w:eastAsia="en-US"/>
        </w:rPr>
        <w:t>meng</w:t>
      </w:r>
      <w:r w:rsidR="00197E86" w:rsidRPr="00DB453B">
        <w:rPr>
          <w:rFonts w:ascii="Times New Roman" w:hAnsi="Times New Roman"/>
          <w:sz w:val="22"/>
          <w:szCs w:val="22"/>
          <w:lang w:val="id-ID" w:eastAsia="en-US"/>
        </w:rPr>
        <w:t>ikuti panduan halaman 23-24 (</w:t>
      </w:r>
      <w:r w:rsidR="00197E86" w:rsidRPr="00DB453B">
        <w:rPr>
          <w:rFonts w:ascii="Times New Roman" w:hAnsi="Times New Roman"/>
          <w:sz w:val="22"/>
          <w:szCs w:val="22"/>
          <w:lang w:eastAsia="en-US"/>
        </w:rPr>
        <w:t>Tugas</w:t>
      </w:r>
      <w:r w:rsidR="00197E86" w:rsidRPr="00DB453B">
        <w:rPr>
          <w:rFonts w:ascii="Times New Roman" w:hAnsi="Times New Roman"/>
          <w:sz w:val="22"/>
          <w:szCs w:val="22"/>
          <w:lang w:val="id-ID" w:eastAsia="en-US"/>
        </w:rPr>
        <w:t xml:space="preserve"> #5).</w:t>
      </w:r>
      <w:proofErr w:type="gramEnd"/>
      <w:r w:rsidR="00197E86" w:rsidRPr="00DB453B">
        <w:rPr>
          <w:rFonts w:ascii="Times New Roman" w:hAnsi="Times New Roman"/>
          <w:sz w:val="22"/>
          <w:szCs w:val="22"/>
          <w:lang w:val="id-ID" w:eastAsia="en-US"/>
        </w:rPr>
        <w:t xml:space="preserve"> Pastikan pernyataan Z</w:t>
      </w:r>
      <w:r w:rsidR="00197E86" w:rsidRPr="00DB453B">
        <w:rPr>
          <w:rFonts w:ascii="Times New Roman" w:hAnsi="Times New Roman"/>
          <w:sz w:val="22"/>
          <w:szCs w:val="22"/>
          <w:vertAlign w:val="subscript"/>
          <w:lang w:val="id-ID" w:eastAsia="en-US"/>
        </w:rPr>
        <w:t>1</w:t>
      </w:r>
      <w:r w:rsidR="00197E86" w:rsidRPr="00DB453B">
        <w:rPr>
          <w:rFonts w:ascii="Times New Roman" w:hAnsi="Times New Roman"/>
          <w:sz w:val="22"/>
          <w:szCs w:val="22"/>
          <w:lang w:val="id-ID" w:eastAsia="en-US"/>
        </w:rPr>
        <w:t xml:space="preserve"> dari </w:t>
      </w:r>
      <w:r w:rsidR="00FC227A" w:rsidRPr="00DB453B">
        <w:rPr>
          <w:rFonts w:ascii="Times New Roman" w:hAnsi="Times New Roman"/>
          <w:sz w:val="22"/>
          <w:szCs w:val="22"/>
          <w:lang w:val="id-ID" w:eastAsia="en-US"/>
        </w:rPr>
        <w:t>KE</w:t>
      </w:r>
      <w:r w:rsidR="00197E86" w:rsidRPr="00DB453B">
        <w:rPr>
          <w:rFonts w:ascii="Times New Roman" w:hAnsi="Times New Roman"/>
          <w:sz w:val="22"/>
          <w:szCs w:val="22"/>
          <w:lang w:val="id-ID" w:eastAsia="en-US"/>
        </w:rPr>
        <w:t xml:space="preserve"> cocok dengan </w:t>
      </w:r>
      <w:r w:rsidR="003C2BC0" w:rsidRPr="00DB453B">
        <w:rPr>
          <w:rFonts w:ascii="Times New Roman" w:hAnsi="Times New Roman"/>
          <w:sz w:val="22"/>
          <w:szCs w:val="22"/>
          <w:lang w:eastAsia="en-US"/>
        </w:rPr>
        <w:t>KH</w:t>
      </w:r>
      <w:r w:rsidR="00197E86" w:rsidRPr="00DB453B">
        <w:rPr>
          <w:rFonts w:ascii="Times New Roman" w:hAnsi="Times New Roman"/>
          <w:sz w:val="22"/>
          <w:szCs w:val="22"/>
          <w:lang w:val="id-ID" w:eastAsia="en-US"/>
        </w:rPr>
        <w:t>.</w:t>
      </w:r>
    </w:p>
    <w:p w14:paraId="0DDFB1FB" w14:textId="77777777" w:rsidR="00197E86" w:rsidRPr="00DB453B" w:rsidRDefault="00197E86" w:rsidP="000B456C">
      <w:pPr>
        <w:tabs>
          <w:tab w:val="left" w:pos="3140"/>
          <w:tab w:val="left" w:pos="7640"/>
        </w:tabs>
        <w:ind w:left="1134" w:right="-80" w:hanging="374"/>
        <w:jc w:val="left"/>
        <w:rPr>
          <w:rFonts w:ascii="Times New Roman" w:hAnsi="Times New Roman"/>
          <w:sz w:val="22"/>
        </w:rPr>
      </w:pPr>
    </w:p>
    <w:p w14:paraId="59BBA3A7" w14:textId="77777777" w:rsidR="000B456C" w:rsidRPr="00DB453B" w:rsidRDefault="000B456C" w:rsidP="000B456C">
      <w:pPr>
        <w:tabs>
          <w:tab w:val="left" w:pos="3140"/>
          <w:tab w:val="left" w:pos="7640"/>
        </w:tabs>
        <w:ind w:left="1134" w:right="-80" w:hanging="374"/>
        <w:jc w:val="left"/>
        <w:rPr>
          <w:rFonts w:ascii="Times New Roman" w:hAnsi="Times New Roman"/>
          <w:sz w:val="22"/>
        </w:rPr>
      </w:pPr>
      <w:r w:rsidRPr="00DB453B">
        <w:rPr>
          <w:rFonts w:ascii="Times New Roman" w:hAnsi="Times New Roman"/>
          <w:sz w:val="22"/>
        </w:rPr>
        <w:t>9.</w:t>
      </w:r>
      <w:r w:rsidRPr="00DB453B">
        <w:rPr>
          <w:rFonts w:ascii="Times New Roman" w:hAnsi="Times New Roman"/>
          <w:sz w:val="22"/>
        </w:rPr>
        <w:tab/>
      </w:r>
      <w:r w:rsidR="00197E86" w:rsidRPr="00DB453B">
        <w:rPr>
          <w:rFonts w:ascii="Times New Roman" w:hAnsi="Times New Roman"/>
          <w:sz w:val="22"/>
          <w:szCs w:val="22"/>
          <w:lang w:val="id-ID"/>
        </w:rPr>
        <w:t xml:space="preserve">Gunakan Lembar Nilai </w:t>
      </w:r>
      <w:r w:rsidR="00197E86" w:rsidRPr="00DB453B">
        <w:rPr>
          <w:rFonts w:ascii="Times New Roman" w:hAnsi="Times New Roman"/>
          <w:sz w:val="22"/>
          <w:szCs w:val="22"/>
        </w:rPr>
        <w:t xml:space="preserve">Naskah </w:t>
      </w:r>
      <w:r w:rsidR="00197E86" w:rsidRPr="00DB453B">
        <w:rPr>
          <w:rFonts w:ascii="Times New Roman" w:hAnsi="Times New Roman"/>
          <w:sz w:val="22"/>
          <w:szCs w:val="22"/>
          <w:lang w:val="id-ID"/>
        </w:rPr>
        <w:t>(hal</w:t>
      </w:r>
      <w:r w:rsidR="00197E86" w:rsidRPr="00DB453B">
        <w:rPr>
          <w:rFonts w:ascii="Times New Roman" w:hAnsi="Times New Roman"/>
          <w:sz w:val="22"/>
          <w:szCs w:val="22"/>
        </w:rPr>
        <w:t>.</w:t>
      </w:r>
      <w:r w:rsidR="00197E86" w:rsidRPr="00DB453B">
        <w:rPr>
          <w:rFonts w:ascii="Times New Roman" w:hAnsi="Times New Roman"/>
          <w:sz w:val="22"/>
          <w:szCs w:val="22"/>
          <w:lang w:val="id-ID"/>
        </w:rPr>
        <w:t xml:space="preserve"> 24) </w:t>
      </w:r>
      <w:r w:rsidR="00197E86" w:rsidRPr="00DB453B">
        <w:rPr>
          <w:rFonts w:ascii="Times New Roman" w:hAnsi="Times New Roman"/>
          <w:sz w:val="22"/>
          <w:szCs w:val="22"/>
        </w:rPr>
        <w:t xml:space="preserve">untuk </w:t>
      </w:r>
      <w:r w:rsidR="00197E86" w:rsidRPr="00DB453B">
        <w:rPr>
          <w:rFonts w:ascii="Times New Roman" w:hAnsi="Times New Roman"/>
          <w:sz w:val="22"/>
          <w:szCs w:val="22"/>
          <w:lang w:val="id-ID"/>
        </w:rPr>
        <w:t>khotbah Kejadian 3: 1-6 (</w:t>
      </w:r>
      <w:r w:rsidR="00197E86" w:rsidRPr="00DB453B">
        <w:rPr>
          <w:rFonts w:ascii="Times New Roman" w:hAnsi="Times New Roman"/>
          <w:i/>
          <w:sz w:val="22"/>
          <w:szCs w:val="22"/>
          <w:lang w:val="id-ID"/>
        </w:rPr>
        <w:t>Khotbah Alkitab</w:t>
      </w:r>
      <w:r w:rsidR="00197E86" w:rsidRPr="00DB453B">
        <w:rPr>
          <w:rFonts w:ascii="Times New Roman" w:hAnsi="Times New Roman"/>
          <w:i/>
          <w:sz w:val="22"/>
          <w:szCs w:val="22"/>
        </w:rPr>
        <w:t>iah</w:t>
      </w:r>
      <w:r w:rsidR="00197E86" w:rsidRPr="00DB453B">
        <w:rPr>
          <w:rFonts w:ascii="Times New Roman" w:hAnsi="Times New Roman"/>
          <w:sz w:val="22"/>
          <w:szCs w:val="22"/>
          <w:lang w:val="id-ID"/>
        </w:rPr>
        <w:t>, 13-30 dalam catatan 405-416).</w:t>
      </w:r>
    </w:p>
    <w:p w14:paraId="0E8223B9" w14:textId="77777777" w:rsidR="00197E86" w:rsidRPr="00DB453B" w:rsidRDefault="00197E86" w:rsidP="00197E86">
      <w:pPr>
        <w:pStyle w:val="HTMLPreformatted"/>
        <w:shd w:val="clear" w:color="auto" w:fill="FFFFFF"/>
        <w:rPr>
          <w:rFonts w:ascii="Times New Roman" w:hAnsi="Times New Roman" w:cs="Times New Roman"/>
          <w:sz w:val="22"/>
          <w:szCs w:val="22"/>
        </w:rPr>
      </w:pPr>
    </w:p>
    <w:p w14:paraId="31A132D2" w14:textId="77777777" w:rsidR="00197E86" w:rsidRPr="00DB453B" w:rsidRDefault="00197E86" w:rsidP="000B456C">
      <w:pPr>
        <w:tabs>
          <w:tab w:val="left" w:pos="3140"/>
          <w:tab w:val="left" w:pos="7640"/>
        </w:tabs>
        <w:ind w:left="1134" w:right="-80" w:hanging="374"/>
        <w:jc w:val="left"/>
        <w:rPr>
          <w:rFonts w:ascii="Times New Roman" w:hAnsi="Times New Roman"/>
          <w:sz w:val="22"/>
        </w:rPr>
      </w:pPr>
    </w:p>
    <w:p w14:paraId="10276820" w14:textId="77777777" w:rsidR="000B456C" w:rsidRPr="00DB453B" w:rsidRDefault="000B456C" w:rsidP="000B456C">
      <w:pPr>
        <w:tabs>
          <w:tab w:val="left" w:pos="3140"/>
          <w:tab w:val="left" w:pos="7640"/>
        </w:tabs>
        <w:ind w:left="1134" w:right="-80" w:hanging="374"/>
        <w:jc w:val="left"/>
        <w:rPr>
          <w:rFonts w:ascii="Times New Roman" w:hAnsi="Times New Roman"/>
          <w:sz w:val="22"/>
        </w:rPr>
      </w:pPr>
    </w:p>
    <w:p w14:paraId="52D25230" w14:textId="77777777" w:rsidR="00037B5C" w:rsidRPr="00DB453B" w:rsidRDefault="00037B5C" w:rsidP="000B456C">
      <w:pPr>
        <w:numPr>
          <w:ilvl w:val="0"/>
          <w:numId w:val="11"/>
        </w:numPr>
        <w:tabs>
          <w:tab w:val="left" w:pos="3140"/>
          <w:tab w:val="left" w:pos="7640"/>
        </w:tabs>
        <w:ind w:left="1134" w:right="-80" w:hanging="374"/>
        <w:jc w:val="left"/>
        <w:rPr>
          <w:rFonts w:ascii="Times New Roman" w:hAnsi="Times New Roman"/>
          <w:sz w:val="22"/>
        </w:rPr>
      </w:pPr>
      <w:r w:rsidRPr="00DB453B">
        <w:rPr>
          <w:rFonts w:ascii="Times New Roman" w:hAnsi="Times New Roman"/>
          <w:sz w:val="22"/>
          <w:szCs w:val="22"/>
          <w:lang w:val="id-ID"/>
        </w:rPr>
        <w:lastRenderedPageBreak/>
        <w:t>Evaluasi enam khotbah siswa dengan menggunakan Formulir Evaluasi Khotbah (h</w:t>
      </w:r>
      <w:r w:rsidRPr="00DB453B">
        <w:rPr>
          <w:rFonts w:ascii="Times New Roman" w:hAnsi="Times New Roman"/>
          <w:sz w:val="22"/>
          <w:szCs w:val="22"/>
        </w:rPr>
        <w:t>al</w:t>
      </w:r>
      <w:r w:rsidRPr="00DB453B">
        <w:rPr>
          <w:rFonts w:ascii="Times New Roman" w:hAnsi="Times New Roman"/>
          <w:sz w:val="22"/>
          <w:szCs w:val="22"/>
          <w:lang w:val="id-ID"/>
        </w:rPr>
        <w:t xml:space="preserve">. 25-26). </w:t>
      </w:r>
      <w:r w:rsidRPr="00DB453B">
        <w:rPr>
          <w:rFonts w:ascii="Times New Roman" w:hAnsi="Times New Roman"/>
          <w:sz w:val="22"/>
          <w:szCs w:val="22"/>
        </w:rPr>
        <w:t xml:space="preserve">Kita </w:t>
      </w:r>
      <w:r w:rsidRPr="00DB453B">
        <w:rPr>
          <w:rFonts w:ascii="Times New Roman" w:hAnsi="Times New Roman"/>
          <w:sz w:val="22"/>
          <w:szCs w:val="22"/>
          <w:lang w:val="id-ID"/>
        </w:rPr>
        <w:t xml:space="preserve">akan mengikuti jadwal </w:t>
      </w:r>
      <w:r w:rsidRPr="00DB453B">
        <w:rPr>
          <w:rFonts w:ascii="Times New Roman" w:hAnsi="Times New Roman"/>
          <w:sz w:val="22"/>
          <w:szCs w:val="22"/>
        </w:rPr>
        <w:t xml:space="preserve">pengkhotbah </w:t>
      </w:r>
      <w:r w:rsidRPr="00DB453B">
        <w:rPr>
          <w:rFonts w:ascii="Times New Roman" w:hAnsi="Times New Roman"/>
          <w:sz w:val="22"/>
          <w:szCs w:val="22"/>
          <w:lang w:val="id-ID"/>
        </w:rPr>
        <w:t>dan evaluator ini</w:t>
      </w:r>
      <w:r w:rsidRPr="00DB453B">
        <w:rPr>
          <w:rFonts w:ascii="Times New Roman" w:hAnsi="Times New Roman"/>
          <w:sz w:val="22"/>
        </w:rPr>
        <w:t>:</w:t>
      </w:r>
    </w:p>
    <w:p w14:paraId="69A7EEFA" w14:textId="77777777" w:rsidR="006C6728" w:rsidRPr="00DB453B" w:rsidRDefault="006C6728" w:rsidP="00037B5C">
      <w:pPr>
        <w:tabs>
          <w:tab w:val="left" w:pos="3140"/>
          <w:tab w:val="left" w:pos="7640"/>
        </w:tabs>
        <w:ind w:left="1134" w:right="-80"/>
        <w:jc w:val="left"/>
        <w:rPr>
          <w:rFonts w:ascii="Times New Roman" w:hAnsi="Times New Roman"/>
          <w:color w:val="000000" w:themeColor="text1"/>
          <w:sz w:val="22"/>
        </w:rPr>
      </w:pPr>
    </w:p>
    <w:p w14:paraId="6A87CA1B" w14:textId="77777777" w:rsidR="000B456C" w:rsidRPr="00DB453B" w:rsidRDefault="000B456C" w:rsidP="000B456C">
      <w:pPr>
        <w:jc w:val="left"/>
        <w:rPr>
          <w:rFonts w:ascii="Times New Roman" w:hAnsi="Times New Roman"/>
          <w:sz w:val="8"/>
        </w:rPr>
      </w:pPr>
    </w:p>
    <w:tbl>
      <w:tblPr>
        <w:tblW w:w="9250" w:type="dxa"/>
        <w:tblInd w:w="20" w:type="dxa"/>
        <w:tblLayout w:type="fixed"/>
        <w:tblCellMar>
          <w:left w:w="80" w:type="dxa"/>
          <w:right w:w="80" w:type="dxa"/>
        </w:tblCellMar>
        <w:tblLook w:val="0000" w:firstRow="0" w:lastRow="0" w:firstColumn="0" w:lastColumn="0" w:noHBand="0" w:noVBand="0"/>
      </w:tblPr>
      <w:tblGrid>
        <w:gridCol w:w="1248"/>
        <w:gridCol w:w="1276"/>
        <w:gridCol w:w="850"/>
        <w:gridCol w:w="567"/>
        <w:gridCol w:w="567"/>
        <w:gridCol w:w="567"/>
        <w:gridCol w:w="1648"/>
        <w:gridCol w:w="53"/>
        <w:gridCol w:w="851"/>
        <w:gridCol w:w="567"/>
        <w:gridCol w:w="567"/>
        <w:gridCol w:w="489"/>
      </w:tblGrid>
      <w:tr w:rsidR="000B456C" w:rsidRPr="00DB453B" w14:paraId="13776B0D" w14:textId="77777777" w:rsidTr="00422D9C">
        <w:tc>
          <w:tcPr>
            <w:tcW w:w="1248" w:type="dxa"/>
            <w:tcBorders>
              <w:top w:val="single" w:sz="6" w:space="0" w:color="auto"/>
              <w:left w:val="single" w:sz="6" w:space="0" w:color="auto"/>
              <w:bottom w:val="single" w:sz="6" w:space="0" w:color="auto"/>
              <w:right w:val="single" w:sz="6" w:space="0" w:color="auto"/>
            </w:tcBorders>
            <w:shd w:val="solid" w:color="auto" w:fill="000000"/>
          </w:tcPr>
          <w:p w14:paraId="76614D1D" w14:textId="77777777" w:rsidR="000B456C" w:rsidRPr="00DB453B" w:rsidRDefault="000B456C" w:rsidP="007261FC">
            <w:pPr>
              <w:ind w:left="-80" w:right="0"/>
              <w:jc w:val="center"/>
              <w:rPr>
                <w:rFonts w:ascii="Times New Roman" w:hAnsi="Times New Roman"/>
                <w:color w:val="FFFFFF"/>
                <w:sz w:val="18"/>
                <w:lang w:bidi="x-none"/>
              </w:rPr>
            </w:pPr>
          </w:p>
        </w:tc>
        <w:tc>
          <w:tcPr>
            <w:tcW w:w="1276" w:type="dxa"/>
            <w:tcBorders>
              <w:top w:val="single" w:sz="6" w:space="0" w:color="auto"/>
              <w:left w:val="single" w:sz="6" w:space="0" w:color="auto"/>
              <w:bottom w:val="single" w:sz="6" w:space="0" w:color="auto"/>
              <w:right w:val="single" w:sz="6" w:space="0" w:color="auto"/>
            </w:tcBorders>
            <w:shd w:val="solid" w:color="auto" w:fill="000000"/>
          </w:tcPr>
          <w:p w14:paraId="0DD8538A" w14:textId="77777777" w:rsidR="000B456C" w:rsidRPr="00DB453B" w:rsidRDefault="00422D9C" w:rsidP="007261FC">
            <w:pPr>
              <w:ind w:left="-80" w:right="0"/>
              <w:jc w:val="center"/>
              <w:rPr>
                <w:rFonts w:ascii="Times New Roman" w:hAnsi="Times New Roman"/>
                <w:color w:val="FFFFFF"/>
                <w:sz w:val="18"/>
                <w:lang w:bidi="x-none"/>
              </w:rPr>
            </w:pPr>
            <w:r w:rsidRPr="00DB453B">
              <w:rPr>
                <w:rFonts w:ascii="Times New Roman" w:hAnsi="Times New Roman"/>
                <w:color w:val="FFFFFF"/>
                <w:sz w:val="18"/>
                <w:lang w:bidi="x-none"/>
              </w:rPr>
              <w:t>Pengkhotbah</w:t>
            </w:r>
          </w:p>
        </w:tc>
        <w:tc>
          <w:tcPr>
            <w:tcW w:w="2551" w:type="dxa"/>
            <w:gridSpan w:val="4"/>
            <w:tcBorders>
              <w:top w:val="single" w:sz="6" w:space="0" w:color="auto"/>
              <w:left w:val="single" w:sz="6" w:space="0" w:color="auto"/>
              <w:bottom w:val="single" w:sz="6" w:space="0" w:color="auto"/>
              <w:right w:val="single" w:sz="6" w:space="0" w:color="auto"/>
            </w:tcBorders>
            <w:shd w:val="solid" w:color="auto" w:fill="000000"/>
          </w:tcPr>
          <w:p w14:paraId="3F098E4E" w14:textId="77777777" w:rsidR="000B456C" w:rsidRPr="00DB453B" w:rsidRDefault="00422D9C" w:rsidP="007261FC">
            <w:pPr>
              <w:ind w:left="-80" w:right="0"/>
              <w:jc w:val="center"/>
              <w:rPr>
                <w:rFonts w:ascii="Times New Roman" w:hAnsi="Times New Roman"/>
                <w:color w:val="FFFFFF"/>
                <w:sz w:val="18"/>
                <w:lang w:bidi="x-none"/>
              </w:rPr>
            </w:pPr>
            <w:r w:rsidRPr="00DB453B">
              <w:rPr>
                <w:rFonts w:ascii="Times New Roman" w:hAnsi="Times New Roman"/>
                <w:color w:val="FFFFFF"/>
                <w:sz w:val="18"/>
                <w:lang w:bidi="x-none"/>
              </w:rPr>
              <w:t xml:space="preserve">Kotbah </w:t>
            </w:r>
            <w:r w:rsidR="003C2BC0" w:rsidRPr="00DB453B">
              <w:rPr>
                <w:rFonts w:ascii="Times New Roman" w:hAnsi="Times New Roman"/>
                <w:color w:val="FFFFFF"/>
                <w:sz w:val="18"/>
                <w:lang w:bidi="x-none"/>
              </w:rPr>
              <w:t>Surat-surat</w:t>
            </w:r>
            <w:r w:rsidRPr="00DB453B">
              <w:rPr>
                <w:rFonts w:ascii="Times New Roman" w:hAnsi="Times New Roman"/>
                <w:color w:val="FFFFFF"/>
                <w:sz w:val="18"/>
                <w:lang w:bidi="x-none"/>
              </w:rPr>
              <w:t>-</w:t>
            </w:r>
            <w:r w:rsidR="003C2BC0" w:rsidRPr="00DB453B">
              <w:rPr>
                <w:rFonts w:ascii="Times New Roman" w:hAnsi="Times New Roman"/>
                <w:color w:val="FFFFFF"/>
                <w:sz w:val="18"/>
                <w:lang w:bidi="x-none"/>
              </w:rPr>
              <w:t>Surat-surat</w:t>
            </w:r>
          </w:p>
        </w:tc>
        <w:tc>
          <w:tcPr>
            <w:tcW w:w="4175" w:type="dxa"/>
            <w:gridSpan w:val="6"/>
            <w:tcBorders>
              <w:top w:val="single" w:sz="6" w:space="0" w:color="auto"/>
              <w:left w:val="double" w:sz="6" w:space="0" w:color="auto"/>
              <w:bottom w:val="single" w:sz="6" w:space="0" w:color="auto"/>
              <w:right w:val="single" w:sz="6" w:space="0" w:color="auto"/>
            </w:tcBorders>
            <w:shd w:val="solid" w:color="auto" w:fill="000000"/>
          </w:tcPr>
          <w:p w14:paraId="6CA51083" w14:textId="77777777" w:rsidR="000B456C" w:rsidRPr="00DB453B" w:rsidRDefault="00422D9C" w:rsidP="007261FC">
            <w:pPr>
              <w:ind w:left="-63" w:right="0" w:hanging="17"/>
              <w:jc w:val="center"/>
              <w:rPr>
                <w:rFonts w:ascii="Times New Roman" w:hAnsi="Times New Roman"/>
                <w:color w:val="FFFFFF"/>
                <w:sz w:val="18"/>
                <w:lang w:bidi="x-none"/>
              </w:rPr>
            </w:pPr>
            <w:r w:rsidRPr="00DB453B">
              <w:rPr>
                <w:rFonts w:ascii="Times New Roman" w:hAnsi="Times New Roman"/>
                <w:color w:val="FFFFFF"/>
                <w:sz w:val="18"/>
                <w:lang w:bidi="x-none"/>
              </w:rPr>
              <w:t>Khotbah Narasi</w:t>
            </w:r>
          </w:p>
        </w:tc>
      </w:tr>
      <w:tr w:rsidR="00422D9C" w:rsidRPr="00DB453B" w14:paraId="3FA41B5B" w14:textId="77777777" w:rsidTr="00422D9C">
        <w:tc>
          <w:tcPr>
            <w:tcW w:w="1248" w:type="dxa"/>
            <w:tcBorders>
              <w:top w:val="single" w:sz="6" w:space="0" w:color="auto"/>
              <w:left w:val="single" w:sz="6" w:space="0" w:color="auto"/>
              <w:bottom w:val="single" w:sz="6" w:space="0" w:color="auto"/>
              <w:right w:val="single" w:sz="6" w:space="0" w:color="auto"/>
            </w:tcBorders>
            <w:shd w:val="solid" w:color="auto" w:fill="000000"/>
          </w:tcPr>
          <w:p w14:paraId="67529621" w14:textId="77777777" w:rsidR="00422D9C" w:rsidRPr="00DB453B" w:rsidRDefault="00422D9C" w:rsidP="00422D9C">
            <w:pPr>
              <w:ind w:left="-80" w:right="0"/>
              <w:jc w:val="center"/>
              <w:rPr>
                <w:rFonts w:ascii="Times New Roman" w:hAnsi="Times New Roman"/>
                <w:color w:val="FFFFFF"/>
                <w:sz w:val="18"/>
                <w:lang w:bidi="x-none"/>
              </w:rPr>
            </w:pPr>
            <w:r w:rsidRPr="00DB453B">
              <w:rPr>
                <w:rFonts w:ascii="Times New Roman" w:hAnsi="Times New Roman"/>
                <w:color w:val="FFFFFF"/>
                <w:sz w:val="18"/>
                <w:lang w:bidi="x-none"/>
              </w:rPr>
              <w:t xml:space="preserve">Perikop </w:t>
            </w:r>
            <w:r w:rsidR="003C2BC0" w:rsidRPr="00DB453B">
              <w:rPr>
                <w:rFonts w:ascii="Times New Roman" w:hAnsi="Times New Roman"/>
                <w:color w:val="FFFFFF"/>
                <w:sz w:val="18"/>
                <w:lang w:bidi="x-none"/>
              </w:rPr>
              <w:t>Surat-surat</w:t>
            </w:r>
          </w:p>
        </w:tc>
        <w:tc>
          <w:tcPr>
            <w:tcW w:w="1276" w:type="dxa"/>
            <w:tcBorders>
              <w:top w:val="single" w:sz="6" w:space="0" w:color="auto"/>
              <w:left w:val="single" w:sz="6" w:space="0" w:color="auto"/>
              <w:bottom w:val="single" w:sz="6" w:space="0" w:color="auto"/>
              <w:right w:val="single" w:sz="6" w:space="0" w:color="auto"/>
            </w:tcBorders>
            <w:shd w:val="solid" w:color="auto" w:fill="000000"/>
          </w:tcPr>
          <w:p w14:paraId="665669F8" w14:textId="77777777" w:rsidR="00422D9C" w:rsidRPr="00DB453B" w:rsidRDefault="00422D9C" w:rsidP="00422D9C">
            <w:pPr>
              <w:ind w:left="-80" w:right="0"/>
              <w:jc w:val="center"/>
              <w:rPr>
                <w:rFonts w:ascii="Times New Roman" w:hAnsi="Times New Roman"/>
                <w:color w:val="FFFFFF"/>
                <w:sz w:val="18"/>
                <w:lang w:bidi="x-none"/>
              </w:rPr>
            </w:pPr>
            <w:r w:rsidRPr="00DB453B">
              <w:rPr>
                <w:rFonts w:ascii="Times New Roman" w:hAnsi="Times New Roman"/>
                <w:color w:val="FFFFFF"/>
                <w:sz w:val="18"/>
                <w:lang w:bidi="x-none"/>
              </w:rPr>
              <w:t>Nama Pengkhotbah</w:t>
            </w:r>
          </w:p>
        </w:tc>
        <w:tc>
          <w:tcPr>
            <w:tcW w:w="850" w:type="dxa"/>
            <w:tcBorders>
              <w:top w:val="single" w:sz="6" w:space="0" w:color="auto"/>
              <w:left w:val="single" w:sz="6" w:space="0" w:color="auto"/>
              <w:bottom w:val="single" w:sz="6" w:space="0" w:color="auto"/>
              <w:right w:val="single" w:sz="6" w:space="0" w:color="auto"/>
            </w:tcBorders>
            <w:shd w:val="solid" w:color="auto" w:fill="000000"/>
          </w:tcPr>
          <w:p w14:paraId="1C2C4436" w14:textId="77777777" w:rsidR="00422D9C" w:rsidRPr="00DB453B" w:rsidRDefault="00422D9C" w:rsidP="00422D9C">
            <w:pPr>
              <w:ind w:left="-80" w:right="0"/>
              <w:jc w:val="center"/>
              <w:rPr>
                <w:rFonts w:ascii="Times New Roman" w:hAnsi="Times New Roman"/>
                <w:color w:val="FFFFFF"/>
                <w:sz w:val="18"/>
                <w:lang w:bidi="x-none"/>
              </w:rPr>
            </w:pPr>
            <w:r w:rsidRPr="00DB453B">
              <w:rPr>
                <w:rFonts w:ascii="Times New Roman" w:hAnsi="Times New Roman"/>
                <w:color w:val="FFFFFF"/>
                <w:sz w:val="18"/>
                <w:lang w:bidi="x-none"/>
              </w:rPr>
              <w:t>Peng- khotbah</w:t>
            </w:r>
          </w:p>
          <w:p w14:paraId="69417B6B" w14:textId="77777777" w:rsidR="00422D9C" w:rsidRPr="00DB453B" w:rsidRDefault="00422D9C" w:rsidP="00422D9C">
            <w:pPr>
              <w:ind w:left="-80" w:right="0"/>
              <w:jc w:val="center"/>
              <w:rPr>
                <w:rFonts w:ascii="Times New Roman" w:hAnsi="Times New Roman"/>
                <w:color w:val="FFFFFF"/>
                <w:sz w:val="18"/>
                <w:lang w:bidi="x-none"/>
              </w:rPr>
            </w:pPr>
            <w:r w:rsidRPr="00DB453B">
              <w:rPr>
                <w:rFonts w:ascii="Times New Roman" w:hAnsi="Times New Roman"/>
                <w:color w:val="FFFFFF"/>
                <w:sz w:val="18"/>
                <w:lang w:bidi="x-none"/>
              </w:rPr>
              <w:t>#</w:t>
            </w:r>
          </w:p>
        </w:tc>
        <w:tc>
          <w:tcPr>
            <w:tcW w:w="567" w:type="dxa"/>
            <w:tcBorders>
              <w:top w:val="single" w:sz="6" w:space="0" w:color="auto"/>
              <w:left w:val="single" w:sz="6" w:space="0" w:color="auto"/>
              <w:bottom w:val="single" w:sz="6" w:space="0" w:color="auto"/>
              <w:right w:val="single" w:sz="6" w:space="0" w:color="auto"/>
            </w:tcBorders>
            <w:shd w:val="solid" w:color="auto" w:fill="000000"/>
          </w:tcPr>
          <w:p w14:paraId="1028B3BB" w14:textId="77777777" w:rsidR="00422D9C" w:rsidRPr="00DB453B" w:rsidRDefault="00422D9C" w:rsidP="00422D9C">
            <w:pPr>
              <w:ind w:left="-80" w:right="0"/>
              <w:jc w:val="center"/>
              <w:rPr>
                <w:rFonts w:ascii="Times New Roman" w:hAnsi="Times New Roman"/>
                <w:color w:val="FFFFFF"/>
                <w:sz w:val="18"/>
                <w:lang w:bidi="x-none"/>
              </w:rPr>
            </w:pPr>
            <w:r w:rsidRPr="00DB453B">
              <w:rPr>
                <w:rFonts w:ascii="Times New Roman" w:hAnsi="Times New Roman"/>
                <w:color w:val="FFFFFF"/>
                <w:sz w:val="18"/>
                <w:lang w:bidi="x-none"/>
              </w:rPr>
              <w:t>Eval</w:t>
            </w:r>
          </w:p>
          <w:p w14:paraId="0483CA14" w14:textId="77777777" w:rsidR="00422D9C" w:rsidRPr="00DB453B" w:rsidRDefault="00422D9C" w:rsidP="00422D9C">
            <w:pPr>
              <w:ind w:left="-80" w:right="0"/>
              <w:jc w:val="center"/>
              <w:rPr>
                <w:rFonts w:ascii="Times New Roman" w:hAnsi="Times New Roman"/>
                <w:color w:val="FFFFFF"/>
                <w:sz w:val="18"/>
                <w:lang w:bidi="x-none"/>
              </w:rPr>
            </w:pPr>
            <w:r w:rsidRPr="00DB453B">
              <w:rPr>
                <w:rFonts w:ascii="Times New Roman" w:hAnsi="Times New Roman"/>
                <w:color w:val="FFFFFF"/>
                <w:sz w:val="18"/>
                <w:lang w:bidi="x-none"/>
              </w:rPr>
              <w:t>Ke 1</w:t>
            </w:r>
          </w:p>
        </w:tc>
        <w:tc>
          <w:tcPr>
            <w:tcW w:w="567" w:type="dxa"/>
            <w:tcBorders>
              <w:top w:val="single" w:sz="6" w:space="0" w:color="auto"/>
              <w:left w:val="single" w:sz="6" w:space="0" w:color="auto"/>
              <w:bottom w:val="single" w:sz="6" w:space="0" w:color="auto"/>
              <w:right w:val="single" w:sz="6" w:space="0" w:color="auto"/>
            </w:tcBorders>
            <w:shd w:val="solid" w:color="auto" w:fill="000000"/>
          </w:tcPr>
          <w:p w14:paraId="4EEC1D22" w14:textId="77777777" w:rsidR="00422D9C" w:rsidRPr="00DB453B" w:rsidRDefault="00422D9C" w:rsidP="00422D9C">
            <w:pPr>
              <w:ind w:left="-80" w:right="0"/>
              <w:jc w:val="center"/>
              <w:rPr>
                <w:rFonts w:ascii="Times New Roman" w:hAnsi="Times New Roman"/>
                <w:color w:val="FFFFFF"/>
                <w:sz w:val="18"/>
                <w:lang w:bidi="x-none"/>
              </w:rPr>
            </w:pPr>
            <w:r w:rsidRPr="00DB453B">
              <w:rPr>
                <w:rFonts w:ascii="Times New Roman" w:hAnsi="Times New Roman"/>
                <w:color w:val="FFFFFF"/>
                <w:sz w:val="18"/>
                <w:lang w:bidi="x-none"/>
              </w:rPr>
              <w:t>Eval</w:t>
            </w:r>
          </w:p>
          <w:p w14:paraId="53268036" w14:textId="77777777" w:rsidR="00422D9C" w:rsidRPr="00DB453B" w:rsidRDefault="00422D9C" w:rsidP="00422D9C">
            <w:pPr>
              <w:ind w:left="-80" w:right="0"/>
              <w:jc w:val="center"/>
              <w:rPr>
                <w:rFonts w:ascii="Times New Roman" w:hAnsi="Times New Roman"/>
                <w:color w:val="FFFFFF"/>
                <w:sz w:val="18"/>
                <w:lang w:bidi="x-none"/>
              </w:rPr>
            </w:pPr>
            <w:r w:rsidRPr="00DB453B">
              <w:rPr>
                <w:rFonts w:ascii="Times New Roman" w:hAnsi="Times New Roman"/>
                <w:color w:val="FFFFFF"/>
                <w:sz w:val="18"/>
                <w:lang w:bidi="x-none"/>
              </w:rPr>
              <w:t>Ke 2</w:t>
            </w:r>
          </w:p>
        </w:tc>
        <w:tc>
          <w:tcPr>
            <w:tcW w:w="567" w:type="dxa"/>
            <w:tcBorders>
              <w:top w:val="single" w:sz="6" w:space="0" w:color="auto"/>
              <w:left w:val="single" w:sz="6" w:space="0" w:color="auto"/>
              <w:bottom w:val="single" w:sz="6" w:space="0" w:color="auto"/>
              <w:right w:val="single" w:sz="6" w:space="0" w:color="auto"/>
            </w:tcBorders>
            <w:shd w:val="solid" w:color="auto" w:fill="000000"/>
          </w:tcPr>
          <w:p w14:paraId="07116FD0" w14:textId="77777777" w:rsidR="00422D9C" w:rsidRPr="00DB453B" w:rsidRDefault="00422D9C" w:rsidP="00422D9C">
            <w:pPr>
              <w:ind w:left="-80" w:right="0"/>
              <w:jc w:val="center"/>
              <w:rPr>
                <w:rFonts w:ascii="Times New Roman" w:hAnsi="Times New Roman"/>
                <w:color w:val="FFFFFF"/>
                <w:sz w:val="18"/>
                <w:lang w:bidi="x-none"/>
              </w:rPr>
            </w:pPr>
            <w:r w:rsidRPr="00DB453B">
              <w:rPr>
                <w:rFonts w:ascii="Times New Roman" w:hAnsi="Times New Roman"/>
                <w:color w:val="FFFFFF"/>
                <w:sz w:val="18"/>
                <w:lang w:bidi="x-none"/>
              </w:rPr>
              <w:t>Eval</w:t>
            </w:r>
          </w:p>
          <w:p w14:paraId="42FB2A05" w14:textId="77777777" w:rsidR="00422D9C" w:rsidRPr="00DB453B" w:rsidRDefault="00422D9C" w:rsidP="00422D9C">
            <w:pPr>
              <w:ind w:left="-80" w:right="0"/>
              <w:jc w:val="center"/>
              <w:rPr>
                <w:rFonts w:ascii="Times New Roman" w:hAnsi="Times New Roman"/>
                <w:color w:val="FFFFFF"/>
                <w:sz w:val="18"/>
                <w:lang w:bidi="x-none"/>
              </w:rPr>
            </w:pPr>
            <w:r w:rsidRPr="00DB453B">
              <w:rPr>
                <w:rFonts w:ascii="Times New Roman" w:hAnsi="Times New Roman"/>
                <w:color w:val="FFFFFF"/>
                <w:sz w:val="18"/>
                <w:lang w:bidi="x-none"/>
              </w:rPr>
              <w:t>Ke 3</w:t>
            </w:r>
          </w:p>
        </w:tc>
        <w:tc>
          <w:tcPr>
            <w:tcW w:w="1701" w:type="dxa"/>
            <w:gridSpan w:val="2"/>
            <w:tcBorders>
              <w:top w:val="single" w:sz="6" w:space="0" w:color="auto"/>
              <w:left w:val="double" w:sz="6" w:space="0" w:color="auto"/>
              <w:bottom w:val="single" w:sz="6" w:space="0" w:color="auto"/>
              <w:right w:val="single" w:sz="6" w:space="0" w:color="auto"/>
            </w:tcBorders>
            <w:shd w:val="solid" w:color="auto" w:fill="000000"/>
          </w:tcPr>
          <w:p w14:paraId="3887E925" w14:textId="77777777" w:rsidR="00422D9C" w:rsidRPr="00DB453B" w:rsidRDefault="00422D9C" w:rsidP="00422D9C">
            <w:pPr>
              <w:ind w:left="-80" w:right="0"/>
              <w:jc w:val="center"/>
              <w:rPr>
                <w:rFonts w:ascii="Times New Roman" w:hAnsi="Times New Roman"/>
                <w:color w:val="FFFFFF"/>
                <w:sz w:val="18"/>
                <w:lang w:bidi="x-none"/>
              </w:rPr>
            </w:pPr>
            <w:r w:rsidRPr="00DB453B">
              <w:rPr>
                <w:rFonts w:ascii="Times New Roman" w:hAnsi="Times New Roman"/>
                <w:color w:val="FFFFFF"/>
                <w:sz w:val="18"/>
                <w:lang w:bidi="x-none"/>
              </w:rPr>
              <w:t>Perikop Narasi</w:t>
            </w:r>
          </w:p>
        </w:tc>
        <w:tc>
          <w:tcPr>
            <w:tcW w:w="851" w:type="dxa"/>
            <w:tcBorders>
              <w:top w:val="single" w:sz="6" w:space="0" w:color="auto"/>
              <w:left w:val="single" w:sz="6" w:space="0" w:color="auto"/>
              <w:bottom w:val="single" w:sz="6" w:space="0" w:color="auto"/>
              <w:right w:val="single" w:sz="6" w:space="0" w:color="auto"/>
            </w:tcBorders>
            <w:shd w:val="solid" w:color="auto" w:fill="000000"/>
          </w:tcPr>
          <w:p w14:paraId="5107F66C" w14:textId="77777777" w:rsidR="00422D9C" w:rsidRPr="00DB453B" w:rsidRDefault="00422D9C" w:rsidP="00422D9C">
            <w:pPr>
              <w:ind w:left="-80" w:right="0"/>
              <w:jc w:val="center"/>
              <w:rPr>
                <w:rFonts w:ascii="Times New Roman" w:hAnsi="Times New Roman"/>
                <w:color w:val="FFFFFF"/>
                <w:sz w:val="18"/>
                <w:lang w:bidi="x-none"/>
              </w:rPr>
            </w:pPr>
            <w:r w:rsidRPr="00DB453B">
              <w:rPr>
                <w:rFonts w:ascii="Times New Roman" w:hAnsi="Times New Roman"/>
                <w:color w:val="FFFFFF"/>
                <w:sz w:val="18"/>
                <w:lang w:bidi="x-none"/>
              </w:rPr>
              <w:t>Peng- khotbah</w:t>
            </w:r>
          </w:p>
          <w:p w14:paraId="3985801A" w14:textId="77777777" w:rsidR="00422D9C" w:rsidRPr="00DB453B" w:rsidRDefault="00422D9C" w:rsidP="00422D9C">
            <w:pPr>
              <w:ind w:left="-80" w:right="0"/>
              <w:jc w:val="center"/>
              <w:rPr>
                <w:rFonts w:ascii="Times New Roman" w:hAnsi="Times New Roman"/>
                <w:color w:val="FFFFFF"/>
                <w:sz w:val="18"/>
                <w:lang w:bidi="x-none"/>
              </w:rPr>
            </w:pPr>
            <w:r w:rsidRPr="00DB453B">
              <w:rPr>
                <w:rFonts w:ascii="Times New Roman" w:hAnsi="Times New Roman"/>
                <w:color w:val="FFFFFF"/>
                <w:sz w:val="18"/>
                <w:lang w:bidi="x-none"/>
              </w:rPr>
              <w:t>#</w:t>
            </w:r>
          </w:p>
        </w:tc>
        <w:tc>
          <w:tcPr>
            <w:tcW w:w="567" w:type="dxa"/>
            <w:tcBorders>
              <w:top w:val="single" w:sz="6" w:space="0" w:color="auto"/>
              <w:left w:val="single" w:sz="6" w:space="0" w:color="auto"/>
              <w:bottom w:val="single" w:sz="6" w:space="0" w:color="auto"/>
              <w:right w:val="single" w:sz="6" w:space="0" w:color="auto"/>
            </w:tcBorders>
            <w:shd w:val="solid" w:color="auto" w:fill="000000"/>
          </w:tcPr>
          <w:p w14:paraId="51902A61" w14:textId="77777777" w:rsidR="00422D9C" w:rsidRPr="00DB453B" w:rsidRDefault="00422D9C" w:rsidP="00422D9C">
            <w:pPr>
              <w:ind w:left="-80" w:right="0"/>
              <w:jc w:val="center"/>
              <w:rPr>
                <w:rFonts w:ascii="Times New Roman" w:hAnsi="Times New Roman"/>
                <w:color w:val="FFFFFF"/>
                <w:sz w:val="18"/>
                <w:lang w:bidi="x-none"/>
              </w:rPr>
            </w:pPr>
            <w:r w:rsidRPr="00DB453B">
              <w:rPr>
                <w:rFonts w:ascii="Times New Roman" w:hAnsi="Times New Roman"/>
                <w:color w:val="FFFFFF"/>
                <w:sz w:val="18"/>
                <w:lang w:bidi="x-none"/>
              </w:rPr>
              <w:t>Eval</w:t>
            </w:r>
          </w:p>
          <w:p w14:paraId="22B6A947" w14:textId="77777777" w:rsidR="00422D9C" w:rsidRPr="00DB453B" w:rsidRDefault="00422D9C" w:rsidP="00422D9C">
            <w:pPr>
              <w:ind w:left="-80" w:right="0"/>
              <w:jc w:val="center"/>
              <w:rPr>
                <w:rFonts w:ascii="Times New Roman" w:hAnsi="Times New Roman"/>
                <w:color w:val="FFFFFF"/>
                <w:sz w:val="18"/>
                <w:lang w:bidi="x-none"/>
              </w:rPr>
            </w:pPr>
            <w:r w:rsidRPr="00DB453B">
              <w:rPr>
                <w:rFonts w:ascii="Times New Roman" w:hAnsi="Times New Roman"/>
                <w:color w:val="FFFFFF"/>
                <w:sz w:val="18"/>
                <w:lang w:bidi="x-none"/>
              </w:rPr>
              <w:t>Ke 1</w:t>
            </w:r>
          </w:p>
        </w:tc>
        <w:tc>
          <w:tcPr>
            <w:tcW w:w="567" w:type="dxa"/>
            <w:tcBorders>
              <w:top w:val="single" w:sz="6" w:space="0" w:color="auto"/>
              <w:left w:val="single" w:sz="6" w:space="0" w:color="auto"/>
              <w:bottom w:val="single" w:sz="6" w:space="0" w:color="auto"/>
              <w:right w:val="single" w:sz="6" w:space="0" w:color="auto"/>
            </w:tcBorders>
            <w:shd w:val="solid" w:color="auto" w:fill="000000"/>
          </w:tcPr>
          <w:p w14:paraId="5488BAB2" w14:textId="77777777" w:rsidR="00422D9C" w:rsidRPr="00DB453B" w:rsidRDefault="00422D9C" w:rsidP="00422D9C">
            <w:pPr>
              <w:ind w:left="-80" w:right="0"/>
              <w:jc w:val="center"/>
              <w:rPr>
                <w:rFonts w:ascii="Times New Roman" w:hAnsi="Times New Roman"/>
                <w:color w:val="FFFFFF"/>
                <w:sz w:val="18"/>
                <w:lang w:bidi="x-none"/>
              </w:rPr>
            </w:pPr>
            <w:r w:rsidRPr="00DB453B">
              <w:rPr>
                <w:rFonts w:ascii="Times New Roman" w:hAnsi="Times New Roman"/>
                <w:color w:val="FFFFFF"/>
                <w:sz w:val="18"/>
                <w:lang w:bidi="x-none"/>
              </w:rPr>
              <w:t>Eval</w:t>
            </w:r>
          </w:p>
          <w:p w14:paraId="1C6F1775" w14:textId="77777777" w:rsidR="00422D9C" w:rsidRPr="00DB453B" w:rsidRDefault="00422D9C" w:rsidP="00422D9C">
            <w:pPr>
              <w:ind w:left="-80" w:right="0"/>
              <w:jc w:val="center"/>
              <w:rPr>
                <w:rFonts w:ascii="Times New Roman" w:hAnsi="Times New Roman"/>
                <w:color w:val="FFFFFF"/>
                <w:sz w:val="18"/>
                <w:lang w:bidi="x-none"/>
              </w:rPr>
            </w:pPr>
            <w:r w:rsidRPr="00DB453B">
              <w:rPr>
                <w:rFonts w:ascii="Times New Roman" w:hAnsi="Times New Roman"/>
                <w:color w:val="FFFFFF"/>
                <w:sz w:val="18"/>
                <w:lang w:bidi="x-none"/>
              </w:rPr>
              <w:t>Ke 2</w:t>
            </w:r>
          </w:p>
        </w:tc>
        <w:tc>
          <w:tcPr>
            <w:tcW w:w="489" w:type="dxa"/>
            <w:tcBorders>
              <w:top w:val="single" w:sz="6" w:space="0" w:color="auto"/>
              <w:left w:val="single" w:sz="6" w:space="0" w:color="auto"/>
              <w:bottom w:val="single" w:sz="6" w:space="0" w:color="auto"/>
              <w:right w:val="single" w:sz="6" w:space="0" w:color="auto"/>
            </w:tcBorders>
            <w:shd w:val="solid" w:color="auto" w:fill="000000"/>
          </w:tcPr>
          <w:p w14:paraId="6CE3A058" w14:textId="77777777" w:rsidR="00422D9C" w:rsidRPr="00DB453B" w:rsidRDefault="00422D9C" w:rsidP="00422D9C">
            <w:pPr>
              <w:ind w:left="-80" w:right="0"/>
              <w:jc w:val="center"/>
              <w:rPr>
                <w:rFonts w:ascii="Times New Roman" w:hAnsi="Times New Roman"/>
                <w:color w:val="FFFFFF"/>
                <w:sz w:val="18"/>
                <w:lang w:bidi="x-none"/>
              </w:rPr>
            </w:pPr>
            <w:r w:rsidRPr="00DB453B">
              <w:rPr>
                <w:rFonts w:ascii="Times New Roman" w:hAnsi="Times New Roman"/>
                <w:color w:val="FFFFFF"/>
                <w:sz w:val="18"/>
                <w:lang w:bidi="x-none"/>
              </w:rPr>
              <w:t>Eval</w:t>
            </w:r>
          </w:p>
          <w:p w14:paraId="738B3CB0" w14:textId="77777777" w:rsidR="00422D9C" w:rsidRPr="00DB453B" w:rsidRDefault="00422D9C" w:rsidP="00422D9C">
            <w:pPr>
              <w:ind w:left="-80" w:right="0"/>
              <w:jc w:val="center"/>
              <w:rPr>
                <w:rFonts w:ascii="Times New Roman" w:hAnsi="Times New Roman"/>
                <w:color w:val="FFFFFF"/>
                <w:sz w:val="18"/>
                <w:lang w:bidi="x-none"/>
              </w:rPr>
            </w:pPr>
            <w:r w:rsidRPr="00DB453B">
              <w:rPr>
                <w:rFonts w:ascii="Times New Roman" w:hAnsi="Times New Roman"/>
                <w:color w:val="FFFFFF"/>
                <w:sz w:val="18"/>
                <w:lang w:bidi="x-none"/>
              </w:rPr>
              <w:t>Ke 3</w:t>
            </w:r>
          </w:p>
        </w:tc>
      </w:tr>
      <w:tr w:rsidR="00422D9C" w:rsidRPr="00DB453B" w14:paraId="1FDCB955" w14:textId="77777777" w:rsidTr="00422D9C">
        <w:tc>
          <w:tcPr>
            <w:tcW w:w="1248" w:type="dxa"/>
            <w:tcBorders>
              <w:top w:val="single" w:sz="6" w:space="0" w:color="auto"/>
              <w:left w:val="single" w:sz="6" w:space="0" w:color="auto"/>
              <w:right w:val="single" w:sz="6" w:space="0" w:color="auto"/>
            </w:tcBorders>
          </w:tcPr>
          <w:p w14:paraId="15BA4FCC" w14:textId="77777777" w:rsidR="00422D9C" w:rsidRPr="00DB453B" w:rsidRDefault="00422D9C" w:rsidP="00422D9C">
            <w:pPr>
              <w:ind w:right="0"/>
              <w:jc w:val="center"/>
              <w:rPr>
                <w:rFonts w:ascii="Times New Roman" w:hAnsi="Times New Roman"/>
                <w:color w:val="000000"/>
                <w:sz w:val="18"/>
              </w:rPr>
            </w:pPr>
            <w:r w:rsidRPr="00DB453B">
              <w:rPr>
                <w:rFonts w:ascii="Times New Roman" w:hAnsi="Times New Roman"/>
                <w:color w:val="000000"/>
                <w:sz w:val="18"/>
              </w:rPr>
              <w:t>Ef. 4:26-27</w:t>
            </w:r>
          </w:p>
        </w:tc>
        <w:tc>
          <w:tcPr>
            <w:tcW w:w="1276" w:type="dxa"/>
            <w:tcBorders>
              <w:top w:val="single" w:sz="6" w:space="0" w:color="auto"/>
              <w:left w:val="single" w:sz="6" w:space="0" w:color="auto"/>
              <w:right w:val="single" w:sz="6" w:space="0" w:color="auto"/>
            </w:tcBorders>
          </w:tcPr>
          <w:p w14:paraId="27940181"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Oriente</w:t>
            </w:r>
          </w:p>
        </w:tc>
        <w:tc>
          <w:tcPr>
            <w:tcW w:w="850" w:type="dxa"/>
            <w:tcBorders>
              <w:top w:val="single" w:sz="6" w:space="0" w:color="auto"/>
              <w:left w:val="single" w:sz="6" w:space="0" w:color="auto"/>
              <w:right w:val="single" w:sz="6" w:space="0" w:color="auto"/>
            </w:tcBorders>
          </w:tcPr>
          <w:p w14:paraId="740A74C5"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1</w:t>
            </w:r>
          </w:p>
        </w:tc>
        <w:tc>
          <w:tcPr>
            <w:tcW w:w="567" w:type="dxa"/>
            <w:tcBorders>
              <w:top w:val="single" w:sz="6" w:space="0" w:color="auto"/>
              <w:left w:val="single" w:sz="6" w:space="0" w:color="auto"/>
              <w:right w:val="single" w:sz="6" w:space="0" w:color="auto"/>
            </w:tcBorders>
          </w:tcPr>
          <w:p w14:paraId="502EB1A3"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4</w:t>
            </w:r>
          </w:p>
        </w:tc>
        <w:tc>
          <w:tcPr>
            <w:tcW w:w="567" w:type="dxa"/>
            <w:tcBorders>
              <w:top w:val="single" w:sz="6" w:space="0" w:color="auto"/>
              <w:left w:val="single" w:sz="6" w:space="0" w:color="auto"/>
              <w:right w:val="single" w:sz="6" w:space="0" w:color="auto"/>
            </w:tcBorders>
          </w:tcPr>
          <w:p w14:paraId="2A618EA9"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7</w:t>
            </w:r>
          </w:p>
        </w:tc>
        <w:tc>
          <w:tcPr>
            <w:tcW w:w="567" w:type="dxa"/>
            <w:tcBorders>
              <w:top w:val="single" w:sz="6" w:space="0" w:color="auto"/>
              <w:left w:val="single" w:sz="6" w:space="0" w:color="auto"/>
              <w:right w:val="single" w:sz="6" w:space="0" w:color="auto"/>
            </w:tcBorders>
          </w:tcPr>
          <w:p w14:paraId="7BAAB811"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10</w:t>
            </w:r>
          </w:p>
        </w:tc>
        <w:tc>
          <w:tcPr>
            <w:tcW w:w="1648" w:type="dxa"/>
            <w:tcBorders>
              <w:top w:val="single" w:sz="6" w:space="0" w:color="auto"/>
              <w:left w:val="double" w:sz="6" w:space="0" w:color="auto"/>
              <w:right w:val="single" w:sz="6" w:space="0" w:color="auto"/>
            </w:tcBorders>
          </w:tcPr>
          <w:p w14:paraId="5F6459BD" w14:textId="77777777" w:rsidR="00422D9C" w:rsidRPr="00DB453B" w:rsidRDefault="00422D9C" w:rsidP="00422D9C">
            <w:pPr>
              <w:ind w:right="0"/>
              <w:jc w:val="center"/>
              <w:rPr>
                <w:rFonts w:ascii="Times New Roman" w:hAnsi="Times New Roman"/>
                <w:color w:val="000000"/>
                <w:sz w:val="18"/>
              </w:rPr>
            </w:pPr>
            <w:r w:rsidRPr="00DB453B">
              <w:rPr>
                <w:rFonts w:ascii="Times New Roman" w:hAnsi="Times New Roman"/>
                <w:color w:val="000000"/>
                <w:sz w:val="18"/>
              </w:rPr>
              <w:t>1 Sam 1:1–2:11</w:t>
            </w:r>
          </w:p>
        </w:tc>
        <w:tc>
          <w:tcPr>
            <w:tcW w:w="904" w:type="dxa"/>
            <w:gridSpan w:val="2"/>
            <w:tcBorders>
              <w:top w:val="single" w:sz="6" w:space="0" w:color="auto"/>
              <w:left w:val="single" w:sz="6" w:space="0" w:color="auto"/>
              <w:right w:val="single" w:sz="6" w:space="0" w:color="auto"/>
            </w:tcBorders>
          </w:tcPr>
          <w:p w14:paraId="27D3815A"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1</w:t>
            </w:r>
          </w:p>
        </w:tc>
        <w:tc>
          <w:tcPr>
            <w:tcW w:w="567" w:type="dxa"/>
            <w:tcBorders>
              <w:top w:val="single" w:sz="6" w:space="0" w:color="auto"/>
              <w:left w:val="single" w:sz="6" w:space="0" w:color="auto"/>
              <w:right w:val="single" w:sz="6" w:space="0" w:color="auto"/>
            </w:tcBorders>
          </w:tcPr>
          <w:p w14:paraId="78161D6D"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3</w:t>
            </w:r>
          </w:p>
        </w:tc>
        <w:tc>
          <w:tcPr>
            <w:tcW w:w="567" w:type="dxa"/>
            <w:tcBorders>
              <w:top w:val="single" w:sz="6" w:space="0" w:color="auto"/>
              <w:left w:val="single" w:sz="6" w:space="0" w:color="auto"/>
              <w:right w:val="single" w:sz="6" w:space="0" w:color="auto"/>
            </w:tcBorders>
          </w:tcPr>
          <w:p w14:paraId="0373E699"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6</w:t>
            </w:r>
          </w:p>
        </w:tc>
        <w:tc>
          <w:tcPr>
            <w:tcW w:w="489" w:type="dxa"/>
            <w:tcBorders>
              <w:top w:val="single" w:sz="6" w:space="0" w:color="auto"/>
              <w:left w:val="single" w:sz="6" w:space="0" w:color="auto"/>
              <w:right w:val="single" w:sz="6" w:space="0" w:color="auto"/>
            </w:tcBorders>
          </w:tcPr>
          <w:p w14:paraId="106222C6"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8</w:t>
            </w:r>
          </w:p>
        </w:tc>
      </w:tr>
      <w:tr w:rsidR="00422D9C" w:rsidRPr="00DB453B" w14:paraId="5B8CC2DB" w14:textId="77777777" w:rsidTr="00422D9C">
        <w:tc>
          <w:tcPr>
            <w:tcW w:w="1248" w:type="dxa"/>
            <w:tcBorders>
              <w:top w:val="single" w:sz="6" w:space="0" w:color="auto"/>
              <w:left w:val="single" w:sz="6" w:space="0" w:color="auto"/>
              <w:bottom w:val="single" w:sz="12" w:space="0" w:color="auto"/>
              <w:right w:val="single" w:sz="6" w:space="0" w:color="auto"/>
            </w:tcBorders>
          </w:tcPr>
          <w:p w14:paraId="71BEBC94" w14:textId="77777777" w:rsidR="00422D9C" w:rsidRPr="00DB453B" w:rsidRDefault="00422D9C" w:rsidP="00422D9C">
            <w:pPr>
              <w:ind w:right="0"/>
              <w:jc w:val="center"/>
              <w:rPr>
                <w:rFonts w:ascii="Times New Roman" w:hAnsi="Times New Roman"/>
                <w:color w:val="000000"/>
                <w:sz w:val="18"/>
              </w:rPr>
            </w:pPr>
            <w:r w:rsidRPr="00DB453B">
              <w:rPr>
                <w:rFonts w:ascii="Times New Roman" w:hAnsi="Times New Roman"/>
                <w:color w:val="000000"/>
                <w:sz w:val="18"/>
              </w:rPr>
              <w:t>Tit. 3:9</w:t>
            </w:r>
          </w:p>
        </w:tc>
        <w:tc>
          <w:tcPr>
            <w:tcW w:w="1276" w:type="dxa"/>
            <w:tcBorders>
              <w:top w:val="single" w:sz="6" w:space="0" w:color="auto"/>
              <w:left w:val="single" w:sz="6" w:space="0" w:color="auto"/>
              <w:bottom w:val="single" w:sz="12" w:space="0" w:color="auto"/>
              <w:right w:val="single" w:sz="6" w:space="0" w:color="auto"/>
            </w:tcBorders>
          </w:tcPr>
          <w:p w14:paraId="3D557DA4"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Aaron</w:t>
            </w:r>
          </w:p>
        </w:tc>
        <w:tc>
          <w:tcPr>
            <w:tcW w:w="850" w:type="dxa"/>
            <w:tcBorders>
              <w:top w:val="single" w:sz="6" w:space="0" w:color="auto"/>
              <w:left w:val="single" w:sz="6" w:space="0" w:color="auto"/>
              <w:bottom w:val="single" w:sz="12" w:space="0" w:color="auto"/>
              <w:right w:val="single" w:sz="6" w:space="0" w:color="auto"/>
            </w:tcBorders>
          </w:tcPr>
          <w:p w14:paraId="13C1CA6F"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2</w:t>
            </w:r>
          </w:p>
        </w:tc>
        <w:tc>
          <w:tcPr>
            <w:tcW w:w="567" w:type="dxa"/>
            <w:tcBorders>
              <w:top w:val="single" w:sz="6" w:space="0" w:color="auto"/>
              <w:left w:val="single" w:sz="6" w:space="0" w:color="auto"/>
              <w:bottom w:val="single" w:sz="12" w:space="0" w:color="auto"/>
              <w:right w:val="single" w:sz="6" w:space="0" w:color="auto"/>
            </w:tcBorders>
          </w:tcPr>
          <w:p w14:paraId="0C7FAD3D"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5</w:t>
            </w:r>
          </w:p>
        </w:tc>
        <w:tc>
          <w:tcPr>
            <w:tcW w:w="567" w:type="dxa"/>
            <w:tcBorders>
              <w:top w:val="single" w:sz="6" w:space="0" w:color="auto"/>
              <w:left w:val="single" w:sz="6" w:space="0" w:color="auto"/>
              <w:bottom w:val="single" w:sz="12" w:space="0" w:color="auto"/>
              <w:right w:val="single" w:sz="6" w:space="0" w:color="auto"/>
            </w:tcBorders>
          </w:tcPr>
          <w:p w14:paraId="1925B762"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8</w:t>
            </w:r>
          </w:p>
        </w:tc>
        <w:tc>
          <w:tcPr>
            <w:tcW w:w="567" w:type="dxa"/>
            <w:tcBorders>
              <w:top w:val="single" w:sz="6" w:space="0" w:color="auto"/>
              <w:left w:val="single" w:sz="6" w:space="0" w:color="auto"/>
              <w:bottom w:val="single" w:sz="12" w:space="0" w:color="auto"/>
              <w:right w:val="single" w:sz="6" w:space="0" w:color="auto"/>
            </w:tcBorders>
          </w:tcPr>
          <w:p w14:paraId="56F8E33F"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11</w:t>
            </w:r>
          </w:p>
        </w:tc>
        <w:tc>
          <w:tcPr>
            <w:tcW w:w="1648" w:type="dxa"/>
            <w:tcBorders>
              <w:top w:val="single" w:sz="6" w:space="0" w:color="auto"/>
              <w:left w:val="double" w:sz="6" w:space="0" w:color="auto"/>
              <w:bottom w:val="single" w:sz="12" w:space="0" w:color="auto"/>
              <w:right w:val="single" w:sz="6" w:space="0" w:color="auto"/>
            </w:tcBorders>
          </w:tcPr>
          <w:p w14:paraId="2532CE04" w14:textId="77777777" w:rsidR="00422D9C" w:rsidRPr="00DB453B" w:rsidRDefault="00422D9C" w:rsidP="00422D9C">
            <w:pPr>
              <w:ind w:right="0"/>
              <w:jc w:val="center"/>
              <w:rPr>
                <w:rFonts w:ascii="Times New Roman" w:hAnsi="Times New Roman"/>
                <w:color w:val="000000"/>
                <w:sz w:val="18"/>
              </w:rPr>
            </w:pPr>
            <w:r w:rsidRPr="00DB453B">
              <w:rPr>
                <w:rFonts w:ascii="Times New Roman" w:hAnsi="Times New Roman"/>
                <w:color w:val="000000"/>
                <w:sz w:val="18"/>
              </w:rPr>
              <w:t>1 Sam 2:12-36</w:t>
            </w:r>
          </w:p>
        </w:tc>
        <w:tc>
          <w:tcPr>
            <w:tcW w:w="904" w:type="dxa"/>
            <w:gridSpan w:val="2"/>
            <w:tcBorders>
              <w:top w:val="single" w:sz="6" w:space="0" w:color="auto"/>
              <w:left w:val="single" w:sz="6" w:space="0" w:color="auto"/>
              <w:bottom w:val="single" w:sz="12" w:space="0" w:color="auto"/>
              <w:right w:val="single" w:sz="6" w:space="0" w:color="auto"/>
            </w:tcBorders>
          </w:tcPr>
          <w:p w14:paraId="29163909"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2</w:t>
            </w:r>
          </w:p>
        </w:tc>
        <w:tc>
          <w:tcPr>
            <w:tcW w:w="567" w:type="dxa"/>
            <w:tcBorders>
              <w:top w:val="single" w:sz="6" w:space="0" w:color="auto"/>
              <w:left w:val="single" w:sz="6" w:space="0" w:color="auto"/>
              <w:bottom w:val="single" w:sz="12" w:space="0" w:color="auto"/>
              <w:right w:val="single" w:sz="6" w:space="0" w:color="auto"/>
            </w:tcBorders>
          </w:tcPr>
          <w:p w14:paraId="5496CFFB"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4</w:t>
            </w:r>
          </w:p>
        </w:tc>
        <w:tc>
          <w:tcPr>
            <w:tcW w:w="567" w:type="dxa"/>
            <w:tcBorders>
              <w:top w:val="single" w:sz="6" w:space="0" w:color="auto"/>
              <w:left w:val="single" w:sz="6" w:space="0" w:color="auto"/>
              <w:bottom w:val="single" w:sz="12" w:space="0" w:color="auto"/>
              <w:right w:val="single" w:sz="6" w:space="0" w:color="auto"/>
            </w:tcBorders>
          </w:tcPr>
          <w:p w14:paraId="38B5B57D"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7</w:t>
            </w:r>
          </w:p>
        </w:tc>
        <w:tc>
          <w:tcPr>
            <w:tcW w:w="489" w:type="dxa"/>
            <w:tcBorders>
              <w:top w:val="single" w:sz="6" w:space="0" w:color="auto"/>
              <w:left w:val="single" w:sz="6" w:space="0" w:color="auto"/>
              <w:bottom w:val="single" w:sz="12" w:space="0" w:color="auto"/>
              <w:right w:val="single" w:sz="6" w:space="0" w:color="auto"/>
            </w:tcBorders>
          </w:tcPr>
          <w:p w14:paraId="2E004611"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9</w:t>
            </w:r>
          </w:p>
        </w:tc>
      </w:tr>
      <w:tr w:rsidR="00422D9C" w:rsidRPr="00DB453B" w14:paraId="0ED1AE37" w14:textId="77777777" w:rsidTr="00422D9C">
        <w:tc>
          <w:tcPr>
            <w:tcW w:w="1248" w:type="dxa"/>
            <w:tcBorders>
              <w:left w:val="single" w:sz="6" w:space="0" w:color="auto"/>
              <w:right w:val="single" w:sz="6" w:space="0" w:color="auto"/>
            </w:tcBorders>
          </w:tcPr>
          <w:p w14:paraId="421C2CBE" w14:textId="77777777" w:rsidR="00422D9C" w:rsidRPr="00DB453B" w:rsidRDefault="00422D9C" w:rsidP="00422D9C">
            <w:pPr>
              <w:ind w:right="0"/>
              <w:jc w:val="center"/>
              <w:rPr>
                <w:rFonts w:ascii="Times New Roman" w:hAnsi="Times New Roman"/>
                <w:color w:val="000000"/>
                <w:sz w:val="18"/>
              </w:rPr>
            </w:pPr>
            <w:r w:rsidRPr="00DB453B">
              <w:rPr>
                <w:rFonts w:ascii="Times New Roman" w:hAnsi="Times New Roman"/>
                <w:color w:val="000000"/>
                <w:sz w:val="18"/>
              </w:rPr>
              <w:t>Yakob. 3:1</w:t>
            </w:r>
          </w:p>
        </w:tc>
        <w:tc>
          <w:tcPr>
            <w:tcW w:w="1276" w:type="dxa"/>
            <w:tcBorders>
              <w:left w:val="single" w:sz="6" w:space="0" w:color="auto"/>
              <w:right w:val="single" w:sz="6" w:space="0" w:color="auto"/>
            </w:tcBorders>
          </w:tcPr>
          <w:p w14:paraId="4DED3F0D"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Erika</w:t>
            </w:r>
          </w:p>
        </w:tc>
        <w:tc>
          <w:tcPr>
            <w:tcW w:w="850" w:type="dxa"/>
            <w:tcBorders>
              <w:left w:val="single" w:sz="6" w:space="0" w:color="auto"/>
              <w:right w:val="single" w:sz="6" w:space="0" w:color="auto"/>
            </w:tcBorders>
          </w:tcPr>
          <w:p w14:paraId="2198C13F"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3</w:t>
            </w:r>
          </w:p>
        </w:tc>
        <w:tc>
          <w:tcPr>
            <w:tcW w:w="567" w:type="dxa"/>
            <w:tcBorders>
              <w:left w:val="single" w:sz="6" w:space="0" w:color="auto"/>
              <w:right w:val="single" w:sz="6" w:space="0" w:color="auto"/>
            </w:tcBorders>
          </w:tcPr>
          <w:p w14:paraId="7C3A5A76"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6</w:t>
            </w:r>
          </w:p>
        </w:tc>
        <w:tc>
          <w:tcPr>
            <w:tcW w:w="567" w:type="dxa"/>
            <w:tcBorders>
              <w:left w:val="single" w:sz="6" w:space="0" w:color="auto"/>
              <w:right w:val="single" w:sz="6" w:space="0" w:color="auto"/>
            </w:tcBorders>
          </w:tcPr>
          <w:p w14:paraId="65AD5322"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9</w:t>
            </w:r>
          </w:p>
        </w:tc>
        <w:tc>
          <w:tcPr>
            <w:tcW w:w="567" w:type="dxa"/>
            <w:tcBorders>
              <w:left w:val="single" w:sz="6" w:space="0" w:color="auto"/>
              <w:right w:val="single" w:sz="6" w:space="0" w:color="auto"/>
            </w:tcBorders>
          </w:tcPr>
          <w:p w14:paraId="455B1957"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12</w:t>
            </w:r>
          </w:p>
        </w:tc>
        <w:tc>
          <w:tcPr>
            <w:tcW w:w="1648" w:type="dxa"/>
            <w:tcBorders>
              <w:left w:val="double" w:sz="6" w:space="0" w:color="auto"/>
              <w:right w:val="single" w:sz="6" w:space="0" w:color="auto"/>
            </w:tcBorders>
          </w:tcPr>
          <w:p w14:paraId="52E7FE37" w14:textId="77777777" w:rsidR="00422D9C" w:rsidRPr="00DB453B" w:rsidRDefault="00422D9C" w:rsidP="00422D9C">
            <w:pPr>
              <w:ind w:right="0"/>
              <w:jc w:val="center"/>
              <w:rPr>
                <w:rFonts w:ascii="Times New Roman" w:hAnsi="Times New Roman"/>
                <w:color w:val="000000"/>
                <w:sz w:val="18"/>
              </w:rPr>
            </w:pPr>
            <w:r w:rsidRPr="00DB453B">
              <w:rPr>
                <w:rFonts w:ascii="Times New Roman" w:hAnsi="Times New Roman"/>
                <w:color w:val="000000"/>
                <w:sz w:val="18"/>
              </w:rPr>
              <w:t>1 Sam 3</w:t>
            </w:r>
          </w:p>
        </w:tc>
        <w:tc>
          <w:tcPr>
            <w:tcW w:w="904" w:type="dxa"/>
            <w:gridSpan w:val="2"/>
            <w:tcBorders>
              <w:left w:val="single" w:sz="6" w:space="0" w:color="auto"/>
              <w:right w:val="single" w:sz="6" w:space="0" w:color="auto"/>
            </w:tcBorders>
          </w:tcPr>
          <w:p w14:paraId="29105521"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3</w:t>
            </w:r>
          </w:p>
        </w:tc>
        <w:tc>
          <w:tcPr>
            <w:tcW w:w="567" w:type="dxa"/>
            <w:tcBorders>
              <w:left w:val="single" w:sz="6" w:space="0" w:color="auto"/>
              <w:right w:val="single" w:sz="6" w:space="0" w:color="auto"/>
            </w:tcBorders>
          </w:tcPr>
          <w:p w14:paraId="729EA1F6"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5</w:t>
            </w:r>
          </w:p>
        </w:tc>
        <w:tc>
          <w:tcPr>
            <w:tcW w:w="567" w:type="dxa"/>
            <w:tcBorders>
              <w:left w:val="single" w:sz="6" w:space="0" w:color="auto"/>
              <w:right w:val="single" w:sz="6" w:space="0" w:color="auto"/>
            </w:tcBorders>
          </w:tcPr>
          <w:p w14:paraId="4AB84570"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8</w:t>
            </w:r>
          </w:p>
        </w:tc>
        <w:tc>
          <w:tcPr>
            <w:tcW w:w="489" w:type="dxa"/>
            <w:tcBorders>
              <w:left w:val="single" w:sz="6" w:space="0" w:color="auto"/>
              <w:right w:val="single" w:sz="6" w:space="0" w:color="auto"/>
            </w:tcBorders>
          </w:tcPr>
          <w:p w14:paraId="1A4CC942"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10</w:t>
            </w:r>
          </w:p>
        </w:tc>
      </w:tr>
      <w:tr w:rsidR="00422D9C" w:rsidRPr="00DB453B" w14:paraId="07ABF75B" w14:textId="77777777" w:rsidTr="00422D9C">
        <w:tc>
          <w:tcPr>
            <w:tcW w:w="1248" w:type="dxa"/>
            <w:tcBorders>
              <w:top w:val="single" w:sz="6" w:space="0" w:color="auto"/>
              <w:left w:val="single" w:sz="6" w:space="0" w:color="auto"/>
              <w:bottom w:val="single" w:sz="12" w:space="0" w:color="auto"/>
              <w:right w:val="single" w:sz="6" w:space="0" w:color="auto"/>
            </w:tcBorders>
          </w:tcPr>
          <w:p w14:paraId="1D15212A" w14:textId="77777777" w:rsidR="00422D9C" w:rsidRPr="00DB453B" w:rsidRDefault="00422D9C" w:rsidP="00422D9C">
            <w:pPr>
              <w:ind w:right="0"/>
              <w:jc w:val="center"/>
              <w:rPr>
                <w:rFonts w:ascii="Times New Roman" w:hAnsi="Times New Roman"/>
                <w:color w:val="000000"/>
                <w:sz w:val="18"/>
              </w:rPr>
            </w:pPr>
            <w:r w:rsidRPr="00DB453B">
              <w:rPr>
                <w:rFonts w:ascii="Times New Roman" w:hAnsi="Times New Roman"/>
                <w:color w:val="000000"/>
                <w:sz w:val="18"/>
              </w:rPr>
              <w:t>Ibr. 3:13</w:t>
            </w:r>
          </w:p>
        </w:tc>
        <w:tc>
          <w:tcPr>
            <w:tcW w:w="1276" w:type="dxa"/>
            <w:tcBorders>
              <w:top w:val="single" w:sz="6" w:space="0" w:color="auto"/>
              <w:left w:val="single" w:sz="6" w:space="0" w:color="auto"/>
              <w:bottom w:val="single" w:sz="12" w:space="0" w:color="auto"/>
              <w:right w:val="single" w:sz="6" w:space="0" w:color="auto"/>
            </w:tcBorders>
          </w:tcPr>
          <w:p w14:paraId="4EA6100A"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Jonathan</w:t>
            </w:r>
          </w:p>
        </w:tc>
        <w:tc>
          <w:tcPr>
            <w:tcW w:w="850" w:type="dxa"/>
            <w:tcBorders>
              <w:top w:val="single" w:sz="6" w:space="0" w:color="auto"/>
              <w:left w:val="single" w:sz="6" w:space="0" w:color="auto"/>
              <w:bottom w:val="single" w:sz="12" w:space="0" w:color="auto"/>
              <w:right w:val="single" w:sz="6" w:space="0" w:color="auto"/>
            </w:tcBorders>
          </w:tcPr>
          <w:p w14:paraId="53C229EC"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4</w:t>
            </w:r>
          </w:p>
        </w:tc>
        <w:tc>
          <w:tcPr>
            <w:tcW w:w="567" w:type="dxa"/>
            <w:tcBorders>
              <w:top w:val="single" w:sz="6" w:space="0" w:color="auto"/>
              <w:left w:val="single" w:sz="6" w:space="0" w:color="auto"/>
              <w:bottom w:val="single" w:sz="12" w:space="0" w:color="auto"/>
              <w:right w:val="single" w:sz="6" w:space="0" w:color="auto"/>
            </w:tcBorders>
          </w:tcPr>
          <w:p w14:paraId="5ACF17DA"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7</w:t>
            </w:r>
          </w:p>
        </w:tc>
        <w:tc>
          <w:tcPr>
            <w:tcW w:w="567" w:type="dxa"/>
            <w:tcBorders>
              <w:top w:val="single" w:sz="6" w:space="0" w:color="auto"/>
              <w:left w:val="single" w:sz="6" w:space="0" w:color="auto"/>
              <w:bottom w:val="single" w:sz="12" w:space="0" w:color="auto"/>
              <w:right w:val="single" w:sz="6" w:space="0" w:color="auto"/>
            </w:tcBorders>
          </w:tcPr>
          <w:p w14:paraId="55D2ED39"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10</w:t>
            </w:r>
          </w:p>
        </w:tc>
        <w:tc>
          <w:tcPr>
            <w:tcW w:w="567" w:type="dxa"/>
            <w:tcBorders>
              <w:top w:val="single" w:sz="6" w:space="0" w:color="auto"/>
              <w:left w:val="single" w:sz="6" w:space="0" w:color="auto"/>
              <w:bottom w:val="single" w:sz="12" w:space="0" w:color="auto"/>
              <w:right w:val="single" w:sz="6" w:space="0" w:color="auto"/>
            </w:tcBorders>
          </w:tcPr>
          <w:p w14:paraId="17E3742F"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1</w:t>
            </w:r>
          </w:p>
        </w:tc>
        <w:tc>
          <w:tcPr>
            <w:tcW w:w="1648" w:type="dxa"/>
            <w:tcBorders>
              <w:top w:val="single" w:sz="6" w:space="0" w:color="auto"/>
              <w:left w:val="double" w:sz="6" w:space="0" w:color="auto"/>
              <w:bottom w:val="single" w:sz="12" w:space="0" w:color="auto"/>
              <w:right w:val="single" w:sz="6" w:space="0" w:color="auto"/>
            </w:tcBorders>
          </w:tcPr>
          <w:p w14:paraId="0BECE5B3" w14:textId="77777777" w:rsidR="00422D9C" w:rsidRPr="00DB453B" w:rsidRDefault="00422D9C" w:rsidP="00422D9C">
            <w:pPr>
              <w:ind w:right="0"/>
              <w:jc w:val="center"/>
              <w:rPr>
                <w:rFonts w:ascii="Times New Roman" w:hAnsi="Times New Roman"/>
                <w:color w:val="000000"/>
                <w:sz w:val="18"/>
              </w:rPr>
            </w:pPr>
            <w:r w:rsidRPr="00DB453B">
              <w:rPr>
                <w:rFonts w:ascii="Times New Roman" w:hAnsi="Times New Roman"/>
                <w:color w:val="000000"/>
                <w:sz w:val="18"/>
              </w:rPr>
              <w:t>1 Sam 4</w:t>
            </w:r>
          </w:p>
        </w:tc>
        <w:tc>
          <w:tcPr>
            <w:tcW w:w="904" w:type="dxa"/>
            <w:gridSpan w:val="2"/>
            <w:tcBorders>
              <w:top w:val="single" w:sz="6" w:space="0" w:color="auto"/>
              <w:left w:val="single" w:sz="6" w:space="0" w:color="auto"/>
              <w:bottom w:val="single" w:sz="12" w:space="0" w:color="auto"/>
              <w:right w:val="single" w:sz="6" w:space="0" w:color="auto"/>
            </w:tcBorders>
          </w:tcPr>
          <w:p w14:paraId="1A34C777"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4</w:t>
            </w:r>
          </w:p>
        </w:tc>
        <w:tc>
          <w:tcPr>
            <w:tcW w:w="567" w:type="dxa"/>
            <w:tcBorders>
              <w:top w:val="single" w:sz="6" w:space="0" w:color="auto"/>
              <w:left w:val="single" w:sz="6" w:space="0" w:color="auto"/>
              <w:bottom w:val="single" w:sz="12" w:space="0" w:color="auto"/>
              <w:right w:val="single" w:sz="6" w:space="0" w:color="auto"/>
            </w:tcBorders>
          </w:tcPr>
          <w:p w14:paraId="75D4E5FC"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6</w:t>
            </w:r>
          </w:p>
        </w:tc>
        <w:tc>
          <w:tcPr>
            <w:tcW w:w="567" w:type="dxa"/>
            <w:tcBorders>
              <w:top w:val="single" w:sz="6" w:space="0" w:color="auto"/>
              <w:left w:val="single" w:sz="6" w:space="0" w:color="auto"/>
              <w:bottom w:val="single" w:sz="12" w:space="0" w:color="auto"/>
              <w:right w:val="single" w:sz="6" w:space="0" w:color="auto"/>
            </w:tcBorders>
          </w:tcPr>
          <w:p w14:paraId="0387F8E0"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9</w:t>
            </w:r>
          </w:p>
        </w:tc>
        <w:tc>
          <w:tcPr>
            <w:tcW w:w="489" w:type="dxa"/>
            <w:tcBorders>
              <w:top w:val="single" w:sz="6" w:space="0" w:color="auto"/>
              <w:left w:val="single" w:sz="6" w:space="0" w:color="auto"/>
              <w:bottom w:val="single" w:sz="12" w:space="0" w:color="auto"/>
              <w:right w:val="single" w:sz="6" w:space="0" w:color="auto"/>
            </w:tcBorders>
          </w:tcPr>
          <w:p w14:paraId="12635476"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11</w:t>
            </w:r>
          </w:p>
        </w:tc>
      </w:tr>
      <w:tr w:rsidR="00422D9C" w:rsidRPr="00DB453B" w14:paraId="1E6CA454" w14:textId="77777777" w:rsidTr="00422D9C">
        <w:tc>
          <w:tcPr>
            <w:tcW w:w="1248" w:type="dxa"/>
            <w:tcBorders>
              <w:left w:val="single" w:sz="6" w:space="0" w:color="auto"/>
              <w:right w:val="single" w:sz="6" w:space="0" w:color="auto"/>
            </w:tcBorders>
          </w:tcPr>
          <w:p w14:paraId="6B3D1248" w14:textId="77777777" w:rsidR="00422D9C" w:rsidRPr="00DB453B" w:rsidRDefault="00422D9C" w:rsidP="00422D9C">
            <w:pPr>
              <w:ind w:right="0"/>
              <w:jc w:val="center"/>
              <w:rPr>
                <w:rFonts w:ascii="Times New Roman" w:hAnsi="Times New Roman"/>
                <w:color w:val="000000"/>
                <w:sz w:val="18"/>
              </w:rPr>
            </w:pPr>
            <w:r w:rsidRPr="00DB453B">
              <w:rPr>
                <w:rFonts w:ascii="Times New Roman" w:hAnsi="Times New Roman"/>
                <w:color w:val="000000"/>
                <w:sz w:val="18"/>
              </w:rPr>
              <w:t>Kol. 3:22</w:t>
            </w:r>
          </w:p>
        </w:tc>
        <w:tc>
          <w:tcPr>
            <w:tcW w:w="1276" w:type="dxa"/>
            <w:tcBorders>
              <w:left w:val="single" w:sz="6" w:space="0" w:color="auto"/>
              <w:right w:val="single" w:sz="6" w:space="0" w:color="auto"/>
            </w:tcBorders>
          </w:tcPr>
          <w:p w14:paraId="20F34526"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Sern Wang</w:t>
            </w:r>
          </w:p>
        </w:tc>
        <w:tc>
          <w:tcPr>
            <w:tcW w:w="850" w:type="dxa"/>
            <w:tcBorders>
              <w:left w:val="single" w:sz="6" w:space="0" w:color="auto"/>
              <w:right w:val="single" w:sz="6" w:space="0" w:color="auto"/>
            </w:tcBorders>
          </w:tcPr>
          <w:p w14:paraId="2FB09959"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5</w:t>
            </w:r>
          </w:p>
        </w:tc>
        <w:tc>
          <w:tcPr>
            <w:tcW w:w="567" w:type="dxa"/>
            <w:tcBorders>
              <w:left w:val="single" w:sz="6" w:space="0" w:color="auto"/>
              <w:right w:val="single" w:sz="6" w:space="0" w:color="auto"/>
            </w:tcBorders>
          </w:tcPr>
          <w:p w14:paraId="24F7BD4E"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8</w:t>
            </w:r>
          </w:p>
        </w:tc>
        <w:tc>
          <w:tcPr>
            <w:tcW w:w="567" w:type="dxa"/>
            <w:tcBorders>
              <w:left w:val="single" w:sz="6" w:space="0" w:color="auto"/>
              <w:right w:val="single" w:sz="6" w:space="0" w:color="auto"/>
            </w:tcBorders>
          </w:tcPr>
          <w:p w14:paraId="4F26283C"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11</w:t>
            </w:r>
          </w:p>
        </w:tc>
        <w:tc>
          <w:tcPr>
            <w:tcW w:w="567" w:type="dxa"/>
            <w:tcBorders>
              <w:left w:val="single" w:sz="6" w:space="0" w:color="auto"/>
              <w:right w:val="single" w:sz="6" w:space="0" w:color="auto"/>
            </w:tcBorders>
          </w:tcPr>
          <w:p w14:paraId="05E269E8"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2</w:t>
            </w:r>
          </w:p>
        </w:tc>
        <w:tc>
          <w:tcPr>
            <w:tcW w:w="1648" w:type="dxa"/>
            <w:tcBorders>
              <w:left w:val="double" w:sz="6" w:space="0" w:color="auto"/>
              <w:right w:val="single" w:sz="6" w:space="0" w:color="auto"/>
            </w:tcBorders>
          </w:tcPr>
          <w:p w14:paraId="5A05902B" w14:textId="77777777" w:rsidR="00422D9C" w:rsidRPr="00DB453B" w:rsidRDefault="00422D9C" w:rsidP="00422D9C">
            <w:pPr>
              <w:ind w:right="0"/>
              <w:jc w:val="center"/>
              <w:rPr>
                <w:rFonts w:ascii="Times New Roman" w:hAnsi="Times New Roman"/>
                <w:color w:val="000000"/>
                <w:sz w:val="18"/>
              </w:rPr>
            </w:pPr>
            <w:r w:rsidRPr="00DB453B">
              <w:rPr>
                <w:rFonts w:ascii="Times New Roman" w:hAnsi="Times New Roman"/>
                <w:color w:val="000000"/>
                <w:sz w:val="18"/>
              </w:rPr>
              <w:t>1 Sam 5</w:t>
            </w:r>
          </w:p>
        </w:tc>
        <w:tc>
          <w:tcPr>
            <w:tcW w:w="904" w:type="dxa"/>
            <w:gridSpan w:val="2"/>
            <w:tcBorders>
              <w:left w:val="single" w:sz="6" w:space="0" w:color="auto"/>
              <w:right w:val="single" w:sz="6" w:space="0" w:color="auto"/>
            </w:tcBorders>
          </w:tcPr>
          <w:p w14:paraId="2278A5E1"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5</w:t>
            </w:r>
          </w:p>
        </w:tc>
        <w:tc>
          <w:tcPr>
            <w:tcW w:w="567" w:type="dxa"/>
            <w:tcBorders>
              <w:left w:val="single" w:sz="6" w:space="0" w:color="auto"/>
              <w:right w:val="single" w:sz="6" w:space="0" w:color="auto"/>
            </w:tcBorders>
          </w:tcPr>
          <w:p w14:paraId="09805D91"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7</w:t>
            </w:r>
          </w:p>
        </w:tc>
        <w:tc>
          <w:tcPr>
            <w:tcW w:w="567" w:type="dxa"/>
            <w:tcBorders>
              <w:left w:val="single" w:sz="6" w:space="0" w:color="auto"/>
              <w:right w:val="single" w:sz="6" w:space="0" w:color="auto"/>
            </w:tcBorders>
          </w:tcPr>
          <w:p w14:paraId="1C923954"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10</w:t>
            </w:r>
          </w:p>
        </w:tc>
        <w:tc>
          <w:tcPr>
            <w:tcW w:w="489" w:type="dxa"/>
            <w:tcBorders>
              <w:left w:val="single" w:sz="6" w:space="0" w:color="auto"/>
              <w:right w:val="single" w:sz="6" w:space="0" w:color="auto"/>
            </w:tcBorders>
          </w:tcPr>
          <w:p w14:paraId="30AE0117"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12</w:t>
            </w:r>
          </w:p>
        </w:tc>
      </w:tr>
      <w:tr w:rsidR="00422D9C" w:rsidRPr="00DB453B" w14:paraId="3012463F" w14:textId="77777777" w:rsidTr="00422D9C">
        <w:tc>
          <w:tcPr>
            <w:tcW w:w="1248" w:type="dxa"/>
            <w:tcBorders>
              <w:top w:val="single" w:sz="6" w:space="0" w:color="auto"/>
              <w:left w:val="single" w:sz="6" w:space="0" w:color="auto"/>
              <w:bottom w:val="single" w:sz="12" w:space="0" w:color="auto"/>
              <w:right w:val="single" w:sz="6" w:space="0" w:color="auto"/>
            </w:tcBorders>
          </w:tcPr>
          <w:p w14:paraId="48E8DD3E" w14:textId="77777777" w:rsidR="00422D9C" w:rsidRPr="00DB453B" w:rsidRDefault="00422D9C" w:rsidP="00422D9C">
            <w:pPr>
              <w:ind w:right="0"/>
              <w:jc w:val="center"/>
              <w:rPr>
                <w:rFonts w:ascii="Times New Roman" w:hAnsi="Times New Roman"/>
                <w:color w:val="000000"/>
                <w:sz w:val="18"/>
              </w:rPr>
            </w:pPr>
            <w:r w:rsidRPr="00DB453B">
              <w:rPr>
                <w:rFonts w:ascii="Times New Roman" w:hAnsi="Times New Roman"/>
                <w:color w:val="000000"/>
                <w:sz w:val="18"/>
              </w:rPr>
              <w:t>1 Tim. 5:22</w:t>
            </w:r>
          </w:p>
        </w:tc>
        <w:tc>
          <w:tcPr>
            <w:tcW w:w="1276" w:type="dxa"/>
            <w:tcBorders>
              <w:top w:val="single" w:sz="6" w:space="0" w:color="auto"/>
              <w:left w:val="single" w:sz="6" w:space="0" w:color="auto"/>
              <w:bottom w:val="single" w:sz="12" w:space="0" w:color="auto"/>
              <w:right w:val="single" w:sz="6" w:space="0" w:color="auto"/>
            </w:tcBorders>
          </w:tcPr>
          <w:p w14:paraId="287C6C3E"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Francis</w:t>
            </w:r>
          </w:p>
        </w:tc>
        <w:tc>
          <w:tcPr>
            <w:tcW w:w="850" w:type="dxa"/>
            <w:tcBorders>
              <w:top w:val="single" w:sz="6" w:space="0" w:color="auto"/>
              <w:left w:val="single" w:sz="6" w:space="0" w:color="auto"/>
              <w:bottom w:val="single" w:sz="12" w:space="0" w:color="auto"/>
              <w:right w:val="single" w:sz="6" w:space="0" w:color="auto"/>
            </w:tcBorders>
          </w:tcPr>
          <w:p w14:paraId="48513C66"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6</w:t>
            </w:r>
          </w:p>
        </w:tc>
        <w:tc>
          <w:tcPr>
            <w:tcW w:w="567" w:type="dxa"/>
            <w:tcBorders>
              <w:top w:val="single" w:sz="6" w:space="0" w:color="auto"/>
              <w:left w:val="single" w:sz="6" w:space="0" w:color="auto"/>
              <w:bottom w:val="single" w:sz="12" w:space="0" w:color="auto"/>
              <w:right w:val="single" w:sz="6" w:space="0" w:color="auto"/>
            </w:tcBorders>
          </w:tcPr>
          <w:p w14:paraId="6F86DF88"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9</w:t>
            </w:r>
          </w:p>
        </w:tc>
        <w:tc>
          <w:tcPr>
            <w:tcW w:w="567" w:type="dxa"/>
            <w:tcBorders>
              <w:top w:val="single" w:sz="6" w:space="0" w:color="auto"/>
              <w:left w:val="single" w:sz="6" w:space="0" w:color="auto"/>
              <w:bottom w:val="single" w:sz="12" w:space="0" w:color="auto"/>
              <w:right w:val="single" w:sz="6" w:space="0" w:color="auto"/>
            </w:tcBorders>
          </w:tcPr>
          <w:p w14:paraId="243A5361"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12</w:t>
            </w:r>
          </w:p>
        </w:tc>
        <w:tc>
          <w:tcPr>
            <w:tcW w:w="567" w:type="dxa"/>
            <w:tcBorders>
              <w:top w:val="single" w:sz="6" w:space="0" w:color="auto"/>
              <w:left w:val="single" w:sz="6" w:space="0" w:color="auto"/>
              <w:bottom w:val="single" w:sz="12" w:space="0" w:color="auto"/>
              <w:right w:val="single" w:sz="6" w:space="0" w:color="auto"/>
            </w:tcBorders>
          </w:tcPr>
          <w:p w14:paraId="6C9D6429"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3</w:t>
            </w:r>
          </w:p>
        </w:tc>
        <w:tc>
          <w:tcPr>
            <w:tcW w:w="1648" w:type="dxa"/>
            <w:tcBorders>
              <w:top w:val="single" w:sz="6" w:space="0" w:color="auto"/>
              <w:left w:val="double" w:sz="6" w:space="0" w:color="auto"/>
              <w:bottom w:val="single" w:sz="12" w:space="0" w:color="auto"/>
              <w:right w:val="single" w:sz="6" w:space="0" w:color="auto"/>
            </w:tcBorders>
          </w:tcPr>
          <w:p w14:paraId="6D187460" w14:textId="77777777" w:rsidR="00422D9C" w:rsidRPr="00DB453B" w:rsidRDefault="00422D9C" w:rsidP="00422D9C">
            <w:pPr>
              <w:ind w:right="0"/>
              <w:jc w:val="center"/>
              <w:rPr>
                <w:rFonts w:ascii="Times New Roman" w:hAnsi="Times New Roman"/>
                <w:color w:val="000000"/>
                <w:sz w:val="18"/>
              </w:rPr>
            </w:pPr>
            <w:r w:rsidRPr="00DB453B">
              <w:rPr>
                <w:rFonts w:ascii="Times New Roman" w:hAnsi="Times New Roman"/>
                <w:color w:val="000000"/>
                <w:sz w:val="18"/>
              </w:rPr>
              <w:t>1 Sam 6:1–7:1</w:t>
            </w:r>
          </w:p>
        </w:tc>
        <w:tc>
          <w:tcPr>
            <w:tcW w:w="904" w:type="dxa"/>
            <w:gridSpan w:val="2"/>
            <w:tcBorders>
              <w:top w:val="single" w:sz="6" w:space="0" w:color="auto"/>
              <w:left w:val="single" w:sz="6" w:space="0" w:color="auto"/>
              <w:bottom w:val="single" w:sz="12" w:space="0" w:color="auto"/>
              <w:right w:val="single" w:sz="6" w:space="0" w:color="auto"/>
            </w:tcBorders>
          </w:tcPr>
          <w:p w14:paraId="5E356DE6"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6</w:t>
            </w:r>
          </w:p>
        </w:tc>
        <w:tc>
          <w:tcPr>
            <w:tcW w:w="567" w:type="dxa"/>
            <w:tcBorders>
              <w:top w:val="single" w:sz="6" w:space="0" w:color="auto"/>
              <w:left w:val="single" w:sz="6" w:space="0" w:color="auto"/>
              <w:bottom w:val="single" w:sz="12" w:space="0" w:color="auto"/>
              <w:right w:val="single" w:sz="6" w:space="0" w:color="auto"/>
            </w:tcBorders>
          </w:tcPr>
          <w:p w14:paraId="42C60777"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8</w:t>
            </w:r>
          </w:p>
        </w:tc>
        <w:tc>
          <w:tcPr>
            <w:tcW w:w="567" w:type="dxa"/>
            <w:tcBorders>
              <w:top w:val="single" w:sz="6" w:space="0" w:color="auto"/>
              <w:left w:val="single" w:sz="6" w:space="0" w:color="auto"/>
              <w:bottom w:val="single" w:sz="12" w:space="0" w:color="auto"/>
              <w:right w:val="single" w:sz="6" w:space="0" w:color="auto"/>
            </w:tcBorders>
          </w:tcPr>
          <w:p w14:paraId="4219442F"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11</w:t>
            </w:r>
          </w:p>
        </w:tc>
        <w:tc>
          <w:tcPr>
            <w:tcW w:w="489" w:type="dxa"/>
            <w:tcBorders>
              <w:top w:val="single" w:sz="6" w:space="0" w:color="auto"/>
              <w:left w:val="single" w:sz="6" w:space="0" w:color="auto"/>
              <w:bottom w:val="single" w:sz="12" w:space="0" w:color="auto"/>
              <w:right w:val="single" w:sz="6" w:space="0" w:color="auto"/>
            </w:tcBorders>
          </w:tcPr>
          <w:p w14:paraId="5E59A4C0"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1</w:t>
            </w:r>
          </w:p>
        </w:tc>
      </w:tr>
      <w:tr w:rsidR="00422D9C" w:rsidRPr="00DB453B" w14:paraId="20B3CF98" w14:textId="77777777" w:rsidTr="00422D9C">
        <w:tc>
          <w:tcPr>
            <w:tcW w:w="1248" w:type="dxa"/>
            <w:tcBorders>
              <w:left w:val="single" w:sz="6" w:space="0" w:color="auto"/>
              <w:right w:val="single" w:sz="6" w:space="0" w:color="auto"/>
            </w:tcBorders>
          </w:tcPr>
          <w:p w14:paraId="481DB953" w14:textId="77777777" w:rsidR="00422D9C" w:rsidRPr="00DB453B" w:rsidRDefault="00422D9C" w:rsidP="00422D9C">
            <w:pPr>
              <w:ind w:right="0"/>
              <w:jc w:val="center"/>
              <w:rPr>
                <w:rFonts w:ascii="Times New Roman" w:hAnsi="Times New Roman"/>
                <w:color w:val="000000"/>
                <w:sz w:val="18"/>
              </w:rPr>
            </w:pPr>
            <w:r w:rsidRPr="00DB453B">
              <w:rPr>
                <w:rFonts w:ascii="Times New Roman" w:hAnsi="Times New Roman"/>
                <w:color w:val="000000"/>
                <w:sz w:val="18"/>
              </w:rPr>
              <w:t>2 Pet. 3:3</w:t>
            </w:r>
          </w:p>
        </w:tc>
        <w:tc>
          <w:tcPr>
            <w:tcW w:w="1276" w:type="dxa"/>
            <w:tcBorders>
              <w:left w:val="single" w:sz="6" w:space="0" w:color="auto"/>
              <w:right w:val="single" w:sz="6" w:space="0" w:color="auto"/>
            </w:tcBorders>
          </w:tcPr>
          <w:p w14:paraId="375B8835"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Isabella</w:t>
            </w:r>
          </w:p>
        </w:tc>
        <w:tc>
          <w:tcPr>
            <w:tcW w:w="850" w:type="dxa"/>
            <w:tcBorders>
              <w:left w:val="single" w:sz="6" w:space="0" w:color="auto"/>
              <w:right w:val="single" w:sz="6" w:space="0" w:color="auto"/>
            </w:tcBorders>
          </w:tcPr>
          <w:p w14:paraId="4D85380A"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7</w:t>
            </w:r>
          </w:p>
        </w:tc>
        <w:tc>
          <w:tcPr>
            <w:tcW w:w="567" w:type="dxa"/>
            <w:tcBorders>
              <w:left w:val="single" w:sz="6" w:space="0" w:color="auto"/>
              <w:right w:val="single" w:sz="6" w:space="0" w:color="auto"/>
            </w:tcBorders>
          </w:tcPr>
          <w:p w14:paraId="0AC3A8DC"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10</w:t>
            </w:r>
          </w:p>
        </w:tc>
        <w:tc>
          <w:tcPr>
            <w:tcW w:w="567" w:type="dxa"/>
            <w:tcBorders>
              <w:left w:val="single" w:sz="6" w:space="0" w:color="auto"/>
              <w:right w:val="single" w:sz="6" w:space="0" w:color="auto"/>
            </w:tcBorders>
          </w:tcPr>
          <w:p w14:paraId="0F31AF81"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1</w:t>
            </w:r>
          </w:p>
        </w:tc>
        <w:tc>
          <w:tcPr>
            <w:tcW w:w="567" w:type="dxa"/>
            <w:tcBorders>
              <w:left w:val="single" w:sz="6" w:space="0" w:color="auto"/>
              <w:right w:val="single" w:sz="6" w:space="0" w:color="auto"/>
            </w:tcBorders>
          </w:tcPr>
          <w:p w14:paraId="0026A875"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4</w:t>
            </w:r>
          </w:p>
        </w:tc>
        <w:tc>
          <w:tcPr>
            <w:tcW w:w="1648" w:type="dxa"/>
            <w:tcBorders>
              <w:left w:val="double" w:sz="6" w:space="0" w:color="auto"/>
              <w:right w:val="single" w:sz="6" w:space="0" w:color="auto"/>
            </w:tcBorders>
          </w:tcPr>
          <w:p w14:paraId="661933A5" w14:textId="77777777" w:rsidR="00422D9C" w:rsidRPr="00DB453B" w:rsidRDefault="00422D9C" w:rsidP="00422D9C">
            <w:pPr>
              <w:ind w:right="0"/>
              <w:jc w:val="center"/>
              <w:rPr>
                <w:rFonts w:ascii="Times New Roman" w:hAnsi="Times New Roman"/>
                <w:color w:val="000000"/>
                <w:sz w:val="18"/>
              </w:rPr>
            </w:pPr>
            <w:r w:rsidRPr="00DB453B">
              <w:rPr>
                <w:rFonts w:ascii="Times New Roman" w:hAnsi="Times New Roman"/>
                <w:color w:val="000000"/>
                <w:sz w:val="18"/>
              </w:rPr>
              <w:t>1 Sam 7:2-17</w:t>
            </w:r>
          </w:p>
        </w:tc>
        <w:tc>
          <w:tcPr>
            <w:tcW w:w="904" w:type="dxa"/>
            <w:gridSpan w:val="2"/>
            <w:tcBorders>
              <w:left w:val="single" w:sz="6" w:space="0" w:color="auto"/>
              <w:right w:val="single" w:sz="6" w:space="0" w:color="auto"/>
            </w:tcBorders>
          </w:tcPr>
          <w:p w14:paraId="6FDF220C"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7</w:t>
            </w:r>
          </w:p>
        </w:tc>
        <w:tc>
          <w:tcPr>
            <w:tcW w:w="567" w:type="dxa"/>
            <w:tcBorders>
              <w:left w:val="single" w:sz="6" w:space="0" w:color="auto"/>
              <w:right w:val="single" w:sz="6" w:space="0" w:color="auto"/>
            </w:tcBorders>
          </w:tcPr>
          <w:p w14:paraId="5E2A1E2B"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9</w:t>
            </w:r>
          </w:p>
        </w:tc>
        <w:tc>
          <w:tcPr>
            <w:tcW w:w="567" w:type="dxa"/>
            <w:tcBorders>
              <w:left w:val="single" w:sz="6" w:space="0" w:color="auto"/>
              <w:right w:val="single" w:sz="6" w:space="0" w:color="auto"/>
            </w:tcBorders>
          </w:tcPr>
          <w:p w14:paraId="10D4428C"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12</w:t>
            </w:r>
          </w:p>
        </w:tc>
        <w:tc>
          <w:tcPr>
            <w:tcW w:w="489" w:type="dxa"/>
            <w:tcBorders>
              <w:left w:val="single" w:sz="6" w:space="0" w:color="auto"/>
              <w:right w:val="single" w:sz="6" w:space="0" w:color="auto"/>
            </w:tcBorders>
          </w:tcPr>
          <w:p w14:paraId="3A09B00E"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2</w:t>
            </w:r>
          </w:p>
        </w:tc>
      </w:tr>
      <w:tr w:rsidR="00422D9C" w:rsidRPr="00DB453B" w14:paraId="5D8D8325" w14:textId="77777777" w:rsidTr="00422D9C">
        <w:tc>
          <w:tcPr>
            <w:tcW w:w="1248" w:type="dxa"/>
            <w:tcBorders>
              <w:top w:val="single" w:sz="6" w:space="0" w:color="auto"/>
              <w:left w:val="single" w:sz="6" w:space="0" w:color="auto"/>
              <w:bottom w:val="single" w:sz="12" w:space="0" w:color="auto"/>
              <w:right w:val="single" w:sz="6" w:space="0" w:color="auto"/>
            </w:tcBorders>
          </w:tcPr>
          <w:p w14:paraId="2D2FD123" w14:textId="77777777" w:rsidR="00422D9C" w:rsidRPr="00DB453B" w:rsidRDefault="00422D9C" w:rsidP="00422D9C">
            <w:pPr>
              <w:ind w:right="0"/>
              <w:jc w:val="center"/>
              <w:rPr>
                <w:rFonts w:ascii="Times New Roman" w:hAnsi="Times New Roman"/>
                <w:color w:val="000000"/>
                <w:sz w:val="18"/>
              </w:rPr>
            </w:pPr>
            <w:r w:rsidRPr="00DB453B">
              <w:rPr>
                <w:rFonts w:ascii="Times New Roman" w:hAnsi="Times New Roman"/>
                <w:color w:val="000000"/>
                <w:sz w:val="18"/>
              </w:rPr>
              <w:t>Fil. 2:14</w:t>
            </w:r>
          </w:p>
        </w:tc>
        <w:tc>
          <w:tcPr>
            <w:tcW w:w="1276" w:type="dxa"/>
            <w:tcBorders>
              <w:top w:val="single" w:sz="6" w:space="0" w:color="auto"/>
              <w:left w:val="single" w:sz="6" w:space="0" w:color="auto"/>
              <w:bottom w:val="single" w:sz="12" w:space="0" w:color="auto"/>
              <w:right w:val="single" w:sz="6" w:space="0" w:color="auto"/>
            </w:tcBorders>
          </w:tcPr>
          <w:p w14:paraId="1E76FA2B"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Yao Qi</w:t>
            </w:r>
          </w:p>
        </w:tc>
        <w:tc>
          <w:tcPr>
            <w:tcW w:w="850" w:type="dxa"/>
            <w:tcBorders>
              <w:top w:val="single" w:sz="6" w:space="0" w:color="auto"/>
              <w:left w:val="single" w:sz="6" w:space="0" w:color="auto"/>
              <w:bottom w:val="single" w:sz="12" w:space="0" w:color="auto"/>
              <w:right w:val="single" w:sz="6" w:space="0" w:color="auto"/>
            </w:tcBorders>
          </w:tcPr>
          <w:p w14:paraId="5567FDEA"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8</w:t>
            </w:r>
          </w:p>
        </w:tc>
        <w:tc>
          <w:tcPr>
            <w:tcW w:w="567" w:type="dxa"/>
            <w:tcBorders>
              <w:top w:val="single" w:sz="6" w:space="0" w:color="auto"/>
              <w:left w:val="single" w:sz="6" w:space="0" w:color="auto"/>
              <w:bottom w:val="single" w:sz="12" w:space="0" w:color="auto"/>
              <w:right w:val="single" w:sz="6" w:space="0" w:color="auto"/>
            </w:tcBorders>
          </w:tcPr>
          <w:p w14:paraId="1184DFFD"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11</w:t>
            </w:r>
          </w:p>
        </w:tc>
        <w:tc>
          <w:tcPr>
            <w:tcW w:w="567" w:type="dxa"/>
            <w:tcBorders>
              <w:top w:val="single" w:sz="6" w:space="0" w:color="auto"/>
              <w:left w:val="single" w:sz="6" w:space="0" w:color="auto"/>
              <w:bottom w:val="single" w:sz="12" w:space="0" w:color="auto"/>
              <w:right w:val="single" w:sz="6" w:space="0" w:color="auto"/>
            </w:tcBorders>
          </w:tcPr>
          <w:p w14:paraId="3191A88E"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2</w:t>
            </w:r>
          </w:p>
        </w:tc>
        <w:tc>
          <w:tcPr>
            <w:tcW w:w="567" w:type="dxa"/>
            <w:tcBorders>
              <w:top w:val="single" w:sz="6" w:space="0" w:color="auto"/>
              <w:left w:val="single" w:sz="6" w:space="0" w:color="auto"/>
              <w:bottom w:val="single" w:sz="12" w:space="0" w:color="auto"/>
              <w:right w:val="single" w:sz="6" w:space="0" w:color="auto"/>
            </w:tcBorders>
          </w:tcPr>
          <w:p w14:paraId="3BFC198A"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5</w:t>
            </w:r>
          </w:p>
        </w:tc>
        <w:tc>
          <w:tcPr>
            <w:tcW w:w="1648" w:type="dxa"/>
            <w:tcBorders>
              <w:top w:val="single" w:sz="6" w:space="0" w:color="auto"/>
              <w:left w:val="double" w:sz="6" w:space="0" w:color="auto"/>
              <w:bottom w:val="single" w:sz="12" w:space="0" w:color="auto"/>
              <w:right w:val="single" w:sz="6" w:space="0" w:color="auto"/>
            </w:tcBorders>
          </w:tcPr>
          <w:p w14:paraId="516CA7B0" w14:textId="77777777" w:rsidR="00422D9C" w:rsidRPr="00DB453B" w:rsidRDefault="00422D9C" w:rsidP="00422D9C">
            <w:pPr>
              <w:ind w:right="0"/>
              <w:jc w:val="center"/>
              <w:rPr>
                <w:rFonts w:ascii="Times New Roman" w:hAnsi="Times New Roman"/>
                <w:color w:val="000000"/>
                <w:sz w:val="18"/>
              </w:rPr>
            </w:pPr>
            <w:r w:rsidRPr="00DB453B">
              <w:rPr>
                <w:rFonts w:ascii="Times New Roman" w:hAnsi="Times New Roman"/>
                <w:color w:val="000000"/>
                <w:sz w:val="18"/>
              </w:rPr>
              <w:t>1 Sam 8</w:t>
            </w:r>
          </w:p>
        </w:tc>
        <w:tc>
          <w:tcPr>
            <w:tcW w:w="904" w:type="dxa"/>
            <w:gridSpan w:val="2"/>
            <w:tcBorders>
              <w:top w:val="single" w:sz="6" w:space="0" w:color="auto"/>
              <w:left w:val="single" w:sz="6" w:space="0" w:color="auto"/>
              <w:bottom w:val="single" w:sz="12" w:space="0" w:color="auto"/>
              <w:right w:val="single" w:sz="6" w:space="0" w:color="auto"/>
            </w:tcBorders>
          </w:tcPr>
          <w:p w14:paraId="5069DBA2"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8</w:t>
            </w:r>
          </w:p>
        </w:tc>
        <w:tc>
          <w:tcPr>
            <w:tcW w:w="567" w:type="dxa"/>
            <w:tcBorders>
              <w:top w:val="single" w:sz="6" w:space="0" w:color="auto"/>
              <w:left w:val="single" w:sz="6" w:space="0" w:color="auto"/>
              <w:bottom w:val="single" w:sz="12" w:space="0" w:color="auto"/>
              <w:right w:val="single" w:sz="6" w:space="0" w:color="auto"/>
            </w:tcBorders>
          </w:tcPr>
          <w:p w14:paraId="081BC7BF"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10</w:t>
            </w:r>
          </w:p>
        </w:tc>
        <w:tc>
          <w:tcPr>
            <w:tcW w:w="567" w:type="dxa"/>
            <w:tcBorders>
              <w:top w:val="single" w:sz="6" w:space="0" w:color="auto"/>
              <w:left w:val="single" w:sz="6" w:space="0" w:color="auto"/>
              <w:bottom w:val="single" w:sz="12" w:space="0" w:color="auto"/>
              <w:right w:val="single" w:sz="6" w:space="0" w:color="auto"/>
            </w:tcBorders>
          </w:tcPr>
          <w:p w14:paraId="2CCAA176"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1</w:t>
            </w:r>
          </w:p>
        </w:tc>
        <w:tc>
          <w:tcPr>
            <w:tcW w:w="489" w:type="dxa"/>
            <w:tcBorders>
              <w:top w:val="single" w:sz="6" w:space="0" w:color="auto"/>
              <w:left w:val="single" w:sz="6" w:space="0" w:color="auto"/>
              <w:bottom w:val="single" w:sz="12" w:space="0" w:color="auto"/>
              <w:right w:val="single" w:sz="6" w:space="0" w:color="auto"/>
            </w:tcBorders>
          </w:tcPr>
          <w:p w14:paraId="74A0F2BF"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3</w:t>
            </w:r>
          </w:p>
        </w:tc>
      </w:tr>
      <w:tr w:rsidR="00422D9C" w:rsidRPr="00DB453B" w14:paraId="33C79373" w14:textId="77777777" w:rsidTr="00422D9C">
        <w:tc>
          <w:tcPr>
            <w:tcW w:w="1248" w:type="dxa"/>
            <w:tcBorders>
              <w:left w:val="single" w:sz="6" w:space="0" w:color="auto"/>
              <w:right w:val="single" w:sz="6" w:space="0" w:color="auto"/>
            </w:tcBorders>
          </w:tcPr>
          <w:p w14:paraId="18ED02BA" w14:textId="77777777" w:rsidR="00422D9C" w:rsidRPr="00DB453B" w:rsidRDefault="00422D9C" w:rsidP="00422D9C">
            <w:pPr>
              <w:ind w:right="0"/>
              <w:jc w:val="center"/>
              <w:rPr>
                <w:rFonts w:ascii="Times New Roman" w:hAnsi="Times New Roman"/>
                <w:color w:val="000000"/>
                <w:sz w:val="18"/>
              </w:rPr>
            </w:pPr>
            <w:r w:rsidRPr="00DB453B">
              <w:rPr>
                <w:rFonts w:ascii="Times New Roman" w:hAnsi="Times New Roman"/>
                <w:color w:val="000000"/>
                <w:sz w:val="18"/>
              </w:rPr>
              <w:t>Ef. 4:29</w:t>
            </w:r>
          </w:p>
        </w:tc>
        <w:tc>
          <w:tcPr>
            <w:tcW w:w="1276" w:type="dxa"/>
            <w:tcBorders>
              <w:left w:val="single" w:sz="6" w:space="0" w:color="auto"/>
              <w:right w:val="single" w:sz="6" w:space="0" w:color="auto"/>
            </w:tcBorders>
          </w:tcPr>
          <w:p w14:paraId="578E5CB4"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Samuel</w:t>
            </w:r>
          </w:p>
        </w:tc>
        <w:tc>
          <w:tcPr>
            <w:tcW w:w="850" w:type="dxa"/>
            <w:tcBorders>
              <w:left w:val="single" w:sz="6" w:space="0" w:color="auto"/>
              <w:right w:val="single" w:sz="6" w:space="0" w:color="auto"/>
            </w:tcBorders>
          </w:tcPr>
          <w:p w14:paraId="0B875C01"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9</w:t>
            </w:r>
          </w:p>
        </w:tc>
        <w:tc>
          <w:tcPr>
            <w:tcW w:w="567" w:type="dxa"/>
            <w:tcBorders>
              <w:left w:val="single" w:sz="6" w:space="0" w:color="auto"/>
              <w:right w:val="single" w:sz="6" w:space="0" w:color="auto"/>
            </w:tcBorders>
          </w:tcPr>
          <w:p w14:paraId="62E15A71"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12</w:t>
            </w:r>
          </w:p>
        </w:tc>
        <w:tc>
          <w:tcPr>
            <w:tcW w:w="567" w:type="dxa"/>
            <w:tcBorders>
              <w:left w:val="single" w:sz="6" w:space="0" w:color="auto"/>
              <w:right w:val="single" w:sz="6" w:space="0" w:color="auto"/>
            </w:tcBorders>
          </w:tcPr>
          <w:p w14:paraId="7A579736"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3</w:t>
            </w:r>
          </w:p>
        </w:tc>
        <w:tc>
          <w:tcPr>
            <w:tcW w:w="567" w:type="dxa"/>
            <w:tcBorders>
              <w:left w:val="single" w:sz="6" w:space="0" w:color="auto"/>
              <w:right w:val="single" w:sz="6" w:space="0" w:color="auto"/>
            </w:tcBorders>
          </w:tcPr>
          <w:p w14:paraId="0D50DD9E"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6</w:t>
            </w:r>
          </w:p>
        </w:tc>
        <w:tc>
          <w:tcPr>
            <w:tcW w:w="1648" w:type="dxa"/>
            <w:tcBorders>
              <w:left w:val="double" w:sz="6" w:space="0" w:color="auto"/>
              <w:right w:val="single" w:sz="6" w:space="0" w:color="auto"/>
            </w:tcBorders>
          </w:tcPr>
          <w:p w14:paraId="7252B88F" w14:textId="77777777" w:rsidR="00422D9C" w:rsidRPr="00DB453B" w:rsidRDefault="00422D9C" w:rsidP="00422D9C">
            <w:pPr>
              <w:ind w:right="0"/>
              <w:jc w:val="center"/>
              <w:rPr>
                <w:rFonts w:ascii="Times New Roman" w:hAnsi="Times New Roman"/>
                <w:color w:val="000000"/>
                <w:sz w:val="18"/>
              </w:rPr>
            </w:pPr>
            <w:r w:rsidRPr="00DB453B">
              <w:rPr>
                <w:rFonts w:ascii="Times New Roman" w:hAnsi="Times New Roman"/>
                <w:color w:val="000000"/>
                <w:sz w:val="18"/>
              </w:rPr>
              <w:t>1 Sam 9:1–10:16</w:t>
            </w:r>
          </w:p>
        </w:tc>
        <w:tc>
          <w:tcPr>
            <w:tcW w:w="904" w:type="dxa"/>
            <w:gridSpan w:val="2"/>
            <w:tcBorders>
              <w:left w:val="single" w:sz="6" w:space="0" w:color="auto"/>
              <w:right w:val="single" w:sz="6" w:space="0" w:color="auto"/>
            </w:tcBorders>
          </w:tcPr>
          <w:p w14:paraId="6A7F2EB2"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9</w:t>
            </w:r>
          </w:p>
        </w:tc>
        <w:tc>
          <w:tcPr>
            <w:tcW w:w="567" w:type="dxa"/>
            <w:tcBorders>
              <w:left w:val="single" w:sz="6" w:space="0" w:color="auto"/>
              <w:right w:val="single" w:sz="6" w:space="0" w:color="auto"/>
            </w:tcBorders>
          </w:tcPr>
          <w:p w14:paraId="2C2F6078"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11</w:t>
            </w:r>
          </w:p>
        </w:tc>
        <w:tc>
          <w:tcPr>
            <w:tcW w:w="567" w:type="dxa"/>
            <w:tcBorders>
              <w:left w:val="single" w:sz="6" w:space="0" w:color="auto"/>
              <w:right w:val="single" w:sz="6" w:space="0" w:color="auto"/>
            </w:tcBorders>
          </w:tcPr>
          <w:p w14:paraId="3094B476"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2</w:t>
            </w:r>
          </w:p>
        </w:tc>
        <w:tc>
          <w:tcPr>
            <w:tcW w:w="489" w:type="dxa"/>
            <w:tcBorders>
              <w:left w:val="single" w:sz="6" w:space="0" w:color="auto"/>
              <w:right w:val="single" w:sz="6" w:space="0" w:color="auto"/>
            </w:tcBorders>
          </w:tcPr>
          <w:p w14:paraId="53DBD6AD"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4</w:t>
            </w:r>
          </w:p>
        </w:tc>
      </w:tr>
      <w:tr w:rsidR="00422D9C" w:rsidRPr="00DB453B" w14:paraId="1EAB8E22" w14:textId="77777777" w:rsidTr="00422D9C">
        <w:tc>
          <w:tcPr>
            <w:tcW w:w="1248" w:type="dxa"/>
            <w:tcBorders>
              <w:top w:val="single" w:sz="6" w:space="0" w:color="auto"/>
              <w:left w:val="single" w:sz="6" w:space="0" w:color="auto"/>
              <w:bottom w:val="single" w:sz="12" w:space="0" w:color="auto"/>
              <w:right w:val="single" w:sz="6" w:space="0" w:color="auto"/>
            </w:tcBorders>
          </w:tcPr>
          <w:p w14:paraId="0A706C23" w14:textId="77777777" w:rsidR="00422D9C" w:rsidRPr="00DB453B" w:rsidRDefault="00422D9C" w:rsidP="00422D9C">
            <w:pPr>
              <w:ind w:right="0"/>
              <w:jc w:val="center"/>
              <w:rPr>
                <w:rFonts w:ascii="Times New Roman" w:hAnsi="Times New Roman"/>
                <w:color w:val="000000"/>
                <w:sz w:val="18"/>
              </w:rPr>
            </w:pPr>
            <w:r w:rsidRPr="00DB453B">
              <w:rPr>
                <w:rFonts w:ascii="Times New Roman" w:hAnsi="Times New Roman"/>
                <w:color w:val="000000"/>
                <w:sz w:val="18"/>
              </w:rPr>
              <w:t>Rom 13:8</w:t>
            </w:r>
          </w:p>
        </w:tc>
        <w:tc>
          <w:tcPr>
            <w:tcW w:w="1276" w:type="dxa"/>
            <w:tcBorders>
              <w:top w:val="single" w:sz="6" w:space="0" w:color="auto"/>
              <w:left w:val="single" w:sz="6" w:space="0" w:color="auto"/>
              <w:bottom w:val="single" w:sz="12" w:space="0" w:color="auto"/>
              <w:right w:val="single" w:sz="6" w:space="0" w:color="auto"/>
            </w:tcBorders>
          </w:tcPr>
          <w:p w14:paraId="15F12786"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Augustus</w:t>
            </w:r>
          </w:p>
        </w:tc>
        <w:tc>
          <w:tcPr>
            <w:tcW w:w="850" w:type="dxa"/>
            <w:tcBorders>
              <w:top w:val="single" w:sz="6" w:space="0" w:color="auto"/>
              <w:left w:val="single" w:sz="6" w:space="0" w:color="auto"/>
              <w:bottom w:val="single" w:sz="12" w:space="0" w:color="auto"/>
              <w:right w:val="single" w:sz="6" w:space="0" w:color="auto"/>
            </w:tcBorders>
          </w:tcPr>
          <w:p w14:paraId="5F860AFB"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10</w:t>
            </w:r>
          </w:p>
        </w:tc>
        <w:tc>
          <w:tcPr>
            <w:tcW w:w="567" w:type="dxa"/>
            <w:tcBorders>
              <w:top w:val="single" w:sz="6" w:space="0" w:color="auto"/>
              <w:left w:val="single" w:sz="6" w:space="0" w:color="auto"/>
              <w:bottom w:val="single" w:sz="12" w:space="0" w:color="auto"/>
              <w:right w:val="single" w:sz="6" w:space="0" w:color="auto"/>
            </w:tcBorders>
          </w:tcPr>
          <w:p w14:paraId="34602E14"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1</w:t>
            </w:r>
          </w:p>
        </w:tc>
        <w:tc>
          <w:tcPr>
            <w:tcW w:w="567" w:type="dxa"/>
            <w:tcBorders>
              <w:top w:val="single" w:sz="6" w:space="0" w:color="auto"/>
              <w:left w:val="single" w:sz="6" w:space="0" w:color="auto"/>
              <w:bottom w:val="single" w:sz="12" w:space="0" w:color="auto"/>
              <w:right w:val="single" w:sz="6" w:space="0" w:color="auto"/>
            </w:tcBorders>
          </w:tcPr>
          <w:p w14:paraId="68D48882"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4</w:t>
            </w:r>
          </w:p>
        </w:tc>
        <w:tc>
          <w:tcPr>
            <w:tcW w:w="567" w:type="dxa"/>
            <w:tcBorders>
              <w:top w:val="single" w:sz="6" w:space="0" w:color="auto"/>
              <w:left w:val="single" w:sz="6" w:space="0" w:color="auto"/>
              <w:bottom w:val="single" w:sz="12" w:space="0" w:color="auto"/>
              <w:right w:val="single" w:sz="6" w:space="0" w:color="auto"/>
            </w:tcBorders>
          </w:tcPr>
          <w:p w14:paraId="3C85DBDD"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7</w:t>
            </w:r>
          </w:p>
        </w:tc>
        <w:tc>
          <w:tcPr>
            <w:tcW w:w="1648" w:type="dxa"/>
            <w:tcBorders>
              <w:top w:val="single" w:sz="6" w:space="0" w:color="auto"/>
              <w:left w:val="double" w:sz="6" w:space="0" w:color="auto"/>
              <w:bottom w:val="single" w:sz="12" w:space="0" w:color="auto"/>
              <w:right w:val="single" w:sz="6" w:space="0" w:color="auto"/>
            </w:tcBorders>
          </w:tcPr>
          <w:p w14:paraId="765071B1" w14:textId="77777777" w:rsidR="00422D9C" w:rsidRPr="00DB453B" w:rsidRDefault="00422D9C" w:rsidP="00422D9C">
            <w:pPr>
              <w:ind w:right="0"/>
              <w:jc w:val="center"/>
              <w:rPr>
                <w:rFonts w:ascii="Times New Roman" w:hAnsi="Times New Roman"/>
                <w:color w:val="000000"/>
                <w:sz w:val="18"/>
              </w:rPr>
            </w:pPr>
            <w:r w:rsidRPr="00DB453B">
              <w:rPr>
                <w:rFonts w:ascii="Times New Roman" w:hAnsi="Times New Roman"/>
                <w:color w:val="000000"/>
                <w:sz w:val="18"/>
              </w:rPr>
              <w:t>1 Sam 10:17-27</w:t>
            </w:r>
          </w:p>
        </w:tc>
        <w:tc>
          <w:tcPr>
            <w:tcW w:w="904" w:type="dxa"/>
            <w:gridSpan w:val="2"/>
            <w:tcBorders>
              <w:top w:val="single" w:sz="6" w:space="0" w:color="auto"/>
              <w:left w:val="single" w:sz="6" w:space="0" w:color="auto"/>
              <w:bottom w:val="single" w:sz="12" w:space="0" w:color="auto"/>
              <w:right w:val="single" w:sz="6" w:space="0" w:color="auto"/>
            </w:tcBorders>
          </w:tcPr>
          <w:p w14:paraId="07268D4A"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10</w:t>
            </w:r>
          </w:p>
        </w:tc>
        <w:tc>
          <w:tcPr>
            <w:tcW w:w="567" w:type="dxa"/>
            <w:tcBorders>
              <w:top w:val="single" w:sz="6" w:space="0" w:color="auto"/>
              <w:left w:val="single" w:sz="6" w:space="0" w:color="auto"/>
              <w:bottom w:val="single" w:sz="12" w:space="0" w:color="auto"/>
              <w:right w:val="single" w:sz="6" w:space="0" w:color="auto"/>
            </w:tcBorders>
          </w:tcPr>
          <w:p w14:paraId="6D06F844"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12</w:t>
            </w:r>
          </w:p>
        </w:tc>
        <w:tc>
          <w:tcPr>
            <w:tcW w:w="567" w:type="dxa"/>
            <w:tcBorders>
              <w:top w:val="single" w:sz="6" w:space="0" w:color="auto"/>
              <w:left w:val="single" w:sz="6" w:space="0" w:color="auto"/>
              <w:bottom w:val="single" w:sz="12" w:space="0" w:color="auto"/>
              <w:right w:val="single" w:sz="6" w:space="0" w:color="auto"/>
            </w:tcBorders>
          </w:tcPr>
          <w:p w14:paraId="3F6F453C"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3</w:t>
            </w:r>
          </w:p>
        </w:tc>
        <w:tc>
          <w:tcPr>
            <w:tcW w:w="489" w:type="dxa"/>
            <w:tcBorders>
              <w:top w:val="single" w:sz="6" w:space="0" w:color="auto"/>
              <w:left w:val="single" w:sz="6" w:space="0" w:color="auto"/>
              <w:bottom w:val="single" w:sz="12" w:space="0" w:color="auto"/>
              <w:right w:val="single" w:sz="6" w:space="0" w:color="auto"/>
            </w:tcBorders>
          </w:tcPr>
          <w:p w14:paraId="2ABFE471"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5</w:t>
            </w:r>
          </w:p>
        </w:tc>
      </w:tr>
      <w:tr w:rsidR="00422D9C" w:rsidRPr="00DB453B" w14:paraId="038F595E" w14:textId="77777777" w:rsidTr="00422D9C">
        <w:tc>
          <w:tcPr>
            <w:tcW w:w="1248" w:type="dxa"/>
            <w:tcBorders>
              <w:left w:val="single" w:sz="6" w:space="0" w:color="auto"/>
              <w:bottom w:val="single" w:sz="6" w:space="0" w:color="auto"/>
              <w:right w:val="single" w:sz="6" w:space="0" w:color="auto"/>
            </w:tcBorders>
          </w:tcPr>
          <w:p w14:paraId="367861FA" w14:textId="77777777" w:rsidR="00422D9C" w:rsidRPr="00DB453B" w:rsidRDefault="00422D9C" w:rsidP="00422D9C">
            <w:pPr>
              <w:ind w:right="0"/>
              <w:jc w:val="center"/>
              <w:rPr>
                <w:rFonts w:ascii="Times New Roman" w:hAnsi="Times New Roman"/>
                <w:color w:val="000000"/>
                <w:sz w:val="18"/>
              </w:rPr>
            </w:pPr>
            <w:r w:rsidRPr="00DB453B">
              <w:rPr>
                <w:rFonts w:ascii="Times New Roman" w:hAnsi="Times New Roman"/>
                <w:color w:val="000000"/>
                <w:sz w:val="18"/>
              </w:rPr>
              <w:t>Kol. 2:8-9</w:t>
            </w:r>
          </w:p>
        </w:tc>
        <w:tc>
          <w:tcPr>
            <w:tcW w:w="1276" w:type="dxa"/>
            <w:tcBorders>
              <w:left w:val="single" w:sz="6" w:space="0" w:color="auto"/>
              <w:bottom w:val="single" w:sz="6" w:space="0" w:color="auto"/>
              <w:right w:val="single" w:sz="6" w:space="0" w:color="auto"/>
            </w:tcBorders>
          </w:tcPr>
          <w:p w14:paraId="4353936E"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Philia</w:t>
            </w:r>
          </w:p>
        </w:tc>
        <w:tc>
          <w:tcPr>
            <w:tcW w:w="850" w:type="dxa"/>
            <w:tcBorders>
              <w:left w:val="single" w:sz="6" w:space="0" w:color="auto"/>
              <w:bottom w:val="single" w:sz="6" w:space="0" w:color="auto"/>
              <w:right w:val="single" w:sz="6" w:space="0" w:color="auto"/>
            </w:tcBorders>
          </w:tcPr>
          <w:p w14:paraId="784BB41B"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11</w:t>
            </w:r>
          </w:p>
        </w:tc>
        <w:tc>
          <w:tcPr>
            <w:tcW w:w="567" w:type="dxa"/>
            <w:tcBorders>
              <w:left w:val="single" w:sz="6" w:space="0" w:color="auto"/>
              <w:bottom w:val="single" w:sz="6" w:space="0" w:color="auto"/>
              <w:right w:val="single" w:sz="6" w:space="0" w:color="auto"/>
            </w:tcBorders>
          </w:tcPr>
          <w:p w14:paraId="0B496526"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2</w:t>
            </w:r>
          </w:p>
        </w:tc>
        <w:tc>
          <w:tcPr>
            <w:tcW w:w="567" w:type="dxa"/>
            <w:tcBorders>
              <w:left w:val="single" w:sz="6" w:space="0" w:color="auto"/>
              <w:bottom w:val="single" w:sz="6" w:space="0" w:color="auto"/>
              <w:right w:val="single" w:sz="6" w:space="0" w:color="auto"/>
            </w:tcBorders>
          </w:tcPr>
          <w:p w14:paraId="19BA27AB"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5</w:t>
            </w:r>
          </w:p>
        </w:tc>
        <w:tc>
          <w:tcPr>
            <w:tcW w:w="567" w:type="dxa"/>
            <w:tcBorders>
              <w:left w:val="single" w:sz="6" w:space="0" w:color="auto"/>
              <w:bottom w:val="single" w:sz="6" w:space="0" w:color="auto"/>
              <w:right w:val="single" w:sz="6" w:space="0" w:color="auto"/>
            </w:tcBorders>
          </w:tcPr>
          <w:p w14:paraId="15907BD4"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8</w:t>
            </w:r>
          </w:p>
        </w:tc>
        <w:tc>
          <w:tcPr>
            <w:tcW w:w="1648" w:type="dxa"/>
            <w:tcBorders>
              <w:left w:val="double" w:sz="6" w:space="0" w:color="auto"/>
              <w:bottom w:val="single" w:sz="6" w:space="0" w:color="auto"/>
              <w:right w:val="single" w:sz="6" w:space="0" w:color="auto"/>
            </w:tcBorders>
          </w:tcPr>
          <w:p w14:paraId="62EB2A0A" w14:textId="77777777" w:rsidR="00422D9C" w:rsidRPr="00DB453B" w:rsidRDefault="00422D9C" w:rsidP="00422D9C">
            <w:pPr>
              <w:ind w:right="0"/>
              <w:jc w:val="center"/>
              <w:rPr>
                <w:rFonts w:ascii="Times New Roman" w:hAnsi="Times New Roman"/>
                <w:color w:val="000000"/>
                <w:sz w:val="18"/>
              </w:rPr>
            </w:pPr>
            <w:r w:rsidRPr="00DB453B">
              <w:rPr>
                <w:rFonts w:ascii="Times New Roman" w:hAnsi="Times New Roman"/>
                <w:color w:val="000000"/>
                <w:sz w:val="18"/>
              </w:rPr>
              <w:t>1 Sam 11</w:t>
            </w:r>
          </w:p>
        </w:tc>
        <w:tc>
          <w:tcPr>
            <w:tcW w:w="904" w:type="dxa"/>
            <w:gridSpan w:val="2"/>
            <w:tcBorders>
              <w:left w:val="single" w:sz="6" w:space="0" w:color="auto"/>
              <w:bottom w:val="single" w:sz="6" w:space="0" w:color="auto"/>
              <w:right w:val="single" w:sz="6" w:space="0" w:color="auto"/>
            </w:tcBorders>
          </w:tcPr>
          <w:p w14:paraId="72B89A0C"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11</w:t>
            </w:r>
          </w:p>
        </w:tc>
        <w:tc>
          <w:tcPr>
            <w:tcW w:w="567" w:type="dxa"/>
            <w:tcBorders>
              <w:left w:val="single" w:sz="6" w:space="0" w:color="auto"/>
              <w:bottom w:val="single" w:sz="6" w:space="0" w:color="auto"/>
              <w:right w:val="single" w:sz="6" w:space="0" w:color="auto"/>
            </w:tcBorders>
          </w:tcPr>
          <w:p w14:paraId="2EFAA516"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1</w:t>
            </w:r>
          </w:p>
        </w:tc>
        <w:tc>
          <w:tcPr>
            <w:tcW w:w="567" w:type="dxa"/>
            <w:tcBorders>
              <w:left w:val="single" w:sz="6" w:space="0" w:color="auto"/>
              <w:bottom w:val="single" w:sz="6" w:space="0" w:color="auto"/>
              <w:right w:val="single" w:sz="6" w:space="0" w:color="auto"/>
            </w:tcBorders>
          </w:tcPr>
          <w:p w14:paraId="609C1807"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4</w:t>
            </w:r>
          </w:p>
        </w:tc>
        <w:tc>
          <w:tcPr>
            <w:tcW w:w="489" w:type="dxa"/>
            <w:tcBorders>
              <w:left w:val="single" w:sz="6" w:space="0" w:color="auto"/>
              <w:bottom w:val="single" w:sz="6" w:space="0" w:color="auto"/>
              <w:right w:val="single" w:sz="6" w:space="0" w:color="auto"/>
            </w:tcBorders>
          </w:tcPr>
          <w:p w14:paraId="5F52B8FB"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6</w:t>
            </w:r>
          </w:p>
        </w:tc>
      </w:tr>
      <w:tr w:rsidR="00422D9C" w:rsidRPr="00DB453B" w14:paraId="2941B231" w14:textId="77777777" w:rsidTr="00422D9C">
        <w:tc>
          <w:tcPr>
            <w:tcW w:w="1248" w:type="dxa"/>
            <w:tcBorders>
              <w:top w:val="single" w:sz="6" w:space="0" w:color="auto"/>
              <w:left w:val="single" w:sz="6" w:space="0" w:color="auto"/>
              <w:bottom w:val="single" w:sz="6" w:space="0" w:color="auto"/>
              <w:right w:val="single" w:sz="6" w:space="0" w:color="auto"/>
            </w:tcBorders>
          </w:tcPr>
          <w:p w14:paraId="2D641902" w14:textId="77777777" w:rsidR="00422D9C" w:rsidRPr="00DB453B" w:rsidRDefault="00422D9C" w:rsidP="00422D9C">
            <w:pPr>
              <w:ind w:right="0"/>
              <w:jc w:val="center"/>
              <w:rPr>
                <w:rFonts w:ascii="Times New Roman" w:hAnsi="Times New Roman"/>
                <w:color w:val="000000"/>
                <w:sz w:val="18"/>
              </w:rPr>
            </w:pPr>
            <w:r w:rsidRPr="00DB453B">
              <w:rPr>
                <w:rFonts w:ascii="Times New Roman" w:hAnsi="Times New Roman"/>
                <w:color w:val="000000"/>
                <w:sz w:val="18"/>
              </w:rPr>
              <w:t>Gal. 6:2</w:t>
            </w:r>
          </w:p>
        </w:tc>
        <w:tc>
          <w:tcPr>
            <w:tcW w:w="1276" w:type="dxa"/>
            <w:tcBorders>
              <w:top w:val="single" w:sz="6" w:space="0" w:color="auto"/>
              <w:left w:val="single" w:sz="6" w:space="0" w:color="auto"/>
              <w:bottom w:val="single" w:sz="6" w:space="0" w:color="auto"/>
              <w:right w:val="single" w:sz="6" w:space="0" w:color="auto"/>
            </w:tcBorders>
          </w:tcPr>
          <w:p w14:paraId="74201B7E"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Gloria</w:t>
            </w:r>
          </w:p>
        </w:tc>
        <w:tc>
          <w:tcPr>
            <w:tcW w:w="850" w:type="dxa"/>
            <w:tcBorders>
              <w:top w:val="single" w:sz="6" w:space="0" w:color="auto"/>
              <w:left w:val="single" w:sz="6" w:space="0" w:color="auto"/>
              <w:bottom w:val="single" w:sz="6" w:space="0" w:color="auto"/>
              <w:right w:val="single" w:sz="6" w:space="0" w:color="auto"/>
            </w:tcBorders>
          </w:tcPr>
          <w:p w14:paraId="0ECBB2B4"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12</w:t>
            </w:r>
          </w:p>
        </w:tc>
        <w:tc>
          <w:tcPr>
            <w:tcW w:w="567" w:type="dxa"/>
            <w:tcBorders>
              <w:top w:val="single" w:sz="6" w:space="0" w:color="auto"/>
              <w:left w:val="single" w:sz="6" w:space="0" w:color="auto"/>
              <w:bottom w:val="single" w:sz="6" w:space="0" w:color="auto"/>
              <w:right w:val="single" w:sz="6" w:space="0" w:color="auto"/>
            </w:tcBorders>
          </w:tcPr>
          <w:p w14:paraId="379355AB"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3</w:t>
            </w:r>
          </w:p>
        </w:tc>
        <w:tc>
          <w:tcPr>
            <w:tcW w:w="567" w:type="dxa"/>
            <w:tcBorders>
              <w:top w:val="single" w:sz="6" w:space="0" w:color="auto"/>
              <w:left w:val="single" w:sz="6" w:space="0" w:color="auto"/>
              <w:bottom w:val="single" w:sz="6" w:space="0" w:color="auto"/>
              <w:right w:val="single" w:sz="6" w:space="0" w:color="auto"/>
            </w:tcBorders>
          </w:tcPr>
          <w:p w14:paraId="2A4A5664"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6</w:t>
            </w:r>
          </w:p>
        </w:tc>
        <w:tc>
          <w:tcPr>
            <w:tcW w:w="567" w:type="dxa"/>
            <w:tcBorders>
              <w:top w:val="single" w:sz="6" w:space="0" w:color="auto"/>
              <w:left w:val="single" w:sz="6" w:space="0" w:color="auto"/>
              <w:bottom w:val="single" w:sz="6" w:space="0" w:color="auto"/>
              <w:right w:val="single" w:sz="6" w:space="0" w:color="auto"/>
            </w:tcBorders>
          </w:tcPr>
          <w:p w14:paraId="00E108EF" w14:textId="77777777" w:rsidR="00422D9C" w:rsidRPr="00DB453B" w:rsidRDefault="00422D9C" w:rsidP="00422D9C">
            <w:pPr>
              <w:ind w:right="0"/>
              <w:jc w:val="center"/>
              <w:rPr>
                <w:rFonts w:ascii="Times New Roman" w:hAnsi="Times New Roman"/>
                <w:sz w:val="18"/>
                <w:lang w:bidi="x-none"/>
              </w:rPr>
            </w:pPr>
            <w:r w:rsidRPr="00DB453B">
              <w:rPr>
                <w:rFonts w:ascii="Times New Roman" w:hAnsi="Times New Roman"/>
                <w:sz w:val="18"/>
                <w:lang w:bidi="x-none"/>
              </w:rPr>
              <w:t>9</w:t>
            </w:r>
          </w:p>
        </w:tc>
        <w:tc>
          <w:tcPr>
            <w:tcW w:w="1648" w:type="dxa"/>
            <w:tcBorders>
              <w:top w:val="single" w:sz="6" w:space="0" w:color="auto"/>
              <w:left w:val="double" w:sz="6" w:space="0" w:color="auto"/>
              <w:bottom w:val="single" w:sz="6" w:space="0" w:color="auto"/>
              <w:right w:val="single" w:sz="6" w:space="0" w:color="auto"/>
            </w:tcBorders>
          </w:tcPr>
          <w:p w14:paraId="54205AB1" w14:textId="77777777" w:rsidR="00422D9C" w:rsidRPr="00DB453B" w:rsidRDefault="00422D9C" w:rsidP="00422D9C">
            <w:pPr>
              <w:ind w:right="0"/>
              <w:jc w:val="center"/>
              <w:rPr>
                <w:rFonts w:ascii="Times New Roman" w:hAnsi="Times New Roman"/>
                <w:color w:val="000000"/>
                <w:sz w:val="18"/>
              </w:rPr>
            </w:pPr>
            <w:r w:rsidRPr="00DB453B">
              <w:rPr>
                <w:rFonts w:ascii="Times New Roman" w:hAnsi="Times New Roman"/>
                <w:color w:val="000000"/>
                <w:sz w:val="18"/>
              </w:rPr>
              <w:t>1 Sam 12</w:t>
            </w:r>
          </w:p>
        </w:tc>
        <w:tc>
          <w:tcPr>
            <w:tcW w:w="904" w:type="dxa"/>
            <w:gridSpan w:val="2"/>
            <w:tcBorders>
              <w:top w:val="single" w:sz="6" w:space="0" w:color="auto"/>
              <w:left w:val="single" w:sz="6" w:space="0" w:color="auto"/>
              <w:bottom w:val="single" w:sz="6" w:space="0" w:color="auto"/>
              <w:right w:val="single" w:sz="6" w:space="0" w:color="auto"/>
            </w:tcBorders>
          </w:tcPr>
          <w:p w14:paraId="78441609"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12</w:t>
            </w:r>
          </w:p>
        </w:tc>
        <w:tc>
          <w:tcPr>
            <w:tcW w:w="567" w:type="dxa"/>
            <w:tcBorders>
              <w:top w:val="single" w:sz="6" w:space="0" w:color="auto"/>
              <w:left w:val="single" w:sz="6" w:space="0" w:color="auto"/>
              <w:bottom w:val="single" w:sz="6" w:space="0" w:color="auto"/>
              <w:right w:val="single" w:sz="6" w:space="0" w:color="auto"/>
            </w:tcBorders>
          </w:tcPr>
          <w:p w14:paraId="670E457D"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2</w:t>
            </w:r>
          </w:p>
        </w:tc>
        <w:tc>
          <w:tcPr>
            <w:tcW w:w="567" w:type="dxa"/>
            <w:tcBorders>
              <w:top w:val="single" w:sz="6" w:space="0" w:color="auto"/>
              <w:left w:val="single" w:sz="6" w:space="0" w:color="auto"/>
              <w:bottom w:val="single" w:sz="6" w:space="0" w:color="auto"/>
              <w:right w:val="single" w:sz="6" w:space="0" w:color="auto"/>
            </w:tcBorders>
          </w:tcPr>
          <w:p w14:paraId="298CADBE"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5</w:t>
            </w:r>
          </w:p>
        </w:tc>
        <w:tc>
          <w:tcPr>
            <w:tcW w:w="489" w:type="dxa"/>
            <w:tcBorders>
              <w:top w:val="single" w:sz="6" w:space="0" w:color="auto"/>
              <w:left w:val="single" w:sz="6" w:space="0" w:color="auto"/>
              <w:bottom w:val="single" w:sz="6" w:space="0" w:color="auto"/>
              <w:right w:val="single" w:sz="6" w:space="0" w:color="auto"/>
            </w:tcBorders>
          </w:tcPr>
          <w:p w14:paraId="14F229FE" w14:textId="77777777" w:rsidR="00422D9C" w:rsidRPr="00DB453B" w:rsidRDefault="00422D9C" w:rsidP="00422D9C">
            <w:pPr>
              <w:ind w:left="-63" w:right="0" w:hanging="17"/>
              <w:jc w:val="center"/>
              <w:rPr>
                <w:rFonts w:ascii="Times New Roman" w:hAnsi="Times New Roman"/>
                <w:sz w:val="18"/>
                <w:lang w:bidi="x-none"/>
              </w:rPr>
            </w:pPr>
            <w:r w:rsidRPr="00DB453B">
              <w:rPr>
                <w:rFonts w:ascii="Times New Roman" w:hAnsi="Times New Roman"/>
                <w:sz w:val="18"/>
                <w:lang w:bidi="x-none"/>
              </w:rPr>
              <w:t>7</w:t>
            </w:r>
          </w:p>
        </w:tc>
      </w:tr>
    </w:tbl>
    <w:p w14:paraId="585DCF20" w14:textId="77777777" w:rsidR="000B456C" w:rsidRPr="00DB453B" w:rsidRDefault="000B456C" w:rsidP="000B456C">
      <w:pPr>
        <w:tabs>
          <w:tab w:val="left" w:pos="3140"/>
          <w:tab w:val="left" w:pos="7640"/>
        </w:tabs>
        <w:ind w:left="1360" w:right="-80" w:hanging="600"/>
        <w:jc w:val="left"/>
        <w:rPr>
          <w:rFonts w:ascii="Times New Roman" w:hAnsi="Times New Roman"/>
          <w:color w:val="000000" w:themeColor="text1"/>
          <w:sz w:val="22"/>
        </w:rPr>
      </w:pPr>
    </w:p>
    <w:p w14:paraId="21DFE9D9" w14:textId="77777777" w:rsidR="00422D9C" w:rsidRPr="00DB453B" w:rsidRDefault="00422D9C" w:rsidP="00422D9C">
      <w:pPr>
        <w:pStyle w:val="HTMLPreformatted"/>
        <w:shd w:val="clear" w:color="auto" w:fill="FFFFFF"/>
        <w:rPr>
          <w:rFonts w:ascii="Times New Roman" w:hAnsi="Times New Roman" w:cs="Times New Roman"/>
          <w:sz w:val="22"/>
          <w:szCs w:val="22"/>
        </w:rPr>
      </w:pPr>
      <w:r w:rsidRPr="00DB453B">
        <w:rPr>
          <w:rFonts w:ascii="Times New Roman" w:hAnsi="Times New Roman" w:cs="Times New Roman"/>
          <w:sz w:val="22"/>
          <w:szCs w:val="22"/>
          <w:lang w:val="id-ID"/>
        </w:rPr>
        <w:t xml:space="preserve">Formulir evaluasi akan </w:t>
      </w:r>
      <w:r w:rsidRPr="00DB453B">
        <w:rPr>
          <w:rFonts w:ascii="Times New Roman" w:hAnsi="Times New Roman" w:cs="Times New Roman"/>
          <w:sz w:val="22"/>
          <w:szCs w:val="22"/>
        </w:rPr>
        <w:t xml:space="preserve">diedarkan </w:t>
      </w:r>
      <w:r w:rsidRPr="00DB453B">
        <w:rPr>
          <w:rFonts w:ascii="Times New Roman" w:hAnsi="Times New Roman" w:cs="Times New Roman"/>
          <w:sz w:val="22"/>
          <w:szCs w:val="22"/>
          <w:lang w:val="id-ID"/>
        </w:rPr>
        <w:t xml:space="preserve">di kelas untuk memberi masukan dari sesama siswa </w:t>
      </w:r>
      <w:r w:rsidRPr="00DB453B">
        <w:rPr>
          <w:rFonts w:ascii="Times New Roman" w:hAnsi="Times New Roman" w:cs="Times New Roman"/>
          <w:i/>
          <w:sz w:val="22"/>
          <w:szCs w:val="22"/>
          <w:lang w:val="id-ID"/>
        </w:rPr>
        <w:t>dan</w:t>
      </w:r>
      <w:r w:rsidRPr="00DB453B">
        <w:rPr>
          <w:rFonts w:ascii="Times New Roman" w:hAnsi="Times New Roman" w:cs="Times New Roman"/>
          <w:sz w:val="22"/>
          <w:szCs w:val="22"/>
          <w:lang w:val="id-ID"/>
        </w:rPr>
        <w:t xml:space="preserve"> profesor</w:t>
      </w:r>
      <w:r w:rsidRPr="00DB453B">
        <w:rPr>
          <w:rFonts w:ascii="Times New Roman" w:hAnsi="Times New Roman" w:cs="Times New Roman"/>
          <w:sz w:val="22"/>
          <w:szCs w:val="22"/>
        </w:rPr>
        <w:t xml:space="preserve"> </w:t>
      </w:r>
      <w:r w:rsidRPr="00DB453B">
        <w:rPr>
          <w:rFonts w:ascii="Times New Roman" w:hAnsi="Times New Roman" w:cs="Times New Roman"/>
          <w:sz w:val="22"/>
          <w:szCs w:val="22"/>
          <w:lang w:val="id-ID"/>
        </w:rPr>
        <w:t xml:space="preserve">kepada setiap </w:t>
      </w:r>
      <w:r w:rsidRPr="00DB453B">
        <w:rPr>
          <w:rFonts w:ascii="Times New Roman" w:hAnsi="Times New Roman" w:cs="Times New Roman"/>
          <w:sz w:val="22"/>
          <w:szCs w:val="22"/>
        </w:rPr>
        <w:t>pengkhotbah</w:t>
      </w:r>
      <w:r w:rsidRPr="00DB453B">
        <w:rPr>
          <w:rFonts w:ascii="Times New Roman" w:hAnsi="Times New Roman" w:cs="Times New Roman"/>
          <w:sz w:val="22"/>
          <w:szCs w:val="22"/>
          <w:lang w:val="id-ID"/>
        </w:rPr>
        <w:t xml:space="preserve">. Semua </w:t>
      </w:r>
      <w:r w:rsidR="00436E67" w:rsidRPr="00DB453B">
        <w:rPr>
          <w:rFonts w:ascii="Times New Roman" w:hAnsi="Times New Roman" w:cs="Times New Roman"/>
          <w:sz w:val="22"/>
          <w:szCs w:val="22"/>
        </w:rPr>
        <w:t xml:space="preserve">form yang telah dinilai akan dikembalikan kepada pengkhotbah, bukan ke evaluator. </w:t>
      </w:r>
      <w:r w:rsidRPr="00DB453B">
        <w:rPr>
          <w:rFonts w:ascii="Times New Roman" w:hAnsi="Times New Roman" w:cs="Times New Roman"/>
          <w:sz w:val="22"/>
          <w:szCs w:val="22"/>
          <w:lang w:val="id-ID"/>
        </w:rPr>
        <w:t xml:space="preserve">Lihat </w:t>
      </w:r>
      <w:r w:rsidR="00436E67" w:rsidRPr="00DB453B">
        <w:rPr>
          <w:rFonts w:ascii="Times New Roman" w:hAnsi="Times New Roman" w:cs="Times New Roman"/>
          <w:sz w:val="22"/>
          <w:szCs w:val="22"/>
        </w:rPr>
        <w:t xml:space="preserve">nilai </w:t>
      </w:r>
      <w:r w:rsidRPr="00DB453B">
        <w:rPr>
          <w:rFonts w:ascii="Times New Roman" w:hAnsi="Times New Roman" w:cs="Times New Roman"/>
          <w:sz w:val="22"/>
          <w:szCs w:val="22"/>
          <w:lang w:val="id-ID"/>
        </w:rPr>
        <w:t xml:space="preserve">+, √, atau - dari </w:t>
      </w:r>
      <w:r w:rsidR="00436E67" w:rsidRPr="00DB453B">
        <w:rPr>
          <w:rFonts w:ascii="Times New Roman" w:hAnsi="Times New Roman" w:cs="Times New Roman"/>
          <w:sz w:val="22"/>
          <w:szCs w:val="22"/>
        </w:rPr>
        <w:t>pengkhotbah</w:t>
      </w:r>
      <w:r w:rsidRPr="00DB453B">
        <w:rPr>
          <w:rFonts w:ascii="Times New Roman" w:hAnsi="Times New Roman" w:cs="Times New Roman"/>
          <w:sz w:val="22"/>
          <w:szCs w:val="22"/>
          <w:lang w:val="id-ID"/>
        </w:rPr>
        <w:t xml:space="preserve">. Tidak </w:t>
      </w:r>
      <w:r w:rsidR="00436E67" w:rsidRPr="00DB453B">
        <w:rPr>
          <w:rFonts w:ascii="Times New Roman" w:hAnsi="Times New Roman" w:cs="Times New Roman"/>
          <w:sz w:val="22"/>
          <w:szCs w:val="22"/>
        </w:rPr>
        <w:t xml:space="preserve">akan </w:t>
      </w:r>
      <w:r w:rsidRPr="00DB453B">
        <w:rPr>
          <w:rFonts w:ascii="Times New Roman" w:hAnsi="Times New Roman" w:cs="Times New Roman"/>
          <w:sz w:val="22"/>
          <w:szCs w:val="22"/>
          <w:lang w:val="id-ID"/>
        </w:rPr>
        <w:t xml:space="preserve">ada nilai </w:t>
      </w:r>
      <w:r w:rsidR="00436E67" w:rsidRPr="00DB453B">
        <w:rPr>
          <w:rFonts w:ascii="Times New Roman" w:hAnsi="Times New Roman" w:cs="Times New Roman"/>
          <w:sz w:val="22"/>
          <w:szCs w:val="22"/>
        </w:rPr>
        <w:t xml:space="preserve">tinggi untuk evaluators yang tidak memberikan penilaian dan saran perbaikan kepada pengkhotbah. </w:t>
      </w:r>
      <w:r w:rsidRPr="00DB453B">
        <w:rPr>
          <w:rFonts w:ascii="Times New Roman" w:hAnsi="Times New Roman" w:cs="Times New Roman"/>
          <w:sz w:val="22"/>
          <w:szCs w:val="22"/>
          <w:lang w:val="id-ID"/>
        </w:rPr>
        <w:t xml:space="preserve">Cobalah </w:t>
      </w:r>
      <w:r w:rsidR="00436E67" w:rsidRPr="00DB453B">
        <w:rPr>
          <w:rFonts w:ascii="Times New Roman" w:hAnsi="Times New Roman" w:cs="Times New Roman"/>
          <w:sz w:val="22"/>
          <w:szCs w:val="22"/>
        </w:rPr>
        <w:t xml:space="preserve">menilai dengan </w:t>
      </w:r>
      <w:r w:rsidRPr="00DB453B">
        <w:rPr>
          <w:rFonts w:ascii="Times New Roman" w:hAnsi="Times New Roman" w:cs="Times New Roman"/>
          <w:sz w:val="22"/>
          <w:szCs w:val="22"/>
          <w:lang w:val="id-ID"/>
        </w:rPr>
        <w:t xml:space="preserve">jujur ​​untuk </w:t>
      </w:r>
      <w:r w:rsidR="00436E67" w:rsidRPr="00DB453B">
        <w:rPr>
          <w:rFonts w:ascii="Times New Roman" w:hAnsi="Times New Roman" w:cs="Times New Roman"/>
          <w:sz w:val="22"/>
          <w:szCs w:val="22"/>
        </w:rPr>
        <w:t xml:space="preserve">kebaikan </w:t>
      </w:r>
      <w:r w:rsidRPr="00DB453B">
        <w:rPr>
          <w:rFonts w:ascii="Times New Roman" w:hAnsi="Times New Roman" w:cs="Times New Roman"/>
          <w:sz w:val="22"/>
          <w:szCs w:val="22"/>
          <w:lang w:val="id-ID"/>
        </w:rPr>
        <w:t xml:space="preserve">sesama siswa. Jika Anda </w:t>
      </w:r>
      <w:r w:rsidR="00436E67" w:rsidRPr="00DB453B">
        <w:rPr>
          <w:rFonts w:ascii="Times New Roman" w:hAnsi="Times New Roman" w:cs="Times New Roman"/>
          <w:sz w:val="22"/>
          <w:szCs w:val="22"/>
        </w:rPr>
        <w:t xml:space="preserve">memberi nilai yang bagus untuk </w:t>
      </w:r>
      <w:r w:rsidRPr="00DB453B">
        <w:rPr>
          <w:rFonts w:ascii="Times New Roman" w:hAnsi="Times New Roman" w:cs="Times New Roman"/>
          <w:sz w:val="22"/>
          <w:szCs w:val="22"/>
          <w:lang w:val="id-ID"/>
        </w:rPr>
        <w:t xml:space="preserve">khotbah </w:t>
      </w:r>
      <w:r w:rsidR="00436E67" w:rsidRPr="00DB453B">
        <w:rPr>
          <w:rFonts w:ascii="Times New Roman" w:hAnsi="Times New Roman" w:cs="Times New Roman"/>
          <w:sz w:val="22"/>
          <w:szCs w:val="22"/>
        </w:rPr>
        <w:t xml:space="preserve">yang </w:t>
      </w:r>
      <w:r w:rsidRPr="00DB453B">
        <w:rPr>
          <w:rFonts w:ascii="Times New Roman" w:hAnsi="Times New Roman" w:cs="Times New Roman"/>
          <w:sz w:val="22"/>
          <w:szCs w:val="22"/>
          <w:lang w:val="id-ID"/>
        </w:rPr>
        <w:t>buruk</w:t>
      </w:r>
      <w:r w:rsidR="00436E67" w:rsidRPr="00DB453B">
        <w:rPr>
          <w:rFonts w:ascii="Times New Roman" w:hAnsi="Times New Roman" w:cs="Times New Roman"/>
          <w:sz w:val="22"/>
          <w:szCs w:val="22"/>
        </w:rPr>
        <w:t xml:space="preserve">, </w:t>
      </w:r>
      <w:r w:rsidRPr="00DB453B">
        <w:rPr>
          <w:rFonts w:ascii="Times New Roman" w:hAnsi="Times New Roman" w:cs="Times New Roman"/>
          <w:sz w:val="22"/>
          <w:szCs w:val="22"/>
          <w:lang w:val="id-ID"/>
        </w:rPr>
        <w:t xml:space="preserve">itu akan </w:t>
      </w:r>
      <w:r w:rsidR="00436E67" w:rsidRPr="00DB453B">
        <w:rPr>
          <w:rFonts w:ascii="Times New Roman" w:hAnsi="Times New Roman" w:cs="Times New Roman"/>
          <w:sz w:val="22"/>
          <w:szCs w:val="22"/>
        </w:rPr>
        <w:t xml:space="preserve">tercermin pada nilai evaluasi Anda sendiri - </w:t>
      </w:r>
      <w:r w:rsidRPr="00DB453B">
        <w:rPr>
          <w:rFonts w:ascii="Times New Roman" w:hAnsi="Times New Roman" w:cs="Times New Roman"/>
          <w:sz w:val="22"/>
          <w:szCs w:val="22"/>
          <w:lang w:val="id-ID"/>
        </w:rPr>
        <w:t xml:space="preserve">demikian pula </w:t>
      </w:r>
      <w:r w:rsidR="00436E67" w:rsidRPr="00DB453B">
        <w:rPr>
          <w:rFonts w:ascii="Times New Roman" w:hAnsi="Times New Roman" w:cs="Times New Roman"/>
          <w:sz w:val="22"/>
          <w:szCs w:val="22"/>
        </w:rPr>
        <w:t xml:space="preserve">bila </w:t>
      </w:r>
      <w:r w:rsidRPr="00DB453B">
        <w:rPr>
          <w:rFonts w:ascii="Times New Roman" w:hAnsi="Times New Roman" w:cs="Times New Roman"/>
          <w:sz w:val="22"/>
          <w:szCs w:val="22"/>
          <w:lang w:val="id-ID"/>
        </w:rPr>
        <w:t>Anda terlalu mengkritik khotbah yang baik.</w:t>
      </w:r>
    </w:p>
    <w:p w14:paraId="261B00E7" w14:textId="77777777" w:rsidR="00422D9C" w:rsidRPr="00DB453B" w:rsidRDefault="00422D9C" w:rsidP="000B456C">
      <w:pPr>
        <w:tabs>
          <w:tab w:val="left" w:pos="3140"/>
          <w:tab w:val="left" w:pos="7640"/>
        </w:tabs>
        <w:ind w:left="1360" w:right="-80" w:hanging="600"/>
        <w:jc w:val="left"/>
        <w:rPr>
          <w:rFonts w:ascii="Times New Roman" w:hAnsi="Times New Roman"/>
          <w:sz w:val="22"/>
        </w:rPr>
      </w:pPr>
    </w:p>
    <w:p w14:paraId="74FE53F0" w14:textId="77777777" w:rsidR="00F42932" w:rsidRPr="00DB453B" w:rsidRDefault="000B456C" w:rsidP="000B456C">
      <w:pPr>
        <w:tabs>
          <w:tab w:val="left" w:pos="3140"/>
          <w:tab w:val="left" w:pos="7640"/>
        </w:tabs>
        <w:ind w:left="1360" w:right="-80" w:hanging="600"/>
        <w:jc w:val="left"/>
        <w:rPr>
          <w:rFonts w:ascii="Times New Roman" w:hAnsi="Times New Roman"/>
          <w:sz w:val="22"/>
        </w:rPr>
      </w:pPr>
      <w:r w:rsidRPr="00DB453B">
        <w:rPr>
          <w:rFonts w:ascii="Times New Roman" w:hAnsi="Times New Roman"/>
          <w:sz w:val="22"/>
        </w:rPr>
        <w:t xml:space="preserve">11-12.  </w:t>
      </w:r>
      <w:r w:rsidR="00F42932" w:rsidRPr="00DB453B">
        <w:rPr>
          <w:rFonts w:ascii="Times New Roman" w:hAnsi="Times New Roman"/>
          <w:sz w:val="22"/>
        </w:rPr>
        <w:t xml:space="preserve">Ulangi tugas #7 dan #8 untuk Khotbah </w:t>
      </w:r>
      <w:r w:rsidRPr="00DB453B">
        <w:rPr>
          <w:rFonts w:ascii="Times New Roman" w:hAnsi="Times New Roman"/>
          <w:sz w:val="22"/>
        </w:rPr>
        <w:t xml:space="preserve">#2 </w:t>
      </w:r>
      <w:r w:rsidR="00F42932" w:rsidRPr="00DB453B">
        <w:rPr>
          <w:rFonts w:ascii="Times New Roman" w:hAnsi="Times New Roman"/>
          <w:sz w:val="22"/>
        </w:rPr>
        <w:t>untuk perikop narasi.</w:t>
      </w:r>
    </w:p>
    <w:p w14:paraId="5BE71CF7" w14:textId="77777777" w:rsidR="000B456C" w:rsidRPr="00DB453B" w:rsidRDefault="000B456C" w:rsidP="000B456C">
      <w:pPr>
        <w:tabs>
          <w:tab w:val="left" w:pos="3140"/>
          <w:tab w:val="left" w:pos="7640"/>
        </w:tabs>
        <w:ind w:left="1360" w:right="-80" w:hanging="600"/>
        <w:jc w:val="left"/>
        <w:rPr>
          <w:rFonts w:ascii="Times New Roman" w:hAnsi="Times New Roman"/>
          <w:sz w:val="22"/>
        </w:rPr>
      </w:pPr>
    </w:p>
    <w:p w14:paraId="4C4F1675" w14:textId="77777777" w:rsidR="000B456C" w:rsidRPr="00DB453B" w:rsidRDefault="000B456C" w:rsidP="000B456C">
      <w:pPr>
        <w:tabs>
          <w:tab w:val="left" w:pos="3140"/>
          <w:tab w:val="left" w:pos="7640"/>
        </w:tabs>
        <w:ind w:left="720" w:right="-80" w:hanging="360"/>
        <w:jc w:val="left"/>
        <w:rPr>
          <w:rFonts w:ascii="Times New Roman" w:hAnsi="Times New Roman"/>
          <w:sz w:val="22"/>
        </w:rPr>
      </w:pPr>
    </w:p>
    <w:p w14:paraId="111D6178" w14:textId="77777777" w:rsidR="00903879" w:rsidRPr="00DB453B" w:rsidRDefault="000B456C" w:rsidP="00903879">
      <w:pPr>
        <w:tabs>
          <w:tab w:val="left" w:pos="3140"/>
          <w:tab w:val="left" w:pos="7640"/>
        </w:tabs>
        <w:ind w:left="720" w:right="-80" w:hanging="360"/>
        <w:jc w:val="left"/>
        <w:rPr>
          <w:rFonts w:ascii="Times New Roman" w:hAnsi="Times New Roman"/>
          <w:sz w:val="22"/>
          <w:szCs w:val="22"/>
          <w:lang w:eastAsia="en-US"/>
        </w:rPr>
      </w:pPr>
      <w:r w:rsidRPr="00DB453B">
        <w:rPr>
          <w:rFonts w:ascii="Times New Roman" w:hAnsi="Times New Roman"/>
          <w:sz w:val="22"/>
        </w:rPr>
        <w:t>D.</w:t>
      </w:r>
      <w:r w:rsidRPr="00DB453B">
        <w:rPr>
          <w:rFonts w:ascii="Times New Roman" w:hAnsi="Times New Roman"/>
          <w:sz w:val="22"/>
        </w:rPr>
        <w:tab/>
      </w:r>
      <w:r w:rsidR="00903879" w:rsidRPr="00DB453B">
        <w:rPr>
          <w:rFonts w:ascii="Times New Roman" w:hAnsi="Times New Roman"/>
          <w:b/>
          <w:sz w:val="22"/>
          <w:szCs w:val="22"/>
          <w:u w:val="single"/>
          <w:lang w:val="id-ID"/>
        </w:rPr>
        <w:t>Kelas Berbicara (50%)</w:t>
      </w:r>
      <w:r w:rsidR="00903879" w:rsidRPr="00DB453B">
        <w:rPr>
          <w:rFonts w:ascii="Times New Roman" w:hAnsi="Times New Roman"/>
          <w:sz w:val="22"/>
          <w:szCs w:val="22"/>
          <w:lang w:val="id-ID"/>
        </w:rPr>
        <w:t xml:space="preserve">: Jika Anda gagal berbicara pada hari yang Anda tentukan, Anda </w:t>
      </w:r>
      <w:proofErr w:type="gramStart"/>
      <w:r w:rsidR="00903879" w:rsidRPr="00DB453B">
        <w:rPr>
          <w:rFonts w:ascii="Times New Roman" w:hAnsi="Times New Roman"/>
          <w:sz w:val="22"/>
          <w:szCs w:val="22"/>
          <w:lang w:val="id-ID"/>
        </w:rPr>
        <w:t>akan</w:t>
      </w:r>
      <w:proofErr w:type="gramEnd"/>
      <w:r w:rsidR="00903879" w:rsidRPr="00DB453B">
        <w:rPr>
          <w:rFonts w:ascii="Times New Roman" w:hAnsi="Times New Roman"/>
          <w:sz w:val="22"/>
          <w:szCs w:val="22"/>
          <w:lang w:val="id-ID"/>
        </w:rPr>
        <w:t xml:space="preserve"> gagal dalam </w:t>
      </w:r>
      <w:r w:rsidR="00903879" w:rsidRPr="00DB453B">
        <w:rPr>
          <w:rFonts w:ascii="Times New Roman" w:hAnsi="Times New Roman"/>
          <w:sz w:val="22"/>
          <w:szCs w:val="22"/>
        </w:rPr>
        <w:t xml:space="preserve">tugas </w:t>
      </w:r>
      <w:r w:rsidR="00903879" w:rsidRPr="00DB453B">
        <w:rPr>
          <w:rFonts w:ascii="Times New Roman" w:hAnsi="Times New Roman"/>
          <w:sz w:val="22"/>
          <w:szCs w:val="22"/>
          <w:lang w:val="id-ID"/>
        </w:rPr>
        <w:t xml:space="preserve">(tanpa </w:t>
      </w:r>
      <w:r w:rsidR="00A71D3E" w:rsidRPr="00DB453B">
        <w:rPr>
          <w:rFonts w:ascii="Times New Roman" w:hAnsi="Times New Roman"/>
          <w:sz w:val="22"/>
          <w:szCs w:val="22"/>
        </w:rPr>
        <w:t>penggantian</w:t>
      </w:r>
      <w:r w:rsidR="00903879" w:rsidRPr="00DB453B">
        <w:rPr>
          <w:rFonts w:ascii="Times New Roman" w:hAnsi="Times New Roman"/>
          <w:sz w:val="22"/>
          <w:szCs w:val="22"/>
          <w:lang w:val="id-ID"/>
        </w:rPr>
        <w:t>). Perlakukan ini dengan keseriusan yang sama seperti berkhotbah di gereja (hubungi HP 9113-7090 jika Anda terlambat). Siswa akan berbicara dengan kelas minimal lima kali:</w:t>
      </w:r>
    </w:p>
    <w:p w14:paraId="2F30FFB4" w14:textId="77777777" w:rsidR="000B456C" w:rsidRPr="00DB453B" w:rsidRDefault="000B456C" w:rsidP="000B456C">
      <w:pPr>
        <w:tabs>
          <w:tab w:val="left" w:pos="3140"/>
          <w:tab w:val="left" w:pos="7640"/>
        </w:tabs>
        <w:ind w:left="1180" w:right="-80" w:hanging="420"/>
        <w:jc w:val="left"/>
        <w:rPr>
          <w:rFonts w:ascii="Times New Roman" w:hAnsi="Times New Roman"/>
          <w:sz w:val="22"/>
        </w:rPr>
      </w:pPr>
    </w:p>
    <w:p w14:paraId="05CE5E55" w14:textId="77777777" w:rsidR="00903879" w:rsidRPr="00DB453B" w:rsidRDefault="000B456C" w:rsidP="000B456C">
      <w:pPr>
        <w:tabs>
          <w:tab w:val="left" w:pos="3140"/>
          <w:tab w:val="left" w:pos="7640"/>
        </w:tabs>
        <w:ind w:left="1180" w:right="-80" w:hanging="420"/>
        <w:jc w:val="left"/>
        <w:rPr>
          <w:rFonts w:ascii="Times New Roman" w:hAnsi="Times New Roman"/>
          <w:sz w:val="22"/>
        </w:rPr>
      </w:pPr>
      <w:r w:rsidRPr="00DB453B">
        <w:rPr>
          <w:rFonts w:ascii="Times New Roman" w:hAnsi="Times New Roman"/>
          <w:sz w:val="22"/>
        </w:rPr>
        <w:t>1.</w:t>
      </w:r>
      <w:r w:rsidRPr="00DB453B">
        <w:rPr>
          <w:rFonts w:ascii="Times New Roman" w:hAnsi="Times New Roman"/>
          <w:sz w:val="22"/>
        </w:rPr>
        <w:tab/>
      </w:r>
      <w:r w:rsidR="00903879" w:rsidRPr="00DB453B">
        <w:rPr>
          <w:rFonts w:ascii="Times New Roman" w:hAnsi="Times New Roman"/>
          <w:sz w:val="22"/>
          <w:u w:val="single"/>
        </w:rPr>
        <w:t xml:space="preserve">Pengantar </w:t>
      </w:r>
      <w:r w:rsidRPr="00DB453B">
        <w:rPr>
          <w:rFonts w:ascii="Times New Roman" w:hAnsi="Times New Roman"/>
          <w:sz w:val="22"/>
        </w:rPr>
        <w:t xml:space="preserve">(0%): </w:t>
      </w:r>
      <w:r w:rsidR="00903879" w:rsidRPr="00DB453B">
        <w:rPr>
          <w:rFonts w:ascii="Times New Roman" w:hAnsi="Times New Roman"/>
          <w:sz w:val="22"/>
        </w:rPr>
        <w:t xml:space="preserve">Dalam sesi 2, kita semua </w:t>
      </w:r>
      <w:proofErr w:type="gramStart"/>
      <w:r w:rsidR="00903879" w:rsidRPr="00DB453B">
        <w:rPr>
          <w:rFonts w:ascii="Times New Roman" w:hAnsi="Times New Roman"/>
          <w:sz w:val="22"/>
        </w:rPr>
        <w:t>akan</w:t>
      </w:r>
      <w:proofErr w:type="gramEnd"/>
      <w:r w:rsidR="00903879" w:rsidRPr="00DB453B">
        <w:rPr>
          <w:rFonts w:ascii="Times New Roman" w:hAnsi="Times New Roman"/>
          <w:sz w:val="22"/>
        </w:rPr>
        <w:t xml:space="preserve"> berbagi cerita tentang diri kita.</w:t>
      </w:r>
    </w:p>
    <w:p w14:paraId="5905905C" w14:textId="77777777" w:rsidR="000B456C" w:rsidRPr="00DB453B" w:rsidRDefault="000B456C" w:rsidP="000B456C">
      <w:pPr>
        <w:tabs>
          <w:tab w:val="left" w:pos="3140"/>
          <w:tab w:val="left" w:pos="7640"/>
        </w:tabs>
        <w:ind w:left="1180" w:right="-80" w:hanging="420"/>
        <w:jc w:val="left"/>
        <w:rPr>
          <w:rFonts w:ascii="Times New Roman" w:hAnsi="Times New Roman"/>
          <w:sz w:val="22"/>
        </w:rPr>
      </w:pPr>
    </w:p>
    <w:p w14:paraId="457FFD14" w14:textId="77777777" w:rsidR="00903879" w:rsidRPr="00DB453B" w:rsidRDefault="000B456C" w:rsidP="000B456C">
      <w:pPr>
        <w:tabs>
          <w:tab w:val="left" w:pos="3140"/>
          <w:tab w:val="left" w:pos="7640"/>
        </w:tabs>
        <w:ind w:left="1180" w:right="-80" w:hanging="420"/>
        <w:jc w:val="left"/>
        <w:rPr>
          <w:rFonts w:ascii="Times New Roman" w:hAnsi="Times New Roman"/>
          <w:sz w:val="22"/>
          <w:szCs w:val="22"/>
          <w:shd w:val="clear" w:color="auto" w:fill="FFFFFF"/>
        </w:rPr>
      </w:pPr>
      <w:r w:rsidRPr="00DB453B">
        <w:rPr>
          <w:rFonts w:ascii="Times New Roman" w:hAnsi="Times New Roman"/>
          <w:sz w:val="22"/>
        </w:rPr>
        <w:t>2.</w:t>
      </w:r>
      <w:r w:rsidRPr="00DB453B">
        <w:rPr>
          <w:rFonts w:ascii="Times New Roman" w:hAnsi="Times New Roman"/>
          <w:sz w:val="22"/>
        </w:rPr>
        <w:tab/>
      </w:r>
      <w:r w:rsidR="00903879" w:rsidRPr="00DB453B">
        <w:rPr>
          <w:rFonts w:ascii="Times New Roman" w:hAnsi="Times New Roman"/>
          <w:sz w:val="22"/>
          <w:szCs w:val="22"/>
          <w:u w:val="single"/>
          <w:shd w:val="clear" w:color="auto" w:fill="FFFFFF"/>
        </w:rPr>
        <w:t>Kesaksian Pribadi</w:t>
      </w:r>
      <w:r w:rsidR="00903879" w:rsidRPr="00DB453B">
        <w:rPr>
          <w:rFonts w:ascii="Times New Roman" w:hAnsi="Times New Roman"/>
          <w:sz w:val="22"/>
          <w:szCs w:val="22"/>
          <w:shd w:val="clear" w:color="auto" w:fill="FFFFFF"/>
        </w:rPr>
        <w:t xml:space="preserve"> (5%): Menggunakan panduan halaman 16-20, ceritakan di luar kepala kepada kelas bagaimana Anda percaya kepada Kristus. Ceritakan selama 2-3 menit sebuah ide utama yang sederhana (hal. 19) dan sertakan awalan yang menarik, khususnya tentang pergumulan sebelum pertobatan, bagaimana Anda bisa percaya kepada Kristus, dan beberapa akibat menjadi seorang Kristen. Anda </w:t>
      </w:r>
      <w:r w:rsidR="00903879" w:rsidRPr="00DB453B">
        <w:rPr>
          <w:rFonts w:ascii="Times New Roman" w:hAnsi="Times New Roman"/>
          <w:i/>
          <w:sz w:val="22"/>
          <w:szCs w:val="22"/>
          <w:shd w:val="clear" w:color="auto" w:fill="FFFFFF"/>
        </w:rPr>
        <w:t>tidak</w:t>
      </w:r>
      <w:r w:rsidR="00903879" w:rsidRPr="00DB453B">
        <w:rPr>
          <w:rFonts w:ascii="Times New Roman" w:hAnsi="Times New Roman"/>
          <w:sz w:val="22"/>
          <w:szCs w:val="22"/>
          <w:shd w:val="clear" w:color="auto" w:fill="FFFFFF"/>
        </w:rPr>
        <w:t xml:space="preserve"> </w:t>
      </w:r>
      <w:proofErr w:type="gramStart"/>
      <w:r w:rsidR="00903879" w:rsidRPr="00DB453B">
        <w:rPr>
          <w:rFonts w:ascii="Times New Roman" w:hAnsi="Times New Roman"/>
          <w:sz w:val="22"/>
          <w:szCs w:val="22"/>
          <w:shd w:val="clear" w:color="auto" w:fill="FFFFFF"/>
        </w:rPr>
        <w:t>akan</w:t>
      </w:r>
      <w:proofErr w:type="gramEnd"/>
      <w:r w:rsidR="00903879" w:rsidRPr="00DB453B">
        <w:rPr>
          <w:rFonts w:ascii="Times New Roman" w:hAnsi="Times New Roman"/>
          <w:sz w:val="22"/>
          <w:szCs w:val="22"/>
          <w:shd w:val="clear" w:color="auto" w:fill="FFFFFF"/>
        </w:rPr>
        <w:t xml:space="preserve"> dinilai dengan halaman 20 tapi hanya di lima area di halaman 21. </w:t>
      </w:r>
      <w:proofErr w:type="gramStart"/>
      <w:r w:rsidR="00903879" w:rsidRPr="00DB453B">
        <w:rPr>
          <w:rFonts w:ascii="Times New Roman" w:hAnsi="Times New Roman"/>
          <w:sz w:val="22"/>
          <w:szCs w:val="22"/>
          <w:shd w:val="clear" w:color="auto" w:fill="FFFFFF"/>
        </w:rPr>
        <w:t>Tidak ada catatan yang diperbolehkan, namun serahkan naskah yang telah dinilai dan diperbaharui.</w:t>
      </w:r>
      <w:proofErr w:type="gramEnd"/>
    </w:p>
    <w:p w14:paraId="5A1CB212" w14:textId="77777777" w:rsidR="00903879" w:rsidRPr="00DB453B" w:rsidRDefault="00903879" w:rsidP="000B456C">
      <w:pPr>
        <w:tabs>
          <w:tab w:val="left" w:pos="3140"/>
          <w:tab w:val="left" w:pos="7640"/>
        </w:tabs>
        <w:ind w:left="1180" w:right="-80" w:hanging="420"/>
        <w:jc w:val="left"/>
        <w:rPr>
          <w:rFonts w:ascii="Times New Roman" w:hAnsi="Times New Roman"/>
          <w:sz w:val="22"/>
        </w:rPr>
      </w:pPr>
    </w:p>
    <w:p w14:paraId="19E83329" w14:textId="77777777" w:rsidR="00BA0641" w:rsidRPr="00DB453B" w:rsidRDefault="000B456C" w:rsidP="00BA0641">
      <w:pPr>
        <w:tabs>
          <w:tab w:val="left" w:pos="3140"/>
          <w:tab w:val="left" w:pos="7640"/>
        </w:tabs>
        <w:ind w:left="1180" w:right="-80" w:hanging="420"/>
        <w:jc w:val="left"/>
        <w:rPr>
          <w:rFonts w:ascii="Times New Roman" w:hAnsi="Times New Roman"/>
          <w:sz w:val="22"/>
          <w:szCs w:val="22"/>
          <w:lang w:eastAsia="en-US"/>
        </w:rPr>
      </w:pPr>
      <w:r w:rsidRPr="00DB453B">
        <w:rPr>
          <w:rFonts w:ascii="Times New Roman" w:hAnsi="Times New Roman"/>
          <w:sz w:val="22"/>
        </w:rPr>
        <w:t>3.</w:t>
      </w:r>
      <w:r w:rsidRPr="00DB453B">
        <w:rPr>
          <w:rFonts w:ascii="Times New Roman" w:hAnsi="Times New Roman"/>
          <w:sz w:val="22"/>
        </w:rPr>
        <w:tab/>
      </w:r>
      <w:r w:rsidR="00BA0641" w:rsidRPr="00DB453B">
        <w:rPr>
          <w:rFonts w:ascii="Times New Roman" w:hAnsi="Times New Roman"/>
          <w:sz w:val="22"/>
          <w:szCs w:val="22"/>
          <w:u w:val="single"/>
          <w:lang w:val="id-ID"/>
        </w:rPr>
        <w:t>Pidato Persuasi</w:t>
      </w:r>
      <w:r w:rsidR="00BA0641" w:rsidRPr="00DB453B">
        <w:rPr>
          <w:rFonts w:ascii="Times New Roman" w:hAnsi="Times New Roman"/>
          <w:sz w:val="22"/>
          <w:szCs w:val="22"/>
          <w:lang w:val="id-ID"/>
        </w:rPr>
        <w:t xml:space="preserve"> (5%): </w:t>
      </w:r>
      <w:r w:rsidR="00BA0641" w:rsidRPr="00DB453B">
        <w:rPr>
          <w:rFonts w:ascii="Times New Roman" w:hAnsi="Times New Roman"/>
          <w:sz w:val="22"/>
          <w:szCs w:val="22"/>
        </w:rPr>
        <w:t xml:space="preserve">Gunakan </w:t>
      </w:r>
      <w:r w:rsidR="00BA0641" w:rsidRPr="00DB453B">
        <w:rPr>
          <w:rFonts w:ascii="Times New Roman" w:hAnsi="Times New Roman"/>
          <w:sz w:val="22"/>
          <w:szCs w:val="22"/>
          <w:lang w:val="id-ID"/>
        </w:rPr>
        <w:t xml:space="preserve">waktu 2 menit untuk meyakinkan </w:t>
      </w:r>
      <w:r w:rsidR="00BA0641" w:rsidRPr="00DB453B">
        <w:rPr>
          <w:rFonts w:ascii="Times New Roman" w:hAnsi="Times New Roman"/>
          <w:sz w:val="22"/>
          <w:szCs w:val="22"/>
        </w:rPr>
        <w:t xml:space="preserve">kami </w:t>
      </w:r>
      <w:r w:rsidR="00BA0641" w:rsidRPr="00DB453B">
        <w:rPr>
          <w:rFonts w:ascii="Times New Roman" w:hAnsi="Times New Roman"/>
          <w:sz w:val="22"/>
          <w:szCs w:val="22"/>
          <w:lang w:val="id-ID"/>
        </w:rPr>
        <w:t xml:space="preserve">tentang sesuatu yang perlu </w:t>
      </w:r>
      <w:r w:rsidR="00BA0641" w:rsidRPr="00DB453B">
        <w:rPr>
          <w:rFonts w:ascii="Times New Roman" w:hAnsi="Times New Roman"/>
          <w:sz w:val="22"/>
          <w:szCs w:val="22"/>
        </w:rPr>
        <w:t xml:space="preserve">kami </w:t>
      </w:r>
      <w:r w:rsidR="00BA0641" w:rsidRPr="00DB453B">
        <w:rPr>
          <w:rFonts w:ascii="Times New Roman" w:hAnsi="Times New Roman"/>
          <w:sz w:val="22"/>
          <w:szCs w:val="22"/>
          <w:lang w:val="id-ID"/>
        </w:rPr>
        <w:t xml:space="preserve">ketahui atau lakukan tapi mungkin tidak </w:t>
      </w:r>
      <w:r w:rsidR="00BA0641" w:rsidRPr="00DB453B">
        <w:rPr>
          <w:rFonts w:ascii="Times New Roman" w:hAnsi="Times New Roman"/>
          <w:sz w:val="22"/>
          <w:szCs w:val="22"/>
        </w:rPr>
        <w:t xml:space="preserve">kami </w:t>
      </w:r>
      <w:r w:rsidR="00BA0641" w:rsidRPr="00DB453B">
        <w:rPr>
          <w:rFonts w:ascii="Times New Roman" w:hAnsi="Times New Roman"/>
          <w:sz w:val="22"/>
          <w:szCs w:val="22"/>
          <w:lang w:val="id-ID"/>
        </w:rPr>
        <w:t>ketahui atau lakukan. Bicara</w:t>
      </w:r>
      <w:r w:rsidR="00BA0641" w:rsidRPr="00DB453B">
        <w:rPr>
          <w:rFonts w:ascii="Times New Roman" w:hAnsi="Times New Roman"/>
          <w:sz w:val="22"/>
          <w:szCs w:val="22"/>
        </w:rPr>
        <w:t>lah</w:t>
      </w:r>
      <w:r w:rsidR="00BA0641" w:rsidRPr="00DB453B">
        <w:rPr>
          <w:rFonts w:ascii="Times New Roman" w:hAnsi="Times New Roman"/>
          <w:sz w:val="22"/>
          <w:szCs w:val="22"/>
          <w:lang w:val="id-ID"/>
        </w:rPr>
        <w:t xml:space="preserve"> tentang latihan</w:t>
      </w:r>
      <w:r w:rsidR="00BA0641" w:rsidRPr="00DB453B">
        <w:rPr>
          <w:rFonts w:ascii="Times New Roman" w:hAnsi="Times New Roman"/>
          <w:sz w:val="22"/>
          <w:szCs w:val="22"/>
        </w:rPr>
        <w:t xml:space="preserve"> fisik</w:t>
      </w:r>
      <w:r w:rsidR="00BA0641" w:rsidRPr="00DB453B">
        <w:rPr>
          <w:rFonts w:ascii="Times New Roman" w:hAnsi="Times New Roman"/>
          <w:sz w:val="22"/>
          <w:szCs w:val="22"/>
          <w:lang w:val="id-ID"/>
        </w:rPr>
        <w:t xml:space="preserve">, waktu tenang, </w:t>
      </w:r>
      <w:r w:rsidR="00BA0641" w:rsidRPr="00DB453B">
        <w:rPr>
          <w:rFonts w:ascii="Times New Roman" w:hAnsi="Times New Roman"/>
          <w:sz w:val="22"/>
          <w:szCs w:val="22"/>
        </w:rPr>
        <w:t>melajang</w:t>
      </w:r>
      <w:r w:rsidR="00BA0641" w:rsidRPr="00DB453B">
        <w:rPr>
          <w:rFonts w:ascii="Times New Roman" w:hAnsi="Times New Roman"/>
          <w:sz w:val="22"/>
          <w:szCs w:val="22"/>
          <w:lang w:val="id-ID"/>
        </w:rPr>
        <w:t xml:space="preserve">, interpretasi dari </w:t>
      </w:r>
      <w:r w:rsidR="00BA0641" w:rsidRPr="00DB453B">
        <w:rPr>
          <w:rFonts w:ascii="Times New Roman" w:hAnsi="Times New Roman"/>
          <w:sz w:val="22"/>
          <w:szCs w:val="22"/>
        </w:rPr>
        <w:t xml:space="preserve">perikop </w:t>
      </w:r>
      <w:r w:rsidR="00BA0641" w:rsidRPr="00DB453B">
        <w:rPr>
          <w:rFonts w:ascii="Times New Roman" w:hAnsi="Times New Roman"/>
          <w:sz w:val="22"/>
          <w:szCs w:val="22"/>
          <w:lang w:val="id-ID"/>
        </w:rPr>
        <w:t>yang sulit, kontrol senjata, kehidupan SBC, misi, kidal, filsafat pelayanan, apakah Setan mengetahui pikiran kita, mengapa homiletik itu penting atau tidak penting, atau apa pun! Gunakan model Borden pada waktu luang (hal</w:t>
      </w:r>
      <w:r w:rsidR="00BA0641" w:rsidRPr="00DB453B">
        <w:rPr>
          <w:rFonts w:ascii="Times New Roman" w:hAnsi="Times New Roman"/>
          <w:sz w:val="22"/>
          <w:szCs w:val="22"/>
        </w:rPr>
        <w:t>.</w:t>
      </w:r>
      <w:r w:rsidR="00BA0641" w:rsidRPr="00DB453B">
        <w:rPr>
          <w:rFonts w:ascii="Times New Roman" w:hAnsi="Times New Roman"/>
          <w:sz w:val="22"/>
          <w:szCs w:val="22"/>
          <w:lang w:val="id-ID"/>
        </w:rPr>
        <w:t xml:space="preserve"> 7), gunakan imajinasi Anda, dan buat</w:t>
      </w:r>
      <w:r w:rsidR="00BA0641" w:rsidRPr="00DB453B">
        <w:rPr>
          <w:rFonts w:ascii="Times New Roman" w:hAnsi="Times New Roman"/>
          <w:sz w:val="22"/>
          <w:szCs w:val="22"/>
        </w:rPr>
        <w:t xml:space="preserve">lah menyenangkan. </w:t>
      </w:r>
      <w:r w:rsidR="00BA0641" w:rsidRPr="00DB453B">
        <w:rPr>
          <w:rFonts w:ascii="Times New Roman" w:hAnsi="Times New Roman"/>
          <w:sz w:val="22"/>
          <w:szCs w:val="22"/>
          <w:lang w:val="id-ID"/>
        </w:rPr>
        <w:t xml:space="preserve">Latihlah pembicaraan Anda beberapa kali sehingga Anda tidak memerlukan catatan (yang </w:t>
      </w:r>
      <w:r w:rsidR="00BA0641" w:rsidRPr="00DB453B">
        <w:rPr>
          <w:rFonts w:ascii="Times New Roman" w:hAnsi="Times New Roman"/>
          <w:sz w:val="22"/>
          <w:szCs w:val="22"/>
        </w:rPr>
        <w:t xml:space="preserve">memang </w:t>
      </w:r>
      <w:r w:rsidR="00BA0641" w:rsidRPr="00DB453B">
        <w:rPr>
          <w:rFonts w:ascii="Times New Roman" w:hAnsi="Times New Roman"/>
          <w:sz w:val="22"/>
          <w:szCs w:val="22"/>
          <w:lang w:val="id-ID"/>
        </w:rPr>
        <w:t>tidak diperbolehkan).</w:t>
      </w:r>
    </w:p>
    <w:p w14:paraId="7BFF5E78" w14:textId="77777777" w:rsidR="00BA0641" w:rsidRPr="00DB453B" w:rsidRDefault="00BA0641" w:rsidP="000B456C">
      <w:pPr>
        <w:tabs>
          <w:tab w:val="left" w:pos="3140"/>
          <w:tab w:val="left" w:pos="7640"/>
        </w:tabs>
        <w:ind w:left="1180" w:right="-80" w:hanging="420"/>
        <w:jc w:val="left"/>
        <w:rPr>
          <w:rFonts w:ascii="Times New Roman" w:hAnsi="Times New Roman"/>
          <w:sz w:val="22"/>
        </w:rPr>
      </w:pPr>
    </w:p>
    <w:p w14:paraId="0ED812BD" w14:textId="77777777" w:rsidR="000A5059" w:rsidRPr="00DB453B" w:rsidRDefault="000B456C" w:rsidP="000B456C">
      <w:pPr>
        <w:tabs>
          <w:tab w:val="left" w:pos="3140"/>
          <w:tab w:val="left" w:pos="7640"/>
        </w:tabs>
        <w:ind w:left="1180" w:right="-80" w:hanging="420"/>
        <w:jc w:val="left"/>
        <w:rPr>
          <w:rFonts w:ascii="Times New Roman" w:hAnsi="Times New Roman"/>
          <w:sz w:val="22"/>
          <w:szCs w:val="22"/>
          <w:lang w:val="id-ID"/>
        </w:rPr>
      </w:pPr>
      <w:r w:rsidRPr="00DB453B">
        <w:rPr>
          <w:rFonts w:ascii="Times New Roman" w:hAnsi="Times New Roman"/>
          <w:sz w:val="22"/>
        </w:rPr>
        <w:t>4-5.</w:t>
      </w:r>
      <w:r w:rsidRPr="00DB453B">
        <w:rPr>
          <w:rFonts w:ascii="Times New Roman" w:hAnsi="Times New Roman"/>
          <w:sz w:val="22"/>
        </w:rPr>
        <w:tab/>
      </w:r>
      <w:r w:rsidR="000A5059" w:rsidRPr="00DB453B">
        <w:rPr>
          <w:rFonts w:ascii="Times New Roman" w:hAnsi="Times New Roman"/>
          <w:sz w:val="22"/>
          <w:szCs w:val="22"/>
          <w:u w:val="single"/>
          <w:lang w:val="id-ID"/>
        </w:rPr>
        <w:t>Khotbah</w:t>
      </w:r>
      <w:r w:rsidR="000A5059" w:rsidRPr="00DB453B">
        <w:rPr>
          <w:rFonts w:ascii="Times New Roman" w:hAnsi="Times New Roman"/>
          <w:sz w:val="22"/>
          <w:szCs w:val="22"/>
          <w:lang w:val="id-ID"/>
        </w:rPr>
        <w:t xml:space="preserve"> (40%, atau </w:t>
      </w:r>
      <w:r w:rsidR="000A5059" w:rsidRPr="00DB453B">
        <w:rPr>
          <w:rFonts w:ascii="Times New Roman" w:hAnsi="Times New Roman"/>
          <w:sz w:val="22"/>
          <w:szCs w:val="22"/>
        </w:rPr>
        <w:t xml:space="preserve">masing-masing </w:t>
      </w:r>
      <w:r w:rsidR="000A5059" w:rsidRPr="00DB453B">
        <w:rPr>
          <w:rFonts w:ascii="Times New Roman" w:hAnsi="Times New Roman"/>
          <w:sz w:val="22"/>
          <w:szCs w:val="22"/>
          <w:lang w:val="id-ID"/>
        </w:rPr>
        <w:t xml:space="preserve">20%): Anda </w:t>
      </w:r>
      <w:proofErr w:type="gramStart"/>
      <w:r w:rsidR="000A5059" w:rsidRPr="00DB453B">
        <w:rPr>
          <w:rFonts w:ascii="Times New Roman" w:hAnsi="Times New Roman"/>
          <w:sz w:val="22"/>
          <w:szCs w:val="22"/>
          <w:lang w:val="id-ID"/>
        </w:rPr>
        <w:t>akan</w:t>
      </w:r>
      <w:proofErr w:type="gramEnd"/>
      <w:r w:rsidR="000A5059" w:rsidRPr="00DB453B">
        <w:rPr>
          <w:rFonts w:ascii="Times New Roman" w:hAnsi="Times New Roman"/>
          <w:sz w:val="22"/>
          <w:szCs w:val="22"/>
          <w:lang w:val="id-ID"/>
        </w:rPr>
        <w:t xml:space="preserve"> berkhotbah </w:t>
      </w:r>
      <w:r w:rsidR="000A5059" w:rsidRPr="00DB453B">
        <w:rPr>
          <w:rFonts w:ascii="Times New Roman" w:hAnsi="Times New Roman"/>
          <w:sz w:val="22"/>
          <w:szCs w:val="22"/>
        </w:rPr>
        <w:t xml:space="preserve">di depan kelas dua kali selama masing-masing 15 menit. </w:t>
      </w:r>
      <w:r w:rsidR="000A5059" w:rsidRPr="00DB453B">
        <w:rPr>
          <w:rFonts w:ascii="Times New Roman" w:hAnsi="Times New Roman"/>
          <w:sz w:val="22"/>
          <w:szCs w:val="22"/>
          <w:lang w:val="id-ID"/>
        </w:rPr>
        <w:t xml:space="preserve">Khotbah #1 </w:t>
      </w:r>
      <w:r w:rsidR="000A5059" w:rsidRPr="00DB453B">
        <w:rPr>
          <w:rFonts w:ascii="Times New Roman" w:hAnsi="Times New Roman"/>
          <w:sz w:val="22"/>
          <w:szCs w:val="22"/>
        </w:rPr>
        <w:t xml:space="preserve">tentang </w:t>
      </w:r>
      <w:r w:rsidR="000A5059" w:rsidRPr="00DB453B">
        <w:rPr>
          <w:rFonts w:ascii="Times New Roman" w:hAnsi="Times New Roman"/>
          <w:sz w:val="22"/>
          <w:szCs w:val="22"/>
          <w:lang w:val="id-ID"/>
        </w:rPr>
        <w:t xml:space="preserve">1-2 ayat dari salah satu </w:t>
      </w:r>
      <w:r w:rsidR="000A5059" w:rsidRPr="00DB453B">
        <w:rPr>
          <w:rFonts w:ascii="Times New Roman" w:hAnsi="Times New Roman"/>
          <w:sz w:val="22"/>
          <w:szCs w:val="22"/>
        </w:rPr>
        <w:t xml:space="preserve">perikop </w:t>
      </w:r>
      <w:r w:rsidR="000A5059" w:rsidRPr="00DB453B">
        <w:rPr>
          <w:rFonts w:ascii="Times New Roman" w:hAnsi="Times New Roman"/>
          <w:sz w:val="22"/>
          <w:szCs w:val="22"/>
          <w:lang w:val="id-ID"/>
        </w:rPr>
        <w:t xml:space="preserve">ini: Rom. 13: 8; 14: 22-23; Gal. 6: 2; Ef. 2:10; 4: 26-27; 4:28; 4:29; </w:t>
      </w:r>
      <w:r w:rsidR="000A5059" w:rsidRPr="00DB453B">
        <w:rPr>
          <w:rFonts w:ascii="Times New Roman" w:hAnsi="Times New Roman"/>
          <w:sz w:val="22"/>
          <w:szCs w:val="22"/>
        </w:rPr>
        <w:t>Fil</w:t>
      </w:r>
      <w:r w:rsidR="000A5059" w:rsidRPr="00DB453B">
        <w:rPr>
          <w:rFonts w:ascii="Times New Roman" w:hAnsi="Times New Roman"/>
          <w:sz w:val="22"/>
          <w:szCs w:val="22"/>
          <w:lang w:val="id-ID"/>
        </w:rPr>
        <w:t xml:space="preserve">. 2: 12-13; 2:14; Kol 2: 8-9; 1 Tim. 2: 11-12; 5:22; </w:t>
      </w:r>
      <w:r w:rsidR="000A5059" w:rsidRPr="00DB453B">
        <w:rPr>
          <w:rFonts w:ascii="Times New Roman" w:hAnsi="Times New Roman"/>
          <w:sz w:val="22"/>
          <w:szCs w:val="22"/>
        </w:rPr>
        <w:t>Titus</w:t>
      </w:r>
      <w:r w:rsidR="000A5059" w:rsidRPr="00DB453B">
        <w:rPr>
          <w:rFonts w:ascii="Times New Roman" w:hAnsi="Times New Roman"/>
          <w:sz w:val="22"/>
          <w:szCs w:val="22"/>
          <w:lang w:val="id-ID"/>
        </w:rPr>
        <w:t xml:space="preserve"> 3: 9; </w:t>
      </w:r>
      <w:r w:rsidR="000A5059" w:rsidRPr="00DB453B">
        <w:rPr>
          <w:rFonts w:ascii="Times New Roman" w:hAnsi="Times New Roman"/>
          <w:sz w:val="22"/>
          <w:szCs w:val="22"/>
        </w:rPr>
        <w:t>Ibr.</w:t>
      </w:r>
      <w:r w:rsidR="000A5059" w:rsidRPr="00DB453B">
        <w:rPr>
          <w:rFonts w:ascii="Times New Roman" w:hAnsi="Times New Roman"/>
          <w:sz w:val="22"/>
          <w:szCs w:val="22"/>
          <w:lang w:val="id-ID"/>
        </w:rPr>
        <w:t xml:space="preserve"> 3:13; 13: 2; Yakobus 3:1; 1 Pet. 2: 2; 3: 7; 2 Pet. 3: 3. Khotbah #2 </w:t>
      </w:r>
      <w:r w:rsidR="000A5059" w:rsidRPr="00DB453B">
        <w:rPr>
          <w:rFonts w:ascii="Times New Roman" w:hAnsi="Times New Roman"/>
          <w:sz w:val="22"/>
          <w:szCs w:val="22"/>
        </w:rPr>
        <w:t xml:space="preserve">tentang perikop narasi </w:t>
      </w:r>
      <w:r w:rsidR="000A5059" w:rsidRPr="00DB453B">
        <w:rPr>
          <w:rFonts w:ascii="Times New Roman" w:hAnsi="Times New Roman"/>
          <w:sz w:val="22"/>
          <w:szCs w:val="22"/>
          <w:lang w:val="id-ID"/>
        </w:rPr>
        <w:t xml:space="preserve">PL (ini tidak boleh menjadi monolog yang dramatis). Dapatkan umpan balik dari siswa lain atau saya sebelum Anda berkhotbah. Khotbah-khotbah tersebut harus mencakup semua panduan yang dibahas dalam </w:t>
      </w:r>
      <w:r w:rsidR="000A5059" w:rsidRPr="00DB453B">
        <w:rPr>
          <w:rFonts w:ascii="Times New Roman" w:hAnsi="Times New Roman"/>
          <w:sz w:val="22"/>
          <w:szCs w:val="22"/>
        </w:rPr>
        <w:t xml:space="preserve">perkuliahan ini </w:t>
      </w:r>
      <w:r w:rsidR="000A5059" w:rsidRPr="00DB453B">
        <w:rPr>
          <w:rFonts w:ascii="Times New Roman" w:hAnsi="Times New Roman"/>
          <w:sz w:val="22"/>
          <w:szCs w:val="22"/>
          <w:lang w:val="id-ID"/>
        </w:rPr>
        <w:t xml:space="preserve">dan dirangkum dalam Lembar </w:t>
      </w:r>
      <w:r w:rsidR="000A5059" w:rsidRPr="00DB453B">
        <w:rPr>
          <w:rFonts w:ascii="Times New Roman" w:hAnsi="Times New Roman"/>
          <w:sz w:val="22"/>
          <w:szCs w:val="22"/>
        </w:rPr>
        <w:t xml:space="preserve">Penilaian Khotbah (hal. </w:t>
      </w:r>
      <w:r w:rsidR="000A5059" w:rsidRPr="00DB453B">
        <w:rPr>
          <w:rFonts w:ascii="Times New Roman" w:hAnsi="Times New Roman"/>
          <w:sz w:val="22"/>
          <w:szCs w:val="22"/>
          <w:lang w:val="id-ID"/>
        </w:rPr>
        <w:t xml:space="preserve">21): pernyataan yang jelas tentang gagasan utama, sebuah pengantar </w:t>
      </w:r>
      <w:r w:rsidR="000A5059" w:rsidRPr="00DB453B">
        <w:rPr>
          <w:rFonts w:ascii="Times New Roman" w:hAnsi="Times New Roman"/>
          <w:sz w:val="22"/>
          <w:szCs w:val="22"/>
        </w:rPr>
        <w:t xml:space="preserve">singkat </w:t>
      </w:r>
      <w:r w:rsidR="000A5059" w:rsidRPr="00DB453B">
        <w:rPr>
          <w:rFonts w:ascii="Times New Roman" w:hAnsi="Times New Roman"/>
          <w:sz w:val="22"/>
          <w:szCs w:val="22"/>
          <w:lang w:val="id-ID"/>
        </w:rPr>
        <w:t xml:space="preserve">dan kesimpulan, </w:t>
      </w:r>
      <w:r w:rsidR="000A5059" w:rsidRPr="00DB453B">
        <w:rPr>
          <w:rFonts w:ascii="Times New Roman" w:hAnsi="Times New Roman"/>
          <w:sz w:val="22"/>
          <w:szCs w:val="22"/>
          <w:lang w:val="id-ID"/>
        </w:rPr>
        <w:lastRenderedPageBreak/>
        <w:t xml:space="preserve">dan perkembangan </w:t>
      </w:r>
      <w:r w:rsidR="000A5059" w:rsidRPr="00DB453B">
        <w:rPr>
          <w:rFonts w:ascii="Times New Roman" w:hAnsi="Times New Roman"/>
          <w:sz w:val="22"/>
          <w:szCs w:val="22"/>
        </w:rPr>
        <w:t xml:space="preserve">batang </w:t>
      </w:r>
      <w:r w:rsidR="000A5059" w:rsidRPr="00DB453B">
        <w:rPr>
          <w:rFonts w:ascii="Times New Roman" w:hAnsi="Times New Roman"/>
          <w:sz w:val="22"/>
          <w:szCs w:val="22"/>
          <w:lang w:val="id-ID"/>
        </w:rPr>
        <w:t>tubuh khotbah dengan ilustrasi dan aplikasi untuk setidaknya dua tingkat subordinasi: poin utama (I, II, dll) dan sub-poin (A, B, dll.)</w:t>
      </w:r>
    </w:p>
    <w:p w14:paraId="12539AEE" w14:textId="77777777" w:rsidR="000A5059" w:rsidRPr="00DB453B" w:rsidRDefault="000A5059" w:rsidP="000B456C">
      <w:pPr>
        <w:tabs>
          <w:tab w:val="left" w:pos="3140"/>
          <w:tab w:val="left" w:pos="7640"/>
        </w:tabs>
        <w:ind w:left="1180" w:right="-80" w:hanging="420"/>
        <w:jc w:val="left"/>
        <w:rPr>
          <w:rFonts w:ascii="Times New Roman" w:hAnsi="Times New Roman"/>
          <w:b/>
          <w:sz w:val="22"/>
          <w:szCs w:val="22"/>
          <w:lang w:val="id-ID"/>
        </w:rPr>
      </w:pPr>
      <w:r w:rsidRPr="00DB453B">
        <w:rPr>
          <w:rFonts w:ascii="Times New Roman" w:hAnsi="Times New Roman"/>
          <w:sz w:val="22"/>
        </w:rPr>
        <w:tab/>
      </w:r>
      <w:proofErr w:type="gramStart"/>
      <w:r w:rsidRPr="00DB453B">
        <w:rPr>
          <w:rFonts w:ascii="Times New Roman" w:hAnsi="Times New Roman"/>
          <w:b/>
          <w:i/>
          <w:sz w:val="22"/>
          <w:szCs w:val="22"/>
        </w:rPr>
        <w:t>G</w:t>
      </w:r>
      <w:r w:rsidRPr="00DB453B">
        <w:rPr>
          <w:rFonts w:ascii="Times New Roman" w:hAnsi="Times New Roman"/>
          <w:b/>
          <w:sz w:val="22"/>
          <w:szCs w:val="22"/>
          <w:lang w:val="id-ID"/>
        </w:rPr>
        <w:t xml:space="preserve">unakan </w:t>
      </w:r>
      <w:r w:rsidRPr="00DB453B">
        <w:rPr>
          <w:rFonts w:ascii="Times New Roman" w:hAnsi="Times New Roman"/>
          <w:b/>
          <w:i/>
          <w:sz w:val="22"/>
          <w:szCs w:val="22"/>
        </w:rPr>
        <w:t>hanya</w:t>
      </w:r>
      <w:r w:rsidRPr="00DB453B">
        <w:rPr>
          <w:rFonts w:ascii="Times New Roman" w:hAnsi="Times New Roman"/>
          <w:b/>
          <w:sz w:val="22"/>
          <w:szCs w:val="22"/>
        </w:rPr>
        <w:t xml:space="preserve"> </w:t>
      </w:r>
      <w:r w:rsidR="00FC227A" w:rsidRPr="00DB453B">
        <w:rPr>
          <w:rFonts w:ascii="Times New Roman" w:hAnsi="Times New Roman"/>
          <w:b/>
          <w:sz w:val="22"/>
          <w:szCs w:val="22"/>
        </w:rPr>
        <w:t xml:space="preserve">buku-buku tafsiran </w:t>
      </w:r>
      <w:r w:rsidRPr="00DB453B">
        <w:rPr>
          <w:rFonts w:ascii="Times New Roman" w:hAnsi="Times New Roman"/>
          <w:b/>
          <w:sz w:val="22"/>
          <w:szCs w:val="22"/>
          <w:lang w:val="id-ID"/>
        </w:rPr>
        <w:t>eksege</w:t>
      </w:r>
      <w:r w:rsidR="00FC227A" w:rsidRPr="00DB453B">
        <w:rPr>
          <w:rFonts w:ascii="Times New Roman" w:hAnsi="Times New Roman"/>
          <w:b/>
          <w:sz w:val="22"/>
          <w:szCs w:val="22"/>
        </w:rPr>
        <w:t>tikal</w:t>
      </w:r>
      <w:r w:rsidRPr="00DB453B">
        <w:rPr>
          <w:rFonts w:ascii="Times New Roman" w:hAnsi="Times New Roman"/>
          <w:b/>
          <w:sz w:val="22"/>
          <w:szCs w:val="22"/>
          <w:lang w:val="id-ID"/>
        </w:rPr>
        <w:t xml:space="preserve"> untuk khotbah ini</w:t>
      </w:r>
      <w:r w:rsidRPr="00DB453B">
        <w:rPr>
          <w:rFonts w:ascii="Times New Roman" w:hAnsi="Times New Roman"/>
          <w:b/>
          <w:sz w:val="22"/>
          <w:szCs w:val="22"/>
        </w:rPr>
        <w:t xml:space="preserve"> </w:t>
      </w:r>
      <w:r w:rsidRPr="00DB453B">
        <w:rPr>
          <w:rFonts w:ascii="Times New Roman" w:hAnsi="Times New Roman"/>
          <w:b/>
          <w:sz w:val="22"/>
          <w:szCs w:val="22"/>
          <w:lang w:val="id-ID"/>
        </w:rPr>
        <w:t>-</w:t>
      </w:r>
      <w:r w:rsidRPr="00DB453B">
        <w:rPr>
          <w:rFonts w:ascii="Times New Roman" w:hAnsi="Times New Roman"/>
          <w:b/>
          <w:sz w:val="22"/>
          <w:szCs w:val="22"/>
        </w:rPr>
        <w:t xml:space="preserve"> </w:t>
      </w:r>
      <w:r w:rsidRPr="00DB453B">
        <w:rPr>
          <w:rFonts w:ascii="Times New Roman" w:hAnsi="Times New Roman"/>
          <w:b/>
          <w:i/>
          <w:sz w:val="22"/>
          <w:szCs w:val="22"/>
          <w:lang w:val="id-ID"/>
        </w:rPr>
        <w:t>bukan</w:t>
      </w:r>
      <w:r w:rsidRPr="00DB453B">
        <w:rPr>
          <w:rFonts w:ascii="Times New Roman" w:hAnsi="Times New Roman"/>
          <w:b/>
          <w:sz w:val="22"/>
          <w:szCs w:val="22"/>
          <w:lang w:val="id-ID"/>
        </w:rPr>
        <w:t xml:space="preserve"> </w:t>
      </w:r>
      <w:r w:rsidR="00FC227A" w:rsidRPr="00DB453B">
        <w:rPr>
          <w:rFonts w:ascii="Times New Roman" w:hAnsi="Times New Roman"/>
          <w:b/>
          <w:sz w:val="22"/>
          <w:szCs w:val="22"/>
        </w:rPr>
        <w:t xml:space="preserve">buku-buku tafsiran </w:t>
      </w:r>
      <w:r w:rsidRPr="00DB453B">
        <w:rPr>
          <w:rFonts w:ascii="Times New Roman" w:hAnsi="Times New Roman"/>
          <w:b/>
          <w:sz w:val="22"/>
          <w:szCs w:val="22"/>
        </w:rPr>
        <w:t xml:space="preserve">untuk </w:t>
      </w:r>
      <w:r w:rsidRPr="00DB453B">
        <w:rPr>
          <w:rFonts w:ascii="Times New Roman" w:hAnsi="Times New Roman"/>
          <w:b/>
          <w:sz w:val="22"/>
          <w:szCs w:val="22"/>
          <w:lang w:val="id-ID"/>
        </w:rPr>
        <w:t xml:space="preserve">khotbah </w:t>
      </w:r>
      <w:r w:rsidRPr="00DB453B">
        <w:rPr>
          <w:rFonts w:ascii="Times New Roman" w:hAnsi="Times New Roman"/>
          <w:b/>
          <w:sz w:val="22"/>
          <w:szCs w:val="22"/>
        </w:rPr>
        <w:t>atau eksposisi.</w:t>
      </w:r>
      <w:proofErr w:type="gramEnd"/>
      <w:r w:rsidRPr="00DB453B">
        <w:rPr>
          <w:rFonts w:ascii="Times New Roman" w:hAnsi="Times New Roman"/>
          <w:b/>
          <w:sz w:val="22"/>
          <w:szCs w:val="22"/>
        </w:rPr>
        <w:t xml:space="preserve"> </w:t>
      </w:r>
      <w:r w:rsidRPr="00DB453B">
        <w:rPr>
          <w:rFonts w:ascii="Times New Roman" w:hAnsi="Times New Roman"/>
          <w:b/>
          <w:sz w:val="22"/>
          <w:szCs w:val="22"/>
          <w:lang w:val="id-ID"/>
        </w:rPr>
        <w:t xml:space="preserve">Anda harus </w:t>
      </w:r>
      <w:r w:rsidRPr="00DB453B">
        <w:rPr>
          <w:rFonts w:ascii="Times New Roman" w:hAnsi="Times New Roman"/>
          <w:b/>
          <w:sz w:val="22"/>
          <w:szCs w:val="22"/>
        </w:rPr>
        <w:t xml:space="preserve">membuat seluruh </w:t>
      </w:r>
      <w:r w:rsidR="00FC227A" w:rsidRPr="00DB453B">
        <w:rPr>
          <w:rFonts w:ascii="Times New Roman" w:hAnsi="Times New Roman"/>
          <w:b/>
          <w:sz w:val="22"/>
          <w:szCs w:val="22"/>
        </w:rPr>
        <w:t xml:space="preserve">kerangka </w:t>
      </w:r>
      <w:r w:rsidRPr="00DB453B">
        <w:rPr>
          <w:rFonts w:ascii="Times New Roman" w:hAnsi="Times New Roman"/>
          <w:b/>
          <w:sz w:val="22"/>
          <w:szCs w:val="22"/>
          <w:lang w:val="id-ID"/>
        </w:rPr>
        <w:t xml:space="preserve">khotbah Anda dari studi </w:t>
      </w:r>
      <w:r w:rsidRPr="00DB453B">
        <w:rPr>
          <w:rFonts w:ascii="Times New Roman" w:hAnsi="Times New Roman"/>
          <w:b/>
          <w:i/>
          <w:sz w:val="22"/>
          <w:szCs w:val="22"/>
          <w:lang w:val="id-ID"/>
        </w:rPr>
        <w:t>Anda sendiri</w:t>
      </w:r>
      <w:r w:rsidRPr="00DB453B">
        <w:rPr>
          <w:rFonts w:ascii="Times New Roman" w:hAnsi="Times New Roman"/>
          <w:b/>
          <w:sz w:val="22"/>
          <w:szCs w:val="22"/>
          <w:lang w:val="id-ID"/>
        </w:rPr>
        <w:t>.</w:t>
      </w:r>
    </w:p>
    <w:p w14:paraId="2C6B4DC4" w14:textId="77777777" w:rsidR="00BA0641" w:rsidRPr="00DB453B" w:rsidRDefault="00BA0641" w:rsidP="000B456C">
      <w:pPr>
        <w:tabs>
          <w:tab w:val="left" w:pos="3140"/>
          <w:tab w:val="left" w:pos="7640"/>
        </w:tabs>
        <w:ind w:left="1180" w:right="-80" w:hanging="420"/>
        <w:jc w:val="left"/>
        <w:rPr>
          <w:rFonts w:ascii="Times New Roman" w:hAnsi="Times New Roman"/>
          <w:sz w:val="22"/>
        </w:rPr>
      </w:pPr>
    </w:p>
    <w:p w14:paraId="2B931F9D" w14:textId="77777777" w:rsidR="00AD55AF" w:rsidRPr="00DB453B" w:rsidRDefault="00AD55AF" w:rsidP="00AD55AF">
      <w:pPr>
        <w:pStyle w:val="HTMLPreformatted"/>
        <w:shd w:val="clear" w:color="auto" w:fill="FFFFFF"/>
        <w:ind w:left="1134"/>
        <w:rPr>
          <w:rFonts w:ascii="Times New Roman" w:hAnsi="Times New Roman" w:cs="Times New Roman"/>
          <w:sz w:val="22"/>
          <w:szCs w:val="22"/>
          <w:lang w:val="id-ID"/>
        </w:rPr>
      </w:pPr>
      <w:r w:rsidRPr="00DB453B">
        <w:rPr>
          <w:rFonts w:ascii="Times New Roman" w:hAnsi="Times New Roman" w:cs="Times New Roman"/>
          <w:sz w:val="22"/>
          <w:szCs w:val="22"/>
        </w:rPr>
        <w:t xml:space="preserve">Serahkan kepada </w:t>
      </w:r>
      <w:r w:rsidRPr="00DB453B">
        <w:rPr>
          <w:rFonts w:ascii="Times New Roman" w:hAnsi="Times New Roman" w:cs="Times New Roman"/>
          <w:sz w:val="22"/>
          <w:szCs w:val="22"/>
          <w:lang w:val="id-ID"/>
        </w:rPr>
        <w:t xml:space="preserve">profesor (bukan </w:t>
      </w:r>
      <w:r w:rsidRPr="00DB453B">
        <w:rPr>
          <w:rFonts w:ascii="Times New Roman" w:hAnsi="Times New Roman" w:cs="Times New Roman"/>
          <w:sz w:val="22"/>
          <w:szCs w:val="22"/>
        </w:rPr>
        <w:t xml:space="preserve">pada </w:t>
      </w:r>
      <w:r w:rsidRPr="00DB453B">
        <w:rPr>
          <w:rFonts w:ascii="Times New Roman" w:hAnsi="Times New Roman" w:cs="Times New Roman"/>
          <w:sz w:val="22"/>
          <w:szCs w:val="22"/>
          <w:lang w:val="id-ID"/>
        </w:rPr>
        <w:t xml:space="preserve">kelas) pada pukul 1 siang sehari </w:t>
      </w:r>
      <w:r w:rsidRPr="00DB453B">
        <w:rPr>
          <w:rFonts w:ascii="Times New Roman" w:hAnsi="Times New Roman" w:cs="Times New Roman"/>
          <w:i/>
          <w:sz w:val="22"/>
          <w:szCs w:val="22"/>
          <w:lang w:val="id-ID"/>
        </w:rPr>
        <w:t>sebelum</w:t>
      </w:r>
      <w:r w:rsidRPr="00DB453B">
        <w:rPr>
          <w:rFonts w:ascii="Times New Roman" w:hAnsi="Times New Roman" w:cs="Times New Roman"/>
          <w:sz w:val="22"/>
          <w:szCs w:val="22"/>
          <w:lang w:val="id-ID"/>
        </w:rPr>
        <w:t xml:space="preserve"> berbicara (-5% jika </w:t>
      </w:r>
      <w:r w:rsidRPr="00DB453B">
        <w:rPr>
          <w:rFonts w:ascii="Times New Roman" w:hAnsi="Times New Roman" w:cs="Times New Roman"/>
          <w:sz w:val="22"/>
          <w:szCs w:val="22"/>
        </w:rPr>
        <w:t>tidak terlaksana</w:t>
      </w:r>
      <w:r w:rsidRPr="00DB453B">
        <w:rPr>
          <w:rFonts w:ascii="Times New Roman" w:hAnsi="Times New Roman" w:cs="Times New Roman"/>
          <w:sz w:val="22"/>
          <w:szCs w:val="22"/>
          <w:lang w:val="id-ID"/>
        </w:rPr>
        <w:t>):</w:t>
      </w:r>
    </w:p>
    <w:p w14:paraId="4630817B" w14:textId="77777777" w:rsidR="00E32E12" w:rsidRPr="00DB453B" w:rsidRDefault="00AD55AF" w:rsidP="00AD55AF">
      <w:pPr>
        <w:pStyle w:val="HTMLPreformatted"/>
        <w:numPr>
          <w:ilvl w:val="0"/>
          <w:numId w:val="30"/>
        </w:numPr>
        <w:shd w:val="clear" w:color="auto" w:fill="FFFFFF"/>
        <w:ind w:left="1560" w:hanging="426"/>
        <w:rPr>
          <w:rFonts w:ascii="Times New Roman" w:hAnsi="Times New Roman" w:cs="Times New Roman"/>
          <w:sz w:val="22"/>
          <w:szCs w:val="22"/>
          <w:lang w:val="id-ID"/>
        </w:rPr>
      </w:pPr>
      <w:r w:rsidRPr="00DB453B">
        <w:rPr>
          <w:rFonts w:ascii="Times New Roman" w:hAnsi="Times New Roman" w:cs="Times New Roman"/>
          <w:sz w:val="22"/>
          <w:szCs w:val="22"/>
          <w:u w:val="single"/>
        </w:rPr>
        <w:t>Tugas #7 &amp; 8</w:t>
      </w:r>
      <w:r w:rsidRPr="00DB453B">
        <w:rPr>
          <w:rFonts w:ascii="Times New Roman" w:hAnsi="Times New Roman" w:cs="Times New Roman"/>
          <w:sz w:val="22"/>
          <w:szCs w:val="22"/>
        </w:rPr>
        <w:t xml:space="preserve"> atau </w:t>
      </w:r>
      <w:r w:rsidRPr="00DB453B">
        <w:rPr>
          <w:rFonts w:ascii="Times New Roman" w:hAnsi="Times New Roman" w:cs="Times New Roman"/>
          <w:sz w:val="22"/>
          <w:szCs w:val="22"/>
          <w:u w:val="single"/>
        </w:rPr>
        <w:t>11 &amp; 12</w:t>
      </w:r>
      <w:r w:rsidRPr="00DB453B">
        <w:rPr>
          <w:rFonts w:ascii="Times New Roman" w:hAnsi="Times New Roman" w:cs="Times New Roman"/>
          <w:sz w:val="22"/>
          <w:szCs w:val="22"/>
        </w:rPr>
        <w:t xml:space="preserve"> yang sudah </w:t>
      </w:r>
      <w:r w:rsidR="00E32E12" w:rsidRPr="00DB453B">
        <w:rPr>
          <w:rFonts w:ascii="Times New Roman" w:hAnsi="Times New Roman" w:cs="Times New Roman"/>
          <w:sz w:val="22"/>
          <w:szCs w:val="22"/>
          <w:lang w:val="id-ID"/>
        </w:rPr>
        <w:t>dikembalikan</w:t>
      </w:r>
      <w:r w:rsidRPr="00DB453B">
        <w:rPr>
          <w:rFonts w:ascii="Times New Roman" w:hAnsi="Times New Roman" w:cs="Times New Roman"/>
          <w:sz w:val="22"/>
          <w:szCs w:val="22"/>
        </w:rPr>
        <w:t xml:space="preserve">, </w:t>
      </w:r>
    </w:p>
    <w:p w14:paraId="4DE43568" w14:textId="77777777" w:rsidR="00E32E12" w:rsidRPr="00DB453B" w:rsidRDefault="00E32E12" w:rsidP="00AD55AF">
      <w:pPr>
        <w:pStyle w:val="HTMLPreformatted"/>
        <w:numPr>
          <w:ilvl w:val="0"/>
          <w:numId w:val="30"/>
        </w:numPr>
        <w:shd w:val="clear" w:color="auto" w:fill="FFFFFF"/>
        <w:ind w:left="1560" w:hanging="426"/>
        <w:rPr>
          <w:rFonts w:ascii="Times New Roman" w:hAnsi="Times New Roman" w:cs="Times New Roman"/>
          <w:sz w:val="22"/>
          <w:szCs w:val="22"/>
          <w:lang w:val="id-ID"/>
        </w:rPr>
      </w:pPr>
      <w:r w:rsidRPr="00DB453B">
        <w:rPr>
          <w:rFonts w:ascii="Times New Roman" w:hAnsi="Times New Roman" w:cs="Times New Roman"/>
          <w:sz w:val="22"/>
          <w:szCs w:val="22"/>
          <w:lang w:val="id-ID"/>
        </w:rPr>
        <w:t xml:space="preserve">salinan dari </w:t>
      </w:r>
      <w:r w:rsidR="00AD55AF" w:rsidRPr="00DB453B">
        <w:rPr>
          <w:rFonts w:ascii="Times New Roman" w:hAnsi="Times New Roman" w:cs="Times New Roman"/>
          <w:sz w:val="22"/>
          <w:szCs w:val="22"/>
          <w:u w:val="single"/>
        </w:rPr>
        <w:t xml:space="preserve">satu halaman </w:t>
      </w:r>
      <w:r w:rsidR="00FC227A" w:rsidRPr="00DB453B">
        <w:rPr>
          <w:rFonts w:ascii="Times New Roman" w:hAnsi="Times New Roman" w:cs="Times New Roman"/>
          <w:sz w:val="22"/>
          <w:szCs w:val="22"/>
          <w:u w:val="single"/>
        </w:rPr>
        <w:t>kerangka</w:t>
      </w:r>
      <w:r w:rsidRPr="00DB453B">
        <w:rPr>
          <w:rFonts w:ascii="Times New Roman" w:hAnsi="Times New Roman" w:cs="Times New Roman"/>
          <w:sz w:val="22"/>
          <w:szCs w:val="22"/>
          <w:lang w:val="id-ID"/>
        </w:rPr>
        <w:t xml:space="preserve"> Anda (seperti untuk Kol 4:6) untuk setiap siswa dan guru,</w:t>
      </w:r>
    </w:p>
    <w:p w14:paraId="46E1BBEF" w14:textId="77777777" w:rsidR="00E32E12" w:rsidRPr="00DB453B" w:rsidRDefault="00AD55AF" w:rsidP="00AD55AF">
      <w:pPr>
        <w:pStyle w:val="HTMLPreformatted"/>
        <w:numPr>
          <w:ilvl w:val="0"/>
          <w:numId w:val="30"/>
        </w:numPr>
        <w:shd w:val="clear" w:color="auto" w:fill="FFFFFF"/>
        <w:ind w:left="1560" w:hanging="426"/>
        <w:rPr>
          <w:rFonts w:ascii="Times New Roman" w:hAnsi="Times New Roman" w:cs="Times New Roman"/>
          <w:sz w:val="22"/>
          <w:szCs w:val="22"/>
          <w:lang w:val="id-ID"/>
        </w:rPr>
      </w:pPr>
      <w:proofErr w:type="gramStart"/>
      <w:r w:rsidRPr="00DB453B">
        <w:rPr>
          <w:rFonts w:ascii="Times New Roman" w:hAnsi="Times New Roman" w:cs="Times New Roman"/>
          <w:sz w:val="22"/>
          <w:szCs w:val="22"/>
        </w:rPr>
        <w:t>halaman</w:t>
      </w:r>
      <w:proofErr w:type="gramEnd"/>
      <w:r w:rsidRPr="00DB453B">
        <w:rPr>
          <w:rFonts w:ascii="Times New Roman" w:hAnsi="Times New Roman" w:cs="Times New Roman"/>
          <w:sz w:val="22"/>
          <w:szCs w:val="22"/>
        </w:rPr>
        <w:t xml:space="preserve"> </w:t>
      </w:r>
      <w:r w:rsidR="00E32E12" w:rsidRPr="00DB453B">
        <w:rPr>
          <w:rFonts w:ascii="Times New Roman" w:hAnsi="Times New Roman" w:cs="Times New Roman"/>
          <w:sz w:val="22"/>
          <w:szCs w:val="22"/>
          <w:lang w:val="id-ID"/>
        </w:rPr>
        <w:t xml:space="preserve">PPT dari satu halaman </w:t>
      </w:r>
      <w:r w:rsidR="00FC227A" w:rsidRPr="00DB453B">
        <w:rPr>
          <w:rFonts w:ascii="Times New Roman" w:hAnsi="Times New Roman" w:cs="Times New Roman"/>
          <w:sz w:val="22"/>
          <w:szCs w:val="22"/>
        </w:rPr>
        <w:t xml:space="preserve">kerangka </w:t>
      </w:r>
      <w:r w:rsidR="00E32E12" w:rsidRPr="00DB453B">
        <w:rPr>
          <w:rFonts w:ascii="Times New Roman" w:hAnsi="Times New Roman" w:cs="Times New Roman"/>
          <w:sz w:val="22"/>
          <w:szCs w:val="22"/>
          <w:lang w:val="id-ID"/>
        </w:rPr>
        <w:t xml:space="preserve">khotbah Anda sehingga saya dapat menunjukkan </w:t>
      </w:r>
      <w:r w:rsidR="00FC227A" w:rsidRPr="00DB453B">
        <w:rPr>
          <w:rFonts w:ascii="Times New Roman" w:hAnsi="Times New Roman" w:cs="Times New Roman"/>
          <w:sz w:val="22"/>
          <w:szCs w:val="22"/>
        </w:rPr>
        <w:t xml:space="preserve">kerangka </w:t>
      </w:r>
      <w:r w:rsidR="00E32E12" w:rsidRPr="00DB453B">
        <w:rPr>
          <w:rFonts w:ascii="Times New Roman" w:hAnsi="Times New Roman" w:cs="Times New Roman"/>
          <w:sz w:val="22"/>
          <w:szCs w:val="22"/>
          <w:lang w:val="id-ID"/>
        </w:rPr>
        <w:t>Anda ke kelas untuk diskusi dan pembelajaran, dan</w:t>
      </w:r>
    </w:p>
    <w:p w14:paraId="5CF3A1E7" w14:textId="77777777" w:rsidR="00E32E12" w:rsidRPr="00DB453B" w:rsidRDefault="00AD55AF" w:rsidP="00AD55AF">
      <w:pPr>
        <w:pStyle w:val="HTMLPreformatted"/>
        <w:numPr>
          <w:ilvl w:val="0"/>
          <w:numId w:val="30"/>
        </w:numPr>
        <w:shd w:val="clear" w:color="auto" w:fill="FFFFFF"/>
        <w:ind w:left="1560" w:hanging="426"/>
        <w:rPr>
          <w:rFonts w:ascii="Times New Roman" w:hAnsi="Times New Roman" w:cs="Times New Roman"/>
          <w:sz w:val="22"/>
          <w:szCs w:val="22"/>
        </w:rPr>
      </w:pPr>
      <w:proofErr w:type="gramStart"/>
      <w:r w:rsidRPr="00DB453B">
        <w:rPr>
          <w:rFonts w:ascii="Times New Roman" w:hAnsi="Times New Roman" w:cs="Times New Roman"/>
          <w:sz w:val="22"/>
          <w:szCs w:val="22"/>
          <w:u w:val="single"/>
        </w:rPr>
        <w:t>naskah</w:t>
      </w:r>
      <w:proofErr w:type="gramEnd"/>
      <w:r w:rsidRPr="00DB453B">
        <w:rPr>
          <w:rFonts w:ascii="Times New Roman" w:hAnsi="Times New Roman" w:cs="Times New Roman"/>
          <w:sz w:val="22"/>
          <w:szCs w:val="22"/>
        </w:rPr>
        <w:t xml:space="preserve"> </w:t>
      </w:r>
      <w:r w:rsidR="00E32E12" w:rsidRPr="00DB453B">
        <w:rPr>
          <w:rFonts w:ascii="Times New Roman" w:hAnsi="Times New Roman" w:cs="Times New Roman"/>
          <w:sz w:val="22"/>
          <w:szCs w:val="22"/>
          <w:lang w:val="id-ID"/>
        </w:rPr>
        <w:t xml:space="preserve">lengkap (sekitar 5 halaman spasi tunggal tapi spasi dua di antara paragraf; lihat </w:t>
      </w:r>
      <w:r w:rsidR="00E32E12" w:rsidRPr="00DB453B">
        <w:rPr>
          <w:rFonts w:ascii="Times New Roman" w:hAnsi="Times New Roman" w:cs="Times New Roman"/>
          <w:i/>
          <w:sz w:val="22"/>
          <w:szCs w:val="22"/>
          <w:lang w:val="id-ID"/>
        </w:rPr>
        <w:t>bagaimana</w:t>
      </w:r>
      <w:r w:rsidR="00E32E12" w:rsidRPr="00DB453B">
        <w:rPr>
          <w:rFonts w:ascii="Times New Roman" w:hAnsi="Times New Roman" w:cs="Times New Roman"/>
          <w:sz w:val="22"/>
          <w:szCs w:val="22"/>
          <w:lang w:val="id-ID"/>
        </w:rPr>
        <w:t xml:space="preserve"> </w:t>
      </w:r>
      <w:r w:rsidRPr="00DB453B">
        <w:rPr>
          <w:rFonts w:ascii="Times New Roman" w:hAnsi="Times New Roman" w:cs="Times New Roman"/>
          <w:sz w:val="22"/>
          <w:szCs w:val="22"/>
        </w:rPr>
        <w:t xml:space="preserve">memberi keterangan pada kolom </w:t>
      </w:r>
      <w:r w:rsidR="00E32E12" w:rsidRPr="00DB453B">
        <w:rPr>
          <w:rFonts w:ascii="Times New Roman" w:hAnsi="Times New Roman" w:cs="Times New Roman"/>
          <w:sz w:val="22"/>
          <w:szCs w:val="22"/>
          <w:lang w:val="id-ID"/>
        </w:rPr>
        <w:t xml:space="preserve">pada </w:t>
      </w:r>
      <w:r w:rsidRPr="00DB453B">
        <w:rPr>
          <w:rFonts w:ascii="Times New Roman" w:hAnsi="Times New Roman" w:cs="Times New Roman"/>
          <w:sz w:val="22"/>
          <w:szCs w:val="22"/>
        </w:rPr>
        <w:t>hal</w:t>
      </w:r>
      <w:r w:rsidR="00E32E12" w:rsidRPr="00DB453B">
        <w:rPr>
          <w:rFonts w:ascii="Times New Roman" w:hAnsi="Times New Roman" w:cs="Times New Roman"/>
          <w:sz w:val="22"/>
          <w:szCs w:val="22"/>
          <w:lang w:val="id-ID"/>
        </w:rPr>
        <w:t xml:space="preserve">. 82-85 atau </w:t>
      </w:r>
      <w:r w:rsidR="00FC227A" w:rsidRPr="00DB453B">
        <w:rPr>
          <w:rFonts w:ascii="Times New Roman" w:hAnsi="Times New Roman" w:cs="Times New Roman"/>
          <w:sz w:val="22"/>
          <w:szCs w:val="22"/>
        </w:rPr>
        <w:t xml:space="preserve">kerangka </w:t>
      </w:r>
      <w:r w:rsidR="00E32E12" w:rsidRPr="00DB453B">
        <w:rPr>
          <w:rFonts w:ascii="Times New Roman" w:hAnsi="Times New Roman" w:cs="Times New Roman"/>
          <w:sz w:val="22"/>
          <w:szCs w:val="22"/>
          <w:lang w:val="id-ID"/>
        </w:rPr>
        <w:t xml:space="preserve">pada </w:t>
      </w:r>
      <w:r w:rsidRPr="00DB453B">
        <w:rPr>
          <w:rFonts w:ascii="Times New Roman" w:hAnsi="Times New Roman" w:cs="Times New Roman"/>
          <w:sz w:val="22"/>
          <w:szCs w:val="22"/>
        </w:rPr>
        <w:t>hal</w:t>
      </w:r>
      <w:r w:rsidR="00E32E12" w:rsidRPr="00DB453B">
        <w:rPr>
          <w:rFonts w:ascii="Times New Roman" w:hAnsi="Times New Roman" w:cs="Times New Roman"/>
          <w:sz w:val="22"/>
          <w:szCs w:val="22"/>
          <w:lang w:val="id-ID"/>
        </w:rPr>
        <w:t xml:space="preserve">. 86-89 dan bagaimana </w:t>
      </w:r>
      <w:r w:rsidR="00E32E12" w:rsidRPr="00DB453B">
        <w:rPr>
          <w:rFonts w:ascii="Times New Roman" w:hAnsi="Times New Roman" w:cs="Times New Roman"/>
          <w:i/>
          <w:sz w:val="22"/>
          <w:szCs w:val="22"/>
          <w:lang w:val="id-ID"/>
        </w:rPr>
        <w:t>tidak</w:t>
      </w:r>
      <w:r w:rsidR="00E32E12" w:rsidRPr="00DB453B">
        <w:rPr>
          <w:rFonts w:ascii="Times New Roman" w:hAnsi="Times New Roman" w:cs="Times New Roman"/>
          <w:sz w:val="22"/>
          <w:szCs w:val="22"/>
          <w:lang w:val="id-ID"/>
        </w:rPr>
        <w:t xml:space="preserve"> melakukannya pada </w:t>
      </w:r>
      <w:r w:rsidRPr="00DB453B">
        <w:rPr>
          <w:rFonts w:ascii="Times New Roman" w:hAnsi="Times New Roman" w:cs="Times New Roman"/>
          <w:sz w:val="22"/>
          <w:szCs w:val="22"/>
        </w:rPr>
        <w:t>hal</w:t>
      </w:r>
      <w:r w:rsidR="00E32E12" w:rsidRPr="00DB453B">
        <w:rPr>
          <w:rFonts w:ascii="Times New Roman" w:hAnsi="Times New Roman" w:cs="Times New Roman"/>
          <w:sz w:val="22"/>
          <w:szCs w:val="22"/>
          <w:lang w:val="id-ID"/>
        </w:rPr>
        <w:t xml:space="preserve">. </w:t>
      </w:r>
      <w:r w:rsidRPr="00DB453B">
        <w:rPr>
          <w:rFonts w:ascii="Times New Roman" w:hAnsi="Times New Roman" w:cs="Times New Roman"/>
          <w:sz w:val="22"/>
          <w:szCs w:val="22"/>
        </w:rPr>
        <w:t>91</w:t>
      </w:r>
      <w:r w:rsidR="00E32E12" w:rsidRPr="00DB453B">
        <w:rPr>
          <w:rFonts w:ascii="Times New Roman" w:hAnsi="Times New Roman" w:cs="Times New Roman"/>
          <w:sz w:val="22"/>
          <w:szCs w:val="22"/>
          <w:lang w:val="id-ID"/>
        </w:rPr>
        <w:t>-92)</w:t>
      </w:r>
      <w:r w:rsidRPr="00DB453B">
        <w:rPr>
          <w:rFonts w:ascii="Times New Roman" w:hAnsi="Times New Roman" w:cs="Times New Roman"/>
          <w:sz w:val="22"/>
          <w:szCs w:val="22"/>
        </w:rPr>
        <w:t>.</w:t>
      </w:r>
    </w:p>
    <w:p w14:paraId="09971235" w14:textId="77777777" w:rsidR="00E32E12" w:rsidRPr="00DB453B" w:rsidRDefault="00E32E12" w:rsidP="000B456C">
      <w:pPr>
        <w:tabs>
          <w:tab w:val="left" w:pos="3140"/>
          <w:tab w:val="left" w:pos="7640"/>
        </w:tabs>
        <w:ind w:left="1180" w:right="-80" w:hanging="420"/>
        <w:jc w:val="left"/>
        <w:rPr>
          <w:rFonts w:ascii="Times New Roman" w:hAnsi="Times New Roman"/>
          <w:sz w:val="22"/>
        </w:rPr>
      </w:pPr>
    </w:p>
    <w:p w14:paraId="03A23554" w14:textId="77777777" w:rsidR="000B456C" w:rsidRPr="00DB453B" w:rsidRDefault="000B456C" w:rsidP="000B456C">
      <w:pPr>
        <w:tabs>
          <w:tab w:val="left" w:pos="3140"/>
          <w:tab w:val="left" w:pos="7640"/>
        </w:tabs>
        <w:ind w:left="1180" w:right="-80" w:hanging="420"/>
        <w:jc w:val="left"/>
        <w:rPr>
          <w:rFonts w:ascii="Times New Roman" w:hAnsi="Times New Roman"/>
          <w:sz w:val="22"/>
        </w:rPr>
      </w:pPr>
      <w:r w:rsidRPr="00DB453B">
        <w:rPr>
          <w:rFonts w:ascii="Times New Roman" w:hAnsi="Times New Roman"/>
          <w:sz w:val="22"/>
        </w:rPr>
        <w:tab/>
      </w:r>
      <w:proofErr w:type="gramStart"/>
      <w:r w:rsidR="00557FA6" w:rsidRPr="00DB453B">
        <w:rPr>
          <w:rFonts w:ascii="Times New Roman" w:hAnsi="Times New Roman"/>
          <w:sz w:val="22"/>
          <w:szCs w:val="22"/>
          <w:shd w:val="clear" w:color="auto" w:fill="FFFFFF"/>
        </w:rPr>
        <w:t>Saat Anda berkhotbah, bawa kartu memori kosong atau penyimpanan digital untuk dilihat nanti.</w:t>
      </w:r>
      <w:proofErr w:type="gramEnd"/>
      <w:r w:rsidR="00557FA6" w:rsidRPr="00DB453B">
        <w:rPr>
          <w:rFonts w:ascii="Times New Roman" w:hAnsi="Times New Roman"/>
          <w:sz w:val="22"/>
          <w:szCs w:val="22"/>
          <w:shd w:val="clear" w:color="auto" w:fill="FFFFFF"/>
        </w:rPr>
        <w:t xml:space="preserve"> Poin </w:t>
      </w:r>
      <w:proofErr w:type="gramStart"/>
      <w:r w:rsidR="00557FA6" w:rsidRPr="00DB453B">
        <w:rPr>
          <w:rFonts w:ascii="Times New Roman" w:hAnsi="Times New Roman"/>
          <w:sz w:val="22"/>
          <w:szCs w:val="22"/>
          <w:shd w:val="clear" w:color="auto" w:fill="FFFFFF"/>
        </w:rPr>
        <w:t>akan</w:t>
      </w:r>
      <w:proofErr w:type="gramEnd"/>
      <w:r w:rsidR="00557FA6" w:rsidRPr="00DB453B">
        <w:rPr>
          <w:rFonts w:ascii="Times New Roman" w:hAnsi="Times New Roman"/>
          <w:sz w:val="22"/>
          <w:szCs w:val="22"/>
          <w:shd w:val="clear" w:color="auto" w:fill="FFFFFF"/>
        </w:rPr>
        <w:t xml:space="preserve"> dikurangkan untuk berbicara terlalu lama (-1% / kelebihan menit) dan untuk tidak memiliki desain kolom naskah (-5%), satu halaman </w:t>
      </w:r>
      <w:r w:rsidR="00FC227A" w:rsidRPr="00DB453B">
        <w:rPr>
          <w:rFonts w:ascii="Times New Roman" w:hAnsi="Times New Roman"/>
          <w:sz w:val="22"/>
          <w:szCs w:val="22"/>
          <w:shd w:val="clear" w:color="auto" w:fill="FFFFFF"/>
        </w:rPr>
        <w:t xml:space="preserve">kerangka </w:t>
      </w:r>
      <w:r w:rsidR="00557FA6" w:rsidRPr="00DB453B">
        <w:rPr>
          <w:rFonts w:ascii="Times New Roman" w:hAnsi="Times New Roman"/>
          <w:sz w:val="22"/>
          <w:szCs w:val="22"/>
          <w:shd w:val="clear" w:color="auto" w:fill="FFFFFF"/>
        </w:rPr>
        <w:t xml:space="preserve">(-5%), atau naskah itu sendiri (-10%). Catatan dan halaman PPT tidak diperbolehkan dan siswa yang menyelipkannya </w:t>
      </w:r>
      <w:proofErr w:type="gramStart"/>
      <w:r w:rsidR="00557FA6" w:rsidRPr="00DB453B">
        <w:rPr>
          <w:rFonts w:ascii="Times New Roman" w:hAnsi="Times New Roman"/>
          <w:sz w:val="22"/>
          <w:szCs w:val="22"/>
          <w:shd w:val="clear" w:color="auto" w:fill="FFFFFF"/>
        </w:rPr>
        <w:t>akan</w:t>
      </w:r>
      <w:proofErr w:type="gramEnd"/>
      <w:r w:rsidR="00557FA6" w:rsidRPr="00DB453B">
        <w:rPr>
          <w:rFonts w:ascii="Times New Roman" w:hAnsi="Times New Roman"/>
          <w:sz w:val="22"/>
          <w:szCs w:val="22"/>
          <w:shd w:val="clear" w:color="auto" w:fill="FFFFFF"/>
        </w:rPr>
        <w:t xml:space="preserve"> gagal dalam tugas tersebut. Evaluasi khotbah Anda dengan menggunakan Evaluasi Khotbah Sendiri (hal. 104) dalam waktu empat hari setelah khotbah Anda dan kembalikan lembar yang telah diisi ke kotak </w:t>
      </w:r>
      <w:proofErr w:type="gramStart"/>
      <w:r w:rsidR="003C2BC0" w:rsidRPr="00DB453B">
        <w:rPr>
          <w:rFonts w:ascii="Times New Roman" w:hAnsi="Times New Roman"/>
          <w:sz w:val="22"/>
          <w:szCs w:val="22"/>
          <w:shd w:val="clear" w:color="auto" w:fill="FFFFFF"/>
        </w:rPr>
        <w:t>surat</w:t>
      </w:r>
      <w:proofErr w:type="gramEnd"/>
      <w:r w:rsidR="00557FA6" w:rsidRPr="00DB453B">
        <w:rPr>
          <w:rFonts w:ascii="Times New Roman" w:hAnsi="Times New Roman"/>
          <w:sz w:val="22"/>
          <w:szCs w:val="22"/>
          <w:shd w:val="clear" w:color="auto" w:fill="FFFFFF"/>
        </w:rPr>
        <w:t xml:space="preserve"> saya (L19). Mereka yang mengirimkan laporan lebih dulu </w:t>
      </w:r>
      <w:proofErr w:type="gramStart"/>
      <w:r w:rsidR="00557FA6" w:rsidRPr="00DB453B">
        <w:rPr>
          <w:rFonts w:ascii="Times New Roman" w:hAnsi="Times New Roman"/>
          <w:sz w:val="22"/>
          <w:szCs w:val="22"/>
          <w:shd w:val="clear" w:color="auto" w:fill="FFFFFF"/>
        </w:rPr>
        <w:t>akan</w:t>
      </w:r>
      <w:proofErr w:type="gramEnd"/>
      <w:r w:rsidR="00557FA6" w:rsidRPr="00DB453B">
        <w:rPr>
          <w:rFonts w:ascii="Times New Roman" w:hAnsi="Times New Roman"/>
          <w:sz w:val="22"/>
          <w:szCs w:val="22"/>
          <w:shd w:val="clear" w:color="auto" w:fill="FFFFFF"/>
        </w:rPr>
        <w:t xml:space="preserve"> dinilai terlebih dahulu (-3% untuk setiap hari keterlambatan). Mereka yang tidak menyerahkan ini </w:t>
      </w:r>
      <w:proofErr w:type="gramStart"/>
      <w:r w:rsidR="00557FA6" w:rsidRPr="00DB453B">
        <w:rPr>
          <w:rFonts w:ascii="Times New Roman" w:hAnsi="Times New Roman"/>
          <w:sz w:val="22"/>
          <w:szCs w:val="22"/>
          <w:shd w:val="clear" w:color="auto" w:fill="FFFFFF"/>
        </w:rPr>
        <w:t>akan</w:t>
      </w:r>
      <w:proofErr w:type="gramEnd"/>
      <w:r w:rsidR="00557FA6" w:rsidRPr="00DB453B">
        <w:rPr>
          <w:rFonts w:ascii="Times New Roman" w:hAnsi="Times New Roman"/>
          <w:sz w:val="22"/>
          <w:szCs w:val="22"/>
          <w:shd w:val="clear" w:color="auto" w:fill="FFFFFF"/>
        </w:rPr>
        <w:t xml:space="preserve"> menerima -10% dari nilai mereka.</w:t>
      </w:r>
    </w:p>
    <w:p w14:paraId="00E4823B" w14:textId="77777777" w:rsidR="000B456C" w:rsidRPr="00DB453B" w:rsidRDefault="000B456C" w:rsidP="000B456C">
      <w:pPr>
        <w:tabs>
          <w:tab w:val="left" w:pos="1160"/>
          <w:tab w:val="left" w:pos="2420"/>
          <w:tab w:val="left" w:pos="6480"/>
          <w:tab w:val="left" w:pos="8100"/>
        </w:tabs>
        <w:ind w:left="920" w:right="-80" w:hanging="560"/>
        <w:jc w:val="left"/>
        <w:rPr>
          <w:rFonts w:ascii="Times New Roman" w:hAnsi="Times New Roman"/>
          <w:sz w:val="22"/>
        </w:rPr>
      </w:pPr>
    </w:p>
    <w:p w14:paraId="5964B313" w14:textId="77777777" w:rsidR="00557FA6" w:rsidRPr="00DB453B" w:rsidRDefault="00557FA6" w:rsidP="00557FA6">
      <w:pPr>
        <w:tabs>
          <w:tab w:val="left" w:pos="1160"/>
          <w:tab w:val="left" w:pos="2420"/>
          <w:tab w:val="left" w:pos="6480"/>
          <w:tab w:val="left" w:pos="8100"/>
        </w:tabs>
        <w:ind w:left="1134" w:right="-80" w:hanging="560"/>
        <w:jc w:val="left"/>
        <w:rPr>
          <w:rFonts w:ascii="Times New Roman" w:hAnsi="Times New Roman"/>
          <w:sz w:val="22"/>
          <w:szCs w:val="22"/>
          <w:lang w:val="id-ID"/>
        </w:rPr>
      </w:pPr>
      <w:r w:rsidRPr="00DB453B">
        <w:rPr>
          <w:rFonts w:ascii="Times New Roman" w:hAnsi="Times New Roman"/>
          <w:sz w:val="22"/>
          <w:szCs w:val="22"/>
          <w:lang w:val="id-ID"/>
        </w:rPr>
        <w:tab/>
        <w:t xml:space="preserve">N.B. </w:t>
      </w:r>
      <w:r w:rsidRPr="00DB453B">
        <w:rPr>
          <w:rFonts w:ascii="Times New Roman" w:hAnsi="Times New Roman"/>
          <w:sz w:val="22"/>
          <w:szCs w:val="22"/>
          <w:lang w:val="id-ID"/>
        </w:rPr>
        <w:tab/>
        <w:t xml:space="preserve">Setiap tugas tertulis </w:t>
      </w:r>
      <w:r w:rsidRPr="00DB453B">
        <w:rPr>
          <w:rFonts w:ascii="Times New Roman" w:hAnsi="Times New Roman"/>
          <w:sz w:val="22"/>
          <w:szCs w:val="22"/>
        </w:rPr>
        <w:t xml:space="preserve">mendapatkan penalti </w:t>
      </w:r>
      <w:r w:rsidRPr="00DB453B">
        <w:rPr>
          <w:rFonts w:ascii="Times New Roman" w:hAnsi="Times New Roman"/>
          <w:sz w:val="22"/>
          <w:szCs w:val="22"/>
          <w:lang w:val="id-ID"/>
        </w:rPr>
        <w:t xml:space="preserve">3% per hari kelas </w:t>
      </w:r>
      <w:r w:rsidRPr="00DB453B">
        <w:rPr>
          <w:rFonts w:ascii="Times New Roman" w:hAnsi="Times New Roman"/>
          <w:sz w:val="22"/>
          <w:szCs w:val="22"/>
        </w:rPr>
        <w:t xml:space="preserve">keterlambatan. </w:t>
      </w:r>
      <w:r w:rsidRPr="00DB453B">
        <w:rPr>
          <w:rFonts w:ascii="Times New Roman" w:hAnsi="Times New Roman"/>
          <w:sz w:val="22"/>
          <w:szCs w:val="22"/>
          <w:lang w:val="id-ID"/>
        </w:rPr>
        <w:t xml:space="preserve">Juga, poin dapat dikurangkan karena tidak </w:t>
      </w:r>
      <w:r w:rsidRPr="00DB453B">
        <w:rPr>
          <w:rFonts w:ascii="Times New Roman" w:hAnsi="Times New Roman"/>
          <w:sz w:val="22"/>
          <w:szCs w:val="22"/>
        </w:rPr>
        <w:t xml:space="preserve">memasukkan </w:t>
      </w:r>
      <w:r w:rsidRPr="00DB453B">
        <w:rPr>
          <w:rFonts w:ascii="Times New Roman" w:hAnsi="Times New Roman"/>
          <w:sz w:val="22"/>
          <w:szCs w:val="22"/>
          <w:lang w:val="id-ID"/>
        </w:rPr>
        <w:t xml:space="preserve">nama lengkap dan nomor kotak </w:t>
      </w:r>
      <w:r w:rsidR="003C2BC0" w:rsidRPr="00DB453B">
        <w:rPr>
          <w:rFonts w:ascii="Times New Roman" w:hAnsi="Times New Roman"/>
          <w:sz w:val="22"/>
          <w:szCs w:val="22"/>
        </w:rPr>
        <w:t>surat</w:t>
      </w:r>
      <w:r w:rsidRPr="00DB453B">
        <w:rPr>
          <w:rFonts w:ascii="Times New Roman" w:hAnsi="Times New Roman"/>
          <w:sz w:val="22"/>
          <w:szCs w:val="22"/>
        </w:rPr>
        <w:t xml:space="preserve"> </w:t>
      </w:r>
      <w:r w:rsidRPr="00DB453B">
        <w:rPr>
          <w:rFonts w:ascii="Times New Roman" w:hAnsi="Times New Roman"/>
          <w:sz w:val="22"/>
          <w:szCs w:val="22"/>
          <w:lang w:val="id-ID"/>
        </w:rPr>
        <w:t xml:space="preserve">pada tugas, melebihi batas halaman, dan tata bahasa dan ejaan yang tidak tepat (terutama </w:t>
      </w:r>
      <w:r w:rsidRPr="00DB453B">
        <w:rPr>
          <w:rFonts w:ascii="Times New Roman" w:hAnsi="Times New Roman"/>
          <w:sz w:val="22"/>
          <w:szCs w:val="22"/>
        </w:rPr>
        <w:t xml:space="preserve">untuk </w:t>
      </w:r>
      <w:r w:rsidRPr="00DB453B">
        <w:rPr>
          <w:rFonts w:ascii="Times New Roman" w:hAnsi="Times New Roman"/>
          <w:sz w:val="22"/>
          <w:szCs w:val="22"/>
          <w:lang w:val="id-ID"/>
        </w:rPr>
        <w:t xml:space="preserve">nama saya!). Semua tugas tertulis pertama-tama harus </w:t>
      </w:r>
      <w:r w:rsidRPr="00DB453B">
        <w:rPr>
          <w:rFonts w:ascii="Times New Roman" w:hAnsi="Times New Roman"/>
          <w:sz w:val="22"/>
          <w:szCs w:val="22"/>
        </w:rPr>
        <w:t xml:space="preserve">dicek </w:t>
      </w:r>
      <w:r w:rsidRPr="00DB453B">
        <w:rPr>
          <w:rFonts w:ascii="Times New Roman" w:hAnsi="Times New Roman"/>
          <w:sz w:val="22"/>
          <w:szCs w:val="22"/>
          <w:lang w:val="id-ID"/>
        </w:rPr>
        <w:t xml:space="preserve">di turnitit.com untuk memastikan bahwa </w:t>
      </w:r>
      <w:r w:rsidRPr="00DB453B">
        <w:rPr>
          <w:rFonts w:ascii="Times New Roman" w:hAnsi="Times New Roman"/>
          <w:sz w:val="22"/>
          <w:szCs w:val="22"/>
        </w:rPr>
        <w:t xml:space="preserve">tugas itu tidak memiliki </w:t>
      </w:r>
      <w:r w:rsidRPr="00DB453B">
        <w:rPr>
          <w:rFonts w:ascii="Times New Roman" w:hAnsi="Times New Roman"/>
          <w:sz w:val="22"/>
          <w:szCs w:val="22"/>
          <w:lang w:val="id-ID"/>
        </w:rPr>
        <w:t>lebih dari 20%</w:t>
      </w:r>
      <w:r w:rsidRPr="00DB453B">
        <w:rPr>
          <w:rFonts w:ascii="Times New Roman" w:hAnsi="Times New Roman"/>
          <w:sz w:val="22"/>
          <w:szCs w:val="22"/>
        </w:rPr>
        <w:t xml:space="preserve"> kemiripan </w:t>
      </w:r>
      <w:r w:rsidRPr="00DB453B">
        <w:rPr>
          <w:rFonts w:ascii="Times New Roman" w:hAnsi="Times New Roman"/>
          <w:sz w:val="22"/>
          <w:szCs w:val="22"/>
          <w:lang w:val="id-ID"/>
        </w:rPr>
        <w:t xml:space="preserve">dengan tulisan-tulisan lain (yaitu, setidaknya memiliki </w:t>
      </w:r>
      <w:r w:rsidRPr="00DB453B">
        <w:rPr>
          <w:rFonts w:ascii="Times New Roman" w:hAnsi="Times New Roman"/>
          <w:sz w:val="22"/>
          <w:szCs w:val="22"/>
        </w:rPr>
        <w:t>80% keaslian</w:t>
      </w:r>
      <w:r w:rsidRPr="00DB453B">
        <w:rPr>
          <w:rFonts w:ascii="Times New Roman" w:hAnsi="Times New Roman"/>
          <w:sz w:val="22"/>
          <w:szCs w:val="22"/>
          <w:lang w:val="id-ID"/>
        </w:rPr>
        <w:t xml:space="preserve">). Kirimkan </w:t>
      </w:r>
      <w:r w:rsidRPr="00DB453B">
        <w:rPr>
          <w:rFonts w:ascii="Times New Roman" w:hAnsi="Times New Roman"/>
          <w:sz w:val="22"/>
          <w:szCs w:val="22"/>
        </w:rPr>
        <w:t>tugas yang telah di</w:t>
      </w:r>
      <w:r w:rsidRPr="00DB453B">
        <w:rPr>
          <w:rFonts w:ascii="Times New Roman" w:hAnsi="Times New Roman"/>
          <w:sz w:val="22"/>
          <w:szCs w:val="22"/>
          <w:lang w:val="id-ID"/>
        </w:rPr>
        <w:t xml:space="preserve">cetak </w:t>
      </w:r>
      <w:r w:rsidRPr="00DB453B">
        <w:rPr>
          <w:rFonts w:ascii="Times New Roman" w:hAnsi="Times New Roman"/>
          <w:sz w:val="22"/>
          <w:szCs w:val="22"/>
        </w:rPr>
        <w:t xml:space="preserve">dan jangan </w:t>
      </w:r>
      <w:r w:rsidRPr="00DB453B">
        <w:rPr>
          <w:rFonts w:ascii="Times New Roman" w:hAnsi="Times New Roman"/>
          <w:sz w:val="22"/>
          <w:szCs w:val="22"/>
          <w:lang w:val="id-ID"/>
        </w:rPr>
        <w:t xml:space="preserve">mengunggahnya ke Moodle atau </w:t>
      </w:r>
      <w:r w:rsidRPr="00DB453B">
        <w:rPr>
          <w:rFonts w:ascii="Times New Roman" w:hAnsi="Times New Roman"/>
          <w:sz w:val="22"/>
          <w:szCs w:val="22"/>
        </w:rPr>
        <w:t>lewat email</w:t>
      </w:r>
      <w:r w:rsidRPr="00DB453B">
        <w:rPr>
          <w:rFonts w:ascii="Times New Roman" w:hAnsi="Times New Roman"/>
          <w:sz w:val="22"/>
          <w:szCs w:val="22"/>
          <w:lang w:val="id-ID"/>
        </w:rPr>
        <w:t>.</w:t>
      </w:r>
    </w:p>
    <w:p w14:paraId="0736CF1A" w14:textId="77777777" w:rsidR="00DC595B" w:rsidRDefault="00DC595B">
      <w:pPr>
        <w:spacing w:after="160" w:line="259" w:lineRule="auto"/>
        <w:ind w:right="0"/>
        <w:jc w:val="left"/>
        <w:rPr>
          <w:rFonts w:ascii="Times New Roman" w:hAnsi="Times New Roman"/>
          <w:color w:val="FF0000"/>
          <w:sz w:val="22"/>
          <w:szCs w:val="22"/>
          <w:lang w:eastAsia="en-US"/>
        </w:rPr>
      </w:pPr>
      <w:r>
        <w:rPr>
          <w:rFonts w:ascii="Times New Roman" w:hAnsi="Times New Roman"/>
          <w:color w:val="FF0000"/>
          <w:sz w:val="22"/>
          <w:szCs w:val="22"/>
          <w:lang w:eastAsia="en-US"/>
        </w:rPr>
        <w:br w:type="page"/>
      </w:r>
    </w:p>
    <w:p w14:paraId="5CB3C64D" w14:textId="77777777" w:rsidR="000B456C" w:rsidRPr="00DB453B" w:rsidRDefault="000B456C" w:rsidP="000B456C">
      <w:pPr>
        <w:tabs>
          <w:tab w:val="left" w:pos="2220"/>
          <w:tab w:val="left" w:pos="5860"/>
          <w:tab w:val="left" w:pos="6140"/>
          <w:tab w:val="left" w:pos="8460"/>
        </w:tabs>
        <w:ind w:left="360" w:right="-960" w:hanging="360"/>
        <w:rPr>
          <w:rFonts w:ascii="Times New Roman" w:hAnsi="Times New Roman"/>
          <w:b/>
          <w:color w:val="000000" w:themeColor="text1"/>
          <w:sz w:val="22"/>
        </w:rPr>
      </w:pPr>
      <w:r w:rsidRPr="00DB453B">
        <w:rPr>
          <w:rFonts w:ascii="Times New Roman" w:hAnsi="Times New Roman"/>
          <w:b/>
          <w:color w:val="000000" w:themeColor="text1"/>
          <w:sz w:val="22"/>
        </w:rPr>
        <w:t xml:space="preserve">VI. </w:t>
      </w:r>
      <w:r w:rsidR="004177D4" w:rsidRPr="00DB453B">
        <w:rPr>
          <w:rFonts w:ascii="Times New Roman" w:hAnsi="Times New Roman"/>
          <w:b/>
          <w:color w:val="000000" w:themeColor="text1"/>
          <w:sz w:val="22"/>
        </w:rPr>
        <w:t>Laporan Bacaan</w:t>
      </w:r>
      <w:r w:rsidRPr="00DB453B">
        <w:rPr>
          <w:rFonts w:ascii="Times New Roman" w:hAnsi="Times New Roman"/>
          <w:b/>
          <w:color w:val="000000" w:themeColor="text1"/>
          <w:sz w:val="22"/>
        </w:rPr>
        <w:t xml:space="preserve">   </w:t>
      </w:r>
      <w:r w:rsidRPr="00DB453B">
        <w:rPr>
          <w:rFonts w:ascii="Times New Roman" w:hAnsi="Times New Roman"/>
          <w:color w:val="000000" w:themeColor="text1"/>
          <w:sz w:val="22"/>
        </w:rPr>
        <w:t>Nam</w:t>
      </w:r>
      <w:r w:rsidR="004177D4" w:rsidRPr="00DB453B">
        <w:rPr>
          <w:rFonts w:ascii="Times New Roman" w:hAnsi="Times New Roman"/>
          <w:color w:val="000000" w:themeColor="text1"/>
          <w:sz w:val="22"/>
        </w:rPr>
        <w:t>a</w:t>
      </w:r>
      <w:r w:rsidRPr="00DB453B">
        <w:rPr>
          <w:rFonts w:ascii="Times New Roman" w:hAnsi="Times New Roman"/>
          <w:color w:val="000000" w:themeColor="text1"/>
          <w:sz w:val="22"/>
          <w:u w:val="single"/>
        </w:rPr>
        <w:tab/>
        <w:t xml:space="preserve"> </w:t>
      </w:r>
      <w:r w:rsidRPr="00DB453B">
        <w:rPr>
          <w:rFonts w:ascii="Times New Roman" w:hAnsi="Times New Roman"/>
          <w:color w:val="000000" w:themeColor="text1"/>
          <w:sz w:val="22"/>
        </w:rPr>
        <w:tab/>
      </w:r>
      <w:r w:rsidR="004177D4" w:rsidRPr="00DB453B">
        <w:rPr>
          <w:rFonts w:ascii="Times New Roman" w:hAnsi="Times New Roman"/>
          <w:color w:val="000000" w:themeColor="text1"/>
          <w:sz w:val="22"/>
        </w:rPr>
        <w:t xml:space="preserve">Nilai Kuliah </w:t>
      </w:r>
      <w:r w:rsidRPr="00DB453B">
        <w:rPr>
          <w:rFonts w:ascii="Times New Roman" w:hAnsi="Times New Roman"/>
          <w:color w:val="000000" w:themeColor="text1"/>
          <w:sz w:val="22"/>
        </w:rPr>
        <w:t xml:space="preserve"> _____</w:t>
      </w:r>
      <w:proofErr w:type="gramStart"/>
      <w:r w:rsidRPr="00DB453B">
        <w:rPr>
          <w:rFonts w:ascii="Times New Roman" w:hAnsi="Times New Roman"/>
          <w:color w:val="000000" w:themeColor="text1"/>
          <w:sz w:val="22"/>
        </w:rPr>
        <w:t xml:space="preserve">_ </w:t>
      </w:r>
      <w:r w:rsidR="004177D4" w:rsidRPr="00DB453B">
        <w:rPr>
          <w:rFonts w:ascii="Times New Roman" w:hAnsi="Times New Roman"/>
          <w:color w:val="000000" w:themeColor="text1"/>
          <w:sz w:val="22"/>
        </w:rPr>
        <w:t xml:space="preserve"> Kotak</w:t>
      </w:r>
      <w:proofErr w:type="gramEnd"/>
      <w:r w:rsidRPr="00DB453B">
        <w:rPr>
          <w:rFonts w:ascii="Times New Roman" w:hAnsi="Times New Roman"/>
          <w:color w:val="000000" w:themeColor="text1"/>
          <w:sz w:val="22"/>
        </w:rPr>
        <w:t xml:space="preserve"> </w:t>
      </w:r>
      <w:r w:rsidRPr="00DB453B">
        <w:rPr>
          <w:rFonts w:ascii="Times New Roman" w:hAnsi="Times New Roman"/>
          <w:color w:val="000000" w:themeColor="text1"/>
          <w:sz w:val="22"/>
          <w:u w:val="single"/>
        </w:rPr>
        <w:tab/>
      </w:r>
    </w:p>
    <w:p w14:paraId="77CB581A" w14:textId="77777777" w:rsidR="004177D4" w:rsidRPr="00DB453B" w:rsidRDefault="004177D4" w:rsidP="000B456C">
      <w:pPr>
        <w:tabs>
          <w:tab w:val="left" w:pos="1160"/>
          <w:tab w:val="left" w:pos="2420"/>
          <w:tab w:val="left" w:pos="6480"/>
          <w:tab w:val="left" w:pos="8100"/>
        </w:tabs>
        <w:ind w:left="360" w:right="39"/>
        <w:rPr>
          <w:rFonts w:ascii="Times New Roman" w:hAnsi="Times New Roman"/>
        </w:rPr>
      </w:pPr>
    </w:p>
    <w:p w14:paraId="4EFFDF5F" w14:textId="77777777" w:rsidR="004177D4" w:rsidRPr="00DB453B" w:rsidRDefault="004177D4" w:rsidP="000B456C">
      <w:pPr>
        <w:tabs>
          <w:tab w:val="left" w:pos="1160"/>
          <w:tab w:val="left" w:pos="2420"/>
          <w:tab w:val="left" w:pos="6480"/>
          <w:tab w:val="left" w:pos="8100"/>
        </w:tabs>
        <w:ind w:left="360" w:right="39"/>
        <w:rPr>
          <w:rFonts w:ascii="Times New Roman" w:hAnsi="Times New Roman"/>
          <w:color w:val="000000"/>
          <w:sz w:val="18"/>
          <w:szCs w:val="18"/>
        </w:rPr>
      </w:pPr>
      <w:r w:rsidRPr="00DB453B">
        <w:rPr>
          <w:rFonts w:ascii="Times New Roman" w:hAnsi="Times New Roman"/>
          <w:color w:val="212121"/>
          <w:sz w:val="18"/>
          <w:szCs w:val="18"/>
          <w:shd w:val="clear" w:color="auto" w:fill="FFFFFF"/>
        </w:rPr>
        <w:t xml:space="preserve">Tulis "X" di setiap kolom jika Anda telah menyelesaikan bacaan Anda secara penuh tepat waktu. Tandai di setiap kolom dengan "T" jika terlambat (-1% masing-masing), "P" jika dibaca sebagian (-2% masing-masing), dan biarkan kosong jika tidak dibaca </w:t>
      </w:r>
      <w:proofErr w:type="gramStart"/>
      <w:r w:rsidRPr="00DB453B">
        <w:rPr>
          <w:rFonts w:ascii="Times New Roman" w:hAnsi="Times New Roman"/>
          <w:color w:val="212121"/>
          <w:sz w:val="18"/>
          <w:szCs w:val="18"/>
          <w:shd w:val="clear" w:color="auto" w:fill="FFFFFF"/>
        </w:rPr>
        <w:t>sama</w:t>
      </w:r>
      <w:proofErr w:type="gramEnd"/>
      <w:r w:rsidRPr="00DB453B">
        <w:rPr>
          <w:rFonts w:ascii="Times New Roman" w:hAnsi="Times New Roman"/>
          <w:color w:val="212121"/>
          <w:sz w:val="18"/>
          <w:szCs w:val="18"/>
          <w:shd w:val="clear" w:color="auto" w:fill="FFFFFF"/>
        </w:rPr>
        <w:t xml:space="preserve"> sekali (-3% masing-masing)</w:t>
      </w:r>
    </w:p>
    <w:p w14:paraId="49291827" w14:textId="77777777" w:rsidR="000B456C" w:rsidRPr="00DB453B" w:rsidRDefault="000B456C" w:rsidP="000B456C">
      <w:pPr>
        <w:tabs>
          <w:tab w:val="left" w:pos="1160"/>
          <w:tab w:val="left" w:pos="2420"/>
          <w:tab w:val="left" w:pos="6480"/>
          <w:tab w:val="left" w:pos="8100"/>
        </w:tabs>
        <w:ind w:left="360" w:right="39"/>
        <w:rPr>
          <w:rFonts w:ascii="Times New Roman" w:hAnsi="Times New Roman"/>
          <w:color w:val="000000" w:themeColor="text1"/>
          <w:sz w:val="18"/>
        </w:rPr>
      </w:pPr>
    </w:p>
    <w:p w14:paraId="48906570" w14:textId="77777777" w:rsidR="000B456C" w:rsidRPr="00DB453B" w:rsidRDefault="000B456C" w:rsidP="000B456C">
      <w:pPr>
        <w:tabs>
          <w:tab w:val="left" w:pos="1160"/>
          <w:tab w:val="left" w:pos="2420"/>
          <w:tab w:val="left" w:pos="5480"/>
          <w:tab w:val="left" w:pos="8280"/>
        </w:tabs>
        <w:ind w:left="620"/>
        <w:rPr>
          <w:rFonts w:ascii="Times New Roman" w:hAnsi="Times New Roman"/>
          <w:vanish/>
          <w:color w:val="000000" w:themeColor="text1"/>
          <w:sz w:val="12"/>
        </w:rPr>
      </w:pPr>
      <w:r w:rsidRPr="00DB453B">
        <w:rPr>
          <w:rFonts w:ascii="Times New Roman" w:hAnsi="Times New Roman"/>
          <w:vanish/>
          <w:color w:val="000000" w:themeColor="text1"/>
          <w:sz w:val="12"/>
        </w:rPr>
        <w:t>Des taught MDivBS in summer 2015</w:t>
      </w:r>
    </w:p>
    <w:tbl>
      <w:tblPr>
        <w:tblW w:w="940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780"/>
        <w:gridCol w:w="1480"/>
        <w:gridCol w:w="3360"/>
        <w:gridCol w:w="3500"/>
        <w:gridCol w:w="280"/>
      </w:tblGrid>
      <w:tr w:rsidR="000B456C" w:rsidRPr="00DB453B" w14:paraId="6F273904" w14:textId="77777777" w:rsidTr="007261FC">
        <w:tc>
          <w:tcPr>
            <w:tcW w:w="780" w:type="dxa"/>
            <w:shd w:val="solid" w:color="auto" w:fill="auto"/>
          </w:tcPr>
          <w:p w14:paraId="66904849" w14:textId="77777777" w:rsidR="000B456C" w:rsidRPr="00DB453B" w:rsidRDefault="000B456C" w:rsidP="004051DC">
            <w:pPr>
              <w:ind w:left="-40" w:right="-40"/>
              <w:jc w:val="center"/>
              <w:rPr>
                <w:rFonts w:ascii="Times New Roman" w:hAnsi="Times New Roman"/>
                <w:b/>
                <w:color w:val="FFFFFF" w:themeColor="background1"/>
                <w:sz w:val="22"/>
                <w:szCs w:val="22"/>
              </w:rPr>
            </w:pPr>
            <w:r w:rsidRPr="00DB453B">
              <w:rPr>
                <w:rFonts w:ascii="Times New Roman" w:hAnsi="Times New Roman"/>
                <w:b/>
                <w:color w:val="FFFFFF" w:themeColor="background1"/>
                <w:sz w:val="22"/>
                <w:szCs w:val="22"/>
              </w:rPr>
              <w:t>Ses</w:t>
            </w:r>
            <w:r w:rsidR="004051DC" w:rsidRPr="00DB453B">
              <w:rPr>
                <w:rFonts w:ascii="Times New Roman" w:hAnsi="Times New Roman"/>
                <w:b/>
                <w:color w:val="FFFFFF" w:themeColor="background1"/>
                <w:sz w:val="22"/>
                <w:szCs w:val="22"/>
              </w:rPr>
              <w:t>i</w:t>
            </w:r>
          </w:p>
        </w:tc>
        <w:tc>
          <w:tcPr>
            <w:tcW w:w="1480" w:type="dxa"/>
            <w:shd w:val="solid" w:color="auto" w:fill="auto"/>
          </w:tcPr>
          <w:p w14:paraId="4832071D" w14:textId="77777777" w:rsidR="000B456C" w:rsidRPr="00DB453B" w:rsidRDefault="004051DC" w:rsidP="007261FC">
            <w:pPr>
              <w:ind w:left="-40" w:right="-40"/>
              <w:rPr>
                <w:rFonts w:ascii="Times New Roman" w:hAnsi="Times New Roman"/>
                <w:b/>
                <w:color w:val="FFFFFF" w:themeColor="background1"/>
                <w:sz w:val="22"/>
                <w:szCs w:val="22"/>
              </w:rPr>
            </w:pPr>
            <w:r w:rsidRPr="00DB453B">
              <w:rPr>
                <w:rFonts w:ascii="Times New Roman" w:hAnsi="Times New Roman"/>
                <w:b/>
                <w:color w:val="FFFFFF" w:themeColor="background1"/>
                <w:sz w:val="22"/>
                <w:szCs w:val="22"/>
              </w:rPr>
              <w:t xml:space="preserve">Tgl </w:t>
            </w:r>
            <w:r w:rsidR="000B456C" w:rsidRPr="00DB453B">
              <w:rPr>
                <w:rFonts w:ascii="Times New Roman" w:hAnsi="Times New Roman"/>
                <w:b/>
                <w:color w:val="FFFFFF" w:themeColor="background1"/>
                <w:sz w:val="22"/>
                <w:szCs w:val="22"/>
              </w:rPr>
              <w:t>(</w:t>
            </w:r>
            <w:r w:rsidRPr="00DB453B">
              <w:rPr>
                <w:rFonts w:ascii="Times New Roman" w:hAnsi="Times New Roman"/>
                <w:b/>
                <w:color w:val="FFFFFF" w:themeColor="background1"/>
                <w:sz w:val="22"/>
                <w:szCs w:val="22"/>
              </w:rPr>
              <w:t>Hari</w:t>
            </w:r>
            <w:r w:rsidR="000B456C" w:rsidRPr="00DB453B">
              <w:rPr>
                <w:rFonts w:ascii="Times New Roman" w:hAnsi="Times New Roman"/>
                <w:b/>
                <w:color w:val="FFFFFF" w:themeColor="background1"/>
                <w:sz w:val="22"/>
                <w:szCs w:val="22"/>
              </w:rPr>
              <w:t>)</w:t>
            </w:r>
          </w:p>
        </w:tc>
        <w:tc>
          <w:tcPr>
            <w:tcW w:w="3360" w:type="dxa"/>
            <w:shd w:val="solid" w:color="auto" w:fill="auto"/>
          </w:tcPr>
          <w:p w14:paraId="4247C145" w14:textId="77777777" w:rsidR="000B456C" w:rsidRPr="00DB453B" w:rsidRDefault="004051DC" w:rsidP="007261FC">
            <w:pPr>
              <w:ind w:left="-40" w:right="-40"/>
              <w:rPr>
                <w:rFonts w:ascii="Times New Roman" w:hAnsi="Times New Roman"/>
                <w:b/>
                <w:color w:val="FFFFFF" w:themeColor="background1"/>
                <w:sz w:val="22"/>
                <w:szCs w:val="22"/>
              </w:rPr>
            </w:pPr>
            <w:r w:rsidRPr="00DB453B">
              <w:rPr>
                <w:rFonts w:ascii="Times New Roman" w:hAnsi="Times New Roman"/>
                <w:b/>
                <w:color w:val="FFFFFF" w:themeColor="background1"/>
                <w:sz w:val="22"/>
                <w:szCs w:val="22"/>
              </w:rPr>
              <w:t>Subyek</w:t>
            </w:r>
          </w:p>
        </w:tc>
        <w:tc>
          <w:tcPr>
            <w:tcW w:w="3500" w:type="dxa"/>
            <w:shd w:val="solid" w:color="auto" w:fill="auto"/>
          </w:tcPr>
          <w:p w14:paraId="55CE56D2" w14:textId="77777777" w:rsidR="000B456C" w:rsidRPr="00DB453B" w:rsidRDefault="004051DC" w:rsidP="007261FC">
            <w:pPr>
              <w:ind w:right="-90"/>
              <w:jc w:val="left"/>
              <w:rPr>
                <w:rFonts w:ascii="Times New Roman" w:hAnsi="Times New Roman"/>
                <w:b/>
                <w:color w:val="FFFFFF" w:themeColor="background1"/>
                <w:sz w:val="22"/>
                <w:szCs w:val="22"/>
              </w:rPr>
            </w:pPr>
            <w:r w:rsidRPr="00DB453B">
              <w:rPr>
                <w:rFonts w:ascii="Times New Roman" w:hAnsi="Times New Roman"/>
                <w:b/>
                <w:color w:val="FFFFFF" w:themeColor="background1"/>
                <w:sz w:val="22"/>
                <w:szCs w:val="22"/>
              </w:rPr>
              <w:t>Tugas</w:t>
            </w:r>
          </w:p>
        </w:tc>
        <w:tc>
          <w:tcPr>
            <w:tcW w:w="280" w:type="dxa"/>
            <w:shd w:val="solid" w:color="auto" w:fill="auto"/>
          </w:tcPr>
          <w:p w14:paraId="67E59F90" w14:textId="77777777" w:rsidR="000B456C" w:rsidRPr="00DB453B" w:rsidRDefault="000B456C" w:rsidP="007261FC">
            <w:pPr>
              <w:ind w:left="-100" w:right="-40"/>
              <w:rPr>
                <w:rFonts w:ascii="Times New Roman" w:hAnsi="Times New Roman"/>
                <w:b/>
                <w:color w:val="FFFFFF" w:themeColor="background1"/>
                <w:sz w:val="22"/>
                <w:szCs w:val="22"/>
              </w:rPr>
            </w:pPr>
            <w:r w:rsidRPr="00DB453B">
              <w:rPr>
                <w:rFonts w:ascii="Times New Roman" w:hAnsi="Times New Roman"/>
                <w:color w:val="FFFFFF" w:themeColor="background1"/>
                <w:sz w:val="22"/>
                <w:szCs w:val="22"/>
              </w:rPr>
              <w:t></w:t>
            </w:r>
          </w:p>
        </w:tc>
      </w:tr>
      <w:tr w:rsidR="000B456C" w:rsidRPr="00DB453B" w14:paraId="7DFD2CA3" w14:textId="77777777" w:rsidTr="007261FC">
        <w:tc>
          <w:tcPr>
            <w:tcW w:w="780" w:type="dxa"/>
          </w:tcPr>
          <w:p w14:paraId="4EC34943"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1</w:t>
            </w:r>
          </w:p>
        </w:tc>
        <w:tc>
          <w:tcPr>
            <w:tcW w:w="1480" w:type="dxa"/>
          </w:tcPr>
          <w:p w14:paraId="34DE5E17"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11 Jan (Th1)</w:t>
            </w:r>
          </w:p>
        </w:tc>
        <w:tc>
          <w:tcPr>
            <w:tcW w:w="3360" w:type="dxa"/>
          </w:tcPr>
          <w:p w14:paraId="51CC6E86" w14:textId="77777777" w:rsidR="000B456C" w:rsidRPr="00DB453B" w:rsidRDefault="004177D4"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Silabus &amp; Pelatihan Kesaksian</w:t>
            </w:r>
          </w:p>
        </w:tc>
        <w:tc>
          <w:tcPr>
            <w:tcW w:w="3500" w:type="dxa"/>
          </w:tcPr>
          <w:p w14:paraId="2AB8E02D" w14:textId="77777777" w:rsidR="000B456C" w:rsidRPr="00DB453B" w:rsidRDefault="004177D4"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Tidak ada tugas</w:t>
            </w:r>
          </w:p>
        </w:tc>
        <w:tc>
          <w:tcPr>
            <w:tcW w:w="280" w:type="dxa"/>
            <w:tcBorders>
              <w:bottom w:val="single" w:sz="4" w:space="0" w:color="auto"/>
            </w:tcBorders>
            <w:shd w:val="solid" w:color="auto" w:fill="auto"/>
          </w:tcPr>
          <w:p w14:paraId="117CDB7E" w14:textId="77777777" w:rsidR="000B456C" w:rsidRPr="00DB453B" w:rsidRDefault="000B456C" w:rsidP="007261FC">
            <w:pPr>
              <w:ind w:left="-100" w:right="-40"/>
              <w:jc w:val="center"/>
              <w:rPr>
                <w:rFonts w:ascii="Times New Roman" w:hAnsi="Times New Roman"/>
                <w:color w:val="000000" w:themeColor="text1"/>
                <w:sz w:val="22"/>
                <w:szCs w:val="22"/>
              </w:rPr>
            </w:pPr>
          </w:p>
        </w:tc>
      </w:tr>
      <w:tr w:rsidR="000B456C" w:rsidRPr="00DB453B" w14:paraId="65E1A2BC" w14:textId="77777777" w:rsidTr="007261FC">
        <w:tc>
          <w:tcPr>
            <w:tcW w:w="780" w:type="dxa"/>
          </w:tcPr>
          <w:p w14:paraId="74A66E6F"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2</w:t>
            </w:r>
          </w:p>
        </w:tc>
        <w:tc>
          <w:tcPr>
            <w:tcW w:w="1480" w:type="dxa"/>
          </w:tcPr>
          <w:p w14:paraId="2FE79707"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11 Jan (Th2)</w:t>
            </w:r>
          </w:p>
        </w:tc>
        <w:tc>
          <w:tcPr>
            <w:tcW w:w="3360" w:type="dxa"/>
          </w:tcPr>
          <w:p w14:paraId="6299C760" w14:textId="77777777" w:rsidR="000B456C" w:rsidRPr="00DB453B" w:rsidRDefault="004177D4"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Masa Lalumu yang Tidak Diketahui </w:t>
            </w:r>
            <w:r w:rsidR="000B456C" w:rsidRPr="00DB453B">
              <w:rPr>
                <w:rFonts w:ascii="Times New Roman" w:hAnsi="Times New Roman"/>
                <w:color w:val="000000" w:themeColor="text1"/>
                <w:sz w:val="22"/>
                <w:szCs w:val="22"/>
              </w:rPr>
              <w:t xml:space="preserve">(1 </w:t>
            </w:r>
            <w:r w:rsidRPr="00DB453B">
              <w:rPr>
                <w:rFonts w:ascii="Times New Roman" w:hAnsi="Times New Roman"/>
                <w:color w:val="000000" w:themeColor="text1"/>
                <w:sz w:val="22"/>
                <w:szCs w:val="22"/>
              </w:rPr>
              <w:t>menit</w:t>
            </w:r>
            <w:r w:rsidR="000B456C" w:rsidRPr="00DB453B">
              <w:rPr>
                <w:rFonts w:ascii="Times New Roman" w:hAnsi="Times New Roman"/>
                <w:color w:val="000000" w:themeColor="text1"/>
                <w:sz w:val="22"/>
                <w:szCs w:val="22"/>
              </w:rPr>
              <w:t>)</w:t>
            </w:r>
          </w:p>
        </w:tc>
        <w:tc>
          <w:tcPr>
            <w:tcW w:w="3500" w:type="dxa"/>
          </w:tcPr>
          <w:p w14:paraId="408293ED" w14:textId="77777777" w:rsidR="000B456C" w:rsidRPr="00DB453B" w:rsidRDefault="0051148B" w:rsidP="007261FC">
            <w:pPr>
              <w:ind w:right="-90"/>
              <w:jc w:val="left"/>
              <w:rPr>
                <w:rFonts w:ascii="Times New Roman" w:hAnsi="Times New Roman"/>
                <w:vanish/>
                <w:color w:val="000000" w:themeColor="text1"/>
                <w:sz w:val="22"/>
                <w:szCs w:val="22"/>
              </w:rPr>
            </w:pPr>
            <w:r w:rsidRPr="00DB453B">
              <w:rPr>
                <w:rFonts w:ascii="Times New Roman" w:hAnsi="Times New Roman"/>
                <w:color w:val="000000" w:themeColor="text1"/>
                <w:sz w:val="22"/>
                <w:szCs w:val="22"/>
              </w:rPr>
              <w:t xml:space="preserve">Tugas Berbicara </w:t>
            </w:r>
            <w:r w:rsidR="000B456C" w:rsidRPr="00DB453B">
              <w:rPr>
                <w:rFonts w:ascii="Times New Roman" w:hAnsi="Times New Roman"/>
                <w:color w:val="000000" w:themeColor="text1"/>
                <w:sz w:val="22"/>
                <w:szCs w:val="22"/>
              </w:rPr>
              <w:t xml:space="preserve">#1; </w:t>
            </w:r>
            <w:r w:rsidR="004177D4" w:rsidRPr="00DB453B">
              <w:rPr>
                <w:rFonts w:ascii="Times New Roman" w:hAnsi="Times New Roman"/>
                <w:color w:val="000000" w:themeColor="text1"/>
                <w:sz w:val="22"/>
                <w:szCs w:val="22"/>
              </w:rPr>
              <w:t>Catatan</w:t>
            </w:r>
            <w:r w:rsidR="000B456C" w:rsidRPr="00DB453B">
              <w:rPr>
                <w:rFonts w:ascii="Times New Roman" w:hAnsi="Times New Roman"/>
                <w:color w:val="000000" w:themeColor="text1"/>
                <w:sz w:val="22"/>
                <w:szCs w:val="22"/>
              </w:rPr>
              <w:t xml:space="preserve">, 16-20 </w:t>
            </w:r>
            <w:r w:rsidR="000B456C" w:rsidRPr="00DB453B">
              <w:rPr>
                <w:rFonts w:ascii="Times New Roman" w:hAnsi="Times New Roman"/>
                <w:vanish/>
                <w:color w:val="000000" w:themeColor="text1"/>
                <w:sz w:val="22"/>
                <w:szCs w:val="22"/>
              </w:rPr>
              <w:t>5</w:t>
            </w:r>
          </w:p>
        </w:tc>
        <w:tc>
          <w:tcPr>
            <w:tcW w:w="280" w:type="dxa"/>
            <w:shd w:val="clear" w:color="auto" w:fill="auto"/>
          </w:tcPr>
          <w:p w14:paraId="6C71D412" w14:textId="77777777" w:rsidR="000B456C" w:rsidRPr="00DB453B" w:rsidRDefault="000B456C" w:rsidP="007261FC">
            <w:pPr>
              <w:ind w:left="-100" w:right="-40"/>
              <w:jc w:val="center"/>
              <w:rPr>
                <w:rFonts w:ascii="Times New Roman" w:hAnsi="Times New Roman"/>
                <w:vanish/>
                <w:color w:val="000000" w:themeColor="text1"/>
                <w:sz w:val="22"/>
                <w:szCs w:val="22"/>
              </w:rPr>
            </w:pPr>
            <w:r w:rsidRPr="00DB453B">
              <w:rPr>
                <w:rFonts w:ascii="Times New Roman" w:hAnsi="Times New Roman"/>
                <w:vanish/>
                <w:color w:val="000000" w:themeColor="text1"/>
                <w:sz w:val="22"/>
                <w:szCs w:val="22"/>
              </w:rPr>
              <w:t>33</w:t>
            </w:r>
          </w:p>
        </w:tc>
      </w:tr>
      <w:tr w:rsidR="000B456C" w:rsidRPr="00DB453B" w14:paraId="08DD8426" w14:textId="77777777" w:rsidTr="007261FC">
        <w:tc>
          <w:tcPr>
            <w:tcW w:w="780" w:type="dxa"/>
          </w:tcPr>
          <w:p w14:paraId="1C2CEB3A"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3</w:t>
            </w:r>
          </w:p>
        </w:tc>
        <w:tc>
          <w:tcPr>
            <w:tcW w:w="1480" w:type="dxa"/>
          </w:tcPr>
          <w:p w14:paraId="0248DD40"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11 Jan (Th3)</w:t>
            </w:r>
          </w:p>
        </w:tc>
        <w:tc>
          <w:tcPr>
            <w:tcW w:w="3360" w:type="dxa"/>
          </w:tcPr>
          <w:p w14:paraId="405C972C" w14:textId="77777777" w:rsidR="000B456C" w:rsidRPr="00DB453B" w:rsidRDefault="004177D4"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Bagaimana Menjadi Pembicara yang Menarik (yaitu, Bagaimana Mengkomunikasikan Ide)</w:t>
            </w:r>
          </w:p>
        </w:tc>
        <w:tc>
          <w:tcPr>
            <w:tcW w:w="3500" w:type="dxa"/>
          </w:tcPr>
          <w:p w14:paraId="3B20524C" w14:textId="77777777" w:rsidR="000B456C" w:rsidRPr="00DB453B" w:rsidRDefault="000B456C" w:rsidP="007261FC">
            <w:pPr>
              <w:ind w:right="-90"/>
              <w:jc w:val="left"/>
              <w:rPr>
                <w:rFonts w:ascii="Times New Roman" w:hAnsi="Times New Roman"/>
                <w:vanish/>
                <w:color w:val="000000" w:themeColor="text1"/>
                <w:sz w:val="22"/>
                <w:szCs w:val="22"/>
              </w:rPr>
            </w:pPr>
            <w:r w:rsidRPr="00DB453B">
              <w:rPr>
                <w:rFonts w:ascii="Times New Roman" w:hAnsi="Times New Roman"/>
                <w:color w:val="000000" w:themeColor="text1"/>
                <w:sz w:val="22"/>
                <w:szCs w:val="22"/>
              </w:rPr>
              <w:t>Borden, 1-</w:t>
            </w:r>
            <w:proofErr w:type="gramStart"/>
            <w:r w:rsidRPr="00DB453B">
              <w:rPr>
                <w:rFonts w:ascii="Times New Roman" w:hAnsi="Times New Roman"/>
                <w:color w:val="000000" w:themeColor="text1"/>
                <w:sz w:val="22"/>
                <w:szCs w:val="22"/>
              </w:rPr>
              <w:t xml:space="preserve">20 </w:t>
            </w:r>
            <w:r w:rsidR="004177D4" w:rsidRPr="00DB453B">
              <w:rPr>
                <w:rFonts w:ascii="Times New Roman" w:hAnsi="Times New Roman"/>
                <w:color w:val="000000" w:themeColor="text1"/>
                <w:sz w:val="22"/>
                <w:szCs w:val="22"/>
              </w:rPr>
              <w:t xml:space="preserve"> Baca</w:t>
            </w:r>
            <w:proofErr w:type="gramEnd"/>
            <w:r w:rsidR="004177D4" w:rsidRPr="00DB453B">
              <w:rPr>
                <w:rFonts w:ascii="Times New Roman" w:hAnsi="Times New Roman"/>
                <w:color w:val="000000" w:themeColor="text1"/>
                <w:sz w:val="22"/>
                <w:szCs w:val="22"/>
              </w:rPr>
              <w:t xml:space="preserve"> silabus </w:t>
            </w:r>
            <w:r w:rsidRPr="00DB453B">
              <w:rPr>
                <w:rFonts w:ascii="Times New Roman" w:hAnsi="Times New Roman"/>
                <w:vanish/>
                <w:color w:val="000000" w:themeColor="text1"/>
                <w:sz w:val="22"/>
                <w:szCs w:val="22"/>
              </w:rPr>
              <w:t>20</w:t>
            </w:r>
          </w:p>
          <w:p w14:paraId="6201F9E2" w14:textId="77777777" w:rsidR="000B456C" w:rsidRPr="00DB453B" w:rsidRDefault="000B456C" w:rsidP="007261FC">
            <w:pPr>
              <w:ind w:right="-90"/>
              <w:jc w:val="left"/>
              <w:rPr>
                <w:rFonts w:ascii="Times New Roman" w:hAnsi="Times New Roman"/>
                <w:vanish/>
                <w:color w:val="000000" w:themeColor="text1"/>
                <w:sz w:val="22"/>
                <w:szCs w:val="22"/>
              </w:rPr>
            </w:pPr>
            <w:r w:rsidRPr="00DB453B">
              <w:rPr>
                <w:rFonts w:ascii="Times New Roman" w:hAnsi="Times New Roman"/>
                <w:color w:val="000000" w:themeColor="text1"/>
                <w:sz w:val="22"/>
                <w:szCs w:val="22"/>
              </w:rPr>
              <w:t>(</w:t>
            </w:r>
            <w:proofErr w:type="gramStart"/>
            <w:r w:rsidR="004177D4" w:rsidRPr="00DB453B">
              <w:rPr>
                <w:rFonts w:ascii="Times New Roman" w:hAnsi="Times New Roman"/>
                <w:color w:val="000000" w:themeColor="text1"/>
                <w:sz w:val="22"/>
                <w:szCs w:val="22"/>
              </w:rPr>
              <w:t>hal</w:t>
            </w:r>
            <w:proofErr w:type="gramEnd"/>
            <w:r w:rsidRPr="00DB453B">
              <w:rPr>
                <w:rFonts w:ascii="Times New Roman" w:hAnsi="Times New Roman"/>
                <w:color w:val="000000" w:themeColor="text1"/>
                <w:sz w:val="22"/>
                <w:szCs w:val="22"/>
              </w:rPr>
              <w:t xml:space="preserve">. v-xii) </w:t>
            </w:r>
            <w:r w:rsidRPr="00DB453B">
              <w:rPr>
                <w:rFonts w:ascii="Times New Roman" w:hAnsi="Times New Roman"/>
                <w:vanish/>
                <w:color w:val="000000" w:themeColor="text1"/>
                <w:sz w:val="22"/>
                <w:szCs w:val="22"/>
              </w:rPr>
              <w:t>8</w:t>
            </w:r>
          </w:p>
          <w:p w14:paraId="00DC4FDD" w14:textId="77777777" w:rsidR="000B456C" w:rsidRPr="00DB453B" w:rsidRDefault="004177D4" w:rsidP="004177D4">
            <w:pPr>
              <w:ind w:right="-90"/>
              <w:jc w:val="left"/>
              <w:rPr>
                <w:rFonts w:ascii="Times New Roman" w:hAnsi="Times New Roman"/>
                <w:color w:val="000000" w:themeColor="text1"/>
                <w:sz w:val="22"/>
                <w:szCs w:val="22"/>
              </w:rPr>
            </w:pPr>
            <w:r w:rsidRPr="00DB453B">
              <w:rPr>
                <w:rFonts w:ascii="Times New Roman" w:hAnsi="Times New Roman"/>
                <w:vanish/>
                <w:color w:val="000000" w:themeColor="text1"/>
                <w:sz w:val="22"/>
                <w:szCs w:val="22"/>
              </w:rPr>
              <w:t>Tugas</w:t>
            </w:r>
            <w:r w:rsidR="000B456C" w:rsidRPr="00DB453B">
              <w:rPr>
                <w:rFonts w:ascii="Times New Roman" w:hAnsi="Times New Roman"/>
                <w:color w:val="000000" w:themeColor="text1"/>
                <w:sz w:val="22"/>
                <w:szCs w:val="22"/>
              </w:rPr>
              <w:t xml:space="preserve"> </w:t>
            </w:r>
            <w:r w:rsidRPr="00DB453B">
              <w:rPr>
                <w:rFonts w:ascii="Times New Roman" w:hAnsi="Times New Roman"/>
                <w:color w:val="000000" w:themeColor="text1"/>
                <w:sz w:val="22"/>
                <w:szCs w:val="22"/>
              </w:rPr>
              <w:t xml:space="preserve">Tugas </w:t>
            </w:r>
            <w:r w:rsidR="000B456C" w:rsidRPr="00DB453B">
              <w:rPr>
                <w:rFonts w:ascii="Times New Roman" w:hAnsi="Times New Roman"/>
                <w:color w:val="000000" w:themeColor="text1"/>
                <w:sz w:val="22"/>
                <w:szCs w:val="22"/>
              </w:rPr>
              <w:t>#1 (</w:t>
            </w:r>
            <w:r w:rsidRPr="00DB453B">
              <w:rPr>
                <w:rFonts w:ascii="Times New Roman" w:hAnsi="Times New Roman"/>
                <w:color w:val="000000" w:themeColor="text1"/>
                <w:sz w:val="22"/>
                <w:szCs w:val="22"/>
              </w:rPr>
              <w:t xml:space="preserve">Kesaksian Tertulis </w:t>
            </w:r>
            <w:r w:rsidR="000B456C" w:rsidRPr="00DB453B">
              <w:rPr>
                <w:rFonts w:ascii="Times New Roman" w:hAnsi="Times New Roman"/>
                <w:color w:val="000000" w:themeColor="text1"/>
                <w:sz w:val="22"/>
                <w:szCs w:val="22"/>
              </w:rPr>
              <w:t xml:space="preserve">7-12 </w:t>
            </w:r>
            <w:r w:rsidRPr="00DB453B">
              <w:rPr>
                <w:rFonts w:ascii="Times New Roman" w:hAnsi="Times New Roman"/>
                <w:color w:val="000000" w:themeColor="text1"/>
                <w:sz w:val="22"/>
                <w:szCs w:val="22"/>
              </w:rPr>
              <w:t>batas waktu 15:00 Senin ini)</w:t>
            </w:r>
          </w:p>
        </w:tc>
        <w:tc>
          <w:tcPr>
            <w:tcW w:w="280" w:type="dxa"/>
          </w:tcPr>
          <w:p w14:paraId="1EF06EF6" w14:textId="77777777" w:rsidR="000B456C" w:rsidRPr="00DB453B" w:rsidRDefault="000B456C" w:rsidP="007261FC">
            <w:pPr>
              <w:ind w:left="-100" w:right="-40"/>
              <w:jc w:val="center"/>
              <w:rPr>
                <w:rFonts w:ascii="Times New Roman" w:hAnsi="Times New Roman"/>
                <w:color w:val="000000" w:themeColor="text1"/>
                <w:sz w:val="22"/>
                <w:szCs w:val="22"/>
              </w:rPr>
            </w:pPr>
          </w:p>
        </w:tc>
      </w:tr>
      <w:tr w:rsidR="004051DC" w:rsidRPr="00DB453B" w14:paraId="4FA2DA44" w14:textId="77777777" w:rsidTr="007261FC">
        <w:tc>
          <w:tcPr>
            <w:tcW w:w="780" w:type="dxa"/>
            <w:shd w:val="solid" w:color="auto" w:fill="auto"/>
          </w:tcPr>
          <w:p w14:paraId="35236E4C" w14:textId="77777777" w:rsidR="000B456C" w:rsidRPr="00DB453B" w:rsidRDefault="000B456C" w:rsidP="007261FC">
            <w:pPr>
              <w:ind w:left="40" w:right="-40"/>
              <w:rPr>
                <w:rFonts w:ascii="Times New Roman" w:hAnsi="Times New Roman"/>
                <w:b/>
                <w:color w:val="FFFFFF" w:themeColor="background1"/>
                <w:sz w:val="22"/>
                <w:szCs w:val="22"/>
              </w:rPr>
            </w:pPr>
          </w:p>
        </w:tc>
        <w:tc>
          <w:tcPr>
            <w:tcW w:w="1480" w:type="dxa"/>
            <w:shd w:val="solid" w:color="auto" w:fill="auto"/>
          </w:tcPr>
          <w:p w14:paraId="2B4B3C8E" w14:textId="77777777" w:rsidR="000B456C" w:rsidRPr="00DB453B" w:rsidRDefault="000B456C" w:rsidP="007261FC">
            <w:pPr>
              <w:ind w:left="-40" w:right="-40"/>
              <w:jc w:val="left"/>
              <w:rPr>
                <w:rFonts w:ascii="Times New Roman" w:hAnsi="Times New Roman"/>
                <w:b/>
                <w:color w:val="FFFFFF" w:themeColor="background1"/>
                <w:sz w:val="22"/>
                <w:szCs w:val="22"/>
              </w:rPr>
            </w:pPr>
          </w:p>
        </w:tc>
        <w:tc>
          <w:tcPr>
            <w:tcW w:w="3360" w:type="dxa"/>
            <w:shd w:val="solid" w:color="auto" w:fill="auto"/>
          </w:tcPr>
          <w:p w14:paraId="005ED4BE" w14:textId="77777777" w:rsidR="000B456C" w:rsidRPr="00DB453B" w:rsidRDefault="000B456C" w:rsidP="007261FC">
            <w:pPr>
              <w:ind w:left="-40" w:right="-40"/>
              <w:jc w:val="left"/>
              <w:rPr>
                <w:rFonts w:ascii="Times New Roman" w:hAnsi="Times New Roman"/>
                <w:b/>
                <w:color w:val="FFFFFF" w:themeColor="background1"/>
                <w:sz w:val="22"/>
                <w:szCs w:val="22"/>
              </w:rPr>
            </w:pPr>
          </w:p>
        </w:tc>
        <w:tc>
          <w:tcPr>
            <w:tcW w:w="3500" w:type="dxa"/>
            <w:shd w:val="solid" w:color="auto" w:fill="auto"/>
          </w:tcPr>
          <w:p w14:paraId="51141AE2" w14:textId="77777777" w:rsidR="000B456C" w:rsidRPr="00DB453B" w:rsidRDefault="000B456C" w:rsidP="007261FC">
            <w:pPr>
              <w:ind w:right="-90"/>
              <w:jc w:val="left"/>
              <w:rPr>
                <w:rFonts w:ascii="Times New Roman" w:hAnsi="Times New Roman"/>
                <w:b/>
                <w:color w:val="FFFFFF" w:themeColor="background1"/>
                <w:sz w:val="22"/>
                <w:szCs w:val="22"/>
              </w:rPr>
            </w:pPr>
          </w:p>
        </w:tc>
        <w:tc>
          <w:tcPr>
            <w:tcW w:w="280" w:type="dxa"/>
            <w:tcBorders>
              <w:bottom w:val="single" w:sz="4" w:space="0" w:color="auto"/>
            </w:tcBorders>
            <w:shd w:val="solid" w:color="auto" w:fill="auto"/>
          </w:tcPr>
          <w:p w14:paraId="0B58257D" w14:textId="77777777" w:rsidR="000B456C" w:rsidRPr="00DB453B" w:rsidRDefault="000B456C" w:rsidP="007261FC">
            <w:pPr>
              <w:ind w:left="-100" w:right="-40"/>
              <w:rPr>
                <w:rFonts w:ascii="Times New Roman" w:hAnsi="Times New Roman"/>
                <w:b/>
                <w:color w:val="FFFFFF" w:themeColor="background1"/>
                <w:sz w:val="22"/>
                <w:szCs w:val="22"/>
              </w:rPr>
            </w:pPr>
          </w:p>
        </w:tc>
      </w:tr>
      <w:tr w:rsidR="000B456C" w:rsidRPr="00DB453B" w14:paraId="744ECEA9" w14:textId="77777777" w:rsidTr="007261FC">
        <w:tc>
          <w:tcPr>
            <w:tcW w:w="780" w:type="dxa"/>
          </w:tcPr>
          <w:p w14:paraId="359C42D6"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4</w:t>
            </w:r>
          </w:p>
        </w:tc>
        <w:tc>
          <w:tcPr>
            <w:tcW w:w="1480" w:type="dxa"/>
          </w:tcPr>
          <w:p w14:paraId="46BCE74E"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18 Jan (Th1)</w:t>
            </w:r>
          </w:p>
        </w:tc>
        <w:tc>
          <w:tcPr>
            <w:tcW w:w="3360" w:type="dxa"/>
          </w:tcPr>
          <w:p w14:paraId="580273D3" w14:textId="77777777" w:rsidR="004177D4" w:rsidRPr="00DB453B" w:rsidRDefault="004177D4"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Apa itu Berkhotbah Ekspositori?</w:t>
            </w:r>
          </w:p>
          <w:p w14:paraId="71225358" w14:textId="77777777" w:rsidR="000B456C" w:rsidRPr="00DB453B" w:rsidRDefault="004177D4" w:rsidP="004177D4">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Mengapa Berkhotbah Ekspositori Penting (catatan, </w:t>
            </w:r>
            <w:r w:rsidR="000B456C" w:rsidRPr="00DB453B">
              <w:rPr>
                <w:rFonts w:ascii="Times New Roman" w:hAnsi="Times New Roman"/>
                <w:color w:val="000000" w:themeColor="text1"/>
                <w:sz w:val="22"/>
                <w:szCs w:val="22"/>
              </w:rPr>
              <w:t>1-2)?</w:t>
            </w:r>
          </w:p>
        </w:tc>
        <w:tc>
          <w:tcPr>
            <w:tcW w:w="3500" w:type="dxa"/>
          </w:tcPr>
          <w:p w14:paraId="4CE4542C" w14:textId="77777777" w:rsidR="000B456C" w:rsidRPr="00DB453B" w:rsidRDefault="0051148B" w:rsidP="007261FC">
            <w:pPr>
              <w:ind w:right="-90"/>
              <w:jc w:val="left"/>
              <w:rPr>
                <w:rFonts w:ascii="Times New Roman" w:hAnsi="Times New Roman"/>
                <w:vanish/>
                <w:color w:val="000000" w:themeColor="text1"/>
                <w:sz w:val="22"/>
                <w:szCs w:val="22"/>
              </w:rPr>
            </w:pPr>
            <w:r w:rsidRPr="00DB453B">
              <w:rPr>
                <w:rFonts w:ascii="Times New Roman" w:hAnsi="Times New Roman"/>
                <w:color w:val="000000" w:themeColor="text1"/>
                <w:sz w:val="22"/>
                <w:szCs w:val="22"/>
              </w:rPr>
              <w:t xml:space="preserve">Tugas Berbicara </w:t>
            </w:r>
            <w:r w:rsidR="000B456C" w:rsidRPr="00DB453B">
              <w:rPr>
                <w:rFonts w:ascii="Times New Roman" w:hAnsi="Times New Roman"/>
                <w:color w:val="000000" w:themeColor="text1"/>
                <w:sz w:val="22"/>
                <w:szCs w:val="22"/>
              </w:rPr>
              <w:t>#</w:t>
            </w:r>
            <w:r w:rsidRPr="00DB453B">
              <w:rPr>
                <w:rFonts w:ascii="Times New Roman" w:hAnsi="Times New Roman"/>
                <w:color w:val="000000" w:themeColor="text1"/>
                <w:sz w:val="22"/>
                <w:szCs w:val="22"/>
              </w:rPr>
              <w:t>2</w:t>
            </w:r>
            <w:r w:rsidR="000B456C" w:rsidRPr="00DB453B">
              <w:rPr>
                <w:rFonts w:ascii="Times New Roman" w:hAnsi="Times New Roman"/>
                <w:color w:val="000000" w:themeColor="text1"/>
                <w:sz w:val="22"/>
                <w:szCs w:val="22"/>
              </w:rPr>
              <w:t xml:space="preserve"> (</w:t>
            </w:r>
            <w:r w:rsidR="004177D4" w:rsidRPr="00DB453B">
              <w:rPr>
                <w:rFonts w:ascii="Times New Roman" w:hAnsi="Times New Roman"/>
                <w:color w:val="000000" w:themeColor="text1"/>
                <w:sz w:val="22"/>
                <w:szCs w:val="22"/>
              </w:rPr>
              <w:t xml:space="preserve">Kesaksian Tertulis, </w:t>
            </w:r>
            <w:r w:rsidR="00C05967" w:rsidRPr="00DB453B">
              <w:rPr>
                <w:rFonts w:ascii="Times New Roman" w:hAnsi="Times New Roman"/>
                <w:color w:val="000000" w:themeColor="text1"/>
                <w:sz w:val="22"/>
                <w:szCs w:val="22"/>
              </w:rPr>
              <w:t>Siswa</w:t>
            </w:r>
            <w:r w:rsidR="000B456C" w:rsidRPr="00DB453B">
              <w:rPr>
                <w:rFonts w:ascii="Times New Roman" w:hAnsi="Times New Roman"/>
                <w:color w:val="000000" w:themeColor="text1"/>
                <w:sz w:val="22"/>
                <w:szCs w:val="22"/>
              </w:rPr>
              <w:t xml:space="preserve">1-6); Robinson, </w:t>
            </w:r>
            <w:r w:rsidR="000B456C" w:rsidRPr="00DB453B">
              <w:rPr>
                <w:rFonts w:ascii="Times New Roman" w:hAnsi="Times New Roman"/>
                <w:i/>
                <w:color w:val="000000" w:themeColor="text1"/>
                <w:sz w:val="22"/>
                <w:szCs w:val="22"/>
              </w:rPr>
              <w:t>Biblical Preaching,</w:t>
            </w:r>
            <w:r w:rsidR="000B456C" w:rsidRPr="00DB453B">
              <w:rPr>
                <w:rFonts w:ascii="Times New Roman" w:hAnsi="Times New Roman"/>
                <w:color w:val="000000" w:themeColor="text1"/>
                <w:sz w:val="22"/>
                <w:szCs w:val="22"/>
              </w:rPr>
              <w:t xml:space="preserve"> 17-32</w:t>
            </w:r>
            <w:r w:rsidR="00C05967" w:rsidRPr="00DB453B">
              <w:rPr>
                <w:rFonts w:ascii="Times New Roman" w:hAnsi="Times New Roman"/>
                <w:color w:val="000000" w:themeColor="text1"/>
                <w:sz w:val="22"/>
                <w:szCs w:val="22"/>
              </w:rPr>
              <w:t xml:space="preserve">; </w:t>
            </w:r>
            <w:r w:rsidR="004177D4" w:rsidRPr="00DB453B">
              <w:rPr>
                <w:rFonts w:ascii="Times New Roman" w:hAnsi="Times New Roman"/>
                <w:color w:val="000000" w:themeColor="text1"/>
                <w:sz w:val="22"/>
                <w:szCs w:val="22"/>
              </w:rPr>
              <w:t xml:space="preserve">di </w:t>
            </w:r>
            <w:r w:rsidR="00C05967" w:rsidRPr="00DB453B">
              <w:rPr>
                <w:rFonts w:ascii="Times New Roman" w:hAnsi="Times New Roman"/>
                <w:color w:val="000000" w:themeColor="text1"/>
                <w:sz w:val="22"/>
                <w:szCs w:val="22"/>
              </w:rPr>
              <w:t>catatan</w:t>
            </w:r>
            <w:r w:rsidR="000B456C" w:rsidRPr="00DB453B">
              <w:rPr>
                <w:rFonts w:ascii="Times New Roman" w:hAnsi="Times New Roman"/>
                <w:color w:val="000000" w:themeColor="text1"/>
                <w:sz w:val="22"/>
                <w:szCs w:val="22"/>
              </w:rPr>
              <w:t xml:space="preserve">, 389-97 </w:t>
            </w:r>
            <w:r w:rsidR="000B456C" w:rsidRPr="00DB453B">
              <w:rPr>
                <w:rFonts w:ascii="Times New Roman" w:hAnsi="Times New Roman"/>
                <w:vanish/>
                <w:color w:val="000000" w:themeColor="text1"/>
                <w:sz w:val="22"/>
                <w:szCs w:val="22"/>
              </w:rPr>
              <w:t>15</w:t>
            </w:r>
          </w:p>
        </w:tc>
        <w:tc>
          <w:tcPr>
            <w:tcW w:w="280" w:type="dxa"/>
            <w:tcBorders>
              <w:bottom w:val="single" w:sz="4" w:space="0" w:color="auto"/>
            </w:tcBorders>
            <w:shd w:val="clear" w:color="auto" w:fill="auto"/>
          </w:tcPr>
          <w:p w14:paraId="6E7E09E7" w14:textId="77777777" w:rsidR="000B456C" w:rsidRPr="00DB453B" w:rsidRDefault="000B456C" w:rsidP="007261FC">
            <w:pPr>
              <w:ind w:left="-100" w:right="-40"/>
              <w:jc w:val="center"/>
              <w:rPr>
                <w:rFonts w:ascii="Times New Roman" w:hAnsi="Times New Roman"/>
                <w:vanish/>
                <w:color w:val="000000" w:themeColor="text1"/>
                <w:sz w:val="22"/>
                <w:szCs w:val="22"/>
              </w:rPr>
            </w:pPr>
            <w:r w:rsidRPr="00DB453B">
              <w:rPr>
                <w:rFonts w:ascii="Times New Roman" w:hAnsi="Times New Roman"/>
                <w:vanish/>
                <w:color w:val="000000" w:themeColor="text1"/>
                <w:sz w:val="22"/>
                <w:szCs w:val="22"/>
              </w:rPr>
              <w:t>36</w:t>
            </w:r>
          </w:p>
        </w:tc>
      </w:tr>
      <w:tr w:rsidR="000B456C" w:rsidRPr="00DB453B" w14:paraId="7033CE1C" w14:textId="77777777" w:rsidTr="007261FC">
        <w:tc>
          <w:tcPr>
            <w:tcW w:w="780" w:type="dxa"/>
          </w:tcPr>
          <w:p w14:paraId="0E5B3165"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5</w:t>
            </w:r>
          </w:p>
        </w:tc>
        <w:tc>
          <w:tcPr>
            <w:tcW w:w="1480" w:type="dxa"/>
          </w:tcPr>
          <w:p w14:paraId="5B8296E1"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18 Jan (Th2)</w:t>
            </w:r>
          </w:p>
        </w:tc>
        <w:tc>
          <w:tcPr>
            <w:tcW w:w="3360" w:type="dxa"/>
          </w:tcPr>
          <w:p w14:paraId="3BE30F81" w14:textId="77777777" w:rsidR="00C05967" w:rsidRPr="00DB453B" w:rsidRDefault="00C05967"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Keuntungan &amp; Tujuan Berkhotbah Ekspositor</w:t>
            </w:r>
            <w:r w:rsidR="003C2BC0" w:rsidRPr="00DB453B">
              <w:rPr>
                <w:rFonts w:ascii="Times New Roman" w:hAnsi="Times New Roman"/>
                <w:color w:val="000000" w:themeColor="text1"/>
                <w:sz w:val="22"/>
                <w:szCs w:val="22"/>
              </w:rPr>
              <w:t xml:space="preserve">i </w:t>
            </w:r>
          </w:p>
          <w:p w14:paraId="10D69292" w14:textId="77777777" w:rsidR="000B456C" w:rsidRPr="00DB453B" w:rsidRDefault="00C05967"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Kesulitan &amp; </w:t>
            </w:r>
            <w:r w:rsidR="003C2BC0" w:rsidRPr="00DB453B">
              <w:rPr>
                <w:rFonts w:ascii="Times New Roman" w:hAnsi="Times New Roman"/>
                <w:color w:val="000000" w:themeColor="text1"/>
                <w:sz w:val="22"/>
                <w:szCs w:val="22"/>
              </w:rPr>
              <w:t xml:space="preserve">Relevansi </w:t>
            </w:r>
            <w:r w:rsidRPr="00DB453B">
              <w:rPr>
                <w:rFonts w:ascii="Times New Roman" w:hAnsi="Times New Roman"/>
                <w:color w:val="000000" w:themeColor="text1"/>
                <w:sz w:val="22"/>
                <w:szCs w:val="22"/>
              </w:rPr>
              <w:t>Berkhotbah Ekspositori</w:t>
            </w:r>
            <w:r w:rsidR="000B456C" w:rsidRPr="00DB453B">
              <w:rPr>
                <w:rFonts w:ascii="Times New Roman" w:hAnsi="Times New Roman"/>
                <w:vanish/>
                <w:color w:val="000000" w:themeColor="text1"/>
                <w:sz w:val="22"/>
                <w:szCs w:val="22"/>
              </w:rPr>
              <w:t>pp. 3-5</w:t>
            </w:r>
          </w:p>
        </w:tc>
        <w:tc>
          <w:tcPr>
            <w:tcW w:w="3500" w:type="dxa"/>
          </w:tcPr>
          <w:p w14:paraId="12C1A230" w14:textId="77777777" w:rsidR="000B456C" w:rsidRPr="00DB453B" w:rsidRDefault="000B456C" w:rsidP="007261FC">
            <w:pPr>
              <w:ind w:right="-90"/>
              <w:jc w:val="left"/>
              <w:rPr>
                <w:rFonts w:ascii="Times New Roman" w:hAnsi="Times New Roman"/>
                <w:vanish/>
                <w:color w:val="000000" w:themeColor="text1"/>
                <w:sz w:val="22"/>
                <w:szCs w:val="22"/>
              </w:rPr>
            </w:pPr>
            <w:r w:rsidRPr="00DB453B">
              <w:rPr>
                <w:rFonts w:ascii="Times New Roman" w:hAnsi="Times New Roman"/>
                <w:color w:val="000000" w:themeColor="text1"/>
                <w:sz w:val="22"/>
                <w:szCs w:val="22"/>
              </w:rPr>
              <w:t>Richard, 9-29 (</w:t>
            </w:r>
            <w:r w:rsidR="00FC227A" w:rsidRPr="00DB453B">
              <w:rPr>
                <w:rFonts w:ascii="Times New Roman" w:hAnsi="Times New Roman"/>
                <w:color w:val="000000" w:themeColor="text1"/>
                <w:sz w:val="22"/>
                <w:szCs w:val="22"/>
              </w:rPr>
              <w:t>kerangka</w:t>
            </w:r>
            <w:r w:rsidRPr="00DB453B">
              <w:rPr>
                <w:rFonts w:ascii="Times New Roman" w:hAnsi="Times New Roman"/>
                <w:color w:val="000000" w:themeColor="text1"/>
                <w:sz w:val="22"/>
                <w:szCs w:val="22"/>
              </w:rPr>
              <w:t xml:space="preserve">) </w:t>
            </w:r>
            <w:r w:rsidRPr="00DB453B">
              <w:rPr>
                <w:rFonts w:ascii="Times New Roman" w:hAnsi="Times New Roman"/>
                <w:vanish/>
                <w:color w:val="000000" w:themeColor="text1"/>
                <w:sz w:val="22"/>
                <w:szCs w:val="22"/>
              </w:rPr>
              <w:t>21</w:t>
            </w:r>
          </w:p>
          <w:p w14:paraId="2977D94A" w14:textId="77777777" w:rsidR="000B456C" w:rsidRPr="00DB453B" w:rsidRDefault="000B456C" w:rsidP="007261FC">
            <w:pPr>
              <w:ind w:right="-90"/>
              <w:jc w:val="left"/>
              <w:rPr>
                <w:rFonts w:ascii="Times New Roman" w:hAnsi="Times New Roman"/>
                <w:color w:val="000000" w:themeColor="text1"/>
                <w:sz w:val="22"/>
                <w:szCs w:val="22"/>
              </w:rPr>
            </w:pPr>
          </w:p>
        </w:tc>
        <w:tc>
          <w:tcPr>
            <w:tcW w:w="280" w:type="dxa"/>
            <w:tcBorders>
              <w:bottom w:val="single" w:sz="4" w:space="0" w:color="auto"/>
            </w:tcBorders>
            <w:shd w:val="clear" w:color="auto" w:fill="FFFFFF"/>
          </w:tcPr>
          <w:p w14:paraId="75D7BB27" w14:textId="77777777" w:rsidR="000B456C" w:rsidRPr="00DB453B" w:rsidRDefault="000B456C" w:rsidP="007261FC">
            <w:pPr>
              <w:ind w:left="-100" w:right="-40"/>
              <w:jc w:val="center"/>
              <w:rPr>
                <w:rFonts w:ascii="Times New Roman" w:hAnsi="Times New Roman"/>
                <w:color w:val="000000" w:themeColor="text1"/>
                <w:sz w:val="22"/>
                <w:szCs w:val="22"/>
              </w:rPr>
            </w:pPr>
          </w:p>
        </w:tc>
      </w:tr>
      <w:tr w:rsidR="000B456C" w:rsidRPr="00DB453B" w14:paraId="0F8C58B4" w14:textId="77777777" w:rsidTr="007261FC">
        <w:tc>
          <w:tcPr>
            <w:tcW w:w="780" w:type="dxa"/>
          </w:tcPr>
          <w:p w14:paraId="0E770D9F"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6</w:t>
            </w:r>
          </w:p>
        </w:tc>
        <w:tc>
          <w:tcPr>
            <w:tcW w:w="1480" w:type="dxa"/>
          </w:tcPr>
          <w:p w14:paraId="08525393"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18 Jan (Th3)</w:t>
            </w:r>
          </w:p>
        </w:tc>
        <w:tc>
          <w:tcPr>
            <w:tcW w:w="3360" w:type="dxa"/>
          </w:tcPr>
          <w:p w14:paraId="595CD477" w14:textId="77777777" w:rsidR="000B456C" w:rsidRPr="00DB453B" w:rsidRDefault="00C05967"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Kesaksian </w:t>
            </w:r>
            <w:r w:rsidR="000B456C" w:rsidRPr="00DB453B">
              <w:rPr>
                <w:rFonts w:ascii="Times New Roman" w:hAnsi="Times New Roman"/>
                <w:color w:val="000000" w:themeColor="text1"/>
                <w:sz w:val="22"/>
                <w:szCs w:val="22"/>
              </w:rPr>
              <w:t xml:space="preserve">(2-3 </w:t>
            </w:r>
            <w:r w:rsidRPr="00DB453B">
              <w:rPr>
                <w:rFonts w:ascii="Times New Roman" w:hAnsi="Times New Roman"/>
                <w:color w:val="000000" w:themeColor="text1"/>
                <w:sz w:val="22"/>
                <w:szCs w:val="22"/>
              </w:rPr>
              <w:t>menit</w:t>
            </w:r>
            <w:r w:rsidR="000B456C" w:rsidRPr="00DB453B">
              <w:rPr>
                <w:rFonts w:ascii="Times New Roman" w:hAnsi="Times New Roman"/>
                <w:color w:val="000000" w:themeColor="text1"/>
                <w:sz w:val="22"/>
                <w:szCs w:val="22"/>
              </w:rPr>
              <w:t>)</w:t>
            </w:r>
          </w:p>
        </w:tc>
        <w:tc>
          <w:tcPr>
            <w:tcW w:w="3500" w:type="dxa"/>
          </w:tcPr>
          <w:p w14:paraId="594FBD8F" w14:textId="77777777" w:rsidR="000B456C" w:rsidRPr="00DB453B" w:rsidRDefault="0051148B"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Tugas Berbicara </w:t>
            </w:r>
            <w:r w:rsidR="000B456C" w:rsidRPr="00DB453B">
              <w:rPr>
                <w:rFonts w:ascii="Times New Roman" w:hAnsi="Times New Roman"/>
                <w:color w:val="000000" w:themeColor="text1"/>
                <w:sz w:val="22"/>
                <w:szCs w:val="22"/>
              </w:rPr>
              <w:t xml:space="preserve">#2: </w:t>
            </w:r>
            <w:r w:rsidR="00C05967" w:rsidRPr="00DB453B">
              <w:rPr>
                <w:rFonts w:ascii="Times New Roman" w:hAnsi="Times New Roman"/>
                <w:color w:val="000000" w:themeColor="text1"/>
                <w:sz w:val="22"/>
                <w:szCs w:val="22"/>
              </w:rPr>
              <w:t xml:space="preserve">Siswa </w:t>
            </w:r>
            <w:r w:rsidR="000B456C" w:rsidRPr="00DB453B">
              <w:rPr>
                <w:rFonts w:ascii="Times New Roman" w:hAnsi="Times New Roman"/>
                <w:color w:val="000000" w:themeColor="text1"/>
                <w:sz w:val="22"/>
                <w:szCs w:val="22"/>
              </w:rPr>
              <w:t>7-12</w:t>
            </w:r>
          </w:p>
        </w:tc>
        <w:tc>
          <w:tcPr>
            <w:tcW w:w="280" w:type="dxa"/>
            <w:shd w:val="solid" w:color="auto" w:fill="000000"/>
          </w:tcPr>
          <w:p w14:paraId="6327F91A" w14:textId="77777777" w:rsidR="000B456C" w:rsidRPr="00DB453B" w:rsidRDefault="000B456C" w:rsidP="007261FC">
            <w:pPr>
              <w:ind w:left="-100" w:right="-40"/>
              <w:jc w:val="center"/>
              <w:rPr>
                <w:rFonts w:ascii="Times New Roman" w:hAnsi="Times New Roman"/>
                <w:color w:val="000000" w:themeColor="text1"/>
                <w:sz w:val="22"/>
                <w:szCs w:val="22"/>
              </w:rPr>
            </w:pPr>
          </w:p>
        </w:tc>
      </w:tr>
      <w:tr w:rsidR="000B456C" w:rsidRPr="00DB453B" w14:paraId="1A541E50" w14:textId="77777777" w:rsidTr="007261FC">
        <w:tc>
          <w:tcPr>
            <w:tcW w:w="780" w:type="dxa"/>
            <w:shd w:val="solid" w:color="auto" w:fill="auto"/>
          </w:tcPr>
          <w:p w14:paraId="1633A758" w14:textId="77777777" w:rsidR="000B456C" w:rsidRPr="00DB453B" w:rsidRDefault="000B456C" w:rsidP="007261FC">
            <w:pPr>
              <w:ind w:left="40" w:right="-40"/>
              <w:rPr>
                <w:rFonts w:ascii="Times New Roman" w:hAnsi="Times New Roman"/>
                <w:b/>
                <w:color w:val="FFFFFF" w:themeColor="background1"/>
                <w:sz w:val="22"/>
                <w:szCs w:val="22"/>
              </w:rPr>
            </w:pPr>
          </w:p>
        </w:tc>
        <w:tc>
          <w:tcPr>
            <w:tcW w:w="1480" w:type="dxa"/>
            <w:shd w:val="solid" w:color="auto" w:fill="auto"/>
          </w:tcPr>
          <w:p w14:paraId="56A7860D" w14:textId="77777777" w:rsidR="000B456C" w:rsidRPr="00DB453B" w:rsidRDefault="000B456C" w:rsidP="007261FC">
            <w:pPr>
              <w:ind w:left="-40" w:right="-40"/>
              <w:jc w:val="left"/>
              <w:rPr>
                <w:rFonts w:ascii="Times New Roman" w:hAnsi="Times New Roman"/>
                <w:b/>
                <w:color w:val="FFFFFF" w:themeColor="background1"/>
                <w:sz w:val="20"/>
                <w:szCs w:val="22"/>
              </w:rPr>
            </w:pPr>
          </w:p>
        </w:tc>
        <w:tc>
          <w:tcPr>
            <w:tcW w:w="3360" w:type="dxa"/>
            <w:shd w:val="solid" w:color="auto" w:fill="auto"/>
          </w:tcPr>
          <w:p w14:paraId="73CE8B91" w14:textId="77777777" w:rsidR="000B456C" w:rsidRPr="00DB453B" w:rsidRDefault="000B456C" w:rsidP="007261FC">
            <w:pPr>
              <w:ind w:left="-40" w:right="-40"/>
              <w:jc w:val="left"/>
              <w:rPr>
                <w:rFonts w:ascii="Times New Roman" w:hAnsi="Times New Roman"/>
                <w:b/>
                <w:color w:val="FFFFFF" w:themeColor="background1"/>
                <w:sz w:val="22"/>
                <w:szCs w:val="22"/>
              </w:rPr>
            </w:pPr>
          </w:p>
        </w:tc>
        <w:tc>
          <w:tcPr>
            <w:tcW w:w="3500" w:type="dxa"/>
            <w:shd w:val="solid" w:color="auto" w:fill="auto"/>
          </w:tcPr>
          <w:p w14:paraId="55CD3AA0" w14:textId="77777777" w:rsidR="000B456C" w:rsidRPr="00DB453B" w:rsidRDefault="000B456C" w:rsidP="007261FC">
            <w:pPr>
              <w:ind w:right="-90"/>
              <w:jc w:val="left"/>
              <w:rPr>
                <w:rFonts w:ascii="Times New Roman" w:hAnsi="Times New Roman"/>
                <w:b/>
                <w:color w:val="FFFFFF" w:themeColor="background1"/>
                <w:sz w:val="22"/>
                <w:szCs w:val="22"/>
              </w:rPr>
            </w:pPr>
          </w:p>
        </w:tc>
        <w:tc>
          <w:tcPr>
            <w:tcW w:w="280" w:type="dxa"/>
            <w:tcBorders>
              <w:bottom w:val="single" w:sz="4" w:space="0" w:color="auto"/>
            </w:tcBorders>
            <w:shd w:val="solid" w:color="auto" w:fill="auto"/>
          </w:tcPr>
          <w:p w14:paraId="3D4EFD31" w14:textId="77777777" w:rsidR="000B456C" w:rsidRPr="00DB453B" w:rsidRDefault="000B456C" w:rsidP="007261FC">
            <w:pPr>
              <w:ind w:left="-100" w:right="-40"/>
              <w:rPr>
                <w:rFonts w:ascii="Times New Roman" w:hAnsi="Times New Roman"/>
                <w:b/>
                <w:color w:val="000000" w:themeColor="text1"/>
                <w:sz w:val="22"/>
                <w:szCs w:val="22"/>
              </w:rPr>
            </w:pPr>
          </w:p>
        </w:tc>
      </w:tr>
      <w:tr w:rsidR="000B456C" w:rsidRPr="00DB453B" w14:paraId="6B0F1217" w14:textId="77777777" w:rsidTr="007261FC">
        <w:tc>
          <w:tcPr>
            <w:tcW w:w="780" w:type="dxa"/>
          </w:tcPr>
          <w:p w14:paraId="281BB0EA"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7</w:t>
            </w:r>
          </w:p>
        </w:tc>
        <w:tc>
          <w:tcPr>
            <w:tcW w:w="1480" w:type="dxa"/>
          </w:tcPr>
          <w:p w14:paraId="495ED048"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25 Jan (Th1)</w:t>
            </w:r>
          </w:p>
        </w:tc>
        <w:tc>
          <w:tcPr>
            <w:tcW w:w="3360" w:type="dxa"/>
          </w:tcPr>
          <w:p w14:paraId="55693ABD" w14:textId="77777777" w:rsidR="000B456C" w:rsidRPr="00DB453B" w:rsidRDefault="003C2BC0" w:rsidP="00C05967">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Ide Eksegetikal</w:t>
            </w:r>
            <w:r w:rsidR="00C05967" w:rsidRPr="00DB453B">
              <w:rPr>
                <w:rFonts w:ascii="Times New Roman" w:hAnsi="Times New Roman"/>
                <w:color w:val="000000" w:themeColor="text1"/>
                <w:sz w:val="22"/>
                <w:szCs w:val="22"/>
              </w:rPr>
              <w:t xml:space="preserve">: Format Dasar (catatan, </w:t>
            </w:r>
            <w:r w:rsidR="000B456C" w:rsidRPr="00DB453B">
              <w:rPr>
                <w:rFonts w:ascii="Times New Roman" w:hAnsi="Times New Roman"/>
                <w:color w:val="000000" w:themeColor="text1"/>
                <w:sz w:val="22"/>
                <w:szCs w:val="22"/>
              </w:rPr>
              <w:t>30-31)</w:t>
            </w:r>
          </w:p>
        </w:tc>
        <w:tc>
          <w:tcPr>
            <w:tcW w:w="3500" w:type="dxa"/>
          </w:tcPr>
          <w:p w14:paraId="40FF43AB" w14:textId="77777777" w:rsidR="000B456C" w:rsidRPr="00DB453B" w:rsidRDefault="000B456C"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Richard, 53-64, 153-54 (</w:t>
            </w:r>
            <w:r w:rsidR="00C05967" w:rsidRPr="00DB453B">
              <w:rPr>
                <w:rFonts w:ascii="Times New Roman" w:hAnsi="Times New Roman"/>
                <w:color w:val="000000" w:themeColor="text1"/>
                <w:sz w:val="22"/>
                <w:szCs w:val="22"/>
              </w:rPr>
              <w:t>struktur</w:t>
            </w:r>
            <w:r w:rsidRPr="00DB453B">
              <w:rPr>
                <w:rFonts w:ascii="Times New Roman" w:hAnsi="Times New Roman"/>
                <w:color w:val="000000" w:themeColor="text1"/>
                <w:sz w:val="22"/>
                <w:szCs w:val="22"/>
              </w:rPr>
              <w:t>/</w:t>
            </w:r>
            <w:r w:rsidR="00FC227A" w:rsidRPr="00DB453B">
              <w:rPr>
                <w:rFonts w:ascii="Times New Roman" w:hAnsi="Times New Roman"/>
                <w:color w:val="000000" w:themeColor="text1"/>
                <w:sz w:val="22"/>
                <w:szCs w:val="22"/>
              </w:rPr>
              <w:t>KE</w:t>
            </w:r>
            <w:r w:rsidRPr="00DB453B">
              <w:rPr>
                <w:rFonts w:ascii="Times New Roman" w:hAnsi="Times New Roman"/>
                <w:color w:val="000000" w:themeColor="text1"/>
                <w:sz w:val="22"/>
                <w:szCs w:val="22"/>
              </w:rPr>
              <w:t>)</w:t>
            </w:r>
          </w:p>
          <w:p w14:paraId="1BD3DD40" w14:textId="77777777" w:rsidR="000B456C" w:rsidRPr="00DB453B" w:rsidRDefault="00C05967" w:rsidP="007261FC">
            <w:pPr>
              <w:ind w:right="-90"/>
              <w:jc w:val="left"/>
              <w:rPr>
                <w:rFonts w:ascii="Times New Roman" w:hAnsi="Times New Roman"/>
                <w:vanish/>
                <w:color w:val="000000" w:themeColor="text1"/>
                <w:sz w:val="22"/>
                <w:szCs w:val="22"/>
              </w:rPr>
            </w:pPr>
            <w:r w:rsidRPr="00DB453B">
              <w:rPr>
                <w:rFonts w:ascii="Times New Roman" w:hAnsi="Times New Roman"/>
                <w:color w:val="000000" w:themeColor="text1"/>
                <w:sz w:val="22"/>
                <w:szCs w:val="22"/>
              </w:rPr>
              <w:t>Tugas</w:t>
            </w:r>
            <w:r w:rsidR="000B456C" w:rsidRPr="00DB453B">
              <w:rPr>
                <w:rFonts w:ascii="Times New Roman" w:hAnsi="Times New Roman"/>
                <w:color w:val="000000" w:themeColor="text1"/>
                <w:sz w:val="22"/>
                <w:szCs w:val="22"/>
              </w:rPr>
              <w:t xml:space="preserve"> #2 (</w:t>
            </w:r>
            <w:r w:rsidRPr="00DB453B">
              <w:rPr>
                <w:rFonts w:ascii="Times New Roman" w:hAnsi="Times New Roman"/>
                <w:color w:val="000000" w:themeColor="text1"/>
                <w:sz w:val="22"/>
                <w:szCs w:val="22"/>
              </w:rPr>
              <w:t xml:space="preserve">Ide Besar </w:t>
            </w:r>
            <w:r w:rsidR="000B456C" w:rsidRPr="00DB453B">
              <w:rPr>
                <w:rFonts w:ascii="Times New Roman" w:hAnsi="Times New Roman"/>
                <w:color w:val="000000" w:themeColor="text1"/>
                <w:sz w:val="22"/>
                <w:szCs w:val="22"/>
              </w:rPr>
              <w:t xml:space="preserve">Luther) </w:t>
            </w:r>
            <w:r w:rsidR="000B456C" w:rsidRPr="00DB453B">
              <w:rPr>
                <w:rFonts w:ascii="Times New Roman" w:hAnsi="Times New Roman"/>
                <w:vanish/>
                <w:color w:val="000000" w:themeColor="text1"/>
                <w:sz w:val="22"/>
                <w:szCs w:val="22"/>
              </w:rPr>
              <w:t>14</w:t>
            </w:r>
          </w:p>
        </w:tc>
        <w:tc>
          <w:tcPr>
            <w:tcW w:w="280" w:type="dxa"/>
            <w:shd w:val="clear" w:color="auto" w:fill="auto"/>
          </w:tcPr>
          <w:p w14:paraId="29DBA9D5" w14:textId="77777777" w:rsidR="000B456C" w:rsidRPr="00DB453B" w:rsidRDefault="000B456C" w:rsidP="007261FC">
            <w:pPr>
              <w:ind w:left="-100" w:right="-40"/>
              <w:jc w:val="center"/>
              <w:rPr>
                <w:rFonts w:ascii="Times New Roman" w:hAnsi="Times New Roman"/>
                <w:vanish/>
                <w:color w:val="000000" w:themeColor="text1"/>
                <w:sz w:val="22"/>
                <w:szCs w:val="22"/>
              </w:rPr>
            </w:pPr>
            <w:r w:rsidRPr="00DB453B">
              <w:rPr>
                <w:rFonts w:ascii="Times New Roman" w:hAnsi="Times New Roman"/>
                <w:vanish/>
                <w:color w:val="000000" w:themeColor="text1"/>
                <w:sz w:val="22"/>
                <w:szCs w:val="22"/>
              </w:rPr>
              <w:t>47</w:t>
            </w:r>
          </w:p>
        </w:tc>
      </w:tr>
      <w:tr w:rsidR="000B456C" w:rsidRPr="00DB453B" w14:paraId="011CCAFC" w14:textId="77777777" w:rsidTr="007261FC">
        <w:tc>
          <w:tcPr>
            <w:tcW w:w="780" w:type="dxa"/>
          </w:tcPr>
          <w:p w14:paraId="3C35E1A9"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8</w:t>
            </w:r>
          </w:p>
        </w:tc>
        <w:tc>
          <w:tcPr>
            <w:tcW w:w="1480" w:type="dxa"/>
          </w:tcPr>
          <w:p w14:paraId="7A1EDA0C"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25 Jan (Th2)</w:t>
            </w:r>
          </w:p>
        </w:tc>
        <w:tc>
          <w:tcPr>
            <w:tcW w:w="3360" w:type="dxa"/>
          </w:tcPr>
          <w:p w14:paraId="0C9FED68" w14:textId="77777777" w:rsidR="000B456C" w:rsidRPr="00DB453B" w:rsidRDefault="003C2BC0"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Ide Eksegetikal</w:t>
            </w:r>
            <w:r w:rsidR="000B456C" w:rsidRPr="00DB453B">
              <w:rPr>
                <w:rFonts w:ascii="Times New Roman" w:hAnsi="Times New Roman"/>
                <w:color w:val="000000" w:themeColor="text1"/>
                <w:sz w:val="22"/>
                <w:szCs w:val="22"/>
              </w:rPr>
              <w:t>: Z</w:t>
            </w:r>
            <w:r w:rsidR="000B456C" w:rsidRPr="00DB453B">
              <w:rPr>
                <w:rFonts w:ascii="Times New Roman" w:hAnsi="Times New Roman"/>
                <w:color w:val="000000" w:themeColor="text1"/>
                <w:position w:val="-4"/>
                <w:sz w:val="22"/>
                <w:szCs w:val="22"/>
              </w:rPr>
              <w:t>1</w:t>
            </w:r>
            <w:r w:rsidR="000B456C" w:rsidRPr="00DB453B">
              <w:rPr>
                <w:rFonts w:ascii="Times New Roman" w:hAnsi="Times New Roman"/>
                <w:color w:val="000000" w:themeColor="text1"/>
                <w:sz w:val="22"/>
                <w:szCs w:val="22"/>
              </w:rPr>
              <w:t>+X+Z</w:t>
            </w:r>
            <w:r w:rsidR="000B456C" w:rsidRPr="00DB453B">
              <w:rPr>
                <w:rFonts w:ascii="Times New Roman" w:hAnsi="Times New Roman"/>
                <w:color w:val="000000" w:themeColor="text1"/>
                <w:position w:val="-4"/>
                <w:sz w:val="22"/>
                <w:szCs w:val="22"/>
              </w:rPr>
              <w:t>2</w:t>
            </w:r>
            <w:r w:rsidR="000B456C" w:rsidRPr="00DB453B">
              <w:rPr>
                <w:rFonts w:ascii="Times New Roman" w:hAnsi="Times New Roman"/>
                <w:color w:val="000000" w:themeColor="text1"/>
                <w:sz w:val="22"/>
                <w:szCs w:val="22"/>
              </w:rPr>
              <w:t xml:space="preserve">+Y </w:t>
            </w:r>
            <w:r w:rsidR="000B456C" w:rsidRPr="00DB453B">
              <w:rPr>
                <w:rFonts w:ascii="Times New Roman" w:hAnsi="Times New Roman"/>
                <w:vanish/>
                <w:color w:val="000000" w:themeColor="text1"/>
                <w:sz w:val="22"/>
                <w:szCs w:val="22"/>
              </w:rPr>
              <w:t>31-34</w:t>
            </w:r>
          </w:p>
        </w:tc>
        <w:tc>
          <w:tcPr>
            <w:tcW w:w="3500" w:type="dxa"/>
          </w:tcPr>
          <w:p w14:paraId="6E6369BF" w14:textId="77777777" w:rsidR="000B456C" w:rsidRPr="00DB453B" w:rsidRDefault="000B456C" w:rsidP="007261FC">
            <w:pPr>
              <w:ind w:right="-90"/>
              <w:jc w:val="left"/>
              <w:rPr>
                <w:rFonts w:ascii="Times New Roman" w:hAnsi="Times New Roman"/>
                <w:b/>
                <w:vanish/>
                <w:color w:val="000000" w:themeColor="text1"/>
                <w:sz w:val="22"/>
                <w:szCs w:val="22"/>
              </w:rPr>
            </w:pPr>
            <w:r w:rsidRPr="00DB453B">
              <w:rPr>
                <w:rFonts w:ascii="Times New Roman" w:hAnsi="Times New Roman"/>
                <w:color w:val="000000" w:themeColor="text1"/>
                <w:sz w:val="22"/>
                <w:szCs w:val="22"/>
              </w:rPr>
              <w:t xml:space="preserve">Richard, 65-76 (CPT); </w:t>
            </w:r>
            <w:r w:rsidR="00C05967" w:rsidRPr="00DB453B">
              <w:rPr>
                <w:rFonts w:ascii="Times New Roman" w:hAnsi="Times New Roman"/>
                <w:color w:val="000000" w:themeColor="text1"/>
                <w:sz w:val="22"/>
                <w:szCs w:val="22"/>
              </w:rPr>
              <w:t>Catatan</w:t>
            </w:r>
            <w:r w:rsidRPr="00DB453B">
              <w:rPr>
                <w:rFonts w:ascii="Times New Roman" w:hAnsi="Times New Roman"/>
                <w:color w:val="000000" w:themeColor="text1"/>
                <w:sz w:val="22"/>
                <w:szCs w:val="22"/>
              </w:rPr>
              <w:t xml:space="preserve">, 22 </w:t>
            </w:r>
            <w:r w:rsidR="00C05967" w:rsidRPr="00DB453B">
              <w:rPr>
                <w:rFonts w:ascii="Times New Roman" w:hAnsi="Times New Roman"/>
                <w:b/>
                <w:color w:val="000000" w:themeColor="text1"/>
                <w:sz w:val="22"/>
                <w:szCs w:val="22"/>
              </w:rPr>
              <w:t>Batas waktu Proyek</w:t>
            </w:r>
            <w:r w:rsidRPr="00DB453B">
              <w:rPr>
                <w:rFonts w:ascii="Times New Roman" w:hAnsi="Times New Roman"/>
                <w:b/>
                <w:vanish/>
                <w:color w:val="000000" w:themeColor="text1"/>
                <w:sz w:val="22"/>
                <w:szCs w:val="22"/>
              </w:rPr>
              <w:t>13</w:t>
            </w:r>
          </w:p>
          <w:p w14:paraId="76DCC2B6" w14:textId="77777777" w:rsidR="000B456C" w:rsidRPr="00DB453B" w:rsidRDefault="000B456C" w:rsidP="007261FC">
            <w:pPr>
              <w:ind w:right="-90"/>
              <w:jc w:val="left"/>
              <w:rPr>
                <w:rFonts w:ascii="Times New Roman" w:hAnsi="Times New Roman"/>
                <w:color w:val="000000" w:themeColor="text1"/>
                <w:sz w:val="22"/>
                <w:szCs w:val="22"/>
              </w:rPr>
            </w:pPr>
          </w:p>
        </w:tc>
        <w:tc>
          <w:tcPr>
            <w:tcW w:w="280" w:type="dxa"/>
          </w:tcPr>
          <w:p w14:paraId="0E26C9EA" w14:textId="77777777" w:rsidR="000B456C" w:rsidRPr="00DB453B" w:rsidRDefault="000B456C" w:rsidP="007261FC">
            <w:pPr>
              <w:ind w:left="-100" w:right="-40"/>
              <w:jc w:val="center"/>
              <w:rPr>
                <w:rFonts w:ascii="Times New Roman" w:hAnsi="Times New Roman"/>
                <w:color w:val="000000" w:themeColor="text1"/>
                <w:sz w:val="22"/>
                <w:szCs w:val="22"/>
              </w:rPr>
            </w:pPr>
          </w:p>
        </w:tc>
      </w:tr>
      <w:tr w:rsidR="000B456C" w:rsidRPr="00DB453B" w14:paraId="40D4327F" w14:textId="77777777" w:rsidTr="007261FC">
        <w:tc>
          <w:tcPr>
            <w:tcW w:w="780" w:type="dxa"/>
          </w:tcPr>
          <w:p w14:paraId="48A3E922"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9</w:t>
            </w:r>
          </w:p>
        </w:tc>
        <w:tc>
          <w:tcPr>
            <w:tcW w:w="1480" w:type="dxa"/>
          </w:tcPr>
          <w:p w14:paraId="5333910C"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25 Jan (Th3)</w:t>
            </w:r>
          </w:p>
        </w:tc>
        <w:tc>
          <w:tcPr>
            <w:tcW w:w="3360" w:type="dxa"/>
          </w:tcPr>
          <w:p w14:paraId="7C505A8A" w14:textId="77777777" w:rsidR="000B456C" w:rsidRPr="00DB453B" w:rsidRDefault="00C05967"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Kesaksian </w:t>
            </w:r>
            <w:r w:rsidR="000B456C" w:rsidRPr="00DB453B">
              <w:rPr>
                <w:rFonts w:ascii="Times New Roman" w:hAnsi="Times New Roman"/>
                <w:color w:val="000000" w:themeColor="text1"/>
                <w:sz w:val="22"/>
                <w:szCs w:val="22"/>
              </w:rPr>
              <w:t xml:space="preserve">(2-3 </w:t>
            </w:r>
            <w:r w:rsidRPr="00DB453B">
              <w:rPr>
                <w:rFonts w:ascii="Times New Roman" w:hAnsi="Times New Roman"/>
                <w:color w:val="000000" w:themeColor="text1"/>
                <w:sz w:val="22"/>
                <w:szCs w:val="22"/>
              </w:rPr>
              <w:t>menit</w:t>
            </w:r>
            <w:r w:rsidR="000B456C" w:rsidRPr="00DB453B">
              <w:rPr>
                <w:rFonts w:ascii="Times New Roman" w:hAnsi="Times New Roman"/>
                <w:color w:val="000000" w:themeColor="text1"/>
                <w:sz w:val="22"/>
                <w:szCs w:val="22"/>
              </w:rPr>
              <w:t>)</w:t>
            </w:r>
          </w:p>
        </w:tc>
        <w:tc>
          <w:tcPr>
            <w:tcW w:w="3500" w:type="dxa"/>
          </w:tcPr>
          <w:p w14:paraId="31AE5087" w14:textId="77777777" w:rsidR="000B456C" w:rsidRPr="00DB453B" w:rsidRDefault="0051148B"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Tugas Berbicara </w:t>
            </w:r>
            <w:r w:rsidR="000B456C" w:rsidRPr="00DB453B">
              <w:rPr>
                <w:rFonts w:ascii="Times New Roman" w:hAnsi="Times New Roman"/>
                <w:color w:val="000000" w:themeColor="text1"/>
                <w:sz w:val="22"/>
                <w:szCs w:val="22"/>
              </w:rPr>
              <w:t xml:space="preserve">#2: </w:t>
            </w:r>
            <w:r w:rsidR="00C05967" w:rsidRPr="00DB453B">
              <w:rPr>
                <w:rFonts w:ascii="Times New Roman" w:hAnsi="Times New Roman"/>
                <w:color w:val="000000" w:themeColor="text1"/>
                <w:sz w:val="22"/>
                <w:szCs w:val="22"/>
              </w:rPr>
              <w:t xml:space="preserve">Siswa </w:t>
            </w:r>
            <w:r w:rsidR="000B456C" w:rsidRPr="00DB453B">
              <w:rPr>
                <w:rFonts w:ascii="Times New Roman" w:hAnsi="Times New Roman"/>
                <w:color w:val="000000" w:themeColor="text1"/>
                <w:sz w:val="22"/>
                <w:szCs w:val="22"/>
              </w:rPr>
              <w:t>1-6</w:t>
            </w:r>
          </w:p>
          <w:p w14:paraId="07541035" w14:textId="77777777" w:rsidR="000B456C" w:rsidRPr="00DB453B" w:rsidRDefault="000B456C" w:rsidP="007261FC">
            <w:pPr>
              <w:ind w:right="-90"/>
              <w:jc w:val="left"/>
              <w:rPr>
                <w:rFonts w:ascii="Times New Roman" w:hAnsi="Times New Roman"/>
                <w:vanish/>
                <w:color w:val="000000" w:themeColor="text1"/>
                <w:sz w:val="22"/>
                <w:szCs w:val="22"/>
              </w:rPr>
            </w:pPr>
            <w:r w:rsidRPr="00DB453B">
              <w:rPr>
                <w:rFonts w:ascii="Times New Roman" w:hAnsi="Times New Roman"/>
                <w:color w:val="000000" w:themeColor="text1"/>
                <w:sz w:val="22"/>
                <w:szCs w:val="22"/>
              </w:rPr>
              <w:t>Richard, 33-52 (stud</w:t>
            </w:r>
            <w:r w:rsidR="00C05967" w:rsidRPr="00DB453B">
              <w:rPr>
                <w:rFonts w:ascii="Times New Roman" w:hAnsi="Times New Roman"/>
                <w:color w:val="000000" w:themeColor="text1"/>
                <w:sz w:val="22"/>
                <w:szCs w:val="22"/>
              </w:rPr>
              <w:t>i</w:t>
            </w:r>
            <w:r w:rsidRPr="00DB453B">
              <w:rPr>
                <w:rFonts w:ascii="Times New Roman" w:hAnsi="Times New Roman"/>
                <w:color w:val="000000" w:themeColor="text1"/>
                <w:sz w:val="22"/>
                <w:szCs w:val="22"/>
              </w:rPr>
              <w:t xml:space="preserve">) </w:t>
            </w:r>
            <w:r w:rsidRPr="00DB453B">
              <w:rPr>
                <w:rFonts w:ascii="Times New Roman" w:hAnsi="Times New Roman"/>
                <w:vanish/>
                <w:color w:val="000000" w:themeColor="text1"/>
                <w:sz w:val="22"/>
                <w:szCs w:val="22"/>
              </w:rPr>
              <w:t>20</w:t>
            </w:r>
          </w:p>
        </w:tc>
        <w:tc>
          <w:tcPr>
            <w:tcW w:w="280" w:type="dxa"/>
            <w:tcBorders>
              <w:bottom w:val="single" w:sz="4" w:space="0" w:color="auto"/>
            </w:tcBorders>
            <w:shd w:val="clear" w:color="auto" w:fill="auto"/>
          </w:tcPr>
          <w:p w14:paraId="3EFE6778" w14:textId="77777777" w:rsidR="000B456C" w:rsidRPr="00DB453B" w:rsidRDefault="000B456C" w:rsidP="007261FC">
            <w:pPr>
              <w:ind w:left="-100" w:right="-40"/>
              <w:jc w:val="center"/>
              <w:rPr>
                <w:rFonts w:ascii="Times New Roman" w:hAnsi="Times New Roman"/>
                <w:color w:val="000000" w:themeColor="text1"/>
                <w:sz w:val="22"/>
                <w:szCs w:val="22"/>
              </w:rPr>
            </w:pPr>
          </w:p>
        </w:tc>
      </w:tr>
      <w:tr w:rsidR="000B456C" w:rsidRPr="00DB453B" w14:paraId="757EE65A" w14:textId="77777777" w:rsidTr="007261FC">
        <w:tc>
          <w:tcPr>
            <w:tcW w:w="780" w:type="dxa"/>
            <w:shd w:val="solid" w:color="auto" w:fill="auto"/>
          </w:tcPr>
          <w:p w14:paraId="27A20C0D" w14:textId="77777777" w:rsidR="000B456C" w:rsidRPr="00DB453B" w:rsidRDefault="000B456C" w:rsidP="007261FC">
            <w:pPr>
              <w:ind w:left="40" w:right="-40"/>
              <w:rPr>
                <w:rFonts w:ascii="Times New Roman" w:hAnsi="Times New Roman"/>
                <w:b/>
                <w:color w:val="FFFFFF" w:themeColor="background1"/>
                <w:sz w:val="22"/>
                <w:szCs w:val="22"/>
              </w:rPr>
            </w:pPr>
          </w:p>
        </w:tc>
        <w:tc>
          <w:tcPr>
            <w:tcW w:w="1480" w:type="dxa"/>
            <w:shd w:val="solid" w:color="auto" w:fill="auto"/>
          </w:tcPr>
          <w:p w14:paraId="0EB5275E" w14:textId="77777777" w:rsidR="000B456C" w:rsidRPr="00DB453B" w:rsidRDefault="000B456C" w:rsidP="007261FC">
            <w:pPr>
              <w:ind w:left="-40" w:right="-40"/>
              <w:jc w:val="left"/>
              <w:rPr>
                <w:rFonts w:ascii="Times New Roman" w:hAnsi="Times New Roman"/>
                <w:b/>
                <w:color w:val="FFFFFF" w:themeColor="background1"/>
                <w:sz w:val="20"/>
                <w:szCs w:val="22"/>
              </w:rPr>
            </w:pPr>
          </w:p>
        </w:tc>
        <w:tc>
          <w:tcPr>
            <w:tcW w:w="3360" w:type="dxa"/>
            <w:shd w:val="solid" w:color="auto" w:fill="auto"/>
          </w:tcPr>
          <w:p w14:paraId="56B3F00D" w14:textId="77777777" w:rsidR="000B456C" w:rsidRPr="00DB453B" w:rsidRDefault="000B456C" w:rsidP="007261FC">
            <w:pPr>
              <w:ind w:left="-40" w:right="-40"/>
              <w:jc w:val="left"/>
              <w:rPr>
                <w:rFonts w:ascii="Times New Roman" w:hAnsi="Times New Roman"/>
                <w:b/>
                <w:color w:val="FFFFFF" w:themeColor="background1"/>
                <w:sz w:val="22"/>
                <w:szCs w:val="22"/>
              </w:rPr>
            </w:pPr>
          </w:p>
        </w:tc>
        <w:tc>
          <w:tcPr>
            <w:tcW w:w="3500" w:type="dxa"/>
            <w:shd w:val="solid" w:color="auto" w:fill="auto"/>
          </w:tcPr>
          <w:p w14:paraId="500D17AF" w14:textId="77777777" w:rsidR="000B456C" w:rsidRPr="00DB453B" w:rsidRDefault="000B456C" w:rsidP="007261FC">
            <w:pPr>
              <w:ind w:right="-90"/>
              <w:jc w:val="left"/>
              <w:rPr>
                <w:rFonts w:ascii="Times New Roman" w:hAnsi="Times New Roman"/>
                <w:b/>
                <w:color w:val="FFFFFF" w:themeColor="background1"/>
                <w:sz w:val="22"/>
                <w:szCs w:val="22"/>
              </w:rPr>
            </w:pPr>
          </w:p>
        </w:tc>
        <w:tc>
          <w:tcPr>
            <w:tcW w:w="280" w:type="dxa"/>
            <w:tcBorders>
              <w:bottom w:val="single" w:sz="4" w:space="0" w:color="auto"/>
            </w:tcBorders>
            <w:shd w:val="solid" w:color="auto" w:fill="auto"/>
          </w:tcPr>
          <w:p w14:paraId="2152832C" w14:textId="77777777" w:rsidR="000B456C" w:rsidRPr="00DB453B" w:rsidRDefault="000B456C" w:rsidP="007261FC">
            <w:pPr>
              <w:ind w:left="-100" w:right="-40"/>
              <w:rPr>
                <w:rFonts w:ascii="Times New Roman" w:hAnsi="Times New Roman"/>
                <w:b/>
                <w:color w:val="000000" w:themeColor="text1"/>
                <w:sz w:val="22"/>
                <w:szCs w:val="22"/>
              </w:rPr>
            </w:pPr>
          </w:p>
        </w:tc>
      </w:tr>
      <w:tr w:rsidR="000B456C" w:rsidRPr="00DB453B" w14:paraId="1CCF7162" w14:textId="77777777" w:rsidTr="007261FC">
        <w:tc>
          <w:tcPr>
            <w:tcW w:w="780" w:type="dxa"/>
          </w:tcPr>
          <w:p w14:paraId="205813D1"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10</w:t>
            </w:r>
          </w:p>
        </w:tc>
        <w:tc>
          <w:tcPr>
            <w:tcW w:w="1480" w:type="dxa"/>
          </w:tcPr>
          <w:p w14:paraId="6DFCFBFC"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1 Feb (Th1)</w:t>
            </w:r>
          </w:p>
        </w:tc>
        <w:tc>
          <w:tcPr>
            <w:tcW w:w="3360" w:type="dxa"/>
          </w:tcPr>
          <w:p w14:paraId="1D5BE231" w14:textId="77777777" w:rsidR="000B456C" w:rsidRPr="00DB453B" w:rsidRDefault="00C05967"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Pertanyaan-pertanyaan Pengembangan </w:t>
            </w:r>
          </w:p>
        </w:tc>
        <w:tc>
          <w:tcPr>
            <w:tcW w:w="3500" w:type="dxa"/>
          </w:tcPr>
          <w:p w14:paraId="69013E27" w14:textId="77777777" w:rsidR="000B456C" w:rsidRPr="00DB453B" w:rsidRDefault="000B456C" w:rsidP="007261FC">
            <w:pPr>
              <w:ind w:right="-90"/>
              <w:jc w:val="left"/>
              <w:rPr>
                <w:rFonts w:ascii="Times New Roman" w:hAnsi="Times New Roman"/>
                <w:vanish/>
                <w:color w:val="000000" w:themeColor="text1"/>
                <w:sz w:val="22"/>
                <w:szCs w:val="22"/>
              </w:rPr>
            </w:pPr>
            <w:r w:rsidRPr="00DB453B">
              <w:rPr>
                <w:rFonts w:ascii="Times New Roman" w:hAnsi="Times New Roman"/>
                <w:color w:val="000000" w:themeColor="text1"/>
                <w:sz w:val="22"/>
                <w:szCs w:val="22"/>
              </w:rPr>
              <w:t>Robinson, 101-113 (</w:t>
            </w:r>
            <w:r w:rsidR="00C05967" w:rsidRPr="00DB453B">
              <w:rPr>
                <w:rFonts w:ascii="Times New Roman" w:hAnsi="Times New Roman"/>
                <w:color w:val="000000" w:themeColor="text1"/>
                <w:sz w:val="22"/>
                <w:szCs w:val="22"/>
              </w:rPr>
              <w:t>Pertanyaan Pengembangan</w:t>
            </w:r>
            <w:r w:rsidRPr="00DB453B">
              <w:rPr>
                <w:rFonts w:ascii="Times New Roman" w:hAnsi="Times New Roman"/>
                <w:color w:val="000000" w:themeColor="text1"/>
                <w:sz w:val="22"/>
                <w:szCs w:val="22"/>
              </w:rPr>
              <w:t xml:space="preserve">) </w:t>
            </w:r>
            <w:r w:rsidR="00C05967" w:rsidRPr="00DB453B">
              <w:rPr>
                <w:rFonts w:ascii="Times New Roman" w:hAnsi="Times New Roman"/>
                <w:color w:val="000000" w:themeColor="text1"/>
                <w:sz w:val="22"/>
                <w:szCs w:val="22"/>
              </w:rPr>
              <w:t>di catatan</w:t>
            </w:r>
            <w:r w:rsidRPr="00DB453B">
              <w:rPr>
                <w:rFonts w:ascii="Times New Roman" w:hAnsi="Times New Roman"/>
                <w:color w:val="000000" w:themeColor="text1"/>
                <w:sz w:val="22"/>
                <w:szCs w:val="22"/>
              </w:rPr>
              <w:t xml:space="preserve">, 398-404 </w:t>
            </w:r>
            <w:r w:rsidRPr="00DB453B">
              <w:rPr>
                <w:rFonts w:ascii="Times New Roman" w:hAnsi="Times New Roman"/>
                <w:vanish/>
                <w:color w:val="000000" w:themeColor="text1"/>
                <w:sz w:val="22"/>
                <w:szCs w:val="22"/>
              </w:rPr>
              <w:t>7</w:t>
            </w:r>
          </w:p>
          <w:p w14:paraId="6FBA3B87" w14:textId="77777777" w:rsidR="000B456C" w:rsidRPr="00DB453B" w:rsidRDefault="00C05967" w:rsidP="00C05967">
            <w:pPr>
              <w:ind w:right="-90"/>
              <w:jc w:val="left"/>
              <w:rPr>
                <w:rFonts w:ascii="Times New Roman" w:hAnsi="Times New Roman"/>
                <w:color w:val="000000" w:themeColor="text1"/>
                <w:sz w:val="22"/>
                <w:szCs w:val="22"/>
              </w:rPr>
            </w:pPr>
            <w:r w:rsidRPr="00DB453B">
              <w:rPr>
                <w:rFonts w:ascii="Times New Roman" w:hAnsi="Times New Roman"/>
                <w:vanish/>
                <w:color w:val="000000" w:themeColor="text1"/>
                <w:sz w:val="22"/>
                <w:szCs w:val="22"/>
              </w:rPr>
              <w:t>Tugas</w:t>
            </w:r>
            <w:r w:rsidR="000B456C" w:rsidRPr="00DB453B">
              <w:rPr>
                <w:rFonts w:ascii="Times New Roman" w:hAnsi="Times New Roman"/>
                <w:color w:val="000000" w:themeColor="text1"/>
                <w:sz w:val="22"/>
                <w:szCs w:val="22"/>
              </w:rPr>
              <w:t xml:space="preserve"> </w:t>
            </w:r>
            <w:r w:rsidRPr="00DB453B">
              <w:rPr>
                <w:rFonts w:ascii="Times New Roman" w:hAnsi="Times New Roman"/>
                <w:color w:val="000000" w:themeColor="text1"/>
                <w:sz w:val="22"/>
                <w:szCs w:val="22"/>
              </w:rPr>
              <w:t xml:space="preserve">Tugas </w:t>
            </w:r>
            <w:r w:rsidR="000B456C" w:rsidRPr="00DB453B">
              <w:rPr>
                <w:rFonts w:ascii="Times New Roman" w:hAnsi="Times New Roman"/>
                <w:color w:val="000000" w:themeColor="text1"/>
                <w:sz w:val="22"/>
                <w:szCs w:val="22"/>
              </w:rPr>
              <w:t>#3 (</w:t>
            </w:r>
            <w:r w:rsidRPr="00DB453B">
              <w:rPr>
                <w:rFonts w:ascii="Times New Roman" w:hAnsi="Times New Roman"/>
                <w:color w:val="000000" w:themeColor="text1"/>
                <w:sz w:val="22"/>
                <w:szCs w:val="22"/>
              </w:rPr>
              <w:t xml:space="preserve">Latihan </w:t>
            </w:r>
            <w:r w:rsidR="003C2BC0" w:rsidRPr="00DB453B">
              <w:rPr>
                <w:rFonts w:ascii="Times New Roman" w:hAnsi="Times New Roman"/>
                <w:color w:val="000000" w:themeColor="text1"/>
                <w:sz w:val="22"/>
                <w:szCs w:val="22"/>
              </w:rPr>
              <w:t>Ide Eksegetikal</w:t>
            </w:r>
            <w:r w:rsidRPr="00DB453B">
              <w:rPr>
                <w:rFonts w:ascii="Times New Roman" w:hAnsi="Times New Roman"/>
                <w:color w:val="000000" w:themeColor="text1"/>
                <w:sz w:val="22"/>
                <w:szCs w:val="22"/>
              </w:rPr>
              <w:t>)</w:t>
            </w:r>
          </w:p>
        </w:tc>
        <w:tc>
          <w:tcPr>
            <w:tcW w:w="280" w:type="dxa"/>
            <w:shd w:val="clear" w:color="auto" w:fill="auto"/>
          </w:tcPr>
          <w:p w14:paraId="568A9052" w14:textId="77777777" w:rsidR="000B456C" w:rsidRPr="00DB453B" w:rsidRDefault="000B456C" w:rsidP="007261FC">
            <w:pPr>
              <w:ind w:left="-100" w:right="-40"/>
              <w:jc w:val="center"/>
              <w:rPr>
                <w:rFonts w:ascii="Times New Roman" w:hAnsi="Times New Roman"/>
                <w:vanish/>
                <w:color w:val="000000" w:themeColor="text1"/>
                <w:sz w:val="22"/>
                <w:szCs w:val="22"/>
              </w:rPr>
            </w:pPr>
            <w:r w:rsidRPr="00DB453B">
              <w:rPr>
                <w:rFonts w:ascii="Times New Roman" w:hAnsi="Times New Roman"/>
                <w:vanish/>
                <w:color w:val="000000" w:themeColor="text1"/>
                <w:sz w:val="22"/>
                <w:szCs w:val="22"/>
              </w:rPr>
              <w:t>30</w:t>
            </w:r>
          </w:p>
        </w:tc>
      </w:tr>
      <w:tr w:rsidR="000B456C" w:rsidRPr="00DB453B" w14:paraId="7C417E34" w14:textId="77777777" w:rsidTr="007261FC">
        <w:tc>
          <w:tcPr>
            <w:tcW w:w="780" w:type="dxa"/>
          </w:tcPr>
          <w:p w14:paraId="5D3D7D0A"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11</w:t>
            </w:r>
          </w:p>
        </w:tc>
        <w:tc>
          <w:tcPr>
            <w:tcW w:w="1480" w:type="dxa"/>
          </w:tcPr>
          <w:p w14:paraId="1AF2CA91"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1 Feb (Th2)</w:t>
            </w:r>
          </w:p>
        </w:tc>
        <w:tc>
          <w:tcPr>
            <w:tcW w:w="3360" w:type="dxa"/>
          </w:tcPr>
          <w:p w14:paraId="6F51DFA9" w14:textId="77777777" w:rsidR="000B456C" w:rsidRPr="00DB453B" w:rsidRDefault="00C05967" w:rsidP="007261FC">
            <w:pPr>
              <w:ind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Ide Besar </w:t>
            </w:r>
            <w:r w:rsidR="000B456C" w:rsidRPr="00DB453B">
              <w:rPr>
                <w:rFonts w:ascii="Times New Roman" w:hAnsi="Times New Roman"/>
                <w:color w:val="000000" w:themeColor="text1"/>
                <w:sz w:val="22"/>
                <w:szCs w:val="22"/>
              </w:rPr>
              <w:t>(</w:t>
            </w:r>
            <w:r w:rsidR="003C2BC0" w:rsidRPr="00DB453B">
              <w:rPr>
                <w:rFonts w:ascii="Times New Roman" w:hAnsi="Times New Roman"/>
                <w:color w:val="000000" w:themeColor="text1"/>
                <w:sz w:val="22"/>
                <w:szCs w:val="22"/>
              </w:rPr>
              <w:t>DUK</w:t>
            </w:r>
            <w:r w:rsidR="000B456C" w:rsidRPr="00DB453B">
              <w:rPr>
                <w:rFonts w:ascii="Times New Roman" w:hAnsi="Times New Roman"/>
                <w:color w:val="000000" w:themeColor="text1"/>
                <w:sz w:val="22"/>
                <w:szCs w:val="22"/>
              </w:rPr>
              <w:t xml:space="preserve">; </w:t>
            </w:r>
            <w:r w:rsidRPr="00DB453B">
              <w:rPr>
                <w:rFonts w:ascii="Times New Roman" w:hAnsi="Times New Roman"/>
                <w:color w:val="000000" w:themeColor="text1"/>
                <w:sz w:val="22"/>
                <w:szCs w:val="22"/>
              </w:rPr>
              <w:t>catatan</w:t>
            </w:r>
            <w:r w:rsidR="000B456C" w:rsidRPr="00DB453B">
              <w:rPr>
                <w:rFonts w:ascii="Times New Roman" w:hAnsi="Times New Roman"/>
                <w:color w:val="000000" w:themeColor="text1"/>
                <w:sz w:val="22"/>
                <w:szCs w:val="22"/>
              </w:rPr>
              <w:t>, 28-29)</w:t>
            </w:r>
          </w:p>
        </w:tc>
        <w:tc>
          <w:tcPr>
            <w:tcW w:w="3500" w:type="dxa"/>
          </w:tcPr>
          <w:p w14:paraId="32FE3F12" w14:textId="77777777" w:rsidR="000B456C" w:rsidRPr="00DB453B" w:rsidRDefault="000B456C" w:rsidP="007261FC">
            <w:pPr>
              <w:ind w:right="-90"/>
              <w:jc w:val="left"/>
              <w:rPr>
                <w:rFonts w:ascii="Times New Roman" w:hAnsi="Times New Roman"/>
                <w:vanish/>
                <w:color w:val="000000" w:themeColor="text1"/>
                <w:sz w:val="22"/>
                <w:szCs w:val="22"/>
              </w:rPr>
            </w:pPr>
            <w:r w:rsidRPr="00DB453B">
              <w:rPr>
                <w:rFonts w:ascii="Times New Roman" w:hAnsi="Times New Roman"/>
                <w:color w:val="000000" w:themeColor="text1"/>
                <w:sz w:val="20"/>
                <w:szCs w:val="22"/>
              </w:rPr>
              <w:t>Richard, 85-93 (</w:t>
            </w:r>
            <w:r w:rsidR="003C2BC0" w:rsidRPr="00DB453B">
              <w:rPr>
                <w:rFonts w:ascii="Times New Roman" w:hAnsi="Times New Roman"/>
                <w:color w:val="000000" w:themeColor="text1"/>
                <w:sz w:val="20"/>
                <w:szCs w:val="22"/>
              </w:rPr>
              <w:t>DUK</w:t>
            </w:r>
            <w:r w:rsidRPr="00DB453B">
              <w:rPr>
                <w:rFonts w:ascii="Times New Roman" w:hAnsi="Times New Roman"/>
                <w:color w:val="000000" w:themeColor="text1"/>
                <w:sz w:val="20"/>
                <w:szCs w:val="22"/>
              </w:rPr>
              <w:t>), 145-52 (</w:t>
            </w:r>
            <w:r w:rsidR="00C05967" w:rsidRPr="00DB453B">
              <w:rPr>
                <w:rFonts w:ascii="Times New Roman" w:hAnsi="Times New Roman"/>
                <w:color w:val="000000" w:themeColor="text1"/>
                <w:sz w:val="20"/>
                <w:szCs w:val="22"/>
              </w:rPr>
              <w:t>Roh/bahasa-bahasa</w:t>
            </w:r>
            <w:r w:rsidRPr="00DB453B">
              <w:rPr>
                <w:rFonts w:ascii="Times New Roman" w:hAnsi="Times New Roman"/>
                <w:color w:val="000000" w:themeColor="text1"/>
                <w:sz w:val="20"/>
                <w:szCs w:val="22"/>
              </w:rPr>
              <w:t xml:space="preserve">) </w:t>
            </w:r>
            <w:r w:rsidRPr="00DB453B">
              <w:rPr>
                <w:rFonts w:ascii="Times New Roman" w:hAnsi="Times New Roman"/>
                <w:vanish/>
                <w:color w:val="000000" w:themeColor="text1"/>
                <w:sz w:val="20"/>
                <w:szCs w:val="22"/>
              </w:rPr>
              <w:t>17</w:t>
            </w:r>
          </w:p>
        </w:tc>
        <w:tc>
          <w:tcPr>
            <w:tcW w:w="280" w:type="dxa"/>
            <w:shd w:val="clear" w:color="auto" w:fill="auto"/>
          </w:tcPr>
          <w:p w14:paraId="5EC665F0" w14:textId="77777777" w:rsidR="000B456C" w:rsidRPr="00DB453B" w:rsidRDefault="000B456C" w:rsidP="007261FC">
            <w:pPr>
              <w:ind w:left="-100" w:right="-40"/>
              <w:jc w:val="center"/>
              <w:rPr>
                <w:rFonts w:ascii="Times New Roman" w:hAnsi="Times New Roman"/>
                <w:color w:val="000000" w:themeColor="text1"/>
                <w:sz w:val="22"/>
                <w:szCs w:val="22"/>
              </w:rPr>
            </w:pPr>
          </w:p>
        </w:tc>
      </w:tr>
      <w:tr w:rsidR="000B456C" w:rsidRPr="00DB453B" w14:paraId="1C92B4AB" w14:textId="77777777" w:rsidTr="007261FC">
        <w:tc>
          <w:tcPr>
            <w:tcW w:w="780" w:type="dxa"/>
          </w:tcPr>
          <w:p w14:paraId="77937ECF"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12</w:t>
            </w:r>
          </w:p>
        </w:tc>
        <w:tc>
          <w:tcPr>
            <w:tcW w:w="1480" w:type="dxa"/>
          </w:tcPr>
          <w:p w14:paraId="7074B705"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1 Feb (Th3)</w:t>
            </w:r>
          </w:p>
        </w:tc>
        <w:tc>
          <w:tcPr>
            <w:tcW w:w="3360" w:type="dxa"/>
          </w:tcPr>
          <w:p w14:paraId="489E2357" w14:textId="77777777" w:rsidR="000B456C" w:rsidRPr="00DB453B" w:rsidRDefault="00C05967"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Pembacaan Alkitab secara Publik</w:t>
            </w:r>
          </w:p>
        </w:tc>
        <w:tc>
          <w:tcPr>
            <w:tcW w:w="3500" w:type="dxa"/>
          </w:tcPr>
          <w:p w14:paraId="75BEA96D" w14:textId="77777777" w:rsidR="000B456C" w:rsidRPr="00DB453B" w:rsidRDefault="00C05967" w:rsidP="007261FC">
            <w:pPr>
              <w:ind w:right="-90"/>
              <w:jc w:val="left"/>
              <w:rPr>
                <w:rFonts w:ascii="Times New Roman" w:hAnsi="Times New Roman"/>
                <w:vanish/>
                <w:color w:val="000000" w:themeColor="text1"/>
                <w:sz w:val="22"/>
                <w:szCs w:val="22"/>
              </w:rPr>
            </w:pPr>
            <w:r w:rsidRPr="00DB453B">
              <w:rPr>
                <w:rFonts w:ascii="Times New Roman" w:hAnsi="Times New Roman"/>
                <w:color w:val="000000" w:themeColor="text1"/>
                <w:sz w:val="22"/>
                <w:szCs w:val="22"/>
              </w:rPr>
              <w:t>Catatan</w:t>
            </w:r>
            <w:r w:rsidR="000B456C" w:rsidRPr="00DB453B">
              <w:rPr>
                <w:rFonts w:ascii="Times New Roman" w:hAnsi="Times New Roman"/>
                <w:color w:val="000000" w:themeColor="text1"/>
                <w:sz w:val="22"/>
                <w:szCs w:val="22"/>
              </w:rPr>
              <w:t>, 10-15 (</w:t>
            </w:r>
            <w:r w:rsidRPr="00DB453B">
              <w:rPr>
                <w:rFonts w:ascii="Times New Roman" w:hAnsi="Times New Roman"/>
                <w:color w:val="000000" w:themeColor="text1"/>
                <w:sz w:val="22"/>
                <w:szCs w:val="22"/>
              </w:rPr>
              <w:t>berbicara di publik</w:t>
            </w:r>
            <w:r w:rsidR="000B456C" w:rsidRPr="00DB453B">
              <w:rPr>
                <w:rFonts w:ascii="Times New Roman" w:hAnsi="Times New Roman"/>
                <w:color w:val="000000" w:themeColor="text1"/>
                <w:sz w:val="22"/>
                <w:szCs w:val="22"/>
              </w:rPr>
              <w:t xml:space="preserve">) </w:t>
            </w:r>
            <w:r w:rsidR="000B456C" w:rsidRPr="00DB453B">
              <w:rPr>
                <w:rFonts w:ascii="Times New Roman" w:hAnsi="Times New Roman"/>
                <w:vanish/>
                <w:color w:val="000000" w:themeColor="text1"/>
                <w:sz w:val="22"/>
                <w:szCs w:val="22"/>
              </w:rPr>
              <w:t>6</w:t>
            </w:r>
          </w:p>
        </w:tc>
        <w:tc>
          <w:tcPr>
            <w:tcW w:w="280" w:type="dxa"/>
          </w:tcPr>
          <w:p w14:paraId="2E76BF39" w14:textId="77777777" w:rsidR="000B456C" w:rsidRPr="00DB453B" w:rsidRDefault="000B456C" w:rsidP="007261FC">
            <w:pPr>
              <w:ind w:left="-100" w:right="-40"/>
              <w:jc w:val="center"/>
              <w:rPr>
                <w:rFonts w:ascii="Times New Roman" w:hAnsi="Times New Roman"/>
                <w:color w:val="000000" w:themeColor="text1"/>
                <w:sz w:val="22"/>
                <w:szCs w:val="22"/>
              </w:rPr>
            </w:pPr>
          </w:p>
        </w:tc>
      </w:tr>
      <w:tr w:rsidR="000B456C" w:rsidRPr="00DB453B" w14:paraId="4B991DFE" w14:textId="77777777" w:rsidTr="007261FC">
        <w:tc>
          <w:tcPr>
            <w:tcW w:w="780" w:type="dxa"/>
            <w:shd w:val="solid" w:color="auto" w:fill="auto"/>
          </w:tcPr>
          <w:p w14:paraId="4329B81F" w14:textId="77777777" w:rsidR="000B456C" w:rsidRPr="00DB453B" w:rsidRDefault="000B456C" w:rsidP="007261FC">
            <w:pPr>
              <w:ind w:left="40" w:right="-40"/>
              <w:rPr>
                <w:rFonts w:ascii="Times New Roman" w:hAnsi="Times New Roman"/>
                <w:b/>
                <w:color w:val="FFFFFF" w:themeColor="background1"/>
                <w:sz w:val="22"/>
                <w:szCs w:val="22"/>
              </w:rPr>
            </w:pPr>
          </w:p>
        </w:tc>
        <w:tc>
          <w:tcPr>
            <w:tcW w:w="1480" w:type="dxa"/>
            <w:shd w:val="solid" w:color="auto" w:fill="auto"/>
          </w:tcPr>
          <w:p w14:paraId="3289595A" w14:textId="77777777" w:rsidR="000B456C" w:rsidRPr="00DB453B" w:rsidRDefault="000B456C" w:rsidP="007261FC">
            <w:pPr>
              <w:ind w:left="-40" w:right="-40"/>
              <w:jc w:val="left"/>
              <w:rPr>
                <w:rFonts w:ascii="Times New Roman" w:hAnsi="Times New Roman"/>
                <w:b/>
                <w:color w:val="FFFFFF" w:themeColor="background1"/>
                <w:sz w:val="20"/>
                <w:szCs w:val="22"/>
              </w:rPr>
            </w:pPr>
          </w:p>
        </w:tc>
        <w:tc>
          <w:tcPr>
            <w:tcW w:w="3360" w:type="dxa"/>
            <w:shd w:val="solid" w:color="auto" w:fill="auto"/>
          </w:tcPr>
          <w:p w14:paraId="5A358E3C" w14:textId="77777777" w:rsidR="000B456C" w:rsidRPr="00DB453B" w:rsidRDefault="000B456C" w:rsidP="007261FC">
            <w:pPr>
              <w:ind w:left="-40" w:right="-40"/>
              <w:jc w:val="left"/>
              <w:rPr>
                <w:rFonts w:ascii="Times New Roman" w:hAnsi="Times New Roman"/>
                <w:b/>
                <w:color w:val="FFFFFF" w:themeColor="background1"/>
                <w:sz w:val="22"/>
                <w:szCs w:val="22"/>
              </w:rPr>
            </w:pPr>
          </w:p>
        </w:tc>
        <w:tc>
          <w:tcPr>
            <w:tcW w:w="3500" w:type="dxa"/>
            <w:shd w:val="solid" w:color="auto" w:fill="auto"/>
          </w:tcPr>
          <w:p w14:paraId="539E8B02" w14:textId="77777777" w:rsidR="000B456C" w:rsidRPr="00DB453B" w:rsidRDefault="000B456C" w:rsidP="007261FC">
            <w:pPr>
              <w:ind w:right="-90"/>
              <w:jc w:val="left"/>
              <w:rPr>
                <w:rFonts w:ascii="Times New Roman" w:hAnsi="Times New Roman"/>
                <w:b/>
                <w:color w:val="FFFFFF" w:themeColor="background1"/>
                <w:sz w:val="22"/>
                <w:szCs w:val="22"/>
              </w:rPr>
            </w:pPr>
          </w:p>
        </w:tc>
        <w:tc>
          <w:tcPr>
            <w:tcW w:w="280" w:type="dxa"/>
            <w:tcBorders>
              <w:bottom w:val="single" w:sz="4" w:space="0" w:color="auto"/>
            </w:tcBorders>
            <w:shd w:val="solid" w:color="auto" w:fill="auto"/>
          </w:tcPr>
          <w:p w14:paraId="0447A532" w14:textId="77777777" w:rsidR="000B456C" w:rsidRPr="00DB453B" w:rsidRDefault="000B456C" w:rsidP="007261FC">
            <w:pPr>
              <w:ind w:left="-100" w:right="-40"/>
              <w:rPr>
                <w:rFonts w:ascii="Times New Roman" w:hAnsi="Times New Roman"/>
                <w:b/>
                <w:color w:val="000000" w:themeColor="text1"/>
                <w:sz w:val="22"/>
                <w:szCs w:val="22"/>
              </w:rPr>
            </w:pPr>
          </w:p>
        </w:tc>
      </w:tr>
      <w:tr w:rsidR="000B456C" w:rsidRPr="00DB453B" w14:paraId="2F1B25F9" w14:textId="77777777" w:rsidTr="007261FC">
        <w:tc>
          <w:tcPr>
            <w:tcW w:w="780" w:type="dxa"/>
          </w:tcPr>
          <w:p w14:paraId="4C208745"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13</w:t>
            </w:r>
          </w:p>
        </w:tc>
        <w:tc>
          <w:tcPr>
            <w:tcW w:w="1480" w:type="dxa"/>
          </w:tcPr>
          <w:p w14:paraId="16F22E6C"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8 Feb (Th1)</w:t>
            </w:r>
          </w:p>
        </w:tc>
        <w:tc>
          <w:tcPr>
            <w:tcW w:w="3360" w:type="dxa"/>
          </w:tcPr>
          <w:p w14:paraId="63EB9C3B" w14:textId="77777777" w:rsidR="000B456C" w:rsidRPr="00DB453B" w:rsidRDefault="00C05967"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Tujuan Khotbah</w:t>
            </w:r>
          </w:p>
          <w:p w14:paraId="60D569B6" w14:textId="77777777" w:rsidR="000B456C" w:rsidRPr="00DB453B" w:rsidRDefault="00C05967"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Ide Homiletik </w:t>
            </w:r>
            <w:r w:rsidR="000B456C" w:rsidRPr="00DB453B">
              <w:rPr>
                <w:rFonts w:ascii="Times New Roman" w:hAnsi="Times New Roman"/>
                <w:color w:val="000000" w:themeColor="text1"/>
                <w:sz w:val="22"/>
                <w:szCs w:val="22"/>
              </w:rPr>
              <w:t>(</w:t>
            </w:r>
            <w:r w:rsidRPr="00DB453B">
              <w:rPr>
                <w:rFonts w:ascii="Times New Roman" w:hAnsi="Times New Roman"/>
                <w:color w:val="000000" w:themeColor="text1"/>
                <w:sz w:val="22"/>
                <w:szCs w:val="22"/>
              </w:rPr>
              <w:t>catatan</w:t>
            </w:r>
            <w:r w:rsidR="000B456C" w:rsidRPr="00DB453B">
              <w:rPr>
                <w:rFonts w:ascii="Times New Roman" w:hAnsi="Times New Roman"/>
                <w:color w:val="000000" w:themeColor="text1"/>
                <w:sz w:val="22"/>
                <w:szCs w:val="22"/>
              </w:rPr>
              <w:t>, 43-46)</w:t>
            </w:r>
          </w:p>
        </w:tc>
        <w:tc>
          <w:tcPr>
            <w:tcW w:w="3500" w:type="dxa"/>
          </w:tcPr>
          <w:p w14:paraId="764542A1" w14:textId="77777777" w:rsidR="00C05967" w:rsidRPr="00DB453B" w:rsidRDefault="000B456C"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Richard, 77-83 (</w:t>
            </w:r>
            <w:r w:rsidR="00C05967" w:rsidRPr="00DB453B">
              <w:rPr>
                <w:rFonts w:ascii="Times New Roman" w:hAnsi="Times New Roman"/>
                <w:color w:val="000000" w:themeColor="text1"/>
                <w:sz w:val="22"/>
                <w:szCs w:val="22"/>
              </w:rPr>
              <w:t>Jembatan Tujuan)</w:t>
            </w:r>
          </w:p>
          <w:p w14:paraId="5A1A20AF" w14:textId="77777777" w:rsidR="000B456C" w:rsidRPr="00DB453B" w:rsidRDefault="00C05967"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Tugas </w:t>
            </w:r>
            <w:r w:rsidR="000B456C" w:rsidRPr="00DB453B">
              <w:rPr>
                <w:rFonts w:ascii="Times New Roman" w:hAnsi="Times New Roman"/>
                <w:color w:val="000000" w:themeColor="text1"/>
                <w:sz w:val="22"/>
                <w:szCs w:val="22"/>
              </w:rPr>
              <w:t>#4 (</w:t>
            </w:r>
            <w:r w:rsidRPr="00DB453B">
              <w:rPr>
                <w:rFonts w:ascii="Times New Roman" w:hAnsi="Times New Roman"/>
                <w:color w:val="000000" w:themeColor="text1"/>
                <w:sz w:val="22"/>
                <w:szCs w:val="22"/>
              </w:rPr>
              <w:t>K</w:t>
            </w:r>
            <w:r w:rsidR="000B456C" w:rsidRPr="00DB453B">
              <w:rPr>
                <w:rFonts w:ascii="Times New Roman" w:hAnsi="Times New Roman"/>
                <w:color w:val="000000" w:themeColor="text1"/>
                <w:sz w:val="22"/>
                <w:szCs w:val="22"/>
              </w:rPr>
              <w:t xml:space="preserve">ol. 4:6 </w:t>
            </w:r>
            <w:r w:rsidR="00FC227A" w:rsidRPr="00DB453B">
              <w:rPr>
                <w:rFonts w:ascii="Times New Roman" w:hAnsi="Times New Roman"/>
                <w:color w:val="000000" w:themeColor="text1"/>
                <w:sz w:val="22"/>
                <w:szCs w:val="22"/>
              </w:rPr>
              <w:t>Kerangka Eksegetikal</w:t>
            </w:r>
            <w:r w:rsidRPr="00DB453B">
              <w:rPr>
                <w:rFonts w:ascii="Times New Roman" w:hAnsi="Times New Roman"/>
                <w:color w:val="000000" w:themeColor="text1"/>
                <w:sz w:val="22"/>
                <w:szCs w:val="22"/>
              </w:rPr>
              <w:t>)</w:t>
            </w:r>
          </w:p>
        </w:tc>
        <w:tc>
          <w:tcPr>
            <w:tcW w:w="280" w:type="dxa"/>
            <w:tcBorders>
              <w:bottom w:val="single" w:sz="4" w:space="0" w:color="auto"/>
            </w:tcBorders>
            <w:shd w:val="clear" w:color="auto" w:fill="auto"/>
          </w:tcPr>
          <w:p w14:paraId="3764BFB4" w14:textId="77777777" w:rsidR="000B456C" w:rsidRPr="00DB453B" w:rsidRDefault="000B456C" w:rsidP="007261FC">
            <w:pPr>
              <w:ind w:left="-100" w:right="-40"/>
              <w:jc w:val="center"/>
              <w:rPr>
                <w:rFonts w:ascii="Times New Roman" w:hAnsi="Times New Roman"/>
                <w:vanish/>
                <w:color w:val="000000" w:themeColor="text1"/>
                <w:sz w:val="22"/>
                <w:szCs w:val="22"/>
              </w:rPr>
            </w:pPr>
            <w:r w:rsidRPr="00DB453B">
              <w:rPr>
                <w:rFonts w:ascii="Times New Roman" w:hAnsi="Times New Roman"/>
                <w:vanish/>
                <w:color w:val="000000" w:themeColor="text1"/>
                <w:sz w:val="22"/>
                <w:szCs w:val="22"/>
              </w:rPr>
              <w:t>14</w:t>
            </w:r>
          </w:p>
        </w:tc>
      </w:tr>
      <w:tr w:rsidR="000B456C" w:rsidRPr="00DB453B" w14:paraId="3D9B627E" w14:textId="77777777" w:rsidTr="007261FC">
        <w:tc>
          <w:tcPr>
            <w:tcW w:w="780" w:type="dxa"/>
            <w:tcBorders>
              <w:bottom w:val="single" w:sz="4" w:space="0" w:color="auto"/>
            </w:tcBorders>
          </w:tcPr>
          <w:p w14:paraId="3F8C832B"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14</w:t>
            </w:r>
          </w:p>
        </w:tc>
        <w:tc>
          <w:tcPr>
            <w:tcW w:w="1480" w:type="dxa"/>
            <w:tcBorders>
              <w:bottom w:val="single" w:sz="4" w:space="0" w:color="auto"/>
            </w:tcBorders>
          </w:tcPr>
          <w:p w14:paraId="0C90EDED"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8 Feb (Th2)</w:t>
            </w:r>
          </w:p>
        </w:tc>
        <w:tc>
          <w:tcPr>
            <w:tcW w:w="3360" w:type="dxa"/>
            <w:tcBorders>
              <w:bottom w:val="single" w:sz="4" w:space="0" w:color="auto"/>
            </w:tcBorders>
          </w:tcPr>
          <w:p w14:paraId="2F0466C1" w14:textId="77777777" w:rsidR="000B456C" w:rsidRPr="00DB453B" w:rsidRDefault="00C05967"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Pidato Persuasif </w:t>
            </w:r>
            <w:r w:rsidR="000B456C" w:rsidRPr="00DB453B">
              <w:rPr>
                <w:rFonts w:ascii="Times New Roman" w:hAnsi="Times New Roman"/>
                <w:color w:val="000000" w:themeColor="text1"/>
                <w:sz w:val="22"/>
                <w:szCs w:val="22"/>
              </w:rPr>
              <w:t>(2 m</w:t>
            </w:r>
            <w:r w:rsidRPr="00DB453B">
              <w:rPr>
                <w:rFonts w:ascii="Times New Roman" w:hAnsi="Times New Roman"/>
                <w:color w:val="000000" w:themeColor="text1"/>
                <w:sz w:val="22"/>
                <w:szCs w:val="22"/>
              </w:rPr>
              <w:t>enit</w:t>
            </w:r>
            <w:r w:rsidR="000B456C" w:rsidRPr="00DB453B">
              <w:rPr>
                <w:rFonts w:ascii="Times New Roman" w:hAnsi="Times New Roman"/>
                <w:color w:val="000000" w:themeColor="text1"/>
                <w:sz w:val="22"/>
                <w:szCs w:val="22"/>
              </w:rPr>
              <w:t>)</w:t>
            </w:r>
          </w:p>
        </w:tc>
        <w:tc>
          <w:tcPr>
            <w:tcW w:w="3500" w:type="dxa"/>
            <w:tcBorders>
              <w:bottom w:val="single" w:sz="4" w:space="0" w:color="auto"/>
            </w:tcBorders>
          </w:tcPr>
          <w:p w14:paraId="56E6C2CB" w14:textId="77777777" w:rsidR="000B456C" w:rsidRPr="00DB453B" w:rsidRDefault="0051148B"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Tugas Berbicara </w:t>
            </w:r>
            <w:r w:rsidR="000B456C" w:rsidRPr="00DB453B">
              <w:rPr>
                <w:rFonts w:ascii="Times New Roman" w:hAnsi="Times New Roman"/>
                <w:color w:val="000000" w:themeColor="text1"/>
                <w:sz w:val="22"/>
                <w:szCs w:val="22"/>
              </w:rPr>
              <w:t xml:space="preserve">#3: </w:t>
            </w:r>
            <w:r w:rsidR="00C05967" w:rsidRPr="00DB453B">
              <w:rPr>
                <w:rFonts w:ascii="Times New Roman" w:hAnsi="Times New Roman"/>
                <w:color w:val="000000" w:themeColor="text1"/>
                <w:sz w:val="22"/>
                <w:szCs w:val="22"/>
              </w:rPr>
              <w:t xml:space="preserve">Siswa </w:t>
            </w:r>
            <w:r w:rsidR="000B456C" w:rsidRPr="00DB453B">
              <w:rPr>
                <w:rFonts w:ascii="Times New Roman" w:hAnsi="Times New Roman"/>
                <w:color w:val="000000" w:themeColor="text1"/>
                <w:sz w:val="22"/>
                <w:szCs w:val="22"/>
              </w:rPr>
              <w:t>7-12</w:t>
            </w:r>
          </w:p>
        </w:tc>
        <w:tc>
          <w:tcPr>
            <w:tcW w:w="280" w:type="dxa"/>
            <w:tcBorders>
              <w:bottom w:val="single" w:sz="4" w:space="0" w:color="auto"/>
            </w:tcBorders>
            <w:shd w:val="solid" w:color="auto" w:fill="000000"/>
          </w:tcPr>
          <w:p w14:paraId="6DCBC6ED" w14:textId="77777777" w:rsidR="000B456C" w:rsidRPr="00DB453B" w:rsidRDefault="000B456C" w:rsidP="007261FC">
            <w:pPr>
              <w:ind w:left="-100" w:right="-40"/>
              <w:jc w:val="center"/>
              <w:rPr>
                <w:rFonts w:ascii="Times New Roman" w:hAnsi="Times New Roman"/>
                <w:color w:val="000000" w:themeColor="text1"/>
                <w:sz w:val="22"/>
                <w:szCs w:val="22"/>
              </w:rPr>
            </w:pPr>
          </w:p>
        </w:tc>
      </w:tr>
      <w:tr w:rsidR="000B456C" w:rsidRPr="00DB453B" w14:paraId="50723782" w14:textId="77777777" w:rsidTr="007261FC">
        <w:tc>
          <w:tcPr>
            <w:tcW w:w="780" w:type="dxa"/>
            <w:shd w:val="clear" w:color="auto" w:fill="auto"/>
          </w:tcPr>
          <w:p w14:paraId="0D1E40F0"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15</w:t>
            </w:r>
          </w:p>
        </w:tc>
        <w:tc>
          <w:tcPr>
            <w:tcW w:w="1480" w:type="dxa"/>
            <w:shd w:val="clear" w:color="auto" w:fill="auto"/>
          </w:tcPr>
          <w:p w14:paraId="5CADDD66"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8 Feb (Th3)</w:t>
            </w:r>
          </w:p>
        </w:tc>
        <w:tc>
          <w:tcPr>
            <w:tcW w:w="3360" w:type="dxa"/>
            <w:shd w:val="clear" w:color="auto" w:fill="auto"/>
          </w:tcPr>
          <w:p w14:paraId="15138453" w14:textId="77777777" w:rsidR="000B456C" w:rsidRPr="00DB453B" w:rsidRDefault="00C05967"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Struktur</w:t>
            </w:r>
            <w:r w:rsidR="000B456C" w:rsidRPr="00DB453B">
              <w:rPr>
                <w:rFonts w:ascii="Times New Roman" w:hAnsi="Times New Roman"/>
                <w:color w:val="000000" w:themeColor="text1"/>
                <w:sz w:val="22"/>
                <w:szCs w:val="22"/>
              </w:rPr>
              <w:t>: Dedu</w:t>
            </w:r>
            <w:r w:rsidRPr="00DB453B">
              <w:rPr>
                <w:rFonts w:ascii="Times New Roman" w:hAnsi="Times New Roman"/>
                <w:color w:val="000000" w:themeColor="text1"/>
                <w:sz w:val="22"/>
                <w:szCs w:val="22"/>
              </w:rPr>
              <w:t>ktif/Induktif</w:t>
            </w:r>
          </w:p>
          <w:p w14:paraId="28C817B4"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w:t>
            </w:r>
            <w:proofErr w:type="gramStart"/>
            <w:r w:rsidR="00C05967" w:rsidRPr="00DB453B">
              <w:rPr>
                <w:rFonts w:ascii="Times New Roman" w:hAnsi="Times New Roman"/>
                <w:color w:val="000000" w:themeColor="text1"/>
                <w:sz w:val="22"/>
                <w:szCs w:val="22"/>
              </w:rPr>
              <w:t>catatan</w:t>
            </w:r>
            <w:proofErr w:type="gramEnd"/>
            <w:r w:rsidRPr="00DB453B">
              <w:rPr>
                <w:rFonts w:ascii="Times New Roman" w:hAnsi="Times New Roman"/>
                <w:color w:val="000000" w:themeColor="text1"/>
                <w:sz w:val="22"/>
                <w:szCs w:val="22"/>
              </w:rPr>
              <w:t>, 48-50, 59-67)</w:t>
            </w:r>
          </w:p>
        </w:tc>
        <w:tc>
          <w:tcPr>
            <w:tcW w:w="3500" w:type="dxa"/>
            <w:shd w:val="clear" w:color="auto" w:fill="auto"/>
          </w:tcPr>
          <w:p w14:paraId="1F422D08" w14:textId="77777777" w:rsidR="000B456C" w:rsidRPr="00DB453B" w:rsidRDefault="00C05967"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Catatan</w:t>
            </w:r>
            <w:r w:rsidR="000B456C" w:rsidRPr="00DB453B">
              <w:rPr>
                <w:rFonts w:ascii="Times New Roman" w:hAnsi="Times New Roman"/>
                <w:color w:val="000000" w:themeColor="text1"/>
                <w:sz w:val="22"/>
                <w:szCs w:val="22"/>
              </w:rPr>
              <w:t xml:space="preserve">, 43-50 </w:t>
            </w:r>
            <w:r w:rsidR="000B456C" w:rsidRPr="00DB453B">
              <w:rPr>
                <w:rFonts w:ascii="Times New Roman" w:hAnsi="Times New Roman"/>
                <w:vanish/>
                <w:color w:val="000000" w:themeColor="text1"/>
                <w:sz w:val="22"/>
                <w:szCs w:val="22"/>
              </w:rPr>
              <w:t>8</w:t>
            </w:r>
            <w:r w:rsidR="000B456C" w:rsidRPr="00DB453B">
              <w:rPr>
                <w:rFonts w:ascii="Times New Roman" w:hAnsi="Times New Roman"/>
                <w:color w:val="000000" w:themeColor="text1"/>
                <w:sz w:val="22"/>
                <w:szCs w:val="22"/>
              </w:rPr>
              <w:t xml:space="preserve"> </w:t>
            </w:r>
          </w:p>
          <w:p w14:paraId="48C6612D" w14:textId="77777777" w:rsidR="000B456C" w:rsidRPr="00DB453B" w:rsidRDefault="00C05967" w:rsidP="007261FC">
            <w:pPr>
              <w:ind w:right="-90"/>
              <w:jc w:val="left"/>
              <w:rPr>
                <w:rFonts w:ascii="Times New Roman" w:hAnsi="Times New Roman"/>
                <w:b/>
                <w:color w:val="000000" w:themeColor="text1"/>
                <w:sz w:val="22"/>
                <w:szCs w:val="22"/>
              </w:rPr>
            </w:pPr>
            <w:r w:rsidRPr="00DB453B">
              <w:rPr>
                <w:rFonts w:ascii="Times New Roman" w:hAnsi="Times New Roman"/>
                <w:b/>
                <w:color w:val="000000" w:themeColor="text1"/>
                <w:sz w:val="22"/>
                <w:szCs w:val="22"/>
              </w:rPr>
              <w:t>Tugas</w:t>
            </w:r>
            <w:r w:rsidR="000B456C" w:rsidRPr="00DB453B">
              <w:rPr>
                <w:rFonts w:ascii="Times New Roman" w:hAnsi="Times New Roman"/>
                <w:b/>
                <w:color w:val="000000" w:themeColor="text1"/>
                <w:sz w:val="22"/>
                <w:szCs w:val="22"/>
              </w:rPr>
              <w:t xml:space="preserve"> #6 </w:t>
            </w:r>
            <w:r w:rsidRPr="00DB453B">
              <w:rPr>
                <w:rFonts w:ascii="Times New Roman" w:hAnsi="Times New Roman"/>
                <w:b/>
                <w:color w:val="000000" w:themeColor="text1"/>
                <w:sz w:val="22"/>
                <w:szCs w:val="22"/>
              </w:rPr>
              <w:t>dalam 2 hari pada hari Kamis</w:t>
            </w:r>
          </w:p>
        </w:tc>
        <w:tc>
          <w:tcPr>
            <w:tcW w:w="280" w:type="dxa"/>
            <w:shd w:val="clear" w:color="auto" w:fill="auto"/>
          </w:tcPr>
          <w:p w14:paraId="7D8AC9F2" w14:textId="77777777" w:rsidR="000B456C" w:rsidRPr="00DB453B" w:rsidRDefault="000B456C" w:rsidP="007261FC">
            <w:pPr>
              <w:ind w:left="-100" w:right="-40"/>
              <w:jc w:val="center"/>
              <w:rPr>
                <w:rFonts w:ascii="Times New Roman" w:hAnsi="Times New Roman"/>
                <w:color w:val="000000" w:themeColor="text1"/>
                <w:sz w:val="22"/>
                <w:szCs w:val="22"/>
              </w:rPr>
            </w:pPr>
          </w:p>
        </w:tc>
      </w:tr>
      <w:tr w:rsidR="000B456C" w:rsidRPr="00DB453B" w14:paraId="4AEE27E1" w14:textId="77777777" w:rsidTr="007261FC">
        <w:tc>
          <w:tcPr>
            <w:tcW w:w="780" w:type="dxa"/>
            <w:shd w:val="solid" w:color="auto" w:fill="auto"/>
          </w:tcPr>
          <w:p w14:paraId="48C853F6" w14:textId="77777777" w:rsidR="000B456C" w:rsidRPr="00DB453B" w:rsidRDefault="000B456C" w:rsidP="007261FC">
            <w:pPr>
              <w:ind w:left="40" w:right="-40"/>
              <w:rPr>
                <w:rFonts w:ascii="Times New Roman" w:hAnsi="Times New Roman"/>
                <w:b/>
                <w:color w:val="FFFFFF" w:themeColor="background1"/>
                <w:sz w:val="22"/>
                <w:szCs w:val="22"/>
              </w:rPr>
            </w:pPr>
          </w:p>
        </w:tc>
        <w:tc>
          <w:tcPr>
            <w:tcW w:w="1480" w:type="dxa"/>
            <w:shd w:val="solid" w:color="auto" w:fill="auto"/>
          </w:tcPr>
          <w:p w14:paraId="4849E71F" w14:textId="77777777" w:rsidR="000B456C" w:rsidRPr="00DB453B" w:rsidRDefault="000B456C" w:rsidP="007261FC">
            <w:pPr>
              <w:ind w:left="-40" w:right="-40"/>
              <w:jc w:val="left"/>
              <w:rPr>
                <w:rFonts w:ascii="Times New Roman" w:hAnsi="Times New Roman"/>
                <w:b/>
                <w:color w:val="FFFFFF" w:themeColor="background1"/>
                <w:sz w:val="20"/>
                <w:szCs w:val="22"/>
              </w:rPr>
            </w:pPr>
            <w:r w:rsidRPr="00DB453B">
              <w:rPr>
                <w:rFonts w:ascii="Times New Roman" w:hAnsi="Times New Roman"/>
                <w:b/>
                <w:color w:val="FFFFFF" w:themeColor="background1"/>
                <w:sz w:val="20"/>
                <w:szCs w:val="22"/>
              </w:rPr>
              <w:t>15 Feb</w:t>
            </w:r>
          </w:p>
        </w:tc>
        <w:tc>
          <w:tcPr>
            <w:tcW w:w="3360" w:type="dxa"/>
            <w:shd w:val="solid" w:color="auto" w:fill="auto"/>
          </w:tcPr>
          <w:p w14:paraId="56347989" w14:textId="77777777" w:rsidR="000B456C" w:rsidRPr="00DB453B" w:rsidRDefault="00C05967" w:rsidP="007261FC">
            <w:pPr>
              <w:ind w:left="-40" w:right="-40"/>
              <w:jc w:val="left"/>
              <w:rPr>
                <w:rFonts w:ascii="Times New Roman" w:hAnsi="Times New Roman"/>
                <w:b/>
                <w:sz w:val="22"/>
                <w:szCs w:val="22"/>
              </w:rPr>
            </w:pPr>
            <w:r w:rsidRPr="00DB453B">
              <w:rPr>
                <w:rFonts w:ascii="Times New Roman" w:hAnsi="Times New Roman"/>
                <w:b/>
                <w:sz w:val="22"/>
                <w:szCs w:val="22"/>
              </w:rPr>
              <w:t>Tahun Baru Imlek</w:t>
            </w:r>
          </w:p>
        </w:tc>
        <w:tc>
          <w:tcPr>
            <w:tcW w:w="3500" w:type="dxa"/>
            <w:shd w:val="solid" w:color="auto" w:fill="auto"/>
          </w:tcPr>
          <w:p w14:paraId="36275E7A" w14:textId="77777777" w:rsidR="000B456C" w:rsidRPr="00DB453B" w:rsidRDefault="00C05967" w:rsidP="007261FC">
            <w:pPr>
              <w:ind w:right="-90"/>
              <w:jc w:val="left"/>
              <w:rPr>
                <w:rFonts w:ascii="Times New Roman" w:hAnsi="Times New Roman"/>
                <w:b/>
                <w:sz w:val="22"/>
                <w:szCs w:val="22"/>
              </w:rPr>
            </w:pPr>
            <w:r w:rsidRPr="00DB453B">
              <w:rPr>
                <w:rFonts w:ascii="Times New Roman" w:hAnsi="Times New Roman"/>
                <w:b/>
                <w:sz w:val="22"/>
                <w:szCs w:val="22"/>
              </w:rPr>
              <w:t>Tidak ada kelas dan tugas</w:t>
            </w:r>
          </w:p>
        </w:tc>
        <w:tc>
          <w:tcPr>
            <w:tcW w:w="280" w:type="dxa"/>
            <w:tcBorders>
              <w:bottom w:val="single" w:sz="4" w:space="0" w:color="auto"/>
            </w:tcBorders>
            <w:shd w:val="solid" w:color="auto" w:fill="auto"/>
          </w:tcPr>
          <w:p w14:paraId="1F6042C4" w14:textId="77777777" w:rsidR="000B456C" w:rsidRPr="00DB453B" w:rsidRDefault="000B456C" w:rsidP="007261FC">
            <w:pPr>
              <w:ind w:left="-100" w:right="-40"/>
              <w:rPr>
                <w:rFonts w:ascii="Times New Roman" w:hAnsi="Times New Roman"/>
                <w:b/>
                <w:color w:val="000000" w:themeColor="text1"/>
                <w:sz w:val="22"/>
                <w:szCs w:val="22"/>
              </w:rPr>
            </w:pPr>
          </w:p>
        </w:tc>
      </w:tr>
      <w:tr w:rsidR="000B456C" w:rsidRPr="00DB453B" w14:paraId="199B1CC5" w14:textId="77777777" w:rsidTr="007261FC">
        <w:tc>
          <w:tcPr>
            <w:tcW w:w="780" w:type="dxa"/>
          </w:tcPr>
          <w:p w14:paraId="2D7CB1F0"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16</w:t>
            </w:r>
          </w:p>
        </w:tc>
        <w:tc>
          <w:tcPr>
            <w:tcW w:w="1480" w:type="dxa"/>
          </w:tcPr>
          <w:p w14:paraId="23C31DCE"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22 Feb (Th1)</w:t>
            </w:r>
          </w:p>
        </w:tc>
        <w:tc>
          <w:tcPr>
            <w:tcW w:w="3360" w:type="dxa"/>
          </w:tcPr>
          <w:p w14:paraId="0F5B249B" w14:textId="77777777" w:rsidR="000B456C" w:rsidRPr="00DB453B" w:rsidRDefault="00C05967"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Membuat </w:t>
            </w:r>
            <w:r w:rsidR="00FC227A" w:rsidRPr="00DB453B">
              <w:rPr>
                <w:rFonts w:ascii="Times New Roman" w:hAnsi="Times New Roman"/>
                <w:color w:val="000000" w:themeColor="text1"/>
                <w:sz w:val="22"/>
                <w:szCs w:val="22"/>
              </w:rPr>
              <w:t>Kerangka</w:t>
            </w:r>
          </w:p>
        </w:tc>
        <w:tc>
          <w:tcPr>
            <w:tcW w:w="3500" w:type="dxa"/>
          </w:tcPr>
          <w:p w14:paraId="36980DB3" w14:textId="77777777" w:rsidR="000B456C" w:rsidRPr="00DB453B" w:rsidRDefault="000B456C"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Richard, 95-111 (</w:t>
            </w:r>
            <w:r w:rsidR="00C05967" w:rsidRPr="00DB453B">
              <w:rPr>
                <w:rFonts w:ascii="Times New Roman" w:hAnsi="Times New Roman"/>
                <w:color w:val="000000" w:themeColor="text1"/>
                <w:sz w:val="22"/>
                <w:szCs w:val="22"/>
              </w:rPr>
              <w:t>Struktur</w:t>
            </w:r>
            <w:r w:rsidRPr="00DB453B">
              <w:rPr>
                <w:rFonts w:ascii="Times New Roman" w:hAnsi="Times New Roman"/>
                <w:color w:val="000000" w:themeColor="text1"/>
                <w:sz w:val="22"/>
                <w:szCs w:val="22"/>
              </w:rPr>
              <w:t>), 184-85 (</w:t>
            </w:r>
            <w:r w:rsidR="00FC227A" w:rsidRPr="00DB453B">
              <w:rPr>
                <w:rFonts w:ascii="Times New Roman" w:hAnsi="Times New Roman"/>
                <w:color w:val="000000" w:themeColor="text1"/>
                <w:sz w:val="22"/>
                <w:szCs w:val="22"/>
              </w:rPr>
              <w:t>Kerangka</w:t>
            </w:r>
            <w:r w:rsidRPr="00DB453B">
              <w:rPr>
                <w:rFonts w:ascii="Times New Roman" w:hAnsi="Times New Roman"/>
                <w:color w:val="000000" w:themeColor="text1"/>
                <w:sz w:val="22"/>
                <w:szCs w:val="22"/>
              </w:rPr>
              <w:t xml:space="preserve">); </w:t>
            </w:r>
            <w:r w:rsidR="00C05967" w:rsidRPr="00DB453B">
              <w:rPr>
                <w:rFonts w:ascii="Times New Roman" w:hAnsi="Times New Roman"/>
                <w:color w:val="000000" w:themeColor="text1"/>
                <w:sz w:val="22"/>
                <w:szCs w:val="22"/>
              </w:rPr>
              <w:t>Catatan</w:t>
            </w:r>
            <w:r w:rsidRPr="00DB453B">
              <w:rPr>
                <w:rFonts w:ascii="Times New Roman" w:hAnsi="Times New Roman"/>
                <w:color w:val="000000" w:themeColor="text1"/>
                <w:sz w:val="22"/>
                <w:szCs w:val="22"/>
              </w:rPr>
              <w:t xml:space="preserve">, 23, 61-63 </w:t>
            </w:r>
            <w:r w:rsidRPr="00DB453B">
              <w:rPr>
                <w:rFonts w:ascii="Times New Roman" w:hAnsi="Times New Roman"/>
                <w:vanish/>
                <w:color w:val="000000" w:themeColor="text1"/>
                <w:sz w:val="22"/>
                <w:szCs w:val="22"/>
              </w:rPr>
              <w:t>23</w:t>
            </w:r>
          </w:p>
          <w:p w14:paraId="02525922" w14:textId="77777777" w:rsidR="000B456C" w:rsidRPr="00DB453B" w:rsidRDefault="00C05967"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Tugas</w:t>
            </w:r>
            <w:r w:rsidR="000B456C" w:rsidRPr="00DB453B">
              <w:rPr>
                <w:rFonts w:ascii="Times New Roman" w:hAnsi="Times New Roman"/>
                <w:color w:val="000000" w:themeColor="text1"/>
                <w:sz w:val="22"/>
                <w:szCs w:val="22"/>
              </w:rPr>
              <w:t xml:space="preserve"> #5 (</w:t>
            </w:r>
            <w:r w:rsidRPr="00DB453B">
              <w:rPr>
                <w:rFonts w:ascii="Times New Roman" w:hAnsi="Times New Roman"/>
                <w:color w:val="000000" w:themeColor="text1"/>
                <w:sz w:val="22"/>
                <w:szCs w:val="22"/>
              </w:rPr>
              <w:t>K</w:t>
            </w:r>
            <w:r w:rsidR="000B456C" w:rsidRPr="00DB453B">
              <w:rPr>
                <w:rFonts w:ascii="Times New Roman" w:hAnsi="Times New Roman"/>
                <w:color w:val="000000" w:themeColor="text1"/>
                <w:sz w:val="22"/>
                <w:szCs w:val="22"/>
              </w:rPr>
              <w:t xml:space="preserve">ol. 4:6 </w:t>
            </w:r>
            <w:r w:rsidR="00FC227A" w:rsidRPr="00DB453B">
              <w:rPr>
                <w:rFonts w:ascii="Times New Roman" w:hAnsi="Times New Roman"/>
                <w:color w:val="000000" w:themeColor="text1"/>
                <w:sz w:val="22"/>
                <w:szCs w:val="22"/>
              </w:rPr>
              <w:t xml:space="preserve">Kerangka </w:t>
            </w:r>
            <w:r w:rsidRPr="00DB453B">
              <w:rPr>
                <w:rFonts w:ascii="Times New Roman" w:hAnsi="Times New Roman"/>
                <w:color w:val="000000" w:themeColor="text1"/>
                <w:sz w:val="22"/>
                <w:szCs w:val="22"/>
              </w:rPr>
              <w:t>Hom.)</w:t>
            </w:r>
          </w:p>
        </w:tc>
        <w:tc>
          <w:tcPr>
            <w:tcW w:w="280" w:type="dxa"/>
            <w:tcBorders>
              <w:bottom w:val="single" w:sz="4" w:space="0" w:color="auto"/>
            </w:tcBorders>
            <w:shd w:val="clear" w:color="auto" w:fill="auto"/>
          </w:tcPr>
          <w:p w14:paraId="2C321D4F" w14:textId="77777777" w:rsidR="000B456C" w:rsidRPr="00DB453B" w:rsidRDefault="000B456C" w:rsidP="007261FC">
            <w:pPr>
              <w:ind w:left="-100" w:right="-40"/>
              <w:jc w:val="center"/>
              <w:rPr>
                <w:rFonts w:ascii="Times New Roman" w:hAnsi="Times New Roman"/>
                <w:vanish/>
                <w:color w:val="000000" w:themeColor="text1"/>
                <w:sz w:val="22"/>
                <w:szCs w:val="22"/>
              </w:rPr>
            </w:pPr>
            <w:r w:rsidRPr="00DB453B">
              <w:rPr>
                <w:rFonts w:ascii="Times New Roman" w:hAnsi="Times New Roman"/>
                <w:vanish/>
                <w:color w:val="000000" w:themeColor="text1"/>
                <w:sz w:val="22"/>
                <w:szCs w:val="22"/>
              </w:rPr>
              <w:t>29</w:t>
            </w:r>
          </w:p>
        </w:tc>
      </w:tr>
      <w:tr w:rsidR="000B456C" w:rsidRPr="00DB453B" w14:paraId="5AEFC7B0" w14:textId="77777777" w:rsidTr="007261FC">
        <w:tc>
          <w:tcPr>
            <w:tcW w:w="780" w:type="dxa"/>
          </w:tcPr>
          <w:p w14:paraId="6EAB7D77"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17</w:t>
            </w:r>
          </w:p>
        </w:tc>
        <w:tc>
          <w:tcPr>
            <w:tcW w:w="1480" w:type="dxa"/>
          </w:tcPr>
          <w:p w14:paraId="43F93E82"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22 Feb (Th2)</w:t>
            </w:r>
          </w:p>
        </w:tc>
        <w:tc>
          <w:tcPr>
            <w:tcW w:w="3360" w:type="dxa"/>
          </w:tcPr>
          <w:p w14:paraId="4BDFD9DE" w14:textId="77777777" w:rsidR="000B456C" w:rsidRPr="00DB453B" w:rsidRDefault="00C05967"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Pidato Persuasif (2 menit)</w:t>
            </w:r>
          </w:p>
        </w:tc>
        <w:tc>
          <w:tcPr>
            <w:tcW w:w="3500" w:type="dxa"/>
          </w:tcPr>
          <w:p w14:paraId="65B5EEEA" w14:textId="77777777" w:rsidR="000B456C" w:rsidRPr="00DB453B" w:rsidRDefault="0051148B"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Tugas Berbicara </w:t>
            </w:r>
            <w:r w:rsidR="000B456C" w:rsidRPr="00DB453B">
              <w:rPr>
                <w:rFonts w:ascii="Times New Roman" w:hAnsi="Times New Roman"/>
                <w:color w:val="000000" w:themeColor="text1"/>
                <w:sz w:val="22"/>
                <w:szCs w:val="22"/>
              </w:rPr>
              <w:t xml:space="preserve">#3: </w:t>
            </w:r>
            <w:r w:rsidR="00C05967" w:rsidRPr="00DB453B">
              <w:rPr>
                <w:rFonts w:ascii="Times New Roman" w:hAnsi="Times New Roman"/>
                <w:color w:val="000000" w:themeColor="text1"/>
                <w:sz w:val="22"/>
                <w:szCs w:val="22"/>
              </w:rPr>
              <w:t xml:space="preserve">Siswa </w:t>
            </w:r>
            <w:r w:rsidR="000B456C" w:rsidRPr="00DB453B">
              <w:rPr>
                <w:rFonts w:ascii="Times New Roman" w:hAnsi="Times New Roman"/>
                <w:color w:val="000000" w:themeColor="text1"/>
                <w:sz w:val="22"/>
                <w:szCs w:val="22"/>
              </w:rPr>
              <w:t xml:space="preserve">1-6 </w:t>
            </w:r>
          </w:p>
        </w:tc>
        <w:tc>
          <w:tcPr>
            <w:tcW w:w="280" w:type="dxa"/>
            <w:shd w:val="solid" w:color="auto" w:fill="000000"/>
          </w:tcPr>
          <w:p w14:paraId="0F9B7BF9" w14:textId="77777777" w:rsidR="000B456C" w:rsidRPr="00DB453B" w:rsidRDefault="000B456C" w:rsidP="007261FC">
            <w:pPr>
              <w:ind w:left="-100" w:right="-40"/>
              <w:jc w:val="center"/>
              <w:rPr>
                <w:rFonts w:ascii="Times New Roman" w:hAnsi="Times New Roman"/>
                <w:color w:val="000000" w:themeColor="text1"/>
                <w:sz w:val="22"/>
                <w:szCs w:val="22"/>
              </w:rPr>
            </w:pPr>
          </w:p>
        </w:tc>
      </w:tr>
      <w:tr w:rsidR="000B456C" w:rsidRPr="00DB453B" w14:paraId="3E47B7B6" w14:textId="77777777" w:rsidTr="007261FC">
        <w:tc>
          <w:tcPr>
            <w:tcW w:w="780" w:type="dxa"/>
          </w:tcPr>
          <w:p w14:paraId="3BCC88AC"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18</w:t>
            </w:r>
          </w:p>
        </w:tc>
        <w:tc>
          <w:tcPr>
            <w:tcW w:w="1480" w:type="dxa"/>
          </w:tcPr>
          <w:p w14:paraId="30A4113E"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22 Feb (Th3)</w:t>
            </w:r>
          </w:p>
        </w:tc>
        <w:tc>
          <w:tcPr>
            <w:tcW w:w="3360" w:type="dxa"/>
          </w:tcPr>
          <w:p w14:paraId="21363A70" w14:textId="77777777" w:rsidR="000B456C" w:rsidRPr="00DB453B" w:rsidRDefault="00C05967"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Ilustrasi </w:t>
            </w:r>
            <w:r w:rsidR="000B456C" w:rsidRPr="00DB453B">
              <w:rPr>
                <w:rFonts w:ascii="Times New Roman" w:hAnsi="Times New Roman"/>
                <w:color w:val="000000" w:themeColor="text1"/>
                <w:sz w:val="22"/>
                <w:szCs w:val="22"/>
              </w:rPr>
              <w:t>(</w:t>
            </w:r>
            <w:r w:rsidRPr="00DB453B">
              <w:rPr>
                <w:rFonts w:ascii="Times New Roman" w:hAnsi="Times New Roman"/>
                <w:color w:val="000000" w:themeColor="text1"/>
                <w:sz w:val="22"/>
                <w:szCs w:val="22"/>
              </w:rPr>
              <w:t>catatan</w:t>
            </w:r>
            <w:r w:rsidR="000B456C" w:rsidRPr="00DB453B">
              <w:rPr>
                <w:rFonts w:ascii="Times New Roman" w:hAnsi="Times New Roman"/>
                <w:color w:val="000000" w:themeColor="text1"/>
                <w:sz w:val="22"/>
                <w:szCs w:val="22"/>
              </w:rPr>
              <w:t>, 56-58)</w:t>
            </w:r>
          </w:p>
        </w:tc>
        <w:tc>
          <w:tcPr>
            <w:tcW w:w="3500" w:type="dxa"/>
          </w:tcPr>
          <w:p w14:paraId="386C9608" w14:textId="77777777" w:rsidR="000B456C" w:rsidRPr="00DB453B" w:rsidRDefault="000B456C"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Richard, 121-26 (ILLS) </w:t>
            </w:r>
            <w:r w:rsidRPr="00DB453B">
              <w:rPr>
                <w:rFonts w:ascii="Times New Roman" w:hAnsi="Times New Roman"/>
                <w:vanish/>
                <w:color w:val="000000" w:themeColor="text1"/>
                <w:sz w:val="22"/>
                <w:szCs w:val="22"/>
              </w:rPr>
              <w:t>6</w:t>
            </w:r>
            <w:r w:rsidRPr="00DB453B">
              <w:rPr>
                <w:rFonts w:ascii="Times New Roman" w:hAnsi="Times New Roman"/>
                <w:color w:val="000000" w:themeColor="text1"/>
                <w:sz w:val="22"/>
                <w:szCs w:val="22"/>
              </w:rPr>
              <w:t xml:space="preserve"> </w:t>
            </w:r>
          </w:p>
          <w:p w14:paraId="38C4855A" w14:textId="77777777" w:rsidR="000B456C" w:rsidRPr="00DB453B" w:rsidRDefault="00C05967" w:rsidP="007261FC">
            <w:pPr>
              <w:ind w:right="-90"/>
              <w:jc w:val="left"/>
              <w:rPr>
                <w:rFonts w:ascii="Times New Roman" w:hAnsi="Times New Roman"/>
                <w:vanish/>
                <w:color w:val="000000" w:themeColor="text1"/>
                <w:sz w:val="22"/>
                <w:szCs w:val="22"/>
              </w:rPr>
            </w:pPr>
            <w:r w:rsidRPr="00DB453B">
              <w:rPr>
                <w:rFonts w:ascii="Times New Roman" w:hAnsi="Times New Roman"/>
                <w:color w:val="000000" w:themeColor="text1"/>
                <w:sz w:val="22"/>
                <w:szCs w:val="22"/>
              </w:rPr>
              <w:t>Tugas</w:t>
            </w:r>
            <w:r w:rsidR="000B456C" w:rsidRPr="00DB453B">
              <w:rPr>
                <w:rFonts w:ascii="Times New Roman" w:hAnsi="Times New Roman"/>
                <w:color w:val="000000" w:themeColor="text1"/>
                <w:sz w:val="22"/>
                <w:szCs w:val="22"/>
              </w:rPr>
              <w:t xml:space="preserve"> #6 (</w:t>
            </w:r>
            <w:r w:rsidRPr="00DB453B">
              <w:rPr>
                <w:rFonts w:ascii="Times New Roman" w:hAnsi="Times New Roman"/>
                <w:color w:val="000000" w:themeColor="text1"/>
                <w:sz w:val="22"/>
                <w:szCs w:val="22"/>
              </w:rPr>
              <w:t>Khotbah di Kapel</w:t>
            </w:r>
            <w:r w:rsidR="000B456C" w:rsidRPr="00DB453B">
              <w:rPr>
                <w:rFonts w:ascii="Times New Roman" w:hAnsi="Times New Roman"/>
                <w:color w:val="000000" w:themeColor="text1"/>
                <w:sz w:val="22"/>
                <w:szCs w:val="22"/>
              </w:rPr>
              <w:t>)</w:t>
            </w:r>
          </w:p>
        </w:tc>
        <w:tc>
          <w:tcPr>
            <w:tcW w:w="280" w:type="dxa"/>
            <w:tcBorders>
              <w:bottom w:val="single" w:sz="4" w:space="0" w:color="auto"/>
            </w:tcBorders>
          </w:tcPr>
          <w:p w14:paraId="663C9C5E" w14:textId="77777777" w:rsidR="000B456C" w:rsidRPr="00DB453B" w:rsidRDefault="000B456C" w:rsidP="007261FC">
            <w:pPr>
              <w:ind w:left="-100" w:right="-40"/>
              <w:jc w:val="center"/>
              <w:rPr>
                <w:rFonts w:ascii="Times New Roman" w:hAnsi="Times New Roman"/>
                <w:color w:val="000000" w:themeColor="text1"/>
                <w:sz w:val="22"/>
                <w:szCs w:val="22"/>
              </w:rPr>
            </w:pPr>
          </w:p>
        </w:tc>
      </w:tr>
    </w:tbl>
    <w:p w14:paraId="605F9ABB" w14:textId="77777777" w:rsidR="00DC595B" w:rsidRDefault="00DC595B">
      <w:pPr>
        <w:jc w:val="left"/>
      </w:pPr>
      <w:r>
        <w:br w:type="page"/>
      </w:r>
    </w:p>
    <w:tbl>
      <w:tblPr>
        <w:tblW w:w="940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780"/>
        <w:gridCol w:w="1480"/>
        <w:gridCol w:w="3360"/>
        <w:gridCol w:w="3500"/>
        <w:gridCol w:w="280"/>
      </w:tblGrid>
      <w:tr w:rsidR="000B456C" w:rsidRPr="00DB453B" w14:paraId="0F1AF9B7" w14:textId="77777777" w:rsidTr="007261FC">
        <w:tc>
          <w:tcPr>
            <w:tcW w:w="780" w:type="dxa"/>
            <w:shd w:val="solid" w:color="auto" w:fill="auto"/>
          </w:tcPr>
          <w:p w14:paraId="4EBFDB10" w14:textId="77777777" w:rsidR="000B456C" w:rsidRPr="00DB453B" w:rsidRDefault="000B456C" w:rsidP="007261FC">
            <w:pPr>
              <w:ind w:left="40" w:right="-40"/>
              <w:rPr>
                <w:rFonts w:ascii="Times New Roman" w:hAnsi="Times New Roman"/>
                <w:b/>
                <w:color w:val="000000" w:themeColor="text1"/>
                <w:sz w:val="22"/>
                <w:szCs w:val="22"/>
              </w:rPr>
            </w:pPr>
          </w:p>
        </w:tc>
        <w:tc>
          <w:tcPr>
            <w:tcW w:w="1480" w:type="dxa"/>
            <w:shd w:val="solid" w:color="auto" w:fill="auto"/>
          </w:tcPr>
          <w:p w14:paraId="3143DA91" w14:textId="77777777" w:rsidR="000B456C" w:rsidRPr="00DB453B" w:rsidRDefault="000B456C" w:rsidP="007261FC">
            <w:pPr>
              <w:ind w:left="-40" w:right="-40"/>
              <w:jc w:val="left"/>
              <w:rPr>
                <w:rFonts w:ascii="Times New Roman" w:hAnsi="Times New Roman"/>
                <w:b/>
                <w:color w:val="000000" w:themeColor="text1"/>
                <w:sz w:val="20"/>
                <w:szCs w:val="22"/>
              </w:rPr>
            </w:pPr>
            <w:r w:rsidRPr="00DB453B">
              <w:rPr>
                <w:rFonts w:ascii="Times New Roman" w:hAnsi="Times New Roman"/>
                <w:b/>
                <w:color w:val="000000" w:themeColor="text1"/>
                <w:sz w:val="20"/>
                <w:szCs w:val="22"/>
              </w:rPr>
              <w:t>31 July (W)</w:t>
            </w:r>
          </w:p>
        </w:tc>
        <w:tc>
          <w:tcPr>
            <w:tcW w:w="3360" w:type="dxa"/>
            <w:shd w:val="solid" w:color="auto" w:fill="auto"/>
          </w:tcPr>
          <w:p w14:paraId="1324B9C8" w14:textId="77777777" w:rsidR="000B456C" w:rsidRPr="00DB453B" w:rsidRDefault="000B456C" w:rsidP="007261FC">
            <w:pPr>
              <w:ind w:left="-40" w:right="-40"/>
              <w:jc w:val="left"/>
              <w:rPr>
                <w:rFonts w:ascii="Times New Roman" w:hAnsi="Times New Roman"/>
                <w:b/>
                <w:color w:val="000000" w:themeColor="text1"/>
                <w:sz w:val="22"/>
                <w:szCs w:val="22"/>
              </w:rPr>
            </w:pPr>
            <w:r w:rsidRPr="00DB453B">
              <w:rPr>
                <w:rFonts w:ascii="Times New Roman" w:hAnsi="Times New Roman"/>
                <w:b/>
                <w:color w:val="000000" w:themeColor="text1"/>
                <w:sz w:val="22"/>
                <w:szCs w:val="22"/>
              </w:rPr>
              <w:t>SOTE 55</w:t>
            </w:r>
            <w:r w:rsidRPr="00DB453B">
              <w:rPr>
                <w:rFonts w:ascii="Times New Roman" w:hAnsi="Times New Roman"/>
                <w:b/>
                <w:color w:val="000000" w:themeColor="text1"/>
                <w:sz w:val="22"/>
                <w:szCs w:val="22"/>
                <w:vertAlign w:val="superscript"/>
              </w:rPr>
              <w:t>th</w:t>
            </w:r>
            <w:r w:rsidRPr="00DB453B">
              <w:rPr>
                <w:rFonts w:ascii="Times New Roman" w:hAnsi="Times New Roman"/>
                <w:b/>
                <w:color w:val="000000" w:themeColor="text1"/>
                <w:sz w:val="22"/>
                <w:szCs w:val="22"/>
              </w:rPr>
              <w:t xml:space="preserve"> Anniversary</w:t>
            </w:r>
          </w:p>
        </w:tc>
        <w:tc>
          <w:tcPr>
            <w:tcW w:w="3500" w:type="dxa"/>
            <w:shd w:val="solid" w:color="auto" w:fill="auto"/>
          </w:tcPr>
          <w:p w14:paraId="02F7DD9D" w14:textId="77777777" w:rsidR="000B456C" w:rsidRPr="00DB453B" w:rsidRDefault="000B456C" w:rsidP="007261FC">
            <w:pPr>
              <w:ind w:right="-90"/>
              <w:jc w:val="left"/>
              <w:rPr>
                <w:rFonts w:ascii="Times New Roman" w:hAnsi="Times New Roman"/>
                <w:b/>
                <w:color w:val="000000" w:themeColor="text1"/>
                <w:sz w:val="22"/>
                <w:szCs w:val="22"/>
              </w:rPr>
            </w:pPr>
            <w:r w:rsidRPr="00DB453B">
              <w:rPr>
                <w:rFonts w:ascii="Times New Roman" w:hAnsi="Times New Roman"/>
                <w:b/>
                <w:color w:val="000000" w:themeColor="text1"/>
                <w:sz w:val="22"/>
                <w:szCs w:val="22"/>
              </w:rPr>
              <w:t>No classes or assignments</w:t>
            </w:r>
          </w:p>
        </w:tc>
        <w:tc>
          <w:tcPr>
            <w:tcW w:w="280" w:type="dxa"/>
            <w:tcBorders>
              <w:bottom w:val="nil"/>
            </w:tcBorders>
            <w:shd w:val="solid" w:color="auto" w:fill="auto"/>
          </w:tcPr>
          <w:p w14:paraId="79FD8D19" w14:textId="77777777" w:rsidR="000B456C" w:rsidRPr="00DB453B" w:rsidRDefault="000B456C" w:rsidP="007261FC">
            <w:pPr>
              <w:ind w:left="-100" w:right="-40"/>
              <w:rPr>
                <w:rFonts w:ascii="Times New Roman" w:hAnsi="Times New Roman"/>
                <w:b/>
                <w:color w:val="000000" w:themeColor="text1"/>
                <w:sz w:val="22"/>
                <w:szCs w:val="22"/>
              </w:rPr>
            </w:pPr>
          </w:p>
        </w:tc>
      </w:tr>
      <w:tr w:rsidR="000B456C" w:rsidRPr="00DB453B" w14:paraId="69B267B5" w14:textId="77777777" w:rsidTr="007261FC">
        <w:tc>
          <w:tcPr>
            <w:tcW w:w="780" w:type="dxa"/>
          </w:tcPr>
          <w:p w14:paraId="18EA8ED1"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19</w:t>
            </w:r>
          </w:p>
        </w:tc>
        <w:tc>
          <w:tcPr>
            <w:tcW w:w="1480" w:type="dxa"/>
          </w:tcPr>
          <w:p w14:paraId="79759747"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1 Mar (Th1)</w:t>
            </w:r>
          </w:p>
        </w:tc>
        <w:tc>
          <w:tcPr>
            <w:tcW w:w="3360" w:type="dxa"/>
          </w:tcPr>
          <w:p w14:paraId="2F397734" w14:textId="77777777" w:rsidR="000B456C" w:rsidRPr="00DB453B" w:rsidRDefault="00C05967"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Kejelasan</w:t>
            </w:r>
          </w:p>
        </w:tc>
        <w:tc>
          <w:tcPr>
            <w:tcW w:w="3500" w:type="dxa"/>
          </w:tcPr>
          <w:p w14:paraId="4A9EDBD5" w14:textId="77777777" w:rsidR="000B456C" w:rsidRPr="00DB453B" w:rsidRDefault="00C05967"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Tugas</w:t>
            </w:r>
            <w:r w:rsidR="000B456C" w:rsidRPr="00DB453B">
              <w:rPr>
                <w:rFonts w:ascii="Times New Roman" w:hAnsi="Times New Roman"/>
                <w:color w:val="000000" w:themeColor="text1"/>
                <w:sz w:val="22"/>
                <w:szCs w:val="22"/>
              </w:rPr>
              <w:t xml:space="preserve"> #7 (</w:t>
            </w:r>
            <w:r w:rsidR="00FC227A" w:rsidRPr="00DB453B">
              <w:rPr>
                <w:rFonts w:ascii="Times New Roman" w:hAnsi="Times New Roman"/>
                <w:color w:val="000000" w:themeColor="text1"/>
                <w:sz w:val="22"/>
                <w:szCs w:val="22"/>
              </w:rPr>
              <w:t>KE</w:t>
            </w:r>
            <w:r w:rsidRPr="00DB453B">
              <w:rPr>
                <w:rFonts w:ascii="Times New Roman" w:hAnsi="Times New Roman"/>
                <w:color w:val="000000" w:themeColor="text1"/>
                <w:sz w:val="22"/>
                <w:szCs w:val="22"/>
              </w:rPr>
              <w:t xml:space="preserve"> </w:t>
            </w:r>
            <w:r w:rsidR="003C2BC0" w:rsidRPr="00DB453B">
              <w:rPr>
                <w:rFonts w:ascii="Times New Roman" w:hAnsi="Times New Roman"/>
                <w:color w:val="000000" w:themeColor="text1"/>
                <w:sz w:val="22"/>
                <w:szCs w:val="22"/>
              </w:rPr>
              <w:t>Surat-surat</w:t>
            </w:r>
            <w:r w:rsidRPr="00DB453B">
              <w:rPr>
                <w:rFonts w:ascii="Times New Roman" w:hAnsi="Times New Roman"/>
                <w:color w:val="000000" w:themeColor="text1"/>
                <w:sz w:val="22"/>
                <w:szCs w:val="22"/>
              </w:rPr>
              <w:t xml:space="preserve"> pembicara </w:t>
            </w:r>
            <w:r w:rsidR="000B456C" w:rsidRPr="00DB453B">
              <w:rPr>
                <w:rFonts w:ascii="Times New Roman" w:hAnsi="Times New Roman"/>
                <w:color w:val="000000" w:themeColor="text1"/>
                <w:sz w:val="22"/>
                <w:szCs w:val="22"/>
              </w:rPr>
              <w:t>1-6)</w:t>
            </w:r>
          </w:p>
          <w:p w14:paraId="4B646154" w14:textId="77777777" w:rsidR="000B456C" w:rsidRPr="00DB453B" w:rsidRDefault="000B456C" w:rsidP="007261FC">
            <w:pPr>
              <w:ind w:right="-90"/>
              <w:jc w:val="left"/>
              <w:rPr>
                <w:rFonts w:ascii="Times New Roman" w:hAnsi="Times New Roman"/>
                <w:vanish/>
                <w:color w:val="FF0000"/>
                <w:sz w:val="22"/>
                <w:szCs w:val="22"/>
              </w:rPr>
            </w:pPr>
            <w:r w:rsidRPr="00DB453B">
              <w:rPr>
                <w:rFonts w:ascii="Times New Roman" w:hAnsi="Times New Roman"/>
                <w:color w:val="000000" w:themeColor="text1"/>
                <w:sz w:val="22"/>
                <w:szCs w:val="22"/>
              </w:rPr>
              <w:t>Richard, 111-15 (tr</w:t>
            </w:r>
            <w:r w:rsidR="00C05967" w:rsidRPr="00DB453B">
              <w:rPr>
                <w:rFonts w:ascii="Times New Roman" w:hAnsi="Times New Roman"/>
                <w:color w:val="000000" w:themeColor="text1"/>
                <w:sz w:val="22"/>
                <w:szCs w:val="22"/>
              </w:rPr>
              <w:t>ansisi/aplikasi)</w:t>
            </w:r>
            <w:r w:rsidRPr="00DB453B">
              <w:rPr>
                <w:rFonts w:ascii="Times New Roman" w:hAnsi="Times New Roman"/>
                <w:vanish/>
                <w:color w:val="000000" w:themeColor="text1"/>
                <w:sz w:val="22"/>
                <w:szCs w:val="22"/>
              </w:rPr>
              <w:t>5</w:t>
            </w:r>
          </w:p>
        </w:tc>
        <w:tc>
          <w:tcPr>
            <w:tcW w:w="280" w:type="dxa"/>
            <w:tcBorders>
              <w:top w:val="nil"/>
            </w:tcBorders>
            <w:shd w:val="clear" w:color="auto" w:fill="auto"/>
          </w:tcPr>
          <w:p w14:paraId="64F6C362" w14:textId="77777777" w:rsidR="000B456C" w:rsidRPr="00DB453B" w:rsidRDefault="000B456C" w:rsidP="007261FC">
            <w:pPr>
              <w:ind w:left="-100" w:right="-40"/>
              <w:jc w:val="center"/>
              <w:rPr>
                <w:rFonts w:ascii="Times New Roman" w:hAnsi="Times New Roman"/>
                <w:outline/>
                <w:vanish/>
                <w:color w:val="000000"/>
                <w:sz w:val="22"/>
                <w:szCs w:val="22"/>
                <w14:textOutline w14:w="9525" w14:cap="flat" w14:cmpd="sng" w14:algn="ctr">
                  <w14:solidFill>
                    <w14:srgbClr w14:val="000000"/>
                  </w14:solidFill>
                  <w14:prstDash w14:val="solid"/>
                  <w14:round/>
                </w14:textOutline>
                <w14:textFill>
                  <w14:noFill/>
                </w14:textFill>
              </w:rPr>
            </w:pPr>
            <w:r w:rsidRPr="00DB453B">
              <w:rPr>
                <w:rFonts w:ascii="Times New Roman" w:hAnsi="Times New Roman"/>
                <w:vanish/>
                <w:color w:val="000000" w:themeColor="text1"/>
                <w:sz w:val="22"/>
                <w:szCs w:val="22"/>
              </w:rPr>
              <w:t>29</w:t>
            </w:r>
          </w:p>
        </w:tc>
      </w:tr>
      <w:tr w:rsidR="000B456C" w:rsidRPr="00DB453B" w14:paraId="64537A28" w14:textId="77777777" w:rsidTr="007261FC">
        <w:tc>
          <w:tcPr>
            <w:tcW w:w="780" w:type="dxa"/>
          </w:tcPr>
          <w:p w14:paraId="7C41742D"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20</w:t>
            </w:r>
          </w:p>
        </w:tc>
        <w:tc>
          <w:tcPr>
            <w:tcW w:w="1480" w:type="dxa"/>
          </w:tcPr>
          <w:p w14:paraId="7612D1FD"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1 Mar (Th2)</w:t>
            </w:r>
          </w:p>
        </w:tc>
        <w:tc>
          <w:tcPr>
            <w:tcW w:w="3360" w:type="dxa"/>
          </w:tcPr>
          <w:p w14:paraId="4B0EC9A0" w14:textId="77777777" w:rsidR="000B456C" w:rsidRPr="00DB453B" w:rsidRDefault="00C05967"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Aplikasi</w:t>
            </w:r>
          </w:p>
        </w:tc>
        <w:tc>
          <w:tcPr>
            <w:tcW w:w="3500" w:type="dxa"/>
          </w:tcPr>
          <w:p w14:paraId="1159DC90" w14:textId="77777777" w:rsidR="000B456C" w:rsidRPr="00DB453B" w:rsidRDefault="000B456C" w:rsidP="007261FC">
            <w:pPr>
              <w:ind w:right="-90"/>
              <w:jc w:val="left"/>
              <w:rPr>
                <w:rFonts w:ascii="Times New Roman" w:hAnsi="Times New Roman"/>
                <w:vanish/>
                <w:color w:val="000000" w:themeColor="text1"/>
                <w:sz w:val="22"/>
                <w:szCs w:val="22"/>
              </w:rPr>
            </w:pPr>
            <w:r w:rsidRPr="00DB453B">
              <w:rPr>
                <w:rFonts w:ascii="Times New Roman" w:hAnsi="Times New Roman"/>
                <w:color w:val="000000" w:themeColor="text1"/>
                <w:sz w:val="22"/>
                <w:szCs w:val="22"/>
              </w:rPr>
              <w:t>Richard, 115-21, 172-79 (</w:t>
            </w:r>
            <w:r w:rsidR="0051148B" w:rsidRPr="00DB453B">
              <w:rPr>
                <w:rFonts w:ascii="Times New Roman" w:hAnsi="Times New Roman"/>
                <w:color w:val="000000" w:themeColor="text1"/>
                <w:sz w:val="22"/>
                <w:szCs w:val="22"/>
              </w:rPr>
              <w:t>aplikasi</w:t>
            </w:r>
            <w:r w:rsidRPr="00DB453B">
              <w:rPr>
                <w:rFonts w:ascii="Times New Roman" w:hAnsi="Times New Roman"/>
                <w:color w:val="000000" w:themeColor="text1"/>
                <w:sz w:val="22"/>
                <w:szCs w:val="22"/>
              </w:rPr>
              <w:t>/</w:t>
            </w:r>
            <w:r w:rsidR="0051148B" w:rsidRPr="00DB453B">
              <w:rPr>
                <w:rFonts w:ascii="Times New Roman" w:hAnsi="Times New Roman"/>
                <w:color w:val="000000" w:themeColor="text1"/>
                <w:sz w:val="22"/>
                <w:szCs w:val="22"/>
              </w:rPr>
              <w:t>pendengar</w:t>
            </w:r>
            <w:r w:rsidRPr="00DB453B">
              <w:rPr>
                <w:rFonts w:ascii="Times New Roman" w:hAnsi="Times New Roman"/>
                <w:color w:val="000000" w:themeColor="text1"/>
                <w:sz w:val="22"/>
                <w:szCs w:val="22"/>
              </w:rPr>
              <w:t xml:space="preserve">) </w:t>
            </w:r>
            <w:r w:rsidRPr="00DB453B">
              <w:rPr>
                <w:rFonts w:ascii="Times New Roman" w:hAnsi="Times New Roman"/>
                <w:vanish/>
                <w:color w:val="000000" w:themeColor="text1"/>
                <w:sz w:val="22"/>
                <w:szCs w:val="22"/>
              </w:rPr>
              <w:t>15</w:t>
            </w:r>
          </w:p>
          <w:p w14:paraId="3F6F4732" w14:textId="77777777" w:rsidR="000B456C" w:rsidRPr="00DB453B" w:rsidRDefault="00C05967" w:rsidP="00C05967">
            <w:pPr>
              <w:ind w:right="-90"/>
              <w:jc w:val="left"/>
              <w:rPr>
                <w:rFonts w:ascii="Times New Roman" w:hAnsi="Times New Roman"/>
                <w:color w:val="000000" w:themeColor="text1"/>
                <w:sz w:val="22"/>
                <w:szCs w:val="22"/>
              </w:rPr>
            </w:pPr>
            <w:r w:rsidRPr="00DB453B">
              <w:rPr>
                <w:rFonts w:ascii="Times New Roman" w:hAnsi="Times New Roman"/>
                <w:vanish/>
                <w:color w:val="000000" w:themeColor="text1"/>
                <w:sz w:val="22"/>
                <w:szCs w:val="22"/>
              </w:rPr>
              <w:t>ATuhas</w:t>
            </w:r>
            <w:r w:rsidR="000B456C" w:rsidRPr="00DB453B">
              <w:rPr>
                <w:rFonts w:ascii="Times New Roman" w:hAnsi="Times New Roman"/>
                <w:color w:val="000000" w:themeColor="text1"/>
                <w:sz w:val="22"/>
                <w:szCs w:val="22"/>
              </w:rPr>
              <w:t xml:space="preserve"> </w:t>
            </w:r>
            <w:r w:rsidR="0051148B" w:rsidRPr="00DB453B">
              <w:rPr>
                <w:rFonts w:ascii="Times New Roman" w:hAnsi="Times New Roman"/>
                <w:color w:val="000000" w:themeColor="text1"/>
                <w:sz w:val="22"/>
                <w:szCs w:val="22"/>
              </w:rPr>
              <w:t xml:space="preserve">                    </w:t>
            </w:r>
            <w:r w:rsidRPr="00DB453B">
              <w:rPr>
                <w:rFonts w:ascii="Times New Roman" w:hAnsi="Times New Roman"/>
                <w:color w:val="000000" w:themeColor="text1"/>
                <w:sz w:val="22"/>
                <w:szCs w:val="22"/>
              </w:rPr>
              <w:t xml:space="preserve">Tugas </w:t>
            </w:r>
            <w:r w:rsidR="000B456C" w:rsidRPr="00DB453B">
              <w:rPr>
                <w:rFonts w:ascii="Times New Roman" w:hAnsi="Times New Roman"/>
                <w:color w:val="000000" w:themeColor="text1"/>
                <w:sz w:val="22"/>
                <w:szCs w:val="22"/>
              </w:rPr>
              <w:t>#7 (</w:t>
            </w:r>
            <w:r w:rsidR="00FC227A" w:rsidRPr="00DB453B">
              <w:rPr>
                <w:rFonts w:ascii="Times New Roman" w:hAnsi="Times New Roman"/>
                <w:color w:val="000000" w:themeColor="text1"/>
                <w:sz w:val="22"/>
                <w:szCs w:val="22"/>
              </w:rPr>
              <w:t>KE</w:t>
            </w:r>
            <w:r w:rsidR="000B456C" w:rsidRPr="00DB453B">
              <w:rPr>
                <w:rFonts w:ascii="Times New Roman" w:hAnsi="Times New Roman"/>
                <w:color w:val="000000" w:themeColor="text1"/>
                <w:sz w:val="22"/>
                <w:szCs w:val="22"/>
              </w:rPr>
              <w:t xml:space="preserve"> </w:t>
            </w:r>
            <w:r w:rsidR="003C2BC0" w:rsidRPr="00DB453B">
              <w:rPr>
                <w:rFonts w:ascii="Times New Roman" w:hAnsi="Times New Roman"/>
                <w:color w:val="000000" w:themeColor="text1"/>
                <w:sz w:val="22"/>
                <w:szCs w:val="22"/>
              </w:rPr>
              <w:t>Surat-surat</w:t>
            </w:r>
            <w:r w:rsidRPr="00DB453B">
              <w:rPr>
                <w:rFonts w:ascii="Times New Roman" w:hAnsi="Times New Roman"/>
                <w:color w:val="000000" w:themeColor="text1"/>
                <w:sz w:val="22"/>
                <w:szCs w:val="22"/>
              </w:rPr>
              <w:t xml:space="preserve"> pembicara </w:t>
            </w:r>
            <w:r w:rsidR="000B456C" w:rsidRPr="00DB453B">
              <w:rPr>
                <w:rFonts w:ascii="Times New Roman" w:hAnsi="Times New Roman"/>
                <w:color w:val="000000" w:themeColor="text1"/>
                <w:sz w:val="22"/>
                <w:szCs w:val="22"/>
              </w:rPr>
              <w:lastRenderedPageBreak/>
              <w:t>7-12)</w:t>
            </w:r>
          </w:p>
        </w:tc>
        <w:tc>
          <w:tcPr>
            <w:tcW w:w="280" w:type="dxa"/>
          </w:tcPr>
          <w:p w14:paraId="2B0B1C90" w14:textId="77777777" w:rsidR="000B456C" w:rsidRPr="00DB453B" w:rsidRDefault="000B456C" w:rsidP="007261FC">
            <w:pPr>
              <w:ind w:left="-100" w:right="-40"/>
              <w:jc w:val="center"/>
              <w:rPr>
                <w:rFonts w:ascii="Times New Roman" w:hAnsi="Times New Roman"/>
                <w:color w:val="000000" w:themeColor="text1"/>
                <w:sz w:val="22"/>
                <w:szCs w:val="22"/>
              </w:rPr>
            </w:pPr>
          </w:p>
        </w:tc>
      </w:tr>
      <w:tr w:rsidR="000B456C" w:rsidRPr="00DB453B" w14:paraId="4A81A43F" w14:textId="77777777" w:rsidTr="007261FC">
        <w:tc>
          <w:tcPr>
            <w:tcW w:w="780" w:type="dxa"/>
          </w:tcPr>
          <w:p w14:paraId="7182330F"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lastRenderedPageBreak/>
              <w:t>21</w:t>
            </w:r>
          </w:p>
        </w:tc>
        <w:tc>
          <w:tcPr>
            <w:tcW w:w="1480" w:type="dxa"/>
          </w:tcPr>
          <w:p w14:paraId="2AEDC12F"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1 Mar (Th3)</w:t>
            </w:r>
          </w:p>
        </w:tc>
        <w:tc>
          <w:tcPr>
            <w:tcW w:w="3360" w:type="dxa"/>
          </w:tcPr>
          <w:p w14:paraId="7E18EFED" w14:textId="77777777" w:rsidR="000B456C" w:rsidRPr="00DB453B" w:rsidRDefault="00C05967"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Pengantar &amp; Kesimpulan</w:t>
            </w:r>
          </w:p>
        </w:tc>
        <w:tc>
          <w:tcPr>
            <w:tcW w:w="3500" w:type="dxa"/>
          </w:tcPr>
          <w:p w14:paraId="1DB95EB8" w14:textId="77777777" w:rsidR="000B456C" w:rsidRPr="00DB453B" w:rsidRDefault="000B456C" w:rsidP="007261FC">
            <w:pPr>
              <w:ind w:right="-90"/>
              <w:jc w:val="left"/>
              <w:rPr>
                <w:rFonts w:ascii="Times New Roman" w:hAnsi="Times New Roman"/>
                <w:vanish/>
                <w:color w:val="000000" w:themeColor="text1"/>
                <w:sz w:val="20"/>
                <w:szCs w:val="22"/>
              </w:rPr>
            </w:pPr>
            <w:r w:rsidRPr="00DB453B">
              <w:rPr>
                <w:rFonts w:ascii="Times New Roman" w:hAnsi="Times New Roman"/>
                <w:color w:val="000000" w:themeColor="text1"/>
                <w:sz w:val="22"/>
                <w:szCs w:val="22"/>
              </w:rPr>
              <w:t>Richard, 186-92 (</w:t>
            </w:r>
            <w:r w:rsidR="00C05967" w:rsidRPr="00DB453B">
              <w:rPr>
                <w:rFonts w:ascii="Times New Roman" w:hAnsi="Times New Roman"/>
                <w:color w:val="000000" w:themeColor="text1"/>
                <w:sz w:val="22"/>
                <w:szCs w:val="22"/>
              </w:rPr>
              <w:t>contoh pengantar</w:t>
            </w:r>
            <w:r w:rsidRPr="00DB453B">
              <w:rPr>
                <w:rFonts w:ascii="Times New Roman" w:hAnsi="Times New Roman"/>
                <w:color w:val="000000" w:themeColor="text1"/>
                <w:sz w:val="22"/>
                <w:szCs w:val="22"/>
              </w:rPr>
              <w:t>), 127-28 (</w:t>
            </w:r>
            <w:r w:rsidR="00C05967" w:rsidRPr="00DB453B">
              <w:rPr>
                <w:rFonts w:ascii="Times New Roman" w:hAnsi="Times New Roman"/>
                <w:color w:val="000000" w:themeColor="text1"/>
                <w:sz w:val="22"/>
                <w:szCs w:val="22"/>
              </w:rPr>
              <w:t>kesimpulan</w:t>
            </w:r>
            <w:r w:rsidRPr="00DB453B">
              <w:rPr>
                <w:rFonts w:ascii="Times New Roman" w:hAnsi="Times New Roman"/>
                <w:color w:val="000000" w:themeColor="text1"/>
                <w:sz w:val="22"/>
                <w:szCs w:val="22"/>
              </w:rPr>
              <w:t xml:space="preserve">) </w:t>
            </w:r>
            <w:r w:rsidRPr="00DB453B">
              <w:rPr>
                <w:rFonts w:ascii="Times New Roman" w:hAnsi="Times New Roman"/>
                <w:vanish/>
                <w:color w:val="000000" w:themeColor="text1"/>
                <w:sz w:val="22"/>
                <w:szCs w:val="22"/>
              </w:rPr>
              <w:t>9</w:t>
            </w:r>
          </w:p>
        </w:tc>
        <w:tc>
          <w:tcPr>
            <w:tcW w:w="280" w:type="dxa"/>
            <w:tcBorders>
              <w:bottom w:val="single" w:sz="4" w:space="0" w:color="auto"/>
            </w:tcBorders>
          </w:tcPr>
          <w:p w14:paraId="6B7389FD" w14:textId="77777777" w:rsidR="000B456C" w:rsidRPr="00DB453B" w:rsidRDefault="000B456C" w:rsidP="007261FC">
            <w:pPr>
              <w:ind w:left="-100" w:right="-40"/>
              <w:jc w:val="center"/>
              <w:rPr>
                <w:rFonts w:ascii="Times New Roman" w:hAnsi="Times New Roman"/>
                <w:color w:val="000000" w:themeColor="text1"/>
                <w:sz w:val="20"/>
                <w:szCs w:val="22"/>
              </w:rPr>
            </w:pPr>
          </w:p>
        </w:tc>
      </w:tr>
      <w:tr w:rsidR="000B456C" w:rsidRPr="00DB453B" w14:paraId="40E1617F" w14:textId="77777777" w:rsidTr="007261FC">
        <w:tc>
          <w:tcPr>
            <w:tcW w:w="780" w:type="dxa"/>
            <w:shd w:val="solid" w:color="auto" w:fill="auto"/>
          </w:tcPr>
          <w:p w14:paraId="6A86F01B" w14:textId="77777777" w:rsidR="000B456C" w:rsidRPr="00DB453B" w:rsidRDefault="000B456C" w:rsidP="007261FC">
            <w:pPr>
              <w:ind w:left="40" w:right="-40"/>
              <w:rPr>
                <w:rFonts w:ascii="Times New Roman" w:hAnsi="Times New Roman"/>
                <w:b/>
                <w:color w:val="000000" w:themeColor="text1"/>
                <w:sz w:val="22"/>
                <w:szCs w:val="22"/>
              </w:rPr>
            </w:pPr>
          </w:p>
        </w:tc>
        <w:tc>
          <w:tcPr>
            <w:tcW w:w="1480" w:type="dxa"/>
            <w:shd w:val="solid" w:color="auto" w:fill="auto"/>
          </w:tcPr>
          <w:p w14:paraId="55B6393D" w14:textId="77777777" w:rsidR="000B456C" w:rsidRPr="00DB453B" w:rsidRDefault="000B456C" w:rsidP="007261FC">
            <w:pPr>
              <w:ind w:left="-40" w:right="-40"/>
              <w:jc w:val="left"/>
              <w:rPr>
                <w:rFonts w:ascii="Times New Roman" w:hAnsi="Times New Roman"/>
                <w:b/>
                <w:color w:val="000000" w:themeColor="text1"/>
                <w:sz w:val="20"/>
                <w:szCs w:val="22"/>
              </w:rPr>
            </w:pPr>
            <w:r w:rsidRPr="00DB453B">
              <w:rPr>
                <w:rFonts w:ascii="Times New Roman" w:hAnsi="Times New Roman"/>
                <w:b/>
                <w:color w:val="000000" w:themeColor="text1"/>
                <w:sz w:val="20"/>
                <w:szCs w:val="22"/>
              </w:rPr>
              <w:t>31 July (W)</w:t>
            </w:r>
          </w:p>
        </w:tc>
        <w:tc>
          <w:tcPr>
            <w:tcW w:w="3360" w:type="dxa"/>
            <w:shd w:val="solid" w:color="auto" w:fill="auto"/>
          </w:tcPr>
          <w:p w14:paraId="4ABEB58C" w14:textId="77777777" w:rsidR="000B456C" w:rsidRPr="00DB453B" w:rsidRDefault="000B456C" w:rsidP="007261FC">
            <w:pPr>
              <w:ind w:left="-40" w:right="-40"/>
              <w:jc w:val="left"/>
              <w:rPr>
                <w:rFonts w:ascii="Times New Roman" w:hAnsi="Times New Roman"/>
                <w:b/>
                <w:color w:val="000000" w:themeColor="text1"/>
                <w:sz w:val="22"/>
                <w:szCs w:val="22"/>
              </w:rPr>
            </w:pPr>
            <w:r w:rsidRPr="00DB453B">
              <w:rPr>
                <w:rFonts w:ascii="Times New Roman" w:hAnsi="Times New Roman"/>
                <w:b/>
                <w:color w:val="000000" w:themeColor="text1"/>
                <w:sz w:val="22"/>
                <w:szCs w:val="22"/>
              </w:rPr>
              <w:t>SOTE 55</w:t>
            </w:r>
            <w:r w:rsidRPr="00DB453B">
              <w:rPr>
                <w:rFonts w:ascii="Times New Roman" w:hAnsi="Times New Roman"/>
                <w:b/>
                <w:color w:val="000000" w:themeColor="text1"/>
                <w:sz w:val="22"/>
                <w:szCs w:val="22"/>
                <w:vertAlign w:val="superscript"/>
              </w:rPr>
              <w:t>th</w:t>
            </w:r>
            <w:r w:rsidRPr="00DB453B">
              <w:rPr>
                <w:rFonts w:ascii="Times New Roman" w:hAnsi="Times New Roman"/>
                <w:b/>
                <w:color w:val="000000" w:themeColor="text1"/>
                <w:sz w:val="22"/>
                <w:szCs w:val="22"/>
              </w:rPr>
              <w:t xml:space="preserve"> Anniversary</w:t>
            </w:r>
          </w:p>
        </w:tc>
        <w:tc>
          <w:tcPr>
            <w:tcW w:w="3500" w:type="dxa"/>
            <w:shd w:val="solid" w:color="auto" w:fill="auto"/>
          </w:tcPr>
          <w:p w14:paraId="11479447" w14:textId="77777777" w:rsidR="000B456C" w:rsidRPr="00DB453B" w:rsidRDefault="000B456C" w:rsidP="007261FC">
            <w:pPr>
              <w:ind w:right="-90"/>
              <w:jc w:val="left"/>
              <w:rPr>
                <w:rFonts w:ascii="Times New Roman" w:hAnsi="Times New Roman"/>
                <w:b/>
                <w:color w:val="000000" w:themeColor="text1"/>
                <w:sz w:val="22"/>
                <w:szCs w:val="22"/>
              </w:rPr>
            </w:pPr>
            <w:r w:rsidRPr="00DB453B">
              <w:rPr>
                <w:rFonts w:ascii="Times New Roman" w:hAnsi="Times New Roman"/>
                <w:b/>
                <w:color w:val="000000" w:themeColor="text1"/>
                <w:sz w:val="22"/>
                <w:szCs w:val="22"/>
              </w:rPr>
              <w:t>No classes or assignments</w:t>
            </w:r>
          </w:p>
        </w:tc>
        <w:tc>
          <w:tcPr>
            <w:tcW w:w="280" w:type="dxa"/>
            <w:tcBorders>
              <w:bottom w:val="single" w:sz="4" w:space="0" w:color="auto"/>
            </w:tcBorders>
            <w:shd w:val="solid" w:color="auto" w:fill="auto"/>
          </w:tcPr>
          <w:p w14:paraId="02102829" w14:textId="77777777" w:rsidR="000B456C" w:rsidRPr="00DB453B" w:rsidRDefault="000B456C" w:rsidP="007261FC">
            <w:pPr>
              <w:ind w:left="-100" w:right="-40"/>
              <w:rPr>
                <w:rFonts w:ascii="Times New Roman" w:hAnsi="Times New Roman"/>
                <w:b/>
                <w:color w:val="000000" w:themeColor="text1"/>
                <w:sz w:val="22"/>
                <w:szCs w:val="22"/>
              </w:rPr>
            </w:pPr>
          </w:p>
        </w:tc>
      </w:tr>
      <w:tr w:rsidR="000B456C" w:rsidRPr="00DB453B" w14:paraId="6E736E8E" w14:textId="77777777" w:rsidTr="007261FC">
        <w:tc>
          <w:tcPr>
            <w:tcW w:w="780" w:type="dxa"/>
          </w:tcPr>
          <w:p w14:paraId="21660C40"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22</w:t>
            </w:r>
          </w:p>
        </w:tc>
        <w:tc>
          <w:tcPr>
            <w:tcW w:w="1480" w:type="dxa"/>
          </w:tcPr>
          <w:p w14:paraId="62F0A5D3"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 8 Mar (Th1)</w:t>
            </w:r>
          </w:p>
        </w:tc>
        <w:tc>
          <w:tcPr>
            <w:tcW w:w="3360" w:type="dxa"/>
          </w:tcPr>
          <w:p w14:paraId="451680CB" w14:textId="77777777" w:rsidR="000B456C" w:rsidRPr="00DB453B" w:rsidRDefault="00C05967"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Membuat Naskah </w:t>
            </w:r>
            <w:r w:rsidR="000B456C" w:rsidRPr="00DB453B">
              <w:rPr>
                <w:rFonts w:ascii="Times New Roman" w:hAnsi="Times New Roman"/>
                <w:color w:val="000000" w:themeColor="text1"/>
                <w:sz w:val="22"/>
                <w:szCs w:val="22"/>
              </w:rPr>
              <w:t xml:space="preserve">&amp; </w:t>
            </w:r>
            <w:r w:rsidRPr="00DB453B">
              <w:rPr>
                <w:rFonts w:ascii="Times New Roman" w:hAnsi="Times New Roman"/>
                <w:color w:val="000000" w:themeColor="text1"/>
                <w:sz w:val="22"/>
                <w:szCs w:val="22"/>
              </w:rPr>
              <w:t>Pilihan Kata</w:t>
            </w:r>
          </w:p>
          <w:p w14:paraId="0B57D03A" w14:textId="77777777" w:rsidR="000B456C" w:rsidRPr="00DB453B" w:rsidRDefault="00C05967"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Aturan </w:t>
            </w:r>
            <w:r w:rsidR="000B456C" w:rsidRPr="00DB453B">
              <w:rPr>
                <w:rFonts w:ascii="Times New Roman" w:hAnsi="Times New Roman"/>
                <w:color w:val="000000" w:themeColor="text1"/>
                <w:sz w:val="22"/>
                <w:szCs w:val="22"/>
              </w:rPr>
              <w:t>Gunning</w:t>
            </w:r>
          </w:p>
        </w:tc>
        <w:tc>
          <w:tcPr>
            <w:tcW w:w="3500" w:type="dxa"/>
          </w:tcPr>
          <w:p w14:paraId="42DC0ACD" w14:textId="77777777" w:rsidR="000B456C" w:rsidRPr="00DB453B" w:rsidRDefault="007C6B40"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Tugas</w:t>
            </w:r>
            <w:r w:rsidR="000B456C" w:rsidRPr="00DB453B">
              <w:rPr>
                <w:rFonts w:ascii="Times New Roman" w:hAnsi="Times New Roman"/>
                <w:color w:val="000000" w:themeColor="text1"/>
                <w:sz w:val="22"/>
                <w:szCs w:val="22"/>
              </w:rPr>
              <w:t xml:space="preserve"> #8 (</w:t>
            </w:r>
            <w:r w:rsidR="003C2BC0" w:rsidRPr="00DB453B">
              <w:rPr>
                <w:rFonts w:ascii="Times New Roman" w:hAnsi="Times New Roman"/>
                <w:color w:val="000000" w:themeColor="text1"/>
                <w:sz w:val="22"/>
                <w:szCs w:val="22"/>
              </w:rPr>
              <w:t>KH</w:t>
            </w:r>
            <w:r w:rsidR="000B456C" w:rsidRPr="00DB453B">
              <w:rPr>
                <w:rFonts w:ascii="Times New Roman" w:hAnsi="Times New Roman"/>
                <w:color w:val="000000" w:themeColor="text1"/>
                <w:sz w:val="22"/>
                <w:szCs w:val="22"/>
              </w:rPr>
              <w:t xml:space="preserve"> </w:t>
            </w:r>
            <w:r w:rsidR="003C2BC0" w:rsidRPr="00DB453B">
              <w:rPr>
                <w:rFonts w:ascii="Times New Roman" w:hAnsi="Times New Roman"/>
                <w:color w:val="000000" w:themeColor="text1"/>
                <w:sz w:val="22"/>
                <w:szCs w:val="22"/>
              </w:rPr>
              <w:t>Surat-surat</w:t>
            </w:r>
            <w:r w:rsidRPr="00DB453B">
              <w:rPr>
                <w:rFonts w:ascii="Times New Roman" w:hAnsi="Times New Roman"/>
                <w:color w:val="000000" w:themeColor="text1"/>
                <w:sz w:val="22"/>
                <w:szCs w:val="22"/>
              </w:rPr>
              <w:t xml:space="preserve"> pembicara </w:t>
            </w:r>
            <w:r w:rsidR="000B456C" w:rsidRPr="00DB453B">
              <w:rPr>
                <w:rFonts w:ascii="Times New Roman" w:hAnsi="Times New Roman"/>
                <w:color w:val="000000" w:themeColor="text1"/>
                <w:sz w:val="22"/>
                <w:szCs w:val="22"/>
              </w:rPr>
              <w:t>1-6)</w:t>
            </w:r>
          </w:p>
          <w:p w14:paraId="0E972A20" w14:textId="77777777" w:rsidR="000B456C" w:rsidRPr="00DB453B" w:rsidRDefault="000B456C"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Richard, 129-36; </w:t>
            </w:r>
            <w:r w:rsidR="007C6B40" w:rsidRPr="00DB453B">
              <w:rPr>
                <w:rFonts w:ascii="Times New Roman" w:hAnsi="Times New Roman"/>
                <w:color w:val="000000" w:themeColor="text1"/>
                <w:sz w:val="22"/>
                <w:szCs w:val="22"/>
              </w:rPr>
              <w:t>Catatan</w:t>
            </w:r>
            <w:r w:rsidRPr="00DB453B">
              <w:rPr>
                <w:rFonts w:ascii="Times New Roman" w:hAnsi="Times New Roman"/>
                <w:color w:val="000000" w:themeColor="text1"/>
                <w:sz w:val="22"/>
                <w:szCs w:val="22"/>
              </w:rPr>
              <w:t xml:space="preserve">, 93-94 </w:t>
            </w:r>
            <w:r w:rsidR="007C6B40" w:rsidRPr="00DB453B">
              <w:rPr>
                <w:rFonts w:ascii="Times New Roman" w:hAnsi="Times New Roman"/>
                <w:color w:val="000000" w:themeColor="text1"/>
                <w:sz w:val="22"/>
                <w:szCs w:val="22"/>
              </w:rPr>
              <w:t>Tugas</w:t>
            </w:r>
            <w:r w:rsidRPr="00DB453B">
              <w:rPr>
                <w:rFonts w:ascii="Times New Roman" w:hAnsi="Times New Roman"/>
                <w:color w:val="000000" w:themeColor="text1"/>
                <w:sz w:val="22"/>
                <w:szCs w:val="22"/>
              </w:rPr>
              <w:t xml:space="preserve"> #9 (</w:t>
            </w:r>
            <w:r w:rsidR="007C6B40" w:rsidRPr="00DB453B">
              <w:rPr>
                <w:rFonts w:ascii="Times New Roman" w:hAnsi="Times New Roman"/>
                <w:color w:val="000000" w:themeColor="text1"/>
                <w:sz w:val="22"/>
                <w:szCs w:val="22"/>
              </w:rPr>
              <w:t xml:space="preserve">khotbah di catatan </w:t>
            </w:r>
            <w:r w:rsidRPr="00DB453B">
              <w:rPr>
                <w:rFonts w:ascii="Times New Roman" w:hAnsi="Times New Roman"/>
                <w:color w:val="000000" w:themeColor="text1"/>
                <w:sz w:val="22"/>
                <w:szCs w:val="22"/>
              </w:rPr>
              <w:t>405-416)</w:t>
            </w:r>
          </w:p>
        </w:tc>
        <w:tc>
          <w:tcPr>
            <w:tcW w:w="280" w:type="dxa"/>
            <w:shd w:val="clear" w:color="auto" w:fill="auto"/>
          </w:tcPr>
          <w:p w14:paraId="5837C452" w14:textId="77777777" w:rsidR="000B456C" w:rsidRPr="00DB453B" w:rsidRDefault="000B456C" w:rsidP="007261FC">
            <w:pPr>
              <w:ind w:left="-100" w:right="-40"/>
              <w:jc w:val="center"/>
              <w:rPr>
                <w:rFonts w:ascii="Times New Roman" w:hAnsi="Times New Roman"/>
                <w:outline/>
                <w:color w:val="000000"/>
                <w:sz w:val="22"/>
                <w:szCs w:val="22"/>
                <w14:textOutline w14:w="9525" w14:cap="flat" w14:cmpd="sng" w14:algn="ctr">
                  <w14:solidFill>
                    <w14:srgbClr w14:val="000000"/>
                  </w14:solidFill>
                  <w14:prstDash w14:val="solid"/>
                  <w14:round/>
                </w14:textOutline>
                <w14:textFill>
                  <w14:noFill/>
                </w14:textFill>
              </w:rPr>
            </w:pPr>
          </w:p>
        </w:tc>
      </w:tr>
      <w:tr w:rsidR="000B456C" w:rsidRPr="00DB453B" w14:paraId="53ADBF15" w14:textId="77777777" w:rsidTr="007261FC">
        <w:tc>
          <w:tcPr>
            <w:tcW w:w="780" w:type="dxa"/>
          </w:tcPr>
          <w:p w14:paraId="5D652596"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23</w:t>
            </w:r>
          </w:p>
        </w:tc>
        <w:tc>
          <w:tcPr>
            <w:tcW w:w="1480" w:type="dxa"/>
          </w:tcPr>
          <w:p w14:paraId="0C5FC9D5"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8 Mar (Th2)</w:t>
            </w:r>
          </w:p>
        </w:tc>
        <w:tc>
          <w:tcPr>
            <w:tcW w:w="3360" w:type="dxa"/>
          </w:tcPr>
          <w:p w14:paraId="51CE97CA" w14:textId="77777777" w:rsidR="000B456C" w:rsidRPr="00DB453B" w:rsidRDefault="00C05967"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Penyampaian</w:t>
            </w:r>
          </w:p>
        </w:tc>
        <w:tc>
          <w:tcPr>
            <w:tcW w:w="3500" w:type="dxa"/>
          </w:tcPr>
          <w:p w14:paraId="7DA20F0C" w14:textId="77777777" w:rsidR="000B456C" w:rsidRPr="00DB453B" w:rsidRDefault="000B456C" w:rsidP="007261FC">
            <w:pPr>
              <w:ind w:right="-90"/>
              <w:jc w:val="left"/>
              <w:rPr>
                <w:rFonts w:ascii="Times New Roman" w:hAnsi="Times New Roman"/>
                <w:vanish/>
                <w:color w:val="000000" w:themeColor="text1"/>
                <w:sz w:val="22"/>
                <w:szCs w:val="22"/>
              </w:rPr>
            </w:pPr>
            <w:r w:rsidRPr="00DB453B">
              <w:rPr>
                <w:rFonts w:ascii="Times New Roman" w:hAnsi="Times New Roman"/>
                <w:color w:val="000000" w:themeColor="text1"/>
                <w:sz w:val="22"/>
                <w:szCs w:val="22"/>
              </w:rPr>
              <w:t xml:space="preserve">Mawhinney, 6-77, 245-58 </w:t>
            </w:r>
            <w:r w:rsidRPr="00DB453B">
              <w:rPr>
                <w:rFonts w:ascii="Times New Roman" w:hAnsi="Times New Roman"/>
                <w:vanish/>
                <w:color w:val="000000" w:themeColor="text1"/>
                <w:sz w:val="22"/>
                <w:szCs w:val="22"/>
              </w:rPr>
              <w:t>84+10</w:t>
            </w:r>
          </w:p>
          <w:p w14:paraId="4D284A6D" w14:textId="77777777" w:rsidR="000B456C" w:rsidRPr="00DB453B" w:rsidRDefault="000B456C"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Richard, 136-40 (del.), 193-97 (evals.)</w:t>
            </w:r>
          </w:p>
        </w:tc>
        <w:tc>
          <w:tcPr>
            <w:tcW w:w="280" w:type="dxa"/>
          </w:tcPr>
          <w:p w14:paraId="1DBC163C" w14:textId="77777777" w:rsidR="000B456C" w:rsidRPr="00DB453B" w:rsidRDefault="000B456C" w:rsidP="007261FC">
            <w:pPr>
              <w:ind w:left="-100" w:right="-40"/>
              <w:jc w:val="center"/>
              <w:rPr>
                <w:rFonts w:ascii="Times New Roman" w:hAnsi="Times New Roman"/>
                <w:outline/>
                <w:vanish/>
                <w:color w:val="000000"/>
                <w:sz w:val="22"/>
                <w:szCs w:val="22"/>
                <w14:textOutline w14:w="9525" w14:cap="flat" w14:cmpd="sng" w14:algn="ctr">
                  <w14:solidFill>
                    <w14:srgbClr w14:val="000000"/>
                  </w14:solidFill>
                  <w14:prstDash w14:val="solid"/>
                  <w14:round/>
                </w14:textOutline>
                <w14:textFill>
                  <w14:noFill/>
                </w14:textFill>
              </w:rPr>
            </w:pPr>
            <w:r w:rsidRPr="00DB453B">
              <w:rPr>
                <w:rFonts w:ascii="Times New Roman" w:hAnsi="Times New Roman"/>
                <w:vanish/>
                <w:color w:val="000000" w:themeColor="text1"/>
                <w:sz w:val="22"/>
                <w:szCs w:val="22"/>
              </w:rPr>
              <w:t>123</w:t>
            </w:r>
          </w:p>
        </w:tc>
      </w:tr>
      <w:tr w:rsidR="000B456C" w:rsidRPr="00DB453B" w14:paraId="0731AEED" w14:textId="77777777" w:rsidTr="007261FC">
        <w:tc>
          <w:tcPr>
            <w:tcW w:w="780" w:type="dxa"/>
          </w:tcPr>
          <w:p w14:paraId="4B8866D0"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24</w:t>
            </w:r>
          </w:p>
        </w:tc>
        <w:tc>
          <w:tcPr>
            <w:tcW w:w="1480" w:type="dxa"/>
          </w:tcPr>
          <w:p w14:paraId="4ADD1FC4"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8 Mar (Th3)</w:t>
            </w:r>
          </w:p>
        </w:tc>
        <w:tc>
          <w:tcPr>
            <w:tcW w:w="3360" w:type="dxa"/>
          </w:tcPr>
          <w:p w14:paraId="201872C1" w14:textId="77777777" w:rsidR="000B456C" w:rsidRPr="00DB453B" w:rsidRDefault="00C05967" w:rsidP="007261FC">
            <w:pPr>
              <w:ind w:left="-40" w:right="-40"/>
              <w:jc w:val="left"/>
              <w:rPr>
                <w:rFonts w:ascii="Times New Roman" w:hAnsi="Times New Roman"/>
                <w:sz w:val="22"/>
                <w:szCs w:val="22"/>
              </w:rPr>
            </w:pPr>
            <w:r w:rsidRPr="00DB453B">
              <w:rPr>
                <w:rFonts w:ascii="Times New Roman" w:hAnsi="Times New Roman"/>
                <w:sz w:val="22"/>
                <w:szCs w:val="22"/>
              </w:rPr>
              <w:t xml:space="preserve">Mengkotbahkan Narasi </w:t>
            </w:r>
            <w:r w:rsidR="000B456C" w:rsidRPr="00DB453B">
              <w:rPr>
                <w:rFonts w:ascii="Times New Roman" w:hAnsi="Times New Roman"/>
                <w:sz w:val="22"/>
                <w:szCs w:val="22"/>
              </w:rPr>
              <w:t xml:space="preserve">1 </w:t>
            </w:r>
          </w:p>
        </w:tc>
        <w:tc>
          <w:tcPr>
            <w:tcW w:w="3500" w:type="dxa"/>
          </w:tcPr>
          <w:p w14:paraId="64F713B4" w14:textId="77777777" w:rsidR="000B456C" w:rsidRPr="00DB453B" w:rsidRDefault="000B456C" w:rsidP="007261FC">
            <w:pPr>
              <w:ind w:right="-90"/>
              <w:jc w:val="left"/>
              <w:rPr>
                <w:rFonts w:ascii="Times New Roman" w:hAnsi="Times New Roman"/>
                <w:sz w:val="22"/>
                <w:szCs w:val="22"/>
              </w:rPr>
            </w:pPr>
            <w:r w:rsidRPr="00DB453B">
              <w:rPr>
                <w:rFonts w:ascii="Times New Roman" w:hAnsi="Times New Roman"/>
                <w:sz w:val="22"/>
                <w:szCs w:val="22"/>
              </w:rPr>
              <w:t>“</w:t>
            </w:r>
            <w:r w:rsidR="007C6B40" w:rsidRPr="00DB453B">
              <w:rPr>
                <w:rFonts w:ascii="Times New Roman" w:hAnsi="Times New Roman"/>
                <w:sz w:val="22"/>
                <w:szCs w:val="22"/>
              </w:rPr>
              <w:t>Mengkhotbahkan Narasi Alkitabiah</w:t>
            </w:r>
            <w:r w:rsidRPr="00DB453B">
              <w:rPr>
                <w:rFonts w:ascii="Times New Roman" w:hAnsi="Times New Roman"/>
                <w:sz w:val="22"/>
                <w:szCs w:val="22"/>
              </w:rPr>
              <w:t>” (</w:t>
            </w:r>
            <w:r w:rsidR="007C6B40" w:rsidRPr="00DB453B">
              <w:rPr>
                <w:rFonts w:ascii="Times New Roman" w:hAnsi="Times New Roman"/>
                <w:sz w:val="22"/>
                <w:szCs w:val="22"/>
              </w:rPr>
              <w:t>Catatan</w:t>
            </w:r>
            <w:r w:rsidRPr="00DB453B">
              <w:rPr>
                <w:rFonts w:ascii="Times New Roman" w:hAnsi="Times New Roman"/>
                <w:sz w:val="22"/>
                <w:szCs w:val="22"/>
              </w:rPr>
              <w:t xml:space="preserve">, 120-134, 140-53) </w:t>
            </w:r>
            <w:r w:rsidRPr="00DB453B">
              <w:rPr>
                <w:rFonts w:ascii="Times New Roman" w:hAnsi="Times New Roman"/>
                <w:vanish/>
                <w:sz w:val="22"/>
                <w:szCs w:val="22"/>
              </w:rPr>
              <w:t>29</w:t>
            </w:r>
          </w:p>
          <w:p w14:paraId="75BBC611" w14:textId="77777777" w:rsidR="000B456C" w:rsidRPr="00DB453B" w:rsidRDefault="007C6B40" w:rsidP="007261FC">
            <w:pPr>
              <w:ind w:right="-90"/>
              <w:jc w:val="left"/>
              <w:rPr>
                <w:rFonts w:ascii="Times New Roman" w:hAnsi="Times New Roman"/>
                <w:sz w:val="22"/>
                <w:szCs w:val="22"/>
              </w:rPr>
            </w:pPr>
            <w:r w:rsidRPr="00DB453B">
              <w:rPr>
                <w:rFonts w:ascii="Times New Roman" w:hAnsi="Times New Roman"/>
                <w:color w:val="000000" w:themeColor="text1"/>
                <w:sz w:val="22"/>
                <w:szCs w:val="22"/>
              </w:rPr>
              <w:t xml:space="preserve">Tugas </w:t>
            </w:r>
            <w:r w:rsidR="000B456C" w:rsidRPr="00DB453B">
              <w:rPr>
                <w:rFonts w:ascii="Times New Roman" w:hAnsi="Times New Roman"/>
                <w:color w:val="000000" w:themeColor="text1"/>
                <w:sz w:val="22"/>
                <w:szCs w:val="22"/>
              </w:rPr>
              <w:t>#8 (</w:t>
            </w:r>
            <w:r w:rsidR="003C2BC0" w:rsidRPr="00DB453B">
              <w:rPr>
                <w:rFonts w:ascii="Times New Roman" w:hAnsi="Times New Roman"/>
                <w:color w:val="000000" w:themeColor="text1"/>
                <w:sz w:val="22"/>
                <w:szCs w:val="22"/>
              </w:rPr>
              <w:t>KH</w:t>
            </w:r>
            <w:r w:rsidRPr="00DB453B">
              <w:rPr>
                <w:rFonts w:ascii="Times New Roman" w:hAnsi="Times New Roman"/>
                <w:color w:val="000000" w:themeColor="text1"/>
                <w:sz w:val="22"/>
                <w:szCs w:val="22"/>
              </w:rPr>
              <w:t xml:space="preserve"> </w:t>
            </w:r>
            <w:r w:rsidR="003C2BC0" w:rsidRPr="00DB453B">
              <w:rPr>
                <w:rFonts w:ascii="Times New Roman" w:hAnsi="Times New Roman"/>
                <w:color w:val="000000" w:themeColor="text1"/>
                <w:sz w:val="22"/>
                <w:szCs w:val="22"/>
              </w:rPr>
              <w:t>Surat-surat</w:t>
            </w:r>
            <w:r w:rsidRPr="00DB453B">
              <w:rPr>
                <w:rFonts w:ascii="Times New Roman" w:hAnsi="Times New Roman"/>
                <w:color w:val="000000" w:themeColor="text1"/>
                <w:sz w:val="22"/>
                <w:szCs w:val="22"/>
              </w:rPr>
              <w:t xml:space="preserve"> pembicara </w:t>
            </w:r>
            <w:r w:rsidR="000B456C" w:rsidRPr="00DB453B">
              <w:rPr>
                <w:rFonts w:ascii="Times New Roman" w:hAnsi="Times New Roman"/>
                <w:color w:val="000000" w:themeColor="text1"/>
                <w:sz w:val="22"/>
                <w:szCs w:val="22"/>
              </w:rPr>
              <w:t>7-12)</w:t>
            </w:r>
          </w:p>
        </w:tc>
        <w:tc>
          <w:tcPr>
            <w:tcW w:w="280" w:type="dxa"/>
          </w:tcPr>
          <w:p w14:paraId="3FAA66AC" w14:textId="77777777" w:rsidR="000B456C" w:rsidRPr="00DB453B" w:rsidRDefault="000B456C" w:rsidP="007261FC">
            <w:pPr>
              <w:ind w:left="-100" w:right="-40"/>
              <w:jc w:val="center"/>
              <w:rPr>
                <w:rFonts w:ascii="Times New Roman" w:hAnsi="Times New Roman"/>
                <w:color w:val="000000" w:themeColor="text1"/>
                <w:sz w:val="22"/>
                <w:szCs w:val="22"/>
              </w:rPr>
            </w:pPr>
          </w:p>
        </w:tc>
      </w:tr>
      <w:tr w:rsidR="000B456C" w:rsidRPr="00DB453B" w14:paraId="4B185F88" w14:textId="77777777" w:rsidTr="007261FC">
        <w:tc>
          <w:tcPr>
            <w:tcW w:w="780" w:type="dxa"/>
            <w:shd w:val="solid" w:color="auto" w:fill="auto"/>
          </w:tcPr>
          <w:p w14:paraId="181076CB" w14:textId="77777777" w:rsidR="000B456C" w:rsidRPr="00DB453B" w:rsidRDefault="000B456C" w:rsidP="007261FC">
            <w:pPr>
              <w:ind w:left="40" w:right="-40"/>
              <w:rPr>
                <w:rFonts w:ascii="Times New Roman" w:hAnsi="Times New Roman"/>
                <w:b/>
                <w:color w:val="FFFFFF" w:themeColor="background1"/>
                <w:sz w:val="22"/>
                <w:szCs w:val="22"/>
              </w:rPr>
            </w:pPr>
          </w:p>
        </w:tc>
        <w:tc>
          <w:tcPr>
            <w:tcW w:w="1480" w:type="dxa"/>
            <w:shd w:val="solid" w:color="auto" w:fill="auto"/>
          </w:tcPr>
          <w:p w14:paraId="4AAA022B" w14:textId="77777777" w:rsidR="000B456C" w:rsidRPr="00DB453B" w:rsidRDefault="000B456C" w:rsidP="007261FC">
            <w:pPr>
              <w:ind w:left="-40" w:right="-40"/>
              <w:jc w:val="left"/>
              <w:rPr>
                <w:rFonts w:ascii="Times New Roman" w:hAnsi="Times New Roman"/>
                <w:b/>
                <w:color w:val="FFFFFF" w:themeColor="background1"/>
                <w:sz w:val="20"/>
                <w:szCs w:val="22"/>
              </w:rPr>
            </w:pPr>
            <w:r w:rsidRPr="00DB453B">
              <w:rPr>
                <w:rFonts w:ascii="Times New Roman" w:hAnsi="Times New Roman"/>
                <w:b/>
                <w:color w:val="FFFFFF" w:themeColor="background1"/>
                <w:sz w:val="20"/>
                <w:szCs w:val="22"/>
              </w:rPr>
              <w:t>15 Mar</w:t>
            </w:r>
          </w:p>
        </w:tc>
        <w:tc>
          <w:tcPr>
            <w:tcW w:w="3360" w:type="dxa"/>
            <w:shd w:val="solid" w:color="auto" w:fill="auto"/>
          </w:tcPr>
          <w:p w14:paraId="7721FCD7" w14:textId="77777777" w:rsidR="000B456C" w:rsidRPr="00DB453B" w:rsidRDefault="00C05967" w:rsidP="007261FC">
            <w:pPr>
              <w:ind w:left="-40" w:right="-40"/>
              <w:jc w:val="left"/>
              <w:rPr>
                <w:rFonts w:ascii="Times New Roman" w:hAnsi="Times New Roman"/>
                <w:b/>
                <w:sz w:val="22"/>
                <w:szCs w:val="22"/>
              </w:rPr>
            </w:pPr>
            <w:r w:rsidRPr="00DB453B">
              <w:rPr>
                <w:rFonts w:ascii="Times New Roman" w:hAnsi="Times New Roman"/>
                <w:b/>
                <w:sz w:val="22"/>
                <w:szCs w:val="22"/>
              </w:rPr>
              <w:t xml:space="preserve">Liburan </w:t>
            </w:r>
            <w:r w:rsidR="000B456C" w:rsidRPr="00DB453B">
              <w:rPr>
                <w:rFonts w:ascii="Times New Roman" w:hAnsi="Times New Roman"/>
                <w:b/>
                <w:sz w:val="22"/>
                <w:szCs w:val="22"/>
              </w:rPr>
              <w:t xml:space="preserve">Mid-Semester </w:t>
            </w:r>
          </w:p>
        </w:tc>
        <w:tc>
          <w:tcPr>
            <w:tcW w:w="3500" w:type="dxa"/>
            <w:shd w:val="solid" w:color="auto" w:fill="auto"/>
          </w:tcPr>
          <w:p w14:paraId="6DEDC069" w14:textId="77777777" w:rsidR="000B456C" w:rsidRPr="00DB453B" w:rsidRDefault="007C6B40" w:rsidP="007261FC">
            <w:pPr>
              <w:ind w:right="-90"/>
              <w:jc w:val="left"/>
              <w:rPr>
                <w:rFonts w:ascii="Times New Roman" w:hAnsi="Times New Roman"/>
                <w:b/>
                <w:sz w:val="22"/>
                <w:szCs w:val="22"/>
              </w:rPr>
            </w:pPr>
            <w:r w:rsidRPr="00DB453B">
              <w:rPr>
                <w:rFonts w:ascii="Times New Roman" w:hAnsi="Times New Roman"/>
                <w:b/>
                <w:sz w:val="22"/>
                <w:szCs w:val="22"/>
              </w:rPr>
              <w:t>Tidak ada kelas atau tugas</w:t>
            </w:r>
          </w:p>
        </w:tc>
        <w:tc>
          <w:tcPr>
            <w:tcW w:w="280" w:type="dxa"/>
            <w:tcBorders>
              <w:bottom w:val="single" w:sz="4" w:space="0" w:color="auto"/>
            </w:tcBorders>
            <w:shd w:val="solid" w:color="auto" w:fill="auto"/>
          </w:tcPr>
          <w:p w14:paraId="54FB632C" w14:textId="77777777" w:rsidR="000B456C" w:rsidRPr="00DB453B" w:rsidRDefault="000B456C" w:rsidP="007261FC">
            <w:pPr>
              <w:ind w:left="-100" w:right="-40"/>
              <w:rPr>
                <w:rFonts w:ascii="Times New Roman" w:hAnsi="Times New Roman"/>
                <w:b/>
                <w:color w:val="000000" w:themeColor="text1"/>
                <w:sz w:val="22"/>
                <w:szCs w:val="22"/>
              </w:rPr>
            </w:pPr>
          </w:p>
        </w:tc>
      </w:tr>
      <w:tr w:rsidR="000B456C" w:rsidRPr="00DB453B" w14:paraId="3A07EAF8" w14:textId="77777777" w:rsidTr="007261FC">
        <w:tc>
          <w:tcPr>
            <w:tcW w:w="780" w:type="dxa"/>
            <w:shd w:val="solid" w:color="auto" w:fill="auto"/>
          </w:tcPr>
          <w:p w14:paraId="0115C85D" w14:textId="77777777" w:rsidR="000B456C" w:rsidRPr="00DB453B" w:rsidRDefault="000B456C" w:rsidP="007261FC">
            <w:pPr>
              <w:ind w:left="40" w:right="-40"/>
              <w:rPr>
                <w:rFonts w:ascii="Times New Roman" w:hAnsi="Times New Roman"/>
                <w:b/>
                <w:color w:val="FFFFFF" w:themeColor="background1"/>
                <w:sz w:val="22"/>
                <w:szCs w:val="22"/>
              </w:rPr>
            </w:pPr>
          </w:p>
        </w:tc>
        <w:tc>
          <w:tcPr>
            <w:tcW w:w="1480" w:type="dxa"/>
            <w:shd w:val="solid" w:color="auto" w:fill="auto"/>
          </w:tcPr>
          <w:p w14:paraId="3BB4571A" w14:textId="77777777" w:rsidR="000B456C" w:rsidRPr="00DB453B" w:rsidRDefault="000B456C" w:rsidP="007261FC">
            <w:pPr>
              <w:ind w:left="-40" w:right="-40"/>
              <w:jc w:val="left"/>
              <w:rPr>
                <w:rFonts w:ascii="Times New Roman" w:hAnsi="Times New Roman"/>
                <w:b/>
                <w:color w:val="FFFFFF" w:themeColor="background1"/>
                <w:sz w:val="20"/>
                <w:szCs w:val="22"/>
              </w:rPr>
            </w:pPr>
            <w:r w:rsidRPr="00DB453B">
              <w:rPr>
                <w:rFonts w:ascii="Times New Roman" w:hAnsi="Times New Roman"/>
                <w:b/>
                <w:color w:val="FFFFFF" w:themeColor="background1"/>
                <w:sz w:val="20"/>
                <w:szCs w:val="22"/>
              </w:rPr>
              <w:t>21 Mar</w:t>
            </w:r>
          </w:p>
        </w:tc>
        <w:tc>
          <w:tcPr>
            <w:tcW w:w="3360" w:type="dxa"/>
            <w:shd w:val="solid" w:color="auto" w:fill="auto"/>
          </w:tcPr>
          <w:p w14:paraId="107E4695" w14:textId="77777777" w:rsidR="000B456C" w:rsidRPr="00DB453B" w:rsidRDefault="000B456C" w:rsidP="007261FC">
            <w:pPr>
              <w:ind w:left="-40" w:right="-40"/>
              <w:jc w:val="left"/>
              <w:rPr>
                <w:rFonts w:ascii="Times New Roman" w:hAnsi="Times New Roman"/>
                <w:b/>
                <w:sz w:val="22"/>
                <w:szCs w:val="22"/>
              </w:rPr>
            </w:pPr>
            <w:r w:rsidRPr="00DB453B">
              <w:rPr>
                <w:rFonts w:ascii="Times New Roman" w:hAnsi="Times New Roman"/>
                <w:b/>
                <w:sz w:val="22"/>
                <w:szCs w:val="22"/>
              </w:rPr>
              <w:t xml:space="preserve">Dr. Rick </w:t>
            </w:r>
            <w:r w:rsidR="00C05967" w:rsidRPr="00DB453B">
              <w:rPr>
                <w:rFonts w:ascii="Times New Roman" w:hAnsi="Times New Roman"/>
                <w:b/>
                <w:sz w:val="22"/>
                <w:szCs w:val="22"/>
              </w:rPr>
              <w:t xml:space="preserve">Mengajar Di </w:t>
            </w:r>
            <w:r w:rsidRPr="00DB453B">
              <w:rPr>
                <w:rFonts w:ascii="Times New Roman" w:hAnsi="Times New Roman"/>
                <w:b/>
                <w:sz w:val="22"/>
                <w:szCs w:val="22"/>
              </w:rPr>
              <w:t>Nepal</w:t>
            </w:r>
          </w:p>
        </w:tc>
        <w:tc>
          <w:tcPr>
            <w:tcW w:w="3500" w:type="dxa"/>
            <w:shd w:val="solid" w:color="auto" w:fill="auto"/>
          </w:tcPr>
          <w:p w14:paraId="576681AB" w14:textId="77777777" w:rsidR="000B456C" w:rsidRPr="00DB453B" w:rsidRDefault="007C6B40" w:rsidP="007261FC">
            <w:pPr>
              <w:ind w:right="-90"/>
              <w:jc w:val="left"/>
              <w:rPr>
                <w:rFonts w:ascii="Times New Roman" w:hAnsi="Times New Roman"/>
                <w:b/>
                <w:sz w:val="22"/>
                <w:szCs w:val="22"/>
              </w:rPr>
            </w:pPr>
            <w:r w:rsidRPr="00DB453B">
              <w:rPr>
                <w:rFonts w:ascii="Times New Roman" w:hAnsi="Times New Roman"/>
                <w:b/>
                <w:sz w:val="22"/>
                <w:szCs w:val="22"/>
              </w:rPr>
              <w:t>Tidak ada kelas atau tugas</w:t>
            </w:r>
          </w:p>
        </w:tc>
        <w:tc>
          <w:tcPr>
            <w:tcW w:w="280" w:type="dxa"/>
            <w:tcBorders>
              <w:bottom w:val="single" w:sz="4" w:space="0" w:color="auto"/>
            </w:tcBorders>
            <w:shd w:val="solid" w:color="auto" w:fill="auto"/>
          </w:tcPr>
          <w:p w14:paraId="12895829" w14:textId="77777777" w:rsidR="000B456C" w:rsidRPr="00DB453B" w:rsidRDefault="000B456C" w:rsidP="007261FC">
            <w:pPr>
              <w:ind w:left="-100" w:right="-40"/>
              <w:rPr>
                <w:rFonts w:ascii="Times New Roman" w:hAnsi="Times New Roman"/>
                <w:b/>
                <w:color w:val="000000" w:themeColor="text1"/>
                <w:sz w:val="22"/>
                <w:szCs w:val="22"/>
              </w:rPr>
            </w:pPr>
          </w:p>
        </w:tc>
      </w:tr>
      <w:tr w:rsidR="000B456C" w:rsidRPr="00DB453B" w14:paraId="5305086E" w14:textId="77777777" w:rsidTr="007261FC">
        <w:tc>
          <w:tcPr>
            <w:tcW w:w="780" w:type="dxa"/>
          </w:tcPr>
          <w:p w14:paraId="5CCE1045"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25</w:t>
            </w:r>
          </w:p>
        </w:tc>
        <w:tc>
          <w:tcPr>
            <w:tcW w:w="1480" w:type="dxa"/>
          </w:tcPr>
          <w:p w14:paraId="685321A6"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29 Mar (Th1)</w:t>
            </w:r>
          </w:p>
        </w:tc>
        <w:tc>
          <w:tcPr>
            <w:tcW w:w="3360" w:type="dxa"/>
          </w:tcPr>
          <w:p w14:paraId="583EBD70" w14:textId="77777777" w:rsidR="000B456C" w:rsidRPr="00DB453B" w:rsidRDefault="00C05967" w:rsidP="007261FC">
            <w:pPr>
              <w:ind w:left="-40" w:right="-20"/>
              <w:jc w:val="left"/>
              <w:rPr>
                <w:rFonts w:ascii="Times New Roman" w:hAnsi="Times New Roman"/>
                <w:sz w:val="22"/>
                <w:szCs w:val="22"/>
              </w:rPr>
            </w:pPr>
            <w:r w:rsidRPr="00DB453B">
              <w:rPr>
                <w:rFonts w:ascii="Times New Roman" w:hAnsi="Times New Roman"/>
                <w:sz w:val="22"/>
                <w:szCs w:val="22"/>
              </w:rPr>
              <w:t xml:space="preserve">Mengkotbahkan Narasi </w:t>
            </w:r>
            <w:r w:rsidR="000B456C" w:rsidRPr="00DB453B">
              <w:rPr>
                <w:rFonts w:ascii="Times New Roman" w:hAnsi="Times New Roman"/>
                <w:sz w:val="22"/>
                <w:szCs w:val="22"/>
              </w:rPr>
              <w:t xml:space="preserve">2 </w:t>
            </w:r>
          </w:p>
        </w:tc>
        <w:tc>
          <w:tcPr>
            <w:tcW w:w="3500" w:type="dxa"/>
          </w:tcPr>
          <w:p w14:paraId="79F64D3F" w14:textId="77777777" w:rsidR="000B456C" w:rsidRPr="00DB453B" w:rsidRDefault="000B456C" w:rsidP="007261FC">
            <w:pPr>
              <w:ind w:right="-90"/>
              <w:jc w:val="left"/>
              <w:rPr>
                <w:rFonts w:ascii="Times New Roman" w:hAnsi="Times New Roman"/>
                <w:sz w:val="22"/>
                <w:szCs w:val="22"/>
              </w:rPr>
            </w:pPr>
            <w:r w:rsidRPr="00DB453B">
              <w:rPr>
                <w:rFonts w:ascii="Times New Roman" w:hAnsi="Times New Roman"/>
                <w:sz w:val="22"/>
                <w:szCs w:val="22"/>
              </w:rPr>
              <w:t xml:space="preserve">Richard, 160-71 </w:t>
            </w:r>
            <w:r w:rsidRPr="00DB453B">
              <w:rPr>
                <w:rFonts w:ascii="Times New Roman" w:hAnsi="Times New Roman"/>
                <w:vanish/>
                <w:sz w:val="22"/>
                <w:szCs w:val="22"/>
              </w:rPr>
              <w:t>Narr Appendix 12</w:t>
            </w:r>
          </w:p>
        </w:tc>
        <w:tc>
          <w:tcPr>
            <w:tcW w:w="280" w:type="dxa"/>
            <w:tcBorders>
              <w:bottom w:val="single" w:sz="4" w:space="0" w:color="auto"/>
            </w:tcBorders>
          </w:tcPr>
          <w:p w14:paraId="78FE68BD" w14:textId="77777777" w:rsidR="000B456C" w:rsidRPr="00DB453B" w:rsidRDefault="000B456C" w:rsidP="007261FC">
            <w:pPr>
              <w:ind w:left="-100" w:right="-40"/>
              <w:jc w:val="center"/>
              <w:rPr>
                <w:rFonts w:ascii="Times New Roman" w:hAnsi="Times New Roman"/>
                <w:outline/>
                <w:vanish/>
                <w:color w:val="000000"/>
                <w:sz w:val="22"/>
                <w:szCs w:val="22"/>
                <w14:textOutline w14:w="9525" w14:cap="flat" w14:cmpd="sng" w14:algn="ctr">
                  <w14:solidFill>
                    <w14:srgbClr w14:val="000000"/>
                  </w14:solidFill>
                  <w14:prstDash w14:val="solid"/>
                  <w14:round/>
                </w14:textOutline>
                <w14:textFill>
                  <w14:noFill/>
                </w14:textFill>
              </w:rPr>
            </w:pPr>
            <w:r w:rsidRPr="00DB453B">
              <w:rPr>
                <w:rFonts w:ascii="Times New Roman" w:hAnsi="Times New Roman"/>
                <w:vanish/>
                <w:color w:val="000000" w:themeColor="text1"/>
                <w:sz w:val="22"/>
                <w:szCs w:val="22"/>
              </w:rPr>
              <w:t>12</w:t>
            </w:r>
          </w:p>
        </w:tc>
      </w:tr>
      <w:tr w:rsidR="000B456C" w:rsidRPr="00DB453B" w14:paraId="616D425A" w14:textId="77777777" w:rsidTr="007261FC">
        <w:tc>
          <w:tcPr>
            <w:tcW w:w="780" w:type="dxa"/>
          </w:tcPr>
          <w:p w14:paraId="032141DA"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26</w:t>
            </w:r>
          </w:p>
        </w:tc>
        <w:tc>
          <w:tcPr>
            <w:tcW w:w="1480" w:type="dxa"/>
          </w:tcPr>
          <w:p w14:paraId="2DE7EC2A"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29 Mar (Th2)</w:t>
            </w:r>
          </w:p>
        </w:tc>
        <w:tc>
          <w:tcPr>
            <w:tcW w:w="3360" w:type="dxa"/>
          </w:tcPr>
          <w:p w14:paraId="355BC1EE" w14:textId="77777777" w:rsidR="00C05967" w:rsidRPr="00DB453B" w:rsidRDefault="00C05967"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Khotbah</w:t>
            </w:r>
            <w:r w:rsidR="003C2BC0" w:rsidRPr="00DB453B">
              <w:rPr>
                <w:rFonts w:ascii="Times New Roman" w:hAnsi="Times New Roman"/>
                <w:color w:val="000000" w:themeColor="text1"/>
                <w:sz w:val="22"/>
                <w:szCs w:val="22"/>
              </w:rPr>
              <w:t xml:space="preserve"> Surat-surat</w:t>
            </w:r>
          </w:p>
          <w:p w14:paraId="1C2B9A8F" w14:textId="77777777" w:rsidR="000B456C" w:rsidRPr="00DB453B" w:rsidRDefault="00C05967"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Khotbah/Rekaman di Ruang Kelas: </w:t>
            </w:r>
          </w:p>
        </w:tc>
        <w:tc>
          <w:tcPr>
            <w:tcW w:w="3500" w:type="dxa"/>
          </w:tcPr>
          <w:p w14:paraId="4FD52448" w14:textId="77777777" w:rsidR="000B456C" w:rsidRPr="00DB453B" w:rsidRDefault="0051148B"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Tugas Berbicara </w:t>
            </w:r>
            <w:r w:rsidR="000B456C" w:rsidRPr="00DB453B">
              <w:rPr>
                <w:rFonts w:ascii="Times New Roman" w:hAnsi="Times New Roman"/>
                <w:color w:val="000000" w:themeColor="text1"/>
                <w:sz w:val="22"/>
                <w:szCs w:val="22"/>
              </w:rPr>
              <w:t xml:space="preserve">#4: </w:t>
            </w:r>
            <w:r w:rsidR="00C05967" w:rsidRPr="00DB453B">
              <w:rPr>
                <w:rFonts w:ascii="Times New Roman" w:hAnsi="Times New Roman"/>
                <w:color w:val="000000" w:themeColor="text1"/>
                <w:sz w:val="22"/>
                <w:szCs w:val="22"/>
              </w:rPr>
              <w:t xml:space="preserve">Siswa </w:t>
            </w:r>
            <w:r w:rsidR="000B456C" w:rsidRPr="00DB453B">
              <w:rPr>
                <w:rFonts w:ascii="Times New Roman" w:hAnsi="Times New Roman"/>
                <w:color w:val="000000" w:themeColor="text1"/>
                <w:sz w:val="22"/>
                <w:szCs w:val="22"/>
              </w:rPr>
              <w:t xml:space="preserve">1-2 </w:t>
            </w:r>
          </w:p>
          <w:p w14:paraId="3EDDD12C" w14:textId="77777777" w:rsidR="000B456C" w:rsidRPr="00DB453B" w:rsidRDefault="00C05967"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Persiapan </w:t>
            </w:r>
            <w:r w:rsidR="007C6B40" w:rsidRPr="00DB453B">
              <w:rPr>
                <w:rFonts w:ascii="Times New Roman" w:hAnsi="Times New Roman"/>
                <w:color w:val="000000" w:themeColor="text1"/>
                <w:sz w:val="22"/>
                <w:szCs w:val="22"/>
              </w:rPr>
              <w:t xml:space="preserve">Tugas </w:t>
            </w:r>
            <w:r w:rsidR="000B456C" w:rsidRPr="00DB453B">
              <w:rPr>
                <w:rFonts w:ascii="Times New Roman" w:hAnsi="Times New Roman"/>
                <w:color w:val="000000" w:themeColor="text1"/>
                <w:sz w:val="22"/>
                <w:szCs w:val="22"/>
              </w:rPr>
              <w:t xml:space="preserve">#10 (6 </w:t>
            </w:r>
            <w:r w:rsidRPr="00DB453B">
              <w:rPr>
                <w:rFonts w:ascii="Times New Roman" w:hAnsi="Times New Roman"/>
                <w:color w:val="000000" w:themeColor="text1"/>
                <w:sz w:val="22"/>
                <w:szCs w:val="22"/>
              </w:rPr>
              <w:t>evaluasi khotbah dalam beberapa minggu ke depan</w:t>
            </w:r>
            <w:r w:rsidR="000B456C" w:rsidRPr="00DB453B">
              <w:rPr>
                <w:rFonts w:ascii="Times New Roman" w:hAnsi="Times New Roman"/>
                <w:color w:val="000000" w:themeColor="text1"/>
                <w:sz w:val="22"/>
                <w:szCs w:val="22"/>
              </w:rPr>
              <w:t xml:space="preserve">) </w:t>
            </w:r>
          </w:p>
        </w:tc>
        <w:tc>
          <w:tcPr>
            <w:tcW w:w="280" w:type="dxa"/>
            <w:shd w:val="solid" w:color="auto" w:fill="000000"/>
          </w:tcPr>
          <w:p w14:paraId="5EAE57DB" w14:textId="77777777" w:rsidR="000B456C" w:rsidRPr="00DB453B" w:rsidRDefault="000B456C" w:rsidP="007261FC">
            <w:pPr>
              <w:ind w:left="-100" w:right="-40"/>
              <w:jc w:val="center"/>
              <w:rPr>
                <w:rFonts w:ascii="Times New Roman" w:hAnsi="Times New Roman"/>
                <w:color w:val="000000" w:themeColor="text1"/>
                <w:sz w:val="22"/>
                <w:szCs w:val="22"/>
              </w:rPr>
            </w:pPr>
          </w:p>
        </w:tc>
      </w:tr>
      <w:tr w:rsidR="000B456C" w:rsidRPr="00DB453B" w14:paraId="1707A17E" w14:textId="77777777" w:rsidTr="007261FC">
        <w:tc>
          <w:tcPr>
            <w:tcW w:w="780" w:type="dxa"/>
          </w:tcPr>
          <w:p w14:paraId="37974FB6"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27</w:t>
            </w:r>
          </w:p>
        </w:tc>
        <w:tc>
          <w:tcPr>
            <w:tcW w:w="1480" w:type="dxa"/>
          </w:tcPr>
          <w:p w14:paraId="42D9CADD"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29 Mar (Th3)</w:t>
            </w:r>
          </w:p>
        </w:tc>
        <w:tc>
          <w:tcPr>
            <w:tcW w:w="3360" w:type="dxa"/>
          </w:tcPr>
          <w:p w14:paraId="384860A5" w14:textId="77777777" w:rsidR="003C2BC0" w:rsidRPr="00DB453B" w:rsidRDefault="003C2BC0" w:rsidP="003C2BC0">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Khotbah Surat-surat</w:t>
            </w:r>
          </w:p>
          <w:p w14:paraId="4BB0640C" w14:textId="77777777" w:rsidR="000B456C" w:rsidRPr="00DB453B" w:rsidRDefault="000B456C" w:rsidP="007261FC">
            <w:pPr>
              <w:ind w:left="-40" w:right="-40"/>
              <w:jc w:val="left"/>
              <w:rPr>
                <w:rFonts w:ascii="Times New Roman" w:hAnsi="Times New Roman"/>
                <w:color w:val="000000" w:themeColor="text1"/>
                <w:sz w:val="22"/>
                <w:szCs w:val="22"/>
              </w:rPr>
            </w:pPr>
          </w:p>
        </w:tc>
        <w:tc>
          <w:tcPr>
            <w:tcW w:w="3500" w:type="dxa"/>
          </w:tcPr>
          <w:p w14:paraId="48FAEC7C" w14:textId="77777777" w:rsidR="000B456C" w:rsidRPr="00DB453B" w:rsidRDefault="0051148B"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Tugas Berbicara </w:t>
            </w:r>
            <w:r w:rsidR="000B456C" w:rsidRPr="00DB453B">
              <w:rPr>
                <w:rFonts w:ascii="Times New Roman" w:hAnsi="Times New Roman"/>
                <w:color w:val="000000" w:themeColor="text1"/>
                <w:sz w:val="22"/>
                <w:szCs w:val="22"/>
              </w:rPr>
              <w:t xml:space="preserve">#4: </w:t>
            </w:r>
            <w:r w:rsidR="007C6B40" w:rsidRPr="00DB453B">
              <w:rPr>
                <w:rFonts w:ascii="Times New Roman" w:hAnsi="Times New Roman"/>
                <w:color w:val="000000" w:themeColor="text1"/>
                <w:sz w:val="22"/>
                <w:szCs w:val="22"/>
              </w:rPr>
              <w:t xml:space="preserve">Siswa </w:t>
            </w:r>
            <w:r w:rsidR="000B456C" w:rsidRPr="00DB453B">
              <w:rPr>
                <w:rFonts w:ascii="Times New Roman" w:hAnsi="Times New Roman"/>
                <w:color w:val="000000" w:themeColor="text1"/>
                <w:sz w:val="22"/>
                <w:szCs w:val="22"/>
              </w:rPr>
              <w:t xml:space="preserve">3-4 </w:t>
            </w:r>
          </w:p>
          <w:p w14:paraId="5D4F3FDD" w14:textId="77777777" w:rsidR="000B456C" w:rsidRPr="00DB453B" w:rsidRDefault="007C6B40" w:rsidP="007261FC">
            <w:pPr>
              <w:pStyle w:val="BodyTex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Tugas </w:t>
            </w:r>
            <w:r w:rsidR="000B456C" w:rsidRPr="00DB453B">
              <w:rPr>
                <w:rFonts w:ascii="Times New Roman" w:hAnsi="Times New Roman"/>
                <w:color w:val="000000" w:themeColor="text1"/>
                <w:sz w:val="22"/>
                <w:szCs w:val="22"/>
              </w:rPr>
              <w:t>#11 (</w:t>
            </w:r>
            <w:r w:rsidR="00FC227A" w:rsidRPr="00DB453B">
              <w:rPr>
                <w:rFonts w:ascii="Times New Roman" w:hAnsi="Times New Roman"/>
                <w:color w:val="000000" w:themeColor="text1"/>
                <w:sz w:val="22"/>
                <w:szCs w:val="22"/>
              </w:rPr>
              <w:t>KE</w:t>
            </w:r>
            <w:r w:rsidR="000B456C" w:rsidRPr="00DB453B">
              <w:rPr>
                <w:rFonts w:ascii="Times New Roman" w:hAnsi="Times New Roman"/>
                <w:color w:val="000000" w:themeColor="text1"/>
                <w:sz w:val="22"/>
                <w:szCs w:val="22"/>
              </w:rPr>
              <w:t xml:space="preserve"> </w:t>
            </w:r>
            <w:r w:rsidRPr="00DB453B">
              <w:rPr>
                <w:rFonts w:ascii="Times New Roman" w:hAnsi="Times New Roman"/>
                <w:color w:val="000000" w:themeColor="text1"/>
                <w:sz w:val="22"/>
                <w:szCs w:val="22"/>
              </w:rPr>
              <w:t xml:space="preserve">Narasi pembicara </w:t>
            </w:r>
            <w:r w:rsidR="000B456C" w:rsidRPr="00DB453B">
              <w:rPr>
                <w:rFonts w:ascii="Times New Roman" w:hAnsi="Times New Roman"/>
                <w:color w:val="000000" w:themeColor="text1"/>
                <w:sz w:val="22"/>
                <w:szCs w:val="22"/>
              </w:rPr>
              <w:t>1-6)</w:t>
            </w:r>
          </w:p>
        </w:tc>
        <w:tc>
          <w:tcPr>
            <w:tcW w:w="280" w:type="dxa"/>
            <w:shd w:val="solid" w:color="auto" w:fill="000000"/>
          </w:tcPr>
          <w:p w14:paraId="4451F3ED" w14:textId="77777777" w:rsidR="000B456C" w:rsidRPr="00DB453B" w:rsidRDefault="000B456C" w:rsidP="007261FC">
            <w:pPr>
              <w:ind w:left="-100" w:right="-40"/>
              <w:jc w:val="center"/>
              <w:rPr>
                <w:rFonts w:ascii="Times New Roman" w:hAnsi="Times New Roman"/>
                <w:color w:val="000000" w:themeColor="text1"/>
                <w:sz w:val="22"/>
                <w:szCs w:val="22"/>
              </w:rPr>
            </w:pPr>
          </w:p>
        </w:tc>
      </w:tr>
      <w:tr w:rsidR="000B456C" w:rsidRPr="00DB453B" w14:paraId="5117705C" w14:textId="77777777" w:rsidTr="007261FC">
        <w:tc>
          <w:tcPr>
            <w:tcW w:w="780" w:type="dxa"/>
            <w:shd w:val="solid" w:color="auto" w:fill="auto"/>
          </w:tcPr>
          <w:p w14:paraId="1ACB22D0" w14:textId="77777777" w:rsidR="000B456C" w:rsidRPr="00DB453B" w:rsidRDefault="000B456C" w:rsidP="007261FC">
            <w:pPr>
              <w:ind w:left="40" w:right="-40"/>
              <w:rPr>
                <w:rFonts w:ascii="Times New Roman" w:hAnsi="Times New Roman"/>
                <w:b/>
                <w:color w:val="000000" w:themeColor="text1"/>
                <w:sz w:val="22"/>
                <w:szCs w:val="22"/>
              </w:rPr>
            </w:pPr>
          </w:p>
        </w:tc>
        <w:tc>
          <w:tcPr>
            <w:tcW w:w="1480" w:type="dxa"/>
            <w:shd w:val="solid" w:color="auto" w:fill="auto"/>
          </w:tcPr>
          <w:p w14:paraId="7E033656" w14:textId="77777777" w:rsidR="000B456C" w:rsidRPr="00DB453B" w:rsidRDefault="000B456C" w:rsidP="007261FC">
            <w:pPr>
              <w:ind w:left="-40" w:right="-40"/>
              <w:jc w:val="left"/>
              <w:rPr>
                <w:rFonts w:ascii="Times New Roman" w:hAnsi="Times New Roman"/>
                <w:b/>
                <w:color w:val="000000" w:themeColor="text1"/>
                <w:sz w:val="20"/>
                <w:szCs w:val="22"/>
              </w:rPr>
            </w:pPr>
            <w:r w:rsidRPr="00DB453B">
              <w:rPr>
                <w:rFonts w:ascii="Times New Roman" w:hAnsi="Times New Roman"/>
                <w:b/>
                <w:color w:val="000000" w:themeColor="text1"/>
                <w:sz w:val="20"/>
                <w:szCs w:val="22"/>
              </w:rPr>
              <w:t>31 July (W)</w:t>
            </w:r>
          </w:p>
        </w:tc>
        <w:tc>
          <w:tcPr>
            <w:tcW w:w="3360" w:type="dxa"/>
            <w:shd w:val="solid" w:color="auto" w:fill="auto"/>
          </w:tcPr>
          <w:p w14:paraId="5C488AF6" w14:textId="77777777" w:rsidR="000B456C" w:rsidRPr="00DB453B" w:rsidRDefault="000B456C" w:rsidP="007261FC">
            <w:pPr>
              <w:ind w:left="-40" w:right="-40"/>
              <w:jc w:val="left"/>
              <w:rPr>
                <w:rFonts w:ascii="Times New Roman" w:hAnsi="Times New Roman"/>
                <w:b/>
                <w:color w:val="000000" w:themeColor="text1"/>
                <w:sz w:val="22"/>
                <w:szCs w:val="22"/>
              </w:rPr>
            </w:pPr>
            <w:r w:rsidRPr="00DB453B">
              <w:rPr>
                <w:rFonts w:ascii="Times New Roman" w:hAnsi="Times New Roman"/>
                <w:b/>
                <w:color w:val="000000" w:themeColor="text1"/>
                <w:sz w:val="22"/>
                <w:szCs w:val="22"/>
              </w:rPr>
              <w:t>SOTE 55</w:t>
            </w:r>
            <w:r w:rsidRPr="00DB453B">
              <w:rPr>
                <w:rFonts w:ascii="Times New Roman" w:hAnsi="Times New Roman"/>
                <w:b/>
                <w:color w:val="000000" w:themeColor="text1"/>
                <w:sz w:val="22"/>
                <w:szCs w:val="22"/>
                <w:vertAlign w:val="superscript"/>
              </w:rPr>
              <w:t>th</w:t>
            </w:r>
            <w:r w:rsidRPr="00DB453B">
              <w:rPr>
                <w:rFonts w:ascii="Times New Roman" w:hAnsi="Times New Roman"/>
                <w:b/>
                <w:color w:val="000000" w:themeColor="text1"/>
                <w:sz w:val="22"/>
                <w:szCs w:val="22"/>
              </w:rPr>
              <w:t xml:space="preserve"> Anniversary</w:t>
            </w:r>
          </w:p>
        </w:tc>
        <w:tc>
          <w:tcPr>
            <w:tcW w:w="3500" w:type="dxa"/>
            <w:shd w:val="solid" w:color="auto" w:fill="auto"/>
          </w:tcPr>
          <w:p w14:paraId="6607D3CF" w14:textId="77777777" w:rsidR="000B456C" w:rsidRPr="00DB453B" w:rsidRDefault="000B456C" w:rsidP="007261FC">
            <w:pPr>
              <w:ind w:right="-90"/>
              <w:jc w:val="left"/>
              <w:rPr>
                <w:rFonts w:ascii="Times New Roman" w:hAnsi="Times New Roman"/>
                <w:b/>
                <w:color w:val="000000" w:themeColor="text1"/>
                <w:sz w:val="22"/>
                <w:szCs w:val="22"/>
              </w:rPr>
            </w:pPr>
            <w:r w:rsidRPr="00DB453B">
              <w:rPr>
                <w:rFonts w:ascii="Times New Roman" w:hAnsi="Times New Roman"/>
                <w:b/>
                <w:color w:val="000000" w:themeColor="text1"/>
                <w:sz w:val="22"/>
                <w:szCs w:val="22"/>
              </w:rPr>
              <w:t>No classes or assignments</w:t>
            </w:r>
          </w:p>
        </w:tc>
        <w:tc>
          <w:tcPr>
            <w:tcW w:w="280" w:type="dxa"/>
            <w:tcBorders>
              <w:bottom w:val="single" w:sz="4" w:space="0" w:color="auto"/>
            </w:tcBorders>
            <w:shd w:val="solid" w:color="auto" w:fill="auto"/>
          </w:tcPr>
          <w:p w14:paraId="5555A13C" w14:textId="77777777" w:rsidR="000B456C" w:rsidRPr="00DB453B" w:rsidRDefault="000B456C" w:rsidP="007261FC">
            <w:pPr>
              <w:ind w:left="-100" w:right="-40"/>
              <w:rPr>
                <w:rFonts w:ascii="Times New Roman" w:hAnsi="Times New Roman"/>
                <w:b/>
                <w:color w:val="000000" w:themeColor="text1"/>
                <w:sz w:val="22"/>
                <w:szCs w:val="22"/>
              </w:rPr>
            </w:pPr>
          </w:p>
        </w:tc>
      </w:tr>
      <w:tr w:rsidR="000B456C" w:rsidRPr="00DB453B" w14:paraId="66DE2AA6" w14:textId="77777777" w:rsidTr="007261FC">
        <w:tc>
          <w:tcPr>
            <w:tcW w:w="780" w:type="dxa"/>
          </w:tcPr>
          <w:p w14:paraId="0B3E530A"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28</w:t>
            </w:r>
          </w:p>
        </w:tc>
        <w:tc>
          <w:tcPr>
            <w:tcW w:w="1480" w:type="dxa"/>
          </w:tcPr>
          <w:p w14:paraId="71046366"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5 Apr (Th1)</w:t>
            </w:r>
          </w:p>
        </w:tc>
        <w:tc>
          <w:tcPr>
            <w:tcW w:w="3360" w:type="dxa"/>
          </w:tcPr>
          <w:p w14:paraId="506625CF" w14:textId="77777777" w:rsidR="003C2BC0" w:rsidRPr="00DB453B" w:rsidRDefault="003C2BC0" w:rsidP="003C2BC0">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Khotbah Surat-surat</w:t>
            </w:r>
          </w:p>
          <w:p w14:paraId="79C54372" w14:textId="77777777" w:rsidR="000B456C" w:rsidRPr="00DB453B" w:rsidRDefault="000B456C" w:rsidP="007261FC">
            <w:pPr>
              <w:ind w:left="-40" w:right="-40"/>
              <w:jc w:val="left"/>
              <w:rPr>
                <w:rFonts w:ascii="Times New Roman" w:hAnsi="Times New Roman"/>
                <w:color w:val="000000" w:themeColor="text1"/>
                <w:sz w:val="22"/>
                <w:szCs w:val="22"/>
              </w:rPr>
            </w:pPr>
          </w:p>
        </w:tc>
        <w:tc>
          <w:tcPr>
            <w:tcW w:w="3500" w:type="dxa"/>
          </w:tcPr>
          <w:p w14:paraId="1FB97709" w14:textId="77777777" w:rsidR="000B456C" w:rsidRPr="00DB453B" w:rsidRDefault="0051148B"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Tugas Berbicara </w:t>
            </w:r>
            <w:r w:rsidR="000B456C" w:rsidRPr="00DB453B">
              <w:rPr>
                <w:rFonts w:ascii="Times New Roman" w:hAnsi="Times New Roman"/>
                <w:color w:val="000000" w:themeColor="text1"/>
                <w:sz w:val="22"/>
                <w:szCs w:val="22"/>
              </w:rPr>
              <w:t xml:space="preserve">#4: </w:t>
            </w:r>
            <w:r w:rsidR="007C6B40" w:rsidRPr="00DB453B">
              <w:rPr>
                <w:rFonts w:ascii="Times New Roman" w:hAnsi="Times New Roman"/>
                <w:color w:val="000000" w:themeColor="text1"/>
                <w:sz w:val="22"/>
                <w:szCs w:val="22"/>
              </w:rPr>
              <w:t xml:space="preserve">Siswa </w:t>
            </w:r>
            <w:r w:rsidR="000B456C" w:rsidRPr="00DB453B">
              <w:rPr>
                <w:rFonts w:ascii="Times New Roman" w:hAnsi="Times New Roman"/>
                <w:color w:val="000000" w:themeColor="text1"/>
                <w:sz w:val="22"/>
                <w:szCs w:val="22"/>
              </w:rPr>
              <w:t>5-6</w:t>
            </w:r>
          </w:p>
          <w:p w14:paraId="2918493F" w14:textId="77777777" w:rsidR="000B456C" w:rsidRPr="00DB453B" w:rsidRDefault="007C6B40" w:rsidP="007261FC">
            <w:pPr>
              <w:pStyle w:val="BodyTex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Tugas </w:t>
            </w:r>
            <w:r w:rsidR="000B456C" w:rsidRPr="00DB453B">
              <w:rPr>
                <w:rFonts w:ascii="Times New Roman" w:hAnsi="Times New Roman"/>
                <w:color w:val="000000" w:themeColor="text1"/>
                <w:sz w:val="22"/>
                <w:szCs w:val="22"/>
              </w:rPr>
              <w:t>#11 (</w:t>
            </w:r>
            <w:r w:rsidR="00FC227A" w:rsidRPr="00DB453B">
              <w:rPr>
                <w:rFonts w:ascii="Times New Roman" w:hAnsi="Times New Roman"/>
                <w:color w:val="000000" w:themeColor="text1"/>
                <w:sz w:val="22"/>
                <w:szCs w:val="22"/>
              </w:rPr>
              <w:t>KE</w:t>
            </w:r>
            <w:r w:rsidRPr="00DB453B">
              <w:rPr>
                <w:rFonts w:ascii="Times New Roman" w:hAnsi="Times New Roman"/>
                <w:color w:val="000000" w:themeColor="text1"/>
                <w:sz w:val="22"/>
                <w:szCs w:val="22"/>
              </w:rPr>
              <w:t xml:space="preserve"> Narasi pembicara </w:t>
            </w:r>
            <w:r w:rsidR="000B456C" w:rsidRPr="00DB453B">
              <w:rPr>
                <w:rFonts w:ascii="Times New Roman" w:hAnsi="Times New Roman"/>
                <w:color w:val="000000" w:themeColor="text1"/>
                <w:sz w:val="22"/>
                <w:szCs w:val="22"/>
              </w:rPr>
              <w:t>7-12)</w:t>
            </w:r>
          </w:p>
        </w:tc>
        <w:tc>
          <w:tcPr>
            <w:tcW w:w="280" w:type="dxa"/>
            <w:tcBorders>
              <w:bottom w:val="single" w:sz="4" w:space="0" w:color="auto"/>
            </w:tcBorders>
            <w:shd w:val="clear" w:color="auto" w:fill="000000"/>
          </w:tcPr>
          <w:p w14:paraId="23BEB979" w14:textId="77777777" w:rsidR="000B456C" w:rsidRPr="00DB453B" w:rsidRDefault="000B456C" w:rsidP="007261FC">
            <w:pPr>
              <w:ind w:left="-100" w:right="-40"/>
              <w:jc w:val="center"/>
              <w:rPr>
                <w:rFonts w:ascii="Times New Roman" w:hAnsi="Times New Roman"/>
                <w:color w:val="000000" w:themeColor="text1"/>
                <w:sz w:val="22"/>
                <w:szCs w:val="22"/>
              </w:rPr>
            </w:pPr>
          </w:p>
        </w:tc>
      </w:tr>
      <w:tr w:rsidR="000B456C" w:rsidRPr="00DB453B" w14:paraId="403EE84A" w14:textId="77777777" w:rsidTr="007261FC">
        <w:tc>
          <w:tcPr>
            <w:tcW w:w="780" w:type="dxa"/>
          </w:tcPr>
          <w:p w14:paraId="74171E62"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29</w:t>
            </w:r>
          </w:p>
        </w:tc>
        <w:tc>
          <w:tcPr>
            <w:tcW w:w="1480" w:type="dxa"/>
          </w:tcPr>
          <w:p w14:paraId="35F58E03"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5 Apr (Th2)</w:t>
            </w:r>
          </w:p>
        </w:tc>
        <w:tc>
          <w:tcPr>
            <w:tcW w:w="3360" w:type="dxa"/>
          </w:tcPr>
          <w:p w14:paraId="2855DF09" w14:textId="77777777" w:rsidR="003C2BC0" w:rsidRPr="00DB453B" w:rsidRDefault="003C2BC0" w:rsidP="003C2BC0">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Khotbah Surat-surat</w:t>
            </w:r>
          </w:p>
          <w:p w14:paraId="015A1CDD" w14:textId="77777777" w:rsidR="000B456C" w:rsidRPr="00DB453B" w:rsidRDefault="000B456C" w:rsidP="007261FC">
            <w:pPr>
              <w:ind w:left="-40" w:right="-40"/>
              <w:jc w:val="left"/>
              <w:rPr>
                <w:rFonts w:ascii="Times New Roman" w:hAnsi="Times New Roman"/>
                <w:color w:val="000000" w:themeColor="text1"/>
                <w:sz w:val="22"/>
                <w:szCs w:val="22"/>
              </w:rPr>
            </w:pPr>
          </w:p>
        </w:tc>
        <w:tc>
          <w:tcPr>
            <w:tcW w:w="3500" w:type="dxa"/>
          </w:tcPr>
          <w:p w14:paraId="7911ED6C" w14:textId="77777777" w:rsidR="000B456C" w:rsidRPr="00DB453B" w:rsidRDefault="0051148B"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Tugas Berbicara </w:t>
            </w:r>
            <w:r w:rsidR="000B456C" w:rsidRPr="00DB453B">
              <w:rPr>
                <w:rFonts w:ascii="Times New Roman" w:hAnsi="Times New Roman"/>
                <w:color w:val="000000" w:themeColor="text1"/>
                <w:sz w:val="22"/>
                <w:szCs w:val="22"/>
              </w:rPr>
              <w:t xml:space="preserve">#4: </w:t>
            </w:r>
            <w:r w:rsidR="007C6B40" w:rsidRPr="00DB453B">
              <w:rPr>
                <w:rFonts w:ascii="Times New Roman" w:hAnsi="Times New Roman"/>
                <w:color w:val="000000" w:themeColor="text1"/>
                <w:sz w:val="22"/>
                <w:szCs w:val="22"/>
              </w:rPr>
              <w:t xml:space="preserve">Siswa </w:t>
            </w:r>
            <w:r w:rsidR="000B456C" w:rsidRPr="00DB453B">
              <w:rPr>
                <w:rFonts w:ascii="Times New Roman" w:hAnsi="Times New Roman"/>
                <w:color w:val="000000" w:themeColor="text1"/>
                <w:sz w:val="22"/>
                <w:szCs w:val="22"/>
              </w:rPr>
              <w:t xml:space="preserve">7-8 </w:t>
            </w:r>
          </w:p>
          <w:p w14:paraId="3FCE4FB5" w14:textId="77777777" w:rsidR="000B456C" w:rsidRPr="00DB453B" w:rsidRDefault="000B456C" w:rsidP="007261FC">
            <w:pPr>
              <w:ind w:right="-90"/>
              <w:jc w:val="left"/>
              <w:rPr>
                <w:rFonts w:ascii="Times New Roman" w:hAnsi="Times New Roman"/>
                <w:strike/>
                <w:vanish/>
                <w:color w:val="FF0000"/>
                <w:sz w:val="22"/>
                <w:szCs w:val="22"/>
              </w:rPr>
            </w:pPr>
            <w:r w:rsidRPr="00DB453B">
              <w:rPr>
                <w:rFonts w:ascii="Times New Roman" w:hAnsi="Times New Roman"/>
                <w:color w:val="000000" w:themeColor="text1"/>
                <w:sz w:val="22"/>
                <w:szCs w:val="22"/>
              </w:rPr>
              <w:t>Richard, 180-83 (</w:t>
            </w:r>
            <w:r w:rsidR="007C6B40" w:rsidRPr="00DB453B">
              <w:rPr>
                <w:rFonts w:ascii="Times New Roman" w:hAnsi="Times New Roman"/>
                <w:color w:val="000000" w:themeColor="text1"/>
                <w:sz w:val="22"/>
                <w:szCs w:val="22"/>
              </w:rPr>
              <w:t>Pendengar</w:t>
            </w:r>
            <w:r w:rsidRPr="00DB453B">
              <w:rPr>
                <w:rFonts w:ascii="Times New Roman" w:hAnsi="Times New Roman"/>
                <w:color w:val="000000" w:themeColor="text1"/>
                <w:sz w:val="22"/>
                <w:szCs w:val="22"/>
              </w:rPr>
              <w:t xml:space="preserve">) </w:t>
            </w:r>
            <w:r w:rsidRPr="00DB453B">
              <w:rPr>
                <w:rFonts w:ascii="Times New Roman" w:hAnsi="Times New Roman"/>
                <w:vanish/>
                <w:color w:val="000000" w:themeColor="text1"/>
                <w:sz w:val="22"/>
                <w:szCs w:val="22"/>
              </w:rPr>
              <w:t>4</w:t>
            </w:r>
          </w:p>
        </w:tc>
        <w:tc>
          <w:tcPr>
            <w:tcW w:w="280" w:type="dxa"/>
            <w:tcBorders>
              <w:bottom w:val="single" w:sz="4" w:space="0" w:color="auto"/>
            </w:tcBorders>
            <w:shd w:val="clear" w:color="auto" w:fill="auto"/>
          </w:tcPr>
          <w:p w14:paraId="68D4A15A" w14:textId="77777777" w:rsidR="000B456C" w:rsidRPr="00DB453B" w:rsidRDefault="000B456C" w:rsidP="007261FC">
            <w:pPr>
              <w:ind w:left="-100" w:right="-40"/>
              <w:jc w:val="center"/>
              <w:rPr>
                <w:rFonts w:ascii="Times New Roman" w:hAnsi="Times New Roman"/>
                <w:vanish/>
                <w:color w:val="000000" w:themeColor="text1"/>
                <w:sz w:val="22"/>
                <w:szCs w:val="22"/>
              </w:rPr>
            </w:pPr>
            <w:r w:rsidRPr="00DB453B">
              <w:rPr>
                <w:rFonts w:ascii="Times New Roman" w:hAnsi="Times New Roman"/>
                <w:vanish/>
                <w:color w:val="000000" w:themeColor="text1"/>
                <w:sz w:val="22"/>
                <w:szCs w:val="22"/>
              </w:rPr>
              <w:t>8</w:t>
            </w:r>
          </w:p>
        </w:tc>
      </w:tr>
      <w:tr w:rsidR="000B456C" w:rsidRPr="00DB453B" w14:paraId="473207C1" w14:textId="77777777" w:rsidTr="007261FC">
        <w:tc>
          <w:tcPr>
            <w:tcW w:w="780" w:type="dxa"/>
          </w:tcPr>
          <w:p w14:paraId="48623C9E"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30</w:t>
            </w:r>
          </w:p>
        </w:tc>
        <w:tc>
          <w:tcPr>
            <w:tcW w:w="1480" w:type="dxa"/>
          </w:tcPr>
          <w:p w14:paraId="7BBC5C27"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5 Apr (Th3)</w:t>
            </w:r>
          </w:p>
        </w:tc>
        <w:tc>
          <w:tcPr>
            <w:tcW w:w="3360" w:type="dxa"/>
          </w:tcPr>
          <w:p w14:paraId="04282D72" w14:textId="77777777" w:rsidR="003C2BC0" w:rsidRPr="00DB453B" w:rsidRDefault="003C2BC0" w:rsidP="003C2BC0">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Khotbah Surat-surat</w:t>
            </w:r>
          </w:p>
          <w:p w14:paraId="146429D6" w14:textId="77777777" w:rsidR="000B456C" w:rsidRPr="00DB453B" w:rsidRDefault="000B456C" w:rsidP="007261FC">
            <w:pPr>
              <w:ind w:left="-40" w:right="-20"/>
              <w:jc w:val="left"/>
              <w:rPr>
                <w:rFonts w:ascii="Times New Roman" w:hAnsi="Times New Roman"/>
                <w:color w:val="000000" w:themeColor="text1"/>
                <w:sz w:val="22"/>
                <w:szCs w:val="22"/>
              </w:rPr>
            </w:pPr>
          </w:p>
        </w:tc>
        <w:tc>
          <w:tcPr>
            <w:tcW w:w="3500" w:type="dxa"/>
          </w:tcPr>
          <w:p w14:paraId="61A5ABCA" w14:textId="77777777" w:rsidR="000B456C" w:rsidRPr="00DB453B" w:rsidRDefault="0051148B"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Tugas Berbicara </w:t>
            </w:r>
            <w:r w:rsidR="000B456C" w:rsidRPr="00DB453B">
              <w:rPr>
                <w:rFonts w:ascii="Times New Roman" w:hAnsi="Times New Roman"/>
                <w:color w:val="000000" w:themeColor="text1"/>
                <w:sz w:val="22"/>
                <w:szCs w:val="22"/>
              </w:rPr>
              <w:t xml:space="preserve">#4: </w:t>
            </w:r>
            <w:r w:rsidR="007C6B40" w:rsidRPr="00DB453B">
              <w:rPr>
                <w:rFonts w:ascii="Times New Roman" w:hAnsi="Times New Roman"/>
                <w:color w:val="000000" w:themeColor="text1"/>
                <w:sz w:val="22"/>
                <w:szCs w:val="22"/>
              </w:rPr>
              <w:t xml:space="preserve">Siswa </w:t>
            </w:r>
            <w:r w:rsidR="000B456C" w:rsidRPr="00DB453B">
              <w:rPr>
                <w:rFonts w:ascii="Times New Roman" w:hAnsi="Times New Roman"/>
                <w:color w:val="000000" w:themeColor="text1"/>
                <w:sz w:val="22"/>
                <w:szCs w:val="22"/>
              </w:rPr>
              <w:t>9-10</w:t>
            </w:r>
          </w:p>
          <w:p w14:paraId="2BBC554D" w14:textId="77777777" w:rsidR="000B456C" w:rsidRPr="00DB453B" w:rsidRDefault="007C6B40" w:rsidP="007261FC">
            <w:pPr>
              <w:ind w:right="-90"/>
              <w:jc w:val="left"/>
              <w:rPr>
                <w:rFonts w:ascii="Times New Roman" w:hAnsi="Times New Roman"/>
                <w:vanish/>
                <w:color w:val="000000" w:themeColor="text1"/>
                <w:sz w:val="22"/>
                <w:szCs w:val="22"/>
              </w:rPr>
            </w:pPr>
            <w:r w:rsidRPr="00DB453B">
              <w:rPr>
                <w:rFonts w:ascii="Times New Roman" w:hAnsi="Times New Roman"/>
                <w:color w:val="000000" w:themeColor="text1"/>
                <w:sz w:val="22"/>
                <w:szCs w:val="22"/>
              </w:rPr>
              <w:t xml:space="preserve">Tips </w:t>
            </w:r>
            <w:r w:rsidR="000B456C" w:rsidRPr="00DB453B">
              <w:rPr>
                <w:rFonts w:ascii="Times New Roman" w:hAnsi="Times New Roman"/>
                <w:color w:val="000000" w:themeColor="text1"/>
                <w:sz w:val="22"/>
                <w:szCs w:val="22"/>
              </w:rPr>
              <w:t>PPT (</w:t>
            </w:r>
            <w:r w:rsidRPr="00DB453B">
              <w:rPr>
                <w:rFonts w:ascii="Times New Roman" w:hAnsi="Times New Roman"/>
                <w:color w:val="000000" w:themeColor="text1"/>
                <w:sz w:val="22"/>
                <w:szCs w:val="22"/>
              </w:rPr>
              <w:t>catatan</w:t>
            </w:r>
            <w:r w:rsidR="000B456C" w:rsidRPr="00DB453B">
              <w:rPr>
                <w:rFonts w:ascii="Times New Roman" w:hAnsi="Times New Roman"/>
                <w:color w:val="000000" w:themeColor="text1"/>
                <w:sz w:val="22"/>
                <w:szCs w:val="22"/>
              </w:rPr>
              <w:t xml:space="preserve">, xvi-xix) </w:t>
            </w:r>
            <w:r w:rsidR="000B456C" w:rsidRPr="00DB453B">
              <w:rPr>
                <w:rFonts w:ascii="Times New Roman" w:hAnsi="Times New Roman"/>
                <w:vanish/>
                <w:color w:val="000000" w:themeColor="text1"/>
                <w:sz w:val="22"/>
                <w:szCs w:val="22"/>
              </w:rPr>
              <w:t>4</w:t>
            </w:r>
          </w:p>
          <w:p w14:paraId="73213A8B" w14:textId="77777777" w:rsidR="007C6B40" w:rsidRPr="00DB453B" w:rsidRDefault="007C6B40" w:rsidP="007C6B40">
            <w:pPr>
              <w:ind w:right="-90"/>
              <w:jc w:val="left"/>
              <w:rPr>
                <w:rFonts w:ascii="Times New Roman" w:hAnsi="Times New Roman"/>
                <w:color w:val="000000" w:themeColor="text1"/>
                <w:sz w:val="22"/>
                <w:szCs w:val="22"/>
              </w:rPr>
            </w:pPr>
            <w:r w:rsidRPr="00DB453B">
              <w:rPr>
                <w:rFonts w:ascii="Times New Roman" w:hAnsi="Times New Roman"/>
                <w:vanish/>
                <w:color w:val="000000" w:themeColor="text1"/>
                <w:sz w:val="22"/>
                <w:szCs w:val="22"/>
              </w:rPr>
              <w:t xml:space="preserve">TugasTugas </w:t>
            </w:r>
            <w:r w:rsidR="000B456C" w:rsidRPr="00DB453B">
              <w:rPr>
                <w:rFonts w:ascii="Times New Roman" w:hAnsi="Times New Roman"/>
                <w:color w:val="000000" w:themeColor="text1"/>
                <w:sz w:val="22"/>
                <w:szCs w:val="22"/>
              </w:rPr>
              <w:t xml:space="preserve"> </w:t>
            </w:r>
          </w:p>
          <w:p w14:paraId="5CCFE2F3" w14:textId="77777777" w:rsidR="000B456C" w:rsidRPr="00DB453B" w:rsidRDefault="007C6B40" w:rsidP="007C6B40">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Tugas </w:t>
            </w:r>
            <w:r w:rsidR="000B456C" w:rsidRPr="00DB453B">
              <w:rPr>
                <w:rFonts w:ascii="Times New Roman" w:hAnsi="Times New Roman"/>
                <w:color w:val="000000" w:themeColor="text1"/>
                <w:sz w:val="22"/>
                <w:szCs w:val="22"/>
              </w:rPr>
              <w:t>#12 (</w:t>
            </w:r>
            <w:r w:rsidR="00FC227A" w:rsidRPr="00DB453B">
              <w:rPr>
                <w:rFonts w:ascii="Times New Roman" w:hAnsi="Times New Roman"/>
                <w:color w:val="000000" w:themeColor="text1"/>
                <w:sz w:val="22"/>
                <w:szCs w:val="22"/>
              </w:rPr>
              <w:t>KE</w:t>
            </w:r>
            <w:r w:rsidRPr="00DB453B">
              <w:rPr>
                <w:rFonts w:ascii="Times New Roman" w:hAnsi="Times New Roman"/>
                <w:color w:val="000000" w:themeColor="text1"/>
                <w:sz w:val="22"/>
                <w:szCs w:val="22"/>
              </w:rPr>
              <w:t xml:space="preserve"> Narasi pembicara </w:t>
            </w:r>
            <w:r w:rsidR="000B456C" w:rsidRPr="00DB453B">
              <w:rPr>
                <w:rFonts w:ascii="Times New Roman" w:hAnsi="Times New Roman"/>
                <w:color w:val="000000" w:themeColor="text1"/>
                <w:sz w:val="22"/>
                <w:szCs w:val="22"/>
              </w:rPr>
              <w:t>1-2)</w:t>
            </w:r>
          </w:p>
        </w:tc>
        <w:tc>
          <w:tcPr>
            <w:tcW w:w="280" w:type="dxa"/>
            <w:tcBorders>
              <w:bottom w:val="single" w:sz="4" w:space="0" w:color="auto"/>
            </w:tcBorders>
            <w:shd w:val="clear" w:color="auto" w:fill="auto"/>
          </w:tcPr>
          <w:p w14:paraId="2E42793E" w14:textId="77777777" w:rsidR="000B456C" w:rsidRPr="00DB453B" w:rsidRDefault="000B456C" w:rsidP="007261FC">
            <w:pPr>
              <w:ind w:left="-100" w:right="-40"/>
              <w:jc w:val="center"/>
              <w:rPr>
                <w:rFonts w:ascii="Times New Roman" w:hAnsi="Times New Roman"/>
                <w:color w:val="000000" w:themeColor="text1"/>
                <w:sz w:val="22"/>
                <w:szCs w:val="22"/>
              </w:rPr>
            </w:pPr>
          </w:p>
        </w:tc>
      </w:tr>
      <w:tr w:rsidR="000B456C" w:rsidRPr="00DB453B" w14:paraId="2197AE08" w14:textId="77777777" w:rsidTr="007261FC">
        <w:tc>
          <w:tcPr>
            <w:tcW w:w="780" w:type="dxa"/>
            <w:shd w:val="solid" w:color="auto" w:fill="auto"/>
          </w:tcPr>
          <w:p w14:paraId="656054D9" w14:textId="77777777" w:rsidR="000B456C" w:rsidRPr="00DB453B" w:rsidRDefault="000B456C" w:rsidP="007261FC">
            <w:pPr>
              <w:ind w:left="40" w:right="-40"/>
              <w:rPr>
                <w:rFonts w:ascii="Times New Roman" w:hAnsi="Times New Roman"/>
                <w:b/>
                <w:color w:val="000000" w:themeColor="text1"/>
                <w:sz w:val="22"/>
                <w:szCs w:val="22"/>
              </w:rPr>
            </w:pPr>
          </w:p>
        </w:tc>
        <w:tc>
          <w:tcPr>
            <w:tcW w:w="1480" w:type="dxa"/>
            <w:shd w:val="solid" w:color="auto" w:fill="auto"/>
          </w:tcPr>
          <w:p w14:paraId="3BA3EB97" w14:textId="77777777" w:rsidR="000B456C" w:rsidRPr="00DB453B" w:rsidRDefault="000B456C" w:rsidP="007261FC">
            <w:pPr>
              <w:ind w:left="-40" w:right="-40"/>
              <w:jc w:val="left"/>
              <w:rPr>
                <w:rFonts w:ascii="Times New Roman" w:hAnsi="Times New Roman"/>
                <w:b/>
                <w:color w:val="000000" w:themeColor="text1"/>
                <w:sz w:val="20"/>
                <w:szCs w:val="22"/>
              </w:rPr>
            </w:pPr>
            <w:r w:rsidRPr="00DB453B">
              <w:rPr>
                <w:rFonts w:ascii="Times New Roman" w:hAnsi="Times New Roman"/>
                <w:b/>
                <w:color w:val="000000" w:themeColor="text1"/>
                <w:sz w:val="20"/>
                <w:szCs w:val="22"/>
              </w:rPr>
              <w:t>31 July (W)</w:t>
            </w:r>
          </w:p>
        </w:tc>
        <w:tc>
          <w:tcPr>
            <w:tcW w:w="3360" w:type="dxa"/>
            <w:shd w:val="solid" w:color="auto" w:fill="auto"/>
          </w:tcPr>
          <w:p w14:paraId="1A91C2C5" w14:textId="77777777" w:rsidR="000B456C" w:rsidRPr="00DB453B" w:rsidRDefault="000B456C" w:rsidP="007261FC">
            <w:pPr>
              <w:ind w:left="-40" w:right="-40"/>
              <w:jc w:val="left"/>
              <w:rPr>
                <w:rFonts w:ascii="Times New Roman" w:hAnsi="Times New Roman"/>
                <w:b/>
                <w:color w:val="000000" w:themeColor="text1"/>
                <w:sz w:val="22"/>
                <w:szCs w:val="22"/>
              </w:rPr>
            </w:pPr>
            <w:r w:rsidRPr="00DB453B">
              <w:rPr>
                <w:rFonts w:ascii="Times New Roman" w:hAnsi="Times New Roman"/>
                <w:b/>
                <w:color w:val="000000" w:themeColor="text1"/>
                <w:sz w:val="22"/>
                <w:szCs w:val="22"/>
              </w:rPr>
              <w:t>SOTE 55</w:t>
            </w:r>
            <w:r w:rsidRPr="00DB453B">
              <w:rPr>
                <w:rFonts w:ascii="Times New Roman" w:hAnsi="Times New Roman"/>
                <w:b/>
                <w:color w:val="000000" w:themeColor="text1"/>
                <w:sz w:val="22"/>
                <w:szCs w:val="22"/>
                <w:vertAlign w:val="superscript"/>
              </w:rPr>
              <w:t>th</w:t>
            </w:r>
            <w:r w:rsidRPr="00DB453B">
              <w:rPr>
                <w:rFonts w:ascii="Times New Roman" w:hAnsi="Times New Roman"/>
                <w:b/>
                <w:color w:val="000000" w:themeColor="text1"/>
                <w:sz w:val="22"/>
                <w:szCs w:val="22"/>
              </w:rPr>
              <w:t xml:space="preserve"> Anniversary</w:t>
            </w:r>
          </w:p>
        </w:tc>
        <w:tc>
          <w:tcPr>
            <w:tcW w:w="3500" w:type="dxa"/>
            <w:shd w:val="solid" w:color="auto" w:fill="auto"/>
          </w:tcPr>
          <w:p w14:paraId="64E9BAE8" w14:textId="77777777" w:rsidR="000B456C" w:rsidRPr="00DB453B" w:rsidRDefault="000B456C" w:rsidP="007261FC">
            <w:pPr>
              <w:ind w:right="-90"/>
              <w:jc w:val="left"/>
              <w:rPr>
                <w:rFonts w:ascii="Times New Roman" w:hAnsi="Times New Roman"/>
                <w:b/>
                <w:color w:val="000000" w:themeColor="text1"/>
                <w:sz w:val="22"/>
                <w:szCs w:val="22"/>
              </w:rPr>
            </w:pPr>
            <w:r w:rsidRPr="00DB453B">
              <w:rPr>
                <w:rFonts w:ascii="Times New Roman" w:hAnsi="Times New Roman"/>
                <w:b/>
                <w:color w:val="000000" w:themeColor="text1"/>
                <w:sz w:val="22"/>
                <w:szCs w:val="22"/>
              </w:rPr>
              <w:t>No classes or assignments</w:t>
            </w:r>
          </w:p>
        </w:tc>
        <w:tc>
          <w:tcPr>
            <w:tcW w:w="280" w:type="dxa"/>
            <w:tcBorders>
              <w:bottom w:val="single" w:sz="4" w:space="0" w:color="auto"/>
            </w:tcBorders>
            <w:shd w:val="solid" w:color="auto" w:fill="auto"/>
          </w:tcPr>
          <w:p w14:paraId="75B45116" w14:textId="77777777" w:rsidR="000B456C" w:rsidRPr="00DB453B" w:rsidRDefault="000B456C" w:rsidP="007261FC">
            <w:pPr>
              <w:ind w:left="-100" w:right="-40"/>
              <w:rPr>
                <w:rFonts w:ascii="Times New Roman" w:hAnsi="Times New Roman"/>
                <w:b/>
                <w:color w:val="000000" w:themeColor="text1"/>
                <w:sz w:val="22"/>
                <w:szCs w:val="22"/>
              </w:rPr>
            </w:pPr>
          </w:p>
        </w:tc>
      </w:tr>
      <w:tr w:rsidR="000B456C" w:rsidRPr="00DB453B" w14:paraId="6B2806D6" w14:textId="77777777" w:rsidTr="007261FC">
        <w:tc>
          <w:tcPr>
            <w:tcW w:w="780" w:type="dxa"/>
          </w:tcPr>
          <w:p w14:paraId="52FC3841"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31</w:t>
            </w:r>
          </w:p>
        </w:tc>
        <w:tc>
          <w:tcPr>
            <w:tcW w:w="1480" w:type="dxa"/>
          </w:tcPr>
          <w:p w14:paraId="3106FD2A"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12 Apr (Th1)</w:t>
            </w:r>
          </w:p>
        </w:tc>
        <w:tc>
          <w:tcPr>
            <w:tcW w:w="3360" w:type="dxa"/>
          </w:tcPr>
          <w:p w14:paraId="742B0F25" w14:textId="77777777" w:rsidR="003C2BC0" w:rsidRPr="00DB453B" w:rsidRDefault="003C2BC0" w:rsidP="003C2BC0">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Khotbah Surat-surat</w:t>
            </w:r>
          </w:p>
          <w:p w14:paraId="32F0E4F2" w14:textId="77777777" w:rsidR="000B456C" w:rsidRPr="00DB453B" w:rsidRDefault="000B456C" w:rsidP="007261FC">
            <w:pPr>
              <w:ind w:left="-40" w:right="-40"/>
              <w:jc w:val="left"/>
              <w:rPr>
                <w:rFonts w:ascii="Times New Roman" w:hAnsi="Times New Roman"/>
                <w:color w:val="000000" w:themeColor="text1"/>
                <w:sz w:val="22"/>
                <w:szCs w:val="22"/>
              </w:rPr>
            </w:pPr>
          </w:p>
        </w:tc>
        <w:tc>
          <w:tcPr>
            <w:tcW w:w="3500" w:type="dxa"/>
          </w:tcPr>
          <w:p w14:paraId="5E8BDDF8" w14:textId="77777777" w:rsidR="000B456C" w:rsidRPr="00DB453B" w:rsidRDefault="0051148B"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Tugas Berbicara </w:t>
            </w:r>
            <w:r w:rsidR="000B456C" w:rsidRPr="00DB453B">
              <w:rPr>
                <w:rFonts w:ascii="Times New Roman" w:hAnsi="Times New Roman"/>
                <w:color w:val="000000" w:themeColor="text1"/>
                <w:sz w:val="22"/>
                <w:szCs w:val="22"/>
              </w:rPr>
              <w:t xml:space="preserve">#4: </w:t>
            </w:r>
            <w:r w:rsidR="007C6B40" w:rsidRPr="00DB453B">
              <w:rPr>
                <w:rFonts w:ascii="Times New Roman" w:hAnsi="Times New Roman"/>
                <w:color w:val="000000" w:themeColor="text1"/>
                <w:sz w:val="22"/>
                <w:szCs w:val="22"/>
              </w:rPr>
              <w:t xml:space="preserve">Siswa </w:t>
            </w:r>
            <w:r w:rsidR="000B456C" w:rsidRPr="00DB453B">
              <w:rPr>
                <w:rFonts w:ascii="Times New Roman" w:hAnsi="Times New Roman"/>
                <w:color w:val="000000" w:themeColor="text1"/>
                <w:sz w:val="22"/>
                <w:szCs w:val="22"/>
              </w:rPr>
              <w:t>11-12</w:t>
            </w:r>
          </w:p>
          <w:p w14:paraId="36CF6CEE" w14:textId="77777777" w:rsidR="000B456C" w:rsidRPr="00DB453B" w:rsidRDefault="007C6B40"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Tugas </w:t>
            </w:r>
            <w:r w:rsidR="000B456C" w:rsidRPr="00DB453B">
              <w:rPr>
                <w:rFonts w:ascii="Times New Roman" w:hAnsi="Times New Roman"/>
                <w:color w:val="000000" w:themeColor="text1"/>
                <w:sz w:val="22"/>
                <w:szCs w:val="22"/>
              </w:rPr>
              <w:t>#12 (</w:t>
            </w:r>
            <w:r w:rsidR="00FC227A" w:rsidRPr="00DB453B">
              <w:rPr>
                <w:rFonts w:ascii="Times New Roman" w:hAnsi="Times New Roman"/>
                <w:color w:val="000000" w:themeColor="text1"/>
                <w:sz w:val="22"/>
                <w:szCs w:val="22"/>
              </w:rPr>
              <w:t>KE</w:t>
            </w:r>
            <w:r w:rsidRPr="00DB453B">
              <w:rPr>
                <w:rFonts w:ascii="Times New Roman" w:hAnsi="Times New Roman"/>
                <w:color w:val="000000" w:themeColor="text1"/>
                <w:sz w:val="22"/>
                <w:szCs w:val="22"/>
              </w:rPr>
              <w:t xml:space="preserve"> Narasi pembicara </w:t>
            </w:r>
            <w:r w:rsidR="000B456C" w:rsidRPr="00DB453B">
              <w:rPr>
                <w:rFonts w:ascii="Times New Roman" w:hAnsi="Times New Roman"/>
                <w:color w:val="000000" w:themeColor="text1"/>
                <w:sz w:val="22"/>
                <w:szCs w:val="22"/>
              </w:rPr>
              <w:t>3-6)</w:t>
            </w:r>
          </w:p>
        </w:tc>
        <w:tc>
          <w:tcPr>
            <w:tcW w:w="280" w:type="dxa"/>
            <w:shd w:val="solid" w:color="auto" w:fill="000000"/>
          </w:tcPr>
          <w:p w14:paraId="4E92A746" w14:textId="77777777" w:rsidR="000B456C" w:rsidRPr="00DB453B" w:rsidRDefault="000B456C" w:rsidP="007261FC">
            <w:pPr>
              <w:ind w:left="-100" w:right="-40"/>
              <w:jc w:val="center"/>
              <w:rPr>
                <w:rFonts w:ascii="Times New Roman" w:hAnsi="Times New Roman"/>
                <w:color w:val="000000" w:themeColor="text1"/>
                <w:sz w:val="22"/>
                <w:szCs w:val="22"/>
              </w:rPr>
            </w:pPr>
          </w:p>
        </w:tc>
      </w:tr>
      <w:tr w:rsidR="000B456C" w:rsidRPr="00DB453B" w14:paraId="2C4B41FB" w14:textId="77777777" w:rsidTr="007261FC">
        <w:tc>
          <w:tcPr>
            <w:tcW w:w="780" w:type="dxa"/>
          </w:tcPr>
          <w:p w14:paraId="799B3AD9"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32</w:t>
            </w:r>
          </w:p>
        </w:tc>
        <w:tc>
          <w:tcPr>
            <w:tcW w:w="1480" w:type="dxa"/>
          </w:tcPr>
          <w:p w14:paraId="532D8174"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12 Apr (Th2)</w:t>
            </w:r>
          </w:p>
        </w:tc>
        <w:tc>
          <w:tcPr>
            <w:tcW w:w="3360" w:type="dxa"/>
          </w:tcPr>
          <w:p w14:paraId="13CC2B44" w14:textId="77777777" w:rsidR="000B456C" w:rsidRPr="00DB453B" w:rsidRDefault="00C05967" w:rsidP="007261FC">
            <w:pPr>
              <w:ind w:left="-40" w:right="-20"/>
              <w:jc w:val="left"/>
              <w:rPr>
                <w:rFonts w:ascii="Times New Roman" w:hAnsi="Times New Roman"/>
                <w:color w:val="000000" w:themeColor="text1"/>
                <w:sz w:val="22"/>
                <w:szCs w:val="22"/>
              </w:rPr>
            </w:pPr>
            <w:r w:rsidRPr="00DB453B">
              <w:rPr>
                <w:rFonts w:ascii="Times New Roman" w:hAnsi="Times New Roman"/>
                <w:sz w:val="22"/>
              </w:rPr>
              <w:t>Mengkhotbahkan Topik yang Kontroversi</w:t>
            </w:r>
          </w:p>
        </w:tc>
        <w:tc>
          <w:tcPr>
            <w:tcW w:w="3500" w:type="dxa"/>
          </w:tcPr>
          <w:p w14:paraId="1AA4874D" w14:textId="77777777" w:rsidR="000B456C" w:rsidRPr="00DB453B" w:rsidRDefault="000B456C"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rPr>
              <w:t>Mawhinney, 78-116</w:t>
            </w:r>
            <w:r w:rsidRPr="00DB453B">
              <w:rPr>
                <w:rFonts w:ascii="Times New Roman" w:hAnsi="Times New Roman"/>
                <w:vanish/>
                <w:color w:val="000000" w:themeColor="text1"/>
                <w:sz w:val="22"/>
              </w:rPr>
              <w:t>controv sub 38</w:t>
            </w:r>
            <w:r w:rsidRPr="00DB453B">
              <w:rPr>
                <w:rFonts w:ascii="Times New Roman" w:hAnsi="Times New Roman"/>
                <w:color w:val="000000" w:themeColor="text1"/>
                <w:sz w:val="22"/>
              </w:rPr>
              <w:t xml:space="preserve"> Hybels, 79-112 </w:t>
            </w:r>
            <w:r w:rsidRPr="00DB453B">
              <w:rPr>
                <w:rFonts w:ascii="Times New Roman" w:hAnsi="Times New Roman"/>
                <w:vanish/>
                <w:color w:val="000000" w:themeColor="text1"/>
                <w:sz w:val="22"/>
              </w:rPr>
              <w:t>controversial sub 33</w:t>
            </w:r>
          </w:p>
        </w:tc>
        <w:tc>
          <w:tcPr>
            <w:tcW w:w="280" w:type="dxa"/>
            <w:tcBorders>
              <w:bottom w:val="single" w:sz="4" w:space="0" w:color="auto"/>
            </w:tcBorders>
            <w:shd w:val="clear" w:color="auto" w:fill="auto"/>
          </w:tcPr>
          <w:p w14:paraId="34E76645" w14:textId="77777777" w:rsidR="000B456C" w:rsidRPr="00DB453B" w:rsidRDefault="000B456C" w:rsidP="007261FC">
            <w:pPr>
              <w:ind w:left="-100" w:right="-40"/>
              <w:jc w:val="center"/>
              <w:rPr>
                <w:rFonts w:ascii="Times New Roman" w:hAnsi="Times New Roman"/>
                <w:vanish/>
                <w:color w:val="000000" w:themeColor="text1"/>
                <w:sz w:val="22"/>
                <w:szCs w:val="22"/>
              </w:rPr>
            </w:pPr>
            <w:r w:rsidRPr="00DB453B">
              <w:rPr>
                <w:rFonts w:ascii="Times New Roman" w:hAnsi="Times New Roman"/>
                <w:vanish/>
                <w:color w:val="000000" w:themeColor="text1"/>
                <w:sz w:val="22"/>
                <w:szCs w:val="22"/>
              </w:rPr>
              <w:t>71</w:t>
            </w:r>
          </w:p>
        </w:tc>
      </w:tr>
      <w:tr w:rsidR="000B456C" w:rsidRPr="00DB453B" w14:paraId="5608A049" w14:textId="77777777" w:rsidTr="007261FC">
        <w:tc>
          <w:tcPr>
            <w:tcW w:w="780" w:type="dxa"/>
          </w:tcPr>
          <w:p w14:paraId="5E2EF6A6"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33</w:t>
            </w:r>
          </w:p>
        </w:tc>
        <w:tc>
          <w:tcPr>
            <w:tcW w:w="1480" w:type="dxa"/>
          </w:tcPr>
          <w:p w14:paraId="4AB92E8C"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12 Apr (Th3)</w:t>
            </w:r>
          </w:p>
        </w:tc>
        <w:tc>
          <w:tcPr>
            <w:tcW w:w="3360" w:type="dxa"/>
          </w:tcPr>
          <w:p w14:paraId="3D3B8E72" w14:textId="77777777" w:rsidR="000B456C" w:rsidRPr="00DB453B" w:rsidRDefault="00C05967"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Khotbah-khotbah Narasi</w:t>
            </w:r>
          </w:p>
        </w:tc>
        <w:tc>
          <w:tcPr>
            <w:tcW w:w="3500" w:type="dxa"/>
          </w:tcPr>
          <w:p w14:paraId="30D4803C" w14:textId="77777777" w:rsidR="000B456C" w:rsidRPr="00DB453B" w:rsidRDefault="0051148B"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Tugas Berbicara </w:t>
            </w:r>
            <w:r w:rsidR="000B456C" w:rsidRPr="00DB453B">
              <w:rPr>
                <w:rFonts w:ascii="Times New Roman" w:hAnsi="Times New Roman"/>
                <w:color w:val="000000" w:themeColor="text1"/>
                <w:sz w:val="22"/>
                <w:szCs w:val="22"/>
              </w:rPr>
              <w:t xml:space="preserve">#5: </w:t>
            </w:r>
            <w:r w:rsidR="007C6B40" w:rsidRPr="00DB453B">
              <w:rPr>
                <w:rFonts w:ascii="Times New Roman" w:hAnsi="Times New Roman"/>
                <w:color w:val="000000" w:themeColor="text1"/>
                <w:sz w:val="22"/>
                <w:szCs w:val="22"/>
              </w:rPr>
              <w:t xml:space="preserve">Siswa </w:t>
            </w:r>
            <w:r w:rsidR="000B456C" w:rsidRPr="00DB453B">
              <w:rPr>
                <w:rFonts w:ascii="Times New Roman" w:hAnsi="Times New Roman"/>
                <w:color w:val="000000" w:themeColor="text1"/>
                <w:sz w:val="22"/>
                <w:szCs w:val="22"/>
              </w:rPr>
              <w:t>1-2</w:t>
            </w:r>
          </w:p>
          <w:p w14:paraId="634848F3" w14:textId="77777777" w:rsidR="000B456C" w:rsidRPr="00DB453B" w:rsidRDefault="007C6B40"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Tugas </w:t>
            </w:r>
            <w:r w:rsidR="000B456C" w:rsidRPr="00DB453B">
              <w:rPr>
                <w:rFonts w:ascii="Times New Roman" w:hAnsi="Times New Roman"/>
                <w:color w:val="000000" w:themeColor="text1"/>
                <w:sz w:val="22"/>
                <w:szCs w:val="22"/>
              </w:rPr>
              <w:t>#12 (</w:t>
            </w:r>
            <w:r w:rsidR="00FC227A" w:rsidRPr="00DB453B">
              <w:rPr>
                <w:rFonts w:ascii="Times New Roman" w:hAnsi="Times New Roman"/>
                <w:color w:val="000000" w:themeColor="text1"/>
                <w:sz w:val="22"/>
                <w:szCs w:val="22"/>
              </w:rPr>
              <w:t>KE</w:t>
            </w:r>
            <w:r w:rsidRPr="00DB453B">
              <w:rPr>
                <w:rFonts w:ascii="Times New Roman" w:hAnsi="Times New Roman"/>
                <w:color w:val="000000" w:themeColor="text1"/>
                <w:sz w:val="22"/>
                <w:szCs w:val="22"/>
              </w:rPr>
              <w:t xml:space="preserve"> Narasi pembicara </w:t>
            </w:r>
            <w:r w:rsidR="000B456C" w:rsidRPr="00DB453B">
              <w:rPr>
                <w:rFonts w:ascii="Times New Roman" w:hAnsi="Times New Roman"/>
                <w:color w:val="000000" w:themeColor="text1"/>
                <w:sz w:val="22"/>
                <w:szCs w:val="22"/>
              </w:rPr>
              <w:t>7-12)</w:t>
            </w:r>
          </w:p>
        </w:tc>
        <w:tc>
          <w:tcPr>
            <w:tcW w:w="280" w:type="dxa"/>
            <w:tcBorders>
              <w:bottom w:val="single" w:sz="4" w:space="0" w:color="auto"/>
            </w:tcBorders>
            <w:shd w:val="solid" w:color="auto" w:fill="auto"/>
          </w:tcPr>
          <w:p w14:paraId="6723733C" w14:textId="77777777" w:rsidR="000B456C" w:rsidRPr="00DB453B" w:rsidRDefault="000B456C" w:rsidP="007261FC">
            <w:pPr>
              <w:ind w:left="-100" w:right="-40"/>
              <w:jc w:val="center"/>
              <w:rPr>
                <w:rFonts w:ascii="Times New Roman" w:hAnsi="Times New Roman"/>
                <w:color w:val="000000" w:themeColor="text1"/>
                <w:sz w:val="22"/>
                <w:szCs w:val="22"/>
              </w:rPr>
            </w:pPr>
          </w:p>
        </w:tc>
      </w:tr>
      <w:tr w:rsidR="000B456C" w:rsidRPr="00DB453B" w14:paraId="7609596E" w14:textId="77777777" w:rsidTr="007261FC">
        <w:tc>
          <w:tcPr>
            <w:tcW w:w="780" w:type="dxa"/>
            <w:shd w:val="solid" w:color="auto" w:fill="auto"/>
          </w:tcPr>
          <w:p w14:paraId="23F9E20B" w14:textId="77777777" w:rsidR="000B456C" w:rsidRPr="00DB453B" w:rsidRDefault="000B456C" w:rsidP="007261FC">
            <w:pPr>
              <w:ind w:left="40" w:right="-40"/>
              <w:rPr>
                <w:rFonts w:ascii="Times New Roman" w:hAnsi="Times New Roman"/>
                <w:b/>
                <w:color w:val="000000" w:themeColor="text1"/>
                <w:sz w:val="22"/>
                <w:szCs w:val="22"/>
              </w:rPr>
            </w:pPr>
          </w:p>
        </w:tc>
        <w:tc>
          <w:tcPr>
            <w:tcW w:w="1480" w:type="dxa"/>
            <w:shd w:val="solid" w:color="auto" w:fill="auto"/>
          </w:tcPr>
          <w:p w14:paraId="44618B73" w14:textId="77777777" w:rsidR="000B456C" w:rsidRPr="00DB453B" w:rsidRDefault="000B456C" w:rsidP="007261FC">
            <w:pPr>
              <w:ind w:left="-40" w:right="-40"/>
              <w:jc w:val="left"/>
              <w:rPr>
                <w:rFonts w:ascii="Times New Roman" w:hAnsi="Times New Roman"/>
                <w:b/>
                <w:color w:val="000000" w:themeColor="text1"/>
                <w:sz w:val="20"/>
                <w:szCs w:val="22"/>
              </w:rPr>
            </w:pPr>
            <w:r w:rsidRPr="00DB453B">
              <w:rPr>
                <w:rFonts w:ascii="Times New Roman" w:hAnsi="Times New Roman"/>
                <w:b/>
                <w:color w:val="000000" w:themeColor="text1"/>
                <w:sz w:val="20"/>
                <w:szCs w:val="22"/>
              </w:rPr>
              <w:t>31 July (W)</w:t>
            </w:r>
          </w:p>
        </w:tc>
        <w:tc>
          <w:tcPr>
            <w:tcW w:w="3360" w:type="dxa"/>
            <w:shd w:val="solid" w:color="auto" w:fill="auto"/>
          </w:tcPr>
          <w:p w14:paraId="6D2F913E" w14:textId="77777777" w:rsidR="000B456C" w:rsidRPr="00DB453B" w:rsidRDefault="000B456C" w:rsidP="007261FC">
            <w:pPr>
              <w:ind w:left="-40" w:right="-40"/>
              <w:jc w:val="left"/>
              <w:rPr>
                <w:rFonts w:ascii="Times New Roman" w:hAnsi="Times New Roman"/>
                <w:b/>
                <w:color w:val="000000" w:themeColor="text1"/>
                <w:sz w:val="22"/>
                <w:szCs w:val="22"/>
              </w:rPr>
            </w:pPr>
            <w:r w:rsidRPr="00DB453B">
              <w:rPr>
                <w:rFonts w:ascii="Times New Roman" w:hAnsi="Times New Roman"/>
                <w:b/>
                <w:color w:val="000000" w:themeColor="text1"/>
                <w:sz w:val="22"/>
                <w:szCs w:val="22"/>
              </w:rPr>
              <w:t>SOTE 55</w:t>
            </w:r>
            <w:r w:rsidRPr="00DB453B">
              <w:rPr>
                <w:rFonts w:ascii="Times New Roman" w:hAnsi="Times New Roman"/>
                <w:b/>
                <w:color w:val="000000" w:themeColor="text1"/>
                <w:sz w:val="22"/>
                <w:szCs w:val="22"/>
                <w:vertAlign w:val="superscript"/>
              </w:rPr>
              <w:t>th</w:t>
            </w:r>
            <w:r w:rsidRPr="00DB453B">
              <w:rPr>
                <w:rFonts w:ascii="Times New Roman" w:hAnsi="Times New Roman"/>
                <w:b/>
                <w:color w:val="000000" w:themeColor="text1"/>
                <w:sz w:val="22"/>
                <w:szCs w:val="22"/>
              </w:rPr>
              <w:t xml:space="preserve"> Anniversary</w:t>
            </w:r>
          </w:p>
        </w:tc>
        <w:tc>
          <w:tcPr>
            <w:tcW w:w="3500" w:type="dxa"/>
            <w:shd w:val="solid" w:color="auto" w:fill="auto"/>
          </w:tcPr>
          <w:p w14:paraId="54E3E8E4" w14:textId="77777777" w:rsidR="000B456C" w:rsidRPr="00DB453B" w:rsidRDefault="000B456C" w:rsidP="007261FC">
            <w:pPr>
              <w:ind w:right="-90"/>
              <w:jc w:val="left"/>
              <w:rPr>
                <w:rFonts w:ascii="Times New Roman" w:hAnsi="Times New Roman"/>
                <w:b/>
                <w:color w:val="000000" w:themeColor="text1"/>
                <w:sz w:val="22"/>
                <w:szCs w:val="22"/>
              </w:rPr>
            </w:pPr>
            <w:r w:rsidRPr="00DB453B">
              <w:rPr>
                <w:rFonts w:ascii="Times New Roman" w:hAnsi="Times New Roman"/>
                <w:b/>
                <w:color w:val="000000" w:themeColor="text1"/>
                <w:sz w:val="22"/>
                <w:szCs w:val="22"/>
              </w:rPr>
              <w:t>No classes or assignments</w:t>
            </w:r>
          </w:p>
        </w:tc>
        <w:tc>
          <w:tcPr>
            <w:tcW w:w="280" w:type="dxa"/>
            <w:tcBorders>
              <w:bottom w:val="single" w:sz="4" w:space="0" w:color="auto"/>
            </w:tcBorders>
            <w:shd w:val="solid" w:color="auto" w:fill="auto"/>
          </w:tcPr>
          <w:p w14:paraId="466A45EC" w14:textId="77777777" w:rsidR="000B456C" w:rsidRPr="00DB453B" w:rsidRDefault="000B456C" w:rsidP="007261FC">
            <w:pPr>
              <w:ind w:left="-100" w:right="-40"/>
              <w:rPr>
                <w:rFonts w:ascii="Times New Roman" w:hAnsi="Times New Roman"/>
                <w:b/>
                <w:color w:val="000000" w:themeColor="text1"/>
                <w:sz w:val="22"/>
                <w:szCs w:val="22"/>
              </w:rPr>
            </w:pPr>
          </w:p>
        </w:tc>
      </w:tr>
      <w:tr w:rsidR="000B456C" w:rsidRPr="00DB453B" w14:paraId="7DEDA43C" w14:textId="77777777" w:rsidTr="007261FC">
        <w:tc>
          <w:tcPr>
            <w:tcW w:w="780" w:type="dxa"/>
          </w:tcPr>
          <w:p w14:paraId="5FB8C3F9"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34</w:t>
            </w:r>
          </w:p>
        </w:tc>
        <w:tc>
          <w:tcPr>
            <w:tcW w:w="1480" w:type="dxa"/>
          </w:tcPr>
          <w:p w14:paraId="4E4320C4"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19 Apr (Th1)</w:t>
            </w:r>
          </w:p>
        </w:tc>
        <w:tc>
          <w:tcPr>
            <w:tcW w:w="3360" w:type="dxa"/>
          </w:tcPr>
          <w:p w14:paraId="004CDBF8" w14:textId="77777777" w:rsidR="000B456C" w:rsidRPr="00DB453B" w:rsidRDefault="00C05967" w:rsidP="007261FC">
            <w:pPr>
              <w:ind w:left="-40" w:right="-2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Khotbah-khotbah Narasi</w:t>
            </w:r>
          </w:p>
        </w:tc>
        <w:tc>
          <w:tcPr>
            <w:tcW w:w="3500" w:type="dxa"/>
          </w:tcPr>
          <w:p w14:paraId="1F9F67A0" w14:textId="77777777" w:rsidR="000B456C" w:rsidRPr="00DB453B" w:rsidRDefault="0051148B"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Tugas Berbicara </w:t>
            </w:r>
            <w:r w:rsidR="000B456C" w:rsidRPr="00DB453B">
              <w:rPr>
                <w:rFonts w:ascii="Times New Roman" w:hAnsi="Times New Roman"/>
                <w:color w:val="000000" w:themeColor="text1"/>
                <w:sz w:val="22"/>
                <w:szCs w:val="22"/>
              </w:rPr>
              <w:t xml:space="preserve">#5: </w:t>
            </w:r>
            <w:r w:rsidR="007C6B40" w:rsidRPr="00DB453B">
              <w:rPr>
                <w:rFonts w:ascii="Times New Roman" w:hAnsi="Times New Roman"/>
                <w:color w:val="000000" w:themeColor="text1"/>
                <w:sz w:val="22"/>
                <w:szCs w:val="22"/>
              </w:rPr>
              <w:t xml:space="preserve">Siswa </w:t>
            </w:r>
            <w:r w:rsidR="000B456C" w:rsidRPr="00DB453B">
              <w:rPr>
                <w:rFonts w:ascii="Times New Roman" w:hAnsi="Times New Roman"/>
                <w:color w:val="000000" w:themeColor="text1"/>
                <w:sz w:val="22"/>
                <w:szCs w:val="22"/>
              </w:rPr>
              <w:t>3-4</w:t>
            </w:r>
          </w:p>
          <w:p w14:paraId="41573740" w14:textId="77777777" w:rsidR="000B456C" w:rsidRPr="00DB453B" w:rsidRDefault="000B456C" w:rsidP="007261FC">
            <w:pPr>
              <w:ind w:right="-90"/>
              <w:jc w:val="left"/>
              <w:rPr>
                <w:rFonts w:ascii="Times New Roman" w:hAnsi="Times New Roman"/>
                <w:vanish/>
                <w:color w:val="000000" w:themeColor="text1"/>
                <w:sz w:val="22"/>
                <w:szCs w:val="22"/>
              </w:rPr>
            </w:pPr>
            <w:r w:rsidRPr="00DB453B">
              <w:rPr>
                <w:rFonts w:ascii="Times New Roman" w:hAnsi="Times New Roman"/>
                <w:color w:val="000000" w:themeColor="text1"/>
                <w:sz w:val="22"/>
                <w:szCs w:val="22"/>
              </w:rPr>
              <w:t xml:space="preserve">Mawhinney, 117-72 </w:t>
            </w:r>
            <w:r w:rsidRPr="00DB453B">
              <w:rPr>
                <w:rFonts w:ascii="Times New Roman" w:hAnsi="Times New Roman"/>
                <w:vanish/>
                <w:color w:val="000000" w:themeColor="text1"/>
                <w:sz w:val="22"/>
                <w:szCs w:val="22"/>
              </w:rPr>
              <w:t>56</w:t>
            </w:r>
          </w:p>
        </w:tc>
        <w:tc>
          <w:tcPr>
            <w:tcW w:w="280" w:type="dxa"/>
            <w:tcBorders>
              <w:bottom w:val="single" w:sz="4" w:space="0" w:color="auto"/>
            </w:tcBorders>
            <w:shd w:val="clear" w:color="auto" w:fill="auto"/>
          </w:tcPr>
          <w:p w14:paraId="49EF571C" w14:textId="77777777" w:rsidR="000B456C" w:rsidRPr="00DB453B" w:rsidRDefault="000B456C" w:rsidP="007261FC">
            <w:pPr>
              <w:ind w:left="-100" w:right="-40"/>
              <w:jc w:val="center"/>
              <w:rPr>
                <w:rFonts w:ascii="Times New Roman" w:hAnsi="Times New Roman"/>
                <w:vanish/>
                <w:color w:val="000000" w:themeColor="text1"/>
                <w:sz w:val="22"/>
                <w:szCs w:val="22"/>
              </w:rPr>
            </w:pPr>
            <w:r w:rsidRPr="00DB453B">
              <w:rPr>
                <w:rFonts w:ascii="Times New Roman" w:hAnsi="Times New Roman"/>
                <w:vanish/>
                <w:color w:val="000000" w:themeColor="text1"/>
                <w:sz w:val="22"/>
                <w:szCs w:val="22"/>
              </w:rPr>
              <w:t>95</w:t>
            </w:r>
          </w:p>
        </w:tc>
      </w:tr>
      <w:tr w:rsidR="000B456C" w:rsidRPr="00DB453B" w14:paraId="74EAD931" w14:textId="77777777" w:rsidTr="007261FC">
        <w:tc>
          <w:tcPr>
            <w:tcW w:w="780" w:type="dxa"/>
          </w:tcPr>
          <w:p w14:paraId="20C2948D"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35</w:t>
            </w:r>
          </w:p>
        </w:tc>
        <w:tc>
          <w:tcPr>
            <w:tcW w:w="1480" w:type="dxa"/>
          </w:tcPr>
          <w:p w14:paraId="63C99759"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19 Apr (Th2)</w:t>
            </w:r>
          </w:p>
        </w:tc>
        <w:tc>
          <w:tcPr>
            <w:tcW w:w="3360" w:type="dxa"/>
          </w:tcPr>
          <w:p w14:paraId="47C01F07" w14:textId="77777777" w:rsidR="000B456C" w:rsidRPr="00DB453B" w:rsidRDefault="00C05967"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Khotbah-khotbah Narasi</w:t>
            </w:r>
          </w:p>
        </w:tc>
        <w:tc>
          <w:tcPr>
            <w:tcW w:w="3500" w:type="dxa"/>
          </w:tcPr>
          <w:p w14:paraId="30732663" w14:textId="77777777" w:rsidR="000B456C" w:rsidRPr="00DB453B" w:rsidRDefault="0051148B"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Tugas Berbicara </w:t>
            </w:r>
            <w:r w:rsidR="000B456C" w:rsidRPr="00DB453B">
              <w:rPr>
                <w:rFonts w:ascii="Times New Roman" w:hAnsi="Times New Roman"/>
                <w:color w:val="000000" w:themeColor="text1"/>
                <w:sz w:val="22"/>
                <w:szCs w:val="22"/>
              </w:rPr>
              <w:t xml:space="preserve">#5: </w:t>
            </w:r>
            <w:r w:rsidR="007C6B40" w:rsidRPr="00DB453B">
              <w:rPr>
                <w:rFonts w:ascii="Times New Roman" w:hAnsi="Times New Roman"/>
                <w:color w:val="000000" w:themeColor="text1"/>
                <w:sz w:val="22"/>
                <w:szCs w:val="22"/>
              </w:rPr>
              <w:t xml:space="preserve">Siswa </w:t>
            </w:r>
            <w:r w:rsidR="000B456C" w:rsidRPr="00DB453B">
              <w:rPr>
                <w:rFonts w:ascii="Times New Roman" w:hAnsi="Times New Roman"/>
                <w:color w:val="000000" w:themeColor="text1"/>
                <w:sz w:val="22"/>
                <w:szCs w:val="22"/>
              </w:rPr>
              <w:t xml:space="preserve">5-6 </w:t>
            </w:r>
          </w:p>
        </w:tc>
        <w:tc>
          <w:tcPr>
            <w:tcW w:w="280" w:type="dxa"/>
            <w:shd w:val="clear" w:color="auto" w:fill="000000"/>
          </w:tcPr>
          <w:p w14:paraId="4C946B72" w14:textId="77777777" w:rsidR="000B456C" w:rsidRPr="00DB453B" w:rsidRDefault="000B456C" w:rsidP="007261FC">
            <w:pPr>
              <w:ind w:left="-100" w:right="-40"/>
              <w:jc w:val="center"/>
              <w:rPr>
                <w:rFonts w:ascii="Times New Roman" w:hAnsi="Times New Roman"/>
                <w:color w:val="000000" w:themeColor="text1"/>
                <w:sz w:val="22"/>
                <w:szCs w:val="22"/>
              </w:rPr>
            </w:pPr>
          </w:p>
        </w:tc>
      </w:tr>
      <w:tr w:rsidR="000B456C" w:rsidRPr="00DB453B" w14:paraId="227771D0" w14:textId="77777777" w:rsidTr="007261FC">
        <w:tc>
          <w:tcPr>
            <w:tcW w:w="780" w:type="dxa"/>
          </w:tcPr>
          <w:p w14:paraId="709B1267"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36</w:t>
            </w:r>
          </w:p>
        </w:tc>
        <w:tc>
          <w:tcPr>
            <w:tcW w:w="1480" w:type="dxa"/>
          </w:tcPr>
          <w:p w14:paraId="081DDEF3"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19 Apr (Th3)</w:t>
            </w:r>
          </w:p>
        </w:tc>
        <w:tc>
          <w:tcPr>
            <w:tcW w:w="3360" w:type="dxa"/>
          </w:tcPr>
          <w:p w14:paraId="7CFEC88C" w14:textId="77777777" w:rsidR="000B456C" w:rsidRPr="00DB453B" w:rsidRDefault="00C05967"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Khotbah-khotbah Narasi</w:t>
            </w:r>
          </w:p>
        </w:tc>
        <w:tc>
          <w:tcPr>
            <w:tcW w:w="3500" w:type="dxa"/>
          </w:tcPr>
          <w:p w14:paraId="55608C82" w14:textId="77777777" w:rsidR="000B456C" w:rsidRPr="00DB453B" w:rsidRDefault="0051148B"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Tugas Berbicara </w:t>
            </w:r>
            <w:r w:rsidR="000B456C" w:rsidRPr="00DB453B">
              <w:rPr>
                <w:rFonts w:ascii="Times New Roman" w:hAnsi="Times New Roman"/>
                <w:color w:val="000000" w:themeColor="text1"/>
                <w:sz w:val="22"/>
                <w:szCs w:val="22"/>
              </w:rPr>
              <w:t xml:space="preserve">#5: </w:t>
            </w:r>
            <w:r w:rsidR="007C6B40" w:rsidRPr="00DB453B">
              <w:rPr>
                <w:rFonts w:ascii="Times New Roman" w:hAnsi="Times New Roman"/>
                <w:color w:val="000000" w:themeColor="text1"/>
                <w:sz w:val="22"/>
                <w:szCs w:val="22"/>
              </w:rPr>
              <w:t xml:space="preserve">Siswa </w:t>
            </w:r>
            <w:r w:rsidR="000B456C" w:rsidRPr="00DB453B">
              <w:rPr>
                <w:rFonts w:ascii="Times New Roman" w:hAnsi="Times New Roman"/>
                <w:color w:val="000000" w:themeColor="text1"/>
                <w:sz w:val="22"/>
                <w:szCs w:val="22"/>
              </w:rPr>
              <w:t>7-8</w:t>
            </w:r>
          </w:p>
          <w:p w14:paraId="73FB358F" w14:textId="77777777" w:rsidR="000B456C" w:rsidRPr="00DB453B" w:rsidRDefault="000B456C" w:rsidP="007261FC">
            <w:pPr>
              <w:ind w:right="-90"/>
              <w:jc w:val="left"/>
              <w:rPr>
                <w:rFonts w:ascii="Times New Roman" w:hAnsi="Times New Roman"/>
                <w:vanish/>
                <w:color w:val="000000" w:themeColor="text1"/>
                <w:sz w:val="22"/>
                <w:szCs w:val="22"/>
              </w:rPr>
            </w:pPr>
            <w:r w:rsidRPr="00DB453B">
              <w:rPr>
                <w:rFonts w:ascii="Times New Roman" w:hAnsi="Times New Roman"/>
                <w:color w:val="000000" w:themeColor="text1"/>
                <w:sz w:val="22"/>
                <w:szCs w:val="22"/>
              </w:rPr>
              <w:t xml:space="preserve">Mawhinney, 173-212 </w:t>
            </w:r>
            <w:r w:rsidRPr="00DB453B">
              <w:rPr>
                <w:rFonts w:ascii="Times New Roman" w:hAnsi="Times New Roman"/>
                <w:vanish/>
                <w:color w:val="000000" w:themeColor="text1"/>
                <w:sz w:val="22"/>
                <w:szCs w:val="22"/>
              </w:rPr>
              <w:t>39</w:t>
            </w:r>
          </w:p>
        </w:tc>
        <w:tc>
          <w:tcPr>
            <w:tcW w:w="280" w:type="dxa"/>
            <w:tcBorders>
              <w:bottom w:val="single" w:sz="4" w:space="0" w:color="auto"/>
            </w:tcBorders>
            <w:shd w:val="clear" w:color="auto" w:fill="auto"/>
          </w:tcPr>
          <w:p w14:paraId="0742A318" w14:textId="77777777" w:rsidR="000B456C" w:rsidRPr="00DB453B" w:rsidRDefault="000B456C" w:rsidP="007261FC">
            <w:pPr>
              <w:ind w:left="-100" w:right="-40"/>
              <w:jc w:val="center"/>
              <w:rPr>
                <w:rFonts w:ascii="Times New Roman" w:hAnsi="Times New Roman"/>
                <w:color w:val="000000" w:themeColor="text1"/>
                <w:sz w:val="22"/>
                <w:szCs w:val="22"/>
              </w:rPr>
            </w:pPr>
          </w:p>
        </w:tc>
      </w:tr>
    </w:tbl>
    <w:p w14:paraId="25E77C69" w14:textId="77777777" w:rsidR="00A84993" w:rsidRDefault="00A84993">
      <w:pPr>
        <w:jc w:val="left"/>
      </w:pPr>
      <w:r>
        <w:br w:type="page"/>
      </w:r>
      <w:bookmarkStart w:id="0" w:name="_GoBack"/>
      <w:bookmarkEnd w:id="0"/>
    </w:p>
    <w:tbl>
      <w:tblPr>
        <w:tblW w:w="940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780"/>
        <w:gridCol w:w="1480"/>
        <w:gridCol w:w="3360"/>
        <w:gridCol w:w="3500"/>
        <w:gridCol w:w="280"/>
      </w:tblGrid>
      <w:tr w:rsidR="000B456C" w:rsidRPr="00DB453B" w14:paraId="1A43544C" w14:textId="77777777" w:rsidTr="007261FC">
        <w:tc>
          <w:tcPr>
            <w:tcW w:w="780" w:type="dxa"/>
            <w:shd w:val="solid" w:color="auto" w:fill="auto"/>
          </w:tcPr>
          <w:p w14:paraId="5B5604D7" w14:textId="43AB83AE" w:rsidR="000B456C" w:rsidRPr="00DB453B" w:rsidRDefault="000B456C" w:rsidP="007261FC">
            <w:pPr>
              <w:ind w:left="40" w:right="-40"/>
              <w:rPr>
                <w:rFonts w:ascii="Times New Roman" w:hAnsi="Times New Roman"/>
                <w:b/>
                <w:color w:val="000000" w:themeColor="text1"/>
                <w:sz w:val="22"/>
                <w:szCs w:val="22"/>
              </w:rPr>
            </w:pPr>
          </w:p>
        </w:tc>
        <w:tc>
          <w:tcPr>
            <w:tcW w:w="1480" w:type="dxa"/>
            <w:shd w:val="solid" w:color="auto" w:fill="auto"/>
          </w:tcPr>
          <w:p w14:paraId="0E048280" w14:textId="77777777" w:rsidR="000B456C" w:rsidRPr="00DB453B" w:rsidRDefault="000B456C" w:rsidP="007261FC">
            <w:pPr>
              <w:ind w:left="-40" w:right="-40"/>
              <w:jc w:val="left"/>
              <w:rPr>
                <w:rFonts w:ascii="Times New Roman" w:hAnsi="Times New Roman"/>
                <w:b/>
                <w:color w:val="000000" w:themeColor="text1"/>
                <w:sz w:val="20"/>
                <w:szCs w:val="22"/>
              </w:rPr>
            </w:pPr>
            <w:r w:rsidRPr="00DB453B">
              <w:rPr>
                <w:rFonts w:ascii="Times New Roman" w:hAnsi="Times New Roman"/>
                <w:b/>
                <w:color w:val="000000" w:themeColor="text1"/>
                <w:sz w:val="20"/>
                <w:szCs w:val="22"/>
              </w:rPr>
              <w:t>31 July (W)</w:t>
            </w:r>
          </w:p>
        </w:tc>
        <w:tc>
          <w:tcPr>
            <w:tcW w:w="3360" w:type="dxa"/>
            <w:shd w:val="solid" w:color="auto" w:fill="auto"/>
          </w:tcPr>
          <w:p w14:paraId="5E0F2C89" w14:textId="77777777" w:rsidR="000B456C" w:rsidRPr="00DB453B" w:rsidRDefault="00A71D3E" w:rsidP="007261FC">
            <w:pPr>
              <w:ind w:right="-40"/>
              <w:jc w:val="left"/>
              <w:rPr>
                <w:rFonts w:ascii="Times New Roman" w:hAnsi="Times New Roman"/>
                <w:b/>
                <w:color w:val="000000" w:themeColor="text1"/>
                <w:sz w:val="22"/>
                <w:szCs w:val="22"/>
              </w:rPr>
            </w:pPr>
            <w:r w:rsidRPr="00DB453B">
              <w:rPr>
                <w:rFonts w:ascii="Times New Roman" w:hAnsi="Times New Roman"/>
                <w:b/>
                <w:color w:val="FFFFFF" w:themeColor="background1"/>
                <w:sz w:val="22"/>
                <w:szCs w:val="22"/>
              </w:rPr>
              <w:t>Minggu Belajar</w:t>
            </w:r>
            <w:r w:rsidR="000B456C" w:rsidRPr="00DB453B">
              <w:rPr>
                <w:rFonts w:ascii="Times New Roman" w:hAnsi="Times New Roman"/>
                <w:b/>
                <w:color w:val="000000" w:themeColor="text1"/>
                <w:sz w:val="22"/>
                <w:szCs w:val="22"/>
              </w:rPr>
              <w:t>niversary</w:t>
            </w:r>
          </w:p>
        </w:tc>
        <w:tc>
          <w:tcPr>
            <w:tcW w:w="3500" w:type="dxa"/>
            <w:shd w:val="solid" w:color="auto" w:fill="auto"/>
          </w:tcPr>
          <w:p w14:paraId="072C5AEA" w14:textId="77777777" w:rsidR="000B456C" w:rsidRPr="00DB453B" w:rsidRDefault="000B456C" w:rsidP="007261FC">
            <w:pPr>
              <w:ind w:right="-90"/>
              <w:jc w:val="left"/>
              <w:rPr>
                <w:rFonts w:ascii="Times New Roman" w:hAnsi="Times New Roman"/>
                <w:b/>
                <w:color w:val="000000" w:themeColor="text1"/>
                <w:sz w:val="22"/>
                <w:szCs w:val="22"/>
              </w:rPr>
            </w:pPr>
            <w:r w:rsidRPr="00DB453B">
              <w:rPr>
                <w:rFonts w:ascii="Times New Roman" w:hAnsi="Times New Roman"/>
                <w:b/>
                <w:color w:val="000000" w:themeColor="text1"/>
                <w:sz w:val="22"/>
                <w:szCs w:val="22"/>
              </w:rPr>
              <w:t>No classes or assignments</w:t>
            </w:r>
          </w:p>
        </w:tc>
        <w:tc>
          <w:tcPr>
            <w:tcW w:w="280" w:type="dxa"/>
            <w:tcBorders>
              <w:bottom w:val="single" w:sz="4" w:space="0" w:color="auto"/>
            </w:tcBorders>
            <w:shd w:val="solid" w:color="auto" w:fill="auto"/>
          </w:tcPr>
          <w:p w14:paraId="4BA88000" w14:textId="77777777" w:rsidR="000B456C" w:rsidRPr="00DB453B" w:rsidRDefault="000B456C" w:rsidP="007261FC">
            <w:pPr>
              <w:ind w:left="-100" w:right="-40"/>
              <w:rPr>
                <w:rFonts w:ascii="Times New Roman" w:hAnsi="Times New Roman"/>
                <w:b/>
                <w:color w:val="000000" w:themeColor="text1"/>
                <w:sz w:val="22"/>
                <w:szCs w:val="22"/>
              </w:rPr>
            </w:pPr>
          </w:p>
        </w:tc>
      </w:tr>
      <w:tr w:rsidR="000B456C" w:rsidRPr="00DB453B" w14:paraId="00183F9B" w14:textId="77777777" w:rsidTr="007261FC">
        <w:tc>
          <w:tcPr>
            <w:tcW w:w="780" w:type="dxa"/>
          </w:tcPr>
          <w:p w14:paraId="2405A859"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37</w:t>
            </w:r>
          </w:p>
        </w:tc>
        <w:tc>
          <w:tcPr>
            <w:tcW w:w="1480" w:type="dxa"/>
          </w:tcPr>
          <w:p w14:paraId="081835C7"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24 Apr (T1)</w:t>
            </w:r>
          </w:p>
        </w:tc>
        <w:tc>
          <w:tcPr>
            <w:tcW w:w="3360" w:type="dxa"/>
          </w:tcPr>
          <w:p w14:paraId="23D3C5CC" w14:textId="77777777" w:rsidR="00A71D3E" w:rsidRPr="00DB453B" w:rsidRDefault="00A71D3E" w:rsidP="007261FC">
            <w:pPr>
              <w:ind w:left="-40" w:right="-20"/>
              <w:jc w:val="left"/>
              <w:rPr>
                <w:rFonts w:ascii="Times New Roman" w:hAnsi="Times New Roman"/>
                <w:b/>
                <w:color w:val="000000" w:themeColor="text1"/>
                <w:sz w:val="22"/>
                <w:szCs w:val="22"/>
              </w:rPr>
            </w:pPr>
            <w:r w:rsidRPr="00DB453B">
              <w:rPr>
                <w:rFonts w:ascii="Times New Roman" w:hAnsi="Times New Roman"/>
                <w:color w:val="000000" w:themeColor="text1"/>
                <w:sz w:val="22"/>
                <w:szCs w:val="22"/>
              </w:rPr>
              <w:t>Khotbah-khotbah Narasi</w:t>
            </w:r>
            <w:r w:rsidRPr="00DB453B">
              <w:rPr>
                <w:rFonts w:ascii="Times New Roman" w:hAnsi="Times New Roman"/>
                <w:b/>
                <w:color w:val="000000" w:themeColor="text1"/>
                <w:sz w:val="22"/>
                <w:szCs w:val="22"/>
              </w:rPr>
              <w:t xml:space="preserve"> </w:t>
            </w:r>
          </w:p>
          <w:p w14:paraId="0E57E6EC" w14:textId="77777777" w:rsidR="000B456C" w:rsidRPr="00DB453B" w:rsidRDefault="00A71D3E" w:rsidP="007261FC">
            <w:pPr>
              <w:ind w:left="-40" w:right="-20"/>
              <w:jc w:val="left"/>
              <w:rPr>
                <w:rFonts w:ascii="Times New Roman" w:hAnsi="Times New Roman"/>
                <w:b/>
                <w:color w:val="000000" w:themeColor="text1"/>
                <w:sz w:val="22"/>
                <w:szCs w:val="22"/>
              </w:rPr>
            </w:pPr>
            <w:r w:rsidRPr="00DB453B">
              <w:rPr>
                <w:rFonts w:ascii="Times New Roman" w:hAnsi="Times New Roman"/>
                <w:b/>
                <w:color w:val="000000" w:themeColor="text1"/>
                <w:sz w:val="22"/>
                <w:szCs w:val="22"/>
              </w:rPr>
              <w:t>CATAT</w:t>
            </w:r>
            <w:r w:rsidR="003C2BC0" w:rsidRPr="00DB453B">
              <w:rPr>
                <w:rFonts w:ascii="Times New Roman" w:hAnsi="Times New Roman"/>
                <w:b/>
                <w:color w:val="000000" w:themeColor="text1"/>
                <w:sz w:val="22"/>
                <w:szCs w:val="22"/>
              </w:rPr>
              <w:t>AN</w:t>
            </w:r>
            <w:r w:rsidRPr="00DB453B">
              <w:rPr>
                <w:rFonts w:ascii="Times New Roman" w:hAnsi="Times New Roman"/>
                <w:b/>
                <w:color w:val="000000" w:themeColor="text1"/>
                <w:sz w:val="22"/>
                <w:szCs w:val="22"/>
              </w:rPr>
              <w:t xml:space="preserve"> kelas akan diadakan pada</w:t>
            </w:r>
            <w:r w:rsidR="003C2BC0" w:rsidRPr="00DB453B">
              <w:rPr>
                <w:rFonts w:ascii="Times New Roman" w:hAnsi="Times New Roman"/>
                <w:b/>
                <w:color w:val="000000" w:themeColor="text1"/>
                <w:sz w:val="22"/>
                <w:szCs w:val="22"/>
              </w:rPr>
              <w:t xml:space="preserve"> </w:t>
            </w:r>
            <w:r w:rsidRPr="00DB453B">
              <w:rPr>
                <w:rFonts w:ascii="Times New Roman" w:hAnsi="Times New Roman"/>
                <w:b/>
                <w:color w:val="000000" w:themeColor="text1"/>
                <w:sz w:val="22"/>
                <w:szCs w:val="22"/>
              </w:rPr>
              <w:t>hari SELASA untuk menggantikan Tahun Baru Imlek</w:t>
            </w:r>
          </w:p>
        </w:tc>
        <w:tc>
          <w:tcPr>
            <w:tcW w:w="3500" w:type="dxa"/>
          </w:tcPr>
          <w:p w14:paraId="5D42ADF8" w14:textId="77777777" w:rsidR="000B456C" w:rsidRPr="00DB453B" w:rsidRDefault="0051148B"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 xml:space="preserve">Tugas Berbicara </w:t>
            </w:r>
            <w:r w:rsidR="000B456C" w:rsidRPr="00DB453B">
              <w:rPr>
                <w:rFonts w:ascii="Times New Roman" w:hAnsi="Times New Roman"/>
                <w:color w:val="000000" w:themeColor="text1"/>
                <w:sz w:val="22"/>
                <w:szCs w:val="22"/>
              </w:rPr>
              <w:t xml:space="preserve">#5: </w:t>
            </w:r>
            <w:r w:rsidR="007C6B40" w:rsidRPr="00DB453B">
              <w:rPr>
                <w:rFonts w:ascii="Times New Roman" w:hAnsi="Times New Roman"/>
                <w:color w:val="000000" w:themeColor="text1"/>
                <w:sz w:val="22"/>
                <w:szCs w:val="22"/>
              </w:rPr>
              <w:t xml:space="preserve">Siswa </w:t>
            </w:r>
            <w:r w:rsidR="000B456C" w:rsidRPr="00DB453B">
              <w:rPr>
                <w:rFonts w:ascii="Times New Roman" w:hAnsi="Times New Roman"/>
                <w:color w:val="000000" w:themeColor="text1"/>
                <w:sz w:val="22"/>
                <w:szCs w:val="22"/>
              </w:rPr>
              <w:t>9-10</w:t>
            </w:r>
          </w:p>
          <w:p w14:paraId="6218F2CF" w14:textId="77777777" w:rsidR="000B456C" w:rsidRPr="00DB453B" w:rsidRDefault="000B456C" w:rsidP="007261FC">
            <w:pPr>
              <w:ind w:right="-90"/>
              <w:jc w:val="left"/>
              <w:rPr>
                <w:rFonts w:ascii="Times New Roman" w:hAnsi="Times New Roman"/>
                <w:vanish/>
                <w:color w:val="000000" w:themeColor="text1"/>
                <w:sz w:val="22"/>
                <w:szCs w:val="22"/>
              </w:rPr>
            </w:pPr>
            <w:r w:rsidRPr="00DB453B">
              <w:rPr>
                <w:rFonts w:ascii="Times New Roman" w:hAnsi="Times New Roman"/>
                <w:color w:val="000000" w:themeColor="text1"/>
                <w:sz w:val="22"/>
                <w:szCs w:val="22"/>
              </w:rPr>
              <w:t>Mawhinney, 213-58 (</w:t>
            </w:r>
            <w:r w:rsidR="007C6B40" w:rsidRPr="00DB453B">
              <w:rPr>
                <w:rFonts w:ascii="Times New Roman" w:hAnsi="Times New Roman"/>
                <w:color w:val="000000" w:themeColor="text1"/>
                <w:sz w:val="22"/>
                <w:szCs w:val="22"/>
              </w:rPr>
              <w:t xml:space="preserve">baca lagi </w:t>
            </w:r>
            <w:r w:rsidRPr="00DB453B">
              <w:rPr>
                <w:rFonts w:ascii="Times New Roman" w:hAnsi="Times New Roman"/>
                <w:color w:val="000000" w:themeColor="text1"/>
                <w:sz w:val="22"/>
                <w:szCs w:val="22"/>
              </w:rPr>
              <w:t>245-58—</w:t>
            </w:r>
            <w:r w:rsidR="007C6B40" w:rsidRPr="00DB453B">
              <w:rPr>
                <w:rFonts w:ascii="Times New Roman" w:hAnsi="Times New Roman"/>
                <w:color w:val="000000" w:themeColor="text1"/>
                <w:sz w:val="22"/>
                <w:szCs w:val="22"/>
              </w:rPr>
              <w:t>Saya tahu ini sudah pernah dibaca</w:t>
            </w:r>
            <w:r w:rsidRPr="00DB453B">
              <w:rPr>
                <w:rFonts w:ascii="Times New Roman" w:hAnsi="Times New Roman"/>
                <w:color w:val="000000" w:themeColor="text1"/>
                <w:sz w:val="22"/>
                <w:szCs w:val="22"/>
              </w:rPr>
              <w:t xml:space="preserve">) </w:t>
            </w:r>
            <w:r w:rsidRPr="00DB453B">
              <w:rPr>
                <w:rFonts w:ascii="Times New Roman" w:hAnsi="Times New Roman"/>
                <w:vanish/>
                <w:color w:val="000000" w:themeColor="text1"/>
                <w:sz w:val="22"/>
                <w:szCs w:val="22"/>
              </w:rPr>
              <w:t>46</w:t>
            </w:r>
          </w:p>
        </w:tc>
        <w:tc>
          <w:tcPr>
            <w:tcW w:w="280" w:type="dxa"/>
            <w:tcBorders>
              <w:bottom w:val="single" w:sz="4" w:space="0" w:color="auto"/>
            </w:tcBorders>
            <w:shd w:val="clear" w:color="auto" w:fill="auto"/>
          </w:tcPr>
          <w:p w14:paraId="7227E8BB" w14:textId="77777777" w:rsidR="000B456C" w:rsidRPr="00DB453B" w:rsidRDefault="000B456C" w:rsidP="007261FC">
            <w:pPr>
              <w:ind w:left="-100" w:right="-40"/>
              <w:jc w:val="center"/>
              <w:rPr>
                <w:rFonts w:ascii="Times New Roman" w:hAnsi="Times New Roman"/>
                <w:vanish/>
                <w:color w:val="000000" w:themeColor="text1"/>
                <w:sz w:val="22"/>
                <w:szCs w:val="22"/>
              </w:rPr>
            </w:pPr>
            <w:r w:rsidRPr="00DB453B">
              <w:rPr>
                <w:rFonts w:ascii="Times New Roman" w:hAnsi="Times New Roman"/>
                <w:vanish/>
                <w:color w:val="000000" w:themeColor="text1"/>
                <w:sz w:val="22"/>
                <w:szCs w:val="22"/>
              </w:rPr>
              <w:t>91</w:t>
            </w:r>
          </w:p>
        </w:tc>
      </w:tr>
      <w:tr w:rsidR="000B456C" w:rsidRPr="00DB453B" w14:paraId="44CBC382" w14:textId="77777777" w:rsidTr="007261FC">
        <w:tc>
          <w:tcPr>
            <w:tcW w:w="780" w:type="dxa"/>
          </w:tcPr>
          <w:p w14:paraId="3D4CBF8D"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38</w:t>
            </w:r>
          </w:p>
        </w:tc>
        <w:tc>
          <w:tcPr>
            <w:tcW w:w="1480" w:type="dxa"/>
          </w:tcPr>
          <w:p w14:paraId="445D5E70"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24 Apr (T2)</w:t>
            </w:r>
          </w:p>
        </w:tc>
        <w:tc>
          <w:tcPr>
            <w:tcW w:w="3360" w:type="dxa"/>
          </w:tcPr>
          <w:p w14:paraId="4CFCCA79" w14:textId="77777777" w:rsidR="000B456C" w:rsidRPr="00DB453B" w:rsidRDefault="00A71D3E" w:rsidP="00A71D3E">
            <w:pPr>
              <w:ind w:left="-40" w:right="-20"/>
              <w:jc w:val="left"/>
              <w:rPr>
                <w:rFonts w:ascii="Times New Roman" w:hAnsi="Times New Roman"/>
                <w:b/>
                <w:color w:val="000000" w:themeColor="text1"/>
                <w:sz w:val="22"/>
                <w:szCs w:val="22"/>
              </w:rPr>
            </w:pPr>
            <w:r w:rsidRPr="00DB453B">
              <w:rPr>
                <w:rFonts w:ascii="Times New Roman" w:hAnsi="Times New Roman"/>
                <w:color w:val="000000" w:themeColor="text1"/>
                <w:sz w:val="22"/>
                <w:szCs w:val="22"/>
              </w:rPr>
              <w:t>Khotbah-khotbah Narasi</w:t>
            </w:r>
            <w:r w:rsidRPr="00DB453B">
              <w:rPr>
                <w:rFonts w:ascii="Times New Roman" w:hAnsi="Times New Roman"/>
                <w:b/>
                <w:color w:val="000000" w:themeColor="text1"/>
                <w:sz w:val="22"/>
                <w:szCs w:val="22"/>
              </w:rPr>
              <w:t xml:space="preserve"> </w:t>
            </w:r>
          </w:p>
        </w:tc>
        <w:tc>
          <w:tcPr>
            <w:tcW w:w="3500" w:type="dxa"/>
          </w:tcPr>
          <w:p w14:paraId="18F0715B" w14:textId="77777777" w:rsidR="000B456C" w:rsidRPr="00DB453B" w:rsidRDefault="0051148B" w:rsidP="007261FC">
            <w:pPr>
              <w:ind w:right="-9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Tugas Berbicara Khotbah</w:t>
            </w:r>
            <w:r w:rsidR="007C6B40" w:rsidRPr="00DB453B">
              <w:rPr>
                <w:rFonts w:ascii="Times New Roman" w:hAnsi="Times New Roman"/>
                <w:color w:val="000000" w:themeColor="text1"/>
                <w:sz w:val="22"/>
                <w:szCs w:val="22"/>
              </w:rPr>
              <w:t xml:space="preserve"> </w:t>
            </w:r>
            <w:r w:rsidR="000B456C" w:rsidRPr="00DB453B">
              <w:rPr>
                <w:rFonts w:ascii="Times New Roman" w:hAnsi="Times New Roman"/>
                <w:color w:val="000000" w:themeColor="text1"/>
                <w:sz w:val="22"/>
                <w:szCs w:val="22"/>
              </w:rPr>
              <w:t xml:space="preserve">#5: </w:t>
            </w:r>
            <w:r w:rsidR="007C6B40" w:rsidRPr="00DB453B">
              <w:rPr>
                <w:rFonts w:ascii="Times New Roman" w:hAnsi="Times New Roman"/>
                <w:color w:val="000000" w:themeColor="text1"/>
                <w:sz w:val="22"/>
                <w:szCs w:val="22"/>
              </w:rPr>
              <w:t xml:space="preserve">Siswa </w:t>
            </w:r>
            <w:r w:rsidR="000B456C" w:rsidRPr="00DB453B">
              <w:rPr>
                <w:rFonts w:ascii="Times New Roman" w:hAnsi="Times New Roman"/>
                <w:color w:val="000000" w:themeColor="text1"/>
                <w:sz w:val="22"/>
                <w:szCs w:val="22"/>
              </w:rPr>
              <w:t>11-12</w:t>
            </w:r>
          </w:p>
        </w:tc>
        <w:tc>
          <w:tcPr>
            <w:tcW w:w="280" w:type="dxa"/>
            <w:tcBorders>
              <w:bottom w:val="single" w:sz="4" w:space="0" w:color="auto"/>
            </w:tcBorders>
            <w:shd w:val="solid" w:color="auto" w:fill="000000"/>
          </w:tcPr>
          <w:p w14:paraId="5B396B07" w14:textId="77777777" w:rsidR="000B456C" w:rsidRPr="00DB453B" w:rsidRDefault="000B456C" w:rsidP="007261FC">
            <w:pPr>
              <w:ind w:left="-100" w:right="-40"/>
              <w:jc w:val="center"/>
              <w:rPr>
                <w:rFonts w:ascii="Times New Roman" w:hAnsi="Times New Roman"/>
                <w:color w:val="000000" w:themeColor="text1"/>
                <w:sz w:val="22"/>
                <w:szCs w:val="22"/>
              </w:rPr>
            </w:pPr>
          </w:p>
        </w:tc>
      </w:tr>
      <w:tr w:rsidR="000B456C" w:rsidRPr="00DB453B" w14:paraId="3CBC261D" w14:textId="77777777" w:rsidTr="007261FC">
        <w:tc>
          <w:tcPr>
            <w:tcW w:w="780" w:type="dxa"/>
          </w:tcPr>
          <w:p w14:paraId="58183581" w14:textId="77777777" w:rsidR="000B456C" w:rsidRPr="00DB453B" w:rsidRDefault="000B456C" w:rsidP="007261FC">
            <w:pPr>
              <w:ind w:left="40" w:right="-40"/>
              <w:jc w:val="center"/>
              <w:rPr>
                <w:rFonts w:ascii="Times New Roman" w:hAnsi="Times New Roman"/>
                <w:color w:val="000000" w:themeColor="text1"/>
                <w:sz w:val="22"/>
                <w:szCs w:val="22"/>
              </w:rPr>
            </w:pPr>
            <w:r w:rsidRPr="00DB453B">
              <w:rPr>
                <w:rFonts w:ascii="Times New Roman" w:hAnsi="Times New Roman"/>
                <w:color w:val="000000" w:themeColor="text1"/>
                <w:sz w:val="22"/>
                <w:szCs w:val="22"/>
              </w:rPr>
              <w:t>39</w:t>
            </w:r>
          </w:p>
        </w:tc>
        <w:tc>
          <w:tcPr>
            <w:tcW w:w="1480" w:type="dxa"/>
          </w:tcPr>
          <w:p w14:paraId="33C9898E"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24 Apr (T3)</w:t>
            </w:r>
          </w:p>
        </w:tc>
        <w:tc>
          <w:tcPr>
            <w:tcW w:w="3360" w:type="dxa"/>
          </w:tcPr>
          <w:p w14:paraId="55AED172" w14:textId="77777777" w:rsidR="00A71D3E" w:rsidRPr="00DB453B" w:rsidRDefault="00A71D3E" w:rsidP="00A71D3E">
            <w:pPr>
              <w:ind w:left="-40" w:right="-20"/>
              <w:jc w:val="left"/>
              <w:rPr>
                <w:rFonts w:ascii="Times New Roman" w:hAnsi="Times New Roman"/>
                <w:b/>
                <w:color w:val="000000" w:themeColor="text1"/>
                <w:sz w:val="22"/>
                <w:szCs w:val="22"/>
              </w:rPr>
            </w:pPr>
            <w:r w:rsidRPr="00DB453B">
              <w:rPr>
                <w:rFonts w:ascii="Times New Roman" w:hAnsi="Times New Roman"/>
                <w:color w:val="000000" w:themeColor="text1"/>
                <w:sz w:val="22"/>
                <w:szCs w:val="22"/>
              </w:rPr>
              <w:t xml:space="preserve">Khotbah-khotbah </w:t>
            </w:r>
            <w:r w:rsidR="003C2BC0" w:rsidRPr="00DB453B">
              <w:rPr>
                <w:rFonts w:ascii="Times New Roman" w:hAnsi="Times New Roman"/>
                <w:color w:val="000000" w:themeColor="text1"/>
                <w:sz w:val="22"/>
                <w:szCs w:val="22"/>
              </w:rPr>
              <w:t>Topikal</w:t>
            </w:r>
          </w:p>
          <w:p w14:paraId="2EA5D97B" w14:textId="77777777" w:rsidR="000B456C" w:rsidRPr="00DB453B" w:rsidRDefault="000B456C" w:rsidP="007261FC">
            <w:pPr>
              <w:ind w:left="-40" w:right="-40"/>
              <w:jc w:val="left"/>
              <w:rPr>
                <w:rFonts w:ascii="Times New Roman" w:hAnsi="Times New Roman"/>
                <w:color w:val="000000" w:themeColor="text1"/>
                <w:sz w:val="22"/>
                <w:szCs w:val="22"/>
              </w:rPr>
            </w:pPr>
          </w:p>
        </w:tc>
        <w:tc>
          <w:tcPr>
            <w:tcW w:w="3500" w:type="dxa"/>
          </w:tcPr>
          <w:p w14:paraId="2B952012" w14:textId="77777777" w:rsidR="000B456C" w:rsidRPr="00DB453B" w:rsidRDefault="000B456C" w:rsidP="007261FC">
            <w:pPr>
              <w:ind w:right="-90"/>
              <w:jc w:val="left"/>
              <w:rPr>
                <w:rFonts w:ascii="Times New Roman" w:hAnsi="Times New Roman"/>
                <w:vanish/>
                <w:sz w:val="22"/>
              </w:rPr>
            </w:pPr>
            <w:r w:rsidRPr="00DB453B">
              <w:rPr>
                <w:rFonts w:ascii="Times New Roman" w:hAnsi="Times New Roman"/>
                <w:sz w:val="22"/>
              </w:rPr>
              <w:t xml:space="preserve">Mawhinney, 173-212 </w:t>
            </w:r>
            <w:r w:rsidRPr="00DB453B">
              <w:rPr>
                <w:rFonts w:ascii="Times New Roman" w:hAnsi="Times New Roman"/>
                <w:vanish/>
                <w:sz w:val="22"/>
              </w:rPr>
              <w:t>39+6</w:t>
            </w:r>
          </w:p>
          <w:p w14:paraId="12FC2AF5" w14:textId="77777777" w:rsidR="000B456C" w:rsidRPr="00DB453B" w:rsidRDefault="000B456C" w:rsidP="007261FC">
            <w:pPr>
              <w:ind w:right="-90"/>
              <w:jc w:val="left"/>
              <w:rPr>
                <w:rFonts w:ascii="Times New Roman" w:hAnsi="Times New Roman"/>
                <w:color w:val="000000" w:themeColor="text1"/>
                <w:sz w:val="22"/>
                <w:szCs w:val="22"/>
              </w:rPr>
            </w:pPr>
            <w:r w:rsidRPr="00DB453B">
              <w:rPr>
                <w:rFonts w:ascii="Times New Roman" w:hAnsi="Times New Roman"/>
                <w:sz w:val="22"/>
              </w:rPr>
              <w:t>Richard, 198-203 (</w:t>
            </w:r>
            <w:r w:rsidR="007C6B40" w:rsidRPr="00DB453B">
              <w:rPr>
                <w:rFonts w:ascii="Times New Roman" w:hAnsi="Times New Roman"/>
                <w:sz w:val="22"/>
              </w:rPr>
              <w:t xml:space="preserve">khotbah </w:t>
            </w:r>
            <w:r w:rsidR="003C2BC0" w:rsidRPr="00DB453B">
              <w:rPr>
                <w:rFonts w:ascii="Times New Roman" w:hAnsi="Times New Roman"/>
                <w:sz w:val="22"/>
              </w:rPr>
              <w:t>topikal</w:t>
            </w:r>
            <w:r w:rsidRPr="00DB453B">
              <w:rPr>
                <w:rFonts w:ascii="Times New Roman" w:hAnsi="Times New Roman"/>
                <w:sz w:val="22"/>
              </w:rPr>
              <w:t>)</w:t>
            </w:r>
          </w:p>
        </w:tc>
        <w:tc>
          <w:tcPr>
            <w:tcW w:w="280" w:type="dxa"/>
            <w:tcBorders>
              <w:bottom w:val="single" w:sz="4" w:space="0" w:color="auto"/>
            </w:tcBorders>
            <w:shd w:val="clear" w:color="auto" w:fill="auto"/>
          </w:tcPr>
          <w:p w14:paraId="6F08B95D" w14:textId="77777777" w:rsidR="000B456C" w:rsidRPr="00DB453B" w:rsidRDefault="000B456C" w:rsidP="007261FC">
            <w:pPr>
              <w:ind w:left="-100" w:right="-40"/>
              <w:jc w:val="center"/>
              <w:rPr>
                <w:rFonts w:ascii="Times New Roman" w:hAnsi="Times New Roman"/>
                <w:color w:val="000000" w:themeColor="text1"/>
                <w:sz w:val="22"/>
                <w:szCs w:val="22"/>
              </w:rPr>
            </w:pPr>
          </w:p>
        </w:tc>
      </w:tr>
      <w:tr w:rsidR="000B456C" w:rsidRPr="00DB453B" w14:paraId="00FB66FA" w14:textId="77777777" w:rsidTr="007261FC">
        <w:tc>
          <w:tcPr>
            <w:tcW w:w="780" w:type="dxa"/>
            <w:shd w:val="solid" w:color="auto" w:fill="auto"/>
          </w:tcPr>
          <w:p w14:paraId="190EEDCB" w14:textId="77777777" w:rsidR="000B456C" w:rsidRPr="00DB453B" w:rsidRDefault="000B456C" w:rsidP="007261FC">
            <w:pPr>
              <w:ind w:left="40" w:right="-40"/>
              <w:rPr>
                <w:rFonts w:ascii="Times New Roman" w:hAnsi="Times New Roman"/>
                <w:b/>
                <w:color w:val="FFFFFF" w:themeColor="background1"/>
                <w:sz w:val="22"/>
                <w:szCs w:val="22"/>
              </w:rPr>
            </w:pPr>
          </w:p>
        </w:tc>
        <w:tc>
          <w:tcPr>
            <w:tcW w:w="1480" w:type="dxa"/>
            <w:shd w:val="solid" w:color="auto" w:fill="auto"/>
          </w:tcPr>
          <w:p w14:paraId="6CC5549E" w14:textId="77777777" w:rsidR="000B456C" w:rsidRPr="00DB453B" w:rsidRDefault="000B456C" w:rsidP="007261FC">
            <w:pPr>
              <w:ind w:left="-40" w:right="-40"/>
              <w:jc w:val="left"/>
              <w:rPr>
                <w:rFonts w:ascii="Times New Roman" w:hAnsi="Times New Roman"/>
                <w:b/>
                <w:color w:val="FFFFFF" w:themeColor="background1"/>
                <w:sz w:val="20"/>
                <w:szCs w:val="22"/>
              </w:rPr>
            </w:pPr>
          </w:p>
        </w:tc>
        <w:tc>
          <w:tcPr>
            <w:tcW w:w="3360" w:type="dxa"/>
            <w:shd w:val="solid" w:color="auto" w:fill="auto"/>
          </w:tcPr>
          <w:p w14:paraId="694C235D" w14:textId="77777777" w:rsidR="000B456C" w:rsidRPr="00DB453B" w:rsidRDefault="007C6B40" w:rsidP="007261FC">
            <w:pPr>
              <w:ind w:left="-40" w:right="-40"/>
              <w:jc w:val="left"/>
              <w:rPr>
                <w:rFonts w:ascii="Times New Roman" w:hAnsi="Times New Roman"/>
                <w:b/>
                <w:color w:val="FFFFFF" w:themeColor="background1"/>
                <w:sz w:val="22"/>
                <w:szCs w:val="22"/>
              </w:rPr>
            </w:pPr>
            <w:r w:rsidRPr="00DB453B">
              <w:rPr>
                <w:rFonts w:ascii="Times New Roman" w:hAnsi="Times New Roman"/>
                <w:b/>
                <w:color w:val="FFFFFF" w:themeColor="background1"/>
                <w:sz w:val="22"/>
                <w:szCs w:val="22"/>
              </w:rPr>
              <w:t>Minggu Terakhir</w:t>
            </w:r>
          </w:p>
        </w:tc>
        <w:tc>
          <w:tcPr>
            <w:tcW w:w="3500" w:type="dxa"/>
            <w:shd w:val="solid" w:color="auto" w:fill="auto"/>
          </w:tcPr>
          <w:p w14:paraId="28F58B44" w14:textId="77777777" w:rsidR="000B456C" w:rsidRPr="00DB453B" w:rsidRDefault="007C6B40" w:rsidP="007261FC">
            <w:pPr>
              <w:ind w:right="-90"/>
              <w:jc w:val="left"/>
              <w:rPr>
                <w:rFonts w:ascii="Times New Roman" w:hAnsi="Times New Roman"/>
                <w:b/>
                <w:color w:val="FFFFFF" w:themeColor="background1"/>
                <w:sz w:val="22"/>
                <w:szCs w:val="22"/>
              </w:rPr>
            </w:pPr>
            <w:r w:rsidRPr="00DB453B">
              <w:rPr>
                <w:rFonts w:ascii="Times New Roman" w:hAnsi="Times New Roman"/>
                <w:b/>
                <w:color w:val="FFFFFF" w:themeColor="background1"/>
                <w:sz w:val="22"/>
                <w:szCs w:val="22"/>
              </w:rPr>
              <w:t>Tidak ada kelas tapi kerjakan tugas-tugas di bawah</w:t>
            </w:r>
          </w:p>
        </w:tc>
        <w:tc>
          <w:tcPr>
            <w:tcW w:w="280" w:type="dxa"/>
            <w:tcBorders>
              <w:bottom w:val="single" w:sz="4" w:space="0" w:color="auto"/>
            </w:tcBorders>
            <w:shd w:val="solid" w:color="auto" w:fill="auto"/>
          </w:tcPr>
          <w:p w14:paraId="6EEC796E" w14:textId="77777777" w:rsidR="000B456C" w:rsidRPr="00DB453B" w:rsidRDefault="000B456C" w:rsidP="007261FC">
            <w:pPr>
              <w:ind w:left="-100" w:right="-40"/>
              <w:rPr>
                <w:rFonts w:ascii="Times New Roman" w:hAnsi="Times New Roman"/>
                <w:b/>
                <w:color w:val="FFFFFF" w:themeColor="background1"/>
                <w:sz w:val="22"/>
                <w:szCs w:val="22"/>
              </w:rPr>
            </w:pPr>
          </w:p>
        </w:tc>
      </w:tr>
      <w:tr w:rsidR="000B456C" w:rsidRPr="00DB453B" w14:paraId="31215246" w14:textId="77777777" w:rsidTr="007261FC">
        <w:tc>
          <w:tcPr>
            <w:tcW w:w="780" w:type="dxa"/>
          </w:tcPr>
          <w:p w14:paraId="47AA3B98" w14:textId="77777777" w:rsidR="000B456C" w:rsidRPr="00DB453B" w:rsidRDefault="000B456C" w:rsidP="007261FC">
            <w:pPr>
              <w:ind w:left="40" w:right="-40"/>
              <w:jc w:val="center"/>
              <w:rPr>
                <w:rFonts w:ascii="Times New Roman" w:hAnsi="Times New Roman"/>
                <w:color w:val="000000" w:themeColor="text1"/>
                <w:sz w:val="22"/>
                <w:szCs w:val="22"/>
              </w:rPr>
            </w:pPr>
          </w:p>
        </w:tc>
        <w:tc>
          <w:tcPr>
            <w:tcW w:w="1480" w:type="dxa"/>
          </w:tcPr>
          <w:p w14:paraId="68BD0797"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25 Apr (Th1)</w:t>
            </w:r>
          </w:p>
        </w:tc>
        <w:tc>
          <w:tcPr>
            <w:tcW w:w="3360" w:type="dxa"/>
          </w:tcPr>
          <w:p w14:paraId="36D91B33"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sz w:val="22"/>
              </w:rPr>
              <w:t>Monolog</w:t>
            </w:r>
          </w:p>
        </w:tc>
        <w:tc>
          <w:tcPr>
            <w:tcW w:w="3500" w:type="dxa"/>
          </w:tcPr>
          <w:p w14:paraId="41F54A38" w14:textId="77777777" w:rsidR="000B456C" w:rsidRPr="00DB453B" w:rsidRDefault="007C6B40" w:rsidP="007261FC">
            <w:pPr>
              <w:ind w:right="-90"/>
              <w:jc w:val="left"/>
              <w:rPr>
                <w:rFonts w:ascii="Times New Roman" w:hAnsi="Times New Roman"/>
                <w:vanish/>
                <w:color w:val="000000" w:themeColor="text1"/>
                <w:sz w:val="22"/>
                <w:szCs w:val="22"/>
              </w:rPr>
            </w:pPr>
            <w:r w:rsidRPr="00DB453B">
              <w:rPr>
                <w:rFonts w:ascii="Times New Roman" w:hAnsi="Times New Roman"/>
                <w:sz w:val="22"/>
              </w:rPr>
              <w:t>Catatan</w:t>
            </w:r>
            <w:r w:rsidR="000B456C" w:rsidRPr="00DB453B">
              <w:rPr>
                <w:rFonts w:ascii="Times New Roman" w:hAnsi="Times New Roman"/>
                <w:sz w:val="22"/>
              </w:rPr>
              <w:t xml:space="preserve">, 160-88 </w:t>
            </w:r>
            <w:r w:rsidR="000B456C" w:rsidRPr="00DB453B">
              <w:rPr>
                <w:rFonts w:ascii="Times New Roman" w:hAnsi="Times New Roman"/>
                <w:vanish/>
                <w:sz w:val="22"/>
              </w:rPr>
              <w:t>29</w:t>
            </w:r>
          </w:p>
        </w:tc>
        <w:tc>
          <w:tcPr>
            <w:tcW w:w="280" w:type="dxa"/>
            <w:tcBorders>
              <w:bottom w:val="single" w:sz="4" w:space="0" w:color="auto"/>
            </w:tcBorders>
            <w:shd w:val="clear" w:color="auto" w:fill="auto"/>
          </w:tcPr>
          <w:p w14:paraId="7A2D2640" w14:textId="77777777" w:rsidR="000B456C" w:rsidRPr="00DB453B" w:rsidRDefault="000B456C" w:rsidP="007261FC">
            <w:pPr>
              <w:ind w:left="-100" w:right="-40"/>
              <w:jc w:val="center"/>
              <w:rPr>
                <w:rFonts w:ascii="Times New Roman" w:hAnsi="Times New Roman"/>
                <w:vanish/>
                <w:color w:val="000000" w:themeColor="text1"/>
                <w:sz w:val="22"/>
                <w:szCs w:val="22"/>
              </w:rPr>
            </w:pPr>
            <w:r w:rsidRPr="00DB453B">
              <w:rPr>
                <w:rFonts w:ascii="Times New Roman" w:hAnsi="Times New Roman"/>
                <w:vanish/>
                <w:color w:val="000000" w:themeColor="text1"/>
                <w:sz w:val="22"/>
                <w:szCs w:val="22"/>
              </w:rPr>
              <w:t>98</w:t>
            </w:r>
          </w:p>
        </w:tc>
      </w:tr>
      <w:tr w:rsidR="000B456C" w:rsidRPr="00DB453B" w14:paraId="736E4BF0" w14:textId="77777777" w:rsidTr="007261FC">
        <w:tc>
          <w:tcPr>
            <w:tcW w:w="780" w:type="dxa"/>
          </w:tcPr>
          <w:p w14:paraId="665E05FE" w14:textId="77777777" w:rsidR="000B456C" w:rsidRPr="00DB453B" w:rsidRDefault="000B456C" w:rsidP="007261FC">
            <w:pPr>
              <w:ind w:left="40" w:right="-40"/>
              <w:jc w:val="center"/>
              <w:rPr>
                <w:rFonts w:ascii="Times New Roman" w:hAnsi="Times New Roman"/>
                <w:color w:val="000000" w:themeColor="text1"/>
                <w:sz w:val="22"/>
                <w:szCs w:val="22"/>
              </w:rPr>
            </w:pPr>
          </w:p>
        </w:tc>
        <w:tc>
          <w:tcPr>
            <w:tcW w:w="1480" w:type="dxa"/>
          </w:tcPr>
          <w:p w14:paraId="4018D4D0"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25 Apr (Th2)</w:t>
            </w:r>
          </w:p>
        </w:tc>
        <w:tc>
          <w:tcPr>
            <w:tcW w:w="3360" w:type="dxa"/>
          </w:tcPr>
          <w:p w14:paraId="13A90CDA" w14:textId="77777777" w:rsidR="000B456C" w:rsidRPr="00DB453B" w:rsidRDefault="00A71D3E" w:rsidP="00A71D3E">
            <w:pPr>
              <w:ind w:left="-40" w:right="-20"/>
              <w:jc w:val="left"/>
              <w:rPr>
                <w:rFonts w:ascii="Times New Roman" w:hAnsi="Times New Roman"/>
                <w:color w:val="000000" w:themeColor="text1"/>
                <w:sz w:val="22"/>
                <w:szCs w:val="22"/>
              </w:rPr>
            </w:pPr>
            <w:r w:rsidRPr="00DB453B">
              <w:rPr>
                <w:rFonts w:ascii="Times New Roman" w:hAnsi="Times New Roman"/>
                <w:sz w:val="22"/>
              </w:rPr>
              <w:t>Khotbah-khotbah Pengabaran Injil, Pernikahan, Pemakaman</w:t>
            </w:r>
          </w:p>
        </w:tc>
        <w:tc>
          <w:tcPr>
            <w:tcW w:w="3500" w:type="dxa"/>
          </w:tcPr>
          <w:p w14:paraId="575EC024" w14:textId="77777777" w:rsidR="000B456C" w:rsidRPr="00DB453B" w:rsidRDefault="007C6B40" w:rsidP="007261FC">
            <w:pPr>
              <w:ind w:right="-90"/>
              <w:jc w:val="left"/>
              <w:rPr>
                <w:rFonts w:ascii="Times New Roman" w:hAnsi="Times New Roman"/>
                <w:vanish/>
                <w:sz w:val="22"/>
              </w:rPr>
            </w:pPr>
            <w:r w:rsidRPr="00DB453B">
              <w:rPr>
                <w:rFonts w:ascii="Times New Roman" w:hAnsi="Times New Roman"/>
                <w:i/>
                <w:sz w:val="22"/>
              </w:rPr>
              <w:t>Khotbah-khotbah Alkitabiah</w:t>
            </w:r>
            <w:r w:rsidR="000B456C" w:rsidRPr="00DB453B">
              <w:rPr>
                <w:rFonts w:ascii="Times New Roman" w:hAnsi="Times New Roman"/>
                <w:i/>
                <w:sz w:val="22"/>
              </w:rPr>
              <w:t>,</w:t>
            </w:r>
            <w:r w:rsidR="000B456C" w:rsidRPr="00DB453B">
              <w:rPr>
                <w:rFonts w:ascii="Times New Roman" w:hAnsi="Times New Roman"/>
                <w:sz w:val="22"/>
              </w:rPr>
              <w:t xml:space="preserve"> 201-19 </w:t>
            </w:r>
            <w:r w:rsidR="000B456C" w:rsidRPr="00DB453B">
              <w:rPr>
                <w:rFonts w:ascii="Times New Roman" w:hAnsi="Times New Roman"/>
                <w:vanish/>
                <w:sz w:val="22"/>
              </w:rPr>
              <w:t>19</w:t>
            </w:r>
          </w:p>
        </w:tc>
        <w:tc>
          <w:tcPr>
            <w:tcW w:w="280" w:type="dxa"/>
            <w:shd w:val="clear" w:color="auto" w:fill="auto"/>
          </w:tcPr>
          <w:p w14:paraId="68FE00B7" w14:textId="77777777" w:rsidR="000B456C" w:rsidRPr="00DB453B" w:rsidRDefault="000B456C" w:rsidP="007261FC">
            <w:pPr>
              <w:ind w:left="-100" w:right="-40"/>
              <w:jc w:val="center"/>
              <w:rPr>
                <w:rFonts w:ascii="Times New Roman" w:hAnsi="Times New Roman"/>
                <w:color w:val="000000" w:themeColor="text1"/>
                <w:sz w:val="22"/>
                <w:szCs w:val="22"/>
              </w:rPr>
            </w:pPr>
          </w:p>
        </w:tc>
      </w:tr>
      <w:tr w:rsidR="000B456C" w:rsidRPr="00DB453B" w14:paraId="4AB62915" w14:textId="77777777" w:rsidTr="007261FC">
        <w:tc>
          <w:tcPr>
            <w:tcW w:w="780" w:type="dxa"/>
          </w:tcPr>
          <w:p w14:paraId="69641FC2" w14:textId="77777777" w:rsidR="000B456C" w:rsidRPr="00DB453B" w:rsidRDefault="000B456C" w:rsidP="007261FC">
            <w:pPr>
              <w:ind w:left="40" w:right="-40"/>
              <w:jc w:val="center"/>
              <w:rPr>
                <w:rFonts w:ascii="Times New Roman" w:hAnsi="Times New Roman"/>
                <w:color w:val="000000" w:themeColor="text1"/>
                <w:sz w:val="22"/>
                <w:szCs w:val="22"/>
              </w:rPr>
            </w:pPr>
          </w:p>
        </w:tc>
        <w:tc>
          <w:tcPr>
            <w:tcW w:w="1480" w:type="dxa"/>
          </w:tcPr>
          <w:p w14:paraId="41235322" w14:textId="77777777" w:rsidR="000B456C" w:rsidRPr="00DB453B" w:rsidRDefault="000B456C" w:rsidP="007261FC">
            <w:pPr>
              <w:ind w:left="-40" w:right="-40"/>
              <w:jc w:val="left"/>
              <w:rPr>
                <w:rFonts w:ascii="Times New Roman" w:hAnsi="Times New Roman"/>
                <w:color w:val="000000" w:themeColor="text1"/>
                <w:sz w:val="22"/>
                <w:szCs w:val="22"/>
              </w:rPr>
            </w:pPr>
            <w:r w:rsidRPr="00DB453B">
              <w:rPr>
                <w:rFonts w:ascii="Times New Roman" w:hAnsi="Times New Roman"/>
                <w:color w:val="000000" w:themeColor="text1"/>
                <w:sz w:val="22"/>
                <w:szCs w:val="22"/>
              </w:rPr>
              <w:t>25 Apr (Th3)</w:t>
            </w:r>
          </w:p>
        </w:tc>
        <w:tc>
          <w:tcPr>
            <w:tcW w:w="3360" w:type="dxa"/>
          </w:tcPr>
          <w:p w14:paraId="03390A49" w14:textId="77777777" w:rsidR="000B456C" w:rsidRPr="00DB453B" w:rsidRDefault="00A71D3E" w:rsidP="00A71D3E">
            <w:pPr>
              <w:ind w:left="-40" w:right="-20"/>
              <w:jc w:val="left"/>
              <w:rPr>
                <w:rFonts w:ascii="Times New Roman" w:hAnsi="Times New Roman"/>
                <w:color w:val="000000" w:themeColor="text1"/>
                <w:sz w:val="22"/>
                <w:szCs w:val="22"/>
              </w:rPr>
            </w:pPr>
            <w:r w:rsidRPr="00DB453B">
              <w:rPr>
                <w:rFonts w:ascii="Times New Roman" w:hAnsi="Times New Roman"/>
                <w:sz w:val="22"/>
              </w:rPr>
              <w:t>Kalender Khotbah &amp; “Yang Tidak Boleh” dari Berkhotbah</w:t>
            </w:r>
          </w:p>
        </w:tc>
        <w:tc>
          <w:tcPr>
            <w:tcW w:w="3500" w:type="dxa"/>
          </w:tcPr>
          <w:p w14:paraId="3E4C3835" w14:textId="77777777" w:rsidR="000B456C" w:rsidRPr="00DB453B" w:rsidRDefault="000B456C" w:rsidP="007261FC">
            <w:pPr>
              <w:ind w:right="-90"/>
              <w:jc w:val="left"/>
              <w:rPr>
                <w:rFonts w:ascii="Times New Roman" w:hAnsi="Times New Roman"/>
                <w:sz w:val="22"/>
              </w:rPr>
            </w:pPr>
            <w:r w:rsidRPr="00DB453B">
              <w:rPr>
                <w:rFonts w:ascii="Times New Roman" w:hAnsi="Times New Roman"/>
                <w:sz w:val="22"/>
              </w:rPr>
              <w:t xml:space="preserve">Richard, 153-54 </w:t>
            </w:r>
            <w:r w:rsidRPr="00DB453B">
              <w:rPr>
                <w:rFonts w:ascii="Times New Roman" w:hAnsi="Times New Roman"/>
                <w:vanish/>
                <w:sz w:val="22"/>
              </w:rPr>
              <w:t>2</w:t>
            </w:r>
          </w:p>
          <w:p w14:paraId="0D15311C" w14:textId="77777777" w:rsidR="000B456C" w:rsidRPr="00DB453B" w:rsidRDefault="000B456C" w:rsidP="007261FC">
            <w:pPr>
              <w:ind w:right="-90"/>
              <w:jc w:val="left"/>
              <w:rPr>
                <w:rFonts w:ascii="Times New Roman" w:hAnsi="Times New Roman"/>
                <w:sz w:val="22"/>
              </w:rPr>
            </w:pPr>
            <w:r w:rsidRPr="00DB453B">
              <w:rPr>
                <w:rFonts w:ascii="Times New Roman" w:hAnsi="Times New Roman"/>
                <w:sz w:val="22"/>
              </w:rPr>
              <w:t xml:space="preserve">Hybels, 45-53 </w:t>
            </w:r>
            <w:r w:rsidRPr="00DB453B">
              <w:rPr>
                <w:rFonts w:ascii="Times New Roman" w:hAnsi="Times New Roman"/>
                <w:vanish/>
                <w:sz w:val="22"/>
              </w:rPr>
              <w:t>10</w:t>
            </w:r>
          </w:p>
          <w:p w14:paraId="0109C037" w14:textId="77777777" w:rsidR="000B456C" w:rsidRPr="00DB453B" w:rsidRDefault="000B456C" w:rsidP="007261FC">
            <w:pPr>
              <w:ind w:right="-90"/>
              <w:jc w:val="left"/>
              <w:rPr>
                <w:rFonts w:ascii="Times New Roman" w:hAnsi="Times New Roman"/>
                <w:sz w:val="22"/>
              </w:rPr>
            </w:pPr>
            <w:r w:rsidRPr="00DB453B">
              <w:rPr>
                <w:rFonts w:ascii="Times New Roman" w:hAnsi="Times New Roman"/>
                <w:sz w:val="22"/>
              </w:rPr>
              <w:t xml:space="preserve">Wiersbe, 71-109 </w:t>
            </w:r>
            <w:r w:rsidRPr="00DB453B">
              <w:rPr>
                <w:rFonts w:ascii="Times New Roman" w:hAnsi="Times New Roman"/>
                <w:vanish/>
                <w:sz w:val="22"/>
              </w:rPr>
              <w:t>38</w:t>
            </w:r>
          </w:p>
          <w:p w14:paraId="6E1FA491" w14:textId="77777777" w:rsidR="000B456C" w:rsidRPr="00DB453B" w:rsidRDefault="007C6B40" w:rsidP="007261FC">
            <w:pPr>
              <w:ind w:right="-90"/>
              <w:jc w:val="left"/>
              <w:rPr>
                <w:rFonts w:ascii="Times New Roman" w:hAnsi="Times New Roman"/>
                <w:color w:val="000000" w:themeColor="text1"/>
                <w:sz w:val="22"/>
                <w:szCs w:val="22"/>
              </w:rPr>
            </w:pPr>
            <w:r w:rsidRPr="00DB453B">
              <w:rPr>
                <w:rFonts w:ascii="Times New Roman" w:hAnsi="Times New Roman"/>
                <w:sz w:val="22"/>
              </w:rPr>
              <w:t xml:space="preserve">Serahkan laporan yang sudah lengkap ini </w:t>
            </w:r>
          </w:p>
        </w:tc>
        <w:tc>
          <w:tcPr>
            <w:tcW w:w="280" w:type="dxa"/>
            <w:shd w:val="clear" w:color="auto" w:fill="auto"/>
          </w:tcPr>
          <w:p w14:paraId="4EF93D6C" w14:textId="77777777" w:rsidR="000B456C" w:rsidRPr="00DB453B" w:rsidRDefault="000B456C" w:rsidP="007261FC">
            <w:pPr>
              <w:ind w:left="-100" w:right="-40"/>
              <w:jc w:val="center"/>
              <w:rPr>
                <w:rFonts w:ascii="Times New Roman" w:hAnsi="Times New Roman"/>
                <w:color w:val="000000" w:themeColor="text1"/>
                <w:sz w:val="22"/>
                <w:szCs w:val="22"/>
              </w:rPr>
            </w:pPr>
          </w:p>
        </w:tc>
      </w:tr>
    </w:tbl>
    <w:p w14:paraId="4952E418" w14:textId="77777777" w:rsidR="000B456C" w:rsidRPr="00DB453B" w:rsidRDefault="000B456C" w:rsidP="000B456C">
      <w:pPr>
        <w:tabs>
          <w:tab w:val="left" w:pos="3140"/>
          <w:tab w:val="left" w:pos="7640"/>
        </w:tabs>
        <w:ind w:left="20"/>
        <w:jc w:val="left"/>
        <w:rPr>
          <w:rFonts w:ascii="Times New Roman" w:hAnsi="Times New Roman"/>
          <w:color w:val="000000" w:themeColor="text1"/>
          <w:sz w:val="22"/>
        </w:rPr>
      </w:pPr>
    </w:p>
    <w:sectPr w:rsidR="000B456C" w:rsidRPr="00DB453B" w:rsidSect="007261FC">
      <w:headerReference w:type="even" r:id="rId8"/>
      <w:headerReference w:type="default" r:id="rId9"/>
      <w:footerReference w:type="default" r:id="rId10"/>
      <w:pgSz w:w="11880" w:h="16840"/>
      <w:pgMar w:top="720" w:right="540" w:bottom="720" w:left="1520" w:header="720" w:footer="720" w:gutter="0"/>
      <w:pgNumType w:fmt="lowerRoman" w:start="5"/>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24990" w14:textId="77777777" w:rsidR="00B50036" w:rsidRDefault="00B50036" w:rsidP="00DF536A">
      <w:r>
        <w:separator/>
      </w:r>
    </w:p>
  </w:endnote>
  <w:endnote w:type="continuationSeparator" w:id="0">
    <w:p w14:paraId="6EEF92A2" w14:textId="77777777" w:rsidR="00B50036" w:rsidRDefault="00B50036" w:rsidP="00DF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lbertus Extra Bold">
    <w:altName w:val="Times Roman"/>
    <w:charset w:val="00"/>
    <w:family w:val="swiss"/>
    <w:pitch w:val="variable"/>
    <w:sig w:usb0="00000007" w:usb1="00000000" w:usb2="00000000" w:usb3="00000000" w:csb0="00000093" w:csb1="00000000"/>
  </w:font>
  <w:font w:name="SimSun">
    <w:altName w:val="宋体"/>
    <w:charset w:val="86"/>
    <w:family w:val="auto"/>
    <w:pitch w:val="variable"/>
    <w:sig w:usb0="00000003" w:usb1="288F0000" w:usb2="00000016" w:usb3="00000000" w:csb0="0004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A40A9" w14:textId="77777777" w:rsidR="003C2BC0" w:rsidRPr="0027124E" w:rsidRDefault="003C2BC0" w:rsidP="007261FC">
    <w:pPr>
      <w:pStyle w:val="Footer"/>
      <w:ind w:right="40"/>
      <w:jc w:val="right"/>
      <w:rPr>
        <w:i/>
        <w:sz w:val="12"/>
      </w:rPr>
    </w:pPr>
    <w:r>
      <w:rPr>
        <w:i/>
        <w:sz w:val="12"/>
      </w:rPr>
      <w:t>Edisi ke 3 - 21 Nop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541EA" w14:textId="77777777" w:rsidR="00B50036" w:rsidRDefault="00B50036" w:rsidP="00DF536A">
      <w:r>
        <w:separator/>
      </w:r>
    </w:p>
  </w:footnote>
  <w:footnote w:type="continuationSeparator" w:id="0">
    <w:p w14:paraId="65B3E0EE" w14:textId="77777777" w:rsidR="00B50036" w:rsidRDefault="00B50036" w:rsidP="00DF53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C250A" w14:textId="77777777" w:rsidR="003C2BC0" w:rsidRDefault="003C2BC0">
    <w:pPr>
      <w:pStyle w:val="Header"/>
      <w:framePr w:w="576" w:wrap="around" w:vAnchor="page" w:hAnchor="page" w:x="10845" w:y="72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49C5EAD7" w14:textId="77777777" w:rsidR="003C2BC0" w:rsidRDefault="003C2BC0">
    <w:pPr>
      <w:pStyle w:val="Header"/>
      <w:widowControl w:val="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58BA5" w14:textId="77777777" w:rsidR="003C2BC0" w:rsidRPr="00357474" w:rsidRDefault="003C2BC0" w:rsidP="007261FC">
    <w:pPr>
      <w:pStyle w:val="Header"/>
      <w:framePr w:w="576" w:wrap="around" w:vAnchor="page" w:hAnchor="page" w:x="10565" w:y="721"/>
      <w:widowControl w:val="0"/>
      <w:tabs>
        <w:tab w:val="clear" w:pos="4320"/>
      </w:tabs>
      <w:ind w:right="40"/>
      <w:jc w:val="right"/>
      <w:rPr>
        <w:rStyle w:val="PageNumber"/>
        <w:i/>
        <w:sz w:val="22"/>
      </w:rPr>
    </w:pPr>
    <w:r w:rsidRPr="00357474">
      <w:rPr>
        <w:rStyle w:val="PageNumber"/>
        <w:i/>
        <w:sz w:val="22"/>
      </w:rPr>
      <w:fldChar w:fldCharType="begin"/>
    </w:r>
    <w:r w:rsidRPr="00357474">
      <w:rPr>
        <w:rStyle w:val="PageNumber"/>
        <w:sz w:val="22"/>
      </w:rPr>
      <w:instrText xml:space="preserve">PAGE  </w:instrText>
    </w:r>
    <w:r w:rsidRPr="00357474">
      <w:rPr>
        <w:rStyle w:val="PageNumber"/>
        <w:i/>
        <w:sz w:val="22"/>
      </w:rPr>
      <w:fldChar w:fldCharType="separate"/>
    </w:r>
    <w:r w:rsidR="00A84993">
      <w:rPr>
        <w:rStyle w:val="PageNumber"/>
        <w:noProof/>
        <w:sz w:val="22"/>
      </w:rPr>
      <w:t>ix</w:t>
    </w:r>
    <w:r w:rsidRPr="00357474">
      <w:rPr>
        <w:rStyle w:val="PageNumber"/>
        <w:i/>
        <w:sz w:val="22"/>
      </w:rPr>
      <w:fldChar w:fldCharType="end"/>
    </w:r>
  </w:p>
  <w:p w14:paraId="6BBB0F8E" w14:textId="77777777" w:rsidR="003C2BC0" w:rsidRPr="00357474" w:rsidRDefault="003C2BC0" w:rsidP="007261FC">
    <w:pPr>
      <w:pStyle w:val="Header"/>
      <w:widowControl w:val="0"/>
      <w:tabs>
        <w:tab w:val="clear" w:pos="4320"/>
        <w:tab w:val="clear" w:pos="8640"/>
        <w:tab w:val="center" w:pos="5103"/>
        <w:tab w:val="right" w:pos="9600"/>
      </w:tabs>
      <w:ind w:right="-960"/>
      <w:rPr>
        <w:i/>
        <w:sz w:val="22"/>
        <w:u w:val="single"/>
      </w:rPr>
    </w:pPr>
    <w:r w:rsidRPr="00357474">
      <w:rPr>
        <w:i/>
        <w:sz w:val="22"/>
        <w:u w:val="single"/>
      </w:rPr>
      <w:t>Dr. Rick Griffith</w:t>
    </w:r>
    <w:r w:rsidRPr="00357474">
      <w:rPr>
        <w:i/>
        <w:sz w:val="22"/>
        <w:u w:val="single"/>
      </w:rPr>
      <w:tab/>
    </w:r>
    <w:r>
      <w:rPr>
        <w:i/>
        <w:sz w:val="22"/>
        <w:u w:val="single"/>
      </w:rPr>
      <w:t>TEPT4030</w:t>
    </w:r>
    <w:r w:rsidRPr="00357474">
      <w:rPr>
        <w:i/>
        <w:sz w:val="22"/>
        <w:u w:val="single"/>
      </w:rPr>
      <w:t xml:space="preserve">: </w:t>
    </w:r>
    <w:r>
      <w:rPr>
        <w:i/>
        <w:sz w:val="22"/>
        <w:u w:val="single"/>
      </w:rPr>
      <w:t xml:space="preserve">Silabus </w:t>
    </w:r>
    <w:r w:rsidRPr="00357474">
      <w:rPr>
        <w:i/>
        <w:sz w:val="22"/>
        <w:u w:val="single"/>
      </w:rPr>
      <w:t>Ho</w:t>
    </w:r>
    <w:r>
      <w:rPr>
        <w:i/>
        <w:sz w:val="22"/>
        <w:u w:val="single"/>
      </w:rPr>
      <w:t>miletika 1 (Jan-Apr 2018</w:t>
    </w:r>
    <w:r w:rsidRPr="00357474">
      <w:rPr>
        <w:i/>
        <w:sz w:val="22"/>
        <w:u w:val="single"/>
      </w:rPr>
      <w:t>)</w:t>
    </w:r>
    <w:r w:rsidRPr="00357474">
      <w:rPr>
        <w:i/>
        <w:sz w:val="22"/>
        <w:u w:val="single"/>
      </w:rPr>
      <w:tab/>
    </w:r>
  </w:p>
  <w:p w14:paraId="0250B9E5" w14:textId="77777777" w:rsidR="003C2BC0" w:rsidRPr="00357474" w:rsidRDefault="003C2BC0" w:rsidP="007261FC">
    <w:pPr>
      <w:pStyle w:val="Header"/>
      <w:tabs>
        <w:tab w:val="clear" w:pos="4320"/>
      </w:tabs>
      <w:rPr>
        <w:i/>
        <w:sz w:val="22"/>
        <w:u w:val="singl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FFFFFFFE"/>
    <w:multiLevelType w:val="singleLevel"/>
    <w:tmpl w:val="9BB036DC"/>
    <w:lvl w:ilvl="0">
      <w:numFmt w:val="bullet"/>
      <w:lvlText w:val="*"/>
      <w:lvlJc w:val="left"/>
    </w:lvl>
  </w:abstractNum>
  <w:abstractNum w:abstractNumId="2">
    <w:nsid w:val="00000005"/>
    <w:multiLevelType w:val="singleLevel"/>
    <w:tmpl w:val="00000000"/>
    <w:lvl w:ilvl="0">
      <w:start w:val="1"/>
      <w:numFmt w:val="decimal"/>
      <w:lvlText w:val="%1."/>
      <w:legacy w:legacy="1" w:legacySpace="0" w:legacyIndent="360"/>
      <w:lvlJc w:val="left"/>
      <w:pPr>
        <w:ind w:left="360" w:hanging="360"/>
      </w:pPr>
    </w:lvl>
  </w:abstractNum>
  <w:abstractNum w:abstractNumId="3">
    <w:nsid w:val="00000006"/>
    <w:multiLevelType w:val="singleLevel"/>
    <w:tmpl w:val="00000000"/>
    <w:lvl w:ilvl="0">
      <w:start w:val="1"/>
      <w:numFmt w:val="decimal"/>
      <w:lvlText w:val="%1."/>
      <w:legacy w:legacy="1" w:legacySpace="0" w:legacyIndent="360"/>
      <w:lvlJc w:val="left"/>
      <w:pPr>
        <w:ind w:left="380" w:hanging="360"/>
      </w:pPr>
    </w:lvl>
  </w:abstractNum>
  <w:abstractNum w:abstractNumId="4">
    <w:nsid w:val="00000007"/>
    <w:multiLevelType w:val="singleLevel"/>
    <w:tmpl w:val="00000000"/>
    <w:lvl w:ilvl="0">
      <w:start w:val="1"/>
      <w:numFmt w:val="decimal"/>
      <w:lvlText w:val="%1."/>
      <w:legacy w:legacy="1" w:legacySpace="0" w:legacyIndent="360"/>
      <w:lvlJc w:val="left"/>
      <w:pPr>
        <w:ind w:left="380" w:hanging="360"/>
      </w:pPr>
    </w:lvl>
  </w:abstractNum>
  <w:abstractNum w:abstractNumId="5">
    <w:nsid w:val="042B085E"/>
    <w:multiLevelType w:val="hybridMultilevel"/>
    <w:tmpl w:val="68DAE2D8"/>
    <w:lvl w:ilvl="0" w:tplc="E5E6F8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A02855"/>
    <w:multiLevelType w:val="hybridMultilevel"/>
    <w:tmpl w:val="91F61C04"/>
    <w:lvl w:ilvl="0" w:tplc="5D2A8374">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nsid w:val="0D27433C"/>
    <w:multiLevelType w:val="hybridMultilevel"/>
    <w:tmpl w:val="2FFC326A"/>
    <w:lvl w:ilvl="0" w:tplc="00010409">
      <w:start w:val="1"/>
      <w:numFmt w:val="bullet"/>
      <w:lvlText w:val=""/>
      <w:lvlJc w:val="left"/>
      <w:pPr>
        <w:tabs>
          <w:tab w:val="num" w:pos="740"/>
        </w:tabs>
        <w:ind w:left="740" w:hanging="360"/>
      </w:pPr>
      <w:rPr>
        <w:rFonts w:ascii="Symbol" w:hAnsi="Symbol" w:hint="default"/>
      </w:rPr>
    </w:lvl>
    <w:lvl w:ilvl="1" w:tplc="00030409" w:tentative="1">
      <w:start w:val="1"/>
      <w:numFmt w:val="bullet"/>
      <w:lvlText w:val="o"/>
      <w:lvlJc w:val="left"/>
      <w:pPr>
        <w:tabs>
          <w:tab w:val="num" w:pos="1460"/>
        </w:tabs>
        <w:ind w:left="1460" w:hanging="360"/>
      </w:pPr>
      <w:rPr>
        <w:rFonts w:ascii="Courier New" w:hAnsi="Courier New" w:hint="default"/>
      </w:rPr>
    </w:lvl>
    <w:lvl w:ilvl="2" w:tplc="00050409" w:tentative="1">
      <w:start w:val="1"/>
      <w:numFmt w:val="bullet"/>
      <w:lvlText w:val=""/>
      <w:lvlJc w:val="left"/>
      <w:pPr>
        <w:tabs>
          <w:tab w:val="num" w:pos="2180"/>
        </w:tabs>
        <w:ind w:left="2180" w:hanging="360"/>
      </w:pPr>
      <w:rPr>
        <w:rFonts w:ascii="Wingdings" w:hAnsi="Wingdings" w:hint="default"/>
      </w:rPr>
    </w:lvl>
    <w:lvl w:ilvl="3" w:tplc="00010409" w:tentative="1">
      <w:start w:val="1"/>
      <w:numFmt w:val="bullet"/>
      <w:lvlText w:val=""/>
      <w:lvlJc w:val="left"/>
      <w:pPr>
        <w:tabs>
          <w:tab w:val="num" w:pos="2900"/>
        </w:tabs>
        <w:ind w:left="2900" w:hanging="360"/>
      </w:pPr>
      <w:rPr>
        <w:rFonts w:ascii="Symbol" w:hAnsi="Symbol" w:hint="default"/>
      </w:rPr>
    </w:lvl>
    <w:lvl w:ilvl="4" w:tplc="00030409" w:tentative="1">
      <w:start w:val="1"/>
      <w:numFmt w:val="bullet"/>
      <w:lvlText w:val="o"/>
      <w:lvlJc w:val="left"/>
      <w:pPr>
        <w:tabs>
          <w:tab w:val="num" w:pos="3620"/>
        </w:tabs>
        <w:ind w:left="3620" w:hanging="360"/>
      </w:pPr>
      <w:rPr>
        <w:rFonts w:ascii="Courier New" w:hAnsi="Courier New" w:hint="default"/>
      </w:rPr>
    </w:lvl>
    <w:lvl w:ilvl="5" w:tplc="00050409" w:tentative="1">
      <w:start w:val="1"/>
      <w:numFmt w:val="bullet"/>
      <w:lvlText w:val=""/>
      <w:lvlJc w:val="left"/>
      <w:pPr>
        <w:tabs>
          <w:tab w:val="num" w:pos="4340"/>
        </w:tabs>
        <w:ind w:left="4340" w:hanging="360"/>
      </w:pPr>
      <w:rPr>
        <w:rFonts w:ascii="Wingdings" w:hAnsi="Wingdings" w:hint="default"/>
      </w:rPr>
    </w:lvl>
    <w:lvl w:ilvl="6" w:tplc="00010409" w:tentative="1">
      <w:start w:val="1"/>
      <w:numFmt w:val="bullet"/>
      <w:lvlText w:val=""/>
      <w:lvlJc w:val="left"/>
      <w:pPr>
        <w:tabs>
          <w:tab w:val="num" w:pos="5060"/>
        </w:tabs>
        <w:ind w:left="5060" w:hanging="360"/>
      </w:pPr>
      <w:rPr>
        <w:rFonts w:ascii="Symbol" w:hAnsi="Symbol" w:hint="default"/>
      </w:rPr>
    </w:lvl>
    <w:lvl w:ilvl="7" w:tplc="00030409" w:tentative="1">
      <w:start w:val="1"/>
      <w:numFmt w:val="bullet"/>
      <w:lvlText w:val="o"/>
      <w:lvlJc w:val="left"/>
      <w:pPr>
        <w:tabs>
          <w:tab w:val="num" w:pos="5780"/>
        </w:tabs>
        <w:ind w:left="5780" w:hanging="360"/>
      </w:pPr>
      <w:rPr>
        <w:rFonts w:ascii="Courier New" w:hAnsi="Courier New" w:hint="default"/>
      </w:rPr>
    </w:lvl>
    <w:lvl w:ilvl="8" w:tplc="00050409" w:tentative="1">
      <w:start w:val="1"/>
      <w:numFmt w:val="bullet"/>
      <w:lvlText w:val=""/>
      <w:lvlJc w:val="left"/>
      <w:pPr>
        <w:tabs>
          <w:tab w:val="num" w:pos="6500"/>
        </w:tabs>
        <w:ind w:left="6500" w:hanging="360"/>
      </w:pPr>
      <w:rPr>
        <w:rFonts w:ascii="Wingdings" w:hAnsi="Wingdings" w:hint="default"/>
      </w:rPr>
    </w:lvl>
  </w:abstractNum>
  <w:abstractNum w:abstractNumId="8">
    <w:nsid w:val="1C9E06C1"/>
    <w:multiLevelType w:val="hybridMultilevel"/>
    <w:tmpl w:val="DC8A2E7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20A22066"/>
    <w:multiLevelType w:val="hybridMultilevel"/>
    <w:tmpl w:val="416074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5F90DE1"/>
    <w:multiLevelType w:val="multilevel"/>
    <w:tmpl w:val="E0085170"/>
    <w:lvl w:ilvl="0">
      <w:start w:val="7"/>
      <w:numFmt w:val="decimal"/>
      <w:lvlText w:val="%1-"/>
      <w:lvlJc w:val="left"/>
      <w:pPr>
        <w:tabs>
          <w:tab w:val="num" w:pos="360"/>
        </w:tabs>
        <w:ind w:left="360" w:hanging="360"/>
      </w:pPr>
      <w:rPr>
        <w:rFonts w:hint="default"/>
      </w:rPr>
    </w:lvl>
    <w:lvl w:ilvl="1">
      <w:start w:val="9"/>
      <w:numFmt w:val="decimal"/>
      <w:lvlText w:val="%1-%2."/>
      <w:lvlJc w:val="left"/>
      <w:pPr>
        <w:tabs>
          <w:tab w:val="num" w:pos="1300"/>
        </w:tabs>
        <w:ind w:left="1300" w:hanging="720"/>
      </w:pPr>
      <w:rPr>
        <w:rFonts w:hint="default"/>
      </w:rPr>
    </w:lvl>
    <w:lvl w:ilvl="2">
      <w:start w:val="1"/>
      <w:numFmt w:val="decimal"/>
      <w:lvlText w:val="%1-%2.%3."/>
      <w:lvlJc w:val="left"/>
      <w:pPr>
        <w:tabs>
          <w:tab w:val="num" w:pos="1880"/>
        </w:tabs>
        <w:ind w:left="1880" w:hanging="720"/>
      </w:pPr>
      <w:rPr>
        <w:rFonts w:hint="default"/>
      </w:rPr>
    </w:lvl>
    <w:lvl w:ilvl="3">
      <w:start w:val="1"/>
      <w:numFmt w:val="decimal"/>
      <w:lvlText w:val="%1-%2.%3.%4."/>
      <w:lvlJc w:val="left"/>
      <w:pPr>
        <w:tabs>
          <w:tab w:val="num" w:pos="2820"/>
        </w:tabs>
        <w:ind w:left="2820" w:hanging="1080"/>
      </w:pPr>
      <w:rPr>
        <w:rFonts w:hint="default"/>
      </w:rPr>
    </w:lvl>
    <w:lvl w:ilvl="4">
      <w:start w:val="1"/>
      <w:numFmt w:val="decimal"/>
      <w:lvlText w:val="%1-%2.%3.%4.%5."/>
      <w:lvlJc w:val="left"/>
      <w:pPr>
        <w:tabs>
          <w:tab w:val="num" w:pos="3400"/>
        </w:tabs>
        <w:ind w:left="3400" w:hanging="1080"/>
      </w:pPr>
      <w:rPr>
        <w:rFonts w:hint="default"/>
      </w:rPr>
    </w:lvl>
    <w:lvl w:ilvl="5">
      <w:start w:val="1"/>
      <w:numFmt w:val="decimal"/>
      <w:lvlText w:val="%1-%2.%3.%4.%5.%6."/>
      <w:lvlJc w:val="left"/>
      <w:pPr>
        <w:tabs>
          <w:tab w:val="num" w:pos="4340"/>
        </w:tabs>
        <w:ind w:left="4340" w:hanging="1440"/>
      </w:pPr>
      <w:rPr>
        <w:rFonts w:hint="default"/>
      </w:rPr>
    </w:lvl>
    <w:lvl w:ilvl="6">
      <w:start w:val="1"/>
      <w:numFmt w:val="decimal"/>
      <w:lvlText w:val="%1-%2.%3.%4.%5.%6.%7."/>
      <w:lvlJc w:val="left"/>
      <w:pPr>
        <w:tabs>
          <w:tab w:val="num" w:pos="4920"/>
        </w:tabs>
        <w:ind w:left="4920" w:hanging="1440"/>
      </w:pPr>
      <w:rPr>
        <w:rFonts w:hint="default"/>
      </w:rPr>
    </w:lvl>
    <w:lvl w:ilvl="7">
      <w:start w:val="1"/>
      <w:numFmt w:val="decimal"/>
      <w:lvlText w:val="%1-%2.%3.%4.%5.%6.%7.%8."/>
      <w:lvlJc w:val="left"/>
      <w:pPr>
        <w:tabs>
          <w:tab w:val="num" w:pos="5860"/>
        </w:tabs>
        <w:ind w:left="5860" w:hanging="1800"/>
      </w:pPr>
      <w:rPr>
        <w:rFonts w:hint="default"/>
      </w:rPr>
    </w:lvl>
    <w:lvl w:ilvl="8">
      <w:start w:val="1"/>
      <w:numFmt w:val="decimal"/>
      <w:lvlText w:val="%1-%2.%3.%4.%5.%6.%7.%8.%9."/>
      <w:lvlJc w:val="left"/>
      <w:pPr>
        <w:tabs>
          <w:tab w:val="num" w:pos="6440"/>
        </w:tabs>
        <w:ind w:left="6440" w:hanging="1800"/>
      </w:pPr>
      <w:rPr>
        <w:rFonts w:hint="default"/>
      </w:rPr>
    </w:lvl>
  </w:abstractNum>
  <w:abstractNum w:abstractNumId="11">
    <w:nsid w:val="27C44381"/>
    <w:multiLevelType w:val="hybridMultilevel"/>
    <w:tmpl w:val="FB5A58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E0105F"/>
    <w:multiLevelType w:val="hybridMultilevel"/>
    <w:tmpl w:val="B584102E"/>
    <w:lvl w:ilvl="0" w:tplc="91EC97B0">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3">
    <w:nsid w:val="34916871"/>
    <w:multiLevelType w:val="hybridMultilevel"/>
    <w:tmpl w:val="ED8A696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B854BC"/>
    <w:multiLevelType w:val="hybridMultilevel"/>
    <w:tmpl w:val="0A18B782"/>
    <w:lvl w:ilvl="0" w:tplc="00010409">
      <w:start w:val="1"/>
      <w:numFmt w:val="bullet"/>
      <w:lvlText w:val=""/>
      <w:lvlJc w:val="left"/>
      <w:pPr>
        <w:tabs>
          <w:tab w:val="num" w:pos="740"/>
        </w:tabs>
        <w:ind w:left="740" w:hanging="360"/>
      </w:pPr>
      <w:rPr>
        <w:rFonts w:ascii="Symbol" w:hAnsi="Symbol" w:hint="default"/>
      </w:rPr>
    </w:lvl>
    <w:lvl w:ilvl="1" w:tplc="00030409" w:tentative="1">
      <w:start w:val="1"/>
      <w:numFmt w:val="bullet"/>
      <w:lvlText w:val="o"/>
      <w:lvlJc w:val="left"/>
      <w:pPr>
        <w:tabs>
          <w:tab w:val="num" w:pos="1460"/>
        </w:tabs>
        <w:ind w:left="1460" w:hanging="360"/>
      </w:pPr>
      <w:rPr>
        <w:rFonts w:ascii="Courier New" w:hAnsi="Courier New" w:hint="default"/>
      </w:rPr>
    </w:lvl>
    <w:lvl w:ilvl="2" w:tplc="00050409" w:tentative="1">
      <w:start w:val="1"/>
      <w:numFmt w:val="bullet"/>
      <w:lvlText w:val=""/>
      <w:lvlJc w:val="left"/>
      <w:pPr>
        <w:tabs>
          <w:tab w:val="num" w:pos="2180"/>
        </w:tabs>
        <w:ind w:left="2180" w:hanging="360"/>
      </w:pPr>
      <w:rPr>
        <w:rFonts w:ascii="Wingdings" w:hAnsi="Wingdings" w:hint="default"/>
      </w:rPr>
    </w:lvl>
    <w:lvl w:ilvl="3" w:tplc="00010409" w:tentative="1">
      <w:start w:val="1"/>
      <w:numFmt w:val="bullet"/>
      <w:lvlText w:val=""/>
      <w:lvlJc w:val="left"/>
      <w:pPr>
        <w:tabs>
          <w:tab w:val="num" w:pos="2900"/>
        </w:tabs>
        <w:ind w:left="2900" w:hanging="360"/>
      </w:pPr>
      <w:rPr>
        <w:rFonts w:ascii="Symbol" w:hAnsi="Symbol" w:hint="default"/>
      </w:rPr>
    </w:lvl>
    <w:lvl w:ilvl="4" w:tplc="00030409" w:tentative="1">
      <w:start w:val="1"/>
      <w:numFmt w:val="bullet"/>
      <w:lvlText w:val="o"/>
      <w:lvlJc w:val="left"/>
      <w:pPr>
        <w:tabs>
          <w:tab w:val="num" w:pos="3620"/>
        </w:tabs>
        <w:ind w:left="3620" w:hanging="360"/>
      </w:pPr>
      <w:rPr>
        <w:rFonts w:ascii="Courier New" w:hAnsi="Courier New" w:hint="default"/>
      </w:rPr>
    </w:lvl>
    <w:lvl w:ilvl="5" w:tplc="00050409" w:tentative="1">
      <w:start w:val="1"/>
      <w:numFmt w:val="bullet"/>
      <w:lvlText w:val=""/>
      <w:lvlJc w:val="left"/>
      <w:pPr>
        <w:tabs>
          <w:tab w:val="num" w:pos="4340"/>
        </w:tabs>
        <w:ind w:left="4340" w:hanging="360"/>
      </w:pPr>
      <w:rPr>
        <w:rFonts w:ascii="Wingdings" w:hAnsi="Wingdings" w:hint="default"/>
      </w:rPr>
    </w:lvl>
    <w:lvl w:ilvl="6" w:tplc="00010409" w:tentative="1">
      <w:start w:val="1"/>
      <w:numFmt w:val="bullet"/>
      <w:lvlText w:val=""/>
      <w:lvlJc w:val="left"/>
      <w:pPr>
        <w:tabs>
          <w:tab w:val="num" w:pos="5060"/>
        </w:tabs>
        <w:ind w:left="5060" w:hanging="360"/>
      </w:pPr>
      <w:rPr>
        <w:rFonts w:ascii="Symbol" w:hAnsi="Symbol" w:hint="default"/>
      </w:rPr>
    </w:lvl>
    <w:lvl w:ilvl="7" w:tplc="00030409" w:tentative="1">
      <w:start w:val="1"/>
      <w:numFmt w:val="bullet"/>
      <w:lvlText w:val="o"/>
      <w:lvlJc w:val="left"/>
      <w:pPr>
        <w:tabs>
          <w:tab w:val="num" w:pos="5780"/>
        </w:tabs>
        <w:ind w:left="5780" w:hanging="360"/>
      </w:pPr>
      <w:rPr>
        <w:rFonts w:ascii="Courier New" w:hAnsi="Courier New" w:hint="default"/>
      </w:rPr>
    </w:lvl>
    <w:lvl w:ilvl="8" w:tplc="00050409" w:tentative="1">
      <w:start w:val="1"/>
      <w:numFmt w:val="bullet"/>
      <w:lvlText w:val=""/>
      <w:lvlJc w:val="left"/>
      <w:pPr>
        <w:tabs>
          <w:tab w:val="num" w:pos="6500"/>
        </w:tabs>
        <w:ind w:left="6500" w:hanging="360"/>
      </w:pPr>
      <w:rPr>
        <w:rFonts w:ascii="Wingdings" w:hAnsi="Wingdings" w:hint="default"/>
      </w:rPr>
    </w:lvl>
  </w:abstractNum>
  <w:abstractNum w:abstractNumId="15">
    <w:nsid w:val="47B667F4"/>
    <w:multiLevelType w:val="hybridMultilevel"/>
    <w:tmpl w:val="730621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340396"/>
    <w:multiLevelType w:val="hybridMultilevel"/>
    <w:tmpl w:val="BADAB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B27C80"/>
    <w:multiLevelType w:val="hybridMultilevel"/>
    <w:tmpl w:val="CC5A3000"/>
    <w:lvl w:ilvl="0" w:tplc="CED81E54">
      <w:start w:val="4"/>
      <w:numFmt w:val="upperLetter"/>
      <w:lvlText w:val="%1."/>
      <w:lvlJc w:val="left"/>
      <w:pPr>
        <w:tabs>
          <w:tab w:val="num" w:pos="680"/>
        </w:tabs>
        <w:ind w:left="680" w:hanging="360"/>
      </w:pPr>
      <w:rPr>
        <w:rFonts w:hint="default"/>
      </w:rPr>
    </w:lvl>
    <w:lvl w:ilvl="1" w:tplc="00190409" w:tentative="1">
      <w:start w:val="1"/>
      <w:numFmt w:val="lowerLetter"/>
      <w:lvlText w:val="%2."/>
      <w:lvlJc w:val="left"/>
      <w:pPr>
        <w:tabs>
          <w:tab w:val="num" w:pos="1400"/>
        </w:tabs>
        <w:ind w:left="1400" w:hanging="360"/>
      </w:pPr>
    </w:lvl>
    <w:lvl w:ilvl="2" w:tplc="001B0409" w:tentative="1">
      <w:start w:val="1"/>
      <w:numFmt w:val="lowerRoman"/>
      <w:lvlText w:val="%3."/>
      <w:lvlJc w:val="right"/>
      <w:pPr>
        <w:tabs>
          <w:tab w:val="num" w:pos="2120"/>
        </w:tabs>
        <w:ind w:left="2120" w:hanging="180"/>
      </w:pPr>
    </w:lvl>
    <w:lvl w:ilvl="3" w:tplc="000F0409" w:tentative="1">
      <w:start w:val="1"/>
      <w:numFmt w:val="decimal"/>
      <w:lvlText w:val="%4."/>
      <w:lvlJc w:val="left"/>
      <w:pPr>
        <w:tabs>
          <w:tab w:val="num" w:pos="2840"/>
        </w:tabs>
        <w:ind w:left="2840" w:hanging="360"/>
      </w:pPr>
    </w:lvl>
    <w:lvl w:ilvl="4" w:tplc="00190409" w:tentative="1">
      <w:start w:val="1"/>
      <w:numFmt w:val="lowerLetter"/>
      <w:lvlText w:val="%5."/>
      <w:lvlJc w:val="left"/>
      <w:pPr>
        <w:tabs>
          <w:tab w:val="num" w:pos="3560"/>
        </w:tabs>
        <w:ind w:left="3560" w:hanging="360"/>
      </w:pPr>
    </w:lvl>
    <w:lvl w:ilvl="5" w:tplc="001B0409" w:tentative="1">
      <w:start w:val="1"/>
      <w:numFmt w:val="lowerRoman"/>
      <w:lvlText w:val="%6."/>
      <w:lvlJc w:val="right"/>
      <w:pPr>
        <w:tabs>
          <w:tab w:val="num" w:pos="4280"/>
        </w:tabs>
        <w:ind w:left="4280" w:hanging="180"/>
      </w:pPr>
    </w:lvl>
    <w:lvl w:ilvl="6" w:tplc="000F0409" w:tentative="1">
      <w:start w:val="1"/>
      <w:numFmt w:val="decimal"/>
      <w:lvlText w:val="%7."/>
      <w:lvlJc w:val="left"/>
      <w:pPr>
        <w:tabs>
          <w:tab w:val="num" w:pos="5000"/>
        </w:tabs>
        <w:ind w:left="5000" w:hanging="360"/>
      </w:pPr>
    </w:lvl>
    <w:lvl w:ilvl="7" w:tplc="00190409" w:tentative="1">
      <w:start w:val="1"/>
      <w:numFmt w:val="lowerLetter"/>
      <w:lvlText w:val="%8."/>
      <w:lvlJc w:val="left"/>
      <w:pPr>
        <w:tabs>
          <w:tab w:val="num" w:pos="5720"/>
        </w:tabs>
        <w:ind w:left="5720" w:hanging="360"/>
      </w:pPr>
    </w:lvl>
    <w:lvl w:ilvl="8" w:tplc="001B0409" w:tentative="1">
      <w:start w:val="1"/>
      <w:numFmt w:val="lowerRoman"/>
      <w:lvlText w:val="%9."/>
      <w:lvlJc w:val="right"/>
      <w:pPr>
        <w:tabs>
          <w:tab w:val="num" w:pos="6440"/>
        </w:tabs>
        <w:ind w:left="6440" w:hanging="180"/>
      </w:pPr>
    </w:lvl>
  </w:abstractNum>
  <w:abstractNum w:abstractNumId="18">
    <w:nsid w:val="61A7057D"/>
    <w:multiLevelType w:val="hybridMultilevel"/>
    <w:tmpl w:val="BBA05E6E"/>
    <w:lvl w:ilvl="0" w:tplc="2CB46A02">
      <w:start w:val="10"/>
      <w:numFmt w:val="decimal"/>
      <w:lvlText w:val="%1."/>
      <w:lvlJc w:val="left"/>
      <w:pPr>
        <w:tabs>
          <w:tab w:val="num" w:pos="1360"/>
        </w:tabs>
        <w:ind w:left="1360" w:hanging="600"/>
      </w:pPr>
      <w:rPr>
        <w:rFonts w:hint="default"/>
      </w:rPr>
    </w:lvl>
    <w:lvl w:ilvl="1" w:tplc="5CC2E23E" w:tentative="1">
      <w:start w:val="1"/>
      <w:numFmt w:val="lowerLetter"/>
      <w:lvlText w:val="%2."/>
      <w:lvlJc w:val="left"/>
      <w:pPr>
        <w:tabs>
          <w:tab w:val="num" w:pos="1840"/>
        </w:tabs>
        <w:ind w:left="1840" w:hanging="360"/>
      </w:pPr>
    </w:lvl>
    <w:lvl w:ilvl="2" w:tplc="E7F8C282" w:tentative="1">
      <w:start w:val="1"/>
      <w:numFmt w:val="lowerRoman"/>
      <w:lvlText w:val="%3."/>
      <w:lvlJc w:val="right"/>
      <w:pPr>
        <w:tabs>
          <w:tab w:val="num" w:pos="2560"/>
        </w:tabs>
        <w:ind w:left="2560" w:hanging="180"/>
      </w:pPr>
    </w:lvl>
    <w:lvl w:ilvl="3" w:tplc="6AA80E68" w:tentative="1">
      <w:start w:val="1"/>
      <w:numFmt w:val="decimal"/>
      <w:lvlText w:val="%4."/>
      <w:lvlJc w:val="left"/>
      <w:pPr>
        <w:tabs>
          <w:tab w:val="num" w:pos="3280"/>
        </w:tabs>
        <w:ind w:left="3280" w:hanging="360"/>
      </w:pPr>
    </w:lvl>
    <w:lvl w:ilvl="4" w:tplc="2FDA0B5C" w:tentative="1">
      <w:start w:val="1"/>
      <w:numFmt w:val="lowerLetter"/>
      <w:lvlText w:val="%5."/>
      <w:lvlJc w:val="left"/>
      <w:pPr>
        <w:tabs>
          <w:tab w:val="num" w:pos="4000"/>
        </w:tabs>
        <w:ind w:left="4000" w:hanging="360"/>
      </w:pPr>
    </w:lvl>
    <w:lvl w:ilvl="5" w:tplc="31366452" w:tentative="1">
      <w:start w:val="1"/>
      <w:numFmt w:val="lowerRoman"/>
      <w:lvlText w:val="%6."/>
      <w:lvlJc w:val="right"/>
      <w:pPr>
        <w:tabs>
          <w:tab w:val="num" w:pos="4720"/>
        </w:tabs>
        <w:ind w:left="4720" w:hanging="180"/>
      </w:pPr>
    </w:lvl>
    <w:lvl w:ilvl="6" w:tplc="F65E25CA" w:tentative="1">
      <w:start w:val="1"/>
      <w:numFmt w:val="decimal"/>
      <w:lvlText w:val="%7."/>
      <w:lvlJc w:val="left"/>
      <w:pPr>
        <w:tabs>
          <w:tab w:val="num" w:pos="5440"/>
        </w:tabs>
        <w:ind w:left="5440" w:hanging="360"/>
      </w:pPr>
    </w:lvl>
    <w:lvl w:ilvl="7" w:tplc="141A93F6" w:tentative="1">
      <w:start w:val="1"/>
      <w:numFmt w:val="lowerLetter"/>
      <w:lvlText w:val="%8."/>
      <w:lvlJc w:val="left"/>
      <w:pPr>
        <w:tabs>
          <w:tab w:val="num" w:pos="6160"/>
        </w:tabs>
        <w:ind w:left="6160" w:hanging="360"/>
      </w:pPr>
    </w:lvl>
    <w:lvl w:ilvl="8" w:tplc="C0643C40" w:tentative="1">
      <w:start w:val="1"/>
      <w:numFmt w:val="lowerRoman"/>
      <w:lvlText w:val="%9."/>
      <w:lvlJc w:val="right"/>
      <w:pPr>
        <w:tabs>
          <w:tab w:val="num" w:pos="6880"/>
        </w:tabs>
        <w:ind w:left="6880" w:hanging="180"/>
      </w:pPr>
    </w:lvl>
  </w:abstractNum>
  <w:abstractNum w:abstractNumId="19">
    <w:nsid w:val="667F52E7"/>
    <w:multiLevelType w:val="hybridMultilevel"/>
    <w:tmpl w:val="729418EC"/>
    <w:lvl w:ilvl="0" w:tplc="5D2A8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FF0EF0"/>
    <w:multiLevelType w:val="hybridMultilevel"/>
    <w:tmpl w:val="22405968"/>
    <w:lvl w:ilvl="0" w:tplc="D976DE7C">
      <w:start w:val="4"/>
      <w:numFmt w:val="decimal"/>
      <w:lvlText w:val="%1."/>
      <w:lvlJc w:val="left"/>
      <w:pPr>
        <w:tabs>
          <w:tab w:val="num" w:pos="1100"/>
        </w:tabs>
        <w:ind w:left="1100" w:hanging="360"/>
      </w:pPr>
      <w:rPr>
        <w:rFonts w:hint="default"/>
      </w:rPr>
    </w:lvl>
    <w:lvl w:ilvl="1" w:tplc="00190409" w:tentative="1">
      <w:start w:val="1"/>
      <w:numFmt w:val="lowerLetter"/>
      <w:lvlText w:val="%2."/>
      <w:lvlJc w:val="left"/>
      <w:pPr>
        <w:tabs>
          <w:tab w:val="num" w:pos="1820"/>
        </w:tabs>
        <w:ind w:left="1820" w:hanging="360"/>
      </w:pPr>
    </w:lvl>
    <w:lvl w:ilvl="2" w:tplc="001B0409" w:tentative="1">
      <w:start w:val="1"/>
      <w:numFmt w:val="lowerRoman"/>
      <w:lvlText w:val="%3."/>
      <w:lvlJc w:val="right"/>
      <w:pPr>
        <w:tabs>
          <w:tab w:val="num" w:pos="2540"/>
        </w:tabs>
        <w:ind w:left="2540" w:hanging="180"/>
      </w:pPr>
    </w:lvl>
    <w:lvl w:ilvl="3" w:tplc="000F0409" w:tentative="1">
      <w:start w:val="1"/>
      <w:numFmt w:val="decimal"/>
      <w:lvlText w:val="%4."/>
      <w:lvlJc w:val="left"/>
      <w:pPr>
        <w:tabs>
          <w:tab w:val="num" w:pos="3260"/>
        </w:tabs>
        <w:ind w:left="3260" w:hanging="360"/>
      </w:pPr>
    </w:lvl>
    <w:lvl w:ilvl="4" w:tplc="00190409" w:tentative="1">
      <w:start w:val="1"/>
      <w:numFmt w:val="lowerLetter"/>
      <w:lvlText w:val="%5."/>
      <w:lvlJc w:val="left"/>
      <w:pPr>
        <w:tabs>
          <w:tab w:val="num" w:pos="3980"/>
        </w:tabs>
        <w:ind w:left="3980" w:hanging="360"/>
      </w:pPr>
    </w:lvl>
    <w:lvl w:ilvl="5" w:tplc="001B0409" w:tentative="1">
      <w:start w:val="1"/>
      <w:numFmt w:val="lowerRoman"/>
      <w:lvlText w:val="%6."/>
      <w:lvlJc w:val="right"/>
      <w:pPr>
        <w:tabs>
          <w:tab w:val="num" w:pos="4700"/>
        </w:tabs>
        <w:ind w:left="4700" w:hanging="180"/>
      </w:pPr>
    </w:lvl>
    <w:lvl w:ilvl="6" w:tplc="000F0409" w:tentative="1">
      <w:start w:val="1"/>
      <w:numFmt w:val="decimal"/>
      <w:lvlText w:val="%7."/>
      <w:lvlJc w:val="left"/>
      <w:pPr>
        <w:tabs>
          <w:tab w:val="num" w:pos="5420"/>
        </w:tabs>
        <w:ind w:left="5420" w:hanging="360"/>
      </w:pPr>
    </w:lvl>
    <w:lvl w:ilvl="7" w:tplc="00190409" w:tentative="1">
      <w:start w:val="1"/>
      <w:numFmt w:val="lowerLetter"/>
      <w:lvlText w:val="%8."/>
      <w:lvlJc w:val="left"/>
      <w:pPr>
        <w:tabs>
          <w:tab w:val="num" w:pos="6140"/>
        </w:tabs>
        <w:ind w:left="6140" w:hanging="360"/>
      </w:pPr>
    </w:lvl>
    <w:lvl w:ilvl="8" w:tplc="001B0409" w:tentative="1">
      <w:start w:val="1"/>
      <w:numFmt w:val="lowerRoman"/>
      <w:lvlText w:val="%9."/>
      <w:lvlJc w:val="right"/>
      <w:pPr>
        <w:tabs>
          <w:tab w:val="num" w:pos="6860"/>
        </w:tabs>
        <w:ind w:left="6860" w:hanging="180"/>
      </w:pPr>
    </w:lvl>
  </w:abstractNum>
  <w:abstractNum w:abstractNumId="21">
    <w:nsid w:val="6DE0746D"/>
    <w:multiLevelType w:val="hybridMultilevel"/>
    <w:tmpl w:val="A37091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A0C9D"/>
    <w:multiLevelType w:val="hybridMultilevel"/>
    <w:tmpl w:val="5AA00822"/>
    <w:lvl w:ilvl="0" w:tplc="56C0E5D2">
      <w:start w:val="1"/>
      <w:numFmt w:val="decimal"/>
      <w:lvlText w:val="%1."/>
      <w:lvlJc w:val="left"/>
      <w:pPr>
        <w:tabs>
          <w:tab w:val="num" w:pos="900"/>
        </w:tabs>
        <w:ind w:left="900" w:hanging="54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77861362"/>
    <w:multiLevelType w:val="hybridMultilevel"/>
    <w:tmpl w:val="802CA6BE"/>
    <w:lvl w:ilvl="0" w:tplc="F3F21D5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70156F"/>
    <w:multiLevelType w:val="hybridMultilevel"/>
    <w:tmpl w:val="D23C06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2"/>
  </w:num>
  <w:num w:numId="3">
    <w:abstractNumId w:val="2"/>
    <w:lvlOverride w:ilvl="0">
      <w:lvl w:ilvl="0">
        <w:start w:val="1"/>
        <w:numFmt w:val="decimal"/>
        <w:lvlText w:val="%1."/>
        <w:legacy w:legacy="1" w:legacySpace="0" w:legacyIndent="360"/>
        <w:lvlJc w:val="left"/>
        <w:pPr>
          <w:ind w:left="360" w:hanging="360"/>
        </w:pPr>
      </w:lvl>
    </w:lvlOverride>
  </w:num>
  <w:num w:numId="4">
    <w:abstractNumId w:val="3"/>
  </w:num>
  <w:num w:numId="5">
    <w:abstractNumId w:val="3"/>
    <w:lvlOverride w:ilvl="0">
      <w:lvl w:ilvl="0">
        <w:start w:val="1"/>
        <w:numFmt w:val="decimal"/>
        <w:lvlText w:val="%1."/>
        <w:legacy w:legacy="1" w:legacySpace="0" w:legacyIndent="360"/>
        <w:lvlJc w:val="left"/>
        <w:pPr>
          <w:ind w:left="380" w:hanging="360"/>
        </w:pPr>
      </w:lvl>
    </w:lvlOverride>
  </w:num>
  <w:num w:numId="6">
    <w:abstractNumId w:val="3"/>
    <w:lvlOverride w:ilvl="0">
      <w:lvl w:ilvl="0">
        <w:start w:val="1"/>
        <w:numFmt w:val="decimal"/>
        <w:lvlText w:val="%1."/>
        <w:legacy w:legacy="1" w:legacySpace="0" w:legacyIndent="360"/>
        <w:lvlJc w:val="left"/>
        <w:pPr>
          <w:ind w:left="380" w:hanging="360"/>
        </w:pPr>
      </w:lvl>
    </w:lvlOverride>
  </w:num>
  <w:num w:numId="7">
    <w:abstractNumId w:val="4"/>
  </w:num>
  <w:num w:numId="8">
    <w:abstractNumId w:val="4"/>
    <w:lvlOverride w:ilvl="0">
      <w:lvl w:ilvl="0">
        <w:start w:val="1"/>
        <w:numFmt w:val="decimal"/>
        <w:lvlText w:val="%1."/>
        <w:legacy w:legacy="1" w:legacySpace="0" w:legacyIndent="360"/>
        <w:lvlJc w:val="left"/>
        <w:pPr>
          <w:ind w:left="380" w:hanging="360"/>
        </w:pPr>
      </w:lvl>
    </w:lvlOverride>
  </w:num>
  <w:num w:numId="9">
    <w:abstractNumId w:val="4"/>
    <w:lvlOverride w:ilvl="0">
      <w:lvl w:ilvl="0">
        <w:start w:val="1"/>
        <w:numFmt w:val="decimal"/>
        <w:lvlText w:val="%1."/>
        <w:legacy w:legacy="1" w:legacySpace="0" w:legacyIndent="360"/>
        <w:lvlJc w:val="left"/>
        <w:pPr>
          <w:ind w:left="380" w:hanging="360"/>
        </w:pPr>
      </w:lvl>
    </w:lvlOverride>
  </w:num>
  <w:num w:numId="10">
    <w:abstractNumId w:val="4"/>
    <w:lvlOverride w:ilvl="0">
      <w:lvl w:ilvl="0">
        <w:start w:val="1"/>
        <w:numFmt w:val="decimal"/>
        <w:lvlText w:val="%1."/>
        <w:legacy w:legacy="1" w:legacySpace="0" w:legacyIndent="360"/>
        <w:lvlJc w:val="left"/>
        <w:pPr>
          <w:ind w:left="380" w:hanging="360"/>
        </w:pPr>
      </w:lvl>
    </w:lvlOverride>
  </w:num>
  <w:num w:numId="11">
    <w:abstractNumId w:val="18"/>
  </w:num>
  <w:num w:numId="12">
    <w:abstractNumId w:val="17"/>
  </w:num>
  <w:num w:numId="13">
    <w:abstractNumId w:val="7"/>
  </w:num>
  <w:num w:numId="14">
    <w:abstractNumId w:val="14"/>
  </w:num>
  <w:num w:numId="15">
    <w:abstractNumId w:val="24"/>
  </w:num>
  <w:num w:numId="16">
    <w:abstractNumId w:val="1"/>
    <w:lvlOverride w:ilvl="0">
      <w:lvl w:ilvl="0">
        <w:start w:val="1"/>
        <w:numFmt w:val="bullet"/>
        <w:lvlText w:val=""/>
        <w:legacy w:legacy="1" w:legacySpace="0" w:legacyIndent="360"/>
        <w:lvlJc w:val="left"/>
        <w:pPr>
          <w:ind w:left="1170" w:hanging="360"/>
        </w:pPr>
        <w:rPr>
          <w:rFonts w:ascii="Symbol" w:hAnsi="Symbol" w:hint="default"/>
        </w:rPr>
      </w:lvl>
    </w:lvlOverride>
  </w:num>
  <w:num w:numId="17">
    <w:abstractNumId w:val="20"/>
  </w:num>
  <w:num w:numId="18">
    <w:abstractNumId w:val="10"/>
  </w:num>
  <w:num w:numId="19">
    <w:abstractNumId w:val="8"/>
  </w:num>
  <w:num w:numId="20">
    <w:abstractNumId w:val="5"/>
  </w:num>
  <w:num w:numId="21">
    <w:abstractNumId w:val="22"/>
  </w:num>
  <w:num w:numId="22">
    <w:abstractNumId w:val="6"/>
  </w:num>
  <w:num w:numId="23">
    <w:abstractNumId w:val="21"/>
  </w:num>
  <w:num w:numId="24">
    <w:abstractNumId w:val="16"/>
  </w:num>
  <w:num w:numId="25">
    <w:abstractNumId w:val="13"/>
  </w:num>
  <w:num w:numId="26">
    <w:abstractNumId w:val="9"/>
  </w:num>
  <w:num w:numId="27">
    <w:abstractNumId w:val="11"/>
  </w:num>
  <w:num w:numId="28">
    <w:abstractNumId w:val="15"/>
  </w:num>
  <w:num w:numId="29">
    <w:abstractNumId w:val="23"/>
  </w:num>
  <w:num w:numId="30">
    <w:abstractNumId w:val="1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S2MDa2MDW3MLQ0NjNT0lEKTi0uzszPAykwrQUAyTSQ2CwAAAA="/>
  </w:docVars>
  <w:rsids>
    <w:rsidRoot w:val="000B456C"/>
    <w:rsid w:val="00037B5C"/>
    <w:rsid w:val="000A2333"/>
    <w:rsid w:val="000A5059"/>
    <w:rsid w:val="000B456C"/>
    <w:rsid w:val="00197E86"/>
    <w:rsid w:val="00263F60"/>
    <w:rsid w:val="002C61C1"/>
    <w:rsid w:val="00302467"/>
    <w:rsid w:val="003C2BC0"/>
    <w:rsid w:val="004051DC"/>
    <w:rsid w:val="004177D4"/>
    <w:rsid w:val="00422D9C"/>
    <w:rsid w:val="00436E67"/>
    <w:rsid w:val="0051148B"/>
    <w:rsid w:val="005578F7"/>
    <w:rsid w:val="00557FA6"/>
    <w:rsid w:val="006C6728"/>
    <w:rsid w:val="007136BF"/>
    <w:rsid w:val="007261FC"/>
    <w:rsid w:val="00726753"/>
    <w:rsid w:val="007C6B40"/>
    <w:rsid w:val="007D76F1"/>
    <w:rsid w:val="008711CB"/>
    <w:rsid w:val="00871838"/>
    <w:rsid w:val="008E7618"/>
    <w:rsid w:val="00903879"/>
    <w:rsid w:val="00997097"/>
    <w:rsid w:val="00A2023E"/>
    <w:rsid w:val="00A61713"/>
    <w:rsid w:val="00A71D3E"/>
    <w:rsid w:val="00A7604C"/>
    <w:rsid w:val="00A76853"/>
    <w:rsid w:val="00A84993"/>
    <w:rsid w:val="00AA5285"/>
    <w:rsid w:val="00AB20EE"/>
    <w:rsid w:val="00AB4A56"/>
    <w:rsid w:val="00AD55AF"/>
    <w:rsid w:val="00B22FDB"/>
    <w:rsid w:val="00B50036"/>
    <w:rsid w:val="00BA0641"/>
    <w:rsid w:val="00C05967"/>
    <w:rsid w:val="00C61CEF"/>
    <w:rsid w:val="00D0379C"/>
    <w:rsid w:val="00D84886"/>
    <w:rsid w:val="00DB453B"/>
    <w:rsid w:val="00DC595B"/>
    <w:rsid w:val="00DF536A"/>
    <w:rsid w:val="00E32E12"/>
    <w:rsid w:val="00E636AC"/>
    <w:rsid w:val="00F42932"/>
    <w:rsid w:val="00F6661B"/>
    <w:rsid w:val="00FC227A"/>
    <w:rsid w:val="00FE7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A9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6C"/>
    <w:pPr>
      <w:spacing w:after="0" w:line="240" w:lineRule="auto"/>
      <w:ind w:right="332"/>
      <w:jc w:val="both"/>
    </w:pPr>
    <w:rPr>
      <w:rFonts w:ascii="Times" w:eastAsia="Times New Roman" w:hAnsi="Times" w:cs="Times New Roman"/>
      <w:sz w:val="24"/>
      <w:szCs w:val="20"/>
      <w:lang w:eastAsia="zh-CN"/>
    </w:rPr>
  </w:style>
  <w:style w:type="paragraph" w:styleId="Heading1">
    <w:name w:val="heading 1"/>
    <w:basedOn w:val="Normal"/>
    <w:next w:val="Normal"/>
    <w:link w:val="Heading1Char"/>
    <w:qFormat/>
    <w:rsid w:val="000B456C"/>
    <w:pPr>
      <w:numPr>
        <w:numId w:val="1"/>
      </w:numPr>
      <w:spacing w:before="240"/>
      <w:ind w:right="-10"/>
      <w:outlineLvl w:val="0"/>
    </w:pPr>
    <w:rPr>
      <w:b/>
    </w:rPr>
  </w:style>
  <w:style w:type="paragraph" w:styleId="Heading2">
    <w:name w:val="heading 2"/>
    <w:basedOn w:val="Normal"/>
    <w:next w:val="Normal"/>
    <w:link w:val="Heading2Char"/>
    <w:qFormat/>
    <w:rsid w:val="000B456C"/>
    <w:pPr>
      <w:numPr>
        <w:ilvl w:val="1"/>
        <w:numId w:val="1"/>
      </w:numPr>
      <w:spacing w:before="120"/>
      <w:ind w:right="-10"/>
      <w:outlineLvl w:val="1"/>
    </w:pPr>
  </w:style>
  <w:style w:type="paragraph" w:styleId="Heading3">
    <w:name w:val="heading 3"/>
    <w:basedOn w:val="Normal"/>
    <w:next w:val="Normal"/>
    <w:link w:val="Heading3Char"/>
    <w:qFormat/>
    <w:rsid w:val="000B456C"/>
    <w:pPr>
      <w:numPr>
        <w:ilvl w:val="2"/>
        <w:numId w:val="1"/>
      </w:numPr>
      <w:spacing w:before="240" w:after="60"/>
      <w:ind w:right="0"/>
      <w:outlineLvl w:val="2"/>
    </w:pPr>
  </w:style>
  <w:style w:type="paragraph" w:styleId="Heading4">
    <w:name w:val="heading 4"/>
    <w:basedOn w:val="Normal"/>
    <w:next w:val="Normal"/>
    <w:link w:val="Heading4Char"/>
    <w:qFormat/>
    <w:rsid w:val="000B456C"/>
    <w:pPr>
      <w:numPr>
        <w:ilvl w:val="3"/>
        <w:numId w:val="1"/>
      </w:numPr>
      <w:spacing w:before="240" w:after="60"/>
      <w:ind w:right="0"/>
      <w:outlineLvl w:val="3"/>
    </w:pPr>
  </w:style>
  <w:style w:type="paragraph" w:styleId="Heading5">
    <w:name w:val="heading 5"/>
    <w:basedOn w:val="Normal"/>
    <w:next w:val="Normal"/>
    <w:link w:val="Heading5Char"/>
    <w:qFormat/>
    <w:rsid w:val="000B456C"/>
    <w:pPr>
      <w:numPr>
        <w:ilvl w:val="4"/>
        <w:numId w:val="1"/>
      </w:numPr>
      <w:spacing w:before="240" w:after="60"/>
      <w:outlineLvl w:val="4"/>
    </w:pPr>
  </w:style>
  <w:style w:type="paragraph" w:styleId="Heading6">
    <w:name w:val="heading 6"/>
    <w:basedOn w:val="Normal"/>
    <w:next w:val="Normal"/>
    <w:link w:val="Heading6Char"/>
    <w:qFormat/>
    <w:rsid w:val="000B456C"/>
    <w:pPr>
      <w:numPr>
        <w:ilvl w:val="5"/>
        <w:numId w:val="1"/>
      </w:numPr>
      <w:spacing w:before="240" w:after="60"/>
      <w:ind w:right="-170"/>
      <w:outlineLvl w:val="5"/>
    </w:pPr>
  </w:style>
  <w:style w:type="paragraph" w:styleId="Heading7">
    <w:name w:val="heading 7"/>
    <w:basedOn w:val="Normal"/>
    <w:next w:val="Normal"/>
    <w:link w:val="Heading7Char"/>
    <w:qFormat/>
    <w:rsid w:val="000B456C"/>
    <w:pPr>
      <w:numPr>
        <w:ilvl w:val="6"/>
        <w:numId w:val="1"/>
      </w:numPr>
      <w:spacing w:before="240" w:after="60"/>
      <w:outlineLvl w:val="6"/>
    </w:pPr>
    <w:rPr>
      <w:rFonts w:ascii="Helvetica" w:hAnsi="Helvetica"/>
      <w:sz w:val="20"/>
    </w:rPr>
  </w:style>
  <w:style w:type="paragraph" w:styleId="Heading8">
    <w:name w:val="heading 8"/>
    <w:basedOn w:val="Normal"/>
    <w:next w:val="Normal"/>
    <w:link w:val="Heading8Char"/>
    <w:qFormat/>
    <w:rsid w:val="000B456C"/>
    <w:pPr>
      <w:numPr>
        <w:ilvl w:val="7"/>
        <w:numId w:val="1"/>
      </w:numPr>
      <w:spacing w:before="240" w:after="60"/>
      <w:outlineLvl w:val="7"/>
    </w:pPr>
    <w:rPr>
      <w:rFonts w:ascii="Helvetica" w:hAnsi="Helvetica"/>
      <w:i/>
      <w:sz w:val="20"/>
    </w:rPr>
  </w:style>
  <w:style w:type="paragraph" w:styleId="Heading9">
    <w:name w:val="heading 9"/>
    <w:basedOn w:val="Normal"/>
    <w:next w:val="Normal"/>
    <w:link w:val="Heading9Char"/>
    <w:qFormat/>
    <w:rsid w:val="000B456C"/>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56C"/>
    <w:rPr>
      <w:rFonts w:ascii="Times" w:eastAsia="Times New Roman" w:hAnsi="Times" w:cs="Times New Roman"/>
      <w:b/>
      <w:sz w:val="24"/>
      <w:szCs w:val="20"/>
      <w:lang w:eastAsia="zh-CN"/>
    </w:rPr>
  </w:style>
  <w:style w:type="character" w:customStyle="1" w:styleId="Heading2Char">
    <w:name w:val="Heading 2 Char"/>
    <w:basedOn w:val="DefaultParagraphFont"/>
    <w:link w:val="Heading2"/>
    <w:rsid w:val="000B456C"/>
    <w:rPr>
      <w:rFonts w:ascii="Times" w:eastAsia="Times New Roman" w:hAnsi="Times" w:cs="Times New Roman"/>
      <w:sz w:val="24"/>
      <w:szCs w:val="20"/>
      <w:lang w:eastAsia="zh-CN"/>
    </w:rPr>
  </w:style>
  <w:style w:type="character" w:customStyle="1" w:styleId="Heading3Char">
    <w:name w:val="Heading 3 Char"/>
    <w:basedOn w:val="DefaultParagraphFont"/>
    <w:link w:val="Heading3"/>
    <w:rsid w:val="000B456C"/>
    <w:rPr>
      <w:rFonts w:ascii="Times" w:eastAsia="Times New Roman" w:hAnsi="Times" w:cs="Times New Roman"/>
      <w:sz w:val="24"/>
      <w:szCs w:val="20"/>
      <w:lang w:eastAsia="zh-CN"/>
    </w:rPr>
  </w:style>
  <w:style w:type="character" w:customStyle="1" w:styleId="Heading4Char">
    <w:name w:val="Heading 4 Char"/>
    <w:basedOn w:val="DefaultParagraphFont"/>
    <w:link w:val="Heading4"/>
    <w:rsid w:val="000B456C"/>
    <w:rPr>
      <w:rFonts w:ascii="Times" w:eastAsia="Times New Roman" w:hAnsi="Times" w:cs="Times New Roman"/>
      <w:sz w:val="24"/>
      <w:szCs w:val="20"/>
      <w:lang w:eastAsia="zh-CN"/>
    </w:rPr>
  </w:style>
  <w:style w:type="character" w:customStyle="1" w:styleId="Heading5Char">
    <w:name w:val="Heading 5 Char"/>
    <w:basedOn w:val="DefaultParagraphFont"/>
    <w:link w:val="Heading5"/>
    <w:rsid w:val="000B456C"/>
    <w:rPr>
      <w:rFonts w:ascii="Times" w:eastAsia="Times New Roman" w:hAnsi="Times" w:cs="Times New Roman"/>
      <w:sz w:val="24"/>
      <w:szCs w:val="20"/>
      <w:lang w:eastAsia="zh-CN"/>
    </w:rPr>
  </w:style>
  <w:style w:type="character" w:customStyle="1" w:styleId="Heading6Char">
    <w:name w:val="Heading 6 Char"/>
    <w:basedOn w:val="DefaultParagraphFont"/>
    <w:link w:val="Heading6"/>
    <w:rsid w:val="000B456C"/>
    <w:rPr>
      <w:rFonts w:ascii="Times" w:eastAsia="Times New Roman" w:hAnsi="Times" w:cs="Times New Roman"/>
      <w:sz w:val="24"/>
      <w:szCs w:val="20"/>
      <w:lang w:eastAsia="zh-CN"/>
    </w:rPr>
  </w:style>
  <w:style w:type="character" w:customStyle="1" w:styleId="Heading7Char">
    <w:name w:val="Heading 7 Char"/>
    <w:basedOn w:val="DefaultParagraphFont"/>
    <w:link w:val="Heading7"/>
    <w:rsid w:val="000B456C"/>
    <w:rPr>
      <w:rFonts w:ascii="Helvetica" w:eastAsia="Times New Roman" w:hAnsi="Helvetica" w:cs="Times New Roman"/>
      <w:sz w:val="20"/>
      <w:szCs w:val="20"/>
      <w:lang w:eastAsia="zh-CN"/>
    </w:rPr>
  </w:style>
  <w:style w:type="character" w:customStyle="1" w:styleId="Heading8Char">
    <w:name w:val="Heading 8 Char"/>
    <w:basedOn w:val="DefaultParagraphFont"/>
    <w:link w:val="Heading8"/>
    <w:rsid w:val="000B456C"/>
    <w:rPr>
      <w:rFonts w:ascii="Helvetica" w:eastAsia="Times New Roman" w:hAnsi="Helvetica" w:cs="Times New Roman"/>
      <w:i/>
      <w:sz w:val="20"/>
      <w:szCs w:val="20"/>
      <w:lang w:eastAsia="zh-CN"/>
    </w:rPr>
  </w:style>
  <w:style w:type="character" w:customStyle="1" w:styleId="Heading9Char">
    <w:name w:val="Heading 9 Char"/>
    <w:basedOn w:val="DefaultParagraphFont"/>
    <w:link w:val="Heading9"/>
    <w:rsid w:val="000B456C"/>
    <w:rPr>
      <w:rFonts w:ascii="Helvetica" w:eastAsia="Times New Roman" w:hAnsi="Helvetica" w:cs="Times New Roman"/>
      <w:i/>
      <w:sz w:val="18"/>
      <w:szCs w:val="20"/>
      <w:lang w:eastAsia="zh-CN"/>
    </w:rPr>
  </w:style>
  <w:style w:type="paragraph" w:styleId="TOC4">
    <w:name w:val="toc 4"/>
    <w:basedOn w:val="Normal"/>
    <w:next w:val="Normal"/>
    <w:semiHidden/>
    <w:rsid w:val="000B456C"/>
    <w:pPr>
      <w:tabs>
        <w:tab w:val="right" w:leader="dot" w:pos="9550"/>
      </w:tabs>
      <w:ind w:left="720"/>
      <w:jc w:val="left"/>
    </w:pPr>
    <w:rPr>
      <w:sz w:val="20"/>
    </w:rPr>
  </w:style>
  <w:style w:type="paragraph" w:styleId="TOC3">
    <w:name w:val="toc 3"/>
    <w:basedOn w:val="Normal"/>
    <w:next w:val="Normal"/>
    <w:semiHidden/>
    <w:rsid w:val="000B456C"/>
    <w:pPr>
      <w:tabs>
        <w:tab w:val="right" w:leader="dot" w:pos="9550"/>
      </w:tabs>
      <w:ind w:left="480"/>
      <w:jc w:val="left"/>
    </w:pPr>
    <w:rPr>
      <w:sz w:val="20"/>
    </w:rPr>
  </w:style>
  <w:style w:type="paragraph" w:styleId="TOC2">
    <w:name w:val="toc 2"/>
    <w:basedOn w:val="Normal"/>
    <w:next w:val="Normal"/>
    <w:semiHidden/>
    <w:rsid w:val="000B456C"/>
    <w:pPr>
      <w:tabs>
        <w:tab w:val="right" w:leader="dot" w:pos="9550"/>
      </w:tabs>
      <w:spacing w:before="240"/>
      <w:ind w:left="240"/>
      <w:jc w:val="left"/>
    </w:pPr>
    <w:rPr>
      <w:b/>
      <w:sz w:val="20"/>
    </w:rPr>
  </w:style>
  <w:style w:type="paragraph" w:styleId="TOC1">
    <w:name w:val="toc 1"/>
    <w:basedOn w:val="Normal"/>
    <w:next w:val="Normal"/>
    <w:semiHidden/>
    <w:rsid w:val="000B456C"/>
    <w:pPr>
      <w:tabs>
        <w:tab w:val="right" w:leader="dot" w:pos="9550"/>
      </w:tabs>
      <w:spacing w:before="360"/>
      <w:jc w:val="left"/>
    </w:pPr>
    <w:rPr>
      <w:rFonts w:ascii="Helvetica" w:hAnsi="Helvetica"/>
      <w:b/>
      <w:caps/>
    </w:rPr>
  </w:style>
  <w:style w:type="paragraph" w:styleId="Footer">
    <w:name w:val="footer"/>
    <w:basedOn w:val="Normal"/>
    <w:link w:val="FooterChar"/>
    <w:rsid w:val="000B456C"/>
    <w:pPr>
      <w:tabs>
        <w:tab w:val="center" w:pos="4320"/>
        <w:tab w:val="right" w:pos="8640"/>
      </w:tabs>
    </w:pPr>
  </w:style>
  <w:style w:type="character" w:customStyle="1" w:styleId="FooterChar">
    <w:name w:val="Footer Char"/>
    <w:basedOn w:val="DefaultParagraphFont"/>
    <w:link w:val="Footer"/>
    <w:rsid w:val="000B456C"/>
    <w:rPr>
      <w:rFonts w:ascii="Times" w:eastAsia="Times New Roman" w:hAnsi="Times" w:cs="Times New Roman"/>
      <w:sz w:val="24"/>
      <w:szCs w:val="20"/>
      <w:lang w:eastAsia="zh-CN"/>
    </w:rPr>
  </w:style>
  <w:style w:type="paragraph" w:styleId="Header">
    <w:name w:val="header"/>
    <w:basedOn w:val="Normal"/>
    <w:link w:val="HeaderChar"/>
    <w:rsid w:val="000B456C"/>
    <w:pPr>
      <w:tabs>
        <w:tab w:val="center" w:pos="4320"/>
        <w:tab w:val="right" w:pos="8640"/>
      </w:tabs>
    </w:pPr>
  </w:style>
  <w:style w:type="character" w:customStyle="1" w:styleId="HeaderChar">
    <w:name w:val="Header Char"/>
    <w:basedOn w:val="DefaultParagraphFont"/>
    <w:link w:val="Header"/>
    <w:rsid w:val="000B456C"/>
    <w:rPr>
      <w:rFonts w:ascii="Times" w:eastAsia="Times New Roman" w:hAnsi="Times" w:cs="Times New Roman"/>
      <w:sz w:val="24"/>
      <w:szCs w:val="20"/>
      <w:lang w:eastAsia="zh-CN"/>
    </w:rPr>
  </w:style>
  <w:style w:type="character" w:styleId="FootnoteReference">
    <w:name w:val="footnote reference"/>
    <w:rsid w:val="000B456C"/>
    <w:rPr>
      <w:position w:val="6"/>
      <w:sz w:val="16"/>
    </w:rPr>
  </w:style>
  <w:style w:type="paragraph" w:styleId="FootnoteText">
    <w:name w:val="footnote text"/>
    <w:basedOn w:val="Normal"/>
    <w:link w:val="FootnoteTextChar"/>
    <w:rsid w:val="000B456C"/>
    <w:rPr>
      <w:sz w:val="20"/>
    </w:rPr>
  </w:style>
  <w:style w:type="character" w:customStyle="1" w:styleId="FootnoteTextChar">
    <w:name w:val="Footnote Text Char"/>
    <w:basedOn w:val="DefaultParagraphFont"/>
    <w:link w:val="FootnoteText"/>
    <w:rsid w:val="000B456C"/>
    <w:rPr>
      <w:rFonts w:ascii="Times" w:eastAsia="Times New Roman" w:hAnsi="Times" w:cs="Times New Roman"/>
      <w:sz w:val="20"/>
      <w:szCs w:val="20"/>
      <w:lang w:eastAsia="zh-CN"/>
    </w:rPr>
  </w:style>
  <w:style w:type="character" w:styleId="PageNumber">
    <w:name w:val="page number"/>
    <w:basedOn w:val="DefaultParagraphFont"/>
    <w:rsid w:val="000B456C"/>
  </w:style>
  <w:style w:type="paragraph" w:styleId="TOC5">
    <w:name w:val="toc 5"/>
    <w:basedOn w:val="Normal"/>
    <w:next w:val="Normal"/>
    <w:semiHidden/>
    <w:rsid w:val="000B456C"/>
    <w:pPr>
      <w:tabs>
        <w:tab w:val="right" w:leader="dot" w:pos="9550"/>
      </w:tabs>
      <w:ind w:left="960"/>
      <w:jc w:val="left"/>
    </w:pPr>
    <w:rPr>
      <w:sz w:val="20"/>
    </w:rPr>
  </w:style>
  <w:style w:type="paragraph" w:styleId="TOC6">
    <w:name w:val="toc 6"/>
    <w:basedOn w:val="Normal"/>
    <w:next w:val="Normal"/>
    <w:semiHidden/>
    <w:rsid w:val="000B456C"/>
    <w:pPr>
      <w:tabs>
        <w:tab w:val="right" w:leader="dot" w:pos="9550"/>
      </w:tabs>
      <w:ind w:left="1200"/>
      <w:jc w:val="left"/>
    </w:pPr>
    <w:rPr>
      <w:sz w:val="20"/>
    </w:rPr>
  </w:style>
  <w:style w:type="paragraph" w:styleId="TOC7">
    <w:name w:val="toc 7"/>
    <w:basedOn w:val="Normal"/>
    <w:next w:val="Normal"/>
    <w:semiHidden/>
    <w:rsid w:val="000B456C"/>
    <w:pPr>
      <w:tabs>
        <w:tab w:val="right" w:leader="dot" w:pos="9550"/>
      </w:tabs>
      <w:ind w:left="1440"/>
      <w:jc w:val="left"/>
    </w:pPr>
    <w:rPr>
      <w:sz w:val="20"/>
    </w:rPr>
  </w:style>
  <w:style w:type="paragraph" w:styleId="TOC8">
    <w:name w:val="toc 8"/>
    <w:basedOn w:val="Normal"/>
    <w:next w:val="Normal"/>
    <w:semiHidden/>
    <w:rsid w:val="000B456C"/>
    <w:pPr>
      <w:tabs>
        <w:tab w:val="right" w:leader="dot" w:pos="9550"/>
      </w:tabs>
      <w:ind w:left="1680"/>
      <w:jc w:val="left"/>
    </w:pPr>
    <w:rPr>
      <w:sz w:val="20"/>
    </w:rPr>
  </w:style>
  <w:style w:type="paragraph" w:styleId="TOC9">
    <w:name w:val="toc 9"/>
    <w:basedOn w:val="Normal"/>
    <w:next w:val="Normal"/>
    <w:semiHidden/>
    <w:rsid w:val="000B456C"/>
    <w:pPr>
      <w:tabs>
        <w:tab w:val="right" w:leader="dot" w:pos="9550"/>
      </w:tabs>
      <w:ind w:left="1920"/>
      <w:jc w:val="left"/>
    </w:pPr>
    <w:rPr>
      <w:sz w:val="20"/>
    </w:rPr>
  </w:style>
  <w:style w:type="paragraph" w:styleId="BodyText2">
    <w:name w:val="Body Text 2"/>
    <w:basedOn w:val="Normal"/>
    <w:link w:val="BodyText2Char"/>
    <w:rsid w:val="000B456C"/>
    <w:pPr>
      <w:tabs>
        <w:tab w:val="left" w:pos="0"/>
        <w:tab w:val="left" w:pos="3140"/>
        <w:tab w:val="left" w:pos="7640"/>
      </w:tabs>
      <w:ind w:right="0"/>
      <w:jc w:val="left"/>
    </w:pPr>
    <w:rPr>
      <w:sz w:val="28"/>
    </w:rPr>
  </w:style>
  <w:style w:type="character" w:customStyle="1" w:styleId="BodyText2Char">
    <w:name w:val="Body Text 2 Char"/>
    <w:basedOn w:val="DefaultParagraphFont"/>
    <w:link w:val="BodyText2"/>
    <w:rsid w:val="000B456C"/>
    <w:rPr>
      <w:rFonts w:ascii="Times" w:eastAsia="Times New Roman" w:hAnsi="Times" w:cs="Times New Roman"/>
      <w:sz w:val="28"/>
      <w:szCs w:val="20"/>
      <w:lang w:eastAsia="zh-CN"/>
    </w:rPr>
  </w:style>
  <w:style w:type="paragraph" w:styleId="BodyText">
    <w:name w:val="Body Text"/>
    <w:basedOn w:val="Normal"/>
    <w:link w:val="BodyTextChar"/>
    <w:rsid w:val="000B456C"/>
    <w:pPr>
      <w:ind w:right="-90"/>
      <w:jc w:val="left"/>
    </w:pPr>
  </w:style>
  <w:style w:type="character" w:customStyle="1" w:styleId="BodyTextChar">
    <w:name w:val="Body Text Char"/>
    <w:basedOn w:val="DefaultParagraphFont"/>
    <w:link w:val="BodyText"/>
    <w:rsid w:val="000B456C"/>
    <w:rPr>
      <w:rFonts w:ascii="Times" w:eastAsia="Times New Roman" w:hAnsi="Times" w:cs="Times New Roman"/>
      <w:sz w:val="24"/>
      <w:szCs w:val="20"/>
      <w:lang w:eastAsia="zh-CN"/>
    </w:rPr>
  </w:style>
  <w:style w:type="paragraph" w:styleId="Caption">
    <w:name w:val="caption"/>
    <w:basedOn w:val="Normal"/>
    <w:next w:val="Normal"/>
    <w:qFormat/>
    <w:rsid w:val="000B456C"/>
    <w:pPr>
      <w:framePr w:w="2533" w:h="13681" w:wrap="around" w:vAnchor="text" w:hAnchor="page" w:x="8701" w:y="221"/>
      <w:pBdr>
        <w:top w:val="single" w:sz="6" w:space="1" w:color="auto"/>
        <w:left w:val="single" w:sz="6" w:space="1" w:color="auto"/>
        <w:bottom w:val="single" w:sz="6" w:space="1" w:color="auto"/>
        <w:right w:val="single" w:sz="6" w:space="1" w:color="auto"/>
      </w:pBdr>
      <w:tabs>
        <w:tab w:val="right" w:pos="2430"/>
      </w:tabs>
      <w:ind w:left="270" w:right="20" w:hanging="270"/>
      <w:jc w:val="center"/>
    </w:pPr>
    <w:rPr>
      <w:b/>
      <w:i/>
      <w:sz w:val="18"/>
    </w:rPr>
  </w:style>
  <w:style w:type="character" w:styleId="CommentReference">
    <w:name w:val="annotation reference"/>
    <w:uiPriority w:val="99"/>
    <w:semiHidden/>
    <w:unhideWhenUsed/>
    <w:rsid w:val="000B456C"/>
    <w:rPr>
      <w:sz w:val="18"/>
      <w:szCs w:val="18"/>
    </w:rPr>
  </w:style>
  <w:style w:type="paragraph" w:styleId="CommentText">
    <w:name w:val="annotation text"/>
    <w:basedOn w:val="Normal"/>
    <w:link w:val="CommentTextChar"/>
    <w:uiPriority w:val="99"/>
    <w:semiHidden/>
    <w:unhideWhenUsed/>
    <w:rsid w:val="000B456C"/>
    <w:rPr>
      <w:szCs w:val="24"/>
    </w:rPr>
  </w:style>
  <w:style w:type="character" w:customStyle="1" w:styleId="CommentTextChar">
    <w:name w:val="Comment Text Char"/>
    <w:basedOn w:val="DefaultParagraphFont"/>
    <w:link w:val="CommentText"/>
    <w:uiPriority w:val="99"/>
    <w:semiHidden/>
    <w:rsid w:val="000B456C"/>
    <w:rPr>
      <w:rFonts w:ascii="Times" w:eastAsia="Times New Roman" w:hAnsi="Times" w:cs="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0B456C"/>
    <w:rPr>
      <w:b/>
      <w:bCs/>
      <w:sz w:val="20"/>
      <w:szCs w:val="20"/>
    </w:rPr>
  </w:style>
  <w:style w:type="character" w:customStyle="1" w:styleId="CommentSubjectChar">
    <w:name w:val="Comment Subject Char"/>
    <w:basedOn w:val="CommentTextChar"/>
    <w:link w:val="CommentSubject"/>
    <w:uiPriority w:val="99"/>
    <w:semiHidden/>
    <w:rsid w:val="000B456C"/>
    <w:rPr>
      <w:rFonts w:ascii="Times" w:eastAsia="Times New Roman" w:hAnsi="Times" w:cs="Times New Roman"/>
      <w:b/>
      <w:bCs/>
      <w:sz w:val="20"/>
      <w:szCs w:val="20"/>
      <w:lang w:eastAsia="zh-CN"/>
    </w:rPr>
  </w:style>
  <w:style w:type="paragraph" w:styleId="BalloonText">
    <w:name w:val="Balloon Text"/>
    <w:basedOn w:val="Normal"/>
    <w:link w:val="BalloonTextChar"/>
    <w:uiPriority w:val="99"/>
    <w:semiHidden/>
    <w:unhideWhenUsed/>
    <w:rsid w:val="000B456C"/>
    <w:rPr>
      <w:rFonts w:ascii="Lucida Grande" w:hAnsi="Lucida Grande"/>
      <w:sz w:val="18"/>
      <w:szCs w:val="18"/>
    </w:rPr>
  </w:style>
  <w:style w:type="character" w:customStyle="1" w:styleId="BalloonTextChar">
    <w:name w:val="Balloon Text Char"/>
    <w:basedOn w:val="DefaultParagraphFont"/>
    <w:link w:val="BalloonText"/>
    <w:uiPriority w:val="99"/>
    <w:semiHidden/>
    <w:rsid w:val="000B456C"/>
    <w:rPr>
      <w:rFonts w:ascii="Lucida Grande" w:eastAsia="Times New Roman" w:hAnsi="Lucida Grande" w:cs="Times New Roman"/>
      <w:sz w:val="18"/>
      <w:szCs w:val="18"/>
      <w:lang w:eastAsia="zh-CN"/>
    </w:rPr>
  </w:style>
  <w:style w:type="character" w:styleId="Hyperlink">
    <w:name w:val="Hyperlink"/>
    <w:unhideWhenUsed/>
    <w:rsid w:val="000B456C"/>
    <w:rPr>
      <w:color w:val="0000FF"/>
      <w:u w:val="single"/>
    </w:rPr>
  </w:style>
  <w:style w:type="character" w:styleId="FollowedHyperlink">
    <w:name w:val="FollowedHyperlink"/>
    <w:uiPriority w:val="99"/>
    <w:semiHidden/>
    <w:unhideWhenUsed/>
    <w:rsid w:val="000B456C"/>
    <w:rPr>
      <w:color w:val="800080"/>
      <w:u w:val="single"/>
    </w:rPr>
  </w:style>
  <w:style w:type="numbering" w:customStyle="1" w:styleId="NoList1">
    <w:name w:val="No List1"/>
    <w:next w:val="NoList"/>
    <w:semiHidden/>
    <w:rsid w:val="000B456C"/>
  </w:style>
  <w:style w:type="paragraph" w:styleId="BlockText">
    <w:name w:val="Block Text"/>
    <w:basedOn w:val="Normal"/>
    <w:rsid w:val="000B456C"/>
    <w:pPr>
      <w:ind w:left="1060" w:right="-40" w:hanging="1040"/>
      <w:jc w:val="left"/>
    </w:pPr>
    <w:rPr>
      <w:rFonts w:ascii="New York" w:hAnsi="New York"/>
      <w:lang w:eastAsia="en-US"/>
    </w:rPr>
  </w:style>
  <w:style w:type="paragraph" w:customStyle="1" w:styleId="TransitiontoMP">
    <w:name w:val="Transition to MP"/>
    <w:basedOn w:val="Normal"/>
    <w:rsid w:val="000B456C"/>
    <w:pPr>
      <w:ind w:right="0"/>
    </w:pPr>
    <w:rPr>
      <w:rFonts w:ascii="New York" w:hAnsi="New York"/>
      <w:lang w:eastAsia="en-US"/>
    </w:rPr>
  </w:style>
  <w:style w:type="paragraph" w:customStyle="1" w:styleId="IntroConclusion">
    <w:name w:val="Intro/Conclusion"/>
    <w:basedOn w:val="Normal"/>
    <w:rsid w:val="000B456C"/>
    <w:pPr>
      <w:ind w:right="0"/>
    </w:pPr>
    <w:rPr>
      <w:rFonts w:ascii="New York" w:hAnsi="New York"/>
      <w:b/>
      <w:lang w:eastAsia="en-US"/>
    </w:rPr>
  </w:style>
  <w:style w:type="paragraph" w:customStyle="1" w:styleId="1AutoList1">
    <w:name w:val="1AutoList1"/>
    <w:rsid w:val="000B456C"/>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Quick1">
    <w:name w:val="Quick 1."/>
    <w:rsid w:val="000B456C"/>
    <w:pPr>
      <w:widowControl w:val="0"/>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1AutoList3">
    <w:name w:val="1AutoList3"/>
    <w:rsid w:val="000B456C"/>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3">
    <w:name w:val="2AutoList3"/>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3AutoList3">
    <w:name w:val="3AutoList3"/>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4AutoList3">
    <w:name w:val="4AutoList3"/>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5AutoList3">
    <w:name w:val="5AutoList3"/>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6AutoList3">
    <w:name w:val="6AutoList3"/>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7AutoList3">
    <w:name w:val="7AutoList3"/>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8AutoList3">
    <w:name w:val="8AutoList3"/>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1AutoList2">
    <w:name w:val="1AutoList2"/>
    <w:rsid w:val="000B456C"/>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2">
    <w:name w:val="2AutoList2"/>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3AutoList2">
    <w:name w:val="3AutoList2"/>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4AutoList2">
    <w:name w:val="4AutoList2"/>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5AutoList2">
    <w:name w:val="5AutoList2"/>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6AutoList2">
    <w:name w:val="6AutoList2"/>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7AutoList2">
    <w:name w:val="7AutoList2"/>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8AutoList2">
    <w:name w:val="8AutoList2"/>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2AutoList1">
    <w:name w:val="2AutoList1"/>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3AutoList1">
    <w:name w:val="3AutoList1"/>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4AutoList1">
    <w:name w:val="4AutoList1"/>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5AutoList1">
    <w:name w:val="5AutoList1"/>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6AutoList1">
    <w:name w:val="6AutoList1"/>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7AutoList1">
    <w:name w:val="7AutoList1"/>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8AutoList1">
    <w:name w:val="8AutoList1"/>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1">
    <w:name w:val="1"/>
    <w:aliases w:val="2,3"/>
    <w:rsid w:val="000B456C"/>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Comment">
    <w:name w:val="Comment"/>
    <w:rsid w:val="000B456C"/>
    <w:rPr>
      <w:vanish/>
    </w:rPr>
  </w:style>
  <w:style w:type="character" w:customStyle="1" w:styleId="HTMLMarkup">
    <w:name w:val="HTML Markup"/>
    <w:rsid w:val="000B456C"/>
    <w:rPr>
      <w:vanish/>
      <w:color w:val="FF0000"/>
    </w:rPr>
  </w:style>
  <w:style w:type="character" w:customStyle="1" w:styleId="Variable">
    <w:name w:val="Variable"/>
    <w:rsid w:val="000B456C"/>
  </w:style>
  <w:style w:type="character" w:customStyle="1" w:styleId="Typewriter">
    <w:name w:val="Typewriter"/>
    <w:rsid w:val="000B456C"/>
    <w:rPr>
      <w:rFonts w:ascii="Courier New" w:hAnsi="Courier New"/>
      <w:sz w:val="20"/>
      <w:szCs w:val="20"/>
    </w:rPr>
  </w:style>
  <w:style w:type="character" w:styleId="Strong">
    <w:name w:val="Strong"/>
    <w:basedOn w:val="DefaultParagraphFont"/>
    <w:qFormat/>
    <w:rsid w:val="000B456C"/>
  </w:style>
  <w:style w:type="character" w:customStyle="1" w:styleId="Sample">
    <w:name w:val="Sample"/>
    <w:rsid w:val="000B456C"/>
    <w:rPr>
      <w:rFonts w:ascii="Courier New" w:hAnsi="Courier New"/>
    </w:rPr>
  </w:style>
  <w:style w:type="paragraph" w:customStyle="1" w:styleId="zTopofFor">
    <w:name w:val="zTop of For"/>
    <w:rsid w:val="000B456C"/>
    <w:pPr>
      <w:widowControl w:val="0"/>
      <w:pBdr>
        <w:bottom w:val="double" w:sz="6" w:space="0" w:color="000000"/>
      </w:pBdr>
      <w:autoSpaceDE w:val="0"/>
      <w:autoSpaceDN w:val="0"/>
      <w:adjustRightInd w:val="0"/>
      <w:spacing w:after="0" w:line="240" w:lineRule="auto"/>
      <w:jc w:val="center"/>
    </w:pPr>
    <w:rPr>
      <w:rFonts w:ascii="Arial" w:eastAsia="Times New Roman" w:hAnsi="Arial" w:cs="Times New Roman"/>
      <w:vanish/>
      <w:sz w:val="16"/>
      <w:szCs w:val="16"/>
    </w:rPr>
  </w:style>
  <w:style w:type="paragraph" w:customStyle="1" w:styleId="zBottomof">
    <w:name w:val="zBottom of"/>
    <w:rsid w:val="000B456C"/>
    <w:pPr>
      <w:widowControl w:val="0"/>
      <w:pBdr>
        <w:top w:val="double" w:sz="6" w:space="0" w:color="000000"/>
      </w:pBdr>
      <w:autoSpaceDE w:val="0"/>
      <w:autoSpaceDN w:val="0"/>
      <w:adjustRightInd w:val="0"/>
      <w:spacing w:after="0" w:line="240" w:lineRule="auto"/>
      <w:jc w:val="center"/>
    </w:pPr>
    <w:rPr>
      <w:rFonts w:ascii="Arial" w:eastAsia="Times New Roman" w:hAnsi="Arial" w:cs="Times New Roman"/>
      <w:vanish/>
      <w:sz w:val="16"/>
      <w:szCs w:val="16"/>
    </w:rPr>
  </w:style>
  <w:style w:type="paragraph" w:customStyle="1" w:styleId="Preformatted">
    <w:name w:val="Preformatted"/>
    <w:rsid w:val="000B456C"/>
    <w:pPr>
      <w:widowControl w:val="0"/>
      <w:tabs>
        <w:tab w:val="left" w:pos="0"/>
        <w:tab w:val="left" w:pos="958"/>
        <w:tab w:val="left" w:pos="1917"/>
        <w:tab w:val="left" w:pos="2876"/>
        <w:tab w:val="left" w:pos="3835"/>
        <w:tab w:val="left" w:pos="4794"/>
        <w:tab w:val="left" w:pos="5754"/>
        <w:tab w:val="left" w:pos="6712"/>
        <w:tab w:val="left" w:pos="7671"/>
        <w:tab w:val="left" w:pos="8630"/>
        <w:tab w:val="left" w:pos="9589"/>
        <w:tab w:val="left" w:pos="10080"/>
        <w:tab w:val="left" w:pos="10800"/>
        <w:tab w:val="left" w:pos="11520"/>
        <w:tab w:val="left" w:pos="12240"/>
        <w:tab w:val="left" w:pos="12960"/>
        <w:tab w:val="left" w:pos="13680"/>
        <w:tab w:val="left" w:pos="14400"/>
      </w:tabs>
      <w:autoSpaceDE w:val="0"/>
      <w:autoSpaceDN w:val="0"/>
      <w:adjustRightInd w:val="0"/>
      <w:spacing w:after="0" w:line="240" w:lineRule="auto"/>
    </w:pPr>
    <w:rPr>
      <w:rFonts w:ascii="Courier New" w:eastAsia="Times New Roman" w:hAnsi="Courier New" w:cs="Times New Roman"/>
      <w:sz w:val="20"/>
      <w:szCs w:val="20"/>
    </w:rPr>
  </w:style>
  <w:style w:type="character" w:customStyle="1" w:styleId="Keyboard">
    <w:name w:val="Keyboard"/>
    <w:rsid w:val="000B456C"/>
    <w:rPr>
      <w:rFonts w:ascii="Courier New" w:hAnsi="Courier New"/>
      <w:sz w:val="20"/>
      <w:szCs w:val="20"/>
    </w:rPr>
  </w:style>
  <w:style w:type="character" w:customStyle="1" w:styleId="FollowedHype">
    <w:name w:val="FollowedHype"/>
    <w:rsid w:val="000B456C"/>
    <w:rPr>
      <w:color w:val="800080"/>
    </w:rPr>
  </w:style>
  <w:style w:type="character" w:styleId="Emphasis">
    <w:name w:val="Emphasis"/>
    <w:basedOn w:val="DefaultParagraphFont"/>
    <w:qFormat/>
    <w:rsid w:val="000B456C"/>
  </w:style>
  <w:style w:type="character" w:customStyle="1" w:styleId="CODE">
    <w:name w:val="CODE"/>
    <w:rsid w:val="000B456C"/>
    <w:rPr>
      <w:rFonts w:ascii="Courier New" w:hAnsi="Courier New"/>
      <w:sz w:val="20"/>
      <w:szCs w:val="20"/>
    </w:rPr>
  </w:style>
  <w:style w:type="character" w:customStyle="1" w:styleId="CITE">
    <w:name w:val="CITE"/>
    <w:rsid w:val="000B456C"/>
  </w:style>
  <w:style w:type="paragraph" w:customStyle="1" w:styleId="Blockquote">
    <w:name w:val="Blockquote"/>
    <w:rsid w:val="000B456C"/>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autoSpaceDE w:val="0"/>
      <w:autoSpaceDN w:val="0"/>
      <w:adjustRightInd w:val="0"/>
      <w:spacing w:after="99" w:line="240" w:lineRule="auto"/>
      <w:ind w:left="360" w:right="360"/>
    </w:pPr>
    <w:rPr>
      <w:rFonts w:ascii="Times New Roman" w:eastAsia="Times New Roman" w:hAnsi="Times New Roman" w:cs="Times New Roman"/>
      <w:sz w:val="24"/>
      <w:szCs w:val="24"/>
    </w:rPr>
  </w:style>
  <w:style w:type="paragraph" w:customStyle="1" w:styleId="Address">
    <w:name w:val="Address"/>
    <w:rsid w:val="000B4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6">
    <w:name w:val="H6"/>
    <w:rsid w:val="000B456C"/>
    <w:pPr>
      <w:keepNext/>
      <w:keepLines/>
      <w:widowControl w:val="0"/>
      <w:autoSpaceDE w:val="0"/>
      <w:autoSpaceDN w:val="0"/>
      <w:adjustRightInd w:val="0"/>
      <w:spacing w:after="124" w:line="240" w:lineRule="auto"/>
    </w:pPr>
    <w:rPr>
      <w:rFonts w:ascii="Times New Roman" w:eastAsia="Times New Roman" w:hAnsi="Times New Roman" w:cs="Times New Roman"/>
      <w:sz w:val="16"/>
      <w:szCs w:val="16"/>
    </w:rPr>
  </w:style>
  <w:style w:type="paragraph" w:customStyle="1" w:styleId="H5">
    <w:name w:val="H5"/>
    <w:rsid w:val="000B456C"/>
    <w:pPr>
      <w:keepLines/>
      <w:widowControl w:val="0"/>
      <w:autoSpaceDE w:val="0"/>
      <w:autoSpaceDN w:val="0"/>
      <w:adjustRightInd w:val="0"/>
      <w:spacing w:after="120" w:line="240" w:lineRule="auto"/>
    </w:pPr>
    <w:rPr>
      <w:rFonts w:ascii="Times New Roman" w:eastAsia="Times New Roman" w:hAnsi="Times New Roman" w:cs="Times New Roman"/>
      <w:sz w:val="20"/>
      <w:szCs w:val="20"/>
    </w:rPr>
  </w:style>
  <w:style w:type="paragraph" w:customStyle="1" w:styleId="H4">
    <w:name w:val="H4"/>
    <w:rsid w:val="000B456C"/>
    <w:pPr>
      <w:keepLines/>
      <w:widowControl w:val="0"/>
      <w:autoSpaceDE w:val="0"/>
      <w:autoSpaceDN w:val="0"/>
      <w:adjustRightInd w:val="0"/>
      <w:spacing w:after="116" w:line="240" w:lineRule="auto"/>
    </w:pPr>
    <w:rPr>
      <w:rFonts w:ascii="Times New Roman" w:eastAsia="Times New Roman" w:hAnsi="Times New Roman" w:cs="Times New Roman"/>
      <w:sz w:val="24"/>
      <w:szCs w:val="24"/>
    </w:rPr>
  </w:style>
  <w:style w:type="paragraph" w:customStyle="1" w:styleId="H3">
    <w:name w:val="H3"/>
    <w:rsid w:val="000B456C"/>
    <w:pPr>
      <w:keepLines/>
      <w:widowControl w:val="0"/>
      <w:autoSpaceDE w:val="0"/>
      <w:autoSpaceDN w:val="0"/>
      <w:adjustRightInd w:val="0"/>
      <w:spacing w:after="114" w:line="240" w:lineRule="auto"/>
    </w:pPr>
    <w:rPr>
      <w:rFonts w:ascii="Times New Roman" w:eastAsia="Times New Roman" w:hAnsi="Times New Roman" w:cs="Times New Roman"/>
      <w:sz w:val="28"/>
      <w:szCs w:val="28"/>
    </w:rPr>
  </w:style>
  <w:style w:type="paragraph" w:customStyle="1" w:styleId="H2">
    <w:name w:val="H2"/>
    <w:rsid w:val="000B456C"/>
    <w:pPr>
      <w:keepLines/>
      <w:widowControl w:val="0"/>
      <w:autoSpaceDE w:val="0"/>
      <w:autoSpaceDN w:val="0"/>
      <w:adjustRightInd w:val="0"/>
      <w:spacing w:after="110" w:line="240" w:lineRule="auto"/>
    </w:pPr>
    <w:rPr>
      <w:rFonts w:ascii="Times New Roman" w:eastAsia="Times New Roman" w:hAnsi="Times New Roman" w:cs="Times New Roman"/>
      <w:sz w:val="36"/>
      <w:szCs w:val="36"/>
    </w:rPr>
  </w:style>
  <w:style w:type="paragraph" w:customStyle="1" w:styleId="H1">
    <w:name w:val="H1"/>
    <w:rsid w:val="000B456C"/>
    <w:pPr>
      <w:keepLines/>
      <w:widowControl w:val="0"/>
      <w:autoSpaceDE w:val="0"/>
      <w:autoSpaceDN w:val="0"/>
      <w:adjustRightInd w:val="0"/>
      <w:spacing w:after="108" w:line="240" w:lineRule="auto"/>
    </w:pPr>
    <w:rPr>
      <w:rFonts w:ascii="Times New Roman" w:eastAsia="Times New Roman" w:hAnsi="Times New Roman" w:cs="Times New Roman"/>
      <w:sz w:val="48"/>
      <w:szCs w:val="48"/>
    </w:rPr>
  </w:style>
  <w:style w:type="character" w:customStyle="1" w:styleId="Definition">
    <w:name w:val="Definition"/>
    <w:rsid w:val="000B456C"/>
  </w:style>
  <w:style w:type="paragraph" w:customStyle="1" w:styleId="DefinitionL">
    <w:name w:val="Definition L"/>
    <w:rsid w:val="000B456C"/>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autoSpaceDE w:val="0"/>
      <w:autoSpaceDN w:val="0"/>
      <w:adjustRightInd w:val="0"/>
      <w:spacing w:after="0" w:line="240" w:lineRule="auto"/>
      <w:ind w:left="360"/>
    </w:pPr>
    <w:rPr>
      <w:rFonts w:ascii="Times New Roman" w:eastAsia="Times New Roman" w:hAnsi="Times New Roman" w:cs="Times New Roman"/>
      <w:sz w:val="24"/>
      <w:szCs w:val="24"/>
    </w:rPr>
  </w:style>
  <w:style w:type="paragraph" w:customStyle="1" w:styleId="DefinitionT">
    <w:name w:val="Definition T"/>
    <w:rsid w:val="000B4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lockQuote0">
    <w:name w:val="Block Quote"/>
    <w:basedOn w:val="Normal"/>
    <w:rsid w:val="000B456C"/>
    <w:pPr>
      <w:ind w:left="630" w:right="-385"/>
      <w:jc w:val="left"/>
    </w:pPr>
    <w:rPr>
      <w:sz w:val="20"/>
    </w:rPr>
  </w:style>
  <w:style w:type="paragraph" w:styleId="BodyTextIndent">
    <w:name w:val="Body Text Indent"/>
    <w:basedOn w:val="Normal"/>
    <w:link w:val="BodyTextIndentChar"/>
    <w:rsid w:val="000B456C"/>
    <w:pPr>
      <w:tabs>
        <w:tab w:val="left" w:pos="720"/>
      </w:tabs>
      <w:ind w:left="20" w:right="0"/>
      <w:jc w:val="left"/>
    </w:pPr>
  </w:style>
  <w:style w:type="character" w:customStyle="1" w:styleId="BodyTextIndentChar">
    <w:name w:val="Body Text Indent Char"/>
    <w:basedOn w:val="DefaultParagraphFont"/>
    <w:link w:val="BodyTextIndent"/>
    <w:rsid w:val="000B456C"/>
    <w:rPr>
      <w:rFonts w:ascii="Times" w:eastAsia="Times New Roman" w:hAnsi="Times" w:cs="Times New Roman"/>
      <w:sz w:val="24"/>
      <w:szCs w:val="20"/>
      <w:lang w:eastAsia="zh-CN"/>
    </w:rPr>
  </w:style>
  <w:style w:type="paragraph" w:styleId="BodyText3">
    <w:name w:val="Body Text 3"/>
    <w:basedOn w:val="Normal"/>
    <w:link w:val="BodyText3Char"/>
    <w:rsid w:val="000B456C"/>
    <w:pPr>
      <w:tabs>
        <w:tab w:val="left" w:pos="5120"/>
        <w:tab w:val="left" w:pos="8460"/>
      </w:tabs>
      <w:ind w:right="-385"/>
      <w:jc w:val="left"/>
    </w:pPr>
    <w:rPr>
      <w:b/>
    </w:rPr>
  </w:style>
  <w:style w:type="character" w:customStyle="1" w:styleId="BodyText3Char">
    <w:name w:val="Body Text 3 Char"/>
    <w:basedOn w:val="DefaultParagraphFont"/>
    <w:link w:val="BodyText3"/>
    <w:rsid w:val="000B456C"/>
    <w:rPr>
      <w:rFonts w:ascii="Times" w:eastAsia="Times New Roman" w:hAnsi="Times" w:cs="Times New Roman"/>
      <w:b/>
      <w:sz w:val="24"/>
      <w:szCs w:val="20"/>
      <w:lang w:eastAsia="zh-CN"/>
    </w:rPr>
  </w:style>
  <w:style w:type="paragraph" w:styleId="ListBullet">
    <w:name w:val="List Bullet"/>
    <w:basedOn w:val="Normal"/>
    <w:autoRedefine/>
    <w:rsid w:val="000B456C"/>
    <w:pPr>
      <w:ind w:left="360" w:right="-888" w:hanging="360"/>
    </w:pPr>
  </w:style>
  <w:style w:type="paragraph" w:styleId="Date">
    <w:name w:val="Date"/>
    <w:basedOn w:val="Normal"/>
    <w:next w:val="Normal"/>
    <w:link w:val="DateChar"/>
    <w:rsid w:val="000B456C"/>
    <w:pPr>
      <w:ind w:right="0"/>
      <w:jc w:val="left"/>
    </w:pPr>
  </w:style>
  <w:style w:type="character" w:customStyle="1" w:styleId="DateChar">
    <w:name w:val="Date Char"/>
    <w:basedOn w:val="DefaultParagraphFont"/>
    <w:link w:val="Date"/>
    <w:rsid w:val="000B456C"/>
    <w:rPr>
      <w:rFonts w:ascii="Times" w:eastAsia="Times New Roman" w:hAnsi="Times" w:cs="Times New Roman"/>
      <w:sz w:val="24"/>
      <w:szCs w:val="20"/>
      <w:lang w:eastAsia="zh-CN"/>
    </w:rPr>
  </w:style>
  <w:style w:type="paragraph" w:styleId="Title">
    <w:name w:val="Title"/>
    <w:basedOn w:val="Normal"/>
    <w:link w:val="TitleChar"/>
    <w:qFormat/>
    <w:rsid w:val="000B456C"/>
    <w:pPr>
      <w:ind w:right="600"/>
      <w:jc w:val="center"/>
    </w:pPr>
    <w:rPr>
      <w:rFonts w:ascii="Albertus Extra Bold" w:hAnsi="Albertus Extra Bold"/>
      <w:b/>
      <w:sz w:val="36"/>
    </w:rPr>
  </w:style>
  <w:style w:type="character" w:customStyle="1" w:styleId="TitleChar">
    <w:name w:val="Title Char"/>
    <w:basedOn w:val="DefaultParagraphFont"/>
    <w:link w:val="Title"/>
    <w:rsid w:val="000B456C"/>
    <w:rPr>
      <w:rFonts w:ascii="Albertus Extra Bold" w:eastAsia="Times New Roman" w:hAnsi="Albertus Extra Bold" w:cs="Times New Roman"/>
      <w:b/>
      <w:sz w:val="36"/>
      <w:szCs w:val="20"/>
      <w:lang w:eastAsia="zh-CN"/>
    </w:rPr>
  </w:style>
  <w:style w:type="paragraph" w:styleId="Subtitle">
    <w:name w:val="Subtitle"/>
    <w:basedOn w:val="Normal"/>
    <w:link w:val="SubtitleChar"/>
    <w:qFormat/>
    <w:rsid w:val="000B456C"/>
    <w:pPr>
      <w:ind w:right="0"/>
      <w:jc w:val="center"/>
    </w:pPr>
    <w:rPr>
      <w:rFonts w:ascii="Times New Roman" w:eastAsia="SimSun" w:hAnsi="Times New Roman"/>
      <w:b/>
      <w:bCs/>
      <w:sz w:val="32"/>
      <w:szCs w:val="24"/>
    </w:rPr>
  </w:style>
  <w:style w:type="character" w:customStyle="1" w:styleId="SubtitleChar">
    <w:name w:val="Subtitle Char"/>
    <w:basedOn w:val="DefaultParagraphFont"/>
    <w:link w:val="Subtitle"/>
    <w:rsid w:val="000B456C"/>
    <w:rPr>
      <w:rFonts w:ascii="Times New Roman" w:eastAsia="SimSun" w:hAnsi="Times New Roman" w:cs="Times New Roman"/>
      <w:b/>
      <w:bCs/>
      <w:sz w:val="32"/>
      <w:szCs w:val="24"/>
      <w:lang w:eastAsia="zh-CN"/>
    </w:rPr>
  </w:style>
  <w:style w:type="paragraph" w:styleId="ListParagraph">
    <w:name w:val="List Paragraph"/>
    <w:basedOn w:val="Normal"/>
    <w:uiPriority w:val="72"/>
    <w:qFormat/>
    <w:rsid w:val="000B456C"/>
    <w:pPr>
      <w:ind w:left="720"/>
      <w:contextualSpacing/>
    </w:pPr>
  </w:style>
  <w:style w:type="paragraph" w:styleId="HTMLPreformatted">
    <w:name w:val="HTML Preformatted"/>
    <w:basedOn w:val="Normal"/>
    <w:link w:val="HTMLPreformattedChar"/>
    <w:uiPriority w:val="99"/>
    <w:semiHidden/>
    <w:unhideWhenUsed/>
    <w:rsid w:val="00302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pPr>
    <w:rPr>
      <w:rFonts w:ascii="Courier New" w:hAnsi="Courier New" w:cs="Courier New"/>
      <w:sz w:val="20"/>
      <w:lang w:eastAsia="en-US"/>
    </w:rPr>
  </w:style>
  <w:style w:type="character" w:customStyle="1" w:styleId="HTMLPreformattedChar">
    <w:name w:val="HTML Preformatted Char"/>
    <w:basedOn w:val="DefaultParagraphFont"/>
    <w:link w:val="HTMLPreformatted"/>
    <w:uiPriority w:val="99"/>
    <w:semiHidden/>
    <w:rsid w:val="0030246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56C"/>
    <w:pPr>
      <w:spacing w:after="0" w:line="240" w:lineRule="auto"/>
      <w:ind w:right="332"/>
      <w:jc w:val="both"/>
    </w:pPr>
    <w:rPr>
      <w:rFonts w:ascii="Times" w:eastAsia="Times New Roman" w:hAnsi="Times" w:cs="Times New Roman"/>
      <w:sz w:val="24"/>
      <w:szCs w:val="20"/>
      <w:lang w:eastAsia="zh-CN"/>
    </w:rPr>
  </w:style>
  <w:style w:type="paragraph" w:styleId="Heading1">
    <w:name w:val="heading 1"/>
    <w:basedOn w:val="Normal"/>
    <w:next w:val="Normal"/>
    <w:link w:val="Heading1Char"/>
    <w:qFormat/>
    <w:rsid w:val="000B456C"/>
    <w:pPr>
      <w:numPr>
        <w:numId w:val="1"/>
      </w:numPr>
      <w:spacing w:before="240"/>
      <w:ind w:right="-10"/>
      <w:outlineLvl w:val="0"/>
    </w:pPr>
    <w:rPr>
      <w:b/>
    </w:rPr>
  </w:style>
  <w:style w:type="paragraph" w:styleId="Heading2">
    <w:name w:val="heading 2"/>
    <w:basedOn w:val="Normal"/>
    <w:next w:val="Normal"/>
    <w:link w:val="Heading2Char"/>
    <w:qFormat/>
    <w:rsid w:val="000B456C"/>
    <w:pPr>
      <w:numPr>
        <w:ilvl w:val="1"/>
        <w:numId w:val="1"/>
      </w:numPr>
      <w:spacing w:before="120"/>
      <w:ind w:right="-10"/>
      <w:outlineLvl w:val="1"/>
    </w:pPr>
  </w:style>
  <w:style w:type="paragraph" w:styleId="Heading3">
    <w:name w:val="heading 3"/>
    <w:basedOn w:val="Normal"/>
    <w:next w:val="Normal"/>
    <w:link w:val="Heading3Char"/>
    <w:qFormat/>
    <w:rsid w:val="000B456C"/>
    <w:pPr>
      <w:numPr>
        <w:ilvl w:val="2"/>
        <w:numId w:val="1"/>
      </w:numPr>
      <w:spacing w:before="240" w:after="60"/>
      <w:ind w:right="0"/>
      <w:outlineLvl w:val="2"/>
    </w:pPr>
  </w:style>
  <w:style w:type="paragraph" w:styleId="Heading4">
    <w:name w:val="heading 4"/>
    <w:basedOn w:val="Normal"/>
    <w:next w:val="Normal"/>
    <w:link w:val="Heading4Char"/>
    <w:qFormat/>
    <w:rsid w:val="000B456C"/>
    <w:pPr>
      <w:numPr>
        <w:ilvl w:val="3"/>
        <w:numId w:val="1"/>
      </w:numPr>
      <w:spacing w:before="240" w:after="60"/>
      <w:ind w:right="0"/>
      <w:outlineLvl w:val="3"/>
    </w:pPr>
  </w:style>
  <w:style w:type="paragraph" w:styleId="Heading5">
    <w:name w:val="heading 5"/>
    <w:basedOn w:val="Normal"/>
    <w:next w:val="Normal"/>
    <w:link w:val="Heading5Char"/>
    <w:qFormat/>
    <w:rsid w:val="000B456C"/>
    <w:pPr>
      <w:numPr>
        <w:ilvl w:val="4"/>
        <w:numId w:val="1"/>
      </w:numPr>
      <w:spacing w:before="240" w:after="60"/>
      <w:outlineLvl w:val="4"/>
    </w:pPr>
  </w:style>
  <w:style w:type="paragraph" w:styleId="Heading6">
    <w:name w:val="heading 6"/>
    <w:basedOn w:val="Normal"/>
    <w:next w:val="Normal"/>
    <w:link w:val="Heading6Char"/>
    <w:qFormat/>
    <w:rsid w:val="000B456C"/>
    <w:pPr>
      <w:numPr>
        <w:ilvl w:val="5"/>
        <w:numId w:val="1"/>
      </w:numPr>
      <w:spacing w:before="240" w:after="60"/>
      <w:ind w:right="-170"/>
      <w:outlineLvl w:val="5"/>
    </w:pPr>
  </w:style>
  <w:style w:type="paragraph" w:styleId="Heading7">
    <w:name w:val="heading 7"/>
    <w:basedOn w:val="Normal"/>
    <w:next w:val="Normal"/>
    <w:link w:val="Heading7Char"/>
    <w:qFormat/>
    <w:rsid w:val="000B456C"/>
    <w:pPr>
      <w:numPr>
        <w:ilvl w:val="6"/>
        <w:numId w:val="1"/>
      </w:numPr>
      <w:spacing w:before="240" w:after="60"/>
      <w:outlineLvl w:val="6"/>
    </w:pPr>
    <w:rPr>
      <w:rFonts w:ascii="Helvetica" w:hAnsi="Helvetica"/>
      <w:sz w:val="20"/>
    </w:rPr>
  </w:style>
  <w:style w:type="paragraph" w:styleId="Heading8">
    <w:name w:val="heading 8"/>
    <w:basedOn w:val="Normal"/>
    <w:next w:val="Normal"/>
    <w:link w:val="Heading8Char"/>
    <w:qFormat/>
    <w:rsid w:val="000B456C"/>
    <w:pPr>
      <w:numPr>
        <w:ilvl w:val="7"/>
        <w:numId w:val="1"/>
      </w:numPr>
      <w:spacing w:before="240" w:after="60"/>
      <w:outlineLvl w:val="7"/>
    </w:pPr>
    <w:rPr>
      <w:rFonts w:ascii="Helvetica" w:hAnsi="Helvetica"/>
      <w:i/>
      <w:sz w:val="20"/>
    </w:rPr>
  </w:style>
  <w:style w:type="paragraph" w:styleId="Heading9">
    <w:name w:val="heading 9"/>
    <w:basedOn w:val="Normal"/>
    <w:next w:val="Normal"/>
    <w:link w:val="Heading9Char"/>
    <w:qFormat/>
    <w:rsid w:val="000B456C"/>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56C"/>
    <w:rPr>
      <w:rFonts w:ascii="Times" w:eastAsia="Times New Roman" w:hAnsi="Times" w:cs="Times New Roman"/>
      <w:b/>
      <w:sz w:val="24"/>
      <w:szCs w:val="20"/>
      <w:lang w:eastAsia="zh-CN"/>
    </w:rPr>
  </w:style>
  <w:style w:type="character" w:customStyle="1" w:styleId="Heading2Char">
    <w:name w:val="Heading 2 Char"/>
    <w:basedOn w:val="DefaultParagraphFont"/>
    <w:link w:val="Heading2"/>
    <w:rsid w:val="000B456C"/>
    <w:rPr>
      <w:rFonts w:ascii="Times" w:eastAsia="Times New Roman" w:hAnsi="Times" w:cs="Times New Roman"/>
      <w:sz w:val="24"/>
      <w:szCs w:val="20"/>
      <w:lang w:eastAsia="zh-CN"/>
    </w:rPr>
  </w:style>
  <w:style w:type="character" w:customStyle="1" w:styleId="Heading3Char">
    <w:name w:val="Heading 3 Char"/>
    <w:basedOn w:val="DefaultParagraphFont"/>
    <w:link w:val="Heading3"/>
    <w:rsid w:val="000B456C"/>
    <w:rPr>
      <w:rFonts w:ascii="Times" w:eastAsia="Times New Roman" w:hAnsi="Times" w:cs="Times New Roman"/>
      <w:sz w:val="24"/>
      <w:szCs w:val="20"/>
      <w:lang w:eastAsia="zh-CN"/>
    </w:rPr>
  </w:style>
  <w:style w:type="character" w:customStyle="1" w:styleId="Heading4Char">
    <w:name w:val="Heading 4 Char"/>
    <w:basedOn w:val="DefaultParagraphFont"/>
    <w:link w:val="Heading4"/>
    <w:rsid w:val="000B456C"/>
    <w:rPr>
      <w:rFonts w:ascii="Times" w:eastAsia="Times New Roman" w:hAnsi="Times" w:cs="Times New Roman"/>
      <w:sz w:val="24"/>
      <w:szCs w:val="20"/>
      <w:lang w:eastAsia="zh-CN"/>
    </w:rPr>
  </w:style>
  <w:style w:type="character" w:customStyle="1" w:styleId="Heading5Char">
    <w:name w:val="Heading 5 Char"/>
    <w:basedOn w:val="DefaultParagraphFont"/>
    <w:link w:val="Heading5"/>
    <w:rsid w:val="000B456C"/>
    <w:rPr>
      <w:rFonts w:ascii="Times" w:eastAsia="Times New Roman" w:hAnsi="Times" w:cs="Times New Roman"/>
      <w:sz w:val="24"/>
      <w:szCs w:val="20"/>
      <w:lang w:eastAsia="zh-CN"/>
    </w:rPr>
  </w:style>
  <w:style w:type="character" w:customStyle="1" w:styleId="Heading6Char">
    <w:name w:val="Heading 6 Char"/>
    <w:basedOn w:val="DefaultParagraphFont"/>
    <w:link w:val="Heading6"/>
    <w:rsid w:val="000B456C"/>
    <w:rPr>
      <w:rFonts w:ascii="Times" w:eastAsia="Times New Roman" w:hAnsi="Times" w:cs="Times New Roman"/>
      <w:sz w:val="24"/>
      <w:szCs w:val="20"/>
      <w:lang w:eastAsia="zh-CN"/>
    </w:rPr>
  </w:style>
  <w:style w:type="character" w:customStyle="1" w:styleId="Heading7Char">
    <w:name w:val="Heading 7 Char"/>
    <w:basedOn w:val="DefaultParagraphFont"/>
    <w:link w:val="Heading7"/>
    <w:rsid w:val="000B456C"/>
    <w:rPr>
      <w:rFonts w:ascii="Helvetica" w:eastAsia="Times New Roman" w:hAnsi="Helvetica" w:cs="Times New Roman"/>
      <w:sz w:val="20"/>
      <w:szCs w:val="20"/>
      <w:lang w:eastAsia="zh-CN"/>
    </w:rPr>
  </w:style>
  <w:style w:type="character" w:customStyle="1" w:styleId="Heading8Char">
    <w:name w:val="Heading 8 Char"/>
    <w:basedOn w:val="DefaultParagraphFont"/>
    <w:link w:val="Heading8"/>
    <w:rsid w:val="000B456C"/>
    <w:rPr>
      <w:rFonts w:ascii="Helvetica" w:eastAsia="Times New Roman" w:hAnsi="Helvetica" w:cs="Times New Roman"/>
      <w:i/>
      <w:sz w:val="20"/>
      <w:szCs w:val="20"/>
      <w:lang w:eastAsia="zh-CN"/>
    </w:rPr>
  </w:style>
  <w:style w:type="character" w:customStyle="1" w:styleId="Heading9Char">
    <w:name w:val="Heading 9 Char"/>
    <w:basedOn w:val="DefaultParagraphFont"/>
    <w:link w:val="Heading9"/>
    <w:rsid w:val="000B456C"/>
    <w:rPr>
      <w:rFonts w:ascii="Helvetica" w:eastAsia="Times New Roman" w:hAnsi="Helvetica" w:cs="Times New Roman"/>
      <w:i/>
      <w:sz w:val="18"/>
      <w:szCs w:val="20"/>
      <w:lang w:eastAsia="zh-CN"/>
    </w:rPr>
  </w:style>
  <w:style w:type="paragraph" w:styleId="TOC4">
    <w:name w:val="toc 4"/>
    <w:basedOn w:val="Normal"/>
    <w:next w:val="Normal"/>
    <w:semiHidden/>
    <w:rsid w:val="000B456C"/>
    <w:pPr>
      <w:tabs>
        <w:tab w:val="right" w:leader="dot" w:pos="9550"/>
      </w:tabs>
      <w:ind w:left="720"/>
      <w:jc w:val="left"/>
    </w:pPr>
    <w:rPr>
      <w:sz w:val="20"/>
    </w:rPr>
  </w:style>
  <w:style w:type="paragraph" w:styleId="TOC3">
    <w:name w:val="toc 3"/>
    <w:basedOn w:val="Normal"/>
    <w:next w:val="Normal"/>
    <w:semiHidden/>
    <w:rsid w:val="000B456C"/>
    <w:pPr>
      <w:tabs>
        <w:tab w:val="right" w:leader="dot" w:pos="9550"/>
      </w:tabs>
      <w:ind w:left="480"/>
      <w:jc w:val="left"/>
    </w:pPr>
    <w:rPr>
      <w:sz w:val="20"/>
    </w:rPr>
  </w:style>
  <w:style w:type="paragraph" w:styleId="TOC2">
    <w:name w:val="toc 2"/>
    <w:basedOn w:val="Normal"/>
    <w:next w:val="Normal"/>
    <w:semiHidden/>
    <w:rsid w:val="000B456C"/>
    <w:pPr>
      <w:tabs>
        <w:tab w:val="right" w:leader="dot" w:pos="9550"/>
      </w:tabs>
      <w:spacing w:before="240"/>
      <w:ind w:left="240"/>
      <w:jc w:val="left"/>
    </w:pPr>
    <w:rPr>
      <w:b/>
      <w:sz w:val="20"/>
    </w:rPr>
  </w:style>
  <w:style w:type="paragraph" w:styleId="TOC1">
    <w:name w:val="toc 1"/>
    <w:basedOn w:val="Normal"/>
    <w:next w:val="Normal"/>
    <w:semiHidden/>
    <w:rsid w:val="000B456C"/>
    <w:pPr>
      <w:tabs>
        <w:tab w:val="right" w:leader="dot" w:pos="9550"/>
      </w:tabs>
      <w:spacing w:before="360"/>
      <w:jc w:val="left"/>
    </w:pPr>
    <w:rPr>
      <w:rFonts w:ascii="Helvetica" w:hAnsi="Helvetica"/>
      <w:b/>
      <w:caps/>
    </w:rPr>
  </w:style>
  <w:style w:type="paragraph" w:styleId="Footer">
    <w:name w:val="footer"/>
    <w:basedOn w:val="Normal"/>
    <w:link w:val="FooterChar"/>
    <w:rsid w:val="000B456C"/>
    <w:pPr>
      <w:tabs>
        <w:tab w:val="center" w:pos="4320"/>
        <w:tab w:val="right" w:pos="8640"/>
      </w:tabs>
    </w:pPr>
  </w:style>
  <w:style w:type="character" w:customStyle="1" w:styleId="FooterChar">
    <w:name w:val="Footer Char"/>
    <w:basedOn w:val="DefaultParagraphFont"/>
    <w:link w:val="Footer"/>
    <w:rsid w:val="000B456C"/>
    <w:rPr>
      <w:rFonts w:ascii="Times" w:eastAsia="Times New Roman" w:hAnsi="Times" w:cs="Times New Roman"/>
      <w:sz w:val="24"/>
      <w:szCs w:val="20"/>
      <w:lang w:eastAsia="zh-CN"/>
    </w:rPr>
  </w:style>
  <w:style w:type="paragraph" w:styleId="Header">
    <w:name w:val="header"/>
    <w:basedOn w:val="Normal"/>
    <w:link w:val="HeaderChar"/>
    <w:rsid w:val="000B456C"/>
    <w:pPr>
      <w:tabs>
        <w:tab w:val="center" w:pos="4320"/>
        <w:tab w:val="right" w:pos="8640"/>
      </w:tabs>
    </w:pPr>
  </w:style>
  <w:style w:type="character" w:customStyle="1" w:styleId="HeaderChar">
    <w:name w:val="Header Char"/>
    <w:basedOn w:val="DefaultParagraphFont"/>
    <w:link w:val="Header"/>
    <w:rsid w:val="000B456C"/>
    <w:rPr>
      <w:rFonts w:ascii="Times" w:eastAsia="Times New Roman" w:hAnsi="Times" w:cs="Times New Roman"/>
      <w:sz w:val="24"/>
      <w:szCs w:val="20"/>
      <w:lang w:eastAsia="zh-CN"/>
    </w:rPr>
  </w:style>
  <w:style w:type="character" w:styleId="FootnoteReference">
    <w:name w:val="footnote reference"/>
    <w:rsid w:val="000B456C"/>
    <w:rPr>
      <w:position w:val="6"/>
      <w:sz w:val="16"/>
    </w:rPr>
  </w:style>
  <w:style w:type="paragraph" w:styleId="FootnoteText">
    <w:name w:val="footnote text"/>
    <w:basedOn w:val="Normal"/>
    <w:link w:val="FootnoteTextChar"/>
    <w:rsid w:val="000B456C"/>
    <w:rPr>
      <w:sz w:val="20"/>
    </w:rPr>
  </w:style>
  <w:style w:type="character" w:customStyle="1" w:styleId="FootnoteTextChar">
    <w:name w:val="Footnote Text Char"/>
    <w:basedOn w:val="DefaultParagraphFont"/>
    <w:link w:val="FootnoteText"/>
    <w:rsid w:val="000B456C"/>
    <w:rPr>
      <w:rFonts w:ascii="Times" w:eastAsia="Times New Roman" w:hAnsi="Times" w:cs="Times New Roman"/>
      <w:sz w:val="20"/>
      <w:szCs w:val="20"/>
      <w:lang w:eastAsia="zh-CN"/>
    </w:rPr>
  </w:style>
  <w:style w:type="character" w:styleId="PageNumber">
    <w:name w:val="page number"/>
    <w:basedOn w:val="DefaultParagraphFont"/>
    <w:rsid w:val="000B456C"/>
  </w:style>
  <w:style w:type="paragraph" w:styleId="TOC5">
    <w:name w:val="toc 5"/>
    <w:basedOn w:val="Normal"/>
    <w:next w:val="Normal"/>
    <w:semiHidden/>
    <w:rsid w:val="000B456C"/>
    <w:pPr>
      <w:tabs>
        <w:tab w:val="right" w:leader="dot" w:pos="9550"/>
      </w:tabs>
      <w:ind w:left="960"/>
      <w:jc w:val="left"/>
    </w:pPr>
    <w:rPr>
      <w:sz w:val="20"/>
    </w:rPr>
  </w:style>
  <w:style w:type="paragraph" w:styleId="TOC6">
    <w:name w:val="toc 6"/>
    <w:basedOn w:val="Normal"/>
    <w:next w:val="Normal"/>
    <w:semiHidden/>
    <w:rsid w:val="000B456C"/>
    <w:pPr>
      <w:tabs>
        <w:tab w:val="right" w:leader="dot" w:pos="9550"/>
      </w:tabs>
      <w:ind w:left="1200"/>
      <w:jc w:val="left"/>
    </w:pPr>
    <w:rPr>
      <w:sz w:val="20"/>
    </w:rPr>
  </w:style>
  <w:style w:type="paragraph" w:styleId="TOC7">
    <w:name w:val="toc 7"/>
    <w:basedOn w:val="Normal"/>
    <w:next w:val="Normal"/>
    <w:semiHidden/>
    <w:rsid w:val="000B456C"/>
    <w:pPr>
      <w:tabs>
        <w:tab w:val="right" w:leader="dot" w:pos="9550"/>
      </w:tabs>
      <w:ind w:left="1440"/>
      <w:jc w:val="left"/>
    </w:pPr>
    <w:rPr>
      <w:sz w:val="20"/>
    </w:rPr>
  </w:style>
  <w:style w:type="paragraph" w:styleId="TOC8">
    <w:name w:val="toc 8"/>
    <w:basedOn w:val="Normal"/>
    <w:next w:val="Normal"/>
    <w:semiHidden/>
    <w:rsid w:val="000B456C"/>
    <w:pPr>
      <w:tabs>
        <w:tab w:val="right" w:leader="dot" w:pos="9550"/>
      </w:tabs>
      <w:ind w:left="1680"/>
      <w:jc w:val="left"/>
    </w:pPr>
    <w:rPr>
      <w:sz w:val="20"/>
    </w:rPr>
  </w:style>
  <w:style w:type="paragraph" w:styleId="TOC9">
    <w:name w:val="toc 9"/>
    <w:basedOn w:val="Normal"/>
    <w:next w:val="Normal"/>
    <w:semiHidden/>
    <w:rsid w:val="000B456C"/>
    <w:pPr>
      <w:tabs>
        <w:tab w:val="right" w:leader="dot" w:pos="9550"/>
      </w:tabs>
      <w:ind w:left="1920"/>
      <w:jc w:val="left"/>
    </w:pPr>
    <w:rPr>
      <w:sz w:val="20"/>
    </w:rPr>
  </w:style>
  <w:style w:type="paragraph" w:styleId="BodyText2">
    <w:name w:val="Body Text 2"/>
    <w:basedOn w:val="Normal"/>
    <w:link w:val="BodyText2Char"/>
    <w:rsid w:val="000B456C"/>
    <w:pPr>
      <w:tabs>
        <w:tab w:val="left" w:pos="0"/>
        <w:tab w:val="left" w:pos="3140"/>
        <w:tab w:val="left" w:pos="7640"/>
      </w:tabs>
      <w:ind w:right="0"/>
      <w:jc w:val="left"/>
    </w:pPr>
    <w:rPr>
      <w:sz w:val="28"/>
    </w:rPr>
  </w:style>
  <w:style w:type="character" w:customStyle="1" w:styleId="BodyText2Char">
    <w:name w:val="Body Text 2 Char"/>
    <w:basedOn w:val="DefaultParagraphFont"/>
    <w:link w:val="BodyText2"/>
    <w:rsid w:val="000B456C"/>
    <w:rPr>
      <w:rFonts w:ascii="Times" w:eastAsia="Times New Roman" w:hAnsi="Times" w:cs="Times New Roman"/>
      <w:sz w:val="28"/>
      <w:szCs w:val="20"/>
      <w:lang w:eastAsia="zh-CN"/>
    </w:rPr>
  </w:style>
  <w:style w:type="paragraph" w:styleId="BodyText">
    <w:name w:val="Body Text"/>
    <w:basedOn w:val="Normal"/>
    <w:link w:val="BodyTextChar"/>
    <w:rsid w:val="000B456C"/>
    <w:pPr>
      <w:ind w:right="-90"/>
      <w:jc w:val="left"/>
    </w:pPr>
  </w:style>
  <w:style w:type="character" w:customStyle="1" w:styleId="BodyTextChar">
    <w:name w:val="Body Text Char"/>
    <w:basedOn w:val="DefaultParagraphFont"/>
    <w:link w:val="BodyText"/>
    <w:rsid w:val="000B456C"/>
    <w:rPr>
      <w:rFonts w:ascii="Times" w:eastAsia="Times New Roman" w:hAnsi="Times" w:cs="Times New Roman"/>
      <w:sz w:val="24"/>
      <w:szCs w:val="20"/>
      <w:lang w:eastAsia="zh-CN"/>
    </w:rPr>
  </w:style>
  <w:style w:type="paragraph" w:styleId="Caption">
    <w:name w:val="caption"/>
    <w:basedOn w:val="Normal"/>
    <w:next w:val="Normal"/>
    <w:qFormat/>
    <w:rsid w:val="000B456C"/>
    <w:pPr>
      <w:framePr w:w="2533" w:h="13681" w:wrap="around" w:vAnchor="text" w:hAnchor="page" w:x="8701" w:y="221"/>
      <w:pBdr>
        <w:top w:val="single" w:sz="6" w:space="1" w:color="auto"/>
        <w:left w:val="single" w:sz="6" w:space="1" w:color="auto"/>
        <w:bottom w:val="single" w:sz="6" w:space="1" w:color="auto"/>
        <w:right w:val="single" w:sz="6" w:space="1" w:color="auto"/>
      </w:pBdr>
      <w:tabs>
        <w:tab w:val="right" w:pos="2430"/>
      </w:tabs>
      <w:ind w:left="270" w:right="20" w:hanging="270"/>
      <w:jc w:val="center"/>
    </w:pPr>
    <w:rPr>
      <w:b/>
      <w:i/>
      <w:sz w:val="18"/>
    </w:rPr>
  </w:style>
  <w:style w:type="character" w:styleId="CommentReference">
    <w:name w:val="annotation reference"/>
    <w:uiPriority w:val="99"/>
    <w:semiHidden/>
    <w:unhideWhenUsed/>
    <w:rsid w:val="000B456C"/>
    <w:rPr>
      <w:sz w:val="18"/>
      <w:szCs w:val="18"/>
    </w:rPr>
  </w:style>
  <w:style w:type="paragraph" w:styleId="CommentText">
    <w:name w:val="annotation text"/>
    <w:basedOn w:val="Normal"/>
    <w:link w:val="CommentTextChar"/>
    <w:uiPriority w:val="99"/>
    <w:semiHidden/>
    <w:unhideWhenUsed/>
    <w:rsid w:val="000B456C"/>
    <w:rPr>
      <w:szCs w:val="24"/>
    </w:rPr>
  </w:style>
  <w:style w:type="character" w:customStyle="1" w:styleId="CommentTextChar">
    <w:name w:val="Comment Text Char"/>
    <w:basedOn w:val="DefaultParagraphFont"/>
    <w:link w:val="CommentText"/>
    <w:uiPriority w:val="99"/>
    <w:semiHidden/>
    <w:rsid w:val="000B456C"/>
    <w:rPr>
      <w:rFonts w:ascii="Times" w:eastAsia="Times New Roman" w:hAnsi="Times" w:cs="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0B456C"/>
    <w:rPr>
      <w:b/>
      <w:bCs/>
      <w:sz w:val="20"/>
      <w:szCs w:val="20"/>
    </w:rPr>
  </w:style>
  <w:style w:type="character" w:customStyle="1" w:styleId="CommentSubjectChar">
    <w:name w:val="Comment Subject Char"/>
    <w:basedOn w:val="CommentTextChar"/>
    <w:link w:val="CommentSubject"/>
    <w:uiPriority w:val="99"/>
    <w:semiHidden/>
    <w:rsid w:val="000B456C"/>
    <w:rPr>
      <w:rFonts w:ascii="Times" w:eastAsia="Times New Roman" w:hAnsi="Times" w:cs="Times New Roman"/>
      <w:b/>
      <w:bCs/>
      <w:sz w:val="20"/>
      <w:szCs w:val="20"/>
      <w:lang w:eastAsia="zh-CN"/>
    </w:rPr>
  </w:style>
  <w:style w:type="paragraph" w:styleId="BalloonText">
    <w:name w:val="Balloon Text"/>
    <w:basedOn w:val="Normal"/>
    <w:link w:val="BalloonTextChar"/>
    <w:uiPriority w:val="99"/>
    <w:semiHidden/>
    <w:unhideWhenUsed/>
    <w:rsid w:val="000B456C"/>
    <w:rPr>
      <w:rFonts w:ascii="Lucida Grande" w:hAnsi="Lucida Grande"/>
      <w:sz w:val="18"/>
      <w:szCs w:val="18"/>
    </w:rPr>
  </w:style>
  <w:style w:type="character" w:customStyle="1" w:styleId="BalloonTextChar">
    <w:name w:val="Balloon Text Char"/>
    <w:basedOn w:val="DefaultParagraphFont"/>
    <w:link w:val="BalloonText"/>
    <w:uiPriority w:val="99"/>
    <w:semiHidden/>
    <w:rsid w:val="000B456C"/>
    <w:rPr>
      <w:rFonts w:ascii="Lucida Grande" w:eastAsia="Times New Roman" w:hAnsi="Lucida Grande" w:cs="Times New Roman"/>
      <w:sz w:val="18"/>
      <w:szCs w:val="18"/>
      <w:lang w:eastAsia="zh-CN"/>
    </w:rPr>
  </w:style>
  <w:style w:type="character" w:styleId="Hyperlink">
    <w:name w:val="Hyperlink"/>
    <w:unhideWhenUsed/>
    <w:rsid w:val="000B456C"/>
    <w:rPr>
      <w:color w:val="0000FF"/>
      <w:u w:val="single"/>
    </w:rPr>
  </w:style>
  <w:style w:type="character" w:styleId="FollowedHyperlink">
    <w:name w:val="FollowedHyperlink"/>
    <w:uiPriority w:val="99"/>
    <w:semiHidden/>
    <w:unhideWhenUsed/>
    <w:rsid w:val="000B456C"/>
    <w:rPr>
      <w:color w:val="800080"/>
      <w:u w:val="single"/>
    </w:rPr>
  </w:style>
  <w:style w:type="numbering" w:customStyle="1" w:styleId="NoList1">
    <w:name w:val="No List1"/>
    <w:next w:val="NoList"/>
    <w:semiHidden/>
    <w:rsid w:val="000B456C"/>
  </w:style>
  <w:style w:type="paragraph" w:styleId="BlockText">
    <w:name w:val="Block Text"/>
    <w:basedOn w:val="Normal"/>
    <w:rsid w:val="000B456C"/>
    <w:pPr>
      <w:ind w:left="1060" w:right="-40" w:hanging="1040"/>
      <w:jc w:val="left"/>
    </w:pPr>
    <w:rPr>
      <w:rFonts w:ascii="New York" w:hAnsi="New York"/>
      <w:lang w:eastAsia="en-US"/>
    </w:rPr>
  </w:style>
  <w:style w:type="paragraph" w:customStyle="1" w:styleId="TransitiontoMP">
    <w:name w:val="Transition to MP"/>
    <w:basedOn w:val="Normal"/>
    <w:rsid w:val="000B456C"/>
    <w:pPr>
      <w:ind w:right="0"/>
    </w:pPr>
    <w:rPr>
      <w:rFonts w:ascii="New York" w:hAnsi="New York"/>
      <w:lang w:eastAsia="en-US"/>
    </w:rPr>
  </w:style>
  <w:style w:type="paragraph" w:customStyle="1" w:styleId="IntroConclusion">
    <w:name w:val="Intro/Conclusion"/>
    <w:basedOn w:val="Normal"/>
    <w:rsid w:val="000B456C"/>
    <w:pPr>
      <w:ind w:right="0"/>
    </w:pPr>
    <w:rPr>
      <w:rFonts w:ascii="New York" w:hAnsi="New York"/>
      <w:b/>
      <w:lang w:eastAsia="en-US"/>
    </w:rPr>
  </w:style>
  <w:style w:type="paragraph" w:customStyle="1" w:styleId="1AutoList1">
    <w:name w:val="1AutoList1"/>
    <w:rsid w:val="000B456C"/>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Quick1">
    <w:name w:val="Quick 1."/>
    <w:rsid w:val="000B456C"/>
    <w:pPr>
      <w:widowControl w:val="0"/>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1AutoList3">
    <w:name w:val="1AutoList3"/>
    <w:rsid w:val="000B456C"/>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3">
    <w:name w:val="2AutoList3"/>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3AutoList3">
    <w:name w:val="3AutoList3"/>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4AutoList3">
    <w:name w:val="4AutoList3"/>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5AutoList3">
    <w:name w:val="5AutoList3"/>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6AutoList3">
    <w:name w:val="6AutoList3"/>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7AutoList3">
    <w:name w:val="7AutoList3"/>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8AutoList3">
    <w:name w:val="8AutoList3"/>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1AutoList2">
    <w:name w:val="1AutoList2"/>
    <w:rsid w:val="000B456C"/>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2">
    <w:name w:val="2AutoList2"/>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3AutoList2">
    <w:name w:val="3AutoList2"/>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4AutoList2">
    <w:name w:val="4AutoList2"/>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5AutoList2">
    <w:name w:val="5AutoList2"/>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6AutoList2">
    <w:name w:val="6AutoList2"/>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7AutoList2">
    <w:name w:val="7AutoList2"/>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8AutoList2">
    <w:name w:val="8AutoList2"/>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2AutoList1">
    <w:name w:val="2AutoList1"/>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3AutoList1">
    <w:name w:val="3AutoList1"/>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4AutoList1">
    <w:name w:val="4AutoList1"/>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5AutoList1">
    <w:name w:val="5AutoList1"/>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6AutoList1">
    <w:name w:val="6AutoList1"/>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7AutoList1">
    <w:name w:val="7AutoList1"/>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8AutoList1">
    <w:name w:val="8AutoList1"/>
    <w:rsid w:val="000B456C"/>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1">
    <w:name w:val="1"/>
    <w:aliases w:val="2,3"/>
    <w:rsid w:val="000B456C"/>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Comment">
    <w:name w:val="Comment"/>
    <w:rsid w:val="000B456C"/>
    <w:rPr>
      <w:vanish/>
    </w:rPr>
  </w:style>
  <w:style w:type="character" w:customStyle="1" w:styleId="HTMLMarkup">
    <w:name w:val="HTML Markup"/>
    <w:rsid w:val="000B456C"/>
    <w:rPr>
      <w:vanish/>
      <w:color w:val="FF0000"/>
    </w:rPr>
  </w:style>
  <w:style w:type="character" w:customStyle="1" w:styleId="Variable">
    <w:name w:val="Variable"/>
    <w:rsid w:val="000B456C"/>
  </w:style>
  <w:style w:type="character" w:customStyle="1" w:styleId="Typewriter">
    <w:name w:val="Typewriter"/>
    <w:rsid w:val="000B456C"/>
    <w:rPr>
      <w:rFonts w:ascii="Courier New" w:hAnsi="Courier New"/>
      <w:sz w:val="20"/>
      <w:szCs w:val="20"/>
    </w:rPr>
  </w:style>
  <w:style w:type="character" w:styleId="Strong">
    <w:name w:val="Strong"/>
    <w:basedOn w:val="DefaultParagraphFont"/>
    <w:qFormat/>
    <w:rsid w:val="000B456C"/>
  </w:style>
  <w:style w:type="character" w:customStyle="1" w:styleId="Sample">
    <w:name w:val="Sample"/>
    <w:rsid w:val="000B456C"/>
    <w:rPr>
      <w:rFonts w:ascii="Courier New" w:hAnsi="Courier New"/>
    </w:rPr>
  </w:style>
  <w:style w:type="paragraph" w:customStyle="1" w:styleId="zTopofFor">
    <w:name w:val="zTop of For"/>
    <w:rsid w:val="000B456C"/>
    <w:pPr>
      <w:widowControl w:val="0"/>
      <w:pBdr>
        <w:bottom w:val="double" w:sz="6" w:space="0" w:color="000000"/>
      </w:pBdr>
      <w:autoSpaceDE w:val="0"/>
      <w:autoSpaceDN w:val="0"/>
      <w:adjustRightInd w:val="0"/>
      <w:spacing w:after="0" w:line="240" w:lineRule="auto"/>
      <w:jc w:val="center"/>
    </w:pPr>
    <w:rPr>
      <w:rFonts w:ascii="Arial" w:eastAsia="Times New Roman" w:hAnsi="Arial" w:cs="Times New Roman"/>
      <w:vanish/>
      <w:sz w:val="16"/>
      <w:szCs w:val="16"/>
    </w:rPr>
  </w:style>
  <w:style w:type="paragraph" w:customStyle="1" w:styleId="zBottomof">
    <w:name w:val="zBottom of"/>
    <w:rsid w:val="000B456C"/>
    <w:pPr>
      <w:widowControl w:val="0"/>
      <w:pBdr>
        <w:top w:val="double" w:sz="6" w:space="0" w:color="000000"/>
      </w:pBdr>
      <w:autoSpaceDE w:val="0"/>
      <w:autoSpaceDN w:val="0"/>
      <w:adjustRightInd w:val="0"/>
      <w:spacing w:after="0" w:line="240" w:lineRule="auto"/>
      <w:jc w:val="center"/>
    </w:pPr>
    <w:rPr>
      <w:rFonts w:ascii="Arial" w:eastAsia="Times New Roman" w:hAnsi="Arial" w:cs="Times New Roman"/>
      <w:vanish/>
      <w:sz w:val="16"/>
      <w:szCs w:val="16"/>
    </w:rPr>
  </w:style>
  <w:style w:type="paragraph" w:customStyle="1" w:styleId="Preformatted">
    <w:name w:val="Preformatted"/>
    <w:rsid w:val="000B456C"/>
    <w:pPr>
      <w:widowControl w:val="0"/>
      <w:tabs>
        <w:tab w:val="left" w:pos="0"/>
        <w:tab w:val="left" w:pos="958"/>
        <w:tab w:val="left" w:pos="1917"/>
        <w:tab w:val="left" w:pos="2876"/>
        <w:tab w:val="left" w:pos="3835"/>
        <w:tab w:val="left" w:pos="4794"/>
        <w:tab w:val="left" w:pos="5754"/>
        <w:tab w:val="left" w:pos="6712"/>
        <w:tab w:val="left" w:pos="7671"/>
        <w:tab w:val="left" w:pos="8630"/>
        <w:tab w:val="left" w:pos="9589"/>
        <w:tab w:val="left" w:pos="10080"/>
        <w:tab w:val="left" w:pos="10800"/>
        <w:tab w:val="left" w:pos="11520"/>
        <w:tab w:val="left" w:pos="12240"/>
        <w:tab w:val="left" w:pos="12960"/>
        <w:tab w:val="left" w:pos="13680"/>
        <w:tab w:val="left" w:pos="14400"/>
      </w:tabs>
      <w:autoSpaceDE w:val="0"/>
      <w:autoSpaceDN w:val="0"/>
      <w:adjustRightInd w:val="0"/>
      <w:spacing w:after="0" w:line="240" w:lineRule="auto"/>
    </w:pPr>
    <w:rPr>
      <w:rFonts w:ascii="Courier New" w:eastAsia="Times New Roman" w:hAnsi="Courier New" w:cs="Times New Roman"/>
      <w:sz w:val="20"/>
      <w:szCs w:val="20"/>
    </w:rPr>
  </w:style>
  <w:style w:type="character" w:customStyle="1" w:styleId="Keyboard">
    <w:name w:val="Keyboard"/>
    <w:rsid w:val="000B456C"/>
    <w:rPr>
      <w:rFonts w:ascii="Courier New" w:hAnsi="Courier New"/>
      <w:sz w:val="20"/>
      <w:szCs w:val="20"/>
    </w:rPr>
  </w:style>
  <w:style w:type="character" w:customStyle="1" w:styleId="FollowedHype">
    <w:name w:val="FollowedHype"/>
    <w:rsid w:val="000B456C"/>
    <w:rPr>
      <w:color w:val="800080"/>
    </w:rPr>
  </w:style>
  <w:style w:type="character" w:styleId="Emphasis">
    <w:name w:val="Emphasis"/>
    <w:basedOn w:val="DefaultParagraphFont"/>
    <w:qFormat/>
    <w:rsid w:val="000B456C"/>
  </w:style>
  <w:style w:type="character" w:customStyle="1" w:styleId="CODE">
    <w:name w:val="CODE"/>
    <w:rsid w:val="000B456C"/>
    <w:rPr>
      <w:rFonts w:ascii="Courier New" w:hAnsi="Courier New"/>
      <w:sz w:val="20"/>
      <w:szCs w:val="20"/>
    </w:rPr>
  </w:style>
  <w:style w:type="character" w:customStyle="1" w:styleId="CITE">
    <w:name w:val="CITE"/>
    <w:rsid w:val="000B456C"/>
  </w:style>
  <w:style w:type="paragraph" w:customStyle="1" w:styleId="Blockquote">
    <w:name w:val="Blockquote"/>
    <w:rsid w:val="000B456C"/>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autoSpaceDE w:val="0"/>
      <w:autoSpaceDN w:val="0"/>
      <w:adjustRightInd w:val="0"/>
      <w:spacing w:after="99" w:line="240" w:lineRule="auto"/>
      <w:ind w:left="360" w:right="360"/>
    </w:pPr>
    <w:rPr>
      <w:rFonts w:ascii="Times New Roman" w:eastAsia="Times New Roman" w:hAnsi="Times New Roman" w:cs="Times New Roman"/>
      <w:sz w:val="24"/>
      <w:szCs w:val="24"/>
    </w:rPr>
  </w:style>
  <w:style w:type="paragraph" w:customStyle="1" w:styleId="Address">
    <w:name w:val="Address"/>
    <w:rsid w:val="000B4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6">
    <w:name w:val="H6"/>
    <w:rsid w:val="000B456C"/>
    <w:pPr>
      <w:keepNext/>
      <w:keepLines/>
      <w:widowControl w:val="0"/>
      <w:autoSpaceDE w:val="0"/>
      <w:autoSpaceDN w:val="0"/>
      <w:adjustRightInd w:val="0"/>
      <w:spacing w:after="124" w:line="240" w:lineRule="auto"/>
    </w:pPr>
    <w:rPr>
      <w:rFonts w:ascii="Times New Roman" w:eastAsia="Times New Roman" w:hAnsi="Times New Roman" w:cs="Times New Roman"/>
      <w:sz w:val="16"/>
      <w:szCs w:val="16"/>
    </w:rPr>
  </w:style>
  <w:style w:type="paragraph" w:customStyle="1" w:styleId="H5">
    <w:name w:val="H5"/>
    <w:rsid w:val="000B456C"/>
    <w:pPr>
      <w:keepLines/>
      <w:widowControl w:val="0"/>
      <w:autoSpaceDE w:val="0"/>
      <w:autoSpaceDN w:val="0"/>
      <w:adjustRightInd w:val="0"/>
      <w:spacing w:after="120" w:line="240" w:lineRule="auto"/>
    </w:pPr>
    <w:rPr>
      <w:rFonts w:ascii="Times New Roman" w:eastAsia="Times New Roman" w:hAnsi="Times New Roman" w:cs="Times New Roman"/>
      <w:sz w:val="20"/>
      <w:szCs w:val="20"/>
    </w:rPr>
  </w:style>
  <w:style w:type="paragraph" w:customStyle="1" w:styleId="H4">
    <w:name w:val="H4"/>
    <w:rsid w:val="000B456C"/>
    <w:pPr>
      <w:keepLines/>
      <w:widowControl w:val="0"/>
      <w:autoSpaceDE w:val="0"/>
      <w:autoSpaceDN w:val="0"/>
      <w:adjustRightInd w:val="0"/>
      <w:spacing w:after="116" w:line="240" w:lineRule="auto"/>
    </w:pPr>
    <w:rPr>
      <w:rFonts w:ascii="Times New Roman" w:eastAsia="Times New Roman" w:hAnsi="Times New Roman" w:cs="Times New Roman"/>
      <w:sz w:val="24"/>
      <w:szCs w:val="24"/>
    </w:rPr>
  </w:style>
  <w:style w:type="paragraph" w:customStyle="1" w:styleId="H3">
    <w:name w:val="H3"/>
    <w:rsid w:val="000B456C"/>
    <w:pPr>
      <w:keepLines/>
      <w:widowControl w:val="0"/>
      <w:autoSpaceDE w:val="0"/>
      <w:autoSpaceDN w:val="0"/>
      <w:adjustRightInd w:val="0"/>
      <w:spacing w:after="114" w:line="240" w:lineRule="auto"/>
    </w:pPr>
    <w:rPr>
      <w:rFonts w:ascii="Times New Roman" w:eastAsia="Times New Roman" w:hAnsi="Times New Roman" w:cs="Times New Roman"/>
      <w:sz w:val="28"/>
      <w:szCs w:val="28"/>
    </w:rPr>
  </w:style>
  <w:style w:type="paragraph" w:customStyle="1" w:styleId="H2">
    <w:name w:val="H2"/>
    <w:rsid w:val="000B456C"/>
    <w:pPr>
      <w:keepLines/>
      <w:widowControl w:val="0"/>
      <w:autoSpaceDE w:val="0"/>
      <w:autoSpaceDN w:val="0"/>
      <w:adjustRightInd w:val="0"/>
      <w:spacing w:after="110" w:line="240" w:lineRule="auto"/>
    </w:pPr>
    <w:rPr>
      <w:rFonts w:ascii="Times New Roman" w:eastAsia="Times New Roman" w:hAnsi="Times New Roman" w:cs="Times New Roman"/>
      <w:sz w:val="36"/>
      <w:szCs w:val="36"/>
    </w:rPr>
  </w:style>
  <w:style w:type="paragraph" w:customStyle="1" w:styleId="H1">
    <w:name w:val="H1"/>
    <w:rsid w:val="000B456C"/>
    <w:pPr>
      <w:keepLines/>
      <w:widowControl w:val="0"/>
      <w:autoSpaceDE w:val="0"/>
      <w:autoSpaceDN w:val="0"/>
      <w:adjustRightInd w:val="0"/>
      <w:spacing w:after="108" w:line="240" w:lineRule="auto"/>
    </w:pPr>
    <w:rPr>
      <w:rFonts w:ascii="Times New Roman" w:eastAsia="Times New Roman" w:hAnsi="Times New Roman" w:cs="Times New Roman"/>
      <w:sz w:val="48"/>
      <w:szCs w:val="48"/>
    </w:rPr>
  </w:style>
  <w:style w:type="character" w:customStyle="1" w:styleId="Definition">
    <w:name w:val="Definition"/>
    <w:rsid w:val="000B456C"/>
  </w:style>
  <w:style w:type="paragraph" w:customStyle="1" w:styleId="DefinitionL">
    <w:name w:val="Definition L"/>
    <w:rsid w:val="000B456C"/>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autoSpaceDE w:val="0"/>
      <w:autoSpaceDN w:val="0"/>
      <w:adjustRightInd w:val="0"/>
      <w:spacing w:after="0" w:line="240" w:lineRule="auto"/>
      <w:ind w:left="360"/>
    </w:pPr>
    <w:rPr>
      <w:rFonts w:ascii="Times New Roman" w:eastAsia="Times New Roman" w:hAnsi="Times New Roman" w:cs="Times New Roman"/>
      <w:sz w:val="24"/>
      <w:szCs w:val="24"/>
    </w:rPr>
  </w:style>
  <w:style w:type="paragraph" w:customStyle="1" w:styleId="DefinitionT">
    <w:name w:val="Definition T"/>
    <w:rsid w:val="000B45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lockQuote0">
    <w:name w:val="Block Quote"/>
    <w:basedOn w:val="Normal"/>
    <w:rsid w:val="000B456C"/>
    <w:pPr>
      <w:ind w:left="630" w:right="-385"/>
      <w:jc w:val="left"/>
    </w:pPr>
    <w:rPr>
      <w:sz w:val="20"/>
    </w:rPr>
  </w:style>
  <w:style w:type="paragraph" w:styleId="BodyTextIndent">
    <w:name w:val="Body Text Indent"/>
    <w:basedOn w:val="Normal"/>
    <w:link w:val="BodyTextIndentChar"/>
    <w:rsid w:val="000B456C"/>
    <w:pPr>
      <w:tabs>
        <w:tab w:val="left" w:pos="720"/>
      </w:tabs>
      <w:ind w:left="20" w:right="0"/>
      <w:jc w:val="left"/>
    </w:pPr>
  </w:style>
  <w:style w:type="character" w:customStyle="1" w:styleId="BodyTextIndentChar">
    <w:name w:val="Body Text Indent Char"/>
    <w:basedOn w:val="DefaultParagraphFont"/>
    <w:link w:val="BodyTextIndent"/>
    <w:rsid w:val="000B456C"/>
    <w:rPr>
      <w:rFonts w:ascii="Times" w:eastAsia="Times New Roman" w:hAnsi="Times" w:cs="Times New Roman"/>
      <w:sz w:val="24"/>
      <w:szCs w:val="20"/>
      <w:lang w:eastAsia="zh-CN"/>
    </w:rPr>
  </w:style>
  <w:style w:type="paragraph" w:styleId="BodyText3">
    <w:name w:val="Body Text 3"/>
    <w:basedOn w:val="Normal"/>
    <w:link w:val="BodyText3Char"/>
    <w:rsid w:val="000B456C"/>
    <w:pPr>
      <w:tabs>
        <w:tab w:val="left" w:pos="5120"/>
        <w:tab w:val="left" w:pos="8460"/>
      </w:tabs>
      <w:ind w:right="-385"/>
      <w:jc w:val="left"/>
    </w:pPr>
    <w:rPr>
      <w:b/>
    </w:rPr>
  </w:style>
  <w:style w:type="character" w:customStyle="1" w:styleId="BodyText3Char">
    <w:name w:val="Body Text 3 Char"/>
    <w:basedOn w:val="DefaultParagraphFont"/>
    <w:link w:val="BodyText3"/>
    <w:rsid w:val="000B456C"/>
    <w:rPr>
      <w:rFonts w:ascii="Times" w:eastAsia="Times New Roman" w:hAnsi="Times" w:cs="Times New Roman"/>
      <w:b/>
      <w:sz w:val="24"/>
      <w:szCs w:val="20"/>
      <w:lang w:eastAsia="zh-CN"/>
    </w:rPr>
  </w:style>
  <w:style w:type="paragraph" w:styleId="ListBullet">
    <w:name w:val="List Bullet"/>
    <w:basedOn w:val="Normal"/>
    <w:autoRedefine/>
    <w:rsid w:val="000B456C"/>
    <w:pPr>
      <w:ind w:left="360" w:right="-888" w:hanging="360"/>
    </w:pPr>
  </w:style>
  <w:style w:type="paragraph" w:styleId="Date">
    <w:name w:val="Date"/>
    <w:basedOn w:val="Normal"/>
    <w:next w:val="Normal"/>
    <w:link w:val="DateChar"/>
    <w:rsid w:val="000B456C"/>
    <w:pPr>
      <w:ind w:right="0"/>
      <w:jc w:val="left"/>
    </w:pPr>
  </w:style>
  <w:style w:type="character" w:customStyle="1" w:styleId="DateChar">
    <w:name w:val="Date Char"/>
    <w:basedOn w:val="DefaultParagraphFont"/>
    <w:link w:val="Date"/>
    <w:rsid w:val="000B456C"/>
    <w:rPr>
      <w:rFonts w:ascii="Times" w:eastAsia="Times New Roman" w:hAnsi="Times" w:cs="Times New Roman"/>
      <w:sz w:val="24"/>
      <w:szCs w:val="20"/>
      <w:lang w:eastAsia="zh-CN"/>
    </w:rPr>
  </w:style>
  <w:style w:type="paragraph" w:styleId="Title">
    <w:name w:val="Title"/>
    <w:basedOn w:val="Normal"/>
    <w:link w:val="TitleChar"/>
    <w:qFormat/>
    <w:rsid w:val="000B456C"/>
    <w:pPr>
      <w:ind w:right="600"/>
      <w:jc w:val="center"/>
    </w:pPr>
    <w:rPr>
      <w:rFonts w:ascii="Albertus Extra Bold" w:hAnsi="Albertus Extra Bold"/>
      <w:b/>
      <w:sz w:val="36"/>
    </w:rPr>
  </w:style>
  <w:style w:type="character" w:customStyle="1" w:styleId="TitleChar">
    <w:name w:val="Title Char"/>
    <w:basedOn w:val="DefaultParagraphFont"/>
    <w:link w:val="Title"/>
    <w:rsid w:val="000B456C"/>
    <w:rPr>
      <w:rFonts w:ascii="Albertus Extra Bold" w:eastAsia="Times New Roman" w:hAnsi="Albertus Extra Bold" w:cs="Times New Roman"/>
      <w:b/>
      <w:sz w:val="36"/>
      <w:szCs w:val="20"/>
      <w:lang w:eastAsia="zh-CN"/>
    </w:rPr>
  </w:style>
  <w:style w:type="paragraph" w:styleId="Subtitle">
    <w:name w:val="Subtitle"/>
    <w:basedOn w:val="Normal"/>
    <w:link w:val="SubtitleChar"/>
    <w:qFormat/>
    <w:rsid w:val="000B456C"/>
    <w:pPr>
      <w:ind w:right="0"/>
      <w:jc w:val="center"/>
    </w:pPr>
    <w:rPr>
      <w:rFonts w:ascii="Times New Roman" w:eastAsia="SimSun" w:hAnsi="Times New Roman"/>
      <w:b/>
      <w:bCs/>
      <w:sz w:val="32"/>
      <w:szCs w:val="24"/>
    </w:rPr>
  </w:style>
  <w:style w:type="character" w:customStyle="1" w:styleId="SubtitleChar">
    <w:name w:val="Subtitle Char"/>
    <w:basedOn w:val="DefaultParagraphFont"/>
    <w:link w:val="Subtitle"/>
    <w:rsid w:val="000B456C"/>
    <w:rPr>
      <w:rFonts w:ascii="Times New Roman" w:eastAsia="SimSun" w:hAnsi="Times New Roman" w:cs="Times New Roman"/>
      <w:b/>
      <w:bCs/>
      <w:sz w:val="32"/>
      <w:szCs w:val="24"/>
      <w:lang w:eastAsia="zh-CN"/>
    </w:rPr>
  </w:style>
  <w:style w:type="paragraph" w:styleId="ListParagraph">
    <w:name w:val="List Paragraph"/>
    <w:basedOn w:val="Normal"/>
    <w:uiPriority w:val="72"/>
    <w:qFormat/>
    <w:rsid w:val="000B456C"/>
    <w:pPr>
      <w:ind w:left="720"/>
      <w:contextualSpacing/>
    </w:pPr>
  </w:style>
  <w:style w:type="paragraph" w:styleId="HTMLPreformatted">
    <w:name w:val="HTML Preformatted"/>
    <w:basedOn w:val="Normal"/>
    <w:link w:val="HTMLPreformattedChar"/>
    <w:uiPriority w:val="99"/>
    <w:semiHidden/>
    <w:unhideWhenUsed/>
    <w:rsid w:val="00302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pPr>
    <w:rPr>
      <w:rFonts w:ascii="Courier New" w:hAnsi="Courier New" w:cs="Courier New"/>
      <w:sz w:val="20"/>
      <w:lang w:eastAsia="en-US"/>
    </w:rPr>
  </w:style>
  <w:style w:type="character" w:customStyle="1" w:styleId="HTMLPreformattedChar">
    <w:name w:val="HTML Preformatted Char"/>
    <w:basedOn w:val="DefaultParagraphFont"/>
    <w:link w:val="HTMLPreformatted"/>
    <w:uiPriority w:val="99"/>
    <w:semiHidden/>
    <w:rsid w:val="0030246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80029">
      <w:bodyDiv w:val="1"/>
      <w:marLeft w:val="0"/>
      <w:marRight w:val="0"/>
      <w:marTop w:val="0"/>
      <w:marBottom w:val="0"/>
      <w:divBdr>
        <w:top w:val="none" w:sz="0" w:space="0" w:color="auto"/>
        <w:left w:val="none" w:sz="0" w:space="0" w:color="auto"/>
        <w:bottom w:val="none" w:sz="0" w:space="0" w:color="auto"/>
        <w:right w:val="none" w:sz="0" w:space="0" w:color="auto"/>
      </w:divBdr>
    </w:div>
    <w:div w:id="765465810">
      <w:bodyDiv w:val="1"/>
      <w:marLeft w:val="0"/>
      <w:marRight w:val="0"/>
      <w:marTop w:val="0"/>
      <w:marBottom w:val="0"/>
      <w:divBdr>
        <w:top w:val="none" w:sz="0" w:space="0" w:color="auto"/>
        <w:left w:val="none" w:sz="0" w:space="0" w:color="auto"/>
        <w:bottom w:val="none" w:sz="0" w:space="0" w:color="auto"/>
        <w:right w:val="none" w:sz="0" w:space="0" w:color="auto"/>
      </w:divBdr>
    </w:div>
    <w:div w:id="883106341">
      <w:bodyDiv w:val="1"/>
      <w:marLeft w:val="0"/>
      <w:marRight w:val="0"/>
      <w:marTop w:val="0"/>
      <w:marBottom w:val="0"/>
      <w:divBdr>
        <w:top w:val="none" w:sz="0" w:space="0" w:color="auto"/>
        <w:left w:val="none" w:sz="0" w:space="0" w:color="auto"/>
        <w:bottom w:val="none" w:sz="0" w:space="0" w:color="auto"/>
        <w:right w:val="none" w:sz="0" w:space="0" w:color="auto"/>
      </w:divBdr>
    </w:div>
    <w:div w:id="991904658">
      <w:bodyDiv w:val="1"/>
      <w:marLeft w:val="0"/>
      <w:marRight w:val="0"/>
      <w:marTop w:val="0"/>
      <w:marBottom w:val="0"/>
      <w:divBdr>
        <w:top w:val="none" w:sz="0" w:space="0" w:color="auto"/>
        <w:left w:val="none" w:sz="0" w:space="0" w:color="auto"/>
        <w:bottom w:val="none" w:sz="0" w:space="0" w:color="auto"/>
        <w:right w:val="none" w:sz="0" w:space="0" w:color="auto"/>
      </w:divBdr>
    </w:div>
    <w:div w:id="1174808895">
      <w:bodyDiv w:val="1"/>
      <w:marLeft w:val="0"/>
      <w:marRight w:val="0"/>
      <w:marTop w:val="0"/>
      <w:marBottom w:val="0"/>
      <w:divBdr>
        <w:top w:val="none" w:sz="0" w:space="0" w:color="auto"/>
        <w:left w:val="none" w:sz="0" w:space="0" w:color="auto"/>
        <w:bottom w:val="none" w:sz="0" w:space="0" w:color="auto"/>
        <w:right w:val="none" w:sz="0" w:space="0" w:color="auto"/>
      </w:divBdr>
    </w:div>
    <w:div w:id="1301181683">
      <w:bodyDiv w:val="1"/>
      <w:marLeft w:val="0"/>
      <w:marRight w:val="0"/>
      <w:marTop w:val="0"/>
      <w:marBottom w:val="0"/>
      <w:divBdr>
        <w:top w:val="none" w:sz="0" w:space="0" w:color="auto"/>
        <w:left w:val="none" w:sz="0" w:space="0" w:color="auto"/>
        <w:bottom w:val="none" w:sz="0" w:space="0" w:color="auto"/>
        <w:right w:val="none" w:sz="0" w:space="0" w:color="auto"/>
      </w:divBdr>
    </w:div>
    <w:div w:id="1378354169">
      <w:bodyDiv w:val="1"/>
      <w:marLeft w:val="0"/>
      <w:marRight w:val="0"/>
      <w:marTop w:val="0"/>
      <w:marBottom w:val="0"/>
      <w:divBdr>
        <w:top w:val="none" w:sz="0" w:space="0" w:color="auto"/>
        <w:left w:val="none" w:sz="0" w:space="0" w:color="auto"/>
        <w:bottom w:val="none" w:sz="0" w:space="0" w:color="auto"/>
        <w:right w:val="none" w:sz="0" w:space="0" w:color="auto"/>
      </w:divBdr>
    </w:div>
    <w:div w:id="1579710691">
      <w:bodyDiv w:val="1"/>
      <w:marLeft w:val="0"/>
      <w:marRight w:val="0"/>
      <w:marTop w:val="0"/>
      <w:marBottom w:val="0"/>
      <w:divBdr>
        <w:top w:val="none" w:sz="0" w:space="0" w:color="auto"/>
        <w:left w:val="none" w:sz="0" w:space="0" w:color="auto"/>
        <w:bottom w:val="none" w:sz="0" w:space="0" w:color="auto"/>
        <w:right w:val="none" w:sz="0" w:space="0" w:color="auto"/>
      </w:divBdr>
    </w:div>
    <w:div w:id="1790933532">
      <w:bodyDiv w:val="1"/>
      <w:marLeft w:val="0"/>
      <w:marRight w:val="0"/>
      <w:marTop w:val="0"/>
      <w:marBottom w:val="0"/>
      <w:divBdr>
        <w:top w:val="none" w:sz="0" w:space="0" w:color="auto"/>
        <w:left w:val="none" w:sz="0" w:space="0" w:color="auto"/>
        <w:bottom w:val="none" w:sz="0" w:space="0" w:color="auto"/>
        <w:right w:val="none" w:sz="0" w:space="0" w:color="auto"/>
      </w:divBdr>
    </w:div>
    <w:div w:id="1881741996">
      <w:bodyDiv w:val="1"/>
      <w:marLeft w:val="0"/>
      <w:marRight w:val="0"/>
      <w:marTop w:val="0"/>
      <w:marBottom w:val="0"/>
      <w:divBdr>
        <w:top w:val="none" w:sz="0" w:space="0" w:color="auto"/>
        <w:left w:val="none" w:sz="0" w:space="0" w:color="auto"/>
        <w:bottom w:val="none" w:sz="0" w:space="0" w:color="auto"/>
        <w:right w:val="none" w:sz="0" w:space="0" w:color="auto"/>
      </w:divBdr>
    </w:div>
    <w:div w:id="2007320209">
      <w:bodyDiv w:val="1"/>
      <w:marLeft w:val="0"/>
      <w:marRight w:val="0"/>
      <w:marTop w:val="0"/>
      <w:marBottom w:val="0"/>
      <w:divBdr>
        <w:top w:val="none" w:sz="0" w:space="0" w:color="auto"/>
        <w:left w:val="none" w:sz="0" w:space="0" w:color="auto"/>
        <w:bottom w:val="none" w:sz="0" w:space="0" w:color="auto"/>
        <w:right w:val="none" w:sz="0" w:space="0" w:color="auto"/>
      </w:divBdr>
    </w:div>
    <w:div w:id="2017733003">
      <w:bodyDiv w:val="1"/>
      <w:marLeft w:val="0"/>
      <w:marRight w:val="0"/>
      <w:marTop w:val="0"/>
      <w:marBottom w:val="0"/>
      <w:divBdr>
        <w:top w:val="none" w:sz="0" w:space="0" w:color="auto"/>
        <w:left w:val="none" w:sz="0" w:space="0" w:color="auto"/>
        <w:bottom w:val="none" w:sz="0" w:space="0" w:color="auto"/>
        <w:right w:val="none" w:sz="0" w:space="0" w:color="auto"/>
      </w:divBdr>
    </w:div>
    <w:div w:id="204539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2848</Words>
  <Characters>16239</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ROTANI</dc:creator>
  <cp:keywords/>
  <dc:description/>
  <cp:lastModifiedBy>Rick Griffith</cp:lastModifiedBy>
  <cp:revision>4</cp:revision>
  <dcterms:created xsi:type="dcterms:W3CDTF">2018-01-24T09:56:00Z</dcterms:created>
  <dcterms:modified xsi:type="dcterms:W3CDTF">2018-01-24T09:58:00Z</dcterms:modified>
</cp:coreProperties>
</file>