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EB2E" w14:textId="587D0D29" w:rsidR="00D911F4" w:rsidRDefault="00D911F4" w:rsidP="00D911F4">
      <w:pPr>
        <w:pBdr>
          <w:bottom w:val="single" w:sz="12" w:space="1" w:color="auto"/>
        </w:pBdr>
        <w:rPr>
          <w:rFonts w:ascii="Times" w:hAnsi="Times"/>
          <w:b/>
          <w:sz w:val="20"/>
          <w:szCs w:val="20"/>
        </w:rPr>
      </w:pPr>
      <w:r w:rsidRPr="00D911F4">
        <w:rPr>
          <w:rFonts w:ascii="Times" w:hAnsi="Times"/>
          <w:b/>
          <w:sz w:val="20"/>
          <w:szCs w:val="20"/>
        </w:rPr>
        <w:t>Crossroads International Church Retreat</w:t>
      </w:r>
      <w:r w:rsidRPr="00D911F4">
        <w:rPr>
          <w:rFonts w:ascii="Times" w:hAnsi="Times"/>
          <w:b/>
          <w:sz w:val="20"/>
          <w:szCs w:val="20"/>
        </w:rPr>
        <w:tab/>
      </w:r>
      <w:r w:rsidRPr="00D911F4">
        <w:rPr>
          <w:rFonts w:ascii="Times" w:hAnsi="Times"/>
          <w:b/>
          <w:sz w:val="20"/>
          <w:szCs w:val="20"/>
        </w:rPr>
        <w:tab/>
      </w:r>
      <w:r w:rsidRPr="00D911F4">
        <w:rPr>
          <w:rFonts w:ascii="Times" w:hAnsi="Times"/>
          <w:b/>
          <w:sz w:val="20"/>
          <w:szCs w:val="20"/>
        </w:rPr>
        <w:tab/>
      </w:r>
      <w:r w:rsidRPr="00D911F4">
        <w:rPr>
          <w:rFonts w:ascii="Times" w:hAnsi="Times"/>
          <w:b/>
          <w:sz w:val="20"/>
          <w:szCs w:val="20"/>
        </w:rPr>
        <w:tab/>
      </w:r>
      <w:r w:rsidRPr="00D911F4">
        <w:rPr>
          <w:rFonts w:ascii="Times" w:hAnsi="Times"/>
          <w:b/>
          <w:sz w:val="20"/>
          <w:szCs w:val="20"/>
        </w:rPr>
        <w:tab/>
      </w:r>
      <w:r w:rsidRPr="00D911F4">
        <w:rPr>
          <w:rFonts w:ascii="Times" w:hAnsi="Times"/>
          <w:b/>
          <w:sz w:val="20"/>
          <w:szCs w:val="20"/>
        </w:rPr>
        <w:tab/>
      </w:r>
      <w:r>
        <w:rPr>
          <w:rFonts w:ascii="Times" w:hAnsi="Times"/>
          <w:b/>
          <w:sz w:val="20"/>
          <w:szCs w:val="20"/>
        </w:rPr>
        <w:t xml:space="preserve">          </w:t>
      </w:r>
      <w:r w:rsidRPr="00D911F4">
        <w:rPr>
          <w:rFonts w:ascii="Times" w:hAnsi="Times"/>
          <w:b/>
          <w:sz w:val="20"/>
          <w:szCs w:val="20"/>
        </w:rPr>
        <w:t xml:space="preserve">Ron Man </w:t>
      </w:r>
      <w:r>
        <w:rPr>
          <w:rFonts w:ascii="Times" w:hAnsi="Times"/>
          <w:b/>
          <w:sz w:val="20"/>
          <w:szCs w:val="20"/>
        </w:rPr>
        <w:t xml:space="preserve">          </w:t>
      </w:r>
      <w:r w:rsidRPr="00D911F4">
        <w:rPr>
          <w:rFonts w:ascii="Times" w:hAnsi="Times"/>
          <w:b/>
          <w:sz w:val="20"/>
          <w:szCs w:val="20"/>
        </w:rPr>
        <w:t>November 3-5, 2017</w:t>
      </w:r>
      <w:r w:rsidRPr="00D911F4">
        <w:rPr>
          <w:rFonts w:ascii="Times" w:hAnsi="Times"/>
          <w:b/>
          <w:sz w:val="20"/>
          <w:szCs w:val="20"/>
        </w:rPr>
        <w:tab/>
      </w:r>
      <w:r w:rsidRPr="00D911F4">
        <w:rPr>
          <w:rFonts w:ascii="Times" w:hAnsi="Times"/>
          <w:b/>
          <w:sz w:val="20"/>
          <w:szCs w:val="20"/>
        </w:rPr>
        <w:tab/>
      </w:r>
      <w:r w:rsidRPr="00D911F4">
        <w:rPr>
          <w:rFonts w:ascii="Times" w:hAnsi="Times"/>
          <w:b/>
          <w:sz w:val="20"/>
          <w:szCs w:val="20"/>
        </w:rPr>
        <w:tab/>
        <w:t xml:space="preserve">      </w:t>
      </w:r>
      <w:r w:rsidRPr="00D911F4">
        <w:rPr>
          <w:rFonts w:ascii="Times" w:hAnsi="Times"/>
          <w:b/>
          <w:sz w:val="20"/>
          <w:szCs w:val="20"/>
        </w:rPr>
        <w:tab/>
      </w:r>
      <w:r w:rsidRPr="00D911F4">
        <w:rPr>
          <w:rFonts w:ascii="Times" w:hAnsi="Times"/>
          <w:b/>
          <w:sz w:val="20"/>
          <w:szCs w:val="20"/>
        </w:rPr>
        <w:tab/>
        <w:t>Worship Resources Intl. (</w:t>
      </w:r>
      <w:hyperlink r:id="rId6" w:history="1">
        <w:r w:rsidRPr="00D911F4">
          <w:rPr>
            <w:rStyle w:val="Hyperlink"/>
            <w:rFonts w:ascii="Times" w:hAnsi="Times"/>
            <w:b/>
            <w:sz w:val="20"/>
            <w:szCs w:val="20"/>
          </w:rPr>
          <w:t>www.worr.org</w:t>
        </w:r>
      </w:hyperlink>
      <w:r w:rsidRPr="00D911F4">
        <w:rPr>
          <w:rFonts w:ascii="Times" w:hAnsi="Times"/>
          <w:b/>
          <w:sz w:val="20"/>
          <w:szCs w:val="20"/>
        </w:rPr>
        <w:t>)</w:t>
      </w:r>
    </w:p>
    <w:p w14:paraId="696F7B40" w14:textId="77777777" w:rsidR="00C33687" w:rsidRPr="00C33687" w:rsidRDefault="00C33687" w:rsidP="00C33687">
      <w:pPr>
        <w:jc w:val="center"/>
        <w:rPr>
          <w:rFonts w:ascii="Times" w:hAnsi="Times"/>
          <w:b/>
          <w:bCs/>
          <w:sz w:val="8"/>
        </w:rPr>
      </w:pPr>
    </w:p>
    <w:p w14:paraId="03B9C787" w14:textId="0928486F" w:rsidR="00C33687" w:rsidRPr="00D911F4" w:rsidRDefault="00D911F4" w:rsidP="00C33687">
      <w:pPr>
        <w:jc w:val="center"/>
        <w:rPr>
          <w:rFonts w:ascii="Times" w:hAnsi="Times"/>
          <w:b/>
          <w:bCs/>
          <w:sz w:val="28"/>
        </w:rPr>
      </w:pPr>
      <w:r w:rsidRPr="00D911F4">
        <w:rPr>
          <w:rFonts w:ascii="Times" w:hAnsi="Times"/>
          <w:b/>
          <w:bCs/>
          <w:sz w:val="28"/>
        </w:rPr>
        <w:t>LET US DRAW NEAR</w:t>
      </w:r>
      <w:r w:rsidRPr="00D911F4">
        <w:rPr>
          <w:rFonts w:ascii="Times" w:hAnsi="Times"/>
          <w:b/>
          <w:bCs/>
          <w:sz w:val="28"/>
        </w:rPr>
        <w:br/>
        <w:t>Perspectives on Biblical Worship</w:t>
      </w:r>
      <w:r>
        <w:rPr>
          <w:rFonts w:ascii="Times" w:hAnsi="Times"/>
          <w:b/>
          <w:bCs/>
          <w:sz w:val="28"/>
        </w:rPr>
        <w:br/>
      </w:r>
    </w:p>
    <w:p w14:paraId="47D20E44" w14:textId="73F52D02" w:rsidR="0046290B" w:rsidRPr="00D911F4" w:rsidRDefault="00B72E24" w:rsidP="00AA66F4">
      <w:pPr>
        <w:spacing w:after="0"/>
        <w:jc w:val="center"/>
        <w:rPr>
          <w:rFonts w:ascii="Times" w:hAnsi="Times" w:cs="Times New Roman"/>
          <w:b/>
          <w:sz w:val="36"/>
          <w:szCs w:val="36"/>
        </w:rPr>
      </w:pPr>
      <w:r>
        <w:rPr>
          <w:rFonts w:ascii="Times" w:hAnsi="Times" w:cs="Times New Roman"/>
          <w:b/>
          <w:sz w:val="36"/>
          <w:szCs w:val="36"/>
        </w:rPr>
        <w:t>2</w:t>
      </w:r>
      <w:r w:rsidR="005637E1" w:rsidRPr="00D911F4">
        <w:rPr>
          <w:rFonts w:ascii="Times" w:hAnsi="Times" w:cs="Times New Roman"/>
          <w:b/>
          <w:sz w:val="36"/>
          <w:szCs w:val="36"/>
        </w:rPr>
        <w:t>. The Centrality Of Worship</w:t>
      </w:r>
    </w:p>
    <w:p w14:paraId="607A25DC" w14:textId="77777777" w:rsidR="00AA66F4" w:rsidRPr="00C33687" w:rsidRDefault="00AA66F4" w:rsidP="00AA66F4">
      <w:pPr>
        <w:spacing w:after="0"/>
        <w:jc w:val="center"/>
        <w:rPr>
          <w:rFonts w:ascii="Times" w:hAnsi="Times" w:cs="Times New Roman"/>
          <w:b/>
        </w:rPr>
      </w:pPr>
    </w:p>
    <w:p w14:paraId="490B5CFC" w14:textId="77777777" w:rsidR="00AA66F4" w:rsidRPr="00D911F4" w:rsidRDefault="00AA66F4" w:rsidP="00AA66F4">
      <w:pPr>
        <w:spacing w:after="0"/>
        <w:ind w:firstLine="720"/>
        <w:rPr>
          <w:rFonts w:ascii="Times" w:hAnsi="Times" w:cs="Times New Roman"/>
          <w:b/>
        </w:rPr>
      </w:pPr>
      <w:r w:rsidRPr="00D911F4">
        <w:rPr>
          <w:rFonts w:ascii="Times" w:hAnsi="Times" w:cs="Times New Roman"/>
          <w:b/>
        </w:rPr>
        <w:t>Introduction</w:t>
      </w:r>
    </w:p>
    <w:p w14:paraId="53FB173F" w14:textId="77777777" w:rsidR="00AA66F4" w:rsidRPr="00D911F4" w:rsidRDefault="00AA66F4" w:rsidP="00AA66F4">
      <w:pPr>
        <w:spacing w:after="0"/>
        <w:rPr>
          <w:rFonts w:ascii="Times" w:hAnsi="Times" w:cs="Times New Roman"/>
          <w:b/>
        </w:rPr>
      </w:pPr>
    </w:p>
    <w:p w14:paraId="62B7B4B6" w14:textId="77777777" w:rsidR="00AA66F4" w:rsidRPr="00C33687" w:rsidRDefault="00AA66F4" w:rsidP="00AA66F4">
      <w:pPr>
        <w:pStyle w:val="ListParagraph"/>
        <w:numPr>
          <w:ilvl w:val="0"/>
          <w:numId w:val="1"/>
        </w:numPr>
        <w:spacing w:after="0"/>
        <w:rPr>
          <w:rFonts w:ascii="Times" w:hAnsi="Times" w:cs="Times New Roman"/>
        </w:rPr>
      </w:pPr>
      <w:r w:rsidRPr="00C33687">
        <w:rPr>
          <w:rFonts w:ascii="Times" w:hAnsi="Times" w:cs="Times New Roman"/>
        </w:rPr>
        <w:t>Everybody worship</w:t>
      </w:r>
    </w:p>
    <w:p w14:paraId="5C28B80B" w14:textId="77777777" w:rsidR="00AA66F4" w:rsidRPr="00C33687" w:rsidRDefault="00AA66F4" w:rsidP="00AA66F4">
      <w:pPr>
        <w:pStyle w:val="ListParagraph"/>
        <w:numPr>
          <w:ilvl w:val="0"/>
          <w:numId w:val="1"/>
        </w:numPr>
        <w:spacing w:after="0"/>
        <w:rPr>
          <w:rFonts w:ascii="Times" w:hAnsi="Times" w:cs="Times New Roman"/>
        </w:rPr>
      </w:pPr>
      <w:r w:rsidRPr="00C33687">
        <w:rPr>
          <w:rFonts w:ascii="Times" w:hAnsi="Times" w:cs="Times New Roman"/>
        </w:rPr>
        <w:t>Competing worships</w:t>
      </w:r>
    </w:p>
    <w:p w14:paraId="4DD8B359" w14:textId="77777777" w:rsidR="00AA66F4" w:rsidRPr="00C33687" w:rsidRDefault="00AA66F4" w:rsidP="00AA66F4">
      <w:pPr>
        <w:pStyle w:val="ListParagraph"/>
        <w:numPr>
          <w:ilvl w:val="0"/>
          <w:numId w:val="1"/>
        </w:numPr>
        <w:spacing w:after="0"/>
        <w:rPr>
          <w:rFonts w:ascii="Times" w:hAnsi="Times" w:cs="Times New Roman"/>
        </w:rPr>
      </w:pPr>
      <w:r w:rsidRPr="00C33687">
        <w:rPr>
          <w:rFonts w:ascii="Times" w:hAnsi="Times" w:cs="Times New Roman"/>
        </w:rPr>
        <w:t>True worship</w:t>
      </w:r>
    </w:p>
    <w:p w14:paraId="0D653F7E" w14:textId="77777777" w:rsidR="00AA66F4" w:rsidRPr="00D911F4" w:rsidRDefault="00AA66F4" w:rsidP="00AA66F4">
      <w:pPr>
        <w:spacing w:after="0"/>
        <w:rPr>
          <w:rFonts w:ascii="Times" w:hAnsi="Times" w:cs="Times New Roman"/>
          <w:b/>
        </w:rPr>
      </w:pPr>
    </w:p>
    <w:p w14:paraId="6A644448" w14:textId="77777777" w:rsidR="00AA66F4" w:rsidRPr="00D911F4" w:rsidRDefault="00AA66F4" w:rsidP="00AA66F4">
      <w:pPr>
        <w:spacing w:after="0"/>
        <w:ind w:left="720"/>
        <w:rPr>
          <w:rFonts w:ascii="Times" w:hAnsi="Times" w:cs="Times New Roman"/>
          <w:b/>
          <w:i/>
        </w:rPr>
      </w:pPr>
      <w:r w:rsidRPr="00D911F4">
        <w:rPr>
          <w:rFonts w:ascii="Times" w:hAnsi="Times" w:cs="Times New Roman"/>
          <w:b/>
        </w:rPr>
        <w:t xml:space="preserve">The Centrality of Worship in </w:t>
      </w:r>
      <w:r w:rsidRPr="00D911F4">
        <w:rPr>
          <w:rFonts w:ascii="Times" w:hAnsi="Times" w:cs="Times New Roman"/>
          <w:b/>
          <w:i/>
        </w:rPr>
        <w:t>Creation</w:t>
      </w:r>
    </w:p>
    <w:p w14:paraId="239C75F8" w14:textId="77777777" w:rsidR="00AA66F4" w:rsidRPr="00D911F4" w:rsidRDefault="00AA66F4" w:rsidP="00AA66F4">
      <w:pPr>
        <w:spacing w:after="0"/>
        <w:ind w:left="720"/>
        <w:rPr>
          <w:rFonts w:ascii="Times" w:hAnsi="Times" w:cs="Times New Roman"/>
        </w:rPr>
      </w:pPr>
    </w:p>
    <w:p w14:paraId="44667DF7" w14:textId="77777777" w:rsidR="00AA66F4" w:rsidRPr="00D911F4" w:rsidRDefault="00AA66F4" w:rsidP="00AA66F4">
      <w:pPr>
        <w:spacing w:after="0"/>
        <w:ind w:left="720"/>
        <w:rPr>
          <w:rFonts w:ascii="Times" w:hAnsi="Times" w:cs="Times New Roman"/>
        </w:rPr>
      </w:pPr>
      <w:r w:rsidRPr="00D911F4">
        <w:rPr>
          <w:rFonts w:ascii="Times" w:hAnsi="Times" w:cs="Times New Roman"/>
        </w:rPr>
        <w:tab/>
        <w:t>Genesis 1:1</w:t>
      </w:r>
    </w:p>
    <w:p w14:paraId="0433E7B3" w14:textId="77777777" w:rsidR="00AA66F4" w:rsidRPr="00D911F4" w:rsidRDefault="00AA66F4" w:rsidP="00AA66F4">
      <w:pPr>
        <w:spacing w:after="0"/>
        <w:ind w:left="720"/>
        <w:rPr>
          <w:rFonts w:ascii="Times" w:hAnsi="Times" w:cs="Times New Roman"/>
        </w:rPr>
      </w:pPr>
      <w:r w:rsidRPr="00D911F4">
        <w:rPr>
          <w:rFonts w:ascii="Times" w:hAnsi="Times" w:cs="Times New Roman"/>
        </w:rPr>
        <w:tab/>
        <w:t>Psalm 71:19; 1 Chronicles 17:20; Exodus 8:10; Isaiah 46:9; 42:8</w:t>
      </w:r>
    </w:p>
    <w:p w14:paraId="4C74C180" w14:textId="77777777" w:rsidR="00AA66F4" w:rsidRPr="00D911F4" w:rsidRDefault="00AA66F4" w:rsidP="00AA66F4">
      <w:pPr>
        <w:spacing w:after="0"/>
        <w:ind w:left="720"/>
        <w:rPr>
          <w:rFonts w:ascii="Times" w:hAnsi="Times" w:cs="Times New Roman"/>
        </w:rPr>
      </w:pPr>
      <w:r w:rsidRPr="00D911F4">
        <w:rPr>
          <w:rFonts w:ascii="Times" w:hAnsi="Times" w:cs="Times New Roman"/>
        </w:rPr>
        <w:tab/>
        <w:t>Revelation 4:12; Psalm 95:6</w:t>
      </w:r>
    </w:p>
    <w:p w14:paraId="73796538" w14:textId="77777777" w:rsidR="008468CA" w:rsidRPr="00D911F4" w:rsidRDefault="008468CA" w:rsidP="00AA66F4">
      <w:pPr>
        <w:spacing w:after="0"/>
        <w:ind w:left="720"/>
        <w:rPr>
          <w:rFonts w:ascii="Times" w:hAnsi="Times" w:cs="Times New Roman"/>
        </w:rPr>
      </w:pPr>
      <w:r w:rsidRPr="00D911F4">
        <w:rPr>
          <w:rFonts w:ascii="Times" w:hAnsi="Times" w:cs="Times New Roman"/>
        </w:rPr>
        <w:tab/>
        <w:t>Revelation 22:8-9; 19:10</w:t>
      </w:r>
    </w:p>
    <w:p w14:paraId="41058B9C" w14:textId="1ACE7880" w:rsidR="008468CA" w:rsidRPr="00D911F4" w:rsidRDefault="008468CA" w:rsidP="008468CA">
      <w:pPr>
        <w:spacing w:after="0"/>
        <w:ind w:left="720"/>
        <w:rPr>
          <w:rFonts w:ascii="Times" w:hAnsi="Times" w:cs="Times New Roman"/>
          <w:b/>
          <w:i/>
        </w:rPr>
      </w:pPr>
      <w:r w:rsidRPr="00D911F4">
        <w:rPr>
          <w:rFonts w:ascii="Times" w:hAnsi="Times" w:cs="Times New Roman"/>
        </w:rPr>
        <w:br/>
      </w:r>
      <w:r w:rsidRPr="00D911F4">
        <w:rPr>
          <w:rFonts w:ascii="Times" w:hAnsi="Times" w:cs="Times New Roman"/>
          <w:b/>
        </w:rPr>
        <w:t xml:space="preserve">The Centrality of Worship in the </w:t>
      </w:r>
      <w:r w:rsidRPr="00D911F4">
        <w:rPr>
          <w:rFonts w:ascii="Times" w:hAnsi="Times" w:cs="Times New Roman"/>
          <w:b/>
          <w:i/>
        </w:rPr>
        <w:t>Fall</w:t>
      </w:r>
    </w:p>
    <w:p w14:paraId="0CC9BD09" w14:textId="77777777" w:rsidR="008468CA" w:rsidRPr="00D911F4" w:rsidRDefault="008468CA" w:rsidP="008468CA">
      <w:pPr>
        <w:spacing w:after="0"/>
        <w:ind w:left="720"/>
        <w:rPr>
          <w:rFonts w:ascii="Times" w:hAnsi="Times" w:cs="Times New Roman"/>
          <w:b/>
          <w:i/>
        </w:rPr>
      </w:pPr>
    </w:p>
    <w:p w14:paraId="3265C22F" w14:textId="77777777" w:rsidR="008468CA" w:rsidRPr="00D911F4" w:rsidRDefault="008468CA" w:rsidP="008468CA">
      <w:pPr>
        <w:spacing w:after="0"/>
        <w:ind w:left="720"/>
        <w:rPr>
          <w:rFonts w:ascii="Times" w:hAnsi="Times" w:cs="Times New Roman"/>
        </w:rPr>
      </w:pPr>
      <w:r w:rsidRPr="00D911F4">
        <w:rPr>
          <w:rFonts w:ascii="Times" w:hAnsi="Times" w:cs="Times New Roman"/>
          <w:b/>
          <w:i/>
        </w:rPr>
        <w:tab/>
      </w:r>
      <w:r w:rsidRPr="00D911F4">
        <w:rPr>
          <w:rFonts w:ascii="Times" w:hAnsi="Times" w:cs="Times New Roman"/>
        </w:rPr>
        <w:t>Isaiah 14:14</w:t>
      </w:r>
      <w:r w:rsidR="00764F80" w:rsidRPr="00D911F4">
        <w:rPr>
          <w:rFonts w:ascii="Times" w:hAnsi="Times" w:cs="Times New Roman"/>
        </w:rPr>
        <w:t>; Genesis 3:5</w:t>
      </w:r>
    </w:p>
    <w:p w14:paraId="5507ECB0" w14:textId="77777777" w:rsidR="00764F80" w:rsidRPr="00D911F4" w:rsidRDefault="00764F80" w:rsidP="008468CA">
      <w:pPr>
        <w:spacing w:after="0"/>
        <w:ind w:left="720"/>
        <w:rPr>
          <w:rFonts w:ascii="Times" w:hAnsi="Times" w:cs="Times New Roman"/>
        </w:rPr>
      </w:pPr>
      <w:r w:rsidRPr="00D911F4">
        <w:rPr>
          <w:rFonts w:ascii="Times" w:hAnsi="Times" w:cs="Times New Roman"/>
        </w:rPr>
        <w:tab/>
        <w:t>Romans 1:20-25</w:t>
      </w:r>
    </w:p>
    <w:p w14:paraId="7D292FE2" w14:textId="77777777" w:rsidR="00764F80" w:rsidRPr="00D911F4" w:rsidRDefault="00764F80" w:rsidP="008468CA">
      <w:pPr>
        <w:spacing w:after="0"/>
        <w:ind w:left="720"/>
        <w:rPr>
          <w:rFonts w:ascii="Times" w:hAnsi="Times" w:cs="Times New Roman"/>
        </w:rPr>
      </w:pPr>
      <w:r w:rsidRPr="00D911F4">
        <w:rPr>
          <w:rFonts w:ascii="Times" w:hAnsi="Times" w:cs="Times New Roman"/>
        </w:rPr>
        <w:tab/>
        <w:t>The central issue in the Fall:</w:t>
      </w:r>
    </w:p>
    <w:p w14:paraId="2B1C918A" w14:textId="77777777" w:rsidR="00764F80" w:rsidRPr="00D911F4" w:rsidRDefault="00764F80" w:rsidP="008468CA">
      <w:pPr>
        <w:spacing w:after="0"/>
        <w:ind w:left="720"/>
        <w:rPr>
          <w:rFonts w:ascii="Times" w:hAnsi="Times" w:cs="Times New Roman"/>
        </w:rPr>
      </w:pPr>
    </w:p>
    <w:p w14:paraId="02082850" w14:textId="77777777" w:rsidR="008468CA" w:rsidRPr="00D911F4" w:rsidRDefault="00764F80" w:rsidP="00AA66F4">
      <w:pPr>
        <w:spacing w:after="0"/>
        <w:ind w:left="720"/>
        <w:rPr>
          <w:rFonts w:ascii="Times" w:hAnsi="Times" w:cs="Times New Roman"/>
          <w:b/>
          <w:i/>
        </w:rPr>
      </w:pPr>
      <w:r w:rsidRPr="00D911F4">
        <w:rPr>
          <w:rFonts w:ascii="Times" w:hAnsi="Times" w:cs="Times New Roman"/>
          <w:b/>
        </w:rPr>
        <w:t xml:space="preserve">The Centrality of Worship in </w:t>
      </w:r>
      <w:r w:rsidRPr="00D911F4">
        <w:rPr>
          <w:rFonts w:ascii="Times" w:hAnsi="Times" w:cs="Times New Roman"/>
          <w:b/>
          <w:i/>
        </w:rPr>
        <w:t>Redemption</w:t>
      </w:r>
    </w:p>
    <w:p w14:paraId="0DFF3BFD" w14:textId="77777777" w:rsidR="00764F80" w:rsidRPr="00D911F4" w:rsidRDefault="00764F80" w:rsidP="00AA66F4">
      <w:pPr>
        <w:spacing w:after="0"/>
        <w:ind w:left="720"/>
        <w:rPr>
          <w:rFonts w:ascii="Times" w:hAnsi="Times" w:cs="Times New Roman"/>
        </w:rPr>
      </w:pPr>
    </w:p>
    <w:p w14:paraId="13AD11DC" w14:textId="77777777" w:rsidR="00764F80" w:rsidRPr="00D911F4" w:rsidRDefault="00764F80" w:rsidP="00AA66F4">
      <w:pPr>
        <w:spacing w:after="0"/>
        <w:ind w:left="720"/>
        <w:rPr>
          <w:rFonts w:ascii="Times" w:hAnsi="Times" w:cs="Times New Roman"/>
        </w:rPr>
      </w:pPr>
      <w:r w:rsidRPr="00D911F4">
        <w:rPr>
          <w:rFonts w:ascii="Times" w:hAnsi="Times" w:cs="Times New Roman"/>
        </w:rPr>
        <w:tab/>
      </w:r>
      <w:r w:rsidR="004049EE" w:rsidRPr="00D911F4">
        <w:rPr>
          <w:rFonts w:ascii="Times" w:hAnsi="Times" w:cs="Times New Roman"/>
        </w:rPr>
        <w:t xml:space="preserve">1. The </w:t>
      </w:r>
      <w:r w:rsidR="004049EE" w:rsidRPr="00D725D7">
        <w:rPr>
          <w:rFonts w:ascii="Times" w:hAnsi="Times" w:cs="Times New Roman"/>
          <w:i/>
        </w:rPr>
        <w:t>Second</w:t>
      </w:r>
      <w:r w:rsidR="004049EE" w:rsidRPr="00D911F4">
        <w:rPr>
          <w:rFonts w:ascii="Times" w:hAnsi="Times" w:cs="Times New Roman"/>
        </w:rPr>
        <w:t xml:space="preserve"> Adam chose differently (</w:t>
      </w:r>
      <w:r w:rsidRPr="00D911F4">
        <w:rPr>
          <w:rFonts w:ascii="Times" w:hAnsi="Times" w:cs="Times New Roman"/>
        </w:rPr>
        <w:t>Matthew 4:8-10</w:t>
      </w:r>
      <w:r w:rsidR="004049EE" w:rsidRPr="00D911F4">
        <w:rPr>
          <w:rFonts w:ascii="Times" w:hAnsi="Times" w:cs="Times New Roman"/>
        </w:rPr>
        <w:t>)</w:t>
      </w:r>
    </w:p>
    <w:p w14:paraId="7192F132" w14:textId="77777777" w:rsidR="00764F80" w:rsidRPr="00D911F4" w:rsidRDefault="00764F80" w:rsidP="00AA66F4">
      <w:pPr>
        <w:spacing w:after="0"/>
        <w:ind w:left="720"/>
        <w:rPr>
          <w:rFonts w:ascii="Times" w:hAnsi="Times" w:cs="Times New Roman"/>
        </w:rPr>
      </w:pPr>
    </w:p>
    <w:p w14:paraId="2D3C07EC" w14:textId="77777777" w:rsidR="00CA3BD9" w:rsidRPr="00D911F4" w:rsidRDefault="004049EE" w:rsidP="00CA3BD9">
      <w:pPr>
        <w:ind w:left="1440"/>
        <w:rPr>
          <w:rFonts w:ascii="Times" w:hAnsi="Times" w:cs="Times New Roman"/>
          <w:i/>
        </w:rPr>
      </w:pPr>
      <w:r w:rsidRPr="00D911F4">
        <w:rPr>
          <w:rFonts w:ascii="Times" w:hAnsi="Times" w:cs="Times New Roman"/>
        </w:rPr>
        <w:t xml:space="preserve">2. </w:t>
      </w:r>
      <w:r w:rsidR="00CA3BD9" w:rsidRPr="00D911F4">
        <w:rPr>
          <w:rFonts w:ascii="Times" w:hAnsi="Times" w:cs="Times New Roman"/>
          <w:i/>
        </w:rPr>
        <w:t>“</w:t>
      </w:r>
      <w:r w:rsidR="00CA3BD9" w:rsidRPr="00D911F4">
        <w:rPr>
          <w:rFonts w:ascii="Times" w:hAnsi="Times" w:cs="Times New Roman"/>
          <w:bCs/>
          <w:i/>
        </w:rPr>
        <w:t>Why did Christ come? Why was He conceived? Why was He born? Why was He crucified? Why did He rise again? Why is He now at the right hand of the Father?</w:t>
      </w:r>
    </w:p>
    <w:p w14:paraId="7308ACD7" w14:textId="77777777" w:rsidR="00CA3BD9" w:rsidRPr="00D911F4" w:rsidRDefault="00CA3BD9" w:rsidP="00CA3BD9">
      <w:pPr>
        <w:spacing w:after="0"/>
        <w:ind w:left="1440"/>
        <w:rPr>
          <w:rFonts w:ascii="Times" w:hAnsi="Times" w:cs="Times New Roman"/>
          <w:i/>
        </w:rPr>
      </w:pPr>
      <w:r w:rsidRPr="00D911F4">
        <w:rPr>
          <w:rFonts w:ascii="Times" w:hAnsi="Times" w:cs="Times New Roman"/>
          <w:bCs/>
          <w:i/>
        </w:rPr>
        <w:t>The answer to all these questions is, ‘in order that He might make worshipers out of rebels; in order that He might restore us again to the place of worship we knew when we were first created.’”</w:t>
      </w:r>
    </w:p>
    <w:p w14:paraId="2EDBB894" w14:textId="77777777" w:rsidR="00CA3BD9" w:rsidRPr="00D911F4" w:rsidRDefault="00CA3BD9" w:rsidP="00CA3BD9">
      <w:pPr>
        <w:spacing w:after="0"/>
        <w:ind w:left="720" w:firstLine="720"/>
        <w:rPr>
          <w:rFonts w:ascii="Times" w:hAnsi="Times" w:cs="Times New Roman"/>
          <w:i/>
        </w:rPr>
      </w:pPr>
      <w:r w:rsidRPr="00D911F4">
        <w:rPr>
          <w:rFonts w:ascii="Times" w:hAnsi="Times" w:cs="Times New Roman"/>
          <w:bCs/>
          <w:i/>
        </w:rPr>
        <w:t>(A. W. Tozer)</w:t>
      </w:r>
    </w:p>
    <w:p w14:paraId="3E44E500" w14:textId="77777777" w:rsidR="00764F80" w:rsidRPr="00D911F4" w:rsidRDefault="00764F80" w:rsidP="00AA66F4">
      <w:pPr>
        <w:spacing w:after="0"/>
        <w:ind w:left="720"/>
        <w:rPr>
          <w:rFonts w:ascii="Times" w:hAnsi="Times" w:cs="Times New Roman"/>
        </w:rPr>
      </w:pPr>
    </w:p>
    <w:p w14:paraId="741205AB" w14:textId="77777777" w:rsidR="004049EE" w:rsidRPr="00D911F4" w:rsidRDefault="004049EE" w:rsidP="004049EE">
      <w:pPr>
        <w:spacing w:after="0"/>
        <w:ind w:left="1440"/>
        <w:rPr>
          <w:rFonts w:ascii="Times" w:hAnsi="Times" w:cs="Times New Roman"/>
        </w:rPr>
      </w:pPr>
      <w:r w:rsidRPr="00D911F4">
        <w:rPr>
          <w:rFonts w:ascii="Times" w:hAnsi="Times" w:cs="Times New Roman"/>
        </w:rPr>
        <w:t>3. Christ came to restore true worship by reversing the effects of the Fall</w:t>
      </w:r>
    </w:p>
    <w:p w14:paraId="727054B3" w14:textId="77777777" w:rsidR="004049EE" w:rsidRPr="00D911F4" w:rsidRDefault="004049EE" w:rsidP="00CA3BD9">
      <w:pPr>
        <w:spacing w:after="0"/>
        <w:ind w:left="1440"/>
        <w:rPr>
          <w:rFonts w:ascii="Times" w:hAnsi="Times" w:cs="Times New Roman"/>
        </w:rPr>
      </w:pPr>
      <w:r w:rsidRPr="00D911F4">
        <w:rPr>
          <w:rFonts w:ascii="Times" w:hAnsi="Times" w:cs="Times New Roman"/>
        </w:rPr>
        <w:t>(</w:t>
      </w:r>
      <w:r w:rsidR="00CA3BD9" w:rsidRPr="00D911F4">
        <w:rPr>
          <w:rFonts w:ascii="Times" w:hAnsi="Times" w:cs="Times New Roman"/>
        </w:rPr>
        <w:t>Romans 1:21-25</w:t>
      </w:r>
      <w:r w:rsidRPr="00D911F4">
        <w:rPr>
          <w:rFonts w:ascii="Times" w:hAnsi="Times" w:cs="Times New Roman"/>
        </w:rPr>
        <w:t>)</w:t>
      </w:r>
    </w:p>
    <w:p w14:paraId="5A6E404D" w14:textId="77777777" w:rsidR="00CA3BD9" w:rsidRPr="00D911F4" w:rsidRDefault="00CA3BD9" w:rsidP="00CA3BD9">
      <w:pPr>
        <w:spacing w:after="0"/>
        <w:ind w:left="1440"/>
        <w:rPr>
          <w:rFonts w:ascii="Times" w:hAnsi="Times" w:cs="Times New Roman"/>
        </w:rPr>
      </w:pPr>
      <w:r w:rsidRPr="00D911F4">
        <w:rPr>
          <w:rFonts w:ascii="Times" w:hAnsi="Times" w:cs="Times New Roman"/>
        </w:rPr>
        <w:t xml:space="preserve"> </w:t>
      </w:r>
    </w:p>
    <w:p w14:paraId="52A5ABC1" w14:textId="77777777" w:rsidR="00CA3BD9" w:rsidRPr="00D911F4" w:rsidRDefault="004049EE" w:rsidP="004049EE">
      <w:pPr>
        <w:spacing w:after="0"/>
        <w:ind w:left="1440"/>
        <w:rPr>
          <w:rFonts w:ascii="Times" w:hAnsi="Times" w:cs="Times New Roman"/>
        </w:rPr>
      </w:pPr>
      <w:r w:rsidRPr="00D911F4">
        <w:rPr>
          <w:rFonts w:ascii="Times" w:hAnsi="Times" w:cs="Times New Roman"/>
        </w:rPr>
        <w:t>4. Christ came to create true worshipers (</w:t>
      </w:r>
      <w:r w:rsidR="00CA3BD9" w:rsidRPr="00D911F4">
        <w:rPr>
          <w:rFonts w:ascii="Times" w:hAnsi="Times" w:cs="Times New Roman"/>
        </w:rPr>
        <w:t>John 4:23</w:t>
      </w:r>
      <w:r w:rsidRPr="00D911F4">
        <w:rPr>
          <w:rFonts w:ascii="Times" w:hAnsi="Times" w:cs="Times New Roman"/>
        </w:rPr>
        <w:t>)</w:t>
      </w:r>
      <w:r w:rsidR="00CA3BD9" w:rsidRPr="00D911F4">
        <w:rPr>
          <w:rFonts w:ascii="Times" w:hAnsi="Times" w:cs="Times New Roman"/>
        </w:rPr>
        <w:t xml:space="preserve"> </w:t>
      </w:r>
      <w:r w:rsidRPr="00D911F4">
        <w:rPr>
          <w:rFonts w:ascii="Times" w:hAnsi="Times" w:cs="Times New Roman"/>
        </w:rPr>
        <w:br/>
      </w:r>
    </w:p>
    <w:p w14:paraId="752A9398" w14:textId="77777777" w:rsidR="004049EE" w:rsidRPr="00D911F4" w:rsidRDefault="004049EE" w:rsidP="004049EE">
      <w:pPr>
        <w:spacing w:after="0"/>
        <w:rPr>
          <w:rFonts w:ascii="Times" w:hAnsi="Times" w:cs="Times New Roman"/>
          <w:b/>
          <w:i/>
        </w:rPr>
      </w:pPr>
      <w:r w:rsidRPr="00D911F4">
        <w:rPr>
          <w:rFonts w:ascii="Times" w:hAnsi="Times" w:cs="Times New Roman"/>
        </w:rPr>
        <w:lastRenderedPageBreak/>
        <w:tab/>
      </w:r>
      <w:r w:rsidRPr="00D911F4">
        <w:rPr>
          <w:rFonts w:ascii="Times" w:hAnsi="Times" w:cs="Times New Roman"/>
          <w:b/>
        </w:rPr>
        <w:t xml:space="preserve">The Centrality of Worship in </w:t>
      </w:r>
      <w:r w:rsidRPr="00D911F4">
        <w:rPr>
          <w:rFonts w:ascii="Times" w:hAnsi="Times" w:cs="Times New Roman"/>
          <w:b/>
          <w:i/>
        </w:rPr>
        <w:t>the Gospel</w:t>
      </w:r>
      <w:r w:rsidRPr="00D911F4">
        <w:rPr>
          <w:rFonts w:ascii="Times" w:hAnsi="Times" w:cs="Times New Roman"/>
          <w:b/>
        </w:rPr>
        <w:t xml:space="preserve"> </w:t>
      </w:r>
    </w:p>
    <w:p w14:paraId="7D6D2427" w14:textId="77777777" w:rsidR="004049EE" w:rsidRPr="00D911F4" w:rsidRDefault="004049EE" w:rsidP="004049EE">
      <w:pPr>
        <w:spacing w:after="0"/>
        <w:rPr>
          <w:rFonts w:ascii="Times" w:hAnsi="Times" w:cs="Times New Roman"/>
          <w:b/>
          <w:i/>
        </w:rPr>
      </w:pPr>
    </w:p>
    <w:p w14:paraId="5F10E8C6" w14:textId="77777777" w:rsidR="004049EE" w:rsidRPr="00D911F4" w:rsidRDefault="004049EE" w:rsidP="004049EE">
      <w:pPr>
        <w:pStyle w:val="ListParagraph"/>
        <w:numPr>
          <w:ilvl w:val="0"/>
          <w:numId w:val="2"/>
        </w:numPr>
        <w:spacing w:after="0"/>
        <w:rPr>
          <w:rFonts w:ascii="Times" w:hAnsi="Times" w:cs="Times New Roman"/>
        </w:rPr>
      </w:pPr>
      <w:r w:rsidRPr="00D911F4">
        <w:rPr>
          <w:rFonts w:ascii="Times" w:hAnsi="Times" w:cs="Times New Roman"/>
        </w:rPr>
        <w:t>The Gospel is a call to turn from false worship to true worship (1  Thessalonians 1:9; Acts 14:15)</w:t>
      </w:r>
    </w:p>
    <w:p w14:paraId="01504B96" w14:textId="77777777" w:rsidR="004049EE" w:rsidRPr="00D911F4" w:rsidRDefault="004049EE" w:rsidP="004049EE">
      <w:pPr>
        <w:pStyle w:val="ListParagraph"/>
        <w:numPr>
          <w:ilvl w:val="0"/>
          <w:numId w:val="2"/>
        </w:numPr>
        <w:spacing w:after="0"/>
        <w:rPr>
          <w:rFonts w:ascii="Times" w:hAnsi="Times" w:cs="Times New Roman"/>
        </w:rPr>
      </w:pPr>
      <w:r w:rsidRPr="00D911F4">
        <w:rPr>
          <w:rFonts w:ascii="Times" w:hAnsi="Times" w:cs="Times New Roman"/>
        </w:rPr>
        <w:t>The Goal of the Gospel (Hebrews 10:19-22)</w:t>
      </w:r>
    </w:p>
    <w:p w14:paraId="74C36FBF" w14:textId="77777777" w:rsidR="009E53D5" w:rsidRPr="00D911F4" w:rsidRDefault="009E53D5" w:rsidP="004049EE">
      <w:pPr>
        <w:pStyle w:val="ListParagraph"/>
        <w:numPr>
          <w:ilvl w:val="0"/>
          <w:numId w:val="2"/>
        </w:numPr>
        <w:spacing w:after="0"/>
        <w:rPr>
          <w:rFonts w:ascii="Times" w:hAnsi="Times" w:cs="Times New Roman"/>
        </w:rPr>
      </w:pPr>
      <w:r w:rsidRPr="00D911F4">
        <w:rPr>
          <w:rFonts w:ascii="Times" w:hAnsi="Times" w:cs="Times New Roman"/>
        </w:rPr>
        <w:t>Worship and the Gospel (summary)</w:t>
      </w:r>
    </w:p>
    <w:p w14:paraId="08A2E451" w14:textId="77777777" w:rsidR="004049EE" w:rsidRPr="00D911F4" w:rsidRDefault="004049EE" w:rsidP="004049EE">
      <w:pPr>
        <w:spacing w:after="0"/>
        <w:rPr>
          <w:rFonts w:ascii="Times" w:hAnsi="Times" w:cs="Times New Roman"/>
        </w:rPr>
      </w:pPr>
    </w:p>
    <w:p w14:paraId="6C1DAE32" w14:textId="77777777" w:rsidR="009E53D5" w:rsidRPr="00D911F4" w:rsidRDefault="009E53D5" w:rsidP="009E53D5">
      <w:pPr>
        <w:pStyle w:val="ListParagraph"/>
        <w:numPr>
          <w:ilvl w:val="0"/>
          <w:numId w:val="4"/>
        </w:numPr>
        <w:ind w:left="2160" w:hanging="360"/>
        <w:rPr>
          <w:rFonts w:ascii="Times" w:hAnsi="Times" w:cs="Times New Roman"/>
        </w:rPr>
      </w:pPr>
      <w:r w:rsidRPr="00D911F4">
        <w:rPr>
          <w:rFonts w:ascii="Times" w:hAnsi="Times" w:cs="Times New Roman"/>
          <w:bCs/>
        </w:rPr>
        <w:t>God is the Creator, unique in His glory and alone worthy of worship.</w:t>
      </w:r>
    </w:p>
    <w:p w14:paraId="49B0ABE6" w14:textId="77777777" w:rsidR="009E53D5" w:rsidRPr="00D911F4" w:rsidRDefault="009E53D5" w:rsidP="009E53D5">
      <w:pPr>
        <w:pStyle w:val="ListParagraph"/>
        <w:numPr>
          <w:ilvl w:val="0"/>
          <w:numId w:val="4"/>
        </w:numPr>
        <w:ind w:left="2160" w:hanging="360"/>
        <w:rPr>
          <w:rFonts w:ascii="Times" w:hAnsi="Times" w:cs="Times New Roman"/>
        </w:rPr>
      </w:pPr>
      <w:r w:rsidRPr="00D911F4">
        <w:rPr>
          <w:rFonts w:ascii="Times" w:hAnsi="Times" w:cs="Times New Roman"/>
          <w:bCs/>
        </w:rPr>
        <w:t>The Fall usurped God’s claim to exclusive worship.</w:t>
      </w:r>
    </w:p>
    <w:p w14:paraId="19BF7A96" w14:textId="77777777" w:rsidR="009E53D5" w:rsidRPr="00D911F4" w:rsidRDefault="009E53D5" w:rsidP="009E53D5">
      <w:pPr>
        <w:pStyle w:val="ListParagraph"/>
        <w:numPr>
          <w:ilvl w:val="0"/>
          <w:numId w:val="4"/>
        </w:numPr>
        <w:ind w:left="2160" w:hanging="360"/>
        <w:rPr>
          <w:rFonts w:ascii="Times" w:hAnsi="Times" w:cs="Times New Roman"/>
        </w:rPr>
      </w:pPr>
      <w:r w:rsidRPr="00D911F4">
        <w:rPr>
          <w:rFonts w:ascii="Times" w:hAnsi="Times" w:cs="Times New Roman"/>
          <w:bCs/>
        </w:rPr>
        <w:t>Christ came to undo the effects of the fall and to enable true worship.</w:t>
      </w:r>
    </w:p>
    <w:p w14:paraId="61CE92C6" w14:textId="77777777" w:rsidR="009E53D5" w:rsidRPr="00D911F4" w:rsidRDefault="009E53D5" w:rsidP="009E53D5">
      <w:pPr>
        <w:pStyle w:val="ListParagraph"/>
        <w:numPr>
          <w:ilvl w:val="0"/>
          <w:numId w:val="4"/>
        </w:numPr>
        <w:ind w:left="2160" w:hanging="360"/>
        <w:rPr>
          <w:rFonts w:ascii="Times" w:hAnsi="Times" w:cs="Times New Roman"/>
        </w:rPr>
      </w:pPr>
      <w:r w:rsidRPr="00D911F4">
        <w:rPr>
          <w:rFonts w:ascii="Times" w:hAnsi="Times" w:cs="Times New Roman"/>
          <w:bCs/>
        </w:rPr>
        <w:t>The Gospel then is a call to all mankind to come to the Father through Christ, a call to worldwide worship, to the glory of God.</w:t>
      </w:r>
    </w:p>
    <w:p w14:paraId="4CE19E4E" w14:textId="7DF1825D" w:rsidR="009E53D5" w:rsidRPr="00D911F4" w:rsidRDefault="009E53D5" w:rsidP="009E53D5">
      <w:pPr>
        <w:spacing w:after="0"/>
        <w:ind w:left="720"/>
        <w:rPr>
          <w:rFonts w:ascii="Times" w:hAnsi="Times" w:cs="Times New Roman"/>
          <w:b/>
          <w:i/>
        </w:rPr>
      </w:pPr>
      <w:bookmarkStart w:id="0" w:name="OLE_LINK1"/>
      <w:bookmarkStart w:id="1" w:name="OLE_LINK2"/>
      <w:r w:rsidRPr="00D911F4">
        <w:rPr>
          <w:rFonts w:ascii="Times" w:hAnsi="Times" w:cs="Times New Roman"/>
          <w:b/>
        </w:rPr>
        <w:t xml:space="preserve">The Centrality of Worship in </w:t>
      </w:r>
      <w:r w:rsidRPr="00D911F4">
        <w:rPr>
          <w:rFonts w:ascii="Times" w:hAnsi="Times" w:cs="Times New Roman"/>
          <w:b/>
          <w:i/>
        </w:rPr>
        <w:t>Missions</w:t>
      </w:r>
      <w:r w:rsidRPr="00D911F4">
        <w:rPr>
          <w:rFonts w:ascii="Times" w:hAnsi="Times" w:cs="Times New Roman"/>
          <w:b/>
        </w:rPr>
        <w:t xml:space="preserve"> </w:t>
      </w:r>
      <w:bookmarkEnd w:id="0"/>
      <w:bookmarkEnd w:id="1"/>
    </w:p>
    <w:p w14:paraId="0682F127" w14:textId="77777777" w:rsidR="009E53D5" w:rsidRPr="00D911F4" w:rsidRDefault="009E53D5" w:rsidP="009E53D5">
      <w:pPr>
        <w:spacing w:after="0"/>
        <w:rPr>
          <w:rFonts w:ascii="Times" w:hAnsi="Times" w:cs="Times New Roman"/>
          <w:b/>
          <w:i/>
        </w:rPr>
      </w:pPr>
    </w:p>
    <w:p w14:paraId="686A1E56" w14:textId="60BF5F60" w:rsidR="009E53D5" w:rsidRPr="00D911F4" w:rsidRDefault="009E53D5" w:rsidP="009E53D5">
      <w:pPr>
        <w:ind w:left="1440"/>
        <w:rPr>
          <w:rFonts w:ascii="Times" w:hAnsi="Times" w:cs="Times New Roman"/>
          <w:i/>
        </w:rPr>
      </w:pPr>
      <w:r w:rsidRPr="00D911F4">
        <w:rPr>
          <w:rFonts w:ascii="Times" w:hAnsi="Times" w:cs="Times New Roman"/>
          <w:i/>
          <w:lang w:val="de-DE"/>
        </w:rPr>
        <w:t>“Missions is not the ultimate goal of the church. Worship is. Missions exists because worship doesn’t. . . .</w:t>
      </w:r>
      <w:r w:rsidR="00C33687">
        <w:rPr>
          <w:rFonts w:ascii="Times" w:hAnsi="Times" w:cs="Times New Roman"/>
          <w:i/>
        </w:rPr>
        <w:t xml:space="preserve"> </w:t>
      </w:r>
      <w:r w:rsidRPr="00D911F4">
        <w:rPr>
          <w:rFonts w:ascii="Times" w:hAnsi="Times" w:cs="Times New Roman"/>
          <w:i/>
          <w:lang w:val="de-DE"/>
        </w:rPr>
        <w:t>Missions is a temporary necessity. But worship abides forever.</w:t>
      </w:r>
      <w:r w:rsidRPr="00D911F4">
        <w:rPr>
          <w:rFonts w:ascii="Times" w:hAnsi="Times" w:cs="Times New Roman"/>
          <w:i/>
        </w:rPr>
        <w:t>”</w:t>
      </w:r>
      <w:r w:rsidR="00C33687">
        <w:rPr>
          <w:rFonts w:ascii="Times" w:hAnsi="Times" w:cs="Times New Roman"/>
          <w:i/>
        </w:rPr>
        <w:t xml:space="preserve"> </w:t>
      </w:r>
      <w:r w:rsidRPr="00D911F4">
        <w:rPr>
          <w:rFonts w:ascii="Times" w:hAnsi="Times" w:cs="Times New Roman"/>
          <w:lang w:val="de-DE"/>
        </w:rPr>
        <w:t xml:space="preserve">(John Piper, </w:t>
      </w:r>
      <w:r w:rsidRPr="00D911F4">
        <w:rPr>
          <w:rFonts w:ascii="Times" w:hAnsi="Times" w:cs="Times New Roman"/>
          <w:i/>
          <w:iCs/>
          <w:lang w:val="de-DE"/>
        </w:rPr>
        <w:t>Let the Nations Be Glad)</w:t>
      </w:r>
    </w:p>
    <w:p w14:paraId="66178C18" w14:textId="3958CE9D" w:rsidR="001140BC" w:rsidRPr="00D911F4" w:rsidRDefault="009E53D5" w:rsidP="00D725D7">
      <w:pPr>
        <w:ind w:left="1440"/>
        <w:rPr>
          <w:rFonts w:ascii="Times" w:hAnsi="Times" w:cs="Times New Roman"/>
        </w:rPr>
      </w:pPr>
      <w:r w:rsidRPr="00D911F4">
        <w:rPr>
          <w:rFonts w:ascii="Times" w:hAnsi="Times" w:cs="Times New Roman"/>
        </w:rPr>
        <w:t xml:space="preserve">1. Worship is the </w:t>
      </w:r>
      <w:r w:rsidRPr="00D911F4">
        <w:rPr>
          <w:rFonts w:ascii="Times" w:hAnsi="Times" w:cs="Times New Roman"/>
          <w:i/>
        </w:rPr>
        <w:t>goal</w:t>
      </w:r>
      <w:r w:rsidRPr="00D911F4">
        <w:rPr>
          <w:rFonts w:ascii="Times" w:hAnsi="Times" w:cs="Times New Roman"/>
        </w:rPr>
        <w:t xml:space="preserve"> of missions (Psalm 67:3-4)</w:t>
      </w:r>
      <w:r w:rsidR="002E3602" w:rsidRPr="00D911F4">
        <w:rPr>
          <w:rFonts w:ascii="Times" w:hAnsi="Times" w:cs="Times New Roman"/>
        </w:rPr>
        <w:t xml:space="preserve"> (Great Commission</w:t>
      </w:r>
      <w:r w:rsidR="001140BC" w:rsidRPr="00D911F4">
        <w:rPr>
          <w:rFonts w:ascii="Times" w:hAnsi="Times" w:cs="Times New Roman"/>
        </w:rPr>
        <w:sym w:font="Wingdings" w:char="F0E0"/>
      </w:r>
      <w:r w:rsidR="001140BC" w:rsidRPr="00D911F4">
        <w:rPr>
          <w:rFonts w:ascii="Times" w:hAnsi="Times" w:cs="Times New Roman"/>
        </w:rPr>
        <w:t>Great Commandment</w:t>
      </w:r>
      <w:r w:rsidR="002E3602" w:rsidRPr="00D911F4">
        <w:rPr>
          <w:rFonts w:ascii="Times" w:hAnsi="Times" w:cs="Times New Roman"/>
        </w:rPr>
        <w:t>)</w:t>
      </w:r>
      <w:r w:rsidR="00D911F4">
        <w:rPr>
          <w:rFonts w:ascii="Times" w:hAnsi="Times" w:cs="Times New Roman"/>
        </w:rPr>
        <w:br/>
      </w:r>
      <w:r w:rsidRPr="00D911F4">
        <w:rPr>
          <w:rFonts w:ascii="Times" w:hAnsi="Times" w:cs="Times New Roman"/>
        </w:rPr>
        <w:t xml:space="preserve">2. </w:t>
      </w:r>
      <w:r w:rsidR="002E3602" w:rsidRPr="00D911F4">
        <w:rPr>
          <w:rFonts w:ascii="Times" w:hAnsi="Times" w:cs="Times New Roman"/>
        </w:rPr>
        <w:t xml:space="preserve">Worship is the </w:t>
      </w:r>
      <w:r w:rsidR="002E3602" w:rsidRPr="00D911F4">
        <w:rPr>
          <w:rFonts w:ascii="Times" w:hAnsi="Times" w:cs="Times New Roman"/>
          <w:i/>
        </w:rPr>
        <w:t>fuel</w:t>
      </w:r>
      <w:r w:rsidR="002E3602" w:rsidRPr="00D911F4">
        <w:rPr>
          <w:rFonts w:ascii="Times" w:hAnsi="Times" w:cs="Times New Roman"/>
        </w:rPr>
        <w:t xml:space="preserve"> of missions (Great Commandment</w:t>
      </w:r>
      <w:r w:rsidR="001140BC" w:rsidRPr="00D911F4">
        <w:rPr>
          <w:rFonts w:ascii="Times" w:hAnsi="Times" w:cs="Times New Roman"/>
        </w:rPr>
        <w:sym w:font="Wingdings" w:char="F0E0"/>
      </w:r>
      <w:r w:rsidR="001140BC" w:rsidRPr="00D911F4">
        <w:rPr>
          <w:rFonts w:ascii="Times" w:hAnsi="Times" w:cs="Times New Roman"/>
        </w:rPr>
        <w:t>Great Commission</w:t>
      </w:r>
      <w:r w:rsidR="002E3602" w:rsidRPr="00D911F4">
        <w:rPr>
          <w:rFonts w:ascii="Times" w:hAnsi="Times" w:cs="Times New Roman"/>
        </w:rPr>
        <w:t>)</w:t>
      </w:r>
      <w:r w:rsidR="00D911F4">
        <w:rPr>
          <w:rFonts w:ascii="Times" w:hAnsi="Times" w:cs="Times New Roman"/>
        </w:rPr>
        <w:br/>
      </w:r>
      <w:r w:rsidR="002E3602" w:rsidRPr="00D911F4">
        <w:rPr>
          <w:rFonts w:ascii="Times" w:hAnsi="Times" w:cs="Times New Roman"/>
        </w:rPr>
        <w:t xml:space="preserve">3. </w:t>
      </w:r>
      <w:r w:rsidR="001140BC" w:rsidRPr="00D911F4">
        <w:rPr>
          <w:rFonts w:ascii="Times" w:hAnsi="Times" w:cs="Times New Roman"/>
        </w:rPr>
        <w:t xml:space="preserve"> </w:t>
      </w:r>
      <w:r w:rsidRPr="00D911F4">
        <w:rPr>
          <w:rFonts w:ascii="Times" w:hAnsi="Times" w:cs="Times New Roman"/>
        </w:rPr>
        <w:t xml:space="preserve">God’s </w:t>
      </w:r>
      <w:r w:rsidRPr="00D911F4">
        <w:rPr>
          <w:rFonts w:ascii="Times" w:hAnsi="Times" w:cs="Times New Roman"/>
          <w:i/>
        </w:rPr>
        <w:t>goal</w:t>
      </w:r>
      <w:r w:rsidRPr="00D911F4">
        <w:rPr>
          <w:rFonts w:ascii="Times" w:hAnsi="Times" w:cs="Times New Roman"/>
        </w:rPr>
        <w:t xml:space="preserve"> for the nations</w:t>
      </w:r>
      <w:r w:rsidR="001140BC" w:rsidRPr="00D911F4">
        <w:rPr>
          <w:rFonts w:ascii="Times" w:hAnsi="Times" w:cs="Times New Roman"/>
        </w:rPr>
        <w:t xml:space="preserve"> (Psalm 67:1-4)</w:t>
      </w:r>
      <w:r w:rsidR="00D725D7">
        <w:rPr>
          <w:rFonts w:ascii="Times" w:hAnsi="Times" w:cs="Times New Roman"/>
        </w:rPr>
        <w:br/>
        <w:t xml:space="preserve">4.  </w:t>
      </w:r>
      <w:r w:rsidR="004F5C2D" w:rsidRPr="00D911F4">
        <w:rPr>
          <w:rFonts w:ascii="Times" w:hAnsi="Times" w:cs="Times New Roman"/>
        </w:rPr>
        <w:t xml:space="preserve">God’s </w:t>
      </w:r>
      <w:r w:rsidR="004F5C2D" w:rsidRPr="00D911F4">
        <w:rPr>
          <w:rFonts w:ascii="Times" w:hAnsi="Times" w:cs="Times New Roman"/>
          <w:i/>
        </w:rPr>
        <w:t>sufficiency</w:t>
      </w:r>
      <w:r w:rsidR="004F5C2D" w:rsidRPr="00D911F4">
        <w:rPr>
          <w:rFonts w:ascii="Times" w:hAnsi="Times" w:cs="Times New Roman"/>
        </w:rPr>
        <w:t xml:space="preserve"> for the nations (Psalm 22:27; 46:10; 66:4; 86:9; Habakkuk 2:14)</w:t>
      </w:r>
      <w:r w:rsidR="00D725D7">
        <w:rPr>
          <w:rFonts w:ascii="Times" w:hAnsi="Times" w:cs="Times New Roman"/>
        </w:rPr>
        <w:br/>
        <w:t xml:space="preserve">5.  </w:t>
      </w:r>
      <w:r w:rsidR="002E3602" w:rsidRPr="00D911F4">
        <w:rPr>
          <w:rFonts w:ascii="Times" w:hAnsi="Times" w:cs="Times New Roman"/>
        </w:rPr>
        <w:t xml:space="preserve">God’s </w:t>
      </w:r>
      <w:r w:rsidR="002E3602" w:rsidRPr="00D911F4">
        <w:rPr>
          <w:rFonts w:ascii="Times" w:hAnsi="Times" w:cs="Times New Roman"/>
          <w:i/>
        </w:rPr>
        <w:t>call</w:t>
      </w:r>
      <w:r w:rsidR="002E3602" w:rsidRPr="00D911F4">
        <w:rPr>
          <w:rFonts w:ascii="Times" w:hAnsi="Times" w:cs="Times New Roman"/>
        </w:rPr>
        <w:t xml:space="preserve"> to the nations (Psalm 148:11-13)</w:t>
      </w:r>
      <w:r w:rsidR="00D725D7">
        <w:rPr>
          <w:rFonts w:ascii="Times" w:hAnsi="Times" w:cs="Times New Roman"/>
        </w:rPr>
        <w:br/>
      </w:r>
      <w:r w:rsidR="001140BC" w:rsidRPr="00D911F4">
        <w:rPr>
          <w:rFonts w:ascii="Times" w:hAnsi="Times" w:cs="Times New Roman"/>
        </w:rPr>
        <w:t xml:space="preserve">6. </w:t>
      </w:r>
      <w:r w:rsidR="00D725D7">
        <w:rPr>
          <w:rFonts w:ascii="Times" w:hAnsi="Times" w:cs="Times New Roman"/>
        </w:rPr>
        <w:t xml:space="preserve"> </w:t>
      </w:r>
      <w:r w:rsidR="004F5C2D" w:rsidRPr="00D911F4">
        <w:rPr>
          <w:rFonts w:ascii="Times" w:hAnsi="Times" w:cs="Times New Roman"/>
        </w:rPr>
        <w:t>Our role (Psalm 105:1; 96:2-4; 117:1)</w:t>
      </w:r>
    </w:p>
    <w:p w14:paraId="30667419" w14:textId="77777777" w:rsidR="004049EE" w:rsidRPr="00D911F4" w:rsidRDefault="004F5C2D" w:rsidP="004F5C2D">
      <w:pPr>
        <w:spacing w:after="0"/>
        <w:ind w:left="720"/>
        <w:rPr>
          <w:rFonts w:ascii="Times" w:hAnsi="Times" w:cs="Times New Roman"/>
          <w:b/>
        </w:rPr>
      </w:pPr>
      <w:r w:rsidRPr="00D911F4">
        <w:rPr>
          <w:rFonts w:ascii="Times" w:hAnsi="Times" w:cs="Times New Roman"/>
          <w:b/>
        </w:rPr>
        <w:t xml:space="preserve">The Centrality of Worship in </w:t>
      </w:r>
      <w:r w:rsidRPr="00D911F4">
        <w:rPr>
          <w:rFonts w:ascii="Times" w:hAnsi="Times" w:cs="Times New Roman"/>
          <w:b/>
          <w:i/>
        </w:rPr>
        <w:t xml:space="preserve">All of Life </w:t>
      </w:r>
      <w:r w:rsidR="00332A8A" w:rsidRPr="00D911F4">
        <w:rPr>
          <w:rFonts w:ascii="Times" w:hAnsi="Times" w:cs="Times New Roman"/>
          <w:b/>
        </w:rPr>
        <w:t>(John 4)</w:t>
      </w:r>
    </w:p>
    <w:p w14:paraId="15A60960" w14:textId="77777777" w:rsidR="004F5C2D" w:rsidRPr="00D911F4" w:rsidRDefault="004F5C2D" w:rsidP="00D911F4">
      <w:pPr>
        <w:spacing w:after="0"/>
        <w:rPr>
          <w:rFonts w:ascii="Times" w:hAnsi="Times" w:cs="Times New Roman"/>
          <w:b/>
        </w:rPr>
      </w:pPr>
    </w:p>
    <w:p w14:paraId="1DC271FB" w14:textId="77777777" w:rsidR="004F5C2D" w:rsidRPr="00D911F4" w:rsidRDefault="00332A8A" w:rsidP="00332A8A">
      <w:pPr>
        <w:pStyle w:val="ListParagraph"/>
        <w:numPr>
          <w:ilvl w:val="0"/>
          <w:numId w:val="5"/>
        </w:numPr>
        <w:spacing w:after="0"/>
        <w:rPr>
          <w:rFonts w:ascii="Times" w:hAnsi="Times" w:cs="Times New Roman"/>
        </w:rPr>
      </w:pPr>
      <w:r w:rsidRPr="00D911F4">
        <w:rPr>
          <w:rFonts w:ascii="Times" w:hAnsi="Times" w:cs="Times New Roman"/>
        </w:rPr>
        <w:t xml:space="preserve">Jesus breaks down </w:t>
      </w:r>
      <w:r w:rsidRPr="00D911F4">
        <w:rPr>
          <w:rFonts w:ascii="Times" w:hAnsi="Times" w:cs="Times New Roman"/>
          <w:i/>
        </w:rPr>
        <w:t>geographical</w:t>
      </w:r>
      <w:r w:rsidRPr="00D911F4">
        <w:rPr>
          <w:rFonts w:ascii="Times" w:hAnsi="Times" w:cs="Times New Roman"/>
        </w:rPr>
        <w:t xml:space="preserve"> barriers (4:3-4)</w:t>
      </w:r>
    </w:p>
    <w:p w14:paraId="3216A385" w14:textId="77777777" w:rsidR="00332A8A" w:rsidRPr="00D911F4" w:rsidRDefault="00332A8A" w:rsidP="00332A8A">
      <w:pPr>
        <w:pStyle w:val="ListParagraph"/>
        <w:numPr>
          <w:ilvl w:val="0"/>
          <w:numId w:val="5"/>
        </w:numPr>
        <w:spacing w:after="0"/>
        <w:rPr>
          <w:rFonts w:ascii="Times" w:hAnsi="Times" w:cs="Times New Roman"/>
        </w:rPr>
      </w:pPr>
      <w:r w:rsidRPr="00D911F4">
        <w:rPr>
          <w:rFonts w:ascii="Times" w:hAnsi="Times" w:cs="Times New Roman"/>
        </w:rPr>
        <w:t xml:space="preserve">Jesus breaks down </w:t>
      </w:r>
      <w:r w:rsidRPr="00D911F4">
        <w:rPr>
          <w:rFonts w:ascii="Times" w:hAnsi="Times" w:cs="Times New Roman"/>
          <w:i/>
        </w:rPr>
        <w:t>social</w:t>
      </w:r>
      <w:r w:rsidRPr="00D911F4">
        <w:rPr>
          <w:rFonts w:ascii="Times" w:hAnsi="Times" w:cs="Times New Roman"/>
        </w:rPr>
        <w:t xml:space="preserve"> barriers (4:5-9)</w:t>
      </w:r>
    </w:p>
    <w:p w14:paraId="78C02A9C" w14:textId="77777777" w:rsidR="00332A8A" w:rsidRPr="00D911F4" w:rsidRDefault="00332A8A" w:rsidP="00332A8A">
      <w:pPr>
        <w:pStyle w:val="ListParagraph"/>
        <w:numPr>
          <w:ilvl w:val="0"/>
          <w:numId w:val="5"/>
        </w:numPr>
        <w:spacing w:after="0"/>
        <w:rPr>
          <w:rFonts w:ascii="Times" w:hAnsi="Times" w:cs="Times New Roman"/>
        </w:rPr>
      </w:pPr>
      <w:r w:rsidRPr="00D911F4">
        <w:rPr>
          <w:rFonts w:ascii="Times" w:hAnsi="Times" w:cs="Times New Roman"/>
        </w:rPr>
        <w:t xml:space="preserve">Jesus breaks down </w:t>
      </w:r>
      <w:r w:rsidRPr="00D911F4">
        <w:rPr>
          <w:rFonts w:ascii="Times" w:hAnsi="Times" w:cs="Times New Roman"/>
          <w:i/>
        </w:rPr>
        <w:t>spiritual</w:t>
      </w:r>
      <w:r w:rsidRPr="00D911F4">
        <w:rPr>
          <w:rFonts w:ascii="Times" w:hAnsi="Times" w:cs="Times New Roman"/>
        </w:rPr>
        <w:t xml:space="preserve"> barriers (4:10-15)</w:t>
      </w:r>
    </w:p>
    <w:p w14:paraId="5E43C2AE" w14:textId="77777777" w:rsidR="00332A8A" w:rsidRPr="00D911F4" w:rsidRDefault="00332A8A" w:rsidP="00332A8A">
      <w:pPr>
        <w:pStyle w:val="ListParagraph"/>
        <w:numPr>
          <w:ilvl w:val="0"/>
          <w:numId w:val="5"/>
        </w:numPr>
        <w:spacing w:after="0"/>
        <w:rPr>
          <w:rFonts w:ascii="Times" w:hAnsi="Times" w:cs="Times New Roman"/>
        </w:rPr>
      </w:pPr>
      <w:r w:rsidRPr="00D911F4">
        <w:rPr>
          <w:rFonts w:ascii="Times" w:hAnsi="Times" w:cs="Times New Roman"/>
        </w:rPr>
        <w:t xml:space="preserve">Jesus breaks down </w:t>
      </w:r>
      <w:r w:rsidRPr="00D911F4">
        <w:rPr>
          <w:rFonts w:ascii="Times" w:hAnsi="Times" w:cs="Times New Roman"/>
          <w:i/>
        </w:rPr>
        <w:t>religious</w:t>
      </w:r>
      <w:r w:rsidRPr="00D911F4">
        <w:rPr>
          <w:rFonts w:ascii="Times" w:hAnsi="Times" w:cs="Times New Roman"/>
        </w:rPr>
        <w:t xml:space="preserve"> barriers (4:16-26)</w:t>
      </w:r>
    </w:p>
    <w:p w14:paraId="689070A3" w14:textId="77777777" w:rsidR="00CA3BD9" w:rsidRPr="00D911F4" w:rsidRDefault="00CA3BD9" w:rsidP="00AA66F4">
      <w:pPr>
        <w:spacing w:after="0"/>
        <w:ind w:left="720"/>
        <w:rPr>
          <w:rFonts w:ascii="Times" w:hAnsi="Times" w:cs="Times New Roman"/>
        </w:rPr>
      </w:pPr>
    </w:p>
    <w:p w14:paraId="083E1ED8" w14:textId="77777777" w:rsidR="00CA3BD9" w:rsidRPr="00D911F4" w:rsidRDefault="00332A8A" w:rsidP="00332A8A">
      <w:pPr>
        <w:pStyle w:val="ListParagraph"/>
        <w:numPr>
          <w:ilvl w:val="0"/>
          <w:numId w:val="6"/>
        </w:numPr>
        <w:spacing w:after="0"/>
        <w:rPr>
          <w:rFonts w:ascii="Times" w:hAnsi="Times" w:cs="Times New Roman"/>
        </w:rPr>
      </w:pPr>
      <w:r w:rsidRPr="00D911F4">
        <w:rPr>
          <w:rFonts w:ascii="Times" w:hAnsi="Times" w:cs="Times New Roman"/>
        </w:rPr>
        <w:t>A “question” about worship (4:19-20)</w:t>
      </w:r>
    </w:p>
    <w:p w14:paraId="636080CE" w14:textId="77777777" w:rsidR="00332A8A" w:rsidRPr="00D911F4" w:rsidRDefault="00332A8A" w:rsidP="00332A8A">
      <w:pPr>
        <w:pStyle w:val="ListParagraph"/>
        <w:numPr>
          <w:ilvl w:val="0"/>
          <w:numId w:val="6"/>
        </w:numPr>
        <w:spacing w:after="0"/>
        <w:rPr>
          <w:rFonts w:ascii="Times" w:hAnsi="Times" w:cs="Times New Roman"/>
        </w:rPr>
      </w:pPr>
      <w:r w:rsidRPr="00D911F4">
        <w:rPr>
          <w:rFonts w:ascii="Times" w:hAnsi="Times" w:cs="Times New Roman"/>
        </w:rPr>
        <w:t>Jesus changes the rules (4:21,23)</w:t>
      </w:r>
    </w:p>
    <w:p w14:paraId="083A5A8C" w14:textId="77777777" w:rsidR="00332A8A" w:rsidRPr="00D911F4" w:rsidRDefault="00332A8A" w:rsidP="00332A8A">
      <w:pPr>
        <w:spacing w:after="0"/>
        <w:rPr>
          <w:rFonts w:ascii="Times" w:hAnsi="Times" w:cs="Times New Roman"/>
        </w:rPr>
      </w:pPr>
    </w:p>
    <w:p w14:paraId="41B05C10" w14:textId="77777777" w:rsidR="00332A8A" w:rsidRPr="00D911F4" w:rsidRDefault="005C0205" w:rsidP="00332A8A">
      <w:pPr>
        <w:spacing w:after="0"/>
        <w:ind w:left="2880"/>
        <w:rPr>
          <w:rFonts w:ascii="Times" w:hAnsi="Times" w:cs="Times New Roman"/>
        </w:rPr>
      </w:pPr>
      <w:r w:rsidRPr="00D911F4">
        <w:rPr>
          <w:rFonts w:ascii="Times" w:hAnsi="Times" w:cs="Times New Roman"/>
        </w:rPr>
        <w:t>w</w:t>
      </w:r>
      <w:r w:rsidR="00332A8A" w:rsidRPr="00D911F4">
        <w:rPr>
          <w:rFonts w:ascii="Times" w:hAnsi="Times" w:cs="Times New Roman"/>
        </w:rPr>
        <w:t xml:space="preserve">orship in </w:t>
      </w:r>
      <w:r w:rsidR="00332A8A" w:rsidRPr="00D911F4">
        <w:rPr>
          <w:rFonts w:ascii="Times" w:hAnsi="Times" w:cs="Times New Roman"/>
          <w:i/>
        </w:rPr>
        <w:t>spirit</w:t>
      </w:r>
    </w:p>
    <w:p w14:paraId="20EC1AA2" w14:textId="77777777" w:rsidR="00332A8A" w:rsidRPr="00D911F4" w:rsidRDefault="005C0205" w:rsidP="00332A8A">
      <w:pPr>
        <w:spacing w:after="0"/>
        <w:ind w:left="2880"/>
        <w:rPr>
          <w:rFonts w:ascii="Times" w:hAnsi="Times" w:cs="Times New Roman"/>
        </w:rPr>
      </w:pPr>
      <w:r w:rsidRPr="00D911F4">
        <w:rPr>
          <w:rFonts w:ascii="Times" w:hAnsi="Times" w:cs="Times New Roman"/>
        </w:rPr>
        <w:t>w</w:t>
      </w:r>
      <w:r w:rsidR="00332A8A" w:rsidRPr="00D911F4">
        <w:rPr>
          <w:rFonts w:ascii="Times" w:hAnsi="Times" w:cs="Times New Roman"/>
        </w:rPr>
        <w:t xml:space="preserve">orship in </w:t>
      </w:r>
      <w:r w:rsidR="00332A8A" w:rsidRPr="00D911F4">
        <w:rPr>
          <w:rFonts w:ascii="Times" w:hAnsi="Times" w:cs="Times New Roman"/>
          <w:i/>
        </w:rPr>
        <w:t>truth</w:t>
      </w:r>
    </w:p>
    <w:p w14:paraId="04059AE1" w14:textId="38FD7EDD" w:rsidR="00AA66F4" w:rsidRPr="00D911F4" w:rsidRDefault="00CA3BD9" w:rsidP="00AA66F4">
      <w:pPr>
        <w:spacing w:after="0"/>
        <w:ind w:left="720"/>
        <w:rPr>
          <w:rFonts w:ascii="Times" w:hAnsi="Times" w:cs="Times New Roman"/>
        </w:rPr>
      </w:pPr>
      <w:r w:rsidRPr="00D911F4">
        <w:rPr>
          <w:rFonts w:ascii="Times" w:hAnsi="Times" w:cs="Times New Roman"/>
        </w:rPr>
        <w:tab/>
      </w:r>
      <w:r w:rsidR="00D725D7">
        <w:rPr>
          <w:rFonts w:ascii="Times" w:hAnsi="Times" w:cs="Times New Roman"/>
        </w:rPr>
        <w:tab/>
      </w:r>
      <w:r w:rsidR="00D725D7">
        <w:rPr>
          <w:rFonts w:ascii="Times" w:hAnsi="Times" w:cs="Times New Roman"/>
        </w:rPr>
        <w:tab/>
      </w:r>
      <w:r w:rsidR="005C0205" w:rsidRPr="00D911F4">
        <w:rPr>
          <w:rFonts w:ascii="Times" w:hAnsi="Times" w:cs="Times New Roman"/>
        </w:rPr>
        <w:t xml:space="preserve">worship in spirit </w:t>
      </w:r>
      <w:r w:rsidR="005C0205" w:rsidRPr="00D911F4">
        <w:rPr>
          <w:rFonts w:ascii="Times" w:hAnsi="Times" w:cs="Times New Roman"/>
          <w:i/>
        </w:rPr>
        <w:t>and</w:t>
      </w:r>
      <w:r w:rsidR="005C0205" w:rsidRPr="00D911F4">
        <w:rPr>
          <w:rFonts w:ascii="Times" w:hAnsi="Times" w:cs="Times New Roman"/>
        </w:rPr>
        <w:t xml:space="preserve"> truth</w:t>
      </w:r>
    </w:p>
    <w:p w14:paraId="661366F4" w14:textId="77777777" w:rsidR="00AA66F4" w:rsidRPr="00D911F4" w:rsidRDefault="00AA66F4" w:rsidP="00AA66F4">
      <w:pPr>
        <w:spacing w:after="0"/>
        <w:ind w:left="720"/>
        <w:rPr>
          <w:rFonts w:ascii="Times" w:hAnsi="Times" w:cs="Times New Roman"/>
        </w:rPr>
      </w:pPr>
      <w:r w:rsidRPr="00D911F4">
        <w:rPr>
          <w:rFonts w:ascii="Times" w:hAnsi="Times" w:cs="Times New Roman"/>
        </w:rPr>
        <w:tab/>
      </w:r>
    </w:p>
    <w:p w14:paraId="116187D8" w14:textId="77777777" w:rsidR="005C0205" w:rsidRPr="00D911F4" w:rsidRDefault="005C0205" w:rsidP="005C0205">
      <w:pPr>
        <w:pStyle w:val="ListParagraph"/>
        <w:numPr>
          <w:ilvl w:val="0"/>
          <w:numId w:val="6"/>
        </w:numPr>
        <w:spacing w:after="0"/>
        <w:rPr>
          <w:rFonts w:ascii="Times" w:hAnsi="Times" w:cs="Times New Roman"/>
        </w:rPr>
      </w:pPr>
      <w:r w:rsidRPr="00D911F4">
        <w:rPr>
          <w:rFonts w:ascii="Times" w:hAnsi="Times" w:cs="Times New Roman"/>
        </w:rPr>
        <w:t>a new program  (Romans 12:1)</w:t>
      </w:r>
    </w:p>
    <w:p w14:paraId="65A51DD7" w14:textId="77777777" w:rsidR="005C0205" w:rsidRPr="00D911F4" w:rsidRDefault="005C0205" w:rsidP="005C0205">
      <w:pPr>
        <w:spacing w:after="0"/>
        <w:rPr>
          <w:rFonts w:ascii="Times" w:hAnsi="Times" w:cs="Times New Roman"/>
        </w:rPr>
      </w:pPr>
    </w:p>
    <w:p w14:paraId="0A76C00A" w14:textId="77777777" w:rsidR="005C0205" w:rsidRPr="00D911F4" w:rsidRDefault="005C0205" w:rsidP="005C0205">
      <w:pPr>
        <w:spacing w:after="0"/>
        <w:ind w:left="1800"/>
        <w:rPr>
          <w:rFonts w:ascii="Times" w:hAnsi="Times" w:cs="Times New Roman"/>
        </w:rPr>
      </w:pPr>
      <w:r w:rsidRPr="00D911F4">
        <w:rPr>
          <w:rFonts w:ascii="Times" w:hAnsi="Times" w:cs="Times New Roman"/>
        </w:rPr>
        <w:t xml:space="preserve">d. </w:t>
      </w:r>
      <w:r w:rsidRPr="00D911F4">
        <w:rPr>
          <w:rFonts w:ascii="Times" w:hAnsi="Times" w:cs="Times New Roman"/>
        </w:rPr>
        <w:tab/>
        <w:t>what God seeks (John 4:23; 1 Corinthians 10:31)</w:t>
      </w:r>
    </w:p>
    <w:p w14:paraId="08B1E793" w14:textId="77777777" w:rsidR="005C0205" w:rsidRPr="00D911F4" w:rsidRDefault="005C0205" w:rsidP="005C0205">
      <w:pPr>
        <w:spacing w:after="0"/>
        <w:rPr>
          <w:rFonts w:ascii="Times" w:hAnsi="Times" w:cs="Times New Roman"/>
          <w:b/>
        </w:rPr>
      </w:pPr>
    </w:p>
    <w:p w14:paraId="672A7DBB" w14:textId="34931B83" w:rsidR="005C0205" w:rsidRPr="00D911F4" w:rsidRDefault="005C0205" w:rsidP="00D725D7">
      <w:pPr>
        <w:spacing w:after="0"/>
        <w:ind w:left="720"/>
        <w:rPr>
          <w:rFonts w:ascii="Times" w:hAnsi="Times" w:cs="Times New Roman"/>
          <w:b/>
        </w:rPr>
      </w:pPr>
      <w:r w:rsidRPr="00D911F4">
        <w:rPr>
          <w:rFonts w:ascii="Times" w:hAnsi="Times" w:cs="Times New Roman"/>
        </w:rPr>
        <w:br/>
      </w:r>
      <w:r w:rsidRPr="00D911F4">
        <w:rPr>
          <w:rFonts w:ascii="Times" w:hAnsi="Times" w:cs="Times New Roman"/>
          <w:b/>
        </w:rPr>
        <w:t xml:space="preserve">The Centrality of Worship in </w:t>
      </w:r>
      <w:r w:rsidRPr="00D911F4">
        <w:rPr>
          <w:rFonts w:ascii="Times" w:hAnsi="Times" w:cs="Times New Roman"/>
          <w:b/>
          <w:i/>
        </w:rPr>
        <w:t xml:space="preserve">Heaven  </w:t>
      </w:r>
      <w:r w:rsidR="00FA1CDE" w:rsidRPr="00D911F4">
        <w:rPr>
          <w:rFonts w:ascii="Times" w:hAnsi="Times" w:cs="Times New Roman"/>
          <w:b/>
        </w:rPr>
        <w:t xml:space="preserve"> (Revelation 5;</w:t>
      </w:r>
      <w:r w:rsidRPr="00D911F4">
        <w:rPr>
          <w:rFonts w:ascii="Times" w:hAnsi="Times" w:cs="Times New Roman"/>
          <w:b/>
        </w:rPr>
        <w:t xml:space="preserve"> Philip</w:t>
      </w:r>
      <w:r w:rsidR="006E17D6">
        <w:rPr>
          <w:rFonts w:ascii="Times" w:hAnsi="Times" w:cs="Times New Roman"/>
          <w:b/>
        </w:rPr>
        <w:t>p</w:t>
      </w:r>
      <w:bookmarkStart w:id="2" w:name="_GoBack"/>
      <w:bookmarkEnd w:id="2"/>
      <w:r w:rsidRPr="00D911F4">
        <w:rPr>
          <w:rFonts w:ascii="Times" w:hAnsi="Times" w:cs="Times New Roman"/>
          <w:b/>
        </w:rPr>
        <w:t>ians 3:20)</w:t>
      </w:r>
    </w:p>
    <w:sectPr w:rsidR="005C0205" w:rsidRPr="00D911F4" w:rsidSect="00C33687">
      <w:pgSz w:w="12240" w:h="15840"/>
      <w:pgMar w:top="144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344"/>
    <w:multiLevelType w:val="hybridMultilevel"/>
    <w:tmpl w:val="49D4BC38"/>
    <w:lvl w:ilvl="0" w:tplc="F4AE3E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1E1103"/>
    <w:multiLevelType w:val="hybridMultilevel"/>
    <w:tmpl w:val="DEE6B0C6"/>
    <w:lvl w:ilvl="0" w:tplc="04822D86">
      <w:start w:val="1"/>
      <w:numFmt w:val="lowerLetter"/>
      <w:lvlText w:val="%1."/>
      <w:lvlJc w:val="left"/>
      <w:pPr>
        <w:ind w:left="2820" w:hanging="10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06F1F01"/>
    <w:multiLevelType w:val="hybridMultilevel"/>
    <w:tmpl w:val="EB2C8824"/>
    <w:lvl w:ilvl="0" w:tplc="CF6E5C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6EF4948"/>
    <w:multiLevelType w:val="hybridMultilevel"/>
    <w:tmpl w:val="CD6E9E30"/>
    <w:lvl w:ilvl="0" w:tplc="AC8C14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3260E2"/>
    <w:multiLevelType w:val="hybridMultilevel"/>
    <w:tmpl w:val="9CD4FA5A"/>
    <w:lvl w:ilvl="0" w:tplc="93800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E70E06"/>
    <w:multiLevelType w:val="hybridMultilevel"/>
    <w:tmpl w:val="528E76CC"/>
    <w:lvl w:ilvl="0" w:tplc="E5DCA64E">
      <w:start w:val="1"/>
      <w:numFmt w:val="decimal"/>
      <w:lvlText w:val="%1."/>
      <w:lvlJc w:val="left"/>
      <w:pPr>
        <w:tabs>
          <w:tab w:val="num" w:pos="720"/>
        </w:tabs>
        <w:ind w:left="720" w:hanging="360"/>
      </w:pPr>
    </w:lvl>
    <w:lvl w:ilvl="1" w:tplc="A3B4D044" w:tentative="1">
      <w:start w:val="1"/>
      <w:numFmt w:val="decimal"/>
      <w:lvlText w:val="%2."/>
      <w:lvlJc w:val="left"/>
      <w:pPr>
        <w:tabs>
          <w:tab w:val="num" w:pos="1440"/>
        </w:tabs>
        <w:ind w:left="1440" w:hanging="360"/>
      </w:pPr>
    </w:lvl>
    <w:lvl w:ilvl="2" w:tplc="5EFE8A90" w:tentative="1">
      <w:start w:val="1"/>
      <w:numFmt w:val="decimal"/>
      <w:lvlText w:val="%3."/>
      <w:lvlJc w:val="left"/>
      <w:pPr>
        <w:tabs>
          <w:tab w:val="num" w:pos="2160"/>
        </w:tabs>
        <w:ind w:left="2160" w:hanging="360"/>
      </w:pPr>
    </w:lvl>
    <w:lvl w:ilvl="3" w:tplc="1764B5B6" w:tentative="1">
      <w:start w:val="1"/>
      <w:numFmt w:val="decimal"/>
      <w:lvlText w:val="%4."/>
      <w:lvlJc w:val="left"/>
      <w:pPr>
        <w:tabs>
          <w:tab w:val="num" w:pos="2880"/>
        </w:tabs>
        <w:ind w:left="2880" w:hanging="360"/>
      </w:pPr>
    </w:lvl>
    <w:lvl w:ilvl="4" w:tplc="9D9AA67E" w:tentative="1">
      <w:start w:val="1"/>
      <w:numFmt w:val="decimal"/>
      <w:lvlText w:val="%5."/>
      <w:lvlJc w:val="left"/>
      <w:pPr>
        <w:tabs>
          <w:tab w:val="num" w:pos="3600"/>
        </w:tabs>
        <w:ind w:left="3600" w:hanging="360"/>
      </w:pPr>
    </w:lvl>
    <w:lvl w:ilvl="5" w:tplc="BCAC8FE0" w:tentative="1">
      <w:start w:val="1"/>
      <w:numFmt w:val="decimal"/>
      <w:lvlText w:val="%6."/>
      <w:lvlJc w:val="left"/>
      <w:pPr>
        <w:tabs>
          <w:tab w:val="num" w:pos="4320"/>
        </w:tabs>
        <w:ind w:left="4320" w:hanging="360"/>
      </w:pPr>
    </w:lvl>
    <w:lvl w:ilvl="6" w:tplc="0372938A" w:tentative="1">
      <w:start w:val="1"/>
      <w:numFmt w:val="decimal"/>
      <w:lvlText w:val="%7."/>
      <w:lvlJc w:val="left"/>
      <w:pPr>
        <w:tabs>
          <w:tab w:val="num" w:pos="5040"/>
        </w:tabs>
        <w:ind w:left="5040" w:hanging="360"/>
      </w:pPr>
    </w:lvl>
    <w:lvl w:ilvl="7" w:tplc="A858BC86" w:tentative="1">
      <w:start w:val="1"/>
      <w:numFmt w:val="decimal"/>
      <w:lvlText w:val="%8."/>
      <w:lvlJc w:val="left"/>
      <w:pPr>
        <w:tabs>
          <w:tab w:val="num" w:pos="5760"/>
        </w:tabs>
        <w:ind w:left="5760" w:hanging="360"/>
      </w:pPr>
    </w:lvl>
    <w:lvl w:ilvl="8" w:tplc="D248B03C"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F4"/>
    <w:rsid w:val="001140BC"/>
    <w:rsid w:val="002E3602"/>
    <w:rsid w:val="003039FA"/>
    <w:rsid w:val="00332A8A"/>
    <w:rsid w:val="00384704"/>
    <w:rsid w:val="004049EE"/>
    <w:rsid w:val="0046290B"/>
    <w:rsid w:val="004F5C2D"/>
    <w:rsid w:val="005637E1"/>
    <w:rsid w:val="005C0205"/>
    <w:rsid w:val="005C45B7"/>
    <w:rsid w:val="006E17D6"/>
    <w:rsid w:val="0073149A"/>
    <w:rsid w:val="00764F80"/>
    <w:rsid w:val="008468CA"/>
    <w:rsid w:val="009E53D5"/>
    <w:rsid w:val="00A126DD"/>
    <w:rsid w:val="00A73B22"/>
    <w:rsid w:val="00AA66F4"/>
    <w:rsid w:val="00B35B23"/>
    <w:rsid w:val="00B72297"/>
    <w:rsid w:val="00B72E24"/>
    <w:rsid w:val="00C116F9"/>
    <w:rsid w:val="00C33687"/>
    <w:rsid w:val="00CA3BD9"/>
    <w:rsid w:val="00CC695B"/>
    <w:rsid w:val="00D725D7"/>
    <w:rsid w:val="00D911F4"/>
    <w:rsid w:val="00FA1C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CA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F4"/>
    <w:pPr>
      <w:ind w:left="720"/>
      <w:contextualSpacing/>
    </w:pPr>
  </w:style>
  <w:style w:type="paragraph" w:styleId="NormalWeb">
    <w:name w:val="Normal (Web)"/>
    <w:basedOn w:val="Normal"/>
    <w:uiPriority w:val="99"/>
    <w:semiHidden/>
    <w:unhideWhenUsed/>
    <w:rsid w:val="00CA3BD9"/>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D911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F4"/>
    <w:pPr>
      <w:ind w:left="720"/>
      <w:contextualSpacing/>
    </w:pPr>
  </w:style>
  <w:style w:type="paragraph" w:styleId="NormalWeb">
    <w:name w:val="Normal (Web)"/>
    <w:basedOn w:val="Normal"/>
    <w:uiPriority w:val="99"/>
    <w:semiHidden/>
    <w:unhideWhenUsed/>
    <w:rsid w:val="00CA3BD9"/>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D91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0355">
      <w:bodyDiv w:val="1"/>
      <w:marLeft w:val="0"/>
      <w:marRight w:val="0"/>
      <w:marTop w:val="0"/>
      <w:marBottom w:val="0"/>
      <w:divBdr>
        <w:top w:val="none" w:sz="0" w:space="0" w:color="auto"/>
        <w:left w:val="none" w:sz="0" w:space="0" w:color="auto"/>
        <w:bottom w:val="none" w:sz="0" w:space="0" w:color="auto"/>
        <w:right w:val="none" w:sz="0" w:space="0" w:color="auto"/>
      </w:divBdr>
      <w:divsChild>
        <w:div w:id="2083406873">
          <w:marLeft w:val="0"/>
          <w:marRight w:val="0"/>
          <w:marTop w:val="336"/>
          <w:marBottom w:val="0"/>
          <w:divBdr>
            <w:top w:val="none" w:sz="0" w:space="0" w:color="auto"/>
            <w:left w:val="none" w:sz="0" w:space="0" w:color="auto"/>
            <w:bottom w:val="none" w:sz="0" w:space="0" w:color="auto"/>
            <w:right w:val="none" w:sz="0" w:space="0" w:color="auto"/>
          </w:divBdr>
        </w:div>
        <w:div w:id="463812077">
          <w:marLeft w:val="0"/>
          <w:marRight w:val="0"/>
          <w:marTop w:val="336"/>
          <w:marBottom w:val="0"/>
          <w:divBdr>
            <w:top w:val="none" w:sz="0" w:space="0" w:color="auto"/>
            <w:left w:val="none" w:sz="0" w:space="0" w:color="auto"/>
            <w:bottom w:val="none" w:sz="0" w:space="0" w:color="auto"/>
            <w:right w:val="none" w:sz="0" w:space="0" w:color="auto"/>
          </w:divBdr>
        </w:div>
        <w:div w:id="2041275569">
          <w:marLeft w:val="0"/>
          <w:marRight w:val="0"/>
          <w:marTop w:val="336"/>
          <w:marBottom w:val="0"/>
          <w:divBdr>
            <w:top w:val="none" w:sz="0" w:space="0" w:color="auto"/>
            <w:left w:val="none" w:sz="0" w:space="0" w:color="auto"/>
            <w:bottom w:val="none" w:sz="0" w:space="0" w:color="auto"/>
            <w:right w:val="none" w:sz="0" w:space="0" w:color="auto"/>
          </w:divBdr>
        </w:div>
        <w:div w:id="1193541926">
          <w:marLeft w:val="0"/>
          <w:marRight w:val="0"/>
          <w:marTop w:val="336"/>
          <w:marBottom w:val="0"/>
          <w:divBdr>
            <w:top w:val="none" w:sz="0" w:space="0" w:color="auto"/>
            <w:left w:val="none" w:sz="0" w:space="0" w:color="auto"/>
            <w:bottom w:val="none" w:sz="0" w:space="0" w:color="auto"/>
            <w:right w:val="none" w:sz="0" w:space="0" w:color="auto"/>
          </w:divBdr>
        </w:div>
      </w:divsChild>
    </w:div>
    <w:div w:id="793796353">
      <w:bodyDiv w:val="1"/>
      <w:marLeft w:val="0"/>
      <w:marRight w:val="0"/>
      <w:marTop w:val="0"/>
      <w:marBottom w:val="0"/>
      <w:divBdr>
        <w:top w:val="none" w:sz="0" w:space="0" w:color="auto"/>
        <w:left w:val="none" w:sz="0" w:space="0" w:color="auto"/>
        <w:bottom w:val="none" w:sz="0" w:space="0" w:color="auto"/>
        <w:right w:val="none" w:sz="0" w:space="0" w:color="auto"/>
      </w:divBdr>
    </w:div>
    <w:div w:id="1415281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2491</Characters>
  <Application>Microsoft Macintosh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Man</dc:creator>
  <cp:keywords/>
  <dc:description/>
  <cp:lastModifiedBy>Rick Griffith</cp:lastModifiedBy>
  <cp:revision>5</cp:revision>
  <dcterms:created xsi:type="dcterms:W3CDTF">2017-10-13T20:54:00Z</dcterms:created>
  <dcterms:modified xsi:type="dcterms:W3CDTF">2017-11-05T12:36:00Z</dcterms:modified>
</cp:coreProperties>
</file>