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4A37" w14:textId="5A61535E" w:rsidR="0032537F" w:rsidRPr="00EE0658" w:rsidRDefault="0032537F" w:rsidP="0032537F">
      <w:pPr>
        <w:tabs>
          <w:tab w:val="left" w:pos="7380"/>
        </w:tabs>
        <w:ind w:right="-10"/>
        <w:rPr>
          <w:rFonts w:cs="Arial"/>
          <w:szCs w:val="22"/>
        </w:rPr>
      </w:pPr>
      <w:r w:rsidRPr="00EE0658">
        <w:rPr>
          <w:rFonts w:cs="Arial"/>
          <w:szCs w:val="22"/>
        </w:rPr>
        <w:t>Jordan Evangelical Theological Seminary Chapel</w:t>
      </w:r>
      <w:r w:rsidRPr="00EE0658">
        <w:rPr>
          <w:rFonts w:cs="Arial"/>
          <w:szCs w:val="22"/>
        </w:rPr>
        <w:tab/>
      </w:r>
      <w:r w:rsidR="00674F90">
        <w:rPr>
          <w:rFonts w:cs="Arial"/>
          <w:szCs w:val="22"/>
        </w:rPr>
        <w:t xml:space="preserve">Dr. </w:t>
      </w:r>
      <w:r w:rsidR="00F4756F" w:rsidRPr="00EE0658">
        <w:rPr>
          <w:rFonts w:cs="Arial"/>
          <w:szCs w:val="22"/>
        </w:rPr>
        <w:t>Austin Surls</w:t>
      </w:r>
    </w:p>
    <w:p w14:paraId="50ACCA2A" w14:textId="341EA03F" w:rsidR="0032537F" w:rsidRPr="00EE0658" w:rsidRDefault="00F4756F" w:rsidP="0032537F">
      <w:pPr>
        <w:tabs>
          <w:tab w:val="left" w:pos="7380"/>
        </w:tabs>
        <w:ind w:right="-10"/>
        <w:rPr>
          <w:rFonts w:cs="Arial"/>
          <w:szCs w:val="22"/>
        </w:rPr>
      </w:pPr>
      <w:r w:rsidRPr="00EE0658">
        <w:rPr>
          <w:rFonts w:cs="Arial"/>
          <w:szCs w:val="22"/>
        </w:rPr>
        <w:t>25 March 2024</w:t>
      </w:r>
      <w:r w:rsidR="0032537F" w:rsidRPr="00EE0658">
        <w:rPr>
          <w:rFonts w:cs="Arial"/>
          <w:szCs w:val="22"/>
        </w:rPr>
        <w:tab/>
      </w:r>
      <w:r w:rsidR="00CE3FDE" w:rsidRPr="00EE0658">
        <w:rPr>
          <w:rFonts w:cs="Arial"/>
          <w:szCs w:val="22"/>
        </w:rPr>
        <w:t xml:space="preserve">PhD, </w:t>
      </w:r>
      <w:r w:rsidRPr="00EE0658">
        <w:rPr>
          <w:rFonts w:cs="Arial"/>
          <w:szCs w:val="22"/>
        </w:rPr>
        <w:t xml:space="preserve">OT </w:t>
      </w:r>
      <w:r w:rsidR="00CE3FDE" w:rsidRPr="00EE0658">
        <w:rPr>
          <w:rFonts w:cs="Arial"/>
          <w:szCs w:val="22"/>
        </w:rPr>
        <w:t>Wheaton</w:t>
      </w:r>
      <w:r w:rsidR="0032537F" w:rsidRPr="00EE0658">
        <w:rPr>
          <w:rFonts w:cs="Arial"/>
          <w:szCs w:val="22"/>
        </w:rPr>
        <w:t xml:space="preserve"> </w:t>
      </w:r>
    </w:p>
    <w:p w14:paraId="0FD49137" w14:textId="77777777" w:rsidR="00DB4293" w:rsidRPr="00EE0658" w:rsidRDefault="00DB4293" w:rsidP="0032537F">
      <w:pPr>
        <w:tabs>
          <w:tab w:val="left" w:pos="7380"/>
        </w:tabs>
        <w:ind w:right="-10"/>
        <w:rPr>
          <w:rFonts w:cs="Arial"/>
          <w:szCs w:val="22"/>
        </w:rPr>
      </w:pPr>
    </w:p>
    <w:p w14:paraId="68D3AA4B" w14:textId="228C6B69" w:rsidR="008B6D00" w:rsidRPr="008C7BED" w:rsidRDefault="005E3B23">
      <w:pPr>
        <w:pStyle w:val="Header"/>
        <w:tabs>
          <w:tab w:val="clear" w:pos="4800"/>
          <w:tab w:val="center" w:pos="4950"/>
        </w:tabs>
        <w:ind w:right="-10"/>
        <w:rPr>
          <w:rFonts w:cs="Arial"/>
          <w:b/>
          <w:sz w:val="36"/>
          <w:szCs w:val="36"/>
        </w:rPr>
      </w:pPr>
      <w:r>
        <w:rPr>
          <w:rFonts w:cs="Arial"/>
          <w:b/>
          <w:sz w:val="36"/>
          <w:szCs w:val="36"/>
        </w:rPr>
        <w:t>The</w:t>
      </w:r>
      <w:r w:rsidR="008C7BED">
        <w:rPr>
          <w:rFonts w:cs="Arial"/>
          <w:b/>
          <w:sz w:val="36"/>
          <w:szCs w:val="36"/>
        </w:rPr>
        <w:t xml:space="preserve"> </w:t>
      </w:r>
      <w:r w:rsidR="00721B9B">
        <w:rPr>
          <w:rFonts w:cs="Arial"/>
          <w:b/>
          <w:sz w:val="36"/>
          <w:szCs w:val="36"/>
        </w:rPr>
        <w:t xml:space="preserve">Future </w:t>
      </w:r>
      <w:r w:rsidR="00137AE2" w:rsidRPr="008C7BED">
        <w:rPr>
          <w:rFonts w:cs="Arial"/>
          <w:b/>
          <w:sz w:val="36"/>
          <w:szCs w:val="36"/>
        </w:rPr>
        <w:t xml:space="preserve">Blessing </w:t>
      </w:r>
      <w:r>
        <w:rPr>
          <w:rFonts w:cs="Arial"/>
          <w:b/>
          <w:sz w:val="36"/>
          <w:szCs w:val="36"/>
        </w:rPr>
        <w:t xml:space="preserve">of God </w:t>
      </w:r>
      <w:r w:rsidR="00137AE2" w:rsidRPr="008C7BED">
        <w:rPr>
          <w:rFonts w:cs="Arial"/>
          <w:b/>
          <w:sz w:val="36"/>
          <w:szCs w:val="36"/>
        </w:rPr>
        <w:t>on the Nations</w:t>
      </w:r>
    </w:p>
    <w:p w14:paraId="1B38EBBF" w14:textId="245BFD18" w:rsidR="008B6D00" w:rsidRPr="00EE0658" w:rsidRDefault="00137AE2">
      <w:pPr>
        <w:pStyle w:val="Header"/>
        <w:tabs>
          <w:tab w:val="clear" w:pos="4800"/>
          <w:tab w:val="center" w:pos="4950"/>
        </w:tabs>
        <w:ind w:right="-10"/>
        <w:rPr>
          <w:rFonts w:cs="Arial"/>
          <w:b/>
          <w:i/>
          <w:szCs w:val="22"/>
        </w:rPr>
      </w:pPr>
      <w:r w:rsidRPr="00EE0658">
        <w:rPr>
          <w:rFonts w:cs="Arial"/>
          <w:b/>
          <w:i/>
          <w:szCs w:val="22"/>
        </w:rPr>
        <w:t>Topical Message</w:t>
      </w:r>
    </w:p>
    <w:p w14:paraId="71B8B276" w14:textId="77777777" w:rsidR="008B6D00" w:rsidRPr="00EE0658" w:rsidRDefault="008B6D00">
      <w:pPr>
        <w:tabs>
          <w:tab w:val="left" w:pos="7960"/>
        </w:tabs>
        <w:ind w:left="1660" w:right="-10" w:hanging="1660"/>
        <w:rPr>
          <w:rFonts w:cs="Arial"/>
          <w:szCs w:val="22"/>
        </w:rPr>
      </w:pPr>
    </w:p>
    <w:p w14:paraId="55A33BEC" w14:textId="364B7245" w:rsidR="00631F38" w:rsidRPr="00EE0658" w:rsidRDefault="00631F38" w:rsidP="00751C64">
      <w:pPr>
        <w:tabs>
          <w:tab w:val="left" w:pos="7960"/>
        </w:tabs>
        <w:ind w:left="1660" w:right="-10" w:hanging="1660"/>
        <w:rPr>
          <w:rFonts w:cs="Arial"/>
          <w:szCs w:val="22"/>
        </w:rPr>
      </w:pPr>
      <w:r w:rsidRPr="00EE0658">
        <w:rPr>
          <w:rFonts w:cs="Arial"/>
          <w:b/>
          <w:szCs w:val="22"/>
        </w:rPr>
        <w:t>Topic:</w:t>
      </w:r>
      <w:r w:rsidRPr="00EE0658">
        <w:rPr>
          <w:rFonts w:cs="Arial"/>
          <w:szCs w:val="22"/>
        </w:rPr>
        <w:tab/>
      </w:r>
      <w:r w:rsidR="00211F08">
        <w:rPr>
          <w:rFonts w:cs="Arial"/>
          <w:szCs w:val="22"/>
        </w:rPr>
        <w:t>Blessing</w:t>
      </w:r>
    </w:p>
    <w:p w14:paraId="723EAB84" w14:textId="76369329" w:rsidR="00631F38" w:rsidRPr="00EE0658" w:rsidRDefault="00631F38" w:rsidP="00751C64">
      <w:pPr>
        <w:tabs>
          <w:tab w:val="left" w:pos="7960"/>
        </w:tabs>
        <w:ind w:left="1660" w:right="-10" w:hanging="1660"/>
        <w:rPr>
          <w:rFonts w:cs="Arial"/>
          <w:szCs w:val="22"/>
        </w:rPr>
      </w:pPr>
      <w:r w:rsidRPr="00EE0658">
        <w:rPr>
          <w:rFonts w:cs="Arial"/>
          <w:b/>
          <w:szCs w:val="22"/>
        </w:rPr>
        <w:t>Subject:</w:t>
      </w:r>
      <w:r w:rsidRPr="00EE0658">
        <w:rPr>
          <w:rFonts w:cs="Arial"/>
          <w:szCs w:val="22"/>
        </w:rPr>
        <w:tab/>
      </w:r>
      <w:r w:rsidR="00211F08" w:rsidRPr="00EE0658">
        <w:rPr>
          <w:rFonts w:cs="Arial"/>
          <w:szCs w:val="22"/>
        </w:rPr>
        <w:t>How will God remember the Gentiles</w:t>
      </w:r>
      <w:r w:rsidR="00211F08">
        <w:rPr>
          <w:rFonts w:cs="Arial"/>
          <w:szCs w:val="22"/>
        </w:rPr>
        <w:t xml:space="preserve"> in his plan</w:t>
      </w:r>
      <w:r w:rsidR="00211F08" w:rsidRPr="00EE0658">
        <w:rPr>
          <w:rFonts w:cs="Arial"/>
          <w:szCs w:val="22"/>
        </w:rPr>
        <w:t>?</w:t>
      </w:r>
    </w:p>
    <w:p w14:paraId="6946DE89" w14:textId="03742498" w:rsidR="00631F38" w:rsidRPr="00EE0658" w:rsidRDefault="00631F38" w:rsidP="00751C64">
      <w:pPr>
        <w:tabs>
          <w:tab w:val="left" w:pos="7960"/>
        </w:tabs>
        <w:ind w:left="1660" w:right="-10" w:hanging="1660"/>
        <w:rPr>
          <w:rFonts w:cs="Arial"/>
          <w:szCs w:val="22"/>
        </w:rPr>
      </w:pPr>
      <w:r w:rsidRPr="00EE0658">
        <w:rPr>
          <w:rFonts w:cs="Arial"/>
          <w:b/>
          <w:szCs w:val="22"/>
        </w:rPr>
        <w:t>Complement:</w:t>
      </w:r>
      <w:r w:rsidRPr="00EE0658">
        <w:rPr>
          <w:rFonts w:cs="Arial"/>
          <w:szCs w:val="22"/>
        </w:rPr>
        <w:tab/>
      </w:r>
      <w:r w:rsidR="00D03B6E" w:rsidRPr="00EE0658">
        <w:rPr>
          <w:rFonts w:cs="Arial"/>
          <w:szCs w:val="22"/>
        </w:rPr>
        <w:t xml:space="preserve">All are blessed by faith in Jesus—Jew and </w:t>
      </w:r>
      <w:r w:rsidR="00D03B6E">
        <w:rPr>
          <w:rFonts w:cs="Arial"/>
          <w:szCs w:val="22"/>
        </w:rPr>
        <w:t>G</w:t>
      </w:r>
      <w:r w:rsidR="00D03B6E" w:rsidRPr="00EE0658">
        <w:rPr>
          <w:rFonts w:cs="Arial"/>
          <w:szCs w:val="22"/>
        </w:rPr>
        <w:t>entile</w:t>
      </w:r>
      <w:r w:rsidR="00A60D1B">
        <w:rPr>
          <w:rFonts w:cs="Arial"/>
          <w:szCs w:val="22"/>
        </w:rPr>
        <w:t>.</w:t>
      </w:r>
    </w:p>
    <w:p w14:paraId="5ED42A13" w14:textId="46DE1F28" w:rsidR="00631F38" w:rsidRPr="00EE0658" w:rsidRDefault="00631F38" w:rsidP="00751C64">
      <w:pPr>
        <w:tabs>
          <w:tab w:val="left" w:pos="7960"/>
        </w:tabs>
        <w:ind w:left="1660" w:right="-10" w:hanging="1660"/>
        <w:rPr>
          <w:rFonts w:cs="Arial"/>
          <w:szCs w:val="22"/>
        </w:rPr>
      </w:pPr>
      <w:r w:rsidRPr="00EE0658">
        <w:rPr>
          <w:rFonts w:cs="Arial"/>
          <w:b/>
          <w:szCs w:val="22"/>
        </w:rPr>
        <w:t>Purpose:</w:t>
      </w:r>
      <w:r w:rsidRPr="00EE0658">
        <w:rPr>
          <w:rFonts w:cs="Arial"/>
          <w:b/>
          <w:szCs w:val="22"/>
        </w:rPr>
        <w:tab/>
      </w:r>
      <w:r w:rsidRPr="00EE0658">
        <w:rPr>
          <w:rFonts w:cs="Arial"/>
          <w:szCs w:val="22"/>
        </w:rPr>
        <w:t xml:space="preserve">The listeners will </w:t>
      </w:r>
      <w:r w:rsidR="00D03B6E">
        <w:rPr>
          <w:rFonts w:cs="Arial"/>
          <w:szCs w:val="22"/>
        </w:rPr>
        <w:t xml:space="preserve">live with </w:t>
      </w:r>
      <w:r w:rsidR="00FC7C77">
        <w:rPr>
          <w:rFonts w:cs="Arial"/>
          <w:szCs w:val="22"/>
        </w:rPr>
        <w:t xml:space="preserve">the </w:t>
      </w:r>
      <w:r w:rsidR="00D03B6E">
        <w:rPr>
          <w:rFonts w:cs="Arial"/>
          <w:szCs w:val="22"/>
        </w:rPr>
        <w:t>hope that God’s plan will include all who trust in Jesus, whether part of Israel or among the Gentiles.</w:t>
      </w:r>
    </w:p>
    <w:p w14:paraId="0C5F01DB" w14:textId="77777777" w:rsidR="00631F38" w:rsidRPr="00EE0658" w:rsidRDefault="00631F38" w:rsidP="00751C64">
      <w:pPr>
        <w:pStyle w:val="Heading1"/>
        <w:ind w:right="-10"/>
        <w:rPr>
          <w:rFonts w:cs="Arial"/>
          <w:szCs w:val="22"/>
        </w:rPr>
      </w:pPr>
      <w:r w:rsidRPr="00EE0658">
        <w:rPr>
          <w:rFonts w:cs="Arial"/>
          <w:szCs w:val="22"/>
        </w:rPr>
        <w:t>Introduction</w:t>
      </w:r>
    </w:p>
    <w:p w14:paraId="33D6F810" w14:textId="7EC87377" w:rsidR="00631F38" w:rsidRPr="00EE0658" w:rsidRDefault="00631F38" w:rsidP="00751C64">
      <w:pPr>
        <w:pStyle w:val="Heading3"/>
        <w:ind w:right="-10"/>
        <w:rPr>
          <w:rFonts w:cs="Arial"/>
          <w:szCs w:val="22"/>
        </w:rPr>
      </w:pPr>
      <w:r w:rsidRPr="00EE0658">
        <w:rPr>
          <w:rFonts w:cs="Arial"/>
          <w:szCs w:val="22"/>
          <w:u w:val="single"/>
        </w:rPr>
        <w:t>Interest</w:t>
      </w:r>
      <w:r w:rsidRPr="00EE0658">
        <w:rPr>
          <w:rFonts w:cs="Arial"/>
          <w:szCs w:val="22"/>
        </w:rPr>
        <w:t xml:space="preserve">: </w:t>
      </w:r>
      <w:r w:rsidR="00CE3FDE" w:rsidRPr="00EE0658">
        <w:rPr>
          <w:rFonts w:cs="Arial"/>
          <w:szCs w:val="22"/>
        </w:rPr>
        <w:t xml:space="preserve">How amazing that we </w:t>
      </w:r>
      <w:r w:rsidR="00CD1FF3" w:rsidRPr="00EE0658">
        <w:rPr>
          <w:rFonts w:cs="Arial"/>
          <w:szCs w:val="22"/>
        </w:rPr>
        <w:t xml:space="preserve">also </w:t>
      </w:r>
      <w:r w:rsidR="00CE3FDE" w:rsidRPr="00EE0658">
        <w:rPr>
          <w:rFonts w:cs="Arial"/>
          <w:szCs w:val="22"/>
        </w:rPr>
        <w:t>know God despite not being part of the old people of God</w:t>
      </w:r>
      <w:r w:rsidR="00CD1FF3" w:rsidRPr="00EE0658">
        <w:rPr>
          <w:rFonts w:cs="Arial"/>
          <w:szCs w:val="22"/>
        </w:rPr>
        <w:t>, Israel</w:t>
      </w:r>
      <w:r w:rsidR="00CE3FDE" w:rsidRPr="00EE0658">
        <w:rPr>
          <w:rFonts w:cs="Arial"/>
          <w:szCs w:val="22"/>
        </w:rPr>
        <w:t>.</w:t>
      </w:r>
    </w:p>
    <w:p w14:paraId="175DF5F5" w14:textId="77777777" w:rsidR="0013638C" w:rsidRDefault="00631F38" w:rsidP="00751C64">
      <w:pPr>
        <w:pStyle w:val="Heading3"/>
        <w:ind w:right="-10"/>
        <w:rPr>
          <w:rFonts w:cs="Arial"/>
          <w:szCs w:val="22"/>
        </w:rPr>
      </w:pPr>
      <w:r w:rsidRPr="00EE0658">
        <w:rPr>
          <w:rFonts w:cs="Arial"/>
          <w:szCs w:val="22"/>
          <w:u w:val="single"/>
        </w:rPr>
        <w:t>Need</w:t>
      </w:r>
      <w:r w:rsidRPr="00EE0658">
        <w:rPr>
          <w:rFonts w:cs="Arial"/>
          <w:szCs w:val="22"/>
        </w:rPr>
        <w:t xml:space="preserve">: </w:t>
      </w:r>
      <w:r w:rsidR="00211F08">
        <w:rPr>
          <w:rFonts w:cs="Arial"/>
          <w:szCs w:val="22"/>
        </w:rPr>
        <w:t xml:space="preserve">Too often we over-emphasize God’s blessings upon Israel. </w:t>
      </w:r>
      <w:r w:rsidR="00BF54CE" w:rsidRPr="00EE0658">
        <w:rPr>
          <w:rFonts w:cs="Arial"/>
          <w:szCs w:val="22"/>
        </w:rPr>
        <w:t xml:space="preserve">We need a balanced view of the situation regarding the Hamas-Israel War that has raged </w:t>
      </w:r>
      <w:r w:rsidR="00BF54CE">
        <w:rPr>
          <w:rFonts w:cs="Arial"/>
          <w:szCs w:val="22"/>
        </w:rPr>
        <w:t>for nearly six</w:t>
      </w:r>
      <w:r w:rsidR="00BF54CE" w:rsidRPr="00EE0658">
        <w:rPr>
          <w:rFonts w:cs="Arial"/>
          <w:szCs w:val="22"/>
        </w:rPr>
        <w:t xml:space="preserve"> months now. </w:t>
      </w:r>
    </w:p>
    <w:p w14:paraId="58F75EEB" w14:textId="0E4565C5" w:rsidR="00631F38" w:rsidRPr="00EE0658" w:rsidRDefault="00CE3FDE" w:rsidP="0013638C">
      <w:pPr>
        <w:pStyle w:val="Heading4"/>
      </w:pPr>
      <w:r w:rsidRPr="00EE0658">
        <w:t>Paul describes our previous situation</w:t>
      </w:r>
      <w:r w:rsidR="00CD1FF3" w:rsidRPr="00EE0658">
        <w:t xml:space="preserve"> before salvation (</w:t>
      </w:r>
      <w:r w:rsidR="00CD1FF3" w:rsidRPr="00A60D1B">
        <w:rPr>
          <w:b/>
          <w:bCs/>
        </w:rPr>
        <w:t>Eph 2:11-12</w:t>
      </w:r>
      <w:r w:rsidR="00CD1FF3" w:rsidRPr="00EE0658">
        <w:t>):</w:t>
      </w:r>
    </w:p>
    <w:p w14:paraId="70478E82" w14:textId="22D78A3B" w:rsidR="00CE3FDE" w:rsidRPr="00EE0658" w:rsidRDefault="00CE3FDE" w:rsidP="0013638C">
      <w:pPr>
        <w:pStyle w:val="Heading5"/>
      </w:pPr>
      <w:r w:rsidRPr="00EE0658">
        <w:t>Without Christ, strangers to the covenants</w:t>
      </w:r>
    </w:p>
    <w:p w14:paraId="3F4B8D82" w14:textId="706CD6AD" w:rsidR="00CE3FDE" w:rsidRPr="00EE0658" w:rsidRDefault="00CE3FDE" w:rsidP="0013638C">
      <w:pPr>
        <w:pStyle w:val="Heading5"/>
      </w:pPr>
      <w:r w:rsidRPr="00EE0658">
        <w:t>Without God, without hope</w:t>
      </w:r>
    </w:p>
    <w:p w14:paraId="06ED1941" w14:textId="70750D5F" w:rsidR="00CE3FDE" w:rsidRPr="00EE0658" w:rsidRDefault="00CE3FDE" w:rsidP="0013638C">
      <w:pPr>
        <w:pStyle w:val="Heading5"/>
      </w:pPr>
      <w:r w:rsidRPr="00EE0658">
        <w:t>Alienated</w:t>
      </w:r>
      <w:r w:rsidR="004A4F74">
        <w:t xml:space="preserve"> from God</w:t>
      </w:r>
    </w:p>
    <w:p w14:paraId="18D27ED8" w14:textId="67798F02" w:rsidR="00CE3FDE" w:rsidRPr="00EE0658" w:rsidRDefault="00CE3FDE" w:rsidP="00CE3FDE">
      <w:pPr>
        <w:pStyle w:val="Heading4"/>
        <w:rPr>
          <w:rFonts w:cs="Arial"/>
          <w:szCs w:val="22"/>
        </w:rPr>
      </w:pPr>
      <w:r w:rsidRPr="00EE0658">
        <w:rPr>
          <w:rFonts w:cs="Arial"/>
          <w:szCs w:val="22"/>
        </w:rPr>
        <w:t>Jesus said</w:t>
      </w:r>
      <w:r w:rsidR="0013638C">
        <w:rPr>
          <w:rFonts w:cs="Arial"/>
          <w:szCs w:val="22"/>
        </w:rPr>
        <w:t xml:space="preserve"> in </w:t>
      </w:r>
      <w:r w:rsidR="0013638C" w:rsidRPr="00A60D1B">
        <w:rPr>
          <w:rFonts w:cs="Arial"/>
          <w:b/>
          <w:bCs/>
          <w:szCs w:val="22"/>
        </w:rPr>
        <w:t>John 4</w:t>
      </w:r>
      <w:r w:rsidR="00D80427">
        <w:rPr>
          <w:rFonts w:cs="Arial"/>
          <w:szCs w:val="22"/>
        </w:rPr>
        <w:t>:22</w:t>
      </w:r>
      <w:r w:rsidR="0013638C">
        <w:rPr>
          <w:rFonts w:cs="Arial"/>
          <w:szCs w:val="22"/>
        </w:rPr>
        <w:t xml:space="preserve"> that</w:t>
      </w:r>
      <w:r w:rsidRPr="00EE0658">
        <w:rPr>
          <w:rFonts w:cs="Arial"/>
          <w:szCs w:val="22"/>
        </w:rPr>
        <w:t xml:space="preserve"> salvation is </w:t>
      </w:r>
      <w:r w:rsidR="00511D09">
        <w:rPr>
          <w:rFonts w:cs="Arial"/>
          <w:szCs w:val="22"/>
        </w:rPr>
        <w:t>from the</w:t>
      </w:r>
      <w:r w:rsidRPr="00EE0658">
        <w:rPr>
          <w:rFonts w:cs="Arial"/>
          <w:szCs w:val="22"/>
        </w:rPr>
        <w:t xml:space="preserve"> Jews</w:t>
      </w:r>
    </w:p>
    <w:p w14:paraId="4819AF1C" w14:textId="22CAEDB8" w:rsidR="00CE3FDE" w:rsidRPr="00EE0658" w:rsidRDefault="00CE3FDE" w:rsidP="0013638C">
      <w:pPr>
        <w:pStyle w:val="Heading5"/>
      </w:pPr>
      <w:r w:rsidRPr="00EE0658">
        <w:t>God chose Abraham to make a great nation where he gave his Law and covenants</w:t>
      </w:r>
    </w:p>
    <w:p w14:paraId="06ABA3C6" w14:textId="05A588A4" w:rsidR="00CE3FDE" w:rsidRPr="00EE0658" w:rsidRDefault="00511D09" w:rsidP="0013638C">
      <w:pPr>
        <w:pStyle w:val="Heading5"/>
      </w:pPr>
      <w:r>
        <w:t xml:space="preserve">But </w:t>
      </w:r>
      <w:r w:rsidR="00CE3FDE" w:rsidRPr="00EE0658">
        <w:t>God never intended salvation to be only in Israel—“all nations will be blessed in you.”</w:t>
      </w:r>
    </w:p>
    <w:p w14:paraId="4CA8B3EF" w14:textId="4FC3E143" w:rsidR="00CE3FDE" w:rsidRPr="00EE0658" w:rsidRDefault="00CE3FDE" w:rsidP="00CE3FDE">
      <w:pPr>
        <w:pStyle w:val="Heading4"/>
        <w:rPr>
          <w:rFonts w:cs="Arial"/>
          <w:szCs w:val="22"/>
        </w:rPr>
      </w:pPr>
      <w:r w:rsidRPr="00EE0658">
        <w:rPr>
          <w:rFonts w:cs="Arial"/>
          <w:szCs w:val="22"/>
        </w:rPr>
        <w:t>We are part of the people of God despite not being part of Israel</w:t>
      </w:r>
      <w:r w:rsidR="0013638C">
        <w:rPr>
          <w:rFonts w:cs="Arial"/>
          <w:szCs w:val="22"/>
        </w:rPr>
        <w:t>.</w:t>
      </w:r>
    </w:p>
    <w:p w14:paraId="4CAF894E" w14:textId="138CE024" w:rsidR="00CE3FDE" w:rsidRDefault="00CE3FDE" w:rsidP="0013638C">
      <w:pPr>
        <w:pStyle w:val="Heading5"/>
      </w:pPr>
      <w:r w:rsidRPr="00EE0658">
        <w:t xml:space="preserve">The prophets </w:t>
      </w:r>
      <w:r w:rsidR="0013638C">
        <w:t xml:space="preserve">also </w:t>
      </w:r>
      <w:r w:rsidRPr="00EE0658">
        <w:t>spoke of these promises of the future</w:t>
      </w:r>
      <w:r w:rsidR="0013638C">
        <w:t xml:space="preserve"> and </w:t>
      </w:r>
      <w:r w:rsidR="0013638C" w:rsidRPr="00EE0658">
        <w:t>that the suffering of Christ will have glories to follow</w:t>
      </w:r>
      <w:r w:rsidR="0013638C">
        <w:t xml:space="preserve"> (1 Pet 1:10-12).</w:t>
      </w:r>
    </w:p>
    <w:p w14:paraId="57FDC83D" w14:textId="2D1E51A4" w:rsidR="0013638C" w:rsidRPr="0013638C" w:rsidRDefault="0013638C" w:rsidP="0013638C">
      <w:pPr>
        <w:pStyle w:val="Heading6"/>
      </w:pPr>
      <w:r w:rsidRPr="002824A9">
        <w:rPr>
          <w:b/>
          <w:bCs/>
        </w:rPr>
        <w:t>1</w:t>
      </w:r>
      <w:r w:rsidR="002824A9" w:rsidRPr="002824A9">
        <w:rPr>
          <w:b/>
          <w:bCs/>
        </w:rPr>
        <w:t xml:space="preserve"> </w:t>
      </w:r>
      <w:r w:rsidRPr="002824A9">
        <w:rPr>
          <w:b/>
          <w:bCs/>
        </w:rPr>
        <w:t>Pet. 1:10</w:t>
      </w:r>
      <w:r w:rsidRPr="0013638C">
        <w:t xml:space="preserve"> This salvation was something even the prophets wanted to know more about when they prophesied about this gracious salvation prepared for you. 11 They wondered what time or situation the Spirit of Christ within them was talking about when he told them in advance about Christ’s suffering and his great glory afterward.</w:t>
      </w:r>
    </w:p>
    <w:p w14:paraId="68CF7D84" w14:textId="6505DDE4" w:rsidR="0013638C" w:rsidRPr="0013638C" w:rsidRDefault="0013638C" w:rsidP="0013638C">
      <w:pPr>
        <w:pStyle w:val="Heading6"/>
      </w:pPr>
      <w:r w:rsidRPr="002824A9">
        <w:rPr>
          <w:b/>
          <w:bCs/>
        </w:rPr>
        <w:t>1</w:t>
      </w:r>
      <w:r w:rsidR="002824A9" w:rsidRPr="002824A9">
        <w:rPr>
          <w:b/>
          <w:bCs/>
        </w:rPr>
        <w:t xml:space="preserve"> </w:t>
      </w:r>
      <w:r w:rsidRPr="002824A9">
        <w:rPr>
          <w:b/>
          <w:bCs/>
        </w:rPr>
        <w:t>Pet. 1:12</w:t>
      </w:r>
      <w:r w:rsidRPr="0013638C">
        <w:t xml:space="preserve"> </w:t>
      </w:r>
      <w:r w:rsidR="002824A9">
        <w:t xml:space="preserve"> </w:t>
      </w:r>
      <w:r w:rsidRPr="0013638C">
        <w:t>They were told that their messages were not for themselves, but for you. And now this Good News has been announced to you by those who preached in the power of the Holy Spirit sent from heaven. It is all so wonderful that even the angels are eagerly watching these things happen.</w:t>
      </w:r>
    </w:p>
    <w:p w14:paraId="102BC6ED" w14:textId="3EE511E9" w:rsidR="00CE3FDE" w:rsidRPr="00EE0658" w:rsidRDefault="0013638C" w:rsidP="0013638C">
      <w:pPr>
        <w:pStyle w:val="Heading5"/>
      </w:pPr>
      <w:r>
        <w:t>God never planned to save only Israel</w:t>
      </w:r>
      <w:r w:rsidR="00CE3FDE" w:rsidRPr="00EE0658">
        <w:t>.</w:t>
      </w:r>
    </w:p>
    <w:p w14:paraId="250146CC" w14:textId="2C73185B" w:rsidR="00631F38" w:rsidRPr="00EE0658" w:rsidRDefault="00631F38" w:rsidP="00751C64">
      <w:pPr>
        <w:pStyle w:val="Heading3"/>
        <w:ind w:right="-10"/>
        <w:rPr>
          <w:rFonts w:cs="Arial"/>
          <w:szCs w:val="22"/>
        </w:rPr>
      </w:pPr>
      <w:r w:rsidRPr="00EE0658">
        <w:rPr>
          <w:rFonts w:cs="Arial"/>
          <w:szCs w:val="22"/>
          <w:u w:val="single"/>
        </w:rPr>
        <w:t>Subject</w:t>
      </w:r>
      <w:r w:rsidRPr="00EE0658">
        <w:rPr>
          <w:rFonts w:cs="Arial"/>
          <w:szCs w:val="22"/>
        </w:rPr>
        <w:t xml:space="preserve">: </w:t>
      </w:r>
      <w:r w:rsidR="00137AE2" w:rsidRPr="00EE0658">
        <w:rPr>
          <w:rFonts w:cs="Arial"/>
          <w:szCs w:val="22"/>
        </w:rPr>
        <w:t>How will God remember the Gentiles</w:t>
      </w:r>
      <w:r w:rsidR="00211F08">
        <w:rPr>
          <w:rFonts w:cs="Arial"/>
          <w:szCs w:val="22"/>
        </w:rPr>
        <w:t xml:space="preserve"> in his plan</w:t>
      </w:r>
      <w:r w:rsidR="00137AE2" w:rsidRPr="00EE0658">
        <w:rPr>
          <w:rFonts w:cs="Arial"/>
          <w:szCs w:val="22"/>
        </w:rPr>
        <w:t>?</w:t>
      </w:r>
    </w:p>
    <w:p w14:paraId="39D8A9D5" w14:textId="37119D88" w:rsidR="00631F38" w:rsidRPr="00EE0658" w:rsidRDefault="00631F38" w:rsidP="00751C64">
      <w:pPr>
        <w:pStyle w:val="Heading3"/>
        <w:ind w:right="-10"/>
        <w:rPr>
          <w:rFonts w:cs="Arial"/>
          <w:szCs w:val="22"/>
        </w:rPr>
      </w:pPr>
      <w:r w:rsidRPr="00EE0658">
        <w:rPr>
          <w:rFonts w:cs="Arial"/>
          <w:szCs w:val="22"/>
          <w:u w:val="single"/>
        </w:rPr>
        <w:t>Text</w:t>
      </w:r>
      <w:r w:rsidRPr="00EE0658">
        <w:rPr>
          <w:rFonts w:cs="Arial"/>
          <w:szCs w:val="22"/>
        </w:rPr>
        <w:t xml:space="preserve">: </w:t>
      </w:r>
      <w:r w:rsidR="00081736" w:rsidRPr="00EE0658">
        <w:rPr>
          <w:rFonts w:cs="Arial"/>
          <w:szCs w:val="22"/>
          <w:lang w:eastAsia="en-US"/>
        </w:rPr>
        <w:t>Egyptians</w:t>
      </w:r>
      <w:r w:rsidR="00A07794">
        <w:rPr>
          <w:rFonts w:cs="Arial"/>
          <w:szCs w:val="22"/>
          <w:lang w:eastAsia="en-US"/>
        </w:rPr>
        <w:t xml:space="preserve">, </w:t>
      </w:r>
      <w:r w:rsidR="00081736" w:rsidRPr="00EE0658">
        <w:rPr>
          <w:rFonts w:cs="Arial"/>
          <w:szCs w:val="22"/>
          <w:lang w:eastAsia="en-US"/>
        </w:rPr>
        <w:t>Iraqis</w:t>
      </w:r>
      <w:r w:rsidR="00A07794">
        <w:rPr>
          <w:rFonts w:cs="Arial"/>
          <w:szCs w:val="22"/>
          <w:lang w:eastAsia="en-US"/>
        </w:rPr>
        <w:t xml:space="preserve">, </w:t>
      </w:r>
      <w:r w:rsidR="00556DA0">
        <w:rPr>
          <w:rFonts w:cs="Arial"/>
          <w:szCs w:val="22"/>
          <w:lang w:eastAsia="en-US"/>
        </w:rPr>
        <w:t>Sudanese</w:t>
      </w:r>
      <w:r w:rsidR="00A07794">
        <w:rPr>
          <w:rFonts w:cs="Arial"/>
          <w:szCs w:val="22"/>
          <w:lang w:eastAsia="en-US"/>
        </w:rPr>
        <w:t xml:space="preserve">, </w:t>
      </w:r>
      <w:r w:rsidR="00556DA0">
        <w:rPr>
          <w:rFonts w:cs="Arial"/>
          <w:szCs w:val="22"/>
          <w:lang w:eastAsia="en-US"/>
        </w:rPr>
        <w:t>Moabites</w:t>
      </w:r>
      <w:r w:rsidR="00A07794">
        <w:rPr>
          <w:rFonts w:cs="Arial"/>
          <w:szCs w:val="22"/>
          <w:lang w:eastAsia="en-US"/>
        </w:rPr>
        <w:t>,</w:t>
      </w:r>
      <w:r w:rsidR="00556DA0">
        <w:rPr>
          <w:rFonts w:cs="Arial"/>
          <w:szCs w:val="22"/>
          <w:lang w:eastAsia="en-US"/>
        </w:rPr>
        <w:t xml:space="preserve"> </w:t>
      </w:r>
      <w:r w:rsidR="007C0C44">
        <w:rPr>
          <w:rFonts w:cs="Arial"/>
          <w:szCs w:val="22"/>
          <w:lang w:eastAsia="en-US"/>
        </w:rPr>
        <w:t xml:space="preserve">and Palestinians </w:t>
      </w:r>
      <w:r w:rsidR="00A07794">
        <w:rPr>
          <w:rFonts w:cs="Arial"/>
          <w:szCs w:val="22"/>
          <w:lang w:eastAsia="en-US"/>
        </w:rPr>
        <w:t>will read</w:t>
      </w:r>
      <w:r w:rsidR="00081736" w:rsidRPr="00EE0658">
        <w:rPr>
          <w:rFonts w:cs="Arial"/>
          <w:szCs w:val="22"/>
          <w:lang w:eastAsia="en-US"/>
        </w:rPr>
        <w:t xml:space="preserve"> in </w:t>
      </w:r>
      <w:r w:rsidR="0013638C">
        <w:rPr>
          <w:rFonts w:cs="Arial"/>
          <w:szCs w:val="22"/>
          <w:lang w:eastAsia="en-US"/>
        </w:rPr>
        <w:t xml:space="preserve">the </w:t>
      </w:r>
      <w:r w:rsidR="00081736" w:rsidRPr="00EE0658">
        <w:rPr>
          <w:rFonts w:cs="Arial"/>
          <w:szCs w:val="22"/>
          <w:lang w:eastAsia="en-US"/>
        </w:rPr>
        <w:t xml:space="preserve">chapel about </w:t>
      </w:r>
      <w:r w:rsidR="00903FC7">
        <w:rPr>
          <w:rFonts w:cs="Arial"/>
          <w:szCs w:val="22"/>
          <w:lang w:eastAsia="en-US"/>
        </w:rPr>
        <w:t xml:space="preserve">God’s </w:t>
      </w:r>
      <w:r w:rsidR="00081736" w:rsidRPr="00EE0658">
        <w:rPr>
          <w:rFonts w:cs="Arial"/>
          <w:szCs w:val="22"/>
          <w:lang w:eastAsia="en-US"/>
        </w:rPr>
        <w:t xml:space="preserve">future judgment and blessing on </w:t>
      </w:r>
      <w:r w:rsidR="00C71286">
        <w:rPr>
          <w:rFonts w:cs="Arial"/>
          <w:szCs w:val="22"/>
          <w:lang w:eastAsia="en-US"/>
        </w:rPr>
        <w:t xml:space="preserve">their </w:t>
      </w:r>
      <w:r w:rsidR="00A07794">
        <w:rPr>
          <w:rFonts w:cs="Arial"/>
          <w:szCs w:val="22"/>
          <w:lang w:eastAsia="en-US"/>
        </w:rPr>
        <w:t>people</w:t>
      </w:r>
      <w:r w:rsidR="00C71286">
        <w:rPr>
          <w:rFonts w:cs="Arial"/>
          <w:szCs w:val="22"/>
          <w:lang w:eastAsia="en-US"/>
        </w:rPr>
        <w:t>.</w:t>
      </w:r>
    </w:p>
    <w:p w14:paraId="47F81889" w14:textId="29694D10" w:rsidR="00631F38" w:rsidRPr="00EE0658" w:rsidRDefault="00631F38" w:rsidP="00751C64">
      <w:pPr>
        <w:pStyle w:val="Heading1"/>
        <w:rPr>
          <w:rFonts w:cs="Arial"/>
          <w:szCs w:val="22"/>
        </w:rPr>
      </w:pPr>
      <w:r w:rsidRPr="00EE0658">
        <w:rPr>
          <w:rFonts w:cs="Arial"/>
          <w:szCs w:val="22"/>
        </w:rPr>
        <w:lastRenderedPageBreak/>
        <w:t>I.</w:t>
      </w:r>
      <w:r w:rsidRPr="00EE0658">
        <w:rPr>
          <w:rFonts w:cs="Arial"/>
          <w:szCs w:val="22"/>
        </w:rPr>
        <w:tab/>
      </w:r>
      <w:r w:rsidR="00081736" w:rsidRPr="00EE0658">
        <w:rPr>
          <w:rFonts w:cs="Arial"/>
          <w:szCs w:val="22"/>
          <w:lang w:eastAsia="en-US"/>
        </w:rPr>
        <w:t xml:space="preserve">Future judgment and blessing will come upon </w:t>
      </w:r>
      <w:r w:rsidR="00081736" w:rsidRPr="00CE2CB5">
        <w:rPr>
          <w:rFonts w:cs="Arial"/>
          <w:szCs w:val="22"/>
          <w:u w:val="single"/>
          <w:lang w:eastAsia="en-US"/>
        </w:rPr>
        <w:t>Egypt</w:t>
      </w:r>
      <w:r w:rsidR="00081736" w:rsidRPr="00EE0658">
        <w:rPr>
          <w:rFonts w:cs="Arial"/>
          <w:szCs w:val="22"/>
          <w:lang w:eastAsia="en-US"/>
        </w:rPr>
        <w:t xml:space="preserve"> (Isa 19:19-22).</w:t>
      </w:r>
    </w:p>
    <w:p w14:paraId="4EC7C13B" w14:textId="69959636" w:rsidR="00081736" w:rsidRPr="00EE461E" w:rsidRDefault="00081736" w:rsidP="00EE461E">
      <w:pPr>
        <w:pStyle w:val="Heading2"/>
        <w:rPr>
          <w:rFonts w:cs="Arial"/>
          <w:szCs w:val="22"/>
        </w:rPr>
      </w:pPr>
      <w:r w:rsidRPr="000B5B1F">
        <w:rPr>
          <w:rFonts w:cs="Arial"/>
          <w:b/>
          <w:bCs/>
          <w:szCs w:val="22"/>
        </w:rPr>
        <w:t>Is. 19:18</w:t>
      </w:r>
      <w:r w:rsidRPr="00EE461E">
        <w:rPr>
          <w:rFonts w:cs="Arial"/>
          <w:szCs w:val="22"/>
        </w:rPr>
        <w:t xml:space="preserve">  In that day five of Egypt’s cities will follow the LORD of Heaven’s Armies. They will even begin to speak Hebrew, the language of Canaan. One of these cities will be Heliopolis, the City of the Sun.</w:t>
      </w:r>
    </w:p>
    <w:p w14:paraId="011E7C3D" w14:textId="24ABB042" w:rsidR="00081736" w:rsidRPr="00EE461E" w:rsidRDefault="00081736" w:rsidP="00EE461E">
      <w:pPr>
        <w:pStyle w:val="Heading2"/>
        <w:rPr>
          <w:rFonts w:cs="Arial"/>
          <w:szCs w:val="22"/>
        </w:rPr>
      </w:pPr>
      <w:r w:rsidRPr="000B5B1F">
        <w:rPr>
          <w:rFonts w:cs="Arial"/>
          <w:b/>
          <w:bCs/>
          <w:szCs w:val="22"/>
        </w:rPr>
        <w:t>Is. 19:19</w:t>
      </w:r>
      <w:r w:rsidRPr="00EE461E">
        <w:rPr>
          <w:rFonts w:cs="Arial"/>
          <w:szCs w:val="22"/>
        </w:rPr>
        <w:t xml:space="preserve"> </w:t>
      </w:r>
      <w:r w:rsidR="000B5B1F">
        <w:rPr>
          <w:rFonts w:cs="Arial"/>
          <w:szCs w:val="22"/>
        </w:rPr>
        <w:t xml:space="preserve"> </w:t>
      </w:r>
      <w:r w:rsidRPr="00EE461E">
        <w:rPr>
          <w:rFonts w:cs="Arial"/>
          <w:szCs w:val="22"/>
        </w:rPr>
        <w:t>In that day there will be an altar to the LORD in the heart of Egypt, and there will be a monument to the LORD at its border. 20 It will be a sign and a witness that the LORD of Heaven’s Armies is worshiped in the land of Egypt. When the people cry to the LORD for help against those who oppress them, he will send them a savior who will rescue them. 21 The LORD will make himself known to the Egyptians. Yes, they will know the LORD and will give their sacrifices and offerings to him. They will make a vow to the LORD and will keep it. 22 The LORD will strike Egypt, and then he will bring healing. For the Egyptians will turn to the LORD, and he will listen to their pleas and heal them.</w:t>
      </w:r>
    </w:p>
    <w:p w14:paraId="436FE36F" w14:textId="7EA7F90D" w:rsidR="00081736" w:rsidRPr="00EE0658" w:rsidRDefault="00447804" w:rsidP="00081736">
      <w:pPr>
        <w:pStyle w:val="Heading1"/>
        <w:rPr>
          <w:rFonts w:cs="Arial"/>
          <w:szCs w:val="22"/>
        </w:rPr>
      </w:pPr>
      <w:r w:rsidRPr="00EE0658">
        <w:rPr>
          <w:rFonts w:cs="Arial"/>
          <w:szCs w:val="22"/>
        </w:rPr>
        <w:t>I</w:t>
      </w:r>
      <w:r w:rsidR="00081736" w:rsidRPr="00EE0658">
        <w:rPr>
          <w:rFonts w:cs="Arial"/>
          <w:szCs w:val="22"/>
        </w:rPr>
        <w:t>I.</w:t>
      </w:r>
      <w:r w:rsidR="00081736" w:rsidRPr="00EE0658">
        <w:rPr>
          <w:rFonts w:cs="Arial"/>
          <w:szCs w:val="22"/>
        </w:rPr>
        <w:tab/>
      </w:r>
      <w:r w:rsidR="00081736" w:rsidRPr="00EE0658">
        <w:rPr>
          <w:rFonts w:cs="Arial"/>
          <w:szCs w:val="22"/>
          <w:lang w:eastAsia="en-US"/>
        </w:rPr>
        <w:t xml:space="preserve">Future judgment and blessing will come upon </w:t>
      </w:r>
      <w:r w:rsidR="00081736" w:rsidRPr="00CE2CB5">
        <w:rPr>
          <w:rFonts w:cs="Arial"/>
          <w:szCs w:val="22"/>
          <w:u w:val="single"/>
          <w:lang w:eastAsia="en-US"/>
        </w:rPr>
        <w:t>Iraq</w:t>
      </w:r>
      <w:r w:rsidR="00081736" w:rsidRPr="00EE0658">
        <w:rPr>
          <w:rFonts w:cs="Arial"/>
          <w:szCs w:val="22"/>
          <w:lang w:eastAsia="en-US"/>
        </w:rPr>
        <w:t xml:space="preserve"> (Isa 19:23-25).</w:t>
      </w:r>
    </w:p>
    <w:p w14:paraId="54DCB2DA" w14:textId="69A91845" w:rsidR="00EE461E" w:rsidRDefault="00081736" w:rsidP="00EE461E">
      <w:pPr>
        <w:pStyle w:val="Heading2"/>
        <w:rPr>
          <w:rFonts w:cs="Arial"/>
          <w:szCs w:val="22"/>
        </w:rPr>
      </w:pPr>
      <w:r w:rsidRPr="000B5B1F">
        <w:rPr>
          <w:rFonts w:cs="Arial"/>
          <w:b/>
          <w:bCs/>
          <w:szCs w:val="22"/>
        </w:rPr>
        <w:t>Is. 19:23</w:t>
      </w:r>
      <w:r w:rsidRPr="00EE461E">
        <w:rPr>
          <w:rFonts w:cs="Arial"/>
          <w:szCs w:val="22"/>
        </w:rPr>
        <w:t xml:space="preserve"> In that day Egypt and Assyria will be connected by a highway. The Egyptians and Assyrians will move freely between their lands, and they will both worship God. 24 In that day Israel will be the third, along with Egypt and Assyria, a blessing </w:t>
      </w:r>
      <w:proofErr w:type="gramStart"/>
      <w:r w:rsidRPr="00EE461E">
        <w:rPr>
          <w:rFonts w:cs="Arial"/>
          <w:szCs w:val="22"/>
        </w:rPr>
        <w:t>in the midst of</w:t>
      </w:r>
      <w:proofErr w:type="gramEnd"/>
      <w:r w:rsidRPr="00EE461E">
        <w:rPr>
          <w:rFonts w:cs="Arial"/>
          <w:szCs w:val="22"/>
        </w:rPr>
        <w:t xml:space="preserve"> the earth. </w:t>
      </w:r>
    </w:p>
    <w:p w14:paraId="16B8F30C" w14:textId="1B071973" w:rsidR="00081736" w:rsidRPr="00EE461E" w:rsidRDefault="00EE461E" w:rsidP="00EE461E">
      <w:pPr>
        <w:pStyle w:val="Heading2"/>
        <w:rPr>
          <w:rFonts w:cs="Arial"/>
          <w:szCs w:val="22"/>
        </w:rPr>
      </w:pPr>
      <w:r w:rsidRPr="000B5B1F">
        <w:rPr>
          <w:rFonts w:cs="Arial"/>
          <w:b/>
          <w:bCs/>
          <w:szCs w:val="22"/>
        </w:rPr>
        <w:t>Is. 19:</w:t>
      </w:r>
      <w:r w:rsidR="00081736" w:rsidRPr="000B5B1F">
        <w:rPr>
          <w:rFonts w:cs="Arial"/>
          <w:b/>
          <w:bCs/>
          <w:szCs w:val="22"/>
        </w:rPr>
        <w:t>25</w:t>
      </w:r>
      <w:r w:rsidR="00081736" w:rsidRPr="00EE461E">
        <w:rPr>
          <w:rFonts w:cs="Arial"/>
          <w:szCs w:val="22"/>
        </w:rPr>
        <w:t xml:space="preserve"> For the LORD of Heaven’s Armies will say, “Blessed be Egypt, my people. Blessed be Assyria, the land I have made. Blessed be Israel, my special possession!”</w:t>
      </w:r>
    </w:p>
    <w:p w14:paraId="6D538EB9" w14:textId="48C9042B" w:rsidR="00631F38" w:rsidRPr="00EE0658" w:rsidRDefault="00631F38" w:rsidP="00751C64">
      <w:pPr>
        <w:pStyle w:val="Heading1"/>
        <w:rPr>
          <w:rFonts w:cs="Arial"/>
          <w:szCs w:val="22"/>
        </w:rPr>
      </w:pPr>
      <w:r w:rsidRPr="00EE0658">
        <w:rPr>
          <w:rFonts w:cs="Arial"/>
          <w:szCs w:val="22"/>
        </w:rPr>
        <w:t>III.</w:t>
      </w:r>
      <w:r w:rsidRPr="00EE0658">
        <w:rPr>
          <w:rFonts w:cs="Arial"/>
          <w:szCs w:val="22"/>
        </w:rPr>
        <w:tab/>
      </w:r>
      <w:r w:rsidR="00081736" w:rsidRPr="00EE0658">
        <w:rPr>
          <w:rFonts w:cs="Arial"/>
          <w:szCs w:val="22"/>
        </w:rPr>
        <w:t xml:space="preserve">Future </w:t>
      </w:r>
      <w:r w:rsidR="00916487">
        <w:rPr>
          <w:rFonts w:cs="Arial"/>
          <w:szCs w:val="22"/>
        </w:rPr>
        <w:t>blessings</w:t>
      </w:r>
      <w:r w:rsidR="00081736" w:rsidRPr="00EE0658">
        <w:rPr>
          <w:rFonts w:cs="Arial"/>
          <w:szCs w:val="22"/>
        </w:rPr>
        <w:t xml:space="preserve"> </w:t>
      </w:r>
      <w:r w:rsidR="00081736" w:rsidRPr="00EE0658">
        <w:rPr>
          <w:rFonts w:cs="Arial"/>
          <w:szCs w:val="22"/>
          <w:lang w:eastAsia="en-US"/>
        </w:rPr>
        <w:t xml:space="preserve">will come upon </w:t>
      </w:r>
      <w:r w:rsidR="00081736" w:rsidRPr="00CE2CB5">
        <w:rPr>
          <w:rFonts w:cs="Arial"/>
          <w:szCs w:val="22"/>
          <w:u w:val="single"/>
          <w:lang w:eastAsia="en-US"/>
        </w:rPr>
        <w:t>Sudan</w:t>
      </w:r>
      <w:r w:rsidR="00081736" w:rsidRPr="00EE0658">
        <w:rPr>
          <w:rFonts w:cs="Arial"/>
          <w:szCs w:val="22"/>
          <w:lang w:eastAsia="en-US"/>
        </w:rPr>
        <w:t xml:space="preserve"> (</w:t>
      </w:r>
      <w:r w:rsidR="00DC76AF" w:rsidRPr="00EE0658">
        <w:rPr>
          <w:rFonts w:cs="Arial"/>
          <w:szCs w:val="22"/>
          <w:lang w:eastAsia="en-US"/>
        </w:rPr>
        <w:t xml:space="preserve">Zeph 3:9; </w:t>
      </w:r>
      <w:r w:rsidR="00081736" w:rsidRPr="00EE0658">
        <w:rPr>
          <w:rFonts w:cs="Arial"/>
          <w:szCs w:val="22"/>
          <w:lang w:eastAsia="en-US"/>
        </w:rPr>
        <w:t>Amos 9:7).</w:t>
      </w:r>
    </w:p>
    <w:p w14:paraId="2E81ADE9" w14:textId="39817D63" w:rsidR="00081736" w:rsidRPr="008B69AB" w:rsidRDefault="00081736" w:rsidP="008B69AB">
      <w:pPr>
        <w:pStyle w:val="Heading2"/>
        <w:rPr>
          <w:rFonts w:cs="Arial"/>
          <w:szCs w:val="22"/>
        </w:rPr>
      </w:pPr>
      <w:r w:rsidRPr="000B5B1F">
        <w:rPr>
          <w:rFonts w:cs="Arial"/>
          <w:b/>
          <w:bCs/>
          <w:szCs w:val="22"/>
        </w:rPr>
        <w:t>Zeph. 3:9</w:t>
      </w:r>
      <w:r w:rsidRPr="008B69AB">
        <w:rPr>
          <w:rFonts w:cs="Arial"/>
          <w:szCs w:val="22"/>
        </w:rPr>
        <w:t xml:space="preserve"> </w:t>
      </w:r>
      <w:r w:rsidR="00417DA6">
        <w:rPr>
          <w:rFonts w:cs="Arial"/>
          <w:szCs w:val="22"/>
        </w:rPr>
        <w:t xml:space="preserve"> </w:t>
      </w:r>
      <w:r w:rsidRPr="008B69AB">
        <w:rPr>
          <w:rFonts w:cs="Arial"/>
          <w:szCs w:val="22"/>
        </w:rPr>
        <w:t>Then I will purify the speech of all people, so that everyone can worship the L</w:t>
      </w:r>
      <w:r w:rsidRPr="000B5B1F">
        <w:rPr>
          <w:rFonts w:cs="Arial"/>
          <w:sz w:val="21"/>
          <w:szCs w:val="21"/>
        </w:rPr>
        <w:t>ORD</w:t>
      </w:r>
      <w:r w:rsidRPr="008B69AB">
        <w:rPr>
          <w:rFonts w:cs="Arial"/>
          <w:szCs w:val="22"/>
        </w:rPr>
        <w:t xml:space="preserve"> together.</w:t>
      </w:r>
      <w:r w:rsidR="008B69AB" w:rsidRPr="008B69AB">
        <w:rPr>
          <w:rFonts w:cs="Arial"/>
          <w:szCs w:val="22"/>
        </w:rPr>
        <w:t xml:space="preserve"> </w:t>
      </w:r>
      <w:r w:rsidRPr="008B69AB">
        <w:rPr>
          <w:rFonts w:cs="Arial"/>
          <w:szCs w:val="22"/>
        </w:rPr>
        <w:t xml:space="preserve">10  </w:t>
      </w:r>
      <w:r w:rsidRPr="008B69AB">
        <w:rPr>
          <w:rFonts w:cs="Arial"/>
          <w:szCs w:val="22"/>
        </w:rPr>
        <w:tab/>
        <w:t>My scattered people who live beyond the rivers of Ethiopia will come to present their offerings.</w:t>
      </w:r>
    </w:p>
    <w:p w14:paraId="39974E5C" w14:textId="33DFFA7B" w:rsidR="00631F38" w:rsidRPr="001D1799" w:rsidRDefault="00DC76AF" w:rsidP="001D1799">
      <w:pPr>
        <w:pStyle w:val="Heading2"/>
        <w:rPr>
          <w:rFonts w:cs="Arial"/>
          <w:szCs w:val="22"/>
        </w:rPr>
      </w:pPr>
      <w:r w:rsidRPr="000B5B1F">
        <w:rPr>
          <w:rFonts w:cs="Arial"/>
          <w:b/>
          <w:bCs/>
          <w:szCs w:val="22"/>
        </w:rPr>
        <w:t>Amos 9:7</w:t>
      </w:r>
      <w:r w:rsidRPr="001D1799">
        <w:rPr>
          <w:rFonts w:cs="Arial"/>
          <w:szCs w:val="22"/>
        </w:rPr>
        <w:t xml:space="preserve"> </w:t>
      </w:r>
      <w:r w:rsidR="00417DA6">
        <w:rPr>
          <w:rFonts w:cs="Arial"/>
          <w:szCs w:val="22"/>
        </w:rPr>
        <w:t xml:space="preserve"> </w:t>
      </w:r>
      <w:r w:rsidRPr="001D1799">
        <w:rPr>
          <w:rFonts w:cs="Arial"/>
          <w:szCs w:val="22"/>
        </w:rPr>
        <w:t>Are you Israelites more important to me</w:t>
      </w:r>
      <w:r w:rsidR="001D1799">
        <w:rPr>
          <w:rFonts w:cs="Arial"/>
          <w:szCs w:val="22"/>
        </w:rPr>
        <w:t xml:space="preserve"> </w:t>
      </w:r>
      <w:r w:rsidRPr="001D1799">
        <w:rPr>
          <w:rFonts w:cs="Arial"/>
          <w:szCs w:val="22"/>
        </w:rPr>
        <w:t>than the Ethiopians?” asks the LORD.</w:t>
      </w:r>
      <w:r w:rsidR="001D1799" w:rsidRPr="001D1799">
        <w:rPr>
          <w:rFonts w:cs="Arial"/>
          <w:szCs w:val="22"/>
        </w:rPr>
        <w:t xml:space="preserve"> </w:t>
      </w:r>
      <w:r w:rsidRPr="001D1799">
        <w:rPr>
          <w:rFonts w:cs="Arial"/>
          <w:szCs w:val="22"/>
        </w:rPr>
        <w:t>I brought Israel out of Egypt,</w:t>
      </w:r>
      <w:r w:rsidR="001D1799" w:rsidRPr="001D1799">
        <w:rPr>
          <w:rFonts w:cs="Arial"/>
          <w:szCs w:val="22"/>
        </w:rPr>
        <w:t xml:space="preserve"> </w:t>
      </w:r>
      <w:r w:rsidRPr="001D1799">
        <w:rPr>
          <w:rFonts w:cs="Arial"/>
          <w:szCs w:val="22"/>
        </w:rPr>
        <w:t>but I also brought the Philistines from Crete</w:t>
      </w:r>
      <w:r w:rsidR="001D1799">
        <w:rPr>
          <w:rFonts w:cs="Arial"/>
          <w:szCs w:val="22"/>
        </w:rPr>
        <w:t xml:space="preserve"> </w:t>
      </w:r>
      <w:r w:rsidRPr="001D1799">
        <w:rPr>
          <w:rFonts w:cs="Arial"/>
          <w:szCs w:val="22"/>
        </w:rPr>
        <w:t>and led the Arameans out of Kir.</w:t>
      </w:r>
    </w:p>
    <w:p w14:paraId="10BA0ABE" w14:textId="788E70E1" w:rsidR="00CD1FF3" w:rsidRPr="00EE0658" w:rsidRDefault="00CD1FF3" w:rsidP="00CD1FF3">
      <w:pPr>
        <w:pStyle w:val="Heading1"/>
        <w:rPr>
          <w:rFonts w:cs="Arial"/>
          <w:szCs w:val="22"/>
        </w:rPr>
      </w:pPr>
      <w:r w:rsidRPr="00EE0658">
        <w:rPr>
          <w:rFonts w:cs="Arial"/>
          <w:szCs w:val="22"/>
        </w:rPr>
        <w:t xml:space="preserve">IV. </w:t>
      </w:r>
      <w:r w:rsidR="00CE2CB5" w:rsidRPr="00EE0658">
        <w:rPr>
          <w:rFonts w:cs="Arial"/>
          <w:szCs w:val="22"/>
        </w:rPr>
        <w:t xml:space="preserve">Future </w:t>
      </w:r>
      <w:r w:rsidR="00CE2CB5">
        <w:rPr>
          <w:rFonts w:cs="Arial"/>
          <w:szCs w:val="22"/>
        </w:rPr>
        <w:t>blessings</w:t>
      </w:r>
      <w:r w:rsidR="00CE2CB5" w:rsidRPr="00EE0658">
        <w:rPr>
          <w:rFonts w:cs="Arial"/>
          <w:szCs w:val="22"/>
        </w:rPr>
        <w:t xml:space="preserve"> </w:t>
      </w:r>
      <w:r w:rsidR="00CE2CB5" w:rsidRPr="00EE0658">
        <w:rPr>
          <w:rFonts w:cs="Arial"/>
          <w:szCs w:val="22"/>
          <w:lang w:eastAsia="en-US"/>
        </w:rPr>
        <w:t xml:space="preserve">will come upon </w:t>
      </w:r>
      <w:r w:rsidR="00CE2CB5">
        <w:rPr>
          <w:rFonts w:cs="Arial"/>
          <w:szCs w:val="22"/>
          <w:u w:val="single"/>
          <w:lang w:eastAsia="en-US"/>
        </w:rPr>
        <w:t>Moab</w:t>
      </w:r>
      <w:r w:rsidR="00CE2CB5" w:rsidRPr="00EE0658">
        <w:rPr>
          <w:rFonts w:cs="Arial"/>
          <w:szCs w:val="22"/>
          <w:lang w:eastAsia="en-US"/>
        </w:rPr>
        <w:t xml:space="preserve"> </w:t>
      </w:r>
      <w:r w:rsidRPr="00EE0658">
        <w:rPr>
          <w:rFonts w:cs="Arial"/>
          <w:szCs w:val="22"/>
        </w:rPr>
        <w:t>(Is. 42:6, 11)</w:t>
      </w:r>
      <w:r w:rsidR="0009543A">
        <w:rPr>
          <w:rFonts w:cs="Arial"/>
          <w:szCs w:val="22"/>
        </w:rPr>
        <w:t>.</w:t>
      </w:r>
    </w:p>
    <w:p w14:paraId="43617D61" w14:textId="32991701" w:rsidR="00CD1FF3" w:rsidRPr="009E7862" w:rsidRDefault="00CD1FF3" w:rsidP="009E7862">
      <w:pPr>
        <w:pStyle w:val="Heading2"/>
        <w:rPr>
          <w:rFonts w:cs="Arial"/>
          <w:szCs w:val="22"/>
        </w:rPr>
      </w:pPr>
      <w:r w:rsidRPr="000B5B1F">
        <w:rPr>
          <w:rFonts w:cs="Arial"/>
          <w:b/>
          <w:bCs/>
          <w:szCs w:val="22"/>
        </w:rPr>
        <w:t>Is. 42:6</w:t>
      </w:r>
      <w:r w:rsidRPr="009E7862">
        <w:rPr>
          <w:rFonts w:cs="Arial"/>
          <w:szCs w:val="22"/>
        </w:rPr>
        <w:t xml:space="preserve">  I, the LORD, have called you to demonstrate my righteousness.</w:t>
      </w:r>
      <w:r w:rsidR="009E7862">
        <w:rPr>
          <w:rFonts w:cs="Arial"/>
          <w:szCs w:val="22"/>
        </w:rPr>
        <w:t xml:space="preserve"> </w:t>
      </w:r>
      <w:r w:rsidRPr="009E7862">
        <w:rPr>
          <w:rFonts w:cs="Arial"/>
          <w:szCs w:val="22"/>
        </w:rPr>
        <w:t>I will take you by the hand and guard you,</w:t>
      </w:r>
      <w:r w:rsidR="009E7862" w:rsidRPr="009E7862">
        <w:rPr>
          <w:rFonts w:cs="Arial"/>
          <w:szCs w:val="22"/>
        </w:rPr>
        <w:t xml:space="preserve"> </w:t>
      </w:r>
      <w:r w:rsidRPr="009E7862">
        <w:rPr>
          <w:rFonts w:cs="Arial"/>
          <w:szCs w:val="22"/>
        </w:rPr>
        <w:t>and I will give you to my people, Israel,</w:t>
      </w:r>
      <w:r w:rsidR="009E7862" w:rsidRPr="009E7862">
        <w:rPr>
          <w:rFonts w:cs="Arial"/>
          <w:szCs w:val="22"/>
        </w:rPr>
        <w:t xml:space="preserve"> </w:t>
      </w:r>
      <w:r w:rsidRPr="009E7862">
        <w:rPr>
          <w:rFonts w:cs="Arial"/>
          <w:szCs w:val="22"/>
        </w:rPr>
        <w:t>as a symbol of my covenant with them.</w:t>
      </w:r>
      <w:r w:rsidR="009E7862" w:rsidRPr="009E7862">
        <w:rPr>
          <w:rFonts w:cs="Arial"/>
          <w:szCs w:val="22"/>
        </w:rPr>
        <w:t xml:space="preserve"> </w:t>
      </w:r>
      <w:r w:rsidRPr="009E7862">
        <w:rPr>
          <w:rFonts w:cs="Arial"/>
          <w:szCs w:val="22"/>
        </w:rPr>
        <w:t>And you will be a light to guide the nations.</w:t>
      </w:r>
    </w:p>
    <w:p w14:paraId="6D40DB3C" w14:textId="36143E6E" w:rsidR="00CD1FF3" w:rsidRPr="009E7862" w:rsidRDefault="00CD1FF3" w:rsidP="009E7862">
      <w:pPr>
        <w:pStyle w:val="Heading2"/>
        <w:rPr>
          <w:rFonts w:cs="Arial"/>
          <w:szCs w:val="22"/>
        </w:rPr>
      </w:pPr>
      <w:r w:rsidRPr="000B5B1F">
        <w:rPr>
          <w:rFonts w:cs="Arial"/>
          <w:b/>
          <w:bCs/>
          <w:szCs w:val="22"/>
        </w:rPr>
        <w:t>Is. 42:11</w:t>
      </w:r>
      <w:r w:rsidRPr="009E7862">
        <w:rPr>
          <w:rFonts w:cs="Arial"/>
          <w:szCs w:val="22"/>
        </w:rPr>
        <w:t xml:space="preserve">  Join in the chorus, you desert towns;</w:t>
      </w:r>
      <w:r w:rsidR="009E7862" w:rsidRPr="009E7862">
        <w:rPr>
          <w:rFonts w:cs="Arial"/>
          <w:szCs w:val="22"/>
        </w:rPr>
        <w:t xml:space="preserve"> </w:t>
      </w:r>
      <w:r w:rsidRPr="009E7862">
        <w:rPr>
          <w:rFonts w:cs="Arial"/>
          <w:szCs w:val="22"/>
        </w:rPr>
        <w:t>let the villages of Kedar rejoice!</w:t>
      </w:r>
      <w:r w:rsidR="009E7862" w:rsidRPr="009E7862">
        <w:rPr>
          <w:rFonts w:cs="Arial"/>
          <w:szCs w:val="22"/>
        </w:rPr>
        <w:t xml:space="preserve"> </w:t>
      </w:r>
      <w:r w:rsidRPr="009E7862">
        <w:rPr>
          <w:rFonts w:cs="Arial"/>
          <w:szCs w:val="22"/>
        </w:rPr>
        <w:t xml:space="preserve">Let the people of Sela </w:t>
      </w:r>
      <w:r w:rsidR="009E7862">
        <w:rPr>
          <w:rFonts w:cs="Arial"/>
          <w:szCs w:val="22"/>
        </w:rPr>
        <w:t xml:space="preserve">[Moab in Jordan] </w:t>
      </w:r>
      <w:r w:rsidRPr="009E7862">
        <w:rPr>
          <w:rFonts w:cs="Arial"/>
          <w:szCs w:val="22"/>
        </w:rPr>
        <w:t>sing for joy;</w:t>
      </w:r>
      <w:r w:rsidR="009E7862" w:rsidRPr="009E7862">
        <w:rPr>
          <w:rFonts w:cs="Arial"/>
          <w:szCs w:val="22"/>
        </w:rPr>
        <w:t xml:space="preserve"> </w:t>
      </w:r>
      <w:r w:rsidRPr="009E7862">
        <w:rPr>
          <w:rFonts w:cs="Arial"/>
          <w:szCs w:val="22"/>
        </w:rPr>
        <w:t>shout praises from the mountaintops!</w:t>
      </w:r>
    </w:p>
    <w:p w14:paraId="15AC5583" w14:textId="3D7023E8" w:rsidR="00137AE2" w:rsidRPr="00EE0658" w:rsidRDefault="00137AE2" w:rsidP="00137AE2">
      <w:pPr>
        <w:pStyle w:val="Heading1"/>
        <w:rPr>
          <w:rFonts w:cs="Arial"/>
          <w:szCs w:val="22"/>
        </w:rPr>
      </w:pPr>
      <w:r w:rsidRPr="00EE0658">
        <w:rPr>
          <w:rFonts w:cs="Arial"/>
          <w:szCs w:val="22"/>
        </w:rPr>
        <w:t xml:space="preserve">IV. </w:t>
      </w:r>
      <w:r w:rsidR="004A474A">
        <w:rPr>
          <w:rFonts w:cs="Arial"/>
          <w:szCs w:val="22"/>
        </w:rPr>
        <w:t>The Bible</w:t>
      </w:r>
      <w:r w:rsidRPr="00EE0658">
        <w:rPr>
          <w:rFonts w:cs="Arial"/>
          <w:szCs w:val="22"/>
        </w:rPr>
        <w:t xml:space="preserve"> promised </w:t>
      </w:r>
      <w:r w:rsidR="000E1B39" w:rsidRPr="00EE0658">
        <w:rPr>
          <w:rFonts w:cs="Arial"/>
          <w:szCs w:val="22"/>
        </w:rPr>
        <w:t xml:space="preserve">blessing </w:t>
      </w:r>
      <w:r w:rsidR="004A474A">
        <w:rPr>
          <w:rFonts w:cs="Arial"/>
          <w:szCs w:val="22"/>
        </w:rPr>
        <w:t>upon</w:t>
      </w:r>
      <w:r w:rsidRPr="00EE0658">
        <w:rPr>
          <w:rFonts w:cs="Arial"/>
          <w:szCs w:val="22"/>
        </w:rPr>
        <w:t xml:space="preserve"> </w:t>
      </w:r>
      <w:r w:rsidRPr="00BF59A7">
        <w:rPr>
          <w:rFonts w:cs="Arial"/>
          <w:szCs w:val="22"/>
          <w:u w:val="single"/>
        </w:rPr>
        <w:t>all peoples</w:t>
      </w:r>
      <w:r w:rsidR="004A474A">
        <w:rPr>
          <w:rFonts w:cs="Arial"/>
          <w:szCs w:val="22"/>
        </w:rPr>
        <w:t xml:space="preserve"> who trust in </w:t>
      </w:r>
      <w:r w:rsidR="00511D09">
        <w:rPr>
          <w:rFonts w:cs="Arial"/>
          <w:szCs w:val="22"/>
        </w:rPr>
        <w:t>the Lord</w:t>
      </w:r>
      <w:r w:rsidR="004A474A">
        <w:rPr>
          <w:rFonts w:cs="Arial"/>
          <w:szCs w:val="22"/>
        </w:rPr>
        <w:t>.</w:t>
      </w:r>
    </w:p>
    <w:p w14:paraId="5220C56E" w14:textId="2EE68801" w:rsidR="009E7862" w:rsidRPr="00EE0658" w:rsidRDefault="009E7862" w:rsidP="009E7862">
      <w:pPr>
        <w:pStyle w:val="Heading2"/>
        <w:rPr>
          <w:rFonts w:cs="Arial"/>
          <w:szCs w:val="22"/>
        </w:rPr>
      </w:pPr>
      <w:r w:rsidRPr="00C01D38">
        <w:rPr>
          <w:rFonts w:cs="Arial"/>
          <w:b/>
          <w:bCs/>
          <w:szCs w:val="22"/>
        </w:rPr>
        <w:t>Jeremiah 12:14-16</w:t>
      </w:r>
      <w:r w:rsidR="00417DA6" w:rsidRPr="009E7862">
        <w:rPr>
          <w:rFonts w:cs="Arial"/>
          <w:szCs w:val="22"/>
        </w:rPr>
        <w:t xml:space="preserve">  </w:t>
      </w:r>
      <w:r w:rsidRPr="009E7862">
        <w:rPr>
          <w:rFonts w:cs="Arial"/>
          <w:szCs w:val="22"/>
        </w:rPr>
        <w:t>Now this is what the LORD says: “I will uproot from their land all the evil nations reaching out for the possession I gave my people Israel. And I will uproot Judah from among them. 15 But afterward I will return and have compassion on all of them. I will bring them home to their own lands again, each nation to its own possession. 16 And if these nations truly learn the ways of my people, and if they learn to swear by my name, saying, ‘As surely as the LORD lives’ (just as they taught my people to swear by the name of Baal), then they will be given a place among my people.</w:t>
      </w:r>
    </w:p>
    <w:p w14:paraId="7A941128" w14:textId="6EB92180" w:rsidR="00DC76AF" w:rsidRPr="0029067E" w:rsidRDefault="00F40A3E" w:rsidP="0029067E">
      <w:pPr>
        <w:pStyle w:val="Heading2"/>
        <w:rPr>
          <w:rFonts w:cs="Arial"/>
          <w:szCs w:val="22"/>
        </w:rPr>
      </w:pPr>
      <w:r w:rsidRPr="00C01D38">
        <w:rPr>
          <w:rFonts w:cs="Arial"/>
          <w:b/>
          <w:bCs/>
          <w:szCs w:val="22"/>
        </w:rPr>
        <w:t>Jer. 18:5-10</w:t>
      </w:r>
      <w:r w:rsidR="00DC76AF" w:rsidRPr="0029067E">
        <w:rPr>
          <w:rFonts w:cs="Arial"/>
          <w:szCs w:val="22"/>
        </w:rPr>
        <w:t xml:space="preserve"> </w:t>
      </w:r>
      <w:r w:rsidR="00DC76AF" w:rsidRPr="0029067E">
        <w:rPr>
          <w:rFonts w:cs="Arial"/>
          <w:szCs w:val="22"/>
        </w:rPr>
        <w:tab/>
        <w:t xml:space="preserve">Then the LORD gave me this message: 6 “O Israel, can I not do to you as this potter has done to his clay? As the clay is in the potter’s hand, so are you in my hand. 7 If I announce that a certain nation or kingdom is to be uprooted, torn down, and destroyed, 8 but then that nation renounces its evil ways, I will not destroy it as I had planned. 9 And if I announce that I will plant and build up a certain nation or kingdom, 10 </w:t>
      </w:r>
      <w:r w:rsidR="00DC76AF" w:rsidRPr="0029067E">
        <w:rPr>
          <w:rFonts w:cs="Arial"/>
          <w:szCs w:val="22"/>
        </w:rPr>
        <w:lastRenderedPageBreak/>
        <w:t>but then that nation turns to evil and refuses to obey me, I will not bless it as I said I would.</w:t>
      </w:r>
    </w:p>
    <w:p w14:paraId="6D5C31C2" w14:textId="2ED9FC82" w:rsidR="00137AE2" w:rsidRPr="00424456" w:rsidRDefault="00137AE2" w:rsidP="00424456">
      <w:pPr>
        <w:pStyle w:val="Heading2"/>
        <w:rPr>
          <w:rFonts w:cs="Arial"/>
          <w:szCs w:val="22"/>
        </w:rPr>
      </w:pPr>
      <w:r w:rsidRPr="00C01D38">
        <w:rPr>
          <w:rFonts w:cs="Arial"/>
          <w:b/>
          <w:bCs/>
          <w:szCs w:val="22"/>
        </w:rPr>
        <w:t>Isaiah 56:7-8</w:t>
      </w:r>
      <w:r w:rsidRPr="00424456">
        <w:rPr>
          <w:rFonts w:cs="Arial"/>
          <w:szCs w:val="22"/>
        </w:rPr>
        <w:t xml:space="preserve"> I will bring them to my holy mountain of Jerusalem</w:t>
      </w:r>
      <w:r w:rsidR="0029067E" w:rsidRPr="00424456">
        <w:rPr>
          <w:rFonts w:cs="Arial"/>
          <w:szCs w:val="22"/>
        </w:rPr>
        <w:t xml:space="preserve"> </w:t>
      </w:r>
      <w:r w:rsidRPr="00424456">
        <w:rPr>
          <w:rFonts w:cs="Arial"/>
          <w:szCs w:val="22"/>
        </w:rPr>
        <w:t>and will fill them with joy in my house of prayer.</w:t>
      </w:r>
      <w:r w:rsidR="0029067E" w:rsidRPr="00424456">
        <w:rPr>
          <w:rFonts w:cs="Arial"/>
          <w:szCs w:val="22"/>
        </w:rPr>
        <w:t xml:space="preserve"> </w:t>
      </w:r>
      <w:r w:rsidRPr="00424456">
        <w:rPr>
          <w:rFonts w:cs="Arial"/>
          <w:szCs w:val="22"/>
        </w:rPr>
        <w:t xml:space="preserve">I will accept their burnt offerings and </w:t>
      </w:r>
      <w:proofErr w:type="gramStart"/>
      <w:r w:rsidRPr="00424456">
        <w:rPr>
          <w:rFonts w:cs="Arial"/>
          <w:szCs w:val="22"/>
        </w:rPr>
        <w:t>sacrifices,</w:t>
      </w:r>
      <w:r w:rsidR="0029067E" w:rsidRPr="00424456">
        <w:rPr>
          <w:rFonts w:cs="Arial"/>
          <w:szCs w:val="22"/>
        </w:rPr>
        <w:t xml:space="preserve"> </w:t>
      </w:r>
      <w:r w:rsidRPr="00424456">
        <w:rPr>
          <w:rFonts w:cs="Arial"/>
          <w:szCs w:val="22"/>
        </w:rPr>
        <w:t>because</w:t>
      </w:r>
      <w:proofErr w:type="gramEnd"/>
      <w:r w:rsidRPr="00424456">
        <w:rPr>
          <w:rFonts w:cs="Arial"/>
          <w:szCs w:val="22"/>
        </w:rPr>
        <w:t xml:space="preserve"> my Temple will be called a house of prayer for all nations.</w:t>
      </w:r>
      <w:r w:rsidR="0029067E" w:rsidRPr="00424456">
        <w:rPr>
          <w:rFonts w:cs="Arial"/>
          <w:szCs w:val="22"/>
        </w:rPr>
        <w:t xml:space="preserve"> </w:t>
      </w:r>
      <w:r w:rsidRPr="00424456">
        <w:rPr>
          <w:rFonts w:cs="Arial"/>
          <w:szCs w:val="22"/>
        </w:rPr>
        <w:t>8  For the Sovereign LORD,</w:t>
      </w:r>
      <w:r w:rsidR="0029067E" w:rsidRPr="00424456">
        <w:rPr>
          <w:rFonts w:cs="Arial"/>
          <w:szCs w:val="22"/>
        </w:rPr>
        <w:t xml:space="preserve"> </w:t>
      </w:r>
      <w:r w:rsidRPr="00424456">
        <w:rPr>
          <w:rFonts w:cs="Arial"/>
          <w:szCs w:val="22"/>
        </w:rPr>
        <w:t>who brings back the outcasts of Israel, says:</w:t>
      </w:r>
      <w:r w:rsidR="0029067E" w:rsidRPr="00424456">
        <w:rPr>
          <w:rFonts w:cs="Arial"/>
          <w:szCs w:val="22"/>
        </w:rPr>
        <w:t xml:space="preserve"> </w:t>
      </w:r>
      <w:r w:rsidRPr="00424456">
        <w:rPr>
          <w:rFonts w:cs="Arial"/>
          <w:szCs w:val="22"/>
        </w:rPr>
        <w:t>I will bring others, too,</w:t>
      </w:r>
      <w:r w:rsidR="0029067E" w:rsidRPr="00424456">
        <w:rPr>
          <w:rFonts w:cs="Arial"/>
          <w:szCs w:val="22"/>
        </w:rPr>
        <w:t xml:space="preserve"> </w:t>
      </w:r>
      <w:r w:rsidRPr="00424456">
        <w:rPr>
          <w:rFonts w:cs="Arial"/>
          <w:szCs w:val="22"/>
        </w:rPr>
        <w:t>besides my people Israel.”</w:t>
      </w:r>
    </w:p>
    <w:p w14:paraId="2B277CED" w14:textId="7DC7641F" w:rsidR="00137AE2" w:rsidRPr="00424456" w:rsidRDefault="00137AE2" w:rsidP="00424456">
      <w:pPr>
        <w:pStyle w:val="Heading2"/>
        <w:rPr>
          <w:rFonts w:cs="Arial"/>
          <w:szCs w:val="22"/>
        </w:rPr>
      </w:pPr>
      <w:r w:rsidRPr="00C01D38">
        <w:rPr>
          <w:rFonts w:cs="Arial"/>
          <w:b/>
          <w:bCs/>
          <w:szCs w:val="22"/>
        </w:rPr>
        <w:t>John 10:16</w:t>
      </w:r>
      <w:r w:rsidR="00424456">
        <w:rPr>
          <w:rFonts w:cs="Arial"/>
          <w:szCs w:val="22"/>
        </w:rPr>
        <w:t xml:space="preserve"> </w:t>
      </w:r>
      <w:r w:rsidRPr="00424456">
        <w:rPr>
          <w:rFonts w:cs="Arial"/>
          <w:szCs w:val="22"/>
        </w:rPr>
        <w:t xml:space="preserve"> I have other sheep, too, that are not in this sheepfold. I must bring them also. They will listen to my voice, and there will be one flock with one shepherd.</w:t>
      </w:r>
    </w:p>
    <w:p w14:paraId="458315F8" w14:textId="1B4C0CB3" w:rsidR="00137AE2" w:rsidRPr="00424456" w:rsidRDefault="00137AE2" w:rsidP="00424456">
      <w:pPr>
        <w:pStyle w:val="Heading2"/>
        <w:rPr>
          <w:rFonts w:cs="Arial"/>
          <w:szCs w:val="22"/>
        </w:rPr>
      </w:pPr>
      <w:r w:rsidRPr="00C01D38">
        <w:rPr>
          <w:rFonts w:cs="Arial"/>
          <w:b/>
          <w:bCs/>
          <w:szCs w:val="22"/>
        </w:rPr>
        <w:t>Isaiah 49:6</w:t>
      </w:r>
      <w:r w:rsidR="00424456">
        <w:rPr>
          <w:rFonts w:cs="Arial"/>
          <w:szCs w:val="22"/>
        </w:rPr>
        <w:t xml:space="preserve"> </w:t>
      </w:r>
      <w:r w:rsidRPr="00424456">
        <w:rPr>
          <w:rFonts w:cs="Arial"/>
          <w:szCs w:val="22"/>
        </w:rPr>
        <w:t>He says, “You</w:t>
      </w:r>
      <w:r w:rsidR="00CD1FF3" w:rsidRPr="00424456">
        <w:rPr>
          <w:rFonts w:cs="Arial"/>
          <w:szCs w:val="22"/>
        </w:rPr>
        <w:t xml:space="preserve"> [Messiah]</w:t>
      </w:r>
      <w:r w:rsidRPr="00424456">
        <w:rPr>
          <w:rFonts w:cs="Arial"/>
          <w:szCs w:val="22"/>
        </w:rPr>
        <w:t xml:space="preserve"> will do more than restore the people of Israel to me.</w:t>
      </w:r>
      <w:r w:rsidR="006177CC" w:rsidRPr="00424456">
        <w:rPr>
          <w:rFonts w:cs="Arial"/>
          <w:szCs w:val="22"/>
        </w:rPr>
        <w:t xml:space="preserve"> </w:t>
      </w:r>
      <w:r w:rsidRPr="00424456">
        <w:rPr>
          <w:rFonts w:cs="Arial"/>
          <w:szCs w:val="22"/>
        </w:rPr>
        <w:t>I will make you a light to the Gentiles,</w:t>
      </w:r>
      <w:r w:rsidR="006177CC" w:rsidRPr="00424456">
        <w:rPr>
          <w:rFonts w:cs="Arial"/>
          <w:szCs w:val="22"/>
        </w:rPr>
        <w:t xml:space="preserve"> </w:t>
      </w:r>
      <w:r w:rsidRPr="00424456">
        <w:rPr>
          <w:rFonts w:cs="Arial"/>
          <w:szCs w:val="22"/>
        </w:rPr>
        <w:t>and you will bring my salvation to the ends of the earth.”</w:t>
      </w:r>
    </w:p>
    <w:p w14:paraId="07004A38" w14:textId="61AB9599" w:rsidR="00137AE2" w:rsidRPr="00424456" w:rsidRDefault="00137AE2" w:rsidP="00424456">
      <w:pPr>
        <w:pStyle w:val="Heading2"/>
        <w:rPr>
          <w:rFonts w:cs="Arial"/>
          <w:szCs w:val="22"/>
        </w:rPr>
      </w:pPr>
      <w:r w:rsidRPr="00C01D38">
        <w:rPr>
          <w:rFonts w:cs="Arial"/>
          <w:b/>
          <w:bCs/>
          <w:szCs w:val="22"/>
        </w:rPr>
        <w:t>Zech 2:11-13</w:t>
      </w:r>
      <w:r w:rsidR="00424456">
        <w:rPr>
          <w:rFonts w:cs="Arial"/>
          <w:szCs w:val="22"/>
        </w:rPr>
        <w:t xml:space="preserve"> </w:t>
      </w:r>
      <w:r w:rsidRPr="00424456">
        <w:rPr>
          <w:rFonts w:cs="Arial"/>
          <w:szCs w:val="22"/>
        </w:rPr>
        <w:t xml:space="preserve"> Many nations will join themselves to the LORD on that day, and they, too, will be my people. I will live among you, and you will know that the LORD of Heaven’s Armies sent me to you. 12 The land of Judah will be the LORD’s special possession in the holy land, and he will once again choose Jerusalem to be his own city. 13 Be silent before the LORD, all humanity, for he is springing into action from his holy dwelling.”</w:t>
      </w:r>
    </w:p>
    <w:p w14:paraId="07C280B8" w14:textId="1C2572C7" w:rsidR="00631F38" w:rsidRPr="00EE0658" w:rsidRDefault="00447804" w:rsidP="00751C64">
      <w:pPr>
        <w:pStyle w:val="Heading1"/>
        <w:rPr>
          <w:rFonts w:cs="Arial"/>
          <w:szCs w:val="22"/>
        </w:rPr>
      </w:pPr>
      <w:r w:rsidRPr="00EE0658">
        <w:rPr>
          <w:rFonts w:cs="Arial"/>
          <w:szCs w:val="22"/>
        </w:rPr>
        <w:t xml:space="preserve">V. </w:t>
      </w:r>
      <w:r w:rsidRPr="00197604">
        <w:rPr>
          <w:rFonts w:cs="Arial"/>
          <w:szCs w:val="22"/>
          <w:u w:val="single"/>
        </w:rPr>
        <w:t>Israel</w:t>
      </w:r>
      <w:r w:rsidRPr="00EE0658">
        <w:rPr>
          <w:rFonts w:cs="Arial"/>
          <w:szCs w:val="22"/>
        </w:rPr>
        <w:t xml:space="preserve"> will be blessed also</w:t>
      </w:r>
      <w:r w:rsidR="00197604">
        <w:rPr>
          <w:rFonts w:cs="Arial"/>
          <w:szCs w:val="22"/>
        </w:rPr>
        <w:t xml:space="preserve"> when the Jews trust in Christ.</w:t>
      </w:r>
    </w:p>
    <w:p w14:paraId="25EFEB76" w14:textId="3EC47043" w:rsidR="00631F38" w:rsidRPr="00EE0658" w:rsidRDefault="00447804" w:rsidP="002C5E4A">
      <w:pPr>
        <w:pStyle w:val="Heading2"/>
        <w:rPr>
          <w:rFonts w:cs="Arial"/>
          <w:szCs w:val="22"/>
        </w:rPr>
      </w:pPr>
      <w:r w:rsidRPr="000456FE">
        <w:rPr>
          <w:rFonts w:cs="Arial"/>
          <w:b/>
          <w:bCs/>
          <w:szCs w:val="22"/>
        </w:rPr>
        <w:t>Isa 25:7-8</w:t>
      </w:r>
      <w:r w:rsidR="002C5E4A" w:rsidRPr="002C5E4A">
        <w:rPr>
          <w:rFonts w:cs="Arial"/>
          <w:szCs w:val="22"/>
        </w:rPr>
        <w:t xml:space="preserve"> </w:t>
      </w:r>
      <w:r w:rsidR="00D35BF5">
        <w:rPr>
          <w:rFonts w:cs="Arial"/>
          <w:szCs w:val="22"/>
        </w:rPr>
        <w:t xml:space="preserve"> </w:t>
      </w:r>
      <w:r w:rsidR="002C5E4A" w:rsidRPr="002C5E4A">
        <w:rPr>
          <w:rFonts w:cs="Arial"/>
          <w:szCs w:val="22"/>
        </w:rPr>
        <w:t>There he will remove the cloud of gloom, the shadow of death that hangs over the earth.</w:t>
      </w:r>
      <w:r w:rsidR="002C5E4A">
        <w:rPr>
          <w:rFonts w:cs="Arial"/>
          <w:szCs w:val="22"/>
        </w:rPr>
        <w:t xml:space="preserve"> </w:t>
      </w:r>
      <w:r w:rsidR="002C5E4A" w:rsidRPr="002C5E4A">
        <w:rPr>
          <w:rFonts w:cs="Arial"/>
          <w:szCs w:val="22"/>
        </w:rPr>
        <w:t>8 He will swallow up death forever!</w:t>
      </w:r>
      <w:r w:rsidR="002C5E4A">
        <w:rPr>
          <w:rFonts w:cs="Arial"/>
          <w:szCs w:val="22"/>
        </w:rPr>
        <w:t xml:space="preserve"> </w:t>
      </w:r>
      <w:r w:rsidR="002C5E4A" w:rsidRPr="002C5E4A">
        <w:rPr>
          <w:rFonts w:cs="Arial"/>
          <w:szCs w:val="22"/>
        </w:rPr>
        <w:t>The Sovereign LORD will wipe away all tears.</w:t>
      </w:r>
      <w:r w:rsidR="002C5E4A">
        <w:rPr>
          <w:rFonts w:cs="Arial"/>
          <w:szCs w:val="22"/>
        </w:rPr>
        <w:t xml:space="preserve"> </w:t>
      </w:r>
      <w:r w:rsidR="002C5E4A" w:rsidRPr="002C5E4A">
        <w:rPr>
          <w:rFonts w:cs="Arial"/>
          <w:szCs w:val="22"/>
        </w:rPr>
        <w:t>He will remove forever all insults and mockery</w:t>
      </w:r>
      <w:r w:rsidR="002C5E4A">
        <w:rPr>
          <w:rFonts w:cs="Arial"/>
          <w:szCs w:val="22"/>
        </w:rPr>
        <w:t xml:space="preserve"> </w:t>
      </w:r>
      <w:r w:rsidR="002C5E4A" w:rsidRPr="002C5E4A">
        <w:rPr>
          <w:rFonts w:cs="Arial"/>
          <w:szCs w:val="22"/>
        </w:rPr>
        <w:t>against his land and people.</w:t>
      </w:r>
      <w:r w:rsidR="002C5E4A">
        <w:rPr>
          <w:rFonts w:cs="Arial"/>
          <w:szCs w:val="22"/>
        </w:rPr>
        <w:t xml:space="preserve"> </w:t>
      </w:r>
      <w:r w:rsidR="002C5E4A" w:rsidRPr="002C5E4A">
        <w:rPr>
          <w:rFonts w:cs="Arial"/>
          <w:szCs w:val="22"/>
        </w:rPr>
        <w:t>The LORD has spoken!</w:t>
      </w:r>
    </w:p>
    <w:p w14:paraId="7F8634D7" w14:textId="698A86B6" w:rsidR="00447804" w:rsidRPr="00EE0658" w:rsidRDefault="00447804" w:rsidP="00447804">
      <w:pPr>
        <w:pStyle w:val="Heading2"/>
        <w:rPr>
          <w:rFonts w:cs="Arial"/>
          <w:szCs w:val="22"/>
        </w:rPr>
      </w:pPr>
      <w:r w:rsidRPr="000456FE">
        <w:rPr>
          <w:rFonts w:cs="Arial"/>
          <w:b/>
          <w:bCs/>
          <w:szCs w:val="22"/>
        </w:rPr>
        <w:t>Matt 8:11-12</w:t>
      </w:r>
      <w:r w:rsidR="00D35BF5">
        <w:rPr>
          <w:rFonts w:cs="Arial"/>
          <w:szCs w:val="22"/>
        </w:rPr>
        <w:t xml:space="preserve">  </w:t>
      </w:r>
      <w:r w:rsidR="00D35BF5" w:rsidRPr="00EE0658">
        <w:rPr>
          <w:rFonts w:cs="Arial"/>
          <w:color w:val="000000"/>
          <w:szCs w:val="22"/>
          <w:lang w:eastAsia="en-US"/>
        </w:rPr>
        <w:t>And I tell you this, that many Gentiles will come from all over the world—from east and west—and sit down with Abraham, Isaac, and Jacob at the feast in the Kingdom of Heaven. 12 But many Israelites—those for whom the Kingdom was prepared—will be thrown into outer darkness, where there will be weeping and gnashing of teeth.”</w:t>
      </w:r>
    </w:p>
    <w:p w14:paraId="6B4AD344" w14:textId="16F9003B" w:rsidR="00CD1FF3" w:rsidRPr="00EE0658" w:rsidRDefault="00CD1FF3" w:rsidP="00447804">
      <w:pPr>
        <w:pStyle w:val="Heading2"/>
        <w:rPr>
          <w:rFonts w:cs="Arial"/>
          <w:szCs w:val="22"/>
        </w:rPr>
      </w:pPr>
      <w:r w:rsidRPr="000456FE">
        <w:rPr>
          <w:rFonts w:cs="Arial"/>
          <w:b/>
          <w:bCs/>
          <w:szCs w:val="22"/>
        </w:rPr>
        <w:t>E</w:t>
      </w:r>
      <w:r w:rsidR="00447804" w:rsidRPr="000456FE">
        <w:rPr>
          <w:rFonts w:cs="Arial"/>
          <w:b/>
          <w:bCs/>
          <w:szCs w:val="22"/>
        </w:rPr>
        <w:t>ph 2:</w:t>
      </w:r>
      <w:r w:rsidRPr="000456FE">
        <w:rPr>
          <w:rFonts w:cs="Arial"/>
          <w:b/>
          <w:bCs/>
          <w:szCs w:val="22"/>
        </w:rPr>
        <w:t>13-16</w:t>
      </w:r>
      <w:r w:rsidRPr="00EE0658">
        <w:rPr>
          <w:rFonts w:cs="Arial"/>
          <w:szCs w:val="22"/>
        </w:rPr>
        <w:t xml:space="preserve"> </w:t>
      </w:r>
      <w:r w:rsidR="00D35BF5">
        <w:rPr>
          <w:rFonts w:cs="Arial"/>
          <w:szCs w:val="22"/>
        </w:rPr>
        <w:t xml:space="preserve"> </w:t>
      </w:r>
      <w:r w:rsidR="00D35BF5" w:rsidRPr="00EE0658">
        <w:rPr>
          <w:rFonts w:cs="Arial"/>
          <w:szCs w:val="22"/>
        </w:rPr>
        <w:t>But now you have been united with Christ Jesus. Once you were far away from God, but now you have been brought near to him through the blood of Christ.</w:t>
      </w:r>
      <w:r w:rsidR="00D35BF5" w:rsidRPr="00EE0658">
        <w:rPr>
          <w:rFonts w:cs="Arial"/>
          <w:color w:val="000000"/>
          <w:szCs w:val="22"/>
          <w:lang w:eastAsia="en-US"/>
        </w:rPr>
        <w:t xml:space="preserve"> 14 For Christ himself has brought peace to us. He united Jews and Gentiles into one people when, in his own body on the cross, he broke down the wall of hostility that separated us. 15 He did this by ending the system of law with its commandments and regulations. He made peace between Jews and Gentiles by creating in himself one new people from the two groups. 16 Together as one body, Christ reconciled both groups to God by means of his death on the cross, and our hostility toward each other was put to death.</w:t>
      </w:r>
    </w:p>
    <w:p w14:paraId="589B3A50" w14:textId="2817AE71" w:rsidR="00447804" w:rsidRPr="003D0F20" w:rsidRDefault="00447804" w:rsidP="003D0F20">
      <w:pPr>
        <w:pStyle w:val="Heading2"/>
        <w:rPr>
          <w:rFonts w:cs="Arial"/>
          <w:szCs w:val="22"/>
        </w:rPr>
      </w:pPr>
      <w:r w:rsidRPr="000456FE">
        <w:rPr>
          <w:rFonts w:cs="Arial"/>
          <w:b/>
          <w:bCs/>
          <w:szCs w:val="22"/>
        </w:rPr>
        <w:t>Rom 15:</w:t>
      </w:r>
      <w:r w:rsidR="003D0F20" w:rsidRPr="000456FE">
        <w:rPr>
          <w:rFonts w:cs="Arial"/>
          <w:b/>
          <w:bCs/>
          <w:szCs w:val="22"/>
        </w:rPr>
        <w:t>7-9</w:t>
      </w:r>
      <w:r w:rsidR="001E15CE">
        <w:rPr>
          <w:rFonts w:cs="Arial"/>
          <w:szCs w:val="22"/>
        </w:rPr>
        <w:t xml:space="preserve">  </w:t>
      </w:r>
      <w:r w:rsidR="003D0F20" w:rsidRPr="003D0F20">
        <w:rPr>
          <w:rFonts w:cs="Arial"/>
          <w:szCs w:val="22"/>
        </w:rPr>
        <w:t>Therefore, accept each other just as Christ has accepted you so that God will be given glory. 8 Remember that Christ came as a servant to the Jews to show that God is true to the promises he made to their ancestors. 9  He also came so that the Gentiles might give glory to God for his mercies to them. That is what the psalmist meant when he wrote:</w:t>
      </w:r>
      <w:r w:rsidR="003D0F20">
        <w:rPr>
          <w:rFonts w:cs="Arial"/>
          <w:szCs w:val="22"/>
        </w:rPr>
        <w:t xml:space="preserve"> </w:t>
      </w:r>
      <w:r w:rsidR="003D0F20" w:rsidRPr="003D0F20">
        <w:rPr>
          <w:rFonts w:cs="Arial"/>
          <w:szCs w:val="22"/>
        </w:rPr>
        <w:t>“For this, I will praise you among the Gentiles;</w:t>
      </w:r>
      <w:r w:rsidR="003D0F20">
        <w:rPr>
          <w:rFonts w:cs="Arial"/>
          <w:szCs w:val="22"/>
        </w:rPr>
        <w:t xml:space="preserve"> </w:t>
      </w:r>
      <w:r w:rsidR="003D0F20" w:rsidRPr="003D0F20">
        <w:rPr>
          <w:rFonts w:cs="Arial"/>
          <w:szCs w:val="22"/>
        </w:rPr>
        <w:t>I will sing praises to your name.”</w:t>
      </w:r>
    </w:p>
    <w:p w14:paraId="6B1685A0" w14:textId="2D18F923" w:rsidR="00447804" w:rsidRPr="00EE0658" w:rsidRDefault="00447804" w:rsidP="00447804">
      <w:pPr>
        <w:pStyle w:val="Heading1"/>
        <w:rPr>
          <w:rFonts w:cs="Arial"/>
          <w:szCs w:val="22"/>
        </w:rPr>
      </w:pPr>
      <w:r w:rsidRPr="00EE0658">
        <w:rPr>
          <w:rFonts w:cs="Arial"/>
          <w:szCs w:val="22"/>
        </w:rPr>
        <w:t>Conclusion</w:t>
      </w:r>
    </w:p>
    <w:p w14:paraId="5A1140D6" w14:textId="27732619" w:rsidR="00447804" w:rsidRPr="003B118A" w:rsidRDefault="00447804" w:rsidP="00447804">
      <w:pPr>
        <w:pStyle w:val="Heading3"/>
        <w:rPr>
          <w:rFonts w:cs="Arial"/>
          <w:b/>
          <w:bCs/>
          <w:i/>
          <w:iCs/>
          <w:szCs w:val="22"/>
        </w:rPr>
      </w:pPr>
      <w:r w:rsidRPr="003B118A">
        <w:rPr>
          <w:rFonts w:cs="Arial"/>
          <w:b/>
          <w:bCs/>
          <w:i/>
          <w:iCs/>
          <w:szCs w:val="22"/>
        </w:rPr>
        <w:t xml:space="preserve">All are blessed by faith in Jesus—Jew and </w:t>
      </w:r>
      <w:r w:rsidR="00885AF9" w:rsidRPr="003B118A">
        <w:rPr>
          <w:rFonts w:cs="Arial"/>
          <w:b/>
          <w:bCs/>
          <w:i/>
          <w:iCs/>
          <w:szCs w:val="22"/>
        </w:rPr>
        <w:t>G</w:t>
      </w:r>
      <w:r w:rsidRPr="003B118A">
        <w:rPr>
          <w:rFonts w:cs="Arial"/>
          <w:b/>
          <w:bCs/>
          <w:i/>
          <w:iCs/>
          <w:szCs w:val="22"/>
        </w:rPr>
        <w:t>entile (Main Idea).</w:t>
      </w:r>
    </w:p>
    <w:p w14:paraId="37F50943" w14:textId="77777777" w:rsidR="00197604" w:rsidRPr="00EE0658" w:rsidRDefault="00197604" w:rsidP="00197604">
      <w:pPr>
        <w:pStyle w:val="Heading3"/>
        <w:rPr>
          <w:rFonts w:cs="Arial"/>
          <w:szCs w:val="22"/>
        </w:rPr>
      </w:pPr>
      <w:r w:rsidRPr="00EE0658">
        <w:rPr>
          <w:rFonts w:cs="Arial"/>
          <w:szCs w:val="22"/>
        </w:rPr>
        <w:t>Blessing on the nations will not be at the expense of Jews who trust Jesus</w:t>
      </w:r>
    </w:p>
    <w:p w14:paraId="0028C3E5" w14:textId="7281B63C" w:rsidR="00631F38" w:rsidRPr="00EE0658" w:rsidRDefault="00631F38" w:rsidP="00751C64">
      <w:pPr>
        <w:pStyle w:val="Heading3"/>
        <w:rPr>
          <w:rFonts w:cs="Arial"/>
          <w:szCs w:val="22"/>
        </w:rPr>
      </w:pPr>
      <w:r w:rsidRPr="00EE0658">
        <w:rPr>
          <w:rFonts w:cs="Arial"/>
          <w:szCs w:val="22"/>
        </w:rPr>
        <w:t>Application</w:t>
      </w:r>
      <w:r w:rsidR="00885AF9">
        <w:rPr>
          <w:rFonts w:cs="Arial"/>
          <w:szCs w:val="22"/>
        </w:rPr>
        <w:t xml:space="preserve">: Live with hope that God’s plan will include all who trust in Jesus, whether part of Israel or among the Gentiles. </w:t>
      </w:r>
    </w:p>
    <w:sectPr w:rsidR="00631F38" w:rsidRPr="00EE0658">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E6FE" w14:textId="77777777" w:rsidR="00EB3798" w:rsidRDefault="00EB3798">
      <w:r>
        <w:separator/>
      </w:r>
    </w:p>
  </w:endnote>
  <w:endnote w:type="continuationSeparator" w:id="0">
    <w:p w14:paraId="1BE71949" w14:textId="77777777" w:rsidR="00EB3798" w:rsidRDefault="00E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86A3" w14:textId="77777777" w:rsidR="00EB3798" w:rsidRDefault="00EB3798">
      <w:r>
        <w:separator/>
      </w:r>
    </w:p>
  </w:footnote>
  <w:footnote w:type="continuationSeparator" w:id="0">
    <w:p w14:paraId="7EE407A2" w14:textId="77777777" w:rsidR="00EB3798" w:rsidRDefault="00EB3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336F" w14:textId="0D476BA3" w:rsidR="008B6D00" w:rsidRPr="00FC608B" w:rsidRDefault="003C160F">
    <w:pPr>
      <w:pStyle w:val="Header"/>
      <w:rPr>
        <w:rFonts w:cs="Arial"/>
        <w:i/>
        <w:u w:val="single"/>
      </w:rPr>
    </w:pPr>
    <w:r>
      <w:rPr>
        <w:rFonts w:cs="Arial"/>
        <w:i/>
        <w:u w:val="single"/>
      </w:rPr>
      <w:t>Dr. Austin Surls</w:t>
    </w:r>
    <w:r w:rsidR="008B6D00" w:rsidRPr="00FC608B">
      <w:rPr>
        <w:rFonts w:cs="Arial"/>
        <w:i/>
        <w:u w:val="single"/>
      </w:rPr>
      <w:tab/>
    </w:r>
    <w:r>
      <w:rPr>
        <w:rFonts w:cs="Arial"/>
        <w:i/>
        <w:u w:val="single"/>
      </w:rPr>
      <w:t>Blessing on the Nations</w:t>
    </w:r>
    <w:r w:rsidR="008B6D00" w:rsidRPr="00FC608B">
      <w:rPr>
        <w:rFonts w:cs="Arial"/>
        <w:i/>
        <w:u w:val="single"/>
      </w:rPr>
      <w:tab/>
    </w:r>
    <w:r w:rsidR="008B6D00" w:rsidRPr="00FC608B">
      <w:rPr>
        <w:rStyle w:val="PageNumber"/>
        <w:rFonts w:cs="Arial"/>
        <w:i/>
        <w:u w:val="single"/>
      </w:rPr>
      <w:fldChar w:fldCharType="begin"/>
    </w:r>
    <w:r w:rsidR="008B6D00" w:rsidRPr="00FC608B">
      <w:rPr>
        <w:rStyle w:val="PageNumber"/>
        <w:rFonts w:cs="Arial"/>
        <w:i/>
        <w:u w:val="single"/>
      </w:rPr>
      <w:instrText xml:space="preserve"> PAGE </w:instrText>
    </w:r>
    <w:r w:rsidR="008B6D00" w:rsidRPr="00FC608B">
      <w:rPr>
        <w:rStyle w:val="PageNumber"/>
        <w:rFonts w:cs="Arial"/>
        <w:i/>
        <w:u w:val="single"/>
      </w:rPr>
      <w:fldChar w:fldCharType="separate"/>
    </w:r>
    <w:r w:rsidR="006F4623">
      <w:rPr>
        <w:rStyle w:val="PageNumber"/>
        <w:rFonts w:cs="Arial"/>
        <w:i/>
        <w:noProof/>
        <w:u w:val="single"/>
      </w:rPr>
      <w:t>2</w:t>
    </w:r>
    <w:r w:rsidR="008B6D00" w:rsidRPr="00FC608B">
      <w:rPr>
        <w:rStyle w:val="PageNumber"/>
        <w:rFonts w:cs="Arial"/>
        <w:i/>
        <w:u w:val="single"/>
      </w:rPr>
      <w:fldChar w:fldCharType="end"/>
    </w:r>
  </w:p>
  <w:p w14:paraId="6BA4F48D" w14:textId="77777777" w:rsidR="008B6D00" w:rsidRPr="00FC608B" w:rsidRDefault="008B6D00">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16cid:durableId="1132870451">
    <w:abstractNumId w:val="0"/>
  </w:num>
  <w:num w:numId="2" w16cid:durableId="503131368">
    <w:abstractNumId w:val="1"/>
  </w:num>
  <w:num w:numId="3" w16cid:durableId="941229439">
    <w:abstractNumId w:val="2"/>
  </w:num>
  <w:num w:numId="4" w16cid:durableId="1226070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6580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3786845">
    <w:abstractNumId w:val="0"/>
  </w:num>
  <w:num w:numId="7" w16cid:durableId="1342002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10357">
    <w:abstractNumId w:val="0"/>
  </w:num>
  <w:num w:numId="9" w16cid:durableId="173762690">
    <w:abstractNumId w:val="0"/>
  </w:num>
  <w:num w:numId="10" w16cid:durableId="1042753181">
    <w:abstractNumId w:val="0"/>
  </w:num>
  <w:num w:numId="11" w16cid:durableId="360086618">
    <w:abstractNumId w:val="0"/>
  </w:num>
  <w:num w:numId="12" w16cid:durableId="1129543415">
    <w:abstractNumId w:val="0"/>
  </w:num>
  <w:num w:numId="13" w16cid:durableId="1848902424">
    <w:abstractNumId w:val="0"/>
  </w:num>
  <w:num w:numId="14" w16cid:durableId="904072483">
    <w:abstractNumId w:val="0"/>
  </w:num>
  <w:num w:numId="15" w16cid:durableId="1043792028">
    <w:abstractNumId w:val="0"/>
  </w:num>
  <w:num w:numId="16" w16cid:durableId="164513206">
    <w:abstractNumId w:val="0"/>
  </w:num>
  <w:num w:numId="17" w16cid:durableId="975526895">
    <w:abstractNumId w:val="0"/>
  </w:num>
  <w:num w:numId="18" w16cid:durableId="468936852">
    <w:abstractNumId w:val="0"/>
  </w:num>
  <w:num w:numId="19" w16cid:durableId="1015574197">
    <w:abstractNumId w:val="0"/>
  </w:num>
  <w:num w:numId="20" w16cid:durableId="1889605206">
    <w:abstractNumId w:val="0"/>
  </w:num>
  <w:num w:numId="21" w16cid:durableId="37970828">
    <w:abstractNumId w:val="0"/>
  </w:num>
  <w:num w:numId="22" w16cid:durableId="1491556032">
    <w:abstractNumId w:val="0"/>
  </w:num>
  <w:num w:numId="23" w16cid:durableId="1633094045">
    <w:abstractNumId w:val="0"/>
  </w:num>
  <w:num w:numId="24" w16cid:durableId="1408304143">
    <w:abstractNumId w:val="0"/>
  </w:num>
  <w:num w:numId="25" w16cid:durableId="1989741648">
    <w:abstractNumId w:val="0"/>
  </w:num>
  <w:num w:numId="26" w16cid:durableId="1644233949">
    <w:abstractNumId w:val="0"/>
  </w:num>
  <w:num w:numId="27" w16cid:durableId="1296058924">
    <w:abstractNumId w:val="0"/>
  </w:num>
  <w:num w:numId="28" w16cid:durableId="440338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3585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6F"/>
    <w:rsid w:val="000456FE"/>
    <w:rsid w:val="00062C8A"/>
    <w:rsid w:val="00081736"/>
    <w:rsid w:val="0009543A"/>
    <w:rsid w:val="000B5B1F"/>
    <w:rsid w:val="000E1B39"/>
    <w:rsid w:val="00111939"/>
    <w:rsid w:val="0013638C"/>
    <w:rsid w:val="00137AE2"/>
    <w:rsid w:val="001675FB"/>
    <w:rsid w:val="00197604"/>
    <w:rsid w:val="001A3DA2"/>
    <w:rsid w:val="001D1799"/>
    <w:rsid w:val="001D3072"/>
    <w:rsid w:val="001E15CE"/>
    <w:rsid w:val="00211F08"/>
    <w:rsid w:val="002824A9"/>
    <w:rsid w:val="0029067E"/>
    <w:rsid w:val="002A090E"/>
    <w:rsid w:val="002C5E4A"/>
    <w:rsid w:val="002F230D"/>
    <w:rsid w:val="003042A1"/>
    <w:rsid w:val="0032537F"/>
    <w:rsid w:val="003B118A"/>
    <w:rsid w:val="003C160F"/>
    <w:rsid w:val="003D0F20"/>
    <w:rsid w:val="003E5C4D"/>
    <w:rsid w:val="00406A20"/>
    <w:rsid w:val="00417DA6"/>
    <w:rsid w:val="00424456"/>
    <w:rsid w:val="00447804"/>
    <w:rsid w:val="0048014D"/>
    <w:rsid w:val="004A474A"/>
    <w:rsid w:val="004A4F74"/>
    <w:rsid w:val="004E4D38"/>
    <w:rsid w:val="005065D0"/>
    <w:rsid w:val="00511A83"/>
    <w:rsid w:val="00511D09"/>
    <w:rsid w:val="0052410B"/>
    <w:rsid w:val="00556DA0"/>
    <w:rsid w:val="0058726E"/>
    <w:rsid w:val="005C76E0"/>
    <w:rsid w:val="005E3B23"/>
    <w:rsid w:val="00614B55"/>
    <w:rsid w:val="006177CC"/>
    <w:rsid w:val="00631F38"/>
    <w:rsid w:val="00674F90"/>
    <w:rsid w:val="006B759D"/>
    <w:rsid w:val="006F2056"/>
    <w:rsid w:val="006F4623"/>
    <w:rsid w:val="00721B9B"/>
    <w:rsid w:val="00751C64"/>
    <w:rsid w:val="007C0C44"/>
    <w:rsid w:val="00810F5A"/>
    <w:rsid w:val="00814982"/>
    <w:rsid w:val="00835C66"/>
    <w:rsid w:val="008816DD"/>
    <w:rsid w:val="00885AF9"/>
    <w:rsid w:val="008B69AB"/>
    <w:rsid w:val="008B6D00"/>
    <w:rsid w:val="008C7BED"/>
    <w:rsid w:val="008E7263"/>
    <w:rsid w:val="00903FC7"/>
    <w:rsid w:val="00916487"/>
    <w:rsid w:val="009B6EAB"/>
    <w:rsid w:val="009E7862"/>
    <w:rsid w:val="009F10B3"/>
    <w:rsid w:val="00A07794"/>
    <w:rsid w:val="00A16FEB"/>
    <w:rsid w:val="00A60D1B"/>
    <w:rsid w:val="00AB2A8A"/>
    <w:rsid w:val="00AE38F6"/>
    <w:rsid w:val="00B14A8F"/>
    <w:rsid w:val="00B17943"/>
    <w:rsid w:val="00BF54CE"/>
    <w:rsid w:val="00BF59A7"/>
    <w:rsid w:val="00C01D38"/>
    <w:rsid w:val="00C71286"/>
    <w:rsid w:val="00CD1FF3"/>
    <w:rsid w:val="00CE2CB5"/>
    <w:rsid w:val="00CE3FDE"/>
    <w:rsid w:val="00D03B6E"/>
    <w:rsid w:val="00D35BF5"/>
    <w:rsid w:val="00D63FAB"/>
    <w:rsid w:val="00D80427"/>
    <w:rsid w:val="00DB4293"/>
    <w:rsid w:val="00DC76AF"/>
    <w:rsid w:val="00DE4CC6"/>
    <w:rsid w:val="00E74032"/>
    <w:rsid w:val="00EB3798"/>
    <w:rsid w:val="00EB4151"/>
    <w:rsid w:val="00EE0658"/>
    <w:rsid w:val="00EE461E"/>
    <w:rsid w:val="00F37BC7"/>
    <w:rsid w:val="00F40A3E"/>
    <w:rsid w:val="00F4756F"/>
    <w:rsid w:val="00F6071D"/>
    <w:rsid w:val="00FC608B"/>
    <w:rsid w:val="00FC7C77"/>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426ED"/>
  <w14:defaultImageDpi w14:val="300"/>
  <w15:docId w15:val="{9E6B1540-0C32-1D4A-B16A-1A59E00A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DE"/>
    <w:rPr>
      <w:rFonts w:ascii="Arial" w:hAnsi="Arial"/>
      <w:sz w:val="22"/>
      <w:lang w:val="en-US" w:eastAsia="zh-CN"/>
    </w:rPr>
  </w:style>
  <w:style w:type="paragraph" w:styleId="Heading1">
    <w:name w:val="heading 1"/>
    <w:basedOn w:val="Normal"/>
    <w:next w:val="Normal"/>
    <w:qFormat/>
    <w:rsid w:val="00751C64"/>
    <w:pPr>
      <w:numPr>
        <w:numId w:val="1"/>
      </w:numPr>
      <w:spacing w:before="240" w:after="60"/>
      <w:outlineLvl w:val="0"/>
    </w:pPr>
    <w:rPr>
      <w:b/>
      <w:kern w:val="28"/>
    </w:rPr>
  </w:style>
  <w:style w:type="paragraph" w:styleId="Heading2">
    <w:name w:val="heading 2"/>
    <w:basedOn w:val="Normal"/>
    <w:next w:val="Normal"/>
    <w:qFormat/>
    <w:rsid w:val="00751C64"/>
    <w:pPr>
      <w:numPr>
        <w:ilvl w:val="1"/>
        <w:numId w:val="1"/>
      </w:numPr>
      <w:spacing w:before="240" w:after="60"/>
      <w:outlineLvl w:val="1"/>
    </w:pPr>
  </w:style>
  <w:style w:type="paragraph" w:styleId="Heading3">
    <w:name w:val="heading 3"/>
    <w:basedOn w:val="Normal"/>
    <w:next w:val="Normal"/>
    <w:qFormat/>
    <w:rsid w:val="00751C64"/>
    <w:pPr>
      <w:numPr>
        <w:ilvl w:val="2"/>
        <w:numId w:val="1"/>
      </w:numPr>
      <w:spacing w:before="240" w:after="60"/>
      <w:outlineLvl w:val="2"/>
    </w:pPr>
  </w:style>
  <w:style w:type="paragraph" w:styleId="Heading4">
    <w:name w:val="heading 4"/>
    <w:basedOn w:val="Normal"/>
    <w:next w:val="Normal"/>
    <w:qFormat/>
    <w:rsid w:val="00751C64"/>
    <w:pPr>
      <w:numPr>
        <w:ilvl w:val="3"/>
        <w:numId w:val="1"/>
      </w:numPr>
      <w:spacing w:before="240" w:after="60"/>
      <w:outlineLvl w:val="3"/>
    </w:pPr>
  </w:style>
  <w:style w:type="paragraph" w:styleId="Heading5">
    <w:name w:val="heading 5"/>
    <w:basedOn w:val="Normal"/>
    <w:next w:val="Normal"/>
    <w:qFormat/>
    <w:rsid w:val="00751C64"/>
    <w:pPr>
      <w:numPr>
        <w:ilvl w:val="4"/>
        <w:numId w:val="1"/>
      </w:numPr>
      <w:spacing w:before="240" w:after="60"/>
      <w:outlineLvl w:val="4"/>
    </w:pPr>
  </w:style>
  <w:style w:type="paragraph" w:styleId="Heading6">
    <w:name w:val="heading 6"/>
    <w:basedOn w:val="Normal"/>
    <w:next w:val="Normal"/>
    <w:qFormat/>
    <w:rsid w:val="00751C64"/>
    <w:pPr>
      <w:numPr>
        <w:ilvl w:val="5"/>
        <w:numId w:val="1"/>
      </w:numPr>
      <w:spacing w:before="240" w:after="60"/>
      <w:outlineLvl w:val="5"/>
    </w:pPr>
  </w:style>
  <w:style w:type="paragraph" w:styleId="Heading7">
    <w:name w:val="heading 7"/>
    <w:basedOn w:val="Normal"/>
    <w:next w:val="Normal"/>
    <w:qFormat/>
    <w:rsid w:val="00751C64"/>
    <w:pPr>
      <w:numPr>
        <w:ilvl w:val="6"/>
        <w:numId w:val="1"/>
      </w:numPr>
      <w:spacing w:before="240" w:after="60"/>
      <w:outlineLvl w:val="6"/>
    </w:pPr>
  </w:style>
  <w:style w:type="paragraph" w:styleId="Heading8">
    <w:name w:val="heading 8"/>
    <w:basedOn w:val="Normal"/>
    <w:next w:val="Normal"/>
    <w:qFormat/>
    <w:rsid w:val="00751C64"/>
    <w:pPr>
      <w:numPr>
        <w:ilvl w:val="7"/>
        <w:numId w:val="1"/>
      </w:numPr>
      <w:spacing w:before="240" w:after="60"/>
      <w:outlineLvl w:val="7"/>
    </w:pPr>
  </w:style>
  <w:style w:type="paragraph" w:styleId="Heading9">
    <w:name w:val="heading 9"/>
    <w:basedOn w:val="Normal"/>
    <w:next w:val="Normal"/>
    <w:qFormat/>
    <w:rsid w:val="00751C64"/>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paragraph" w:styleId="Revision">
    <w:name w:val="Revision"/>
    <w:hidden/>
    <w:uiPriority w:val="99"/>
    <w:semiHidden/>
    <w:rsid w:val="00511D09"/>
    <w:rPr>
      <w:rFonts w:ascii="Arial" w:hAnsi="Arial"/>
      <w:sz w:val="22"/>
      <w:lang w:val="en-US" w:eastAsia="zh-CN"/>
    </w:rPr>
  </w:style>
  <w:style w:type="character" w:styleId="CommentReference">
    <w:name w:val="annotation reference"/>
    <w:basedOn w:val="DefaultParagraphFont"/>
    <w:uiPriority w:val="99"/>
    <w:semiHidden/>
    <w:unhideWhenUsed/>
    <w:rsid w:val="00511D09"/>
    <w:rPr>
      <w:sz w:val="16"/>
      <w:szCs w:val="16"/>
    </w:rPr>
  </w:style>
  <w:style w:type="paragraph" w:styleId="CommentText">
    <w:name w:val="annotation text"/>
    <w:basedOn w:val="Normal"/>
    <w:link w:val="CommentTextChar"/>
    <w:uiPriority w:val="99"/>
    <w:unhideWhenUsed/>
    <w:rsid w:val="00511D09"/>
    <w:rPr>
      <w:sz w:val="20"/>
    </w:rPr>
  </w:style>
  <w:style w:type="character" w:customStyle="1" w:styleId="CommentTextChar">
    <w:name w:val="Comment Text Char"/>
    <w:basedOn w:val="DefaultParagraphFont"/>
    <w:link w:val="CommentText"/>
    <w:uiPriority w:val="99"/>
    <w:rsid w:val="00511D09"/>
    <w:rPr>
      <w:rFonts w:ascii="Arial" w:hAnsi="Arial"/>
      <w:lang w:val="en-US" w:eastAsia="zh-CN"/>
    </w:rPr>
  </w:style>
  <w:style w:type="paragraph" w:styleId="CommentSubject">
    <w:name w:val="annotation subject"/>
    <w:basedOn w:val="CommentText"/>
    <w:next w:val="CommentText"/>
    <w:link w:val="CommentSubjectChar"/>
    <w:uiPriority w:val="99"/>
    <w:semiHidden/>
    <w:unhideWhenUsed/>
    <w:rsid w:val="00511D09"/>
    <w:rPr>
      <w:b/>
      <w:bCs/>
    </w:rPr>
  </w:style>
  <w:style w:type="character" w:customStyle="1" w:styleId="CommentSubjectChar">
    <w:name w:val="Comment Subject Char"/>
    <w:basedOn w:val="CommentTextChar"/>
    <w:link w:val="CommentSubject"/>
    <w:uiPriority w:val="99"/>
    <w:semiHidden/>
    <w:rsid w:val="00511D09"/>
    <w:rPr>
      <w:rFonts w:ascii="Arial"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dcterms:created xsi:type="dcterms:W3CDTF">2024-03-26T07:46:00Z</dcterms:created>
  <dcterms:modified xsi:type="dcterms:W3CDTF">2024-03-26T07:46:00Z</dcterms:modified>
</cp:coreProperties>
</file>