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C6192" w14:textId="77777777" w:rsidR="00066295" w:rsidRPr="00125215" w:rsidRDefault="00845D41" w:rsidP="00DD3206">
      <w:pPr>
        <w:tabs>
          <w:tab w:val="left" w:pos="540"/>
          <w:tab w:val="left" w:pos="900"/>
          <w:tab w:val="left" w:pos="1260"/>
          <w:tab w:val="left" w:pos="1620"/>
          <w:tab w:val="left" w:pos="1980"/>
          <w:tab w:val="left" w:pos="2340"/>
          <w:tab w:val="left" w:pos="7200"/>
        </w:tabs>
        <w:ind w:left="180"/>
        <w:rPr>
          <w:rFonts w:ascii="Arial" w:hAnsi="Arial" w:cs="Arial"/>
          <w:sz w:val="24"/>
        </w:rPr>
      </w:pPr>
      <w:r w:rsidRPr="00125215">
        <w:rPr>
          <w:rFonts w:ascii="Arial" w:hAnsi="Arial" w:cs="Arial"/>
        </w:rPr>
        <w:t xml:space="preserve">Grace Fellowship Church </w:t>
      </w:r>
      <w:r w:rsidRPr="00125215">
        <w:rPr>
          <w:rFonts w:ascii="Arial" w:hAnsi="Arial" w:cs="Arial"/>
        </w:rPr>
        <w:tab/>
        <w:t>Rick Griffith</w:t>
      </w:r>
    </w:p>
    <w:p w14:paraId="45F7DCAE" w14:textId="78D0C685" w:rsidR="00066295" w:rsidRPr="00125215" w:rsidRDefault="0004608D" w:rsidP="00DD3206">
      <w:pPr>
        <w:tabs>
          <w:tab w:val="left" w:pos="540"/>
          <w:tab w:val="left" w:pos="900"/>
          <w:tab w:val="left" w:pos="1260"/>
          <w:tab w:val="left" w:pos="1620"/>
          <w:tab w:val="left" w:pos="1980"/>
          <w:tab w:val="left" w:pos="2340"/>
          <w:tab w:val="left" w:pos="7200"/>
        </w:tabs>
        <w:ind w:left="180"/>
        <w:rPr>
          <w:rFonts w:ascii="Arial" w:hAnsi="Arial" w:cs="Arial"/>
          <w:sz w:val="24"/>
        </w:rPr>
      </w:pPr>
      <w:r>
        <w:rPr>
          <w:rFonts w:ascii="Arial" w:hAnsi="Arial" w:cs="Arial"/>
        </w:rPr>
        <w:t xml:space="preserve">18 </w:t>
      </w:r>
      <w:r w:rsidR="00845D41" w:rsidRPr="00125215">
        <w:rPr>
          <w:rFonts w:ascii="Arial" w:hAnsi="Arial" w:cs="Arial"/>
        </w:rPr>
        <w:t>January 1987</w:t>
      </w:r>
      <w:r w:rsidR="002F3862">
        <w:rPr>
          <w:rFonts w:ascii="Arial" w:hAnsi="Arial" w:cs="Arial"/>
        </w:rPr>
        <w:t xml:space="preserve"> updated 29 Sep 2020</w:t>
      </w:r>
      <w:r w:rsidR="00845D41" w:rsidRPr="00125215">
        <w:rPr>
          <w:rFonts w:ascii="Arial" w:hAnsi="Arial" w:cs="Arial"/>
        </w:rPr>
        <w:tab/>
        <w:t>40 Minutes</w:t>
      </w:r>
    </w:p>
    <w:p w14:paraId="50D9D35B" w14:textId="77777777" w:rsidR="00066295" w:rsidRPr="00125215" w:rsidRDefault="00845D41" w:rsidP="00DD3206">
      <w:pPr>
        <w:tabs>
          <w:tab w:val="left" w:pos="540"/>
          <w:tab w:val="left" w:pos="900"/>
          <w:tab w:val="left" w:pos="1260"/>
          <w:tab w:val="left" w:pos="1620"/>
          <w:tab w:val="left" w:pos="1980"/>
          <w:tab w:val="left" w:pos="2340"/>
          <w:tab w:val="left" w:pos="7200"/>
        </w:tabs>
        <w:ind w:left="180"/>
        <w:rPr>
          <w:rFonts w:ascii="Arial" w:hAnsi="Arial" w:cs="Arial"/>
          <w:sz w:val="24"/>
        </w:rPr>
      </w:pPr>
      <w:r w:rsidRPr="00125215">
        <w:rPr>
          <w:rFonts w:ascii="Arial" w:hAnsi="Arial" w:cs="Arial"/>
        </w:rPr>
        <w:t>Sermon Manuscript in Outline Form</w:t>
      </w:r>
      <w:r w:rsidRPr="00125215">
        <w:rPr>
          <w:rFonts w:ascii="Arial" w:hAnsi="Arial" w:cs="Arial"/>
        </w:rPr>
        <w:tab/>
        <w:t>Topic: Abortion</w:t>
      </w:r>
    </w:p>
    <w:p w14:paraId="4F8E2339" w14:textId="77777777" w:rsidR="00066295" w:rsidRPr="00125215" w:rsidRDefault="00066295" w:rsidP="00DD3206">
      <w:pPr>
        <w:tabs>
          <w:tab w:val="left" w:pos="540"/>
          <w:tab w:val="left" w:pos="900"/>
          <w:tab w:val="left" w:pos="1260"/>
          <w:tab w:val="left" w:pos="1620"/>
          <w:tab w:val="left" w:pos="1980"/>
          <w:tab w:val="left" w:pos="2340"/>
          <w:tab w:val="left" w:pos="7200"/>
        </w:tabs>
        <w:ind w:left="180"/>
        <w:rPr>
          <w:rFonts w:ascii="Arial" w:hAnsi="Arial" w:cs="Arial"/>
          <w:sz w:val="24"/>
        </w:rPr>
      </w:pPr>
    </w:p>
    <w:p w14:paraId="1AEA2165" w14:textId="77777777" w:rsidR="00066295" w:rsidRPr="00255380" w:rsidRDefault="00845D41" w:rsidP="00DD3206">
      <w:pPr>
        <w:tabs>
          <w:tab w:val="left" w:pos="540"/>
          <w:tab w:val="left" w:pos="900"/>
          <w:tab w:val="left" w:pos="1260"/>
          <w:tab w:val="left" w:pos="1620"/>
          <w:tab w:val="left" w:pos="1980"/>
          <w:tab w:val="left" w:pos="2340"/>
          <w:tab w:val="left" w:pos="7200"/>
        </w:tabs>
        <w:ind w:left="180"/>
        <w:jc w:val="center"/>
        <w:rPr>
          <w:rFonts w:ascii="Arial" w:hAnsi="Arial" w:cs="Arial"/>
          <w:b/>
          <w:bCs/>
          <w:sz w:val="24"/>
        </w:rPr>
      </w:pPr>
      <w:r w:rsidRPr="00255380">
        <w:rPr>
          <w:rFonts w:ascii="Arial" w:hAnsi="Arial" w:cs="Arial"/>
          <w:b/>
          <w:bCs/>
          <w:sz w:val="36"/>
        </w:rPr>
        <w:t>The Silent Holocaust</w:t>
      </w:r>
    </w:p>
    <w:p w14:paraId="230FD172" w14:textId="77777777" w:rsidR="00066295" w:rsidRPr="00255380" w:rsidRDefault="00845D41" w:rsidP="00DD3206">
      <w:pPr>
        <w:tabs>
          <w:tab w:val="left" w:pos="540"/>
          <w:tab w:val="left" w:pos="900"/>
          <w:tab w:val="left" w:pos="1260"/>
          <w:tab w:val="left" w:pos="1620"/>
          <w:tab w:val="left" w:pos="1980"/>
          <w:tab w:val="left" w:pos="2340"/>
          <w:tab w:val="left" w:pos="7200"/>
        </w:tabs>
        <w:ind w:left="180"/>
        <w:jc w:val="center"/>
        <w:rPr>
          <w:rFonts w:ascii="Arial" w:hAnsi="Arial" w:cs="Arial"/>
          <w:b/>
          <w:bCs/>
          <w:i/>
          <w:iCs/>
          <w:sz w:val="24"/>
        </w:rPr>
      </w:pPr>
      <w:r w:rsidRPr="00255380">
        <w:rPr>
          <w:rFonts w:ascii="Arial" w:hAnsi="Arial" w:cs="Arial"/>
          <w:b/>
          <w:bCs/>
          <w:i/>
          <w:iCs/>
          <w:sz w:val="24"/>
        </w:rPr>
        <w:t>Psalm 139</w:t>
      </w:r>
    </w:p>
    <w:p w14:paraId="30E2CD45" w14:textId="77777777" w:rsidR="00066295" w:rsidRPr="00125215" w:rsidRDefault="00066295" w:rsidP="00DD3206">
      <w:pPr>
        <w:tabs>
          <w:tab w:val="left" w:pos="540"/>
          <w:tab w:val="left" w:pos="900"/>
          <w:tab w:val="left" w:pos="1260"/>
          <w:tab w:val="left" w:pos="1620"/>
          <w:tab w:val="left" w:pos="1980"/>
          <w:tab w:val="left" w:pos="2340"/>
          <w:tab w:val="left" w:pos="7200"/>
        </w:tabs>
        <w:ind w:left="180"/>
        <w:rPr>
          <w:rFonts w:ascii="Arial" w:hAnsi="Arial" w:cs="Arial"/>
          <w:sz w:val="24"/>
        </w:rPr>
      </w:pPr>
    </w:p>
    <w:p w14:paraId="07E99527" w14:textId="2811A1F7" w:rsidR="00066295" w:rsidRPr="00125215" w:rsidRDefault="00845D41" w:rsidP="00DD3206">
      <w:pPr>
        <w:tabs>
          <w:tab w:val="left" w:pos="1620"/>
          <w:tab w:val="left" w:pos="1980"/>
          <w:tab w:val="left" w:pos="2340"/>
          <w:tab w:val="left" w:pos="7200"/>
        </w:tabs>
        <w:ind w:left="1620" w:hanging="1440"/>
        <w:rPr>
          <w:rFonts w:ascii="Arial" w:hAnsi="Arial" w:cs="Arial"/>
          <w:sz w:val="24"/>
        </w:rPr>
      </w:pPr>
      <w:r w:rsidRPr="00125215">
        <w:rPr>
          <w:rFonts w:ascii="Arial" w:hAnsi="Arial" w:cs="Arial"/>
          <w:b/>
        </w:rPr>
        <w:t>Subject:</w:t>
      </w:r>
      <w:r w:rsidRPr="00125215">
        <w:rPr>
          <w:rFonts w:ascii="Arial" w:hAnsi="Arial" w:cs="Arial"/>
        </w:rPr>
        <w:t xml:space="preserve">  </w:t>
      </w:r>
      <w:r w:rsidRPr="00125215">
        <w:rPr>
          <w:rFonts w:ascii="Arial" w:hAnsi="Arial" w:cs="Arial"/>
        </w:rPr>
        <w:tab/>
        <w:t>Abortion is murder</w:t>
      </w:r>
    </w:p>
    <w:p w14:paraId="270BBEC7" w14:textId="535FD6FB" w:rsidR="00066295" w:rsidRPr="00125215" w:rsidRDefault="00845D41" w:rsidP="00DD3206">
      <w:pPr>
        <w:tabs>
          <w:tab w:val="left" w:pos="1620"/>
          <w:tab w:val="left" w:pos="1980"/>
          <w:tab w:val="left" w:pos="2340"/>
          <w:tab w:val="left" w:pos="7200"/>
        </w:tabs>
        <w:ind w:left="1620" w:hanging="1440"/>
        <w:rPr>
          <w:rFonts w:ascii="Arial" w:hAnsi="Arial" w:cs="Arial"/>
          <w:sz w:val="24"/>
        </w:rPr>
      </w:pPr>
      <w:r w:rsidRPr="00125215">
        <w:rPr>
          <w:rFonts w:ascii="Arial" w:hAnsi="Arial" w:cs="Arial"/>
          <w:b/>
        </w:rPr>
        <w:t>Complement:</w:t>
      </w:r>
      <w:r w:rsidRPr="00125215">
        <w:rPr>
          <w:rFonts w:ascii="Arial" w:hAnsi="Arial" w:cs="Arial"/>
        </w:rPr>
        <w:t xml:space="preserve">  </w:t>
      </w:r>
      <w:r w:rsidRPr="00125215">
        <w:rPr>
          <w:rFonts w:ascii="Arial" w:hAnsi="Arial" w:cs="Arial"/>
        </w:rPr>
        <w:tab/>
        <w:t xml:space="preserve">which is </w:t>
      </w:r>
      <w:r w:rsidR="002F3862">
        <w:rPr>
          <w:rFonts w:ascii="Arial" w:hAnsi="Arial" w:cs="Arial"/>
        </w:rPr>
        <w:t>shown</w:t>
      </w:r>
      <w:r w:rsidRPr="00125215">
        <w:rPr>
          <w:rFonts w:ascii="Arial" w:hAnsi="Arial" w:cs="Arial"/>
        </w:rPr>
        <w:t xml:space="preserve"> by both Scripture and common sense</w:t>
      </w:r>
    </w:p>
    <w:p w14:paraId="08A2A852" w14:textId="370B47FF" w:rsidR="00066295" w:rsidRPr="00125215" w:rsidRDefault="00845D41" w:rsidP="00DD3206">
      <w:pPr>
        <w:tabs>
          <w:tab w:val="left" w:pos="1620"/>
          <w:tab w:val="left" w:pos="1980"/>
          <w:tab w:val="left" w:pos="2340"/>
          <w:tab w:val="left" w:pos="7200"/>
        </w:tabs>
        <w:ind w:left="1620" w:hanging="1440"/>
        <w:rPr>
          <w:rFonts w:ascii="Arial" w:hAnsi="Arial" w:cs="Arial"/>
          <w:sz w:val="24"/>
        </w:rPr>
      </w:pPr>
      <w:r w:rsidRPr="00125215">
        <w:rPr>
          <w:rFonts w:ascii="Arial" w:hAnsi="Arial" w:cs="Arial"/>
          <w:b/>
        </w:rPr>
        <w:t>Purpose:</w:t>
      </w:r>
      <w:r w:rsidRPr="00125215">
        <w:rPr>
          <w:rFonts w:ascii="Arial" w:hAnsi="Arial" w:cs="Arial"/>
        </w:rPr>
        <w:t xml:space="preserve">  </w:t>
      </w:r>
      <w:r w:rsidRPr="00125215">
        <w:rPr>
          <w:rFonts w:ascii="Arial" w:hAnsi="Arial" w:cs="Arial"/>
        </w:rPr>
        <w:tab/>
        <w:t xml:space="preserve">To convince the congregation that abortion is murder and to motivate them </w:t>
      </w:r>
      <w:r w:rsidR="00507F47">
        <w:rPr>
          <w:rFonts w:ascii="Arial" w:hAnsi="Arial" w:cs="Arial"/>
        </w:rPr>
        <w:t>to</w:t>
      </w:r>
      <w:r w:rsidRPr="00125215">
        <w:rPr>
          <w:rFonts w:ascii="Arial" w:hAnsi="Arial" w:cs="Arial"/>
        </w:rPr>
        <w:t xml:space="preserve"> compassionate involvement in the pro-life movement</w:t>
      </w:r>
    </w:p>
    <w:p w14:paraId="632004F7" w14:textId="77777777" w:rsidR="00066295" w:rsidRPr="00125215" w:rsidRDefault="00066295" w:rsidP="00DD3206">
      <w:pPr>
        <w:tabs>
          <w:tab w:val="left" w:pos="540"/>
          <w:tab w:val="left" w:pos="900"/>
          <w:tab w:val="left" w:pos="1260"/>
          <w:tab w:val="left" w:pos="1620"/>
          <w:tab w:val="left" w:pos="1980"/>
          <w:tab w:val="left" w:pos="2340"/>
          <w:tab w:val="left" w:pos="7200"/>
        </w:tabs>
        <w:ind w:left="180"/>
        <w:rPr>
          <w:rFonts w:ascii="Arial" w:hAnsi="Arial" w:cs="Arial"/>
          <w:sz w:val="24"/>
        </w:rPr>
      </w:pPr>
    </w:p>
    <w:p w14:paraId="5E6B53E4" w14:textId="77777777" w:rsidR="00066295" w:rsidRPr="00125215" w:rsidRDefault="00845D41" w:rsidP="00DD3206">
      <w:pPr>
        <w:tabs>
          <w:tab w:val="left" w:pos="540"/>
          <w:tab w:val="left" w:pos="900"/>
          <w:tab w:val="left" w:pos="1260"/>
          <w:tab w:val="left" w:pos="1620"/>
          <w:tab w:val="left" w:pos="1980"/>
          <w:tab w:val="left" w:pos="2340"/>
          <w:tab w:val="left" w:pos="7200"/>
        </w:tabs>
        <w:ind w:left="180"/>
        <w:rPr>
          <w:rFonts w:ascii="Arial" w:hAnsi="Arial" w:cs="Arial"/>
          <w:sz w:val="24"/>
        </w:rPr>
      </w:pPr>
      <w:r w:rsidRPr="00125215">
        <w:rPr>
          <w:rFonts w:ascii="Arial" w:hAnsi="Arial" w:cs="Arial"/>
          <w:b/>
        </w:rPr>
        <w:t>Introduction</w:t>
      </w:r>
    </w:p>
    <w:p w14:paraId="567E3BB3" w14:textId="77777777" w:rsidR="00066295" w:rsidRPr="00125215" w:rsidRDefault="00066295" w:rsidP="00DD3206">
      <w:pPr>
        <w:tabs>
          <w:tab w:val="left" w:pos="540"/>
          <w:tab w:val="left" w:pos="900"/>
          <w:tab w:val="left" w:pos="1260"/>
          <w:tab w:val="left" w:pos="1620"/>
          <w:tab w:val="left" w:pos="1980"/>
          <w:tab w:val="left" w:pos="2340"/>
          <w:tab w:val="left" w:pos="7200"/>
        </w:tabs>
        <w:ind w:left="180"/>
        <w:rPr>
          <w:rFonts w:ascii="Arial" w:hAnsi="Arial" w:cs="Arial"/>
          <w:sz w:val="24"/>
        </w:rPr>
      </w:pPr>
    </w:p>
    <w:p w14:paraId="43C5351E" w14:textId="19F99126"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1.</w:t>
      </w:r>
      <w:r w:rsidRPr="00125215">
        <w:rPr>
          <w:rFonts w:ascii="Arial" w:hAnsi="Arial" w:cs="Arial"/>
        </w:rPr>
        <w:tab/>
        <w:t>On January 22, 1973</w:t>
      </w:r>
      <w:r w:rsidR="0004608D">
        <w:rPr>
          <w:rFonts w:ascii="Arial" w:hAnsi="Arial" w:cs="Arial"/>
        </w:rPr>
        <w:t xml:space="preserve">, a decision was made that was the most significant decision in its effect </w:t>
      </w:r>
      <w:r w:rsidRPr="00125215">
        <w:rPr>
          <w:rFonts w:ascii="Arial" w:hAnsi="Arial" w:cs="Arial"/>
        </w:rPr>
        <w:t>on the destiny of the United States of America.</w:t>
      </w:r>
    </w:p>
    <w:p w14:paraId="7F9399BC" w14:textId="77777777" w:rsidR="00066295" w:rsidRPr="00125215" w:rsidRDefault="00066295" w:rsidP="00DD3206">
      <w:pPr>
        <w:tabs>
          <w:tab w:val="left" w:pos="1260"/>
          <w:tab w:val="left" w:pos="1620"/>
          <w:tab w:val="left" w:pos="1980"/>
          <w:tab w:val="left" w:pos="2340"/>
          <w:tab w:val="left" w:pos="7470"/>
        </w:tabs>
        <w:ind w:left="900" w:hanging="360"/>
        <w:rPr>
          <w:rFonts w:ascii="Arial" w:hAnsi="Arial" w:cs="Arial"/>
          <w:sz w:val="24"/>
        </w:rPr>
      </w:pPr>
    </w:p>
    <w:p w14:paraId="5C7DB955"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a.</w:t>
      </w:r>
      <w:r w:rsidRPr="00125215">
        <w:rPr>
          <w:rFonts w:ascii="Arial" w:hAnsi="Arial" w:cs="Arial"/>
        </w:rPr>
        <w:tab/>
        <w:t>This decision has resulted in the production of who knows how many millionaires due to their profits from those abused by this decision.</w:t>
      </w:r>
    </w:p>
    <w:p w14:paraId="5E3BCB6B" w14:textId="77777777" w:rsidR="00066295" w:rsidRPr="00125215" w:rsidRDefault="00066295" w:rsidP="00DD3206">
      <w:pPr>
        <w:tabs>
          <w:tab w:val="left" w:pos="1620"/>
          <w:tab w:val="left" w:pos="1980"/>
          <w:tab w:val="left" w:pos="2340"/>
          <w:tab w:val="left" w:pos="7470"/>
        </w:tabs>
        <w:ind w:left="1260" w:hanging="360"/>
        <w:rPr>
          <w:rFonts w:ascii="Arial" w:hAnsi="Arial" w:cs="Arial"/>
          <w:sz w:val="24"/>
        </w:rPr>
      </w:pPr>
    </w:p>
    <w:p w14:paraId="36F7A409"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b.</w:t>
      </w:r>
      <w:r w:rsidRPr="00125215">
        <w:rPr>
          <w:rFonts w:ascii="Arial" w:hAnsi="Arial" w:cs="Arial"/>
        </w:rPr>
        <w:tab/>
        <w:t>This decision split our nation into two camps more than any governmental verdict since the issue of slavery.</w:t>
      </w:r>
    </w:p>
    <w:p w14:paraId="555CB0C7" w14:textId="77777777" w:rsidR="00066295" w:rsidRPr="00125215" w:rsidRDefault="00066295" w:rsidP="00DD3206">
      <w:pPr>
        <w:tabs>
          <w:tab w:val="left" w:pos="1620"/>
          <w:tab w:val="left" w:pos="1980"/>
          <w:tab w:val="left" w:pos="2340"/>
          <w:tab w:val="left" w:pos="7470"/>
        </w:tabs>
        <w:ind w:left="1260" w:hanging="360"/>
        <w:rPr>
          <w:rFonts w:ascii="Arial" w:hAnsi="Arial" w:cs="Arial"/>
          <w:sz w:val="24"/>
        </w:rPr>
      </w:pPr>
    </w:p>
    <w:p w14:paraId="5FF6B562" w14:textId="343509FD"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c.</w:t>
      </w:r>
      <w:r w:rsidRPr="00125215">
        <w:rPr>
          <w:rFonts w:ascii="Arial" w:hAnsi="Arial" w:cs="Arial"/>
        </w:rPr>
        <w:tab/>
        <w:t xml:space="preserve">This decision opened the doors to the senseless slaughter of over </w:t>
      </w:r>
      <w:r w:rsidR="002F3862">
        <w:rPr>
          <w:rFonts w:ascii="Arial" w:hAnsi="Arial" w:cs="Arial"/>
        </w:rPr>
        <w:t>60</w:t>
      </w:r>
      <w:r w:rsidRPr="00125215">
        <w:rPr>
          <w:rFonts w:ascii="Arial" w:hAnsi="Arial" w:cs="Arial"/>
        </w:rPr>
        <w:t xml:space="preserve"> million people.</w:t>
      </w:r>
    </w:p>
    <w:p w14:paraId="16994A72" w14:textId="77777777" w:rsidR="00066295" w:rsidRPr="00125215" w:rsidRDefault="00066295" w:rsidP="00DD3206">
      <w:pPr>
        <w:tabs>
          <w:tab w:val="left" w:pos="1620"/>
          <w:tab w:val="left" w:pos="1980"/>
          <w:tab w:val="left" w:pos="2340"/>
          <w:tab w:val="left" w:pos="7470"/>
        </w:tabs>
        <w:ind w:left="1260" w:hanging="360"/>
        <w:rPr>
          <w:rFonts w:ascii="Arial" w:hAnsi="Arial" w:cs="Arial"/>
          <w:sz w:val="24"/>
        </w:rPr>
      </w:pPr>
    </w:p>
    <w:p w14:paraId="11C9A2BA" w14:textId="19E16C78"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d.</w:t>
      </w:r>
      <w:r w:rsidRPr="00125215">
        <w:rPr>
          <w:rFonts w:ascii="Arial" w:hAnsi="Arial" w:cs="Arial"/>
        </w:rPr>
        <w:tab/>
        <w:t>This decision has given millions of men and women legal sanction</w:t>
      </w:r>
      <w:r w:rsidR="0004608D">
        <w:rPr>
          <w:rFonts w:ascii="Arial" w:hAnsi="Arial" w:cs="Arial"/>
        </w:rPr>
        <w:t>s</w:t>
      </w:r>
      <w:r w:rsidRPr="00125215">
        <w:rPr>
          <w:rFonts w:ascii="Arial" w:hAnsi="Arial" w:cs="Arial"/>
        </w:rPr>
        <w:t xml:space="preserve"> </w:t>
      </w:r>
      <w:r w:rsidR="0004608D">
        <w:rPr>
          <w:rFonts w:ascii="Arial" w:hAnsi="Arial" w:cs="Arial"/>
        </w:rPr>
        <w:t>to</w:t>
      </w:r>
      <w:r w:rsidRPr="00125215">
        <w:rPr>
          <w:rFonts w:ascii="Arial" w:hAnsi="Arial" w:cs="Arial"/>
        </w:rPr>
        <w:t xml:space="preserve"> </w:t>
      </w:r>
      <w:r w:rsidR="0004608D">
        <w:rPr>
          <w:rFonts w:ascii="Arial" w:hAnsi="Arial" w:cs="Arial"/>
        </w:rPr>
        <w:t>violate</w:t>
      </w:r>
      <w:r w:rsidRPr="00125215">
        <w:rPr>
          <w:rFonts w:ascii="Arial" w:hAnsi="Arial" w:cs="Arial"/>
        </w:rPr>
        <w:t xml:space="preserve"> their conscience.</w:t>
      </w:r>
    </w:p>
    <w:p w14:paraId="7F746C98" w14:textId="77777777" w:rsidR="00066295" w:rsidRPr="00125215" w:rsidRDefault="00066295" w:rsidP="00DD3206">
      <w:pPr>
        <w:tabs>
          <w:tab w:val="left" w:pos="1620"/>
          <w:tab w:val="left" w:pos="1980"/>
          <w:tab w:val="left" w:pos="2340"/>
          <w:tab w:val="left" w:pos="7470"/>
        </w:tabs>
        <w:ind w:left="1260" w:hanging="360"/>
        <w:rPr>
          <w:rFonts w:ascii="Arial" w:hAnsi="Arial" w:cs="Arial"/>
          <w:sz w:val="24"/>
        </w:rPr>
      </w:pPr>
    </w:p>
    <w:p w14:paraId="3076F7CF"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e.</w:t>
      </w:r>
      <w:r w:rsidRPr="00125215">
        <w:rPr>
          <w:rFonts w:ascii="Arial" w:hAnsi="Arial" w:cs="Arial"/>
        </w:rPr>
        <w:tab/>
        <w:t>This decision has also lowered the value placed on human life in America so that killing the deformed and elderly has become much more acceptable.</w:t>
      </w:r>
    </w:p>
    <w:p w14:paraId="5F0D8BF3" w14:textId="77777777" w:rsidR="00066295" w:rsidRPr="00125215" w:rsidRDefault="00066295" w:rsidP="00DD3206">
      <w:pPr>
        <w:tabs>
          <w:tab w:val="left" w:pos="1620"/>
          <w:tab w:val="left" w:pos="1980"/>
          <w:tab w:val="left" w:pos="2340"/>
          <w:tab w:val="left" w:pos="7470"/>
        </w:tabs>
        <w:ind w:left="1260" w:hanging="360"/>
        <w:rPr>
          <w:rFonts w:ascii="Arial" w:hAnsi="Arial" w:cs="Arial"/>
          <w:sz w:val="24"/>
        </w:rPr>
      </w:pPr>
    </w:p>
    <w:p w14:paraId="25BEDB9F" w14:textId="42489B5A"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f.</w:t>
      </w:r>
      <w:r w:rsidRPr="00125215">
        <w:rPr>
          <w:rFonts w:ascii="Arial" w:hAnsi="Arial" w:cs="Arial"/>
        </w:rPr>
        <w:tab/>
        <w:t>This decision approved of what is often called "The Silent Holocaust."</w:t>
      </w:r>
    </w:p>
    <w:p w14:paraId="25FC1D48" w14:textId="77777777" w:rsidR="00066295" w:rsidRPr="00125215" w:rsidRDefault="00066295" w:rsidP="00DD3206">
      <w:pPr>
        <w:tabs>
          <w:tab w:val="left" w:pos="1260"/>
          <w:tab w:val="left" w:pos="1620"/>
          <w:tab w:val="left" w:pos="1980"/>
          <w:tab w:val="left" w:pos="2340"/>
          <w:tab w:val="left" w:pos="7470"/>
        </w:tabs>
        <w:ind w:left="900" w:hanging="360"/>
        <w:rPr>
          <w:rFonts w:ascii="Arial" w:hAnsi="Arial" w:cs="Arial"/>
          <w:sz w:val="24"/>
        </w:rPr>
      </w:pPr>
    </w:p>
    <w:p w14:paraId="53FC27AD" w14:textId="0BAD7EAD"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2.</w:t>
      </w:r>
      <w:r w:rsidRPr="00125215">
        <w:rPr>
          <w:rFonts w:ascii="Arial" w:hAnsi="Arial" w:cs="Arial"/>
        </w:rPr>
        <w:tab/>
        <w:t>I hope you already know w</w:t>
      </w:r>
      <w:r w:rsidR="0004608D">
        <w:rPr>
          <w:rFonts w:ascii="Arial" w:hAnsi="Arial" w:cs="Arial"/>
        </w:rPr>
        <w:t>hich decision I am discussing without me telling you</w:t>
      </w:r>
      <w:r w:rsidRPr="00125215">
        <w:rPr>
          <w:rFonts w:ascii="Arial" w:hAnsi="Arial" w:cs="Arial"/>
        </w:rPr>
        <w:t xml:space="preserve">.  I hope you are informed enough to realize that even </w:t>
      </w:r>
      <w:r w:rsidR="00084174">
        <w:rPr>
          <w:rFonts w:ascii="Arial" w:hAnsi="Arial" w:cs="Arial"/>
        </w:rPr>
        <w:t>in the 5 minutes since</w:t>
      </w:r>
      <w:r w:rsidRPr="00125215">
        <w:rPr>
          <w:rFonts w:ascii="Arial" w:hAnsi="Arial" w:cs="Arial"/>
        </w:rPr>
        <w:t xml:space="preserve"> I beg</w:t>
      </w:r>
      <w:r w:rsidR="00084174">
        <w:rPr>
          <w:rFonts w:ascii="Arial" w:hAnsi="Arial" w:cs="Arial"/>
        </w:rPr>
        <w:t>a</w:t>
      </w:r>
      <w:r w:rsidRPr="00125215">
        <w:rPr>
          <w:rFonts w:ascii="Arial" w:hAnsi="Arial" w:cs="Arial"/>
        </w:rPr>
        <w:t>n talking</w:t>
      </w:r>
      <w:r w:rsidR="0004608D">
        <w:rPr>
          <w:rFonts w:ascii="Arial" w:hAnsi="Arial" w:cs="Arial"/>
        </w:rPr>
        <w:t>,</w:t>
      </w:r>
      <w:r w:rsidRPr="00125215">
        <w:rPr>
          <w:rFonts w:ascii="Arial" w:hAnsi="Arial" w:cs="Arial"/>
        </w:rPr>
        <w:t xml:space="preserve"> over </w:t>
      </w:r>
      <w:r w:rsidR="00084174">
        <w:rPr>
          <w:rFonts w:ascii="Arial" w:hAnsi="Arial" w:cs="Arial"/>
        </w:rPr>
        <w:t>8</w:t>
      </w:r>
      <w:r w:rsidRPr="00125215">
        <w:rPr>
          <w:rFonts w:ascii="Arial" w:hAnsi="Arial" w:cs="Arial"/>
        </w:rPr>
        <w:t xml:space="preserve"> persons have been executed without trial because of the ramifications of this far-reaching verdict</w:t>
      </w:r>
      <w:r w:rsidR="00084174">
        <w:rPr>
          <w:rFonts w:ascii="Arial" w:hAnsi="Arial" w:cs="Arial"/>
        </w:rPr>
        <w:t>—2362</w:t>
      </w:r>
      <w:r w:rsidRPr="00125215">
        <w:rPr>
          <w:rFonts w:ascii="Arial" w:hAnsi="Arial" w:cs="Arial"/>
        </w:rPr>
        <w:t xml:space="preserve"> people are executed daily in chambers in the U.S.</w:t>
      </w:r>
      <w:r w:rsidR="00084174">
        <w:rPr>
          <w:rStyle w:val="FootnoteReference"/>
          <w:rFonts w:ascii="Arial" w:hAnsi="Arial" w:cs="Arial"/>
        </w:rPr>
        <w:footnoteReference w:id="1"/>
      </w:r>
    </w:p>
    <w:p w14:paraId="0B8AED7F" w14:textId="77777777" w:rsidR="00066295" w:rsidRPr="00125215" w:rsidRDefault="00066295" w:rsidP="00DD3206">
      <w:pPr>
        <w:tabs>
          <w:tab w:val="left" w:pos="1260"/>
          <w:tab w:val="left" w:pos="1620"/>
          <w:tab w:val="left" w:pos="1980"/>
          <w:tab w:val="left" w:pos="2340"/>
          <w:tab w:val="left" w:pos="7470"/>
        </w:tabs>
        <w:ind w:left="900" w:hanging="360"/>
        <w:rPr>
          <w:rFonts w:ascii="Arial" w:hAnsi="Arial" w:cs="Arial"/>
          <w:sz w:val="24"/>
        </w:rPr>
      </w:pPr>
    </w:p>
    <w:p w14:paraId="6BC5C5D9" w14:textId="469C80C9"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3.</w:t>
      </w:r>
      <w:r w:rsidRPr="00125215">
        <w:rPr>
          <w:rFonts w:ascii="Arial" w:hAnsi="Arial" w:cs="Arial"/>
        </w:rPr>
        <w:tab/>
        <w:t xml:space="preserve">The decision I am referring to is, of course, </w:t>
      </w:r>
      <w:r w:rsidRPr="00125215">
        <w:rPr>
          <w:rFonts w:ascii="Arial" w:hAnsi="Arial" w:cs="Arial"/>
          <w:i/>
        </w:rPr>
        <w:t>Roe v. Wade</w:t>
      </w:r>
      <w:r w:rsidRPr="00125215">
        <w:rPr>
          <w:rFonts w:ascii="Arial" w:hAnsi="Arial" w:cs="Arial"/>
        </w:rPr>
        <w:t xml:space="preserve">, the official decision made by the United States Supreme Court </w:t>
      </w:r>
      <w:r w:rsidR="00084174">
        <w:rPr>
          <w:rFonts w:ascii="Arial" w:hAnsi="Arial" w:cs="Arial"/>
        </w:rPr>
        <w:t>in 1973</w:t>
      </w:r>
      <w:r w:rsidRPr="00125215">
        <w:rPr>
          <w:rFonts w:ascii="Arial" w:hAnsi="Arial" w:cs="Arial"/>
        </w:rPr>
        <w:t xml:space="preserve"> in a 7 to 2 vote.  The verdict?  That an unborn baby is </w:t>
      </w:r>
      <w:r w:rsidRPr="00125215">
        <w:rPr>
          <w:rFonts w:ascii="Arial" w:hAnsi="Arial" w:cs="Arial"/>
          <w:b/>
        </w:rPr>
        <w:t>not</w:t>
      </w:r>
      <w:r w:rsidRPr="00125215">
        <w:rPr>
          <w:rFonts w:ascii="Arial" w:hAnsi="Arial" w:cs="Arial"/>
        </w:rPr>
        <w:t xml:space="preserve"> a human being and is therefore not entitled to any rights</w:t>
      </w:r>
      <w:r w:rsidR="00084174">
        <w:rPr>
          <w:rFonts w:ascii="Arial" w:hAnsi="Arial" w:cs="Arial"/>
        </w:rPr>
        <w:t>—</w:t>
      </w:r>
      <w:r w:rsidRPr="00125215">
        <w:rPr>
          <w:rFonts w:ascii="Arial" w:hAnsi="Arial" w:cs="Arial"/>
        </w:rPr>
        <w:t>not even to the right of life itself.</w:t>
      </w:r>
    </w:p>
    <w:p w14:paraId="1D441630" w14:textId="77777777" w:rsidR="00066295" w:rsidRPr="00125215" w:rsidRDefault="00066295" w:rsidP="00DD3206">
      <w:pPr>
        <w:tabs>
          <w:tab w:val="left" w:pos="1260"/>
          <w:tab w:val="left" w:pos="1620"/>
          <w:tab w:val="left" w:pos="1980"/>
          <w:tab w:val="left" w:pos="2340"/>
          <w:tab w:val="left" w:pos="7470"/>
        </w:tabs>
        <w:ind w:left="900" w:hanging="360"/>
        <w:rPr>
          <w:rFonts w:ascii="Arial" w:hAnsi="Arial" w:cs="Arial"/>
          <w:sz w:val="24"/>
        </w:rPr>
      </w:pPr>
    </w:p>
    <w:p w14:paraId="5813E8C2" w14:textId="1E56F501"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4.</w:t>
      </w:r>
      <w:r w:rsidRPr="00125215">
        <w:rPr>
          <w:rFonts w:ascii="Arial" w:hAnsi="Arial" w:cs="Arial"/>
        </w:rPr>
        <w:tab/>
      </w:r>
      <w:r w:rsidRPr="00125215">
        <w:rPr>
          <w:rFonts w:ascii="Arial" w:hAnsi="Arial" w:cs="Arial"/>
          <w:i/>
        </w:rPr>
        <w:t>Roe v. Wade</w:t>
      </w:r>
      <w:r w:rsidRPr="00125215">
        <w:rPr>
          <w:rFonts w:ascii="Arial" w:hAnsi="Arial" w:cs="Arial"/>
        </w:rPr>
        <w:t xml:space="preserve"> changed the whole face of American medical ethics.  It used to be that a doctor took a vow that he would do all within his power to save life as a medical professional.  Now</w:t>
      </w:r>
      <w:r w:rsidR="00152662">
        <w:rPr>
          <w:rFonts w:ascii="Arial" w:hAnsi="Arial" w:cs="Arial"/>
        </w:rPr>
        <w:t>,</w:t>
      </w:r>
      <w:r w:rsidRPr="00125215">
        <w:rPr>
          <w:rFonts w:ascii="Arial" w:hAnsi="Arial" w:cs="Arial"/>
        </w:rPr>
        <w:t xml:space="preserve"> many so-called doctors do just the opposite in </w:t>
      </w:r>
      <w:r w:rsidR="00152662">
        <w:rPr>
          <w:rFonts w:ascii="Arial" w:hAnsi="Arial" w:cs="Arial"/>
        </w:rPr>
        <w:t>the</w:t>
      </w:r>
      <w:r w:rsidRPr="00125215">
        <w:rPr>
          <w:rFonts w:ascii="Arial" w:hAnsi="Arial" w:cs="Arial"/>
        </w:rPr>
        <w:t xml:space="preserve"> senseless slaughter of tiny, defenseless human beings.</w:t>
      </w:r>
    </w:p>
    <w:p w14:paraId="0ED53298" w14:textId="77777777" w:rsidR="00066295" w:rsidRPr="00125215" w:rsidRDefault="00066295" w:rsidP="00DD3206">
      <w:pPr>
        <w:tabs>
          <w:tab w:val="left" w:pos="1260"/>
          <w:tab w:val="left" w:pos="1620"/>
          <w:tab w:val="left" w:pos="1980"/>
          <w:tab w:val="left" w:pos="2340"/>
          <w:tab w:val="left" w:pos="7470"/>
        </w:tabs>
        <w:ind w:left="900" w:hanging="360"/>
        <w:rPr>
          <w:rFonts w:ascii="Arial" w:hAnsi="Arial" w:cs="Arial"/>
          <w:sz w:val="24"/>
        </w:rPr>
      </w:pPr>
    </w:p>
    <w:p w14:paraId="2402BC13" w14:textId="59FC99F4"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5.</w:t>
      </w:r>
      <w:r w:rsidRPr="00125215">
        <w:rPr>
          <w:rFonts w:ascii="Arial" w:hAnsi="Arial" w:cs="Arial"/>
        </w:rPr>
        <w:tab/>
      </w:r>
      <w:r w:rsidR="00237620">
        <w:rPr>
          <w:rFonts w:ascii="Arial" w:hAnsi="Arial" w:cs="Arial"/>
        </w:rPr>
        <w:t>Each January 22</w:t>
      </w:r>
      <w:r w:rsidR="00152662">
        <w:rPr>
          <w:rFonts w:ascii="Arial" w:hAnsi="Arial" w:cs="Arial"/>
        </w:rPr>
        <w:t>, with sadness in our hearts,</w:t>
      </w:r>
      <w:r w:rsidRPr="00125215">
        <w:rPr>
          <w:rFonts w:ascii="Arial" w:hAnsi="Arial" w:cs="Arial"/>
        </w:rPr>
        <w:t xml:space="preserve"> we remember this historic </w:t>
      </w:r>
      <w:r w:rsidR="00237620">
        <w:rPr>
          <w:rFonts w:ascii="Arial" w:hAnsi="Arial" w:cs="Arial"/>
        </w:rPr>
        <w:t xml:space="preserve">1973 </w:t>
      </w:r>
      <w:r w:rsidRPr="00125215">
        <w:rPr>
          <w:rFonts w:ascii="Arial" w:hAnsi="Arial" w:cs="Arial"/>
        </w:rPr>
        <w:t xml:space="preserve">Supreme Court decision.  The reason?  </w:t>
      </w:r>
      <w:r w:rsidR="00152662">
        <w:rPr>
          <w:rFonts w:ascii="Arial" w:hAnsi="Arial" w:cs="Arial"/>
        </w:rPr>
        <w:t>Millions of lives have resulted in tragedy through government-</w:t>
      </w:r>
      <w:r w:rsidRPr="00125215">
        <w:rPr>
          <w:rFonts w:ascii="Arial" w:hAnsi="Arial" w:cs="Arial"/>
        </w:rPr>
        <w:t>sponsored executions of individuals without trial.</w:t>
      </w:r>
    </w:p>
    <w:p w14:paraId="17F5E9FD" w14:textId="77777777" w:rsidR="00066295" w:rsidRPr="00125215" w:rsidRDefault="00066295" w:rsidP="00DD3206">
      <w:pPr>
        <w:tabs>
          <w:tab w:val="left" w:pos="1260"/>
          <w:tab w:val="left" w:pos="1620"/>
          <w:tab w:val="left" w:pos="1980"/>
          <w:tab w:val="left" w:pos="2340"/>
          <w:tab w:val="left" w:pos="7470"/>
        </w:tabs>
        <w:ind w:left="900" w:hanging="360"/>
        <w:rPr>
          <w:rFonts w:ascii="Arial" w:hAnsi="Arial" w:cs="Arial"/>
          <w:sz w:val="24"/>
        </w:rPr>
      </w:pPr>
    </w:p>
    <w:p w14:paraId="501E5485"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6.</w:t>
      </w:r>
      <w:r w:rsidRPr="00125215">
        <w:rPr>
          <w:rFonts w:ascii="Arial" w:hAnsi="Arial" w:cs="Arial"/>
        </w:rPr>
        <w:tab/>
        <w:t xml:space="preserve">My purpose this morning is threefold: </w:t>
      </w:r>
    </w:p>
    <w:p w14:paraId="369D4257"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ab/>
        <w:t xml:space="preserve">a)  </w:t>
      </w:r>
      <w:r w:rsidRPr="00125215">
        <w:rPr>
          <w:rFonts w:ascii="Arial" w:hAnsi="Arial" w:cs="Arial"/>
        </w:rPr>
        <w:tab/>
        <w:t xml:space="preserve">To demonstrate what the </w:t>
      </w:r>
      <w:r w:rsidRPr="00125215">
        <w:rPr>
          <w:rFonts w:ascii="Arial" w:hAnsi="Arial" w:cs="Arial"/>
          <w:b/>
        </w:rPr>
        <w:t>Bible</w:t>
      </w:r>
      <w:r w:rsidRPr="00125215">
        <w:rPr>
          <w:rFonts w:ascii="Arial" w:hAnsi="Arial" w:cs="Arial"/>
        </w:rPr>
        <w:t xml:space="preserve"> has to say about abortion, </w:t>
      </w:r>
    </w:p>
    <w:p w14:paraId="4A06DD25"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ab/>
        <w:t>b)</w:t>
      </w:r>
      <w:r w:rsidRPr="00125215">
        <w:rPr>
          <w:rFonts w:ascii="Arial" w:hAnsi="Arial" w:cs="Arial"/>
        </w:rPr>
        <w:tab/>
        <w:t xml:space="preserve">To answer some commonly used </w:t>
      </w:r>
      <w:r w:rsidRPr="00125215">
        <w:rPr>
          <w:rFonts w:ascii="Arial" w:hAnsi="Arial" w:cs="Arial"/>
          <w:b/>
        </w:rPr>
        <w:t>arguments</w:t>
      </w:r>
      <w:r w:rsidRPr="00125215">
        <w:rPr>
          <w:rFonts w:ascii="Arial" w:hAnsi="Arial" w:cs="Arial"/>
        </w:rPr>
        <w:t xml:space="preserve"> for abortion with common sense, and</w:t>
      </w:r>
    </w:p>
    <w:p w14:paraId="045EB09B"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ab/>
        <w:t>c)</w:t>
      </w:r>
      <w:r w:rsidRPr="00125215">
        <w:rPr>
          <w:rFonts w:ascii="Arial" w:hAnsi="Arial" w:cs="Arial"/>
        </w:rPr>
        <w:tab/>
        <w:t xml:space="preserve">To suggest how we as Christians should </w:t>
      </w:r>
      <w:r w:rsidRPr="00125215">
        <w:rPr>
          <w:rFonts w:ascii="Arial" w:hAnsi="Arial" w:cs="Arial"/>
          <w:b/>
        </w:rPr>
        <w:t>respond</w:t>
      </w:r>
      <w:r w:rsidRPr="00125215">
        <w:rPr>
          <w:rFonts w:ascii="Arial" w:hAnsi="Arial" w:cs="Arial"/>
        </w:rPr>
        <w:t xml:space="preserve"> to the tragedy of abortion.</w:t>
      </w:r>
    </w:p>
    <w:p w14:paraId="3FA9EDD2" w14:textId="77777777" w:rsidR="00066295" w:rsidRPr="00125215" w:rsidRDefault="00066295" w:rsidP="00DD3206">
      <w:pPr>
        <w:tabs>
          <w:tab w:val="left" w:pos="1260"/>
          <w:tab w:val="left" w:pos="1620"/>
          <w:tab w:val="left" w:pos="1980"/>
          <w:tab w:val="left" w:pos="2340"/>
          <w:tab w:val="left" w:pos="7470"/>
        </w:tabs>
        <w:ind w:left="900" w:hanging="360"/>
        <w:rPr>
          <w:rFonts w:ascii="Arial" w:hAnsi="Arial" w:cs="Arial"/>
          <w:sz w:val="24"/>
        </w:rPr>
      </w:pPr>
    </w:p>
    <w:p w14:paraId="75155E03"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7.</w:t>
      </w:r>
      <w:r w:rsidRPr="00125215">
        <w:rPr>
          <w:rFonts w:ascii="Arial" w:hAnsi="Arial" w:cs="Arial"/>
        </w:rPr>
        <w:tab/>
        <w:t>(Restatement)  So today we'll examine three major subjects:</w:t>
      </w:r>
    </w:p>
    <w:p w14:paraId="4FC4994B" w14:textId="27941783"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ab/>
        <w:t>a)</w:t>
      </w:r>
      <w:r w:rsidRPr="00125215">
        <w:rPr>
          <w:rFonts w:ascii="Arial" w:hAnsi="Arial" w:cs="Arial"/>
        </w:rPr>
        <w:tab/>
        <w:t xml:space="preserve">What </w:t>
      </w:r>
      <w:r w:rsidRPr="00125215">
        <w:rPr>
          <w:rFonts w:ascii="Arial" w:hAnsi="Arial" w:cs="Arial"/>
          <w:b/>
        </w:rPr>
        <w:t>Scripture</w:t>
      </w:r>
      <w:r w:rsidRPr="00125215">
        <w:rPr>
          <w:rFonts w:ascii="Arial" w:hAnsi="Arial" w:cs="Arial"/>
        </w:rPr>
        <w:t xml:space="preserve"> records </w:t>
      </w:r>
      <w:r w:rsidR="00152662">
        <w:rPr>
          <w:rFonts w:ascii="Arial" w:hAnsi="Arial" w:cs="Arial"/>
        </w:rPr>
        <w:t>regarding</w:t>
      </w:r>
      <w:r w:rsidRPr="00125215">
        <w:rPr>
          <w:rFonts w:ascii="Arial" w:hAnsi="Arial" w:cs="Arial"/>
        </w:rPr>
        <w:t xml:space="preserve"> life before birth,</w:t>
      </w:r>
    </w:p>
    <w:p w14:paraId="4439A3FE"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ab/>
        <w:t>b)</w:t>
      </w:r>
      <w:r w:rsidRPr="00125215">
        <w:rPr>
          <w:rFonts w:ascii="Arial" w:hAnsi="Arial" w:cs="Arial"/>
        </w:rPr>
        <w:tab/>
        <w:t xml:space="preserve">How to respond to the most frequently used </w:t>
      </w:r>
      <w:r w:rsidRPr="00125215">
        <w:rPr>
          <w:rFonts w:ascii="Arial" w:hAnsi="Arial" w:cs="Arial"/>
          <w:b/>
        </w:rPr>
        <w:t>reasons</w:t>
      </w:r>
      <w:r w:rsidRPr="00125215">
        <w:rPr>
          <w:rFonts w:ascii="Arial" w:hAnsi="Arial" w:cs="Arial"/>
        </w:rPr>
        <w:t xml:space="preserve"> people support abortion, and</w:t>
      </w:r>
    </w:p>
    <w:p w14:paraId="725527A1" w14:textId="093F3499"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ab/>
        <w:t>c)</w:t>
      </w:r>
      <w:r w:rsidRPr="00125215">
        <w:rPr>
          <w:rFonts w:ascii="Arial" w:hAnsi="Arial" w:cs="Arial"/>
        </w:rPr>
        <w:tab/>
        <w:t xml:space="preserve">How we can </w:t>
      </w:r>
      <w:r w:rsidRPr="00125215">
        <w:rPr>
          <w:rFonts w:ascii="Arial" w:hAnsi="Arial" w:cs="Arial"/>
          <w:b/>
        </w:rPr>
        <w:t>support</w:t>
      </w:r>
      <w:r w:rsidRPr="00125215">
        <w:rPr>
          <w:rFonts w:ascii="Arial" w:hAnsi="Arial" w:cs="Arial"/>
        </w:rPr>
        <w:t xml:space="preserve"> those abused by this </w:t>
      </w:r>
      <w:r w:rsidR="00255380" w:rsidRPr="00125215">
        <w:rPr>
          <w:rFonts w:ascii="Arial" w:hAnsi="Arial" w:cs="Arial"/>
        </w:rPr>
        <w:t>scandal</w:t>
      </w:r>
      <w:r w:rsidRPr="00125215">
        <w:rPr>
          <w:rFonts w:ascii="Arial" w:hAnsi="Arial" w:cs="Arial"/>
        </w:rPr>
        <w:t>.</w:t>
      </w:r>
    </w:p>
    <w:p w14:paraId="47DE3BF5" w14:textId="77777777" w:rsidR="00066295" w:rsidRPr="00125215" w:rsidRDefault="00066295" w:rsidP="00DD3206">
      <w:pPr>
        <w:tabs>
          <w:tab w:val="left" w:pos="1260"/>
          <w:tab w:val="left" w:pos="1620"/>
          <w:tab w:val="left" w:pos="1980"/>
          <w:tab w:val="left" w:pos="2340"/>
          <w:tab w:val="left" w:pos="7470"/>
        </w:tabs>
        <w:ind w:left="900" w:hanging="360"/>
        <w:rPr>
          <w:rFonts w:ascii="Arial" w:hAnsi="Arial" w:cs="Arial"/>
          <w:sz w:val="24"/>
        </w:rPr>
      </w:pPr>
    </w:p>
    <w:p w14:paraId="33AEF235" w14:textId="0E66DFED"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8.</w:t>
      </w:r>
      <w:r w:rsidRPr="00125215">
        <w:rPr>
          <w:rFonts w:ascii="Arial" w:hAnsi="Arial" w:cs="Arial"/>
        </w:rPr>
        <w:tab/>
        <w:t xml:space="preserve">Let's first </w:t>
      </w:r>
      <w:r w:rsidR="00152662">
        <w:rPr>
          <w:rFonts w:ascii="Arial" w:hAnsi="Arial" w:cs="Arial"/>
        </w:rPr>
        <w:t>examine Scripture to see if it has anything to say about</w:t>
      </w:r>
      <w:r w:rsidRPr="00125215">
        <w:rPr>
          <w:rFonts w:ascii="Arial" w:hAnsi="Arial" w:cs="Arial"/>
        </w:rPr>
        <w:t xml:space="preserve"> the unborn child.  </w:t>
      </w:r>
    </w:p>
    <w:p w14:paraId="598EAAAD" w14:textId="77777777" w:rsidR="00066295" w:rsidRPr="00125215" w:rsidRDefault="00066295" w:rsidP="00DD3206">
      <w:pPr>
        <w:tabs>
          <w:tab w:val="left" w:pos="1260"/>
          <w:tab w:val="left" w:pos="1620"/>
          <w:tab w:val="left" w:pos="1980"/>
          <w:tab w:val="left" w:pos="2340"/>
          <w:tab w:val="left" w:pos="7470"/>
        </w:tabs>
        <w:ind w:left="900" w:hanging="360"/>
        <w:rPr>
          <w:rFonts w:ascii="Arial" w:hAnsi="Arial" w:cs="Arial"/>
          <w:sz w:val="24"/>
        </w:rPr>
      </w:pPr>
    </w:p>
    <w:p w14:paraId="51369D5E" w14:textId="51A7C09B" w:rsidR="00066295" w:rsidRPr="00125215" w:rsidRDefault="00845D41" w:rsidP="00DD3206">
      <w:pPr>
        <w:tabs>
          <w:tab w:val="left" w:pos="900"/>
          <w:tab w:val="left" w:pos="1260"/>
          <w:tab w:val="left" w:pos="1620"/>
          <w:tab w:val="left" w:pos="1980"/>
          <w:tab w:val="left" w:pos="2340"/>
          <w:tab w:val="left" w:pos="7470"/>
        </w:tabs>
        <w:ind w:left="540" w:hanging="360"/>
        <w:rPr>
          <w:rFonts w:ascii="Arial" w:hAnsi="Arial" w:cs="Arial"/>
          <w:sz w:val="24"/>
        </w:rPr>
      </w:pPr>
      <w:r w:rsidRPr="00125215">
        <w:rPr>
          <w:rFonts w:ascii="Arial" w:hAnsi="Arial" w:cs="Arial"/>
          <w:b/>
        </w:rPr>
        <w:t>I.</w:t>
      </w:r>
      <w:r w:rsidRPr="00125215">
        <w:rPr>
          <w:rFonts w:ascii="Arial" w:hAnsi="Arial" w:cs="Arial"/>
          <w:b/>
        </w:rPr>
        <w:tab/>
        <w:t>The Bible l</w:t>
      </w:r>
      <w:r w:rsidR="00255380">
        <w:rPr>
          <w:rFonts w:ascii="Arial" w:hAnsi="Arial" w:cs="Arial"/>
          <w:b/>
        </w:rPr>
        <w:t>ea</w:t>
      </w:r>
      <w:r w:rsidRPr="00125215">
        <w:rPr>
          <w:rFonts w:ascii="Arial" w:hAnsi="Arial" w:cs="Arial"/>
          <w:b/>
        </w:rPr>
        <w:t>ves no doubt that abortion is murder.</w:t>
      </w:r>
    </w:p>
    <w:p w14:paraId="373FF5EB" w14:textId="77777777" w:rsidR="00066295" w:rsidRPr="00125215" w:rsidRDefault="00845D41" w:rsidP="00DD3206">
      <w:pPr>
        <w:tabs>
          <w:tab w:val="left" w:pos="900"/>
          <w:tab w:val="left" w:pos="1260"/>
          <w:tab w:val="left" w:pos="1620"/>
          <w:tab w:val="left" w:pos="1980"/>
          <w:tab w:val="left" w:pos="2340"/>
          <w:tab w:val="left" w:pos="7470"/>
        </w:tabs>
        <w:ind w:left="540" w:hanging="360"/>
        <w:rPr>
          <w:rFonts w:ascii="Arial" w:hAnsi="Arial" w:cs="Arial"/>
          <w:sz w:val="24"/>
        </w:rPr>
      </w:pPr>
      <w:r w:rsidRPr="00125215">
        <w:rPr>
          <w:rFonts w:ascii="Arial" w:hAnsi="Arial" w:cs="Arial"/>
          <w:b/>
        </w:rPr>
        <w:tab/>
        <w:t>Scripture is clear that abortion is none other than executing human life.</w:t>
      </w:r>
    </w:p>
    <w:p w14:paraId="2BC9F8E3" w14:textId="77777777" w:rsidR="00066295" w:rsidRPr="00125215" w:rsidRDefault="00066295" w:rsidP="00DD3206">
      <w:pPr>
        <w:tabs>
          <w:tab w:val="left" w:pos="900"/>
          <w:tab w:val="left" w:pos="1260"/>
          <w:tab w:val="left" w:pos="1620"/>
          <w:tab w:val="left" w:pos="1980"/>
          <w:tab w:val="left" w:pos="2340"/>
          <w:tab w:val="left" w:pos="7470"/>
        </w:tabs>
        <w:ind w:left="540" w:hanging="360"/>
        <w:rPr>
          <w:rFonts w:ascii="Arial" w:hAnsi="Arial" w:cs="Arial"/>
          <w:sz w:val="24"/>
        </w:rPr>
      </w:pPr>
    </w:p>
    <w:p w14:paraId="7E5DDEFF" w14:textId="5A3EFAFE"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A.</w:t>
      </w:r>
      <w:r w:rsidRPr="00125215">
        <w:rPr>
          <w:rFonts w:ascii="Arial" w:hAnsi="Arial" w:cs="Arial"/>
        </w:rPr>
        <w:tab/>
        <w:t xml:space="preserve">Psalm 139 is perhaps our best </w:t>
      </w:r>
      <w:r w:rsidR="00237620">
        <w:rPr>
          <w:rFonts w:ascii="Arial" w:hAnsi="Arial" w:cs="Arial"/>
        </w:rPr>
        <w:t>s</w:t>
      </w:r>
      <w:r w:rsidRPr="00125215">
        <w:rPr>
          <w:rFonts w:ascii="Arial" w:hAnsi="Arial" w:cs="Arial"/>
        </w:rPr>
        <w:t>criptural statement regarding the nature of life in the womb.  Please turn to Psalm 139 to see what David says about his own life before birth.  I think you'll agree that there is no doubt that life begins at conception.</w:t>
      </w:r>
    </w:p>
    <w:p w14:paraId="7240E83A" w14:textId="77777777" w:rsidR="00066295" w:rsidRPr="00125215" w:rsidRDefault="00066295" w:rsidP="00DD3206">
      <w:pPr>
        <w:tabs>
          <w:tab w:val="left" w:pos="1260"/>
          <w:tab w:val="left" w:pos="1620"/>
          <w:tab w:val="left" w:pos="1980"/>
          <w:tab w:val="left" w:pos="2340"/>
          <w:tab w:val="left" w:pos="7470"/>
        </w:tabs>
        <w:ind w:left="900" w:hanging="360"/>
        <w:rPr>
          <w:rFonts w:ascii="Arial" w:hAnsi="Arial" w:cs="Arial"/>
          <w:sz w:val="24"/>
        </w:rPr>
      </w:pPr>
    </w:p>
    <w:p w14:paraId="3F19E232"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1.</w:t>
      </w:r>
      <w:r w:rsidRPr="00125215">
        <w:rPr>
          <w:rFonts w:ascii="Arial" w:hAnsi="Arial" w:cs="Arial"/>
        </w:rPr>
        <w:tab/>
        <w:t xml:space="preserve">Notice verse 13 where David writes, "For you created my inmost being; you knit me together in my inmost being." </w:t>
      </w:r>
    </w:p>
    <w:p w14:paraId="5F076C02" w14:textId="77777777" w:rsidR="00066295" w:rsidRPr="00125215" w:rsidRDefault="00066295" w:rsidP="00DD3206">
      <w:pPr>
        <w:tabs>
          <w:tab w:val="left" w:pos="1620"/>
          <w:tab w:val="left" w:pos="1980"/>
          <w:tab w:val="left" w:pos="2340"/>
          <w:tab w:val="left" w:pos="7470"/>
        </w:tabs>
        <w:ind w:left="1260" w:hanging="360"/>
        <w:rPr>
          <w:rFonts w:ascii="Arial" w:hAnsi="Arial" w:cs="Arial"/>
          <w:sz w:val="24"/>
        </w:rPr>
      </w:pPr>
    </w:p>
    <w:p w14:paraId="3AC76C62" w14:textId="1BA950C1"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a.</w:t>
      </w:r>
      <w:r w:rsidRPr="00125215">
        <w:rPr>
          <w:rFonts w:ascii="Arial" w:hAnsi="Arial" w:cs="Arial"/>
        </w:rPr>
        <w:tab/>
        <w:t>Here</w:t>
      </w:r>
      <w:r w:rsidR="00152662">
        <w:rPr>
          <w:rFonts w:ascii="Arial" w:hAnsi="Arial" w:cs="Arial"/>
        </w:rPr>
        <w:t>,</w:t>
      </w:r>
      <w:r w:rsidRPr="00125215">
        <w:rPr>
          <w:rFonts w:ascii="Arial" w:hAnsi="Arial" w:cs="Arial"/>
        </w:rPr>
        <w:t xml:space="preserve"> David states that his personal identity and history began while still in his mother's womb, not at birth.</w:t>
      </w:r>
    </w:p>
    <w:p w14:paraId="0F95B569"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7D5D2D65"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b.</w:t>
      </w:r>
      <w:r w:rsidRPr="00125215">
        <w:rPr>
          <w:rFonts w:ascii="Arial" w:hAnsi="Arial" w:cs="Arial"/>
        </w:rPr>
        <w:tab/>
        <w:t>The language indicates that his existence as a person went back even before he had conscious thought, before he even had a memory in his mother's womb!</w:t>
      </w:r>
    </w:p>
    <w:p w14:paraId="7AA37AFE"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6CB2537D" w14:textId="59E74AEE"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2.</w:t>
      </w:r>
      <w:r w:rsidRPr="00125215">
        <w:rPr>
          <w:rFonts w:ascii="Arial" w:hAnsi="Arial" w:cs="Arial"/>
        </w:rPr>
        <w:tab/>
        <w:t>Again</w:t>
      </w:r>
      <w:r w:rsidR="00152662">
        <w:rPr>
          <w:rFonts w:ascii="Arial" w:hAnsi="Arial" w:cs="Arial"/>
        </w:rPr>
        <w:t>, in verse 15,</w:t>
      </w:r>
      <w:r w:rsidRPr="00125215">
        <w:rPr>
          <w:rFonts w:ascii="Arial" w:hAnsi="Arial" w:cs="Arial"/>
        </w:rPr>
        <w:t xml:space="preserve"> he pens the words, "My frame was not hidden from you when I was made in the secret place.  When I was woven in together in the depths of the earth…"</w:t>
      </w:r>
    </w:p>
    <w:p w14:paraId="1039CDEF" w14:textId="77777777" w:rsidR="00066295" w:rsidRPr="00125215" w:rsidRDefault="00066295" w:rsidP="00DD3206">
      <w:pPr>
        <w:tabs>
          <w:tab w:val="left" w:pos="1620"/>
          <w:tab w:val="left" w:pos="1980"/>
          <w:tab w:val="left" w:pos="2340"/>
          <w:tab w:val="left" w:pos="7470"/>
        </w:tabs>
        <w:ind w:left="1260" w:hanging="360"/>
        <w:rPr>
          <w:rFonts w:ascii="Arial" w:hAnsi="Arial" w:cs="Arial"/>
          <w:sz w:val="24"/>
        </w:rPr>
      </w:pPr>
    </w:p>
    <w:p w14:paraId="149E167B" w14:textId="120980EE"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a.</w:t>
      </w:r>
      <w:r w:rsidRPr="00125215">
        <w:rPr>
          <w:rFonts w:ascii="Arial" w:hAnsi="Arial" w:cs="Arial"/>
        </w:rPr>
        <w:tab/>
        <w:t>Obviously</w:t>
      </w:r>
      <w:r w:rsidR="00152662">
        <w:rPr>
          <w:rFonts w:ascii="Arial" w:hAnsi="Arial" w:cs="Arial"/>
        </w:rPr>
        <w:t>,</w:t>
      </w:r>
      <w:r w:rsidRPr="00125215">
        <w:rPr>
          <w:rFonts w:ascii="Arial" w:hAnsi="Arial" w:cs="Arial"/>
        </w:rPr>
        <w:t xml:space="preserve"> the "secret place" and the "depths of the earth" are poetic language for the mysterious world within the confines of his mother's body.</w:t>
      </w:r>
    </w:p>
    <w:p w14:paraId="0FD11932"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63C04298"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b.</w:t>
      </w:r>
      <w:r w:rsidRPr="00125215">
        <w:rPr>
          <w:rFonts w:ascii="Arial" w:hAnsi="Arial" w:cs="Arial"/>
        </w:rPr>
        <w:tab/>
        <w:t xml:space="preserve">The psalmist uses the first personal singular pronoun "I," indicating that it was </w:t>
      </w:r>
      <w:r w:rsidRPr="00125215">
        <w:rPr>
          <w:rFonts w:ascii="Arial" w:hAnsi="Arial" w:cs="Arial"/>
          <w:b/>
        </w:rPr>
        <w:t>him</w:t>
      </w:r>
      <w:r w:rsidRPr="00125215">
        <w:rPr>
          <w:rFonts w:ascii="Arial" w:hAnsi="Arial" w:cs="Arial"/>
        </w:rPr>
        <w:t xml:space="preserve"> in the womb, not some form of "prenatal tissue!"</w:t>
      </w:r>
    </w:p>
    <w:p w14:paraId="61C79A3B"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4174C18B"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B.</w:t>
      </w:r>
      <w:r w:rsidRPr="00125215">
        <w:rPr>
          <w:rFonts w:ascii="Arial" w:hAnsi="Arial" w:cs="Arial"/>
        </w:rPr>
        <w:tab/>
        <w:t>Other passages support the teaching of Psalm 139 on this issue.</w:t>
      </w:r>
    </w:p>
    <w:p w14:paraId="3731D1DB" w14:textId="77777777" w:rsidR="00066295" w:rsidRPr="00125215" w:rsidRDefault="00066295" w:rsidP="00DD3206">
      <w:pPr>
        <w:tabs>
          <w:tab w:val="left" w:pos="1260"/>
          <w:tab w:val="left" w:pos="1620"/>
          <w:tab w:val="left" w:pos="1980"/>
          <w:tab w:val="left" w:pos="2340"/>
          <w:tab w:val="left" w:pos="7470"/>
        </w:tabs>
        <w:ind w:left="900" w:hanging="360"/>
        <w:rPr>
          <w:rFonts w:ascii="Arial" w:hAnsi="Arial" w:cs="Arial"/>
          <w:sz w:val="24"/>
        </w:rPr>
      </w:pPr>
    </w:p>
    <w:p w14:paraId="0D4C88AB"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1.</w:t>
      </w:r>
      <w:r w:rsidRPr="00125215">
        <w:rPr>
          <w:rFonts w:ascii="Arial" w:hAnsi="Arial" w:cs="Arial"/>
        </w:rPr>
        <w:tab/>
        <w:t xml:space="preserve">Job said, "Let the day perish on which I was born, and the night which said 'a boy is conceived'" [3:3]. </w:t>
      </w:r>
    </w:p>
    <w:p w14:paraId="4C23ADE2" w14:textId="77777777" w:rsidR="00066295" w:rsidRPr="00125215" w:rsidRDefault="00066295" w:rsidP="00DD3206">
      <w:pPr>
        <w:tabs>
          <w:tab w:val="left" w:pos="1620"/>
          <w:tab w:val="left" w:pos="1980"/>
          <w:tab w:val="left" w:pos="2340"/>
          <w:tab w:val="left" w:pos="7470"/>
        </w:tabs>
        <w:ind w:left="1260" w:hanging="360"/>
        <w:rPr>
          <w:rFonts w:ascii="Arial" w:hAnsi="Arial" w:cs="Arial"/>
          <w:sz w:val="24"/>
        </w:rPr>
      </w:pPr>
    </w:p>
    <w:p w14:paraId="0FD2A5EC"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a.</w:t>
      </w:r>
      <w:r w:rsidRPr="00125215">
        <w:rPr>
          <w:rFonts w:ascii="Arial" w:hAnsi="Arial" w:cs="Arial"/>
        </w:rPr>
        <w:tab/>
        <w:t>The Hebrew word used here and translated "boy" [</w:t>
      </w:r>
      <w:r w:rsidRPr="00DD3206">
        <w:rPr>
          <w:rFonts w:ascii="Arial" w:hAnsi="Arial" w:cs="Arial"/>
          <w:i/>
          <w:iCs/>
        </w:rPr>
        <w:t>geber</w:t>
      </w:r>
      <w:r w:rsidRPr="00125215">
        <w:rPr>
          <w:rFonts w:ascii="Arial" w:hAnsi="Arial" w:cs="Arial"/>
        </w:rPr>
        <w:t>] is generally used in the post-natal context [Ps 34:9; 52:9; Prov 6:34].</w:t>
      </w:r>
    </w:p>
    <w:p w14:paraId="1F341B04"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2CFD187C"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b.</w:t>
      </w:r>
      <w:r w:rsidRPr="00125215">
        <w:rPr>
          <w:rFonts w:ascii="Arial" w:hAnsi="Arial" w:cs="Arial"/>
        </w:rPr>
        <w:tab/>
        <w:t>However, here the same word is freely applied to the moment of conception.</w:t>
      </w:r>
    </w:p>
    <w:p w14:paraId="04A11116"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321929C6"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2.</w:t>
      </w:r>
      <w:r w:rsidRPr="00125215">
        <w:rPr>
          <w:rFonts w:ascii="Arial" w:hAnsi="Arial" w:cs="Arial"/>
        </w:rPr>
        <w:tab/>
        <w:t>David wrote in Psalm 51:5, "Behold, I was brought forth in iniquity.  And in sin did my mother conceive me."</w:t>
      </w:r>
    </w:p>
    <w:p w14:paraId="0A644DED" w14:textId="77777777" w:rsidR="00066295" w:rsidRPr="00125215" w:rsidRDefault="00066295" w:rsidP="00DD3206">
      <w:pPr>
        <w:tabs>
          <w:tab w:val="left" w:pos="1620"/>
          <w:tab w:val="left" w:pos="1980"/>
          <w:tab w:val="left" w:pos="2340"/>
          <w:tab w:val="left" w:pos="7470"/>
        </w:tabs>
        <w:ind w:left="1260" w:hanging="360"/>
        <w:rPr>
          <w:rFonts w:ascii="Arial" w:hAnsi="Arial" w:cs="Arial"/>
          <w:sz w:val="24"/>
        </w:rPr>
      </w:pPr>
    </w:p>
    <w:p w14:paraId="450E2B07"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a.</w:t>
      </w:r>
      <w:r w:rsidRPr="00125215">
        <w:rPr>
          <w:rFonts w:ascii="Arial" w:hAnsi="Arial" w:cs="Arial"/>
        </w:rPr>
        <w:tab/>
        <w:t xml:space="preserve">He says he was a sinner at the moment of conception!  </w:t>
      </w:r>
    </w:p>
    <w:p w14:paraId="4B9592A5"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44279B62" w14:textId="19327F67" w:rsidR="00066295" w:rsidRDefault="00845D41" w:rsidP="00DD3206">
      <w:pPr>
        <w:tabs>
          <w:tab w:val="left" w:pos="1980"/>
          <w:tab w:val="left" w:pos="2340"/>
          <w:tab w:val="left" w:pos="7470"/>
        </w:tabs>
        <w:ind w:left="1620" w:hanging="360"/>
        <w:rPr>
          <w:rFonts w:ascii="Arial" w:hAnsi="Arial" w:cs="Arial"/>
        </w:rPr>
      </w:pPr>
      <w:r w:rsidRPr="00125215">
        <w:rPr>
          <w:rFonts w:ascii="Arial" w:hAnsi="Arial" w:cs="Arial"/>
        </w:rPr>
        <w:t>b.</w:t>
      </w:r>
      <w:r w:rsidRPr="00125215">
        <w:rPr>
          <w:rFonts w:ascii="Arial" w:hAnsi="Arial" w:cs="Arial"/>
        </w:rPr>
        <w:tab/>
        <w:t>Now</w:t>
      </w:r>
      <w:r w:rsidR="00152662">
        <w:rPr>
          <w:rFonts w:ascii="Arial" w:hAnsi="Arial" w:cs="Arial"/>
        </w:rPr>
        <w:t>,</w:t>
      </w:r>
      <w:r w:rsidRPr="00125215">
        <w:rPr>
          <w:rFonts w:ascii="Arial" w:hAnsi="Arial" w:cs="Arial"/>
        </w:rPr>
        <w:t xml:space="preserve"> who can be a sinner without first being human?</w:t>
      </w:r>
    </w:p>
    <w:p w14:paraId="78ACD32B" w14:textId="77777777" w:rsidR="00292967" w:rsidRPr="00125215" w:rsidRDefault="00292967" w:rsidP="00DD3206">
      <w:pPr>
        <w:tabs>
          <w:tab w:val="left" w:pos="1980"/>
          <w:tab w:val="left" w:pos="2340"/>
          <w:tab w:val="left" w:pos="7470"/>
        </w:tabs>
        <w:ind w:left="1620" w:hanging="360"/>
        <w:rPr>
          <w:rFonts w:ascii="Arial" w:hAnsi="Arial" w:cs="Arial"/>
          <w:sz w:val="24"/>
        </w:rPr>
      </w:pPr>
    </w:p>
    <w:p w14:paraId="3E80D778"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3.</w:t>
      </w:r>
      <w:r w:rsidRPr="00125215">
        <w:rPr>
          <w:rFonts w:ascii="Arial" w:hAnsi="Arial" w:cs="Arial"/>
        </w:rPr>
        <w:tab/>
        <w:t>Many verses indicate that the unborn are subjects of God's election and calling:</w:t>
      </w:r>
    </w:p>
    <w:p w14:paraId="6FD6DA67" w14:textId="77777777" w:rsidR="00066295" w:rsidRPr="00125215" w:rsidRDefault="00066295" w:rsidP="00DD3206">
      <w:pPr>
        <w:tabs>
          <w:tab w:val="left" w:pos="1620"/>
          <w:tab w:val="left" w:pos="1980"/>
          <w:tab w:val="left" w:pos="2340"/>
          <w:tab w:val="left" w:pos="7470"/>
        </w:tabs>
        <w:ind w:left="1260" w:hanging="360"/>
        <w:rPr>
          <w:rFonts w:ascii="Arial" w:hAnsi="Arial" w:cs="Arial"/>
          <w:sz w:val="24"/>
        </w:rPr>
      </w:pPr>
    </w:p>
    <w:p w14:paraId="20858A05" w14:textId="576A3C99"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a.</w:t>
      </w:r>
      <w:r w:rsidRPr="00125215">
        <w:rPr>
          <w:rFonts w:ascii="Arial" w:hAnsi="Arial" w:cs="Arial"/>
        </w:rPr>
        <w:tab/>
        <w:t>Jacob</w:t>
      </w:r>
      <w:r w:rsidR="00152662">
        <w:rPr>
          <w:rFonts w:ascii="Arial" w:hAnsi="Arial" w:cs="Arial"/>
        </w:rPr>
        <w:t xml:space="preserve"> was given preeminence over Esau while still in the womb</w:t>
      </w:r>
      <w:r w:rsidRPr="00125215">
        <w:rPr>
          <w:rFonts w:ascii="Arial" w:hAnsi="Arial" w:cs="Arial"/>
        </w:rPr>
        <w:t xml:space="preserve"> [Gen 25:22].</w:t>
      </w:r>
    </w:p>
    <w:p w14:paraId="3E0CAB2C"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070F8A29" w14:textId="1CF95549"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b.</w:t>
      </w:r>
      <w:r w:rsidRPr="00125215">
        <w:rPr>
          <w:rFonts w:ascii="Arial" w:hAnsi="Arial" w:cs="Arial"/>
        </w:rPr>
        <w:tab/>
        <w:t xml:space="preserve">God </w:t>
      </w:r>
      <w:r w:rsidR="00152662">
        <w:rPr>
          <w:rFonts w:ascii="Arial" w:hAnsi="Arial" w:cs="Arial"/>
        </w:rPr>
        <w:t>told</w:t>
      </w:r>
      <w:r w:rsidRPr="00125215">
        <w:rPr>
          <w:rFonts w:ascii="Arial" w:hAnsi="Arial" w:cs="Arial"/>
        </w:rPr>
        <w:t xml:space="preserve"> Jeremiah, "Before I formed you in the womb… before you were </w:t>
      </w:r>
      <w:proofErr w:type="gramStart"/>
      <w:r w:rsidRPr="00125215">
        <w:rPr>
          <w:rFonts w:ascii="Arial" w:hAnsi="Arial" w:cs="Arial"/>
        </w:rPr>
        <w:t>born</w:t>
      </w:r>
      <w:proofErr w:type="gramEnd"/>
      <w:r w:rsidRPr="00125215">
        <w:rPr>
          <w:rFonts w:ascii="Arial" w:hAnsi="Arial" w:cs="Arial"/>
        </w:rPr>
        <w:t xml:space="preserve"> I consecrated you" [Jer 1:5].</w:t>
      </w:r>
    </w:p>
    <w:p w14:paraId="7A33EBD5"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34EB3946" w14:textId="367C99E9"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c.</w:t>
      </w:r>
      <w:r w:rsidRPr="00125215">
        <w:rPr>
          <w:rFonts w:ascii="Arial" w:hAnsi="Arial" w:cs="Arial"/>
        </w:rPr>
        <w:tab/>
        <w:t xml:space="preserve">Samson was consecrated </w:t>
      </w:r>
      <w:r w:rsidR="00152662">
        <w:rPr>
          <w:rFonts w:ascii="Arial" w:hAnsi="Arial" w:cs="Arial"/>
        </w:rPr>
        <w:t>as</w:t>
      </w:r>
      <w:r w:rsidRPr="00125215">
        <w:rPr>
          <w:rFonts w:ascii="Arial" w:hAnsi="Arial" w:cs="Arial"/>
        </w:rPr>
        <w:t xml:space="preserve"> a Nazarite before birth [Jud 13:2-7].</w:t>
      </w:r>
    </w:p>
    <w:p w14:paraId="3F0105AD"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2543901F"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d.</w:t>
      </w:r>
      <w:r w:rsidRPr="00125215">
        <w:rPr>
          <w:rFonts w:ascii="Arial" w:hAnsi="Arial" w:cs="Arial"/>
        </w:rPr>
        <w:tab/>
        <w:t>Paul declared in Galatians 1:15 that "God… set me apart from my mother's womb and called me through His grace…"</w:t>
      </w:r>
    </w:p>
    <w:p w14:paraId="2BFCB9AC"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196BCF1B" w14:textId="65294301"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4.</w:t>
      </w:r>
      <w:r w:rsidRPr="00125215">
        <w:rPr>
          <w:rFonts w:ascii="Arial" w:hAnsi="Arial" w:cs="Arial"/>
        </w:rPr>
        <w:tab/>
        <w:t>Another key passage relating to the life of the unborn is Exodus 21:22-25.  For this Scripture</w:t>
      </w:r>
      <w:r w:rsidR="00152662">
        <w:rPr>
          <w:rFonts w:ascii="Arial" w:hAnsi="Arial" w:cs="Arial"/>
        </w:rPr>
        <w:t>,</w:t>
      </w:r>
      <w:r w:rsidRPr="00125215">
        <w:rPr>
          <w:rFonts w:ascii="Arial" w:hAnsi="Arial" w:cs="Arial"/>
        </w:rPr>
        <w:t xml:space="preserve"> I invite you to turn there.  </w:t>
      </w:r>
      <w:r w:rsidRPr="00125215">
        <w:rPr>
          <w:rFonts w:ascii="Arial" w:hAnsi="Arial" w:cs="Arial"/>
          <w:u w:val="single"/>
        </w:rPr>
        <w:t>Exodus 21:22-25.</w:t>
      </w:r>
    </w:p>
    <w:p w14:paraId="57F50D8F" w14:textId="77777777" w:rsidR="00066295" w:rsidRPr="00125215" w:rsidRDefault="00066295" w:rsidP="00DD3206">
      <w:pPr>
        <w:tabs>
          <w:tab w:val="left" w:pos="1620"/>
          <w:tab w:val="left" w:pos="1980"/>
          <w:tab w:val="left" w:pos="2340"/>
          <w:tab w:val="left" w:pos="7470"/>
        </w:tabs>
        <w:ind w:left="1260" w:hanging="360"/>
        <w:rPr>
          <w:rFonts w:ascii="Arial" w:hAnsi="Arial" w:cs="Arial"/>
          <w:sz w:val="24"/>
        </w:rPr>
      </w:pPr>
    </w:p>
    <w:p w14:paraId="6F15FD1D" w14:textId="2309A395"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a.</w:t>
      </w:r>
      <w:r w:rsidRPr="00125215">
        <w:rPr>
          <w:rFonts w:ascii="Arial" w:hAnsi="Arial" w:cs="Arial"/>
        </w:rPr>
        <w:tab/>
        <w:t xml:space="preserve">Notice that the </w:t>
      </w:r>
      <w:r w:rsidR="000D2B5A">
        <w:rPr>
          <w:rFonts w:ascii="Arial" w:hAnsi="Arial" w:cs="Arial"/>
        </w:rPr>
        <w:t>text</w:t>
      </w:r>
      <w:r w:rsidRPr="00125215">
        <w:rPr>
          <w:rFonts w:ascii="Arial" w:hAnsi="Arial" w:cs="Arial"/>
        </w:rPr>
        <w:t xml:space="preserve"> says that if a premature birth is caused through violence of any kind, the one at fault must pay a fine</w:t>
      </w:r>
      <w:r w:rsidR="000D2B5A">
        <w:rPr>
          <w:rFonts w:ascii="Arial" w:hAnsi="Arial" w:cs="Arial"/>
        </w:rPr>
        <w:t>—</w:t>
      </w:r>
      <w:r w:rsidRPr="00125215">
        <w:rPr>
          <w:rFonts w:ascii="Arial" w:hAnsi="Arial" w:cs="Arial"/>
        </w:rPr>
        <w:t>probably for causing mental anguish to the mother.</w:t>
      </w:r>
    </w:p>
    <w:p w14:paraId="399C3D64"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39EC08E9" w14:textId="7AFC6283"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b.</w:t>
      </w:r>
      <w:r w:rsidRPr="00125215">
        <w:rPr>
          <w:rFonts w:ascii="Arial" w:hAnsi="Arial" w:cs="Arial"/>
        </w:rPr>
        <w:tab/>
        <w:t>However, it also says what to do if there is "serious injury."  Serious injury to whom?  Obviously</w:t>
      </w:r>
      <w:r w:rsidR="00152662">
        <w:rPr>
          <w:rFonts w:ascii="Arial" w:hAnsi="Arial" w:cs="Arial"/>
        </w:rPr>
        <w:t>,</w:t>
      </w:r>
      <w:r w:rsidRPr="00125215">
        <w:rPr>
          <w:rFonts w:ascii="Arial" w:hAnsi="Arial" w:cs="Arial"/>
        </w:rPr>
        <w:t xml:space="preserve"> those who could get hurt by the man</w:t>
      </w:r>
      <w:r w:rsidR="000D2B5A">
        <w:rPr>
          <w:rFonts w:ascii="Arial" w:hAnsi="Arial" w:cs="Arial"/>
        </w:rPr>
        <w:t xml:space="preserve"> included </w:t>
      </w:r>
      <w:r w:rsidRPr="00125215">
        <w:rPr>
          <w:rFonts w:ascii="Arial" w:hAnsi="Arial" w:cs="Arial"/>
        </w:rPr>
        <w:t xml:space="preserve">either the mother </w:t>
      </w:r>
      <w:r w:rsidRPr="00125215">
        <w:rPr>
          <w:rFonts w:ascii="Arial" w:hAnsi="Arial" w:cs="Arial"/>
          <w:b/>
        </w:rPr>
        <w:t>or the child</w:t>
      </w:r>
      <w:r w:rsidRPr="00125215">
        <w:rPr>
          <w:rFonts w:ascii="Arial" w:hAnsi="Arial" w:cs="Arial"/>
        </w:rPr>
        <w:t xml:space="preserve"> within her womb.</w:t>
      </w:r>
    </w:p>
    <w:p w14:paraId="2F1E957B"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43596A6C"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c.</w:t>
      </w:r>
      <w:r w:rsidRPr="00125215">
        <w:rPr>
          <w:rFonts w:ascii="Arial" w:hAnsi="Arial" w:cs="Arial"/>
        </w:rPr>
        <w:tab/>
        <w:t>What's the fine in such cases?  If the violence leads to the injury or death of either the mother or the unborn child, the payment must be to the degree of the damage, even death itself.</w:t>
      </w:r>
    </w:p>
    <w:p w14:paraId="585489CC"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3E374BC6" w14:textId="1333FB05"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d.</w:t>
      </w:r>
      <w:r w:rsidRPr="00125215">
        <w:rPr>
          <w:rFonts w:ascii="Arial" w:hAnsi="Arial" w:cs="Arial"/>
        </w:rPr>
        <w:tab/>
        <w:t>Do you see the situation?  A man is fighting with another man</w:t>
      </w:r>
      <w:r w:rsidR="00152662">
        <w:rPr>
          <w:rFonts w:ascii="Arial" w:hAnsi="Arial" w:cs="Arial"/>
        </w:rPr>
        <w:t>, and he strikes a</w:t>
      </w:r>
      <w:r w:rsidRPr="00125215">
        <w:rPr>
          <w:rFonts w:ascii="Arial" w:hAnsi="Arial" w:cs="Arial"/>
        </w:rPr>
        <w:t xml:space="preserve"> pregnant wom</w:t>
      </w:r>
      <w:r w:rsidR="00152662">
        <w:rPr>
          <w:rFonts w:ascii="Arial" w:hAnsi="Arial" w:cs="Arial"/>
        </w:rPr>
        <w:t>a</w:t>
      </w:r>
      <w:r w:rsidRPr="00125215">
        <w:rPr>
          <w:rFonts w:ascii="Arial" w:hAnsi="Arial" w:cs="Arial"/>
        </w:rPr>
        <w:t xml:space="preserve">n in the process.  She goes into early labor and delivers a stillborn child.  The penalty for the offender is his </w:t>
      </w:r>
      <w:r w:rsidRPr="00125215">
        <w:rPr>
          <w:rFonts w:ascii="Arial" w:hAnsi="Arial" w:cs="Arial"/>
          <w:b/>
        </w:rPr>
        <w:t>own</w:t>
      </w:r>
      <w:r w:rsidRPr="00125215">
        <w:rPr>
          <w:rFonts w:ascii="Arial" w:hAnsi="Arial" w:cs="Arial"/>
        </w:rPr>
        <w:t xml:space="preserve"> life as a result.</w:t>
      </w:r>
    </w:p>
    <w:p w14:paraId="6A62BDA6"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69127786" w14:textId="2745C7C1"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e.</w:t>
      </w:r>
      <w:r w:rsidRPr="00125215">
        <w:rPr>
          <w:rFonts w:ascii="Arial" w:hAnsi="Arial" w:cs="Arial"/>
        </w:rPr>
        <w:tab/>
        <w:t xml:space="preserve">The key idea I want us to grasp from this passage is this: </w:t>
      </w:r>
      <w:r w:rsidRPr="00125215">
        <w:rPr>
          <w:rFonts w:ascii="Arial" w:hAnsi="Arial" w:cs="Arial"/>
          <w:b/>
        </w:rPr>
        <w:t>The Law grants the life of the unborn child the same status as the mother.</w:t>
      </w:r>
      <w:r w:rsidRPr="00125215">
        <w:rPr>
          <w:rFonts w:ascii="Arial" w:hAnsi="Arial" w:cs="Arial"/>
        </w:rPr>
        <w:t xml:space="preserve">  If either of them </w:t>
      </w:r>
      <w:r w:rsidR="00152662">
        <w:rPr>
          <w:rFonts w:ascii="Arial" w:hAnsi="Arial" w:cs="Arial"/>
        </w:rPr>
        <w:t>is</w:t>
      </w:r>
      <w:r w:rsidRPr="00125215">
        <w:rPr>
          <w:rFonts w:ascii="Arial" w:hAnsi="Arial" w:cs="Arial"/>
        </w:rPr>
        <w:t xml:space="preserve"> hurt by the offender, then the same is to be done to the offender</w:t>
      </w:r>
      <w:r w:rsidR="000D2B5A">
        <w:rPr>
          <w:rFonts w:ascii="Arial" w:hAnsi="Arial" w:cs="Arial"/>
        </w:rPr>
        <w:t>—</w:t>
      </w:r>
      <w:r w:rsidRPr="00125215">
        <w:rPr>
          <w:rFonts w:ascii="Arial" w:hAnsi="Arial" w:cs="Arial"/>
        </w:rPr>
        <w:t>taking "life for life, eye for eye, tooth for tooth, etc."</w:t>
      </w:r>
    </w:p>
    <w:p w14:paraId="048030F1"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44E2382F"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5.</w:t>
      </w:r>
      <w:r w:rsidRPr="00125215">
        <w:rPr>
          <w:rFonts w:ascii="Arial" w:hAnsi="Arial" w:cs="Arial"/>
        </w:rPr>
        <w:tab/>
        <w:t xml:space="preserve">"But what about a more explicit passage?" I can hear someone ask, "What about a passage that </w:t>
      </w:r>
      <w:r w:rsidRPr="00125215">
        <w:rPr>
          <w:rFonts w:ascii="Arial" w:hAnsi="Arial" w:cs="Arial"/>
          <w:b/>
        </w:rPr>
        <w:t>specifically</w:t>
      </w:r>
      <w:r w:rsidRPr="00125215">
        <w:rPr>
          <w:rFonts w:ascii="Arial" w:hAnsi="Arial" w:cs="Arial"/>
        </w:rPr>
        <w:t xml:space="preserve"> deals with abortion?"</w:t>
      </w:r>
    </w:p>
    <w:p w14:paraId="35924A7A" w14:textId="77777777" w:rsidR="00066295" w:rsidRPr="00125215" w:rsidRDefault="00066295" w:rsidP="00DD3206">
      <w:pPr>
        <w:tabs>
          <w:tab w:val="left" w:pos="1620"/>
          <w:tab w:val="left" w:pos="1980"/>
          <w:tab w:val="left" w:pos="2340"/>
          <w:tab w:val="left" w:pos="7470"/>
        </w:tabs>
        <w:ind w:left="1260" w:hanging="360"/>
        <w:rPr>
          <w:rFonts w:ascii="Arial" w:hAnsi="Arial" w:cs="Arial"/>
          <w:sz w:val="24"/>
        </w:rPr>
      </w:pPr>
    </w:p>
    <w:p w14:paraId="483FF746" w14:textId="22B26455"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a.</w:t>
      </w:r>
      <w:r w:rsidRPr="00125215">
        <w:rPr>
          <w:rFonts w:ascii="Arial" w:hAnsi="Arial" w:cs="Arial"/>
        </w:rPr>
        <w:tab/>
        <w:t xml:space="preserve">You see, Exodus 21 doesn't deal with abortion legislation.  In fact, no </w:t>
      </w:r>
      <w:r w:rsidR="000D2B5A">
        <w:rPr>
          <w:rFonts w:ascii="Arial" w:hAnsi="Arial" w:cs="Arial"/>
        </w:rPr>
        <w:t>text</w:t>
      </w:r>
      <w:r w:rsidRPr="00125215">
        <w:rPr>
          <w:rFonts w:ascii="Arial" w:hAnsi="Arial" w:cs="Arial"/>
        </w:rPr>
        <w:t xml:space="preserve"> in the Law does.</w:t>
      </w:r>
    </w:p>
    <w:p w14:paraId="58FE00CF"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2371F0E0"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b.</w:t>
      </w:r>
      <w:r w:rsidRPr="00125215">
        <w:rPr>
          <w:rFonts w:ascii="Arial" w:hAnsi="Arial" w:cs="Arial"/>
        </w:rPr>
        <w:tab/>
        <w:t>The question we need to ask is, "Why not?"  Meredith Kline gives an answer:</w:t>
      </w:r>
    </w:p>
    <w:p w14:paraId="65327586"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5BD37FB4" w14:textId="24166C9A"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ab/>
        <w:t xml:space="preserve">"The most significant abortion legislation in the biblical law is that there is none.  It was so unthinkable that an Israelite woman should desire an abortion that there was no need to mention this offense in the </w:t>
      </w:r>
      <w:r w:rsidR="00255380" w:rsidRPr="00125215">
        <w:rPr>
          <w:rFonts w:ascii="Arial" w:hAnsi="Arial" w:cs="Arial"/>
        </w:rPr>
        <w:t>criminal</w:t>
      </w:r>
      <w:r w:rsidRPr="00125215">
        <w:rPr>
          <w:rFonts w:ascii="Arial" w:hAnsi="Arial" w:cs="Arial"/>
        </w:rPr>
        <w:t xml:space="preserve"> code" </w:t>
      </w:r>
    </w:p>
    <w:p w14:paraId="5BD6F70D" w14:textId="7F6FD0E3"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ab/>
        <w:t>["Les Taliones and the Human Fetus</w:t>
      </w:r>
      <w:r w:rsidR="00152662">
        <w:rPr>
          <w:rFonts w:ascii="Arial" w:hAnsi="Arial" w:cs="Arial"/>
        </w:rPr>
        <w:t>,</w:t>
      </w:r>
      <w:r w:rsidRPr="00125215">
        <w:rPr>
          <w:rFonts w:ascii="Arial" w:hAnsi="Arial" w:cs="Arial"/>
        </w:rPr>
        <w:t xml:space="preserve">" </w:t>
      </w:r>
      <w:r w:rsidRPr="00125215">
        <w:rPr>
          <w:rFonts w:ascii="Arial" w:hAnsi="Arial" w:cs="Arial"/>
          <w:i/>
        </w:rPr>
        <w:t>Journal of the Evangelical Theological Society</w:t>
      </w:r>
      <w:r w:rsidRPr="00125215">
        <w:rPr>
          <w:rFonts w:ascii="Arial" w:hAnsi="Arial" w:cs="Arial"/>
        </w:rPr>
        <w:t xml:space="preserve"> 20:3 (1977): 193-202].</w:t>
      </w:r>
    </w:p>
    <w:p w14:paraId="60D0A5AE"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3F70FCFF" w14:textId="7FAD8D3F"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lastRenderedPageBreak/>
        <w:t>6.</w:t>
      </w:r>
      <w:r w:rsidRPr="00125215">
        <w:rPr>
          <w:rFonts w:ascii="Arial" w:hAnsi="Arial" w:cs="Arial"/>
        </w:rPr>
        <w:tab/>
        <w:t xml:space="preserve">Another </w:t>
      </w:r>
      <w:r w:rsidR="000D2B5A">
        <w:rPr>
          <w:rFonts w:ascii="Arial" w:hAnsi="Arial" w:cs="Arial"/>
        </w:rPr>
        <w:t>s</w:t>
      </w:r>
      <w:r w:rsidRPr="00125215">
        <w:rPr>
          <w:rFonts w:ascii="Arial" w:hAnsi="Arial" w:cs="Arial"/>
        </w:rPr>
        <w:t>criptural argument:  What do you think God would have thought if the Virgin Mary got an abortion?  Certainly, if anyone ever had the "right" reason to abort her child</w:t>
      </w:r>
      <w:r w:rsidR="00152662">
        <w:rPr>
          <w:rFonts w:ascii="Arial" w:hAnsi="Arial" w:cs="Arial"/>
        </w:rPr>
        <w:t>,</w:t>
      </w:r>
      <w:r w:rsidRPr="00125215">
        <w:rPr>
          <w:rFonts w:ascii="Arial" w:hAnsi="Arial" w:cs="Arial"/>
        </w:rPr>
        <w:t xml:space="preserve"> she did.  Her pregnancy wasn't due to any bad choices on her part!</w:t>
      </w:r>
    </w:p>
    <w:p w14:paraId="6CA694FB"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4DAE52ED" w14:textId="593A9309" w:rsidR="00066295" w:rsidRPr="00125215" w:rsidRDefault="00845D41" w:rsidP="00DD3206">
      <w:pPr>
        <w:tabs>
          <w:tab w:val="left" w:pos="1980"/>
          <w:tab w:val="left" w:pos="2340"/>
          <w:tab w:val="left" w:pos="7470"/>
        </w:tabs>
        <w:ind w:left="180"/>
        <w:rPr>
          <w:rFonts w:ascii="Arial" w:hAnsi="Arial" w:cs="Arial"/>
          <w:sz w:val="24"/>
        </w:rPr>
      </w:pPr>
      <w:r w:rsidRPr="00125215">
        <w:rPr>
          <w:rFonts w:ascii="Arial" w:hAnsi="Arial" w:cs="Arial"/>
        </w:rPr>
        <w:t xml:space="preserve">(I think we've seen that there is no question about what the Bible says </w:t>
      </w:r>
      <w:r w:rsidR="00152662">
        <w:rPr>
          <w:rFonts w:ascii="Arial" w:hAnsi="Arial" w:cs="Arial"/>
        </w:rPr>
        <w:t>about</w:t>
      </w:r>
      <w:r w:rsidRPr="00125215">
        <w:rPr>
          <w:rFonts w:ascii="Arial" w:hAnsi="Arial" w:cs="Arial"/>
        </w:rPr>
        <w:t xml:space="preserve"> abortion and life in the womb.  God </w:t>
      </w:r>
      <w:r w:rsidRPr="00125215">
        <w:rPr>
          <w:rFonts w:ascii="Arial" w:hAnsi="Arial" w:cs="Arial"/>
          <w:b/>
        </w:rPr>
        <w:t>created</w:t>
      </w:r>
      <w:r w:rsidRPr="00125215">
        <w:rPr>
          <w:rFonts w:ascii="Arial" w:hAnsi="Arial" w:cs="Arial"/>
        </w:rPr>
        <w:t xml:space="preserve"> life, so obviously</w:t>
      </w:r>
      <w:r w:rsidR="00152662">
        <w:rPr>
          <w:rFonts w:ascii="Arial" w:hAnsi="Arial" w:cs="Arial"/>
        </w:rPr>
        <w:t>,</w:t>
      </w:r>
      <w:r w:rsidRPr="00125215">
        <w:rPr>
          <w:rFonts w:ascii="Arial" w:hAnsi="Arial" w:cs="Arial"/>
        </w:rPr>
        <w:t xml:space="preserve"> He knows when it begins!  We have seen in passage after passage that God says life begins at conception.  This makes abortion only another word for murder.  </w:t>
      </w:r>
    </w:p>
    <w:p w14:paraId="33B01DBF" w14:textId="77777777" w:rsidR="00066295" w:rsidRPr="00125215" w:rsidRDefault="00066295" w:rsidP="00DD3206">
      <w:pPr>
        <w:tabs>
          <w:tab w:val="left" w:pos="1980"/>
          <w:tab w:val="left" w:pos="2340"/>
          <w:tab w:val="left" w:pos="7470"/>
        </w:tabs>
        <w:ind w:left="180"/>
        <w:rPr>
          <w:rFonts w:ascii="Arial" w:hAnsi="Arial" w:cs="Arial"/>
          <w:sz w:val="24"/>
        </w:rPr>
      </w:pPr>
    </w:p>
    <w:p w14:paraId="06720574" w14:textId="04CE9BAB" w:rsidR="00066295" w:rsidRPr="00125215" w:rsidRDefault="00845D41" w:rsidP="00DD3206">
      <w:pPr>
        <w:tabs>
          <w:tab w:val="left" w:pos="1980"/>
          <w:tab w:val="left" w:pos="2340"/>
          <w:tab w:val="left" w:pos="7470"/>
        </w:tabs>
        <w:ind w:left="180"/>
        <w:rPr>
          <w:rFonts w:ascii="Arial" w:hAnsi="Arial" w:cs="Arial"/>
          <w:sz w:val="24"/>
        </w:rPr>
      </w:pPr>
      <w:r w:rsidRPr="00125215">
        <w:rPr>
          <w:rFonts w:ascii="Arial" w:hAnsi="Arial" w:cs="Arial"/>
        </w:rPr>
        <w:t>Unfortunately, many people do not believe this</w:t>
      </w:r>
      <w:r w:rsidR="00152662">
        <w:rPr>
          <w:rFonts w:ascii="Arial" w:hAnsi="Arial" w:cs="Arial"/>
        </w:rPr>
        <w:t>,</w:t>
      </w:r>
      <w:r w:rsidRPr="00125215">
        <w:rPr>
          <w:rFonts w:ascii="Arial" w:hAnsi="Arial" w:cs="Arial"/>
        </w:rPr>
        <w:t xml:space="preserve"> or else they are ignorant of the facts.  They seek to support abortion for any number of reasons.  Let's turn our attention now to several of the reasons people support abortion, evaluate them</w:t>
      </w:r>
      <w:r w:rsidR="00152662">
        <w:rPr>
          <w:rFonts w:ascii="Arial" w:hAnsi="Arial" w:cs="Arial"/>
        </w:rPr>
        <w:t>,</w:t>
      </w:r>
      <w:r w:rsidRPr="00125215">
        <w:rPr>
          <w:rFonts w:ascii="Arial" w:hAnsi="Arial" w:cs="Arial"/>
        </w:rPr>
        <w:t xml:space="preserve"> and answer them accordingly.  I believe that we will find that…)</w:t>
      </w:r>
    </w:p>
    <w:p w14:paraId="5F47D72E" w14:textId="77777777" w:rsidR="00066295" w:rsidRPr="00125215" w:rsidRDefault="00066295" w:rsidP="00DD3206">
      <w:pPr>
        <w:tabs>
          <w:tab w:val="left" w:pos="1980"/>
          <w:tab w:val="left" w:pos="2340"/>
          <w:tab w:val="left" w:pos="7470"/>
        </w:tabs>
        <w:ind w:left="180"/>
        <w:rPr>
          <w:rFonts w:ascii="Arial" w:hAnsi="Arial" w:cs="Arial"/>
          <w:sz w:val="24"/>
        </w:rPr>
      </w:pPr>
    </w:p>
    <w:p w14:paraId="6216E7B6" w14:textId="77777777" w:rsidR="00066295" w:rsidRPr="00125215" w:rsidRDefault="00845D41" w:rsidP="00DD3206">
      <w:pPr>
        <w:tabs>
          <w:tab w:val="left" w:pos="900"/>
          <w:tab w:val="left" w:pos="1260"/>
          <w:tab w:val="left" w:pos="1620"/>
          <w:tab w:val="left" w:pos="1980"/>
          <w:tab w:val="left" w:pos="2340"/>
          <w:tab w:val="left" w:pos="7470"/>
        </w:tabs>
        <w:ind w:left="540" w:hanging="360"/>
        <w:rPr>
          <w:rFonts w:ascii="Arial" w:hAnsi="Arial" w:cs="Arial"/>
          <w:sz w:val="24"/>
        </w:rPr>
      </w:pPr>
      <w:r w:rsidRPr="00125215">
        <w:rPr>
          <w:rFonts w:ascii="Arial" w:hAnsi="Arial" w:cs="Arial"/>
          <w:b/>
        </w:rPr>
        <w:t>II.</w:t>
      </w:r>
      <w:r w:rsidRPr="00125215">
        <w:rPr>
          <w:rFonts w:ascii="Arial" w:hAnsi="Arial" w:cs="Arial"/>
          <w:b/>
        </w:rPr>
        <w:tab/>
        <w:t>The "common sense" arguments for abortion lack common sense.</w:t>
      </w:r>
    </w:p>
    <w:p w14:paraId="23C40F74" w14:textId="77777777" w:rsidR="00066295" w:rsidRPr="00125215" w:rsidRDefault="00845D41" w:rsidP="00DD3206">
      <w:pPr>
        <w:tabs>
          <w:tab w:val="left" w:pos="900"/>
          <w:tab w:val="left" w:pos="1260"/>
          <w:tab w:val="left" w:pos="1620"/>
          <w:tab w:val="left" w:pos="1980"/>
          <w:tab w:val="left" w:pos="2340"/>
          <w:tab w:val="left" w:pos="7470"/>
        </w:tabs>
        <w:ind w:left="540" w:hanging="360"/>
        <w:rPr>
          <w:rFonts w:ascii="Arial" w:hAnsi="Arial" w:cs="Arial"/>
          <w:sz w:val="24"/>
        </w:rPr>
      </w:pPr>
      <w:r w:rsidRPr="00125215">
        <w:rPr>
          <w:rFonts w:ascii="Arial" w:hAnsi="Arial" w:cs="Arial"/>
          <w:b/>
        </w:rPr>
        <w:tab/>
        <w:t>Every reason the abortionists give for their cause is nonsense.</w:t>
      </w:r>
    </w:p>
    <w:p w14:paraId="3391A2EB" w14:textId="77777777" w:rsidR="00066295" w:rsidRPr="00125215" w:rsidRDefault="00066295" w:rsidP="00DD3206">
      <w:pPr>
        <w:tabs>
          <w:tab w:val="left" w:pos="900"/>
          <w:tab w:val="left" w:pos="1260"/>
          <w:tab w:val="left" w:pos="1620"/>
          <w:tab w:val="left" w:pos="1980"/>
          <w:tab w:val="left" w:pos="2340"/>
          <w:tab w:val="left" w:pos="7470"/>
        </w:tabs>
        <w:ind w:left="540" w:hanging="360"/>
        <w:rPr>
          <w:rFonts w:ascii="Arial" w:hAnsi="Arial" w:cs="Arial"/>
          <w:sz w:val="24"/>
        </w:rPr>
      </w:pPr>
    </w:p>
    <w:p w14:paraId="7523D9AD" w14:textId="77777777" w:rsidR="00066295" w:rsidRPr="00125215" w:rsidRDefault="00845D41" w:rsidP="00DD3206">
      <w:pPr>
        <w:tabs>
          <w:tab w:val="left" w:pos="900"/>
          <w:tab w:val="left" w:pos="1260"/>
          <w:tab w:val="left" w:pos="1620"/>
          <w:tab w:val="left" w:pos="1980"/>
          <w:tab w:val="left" w:pos="2340"/>
          <w:tab w:val="left" w:pos="7470"/>
        </w:tabs>
        <w:ind w:left="540" w:hanging="360"/>
        <w:rPr>
          <w:rFonts w:ascii="Arial" w:hAnsi="Arial" w:cs="Arial"/>
          <w:sz w:val="24"/>
        </w:rPr>
      </w:pPr>
      <w:r w:rsidRPr="00125215">
        <w:rPr>
          <w:rFonts w:ascii="Arial" w:hAnsi="Arial" w:cs="Arial"/>
        </w:rPr>
        <w:tab/>
        <w:t>(Let's look at some of these arguments…)</w:t>
      </w:r>
    </w:p>
    <w:p w14:paraId="7B62A68C" w14:textId="77777777" w:rsidR="00066295" w:rsidRPr="00125215" w:rsidRDefault="00066295" w:rsidP="00DD3206">
      <w:pPr>
        <w:tabs>
          <w:tab w:val="left" w:pos="900"/>
          <w:tab w:val="left" w:pos="1260"/>
          <w:tab w:val="left" w:pos="1620"/>
          <w:tab w:val="left" w:pos="1980"/>
          <w:tab w:val="left" w:pos="2340"/>
          <w:tab w:val="left" w:pos="7470"/>
        </w:tabs>
        <w:ind w:left="540" w:hanging="360"/>
        <w:rPr>
          <w:rFonts w:ascii="Arial" w:hAnsi="Arial" w:cs="Arial"/>
          <w:sz w:val="24"/>
        </w:rPr>
      </w:pPr>
    </w:p>
    <w:p w14:paraId="129C4DDC"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A.</w:t>
      </w:r>
      <w:r w:rsidRPr="00125215">
        <w:rPr>
          <w:rFonts w:ascii="Arial" w:hAnsi="Arial" w:cs="Arial"/>
        </w:rPr>
        <w:tab/>
        <w:t>Argument #1:</w:t>
      </w:r>
      <w:r w:rsidRPr="00125215">
        <w:rPr>
          <w:rFonts w:ascii="Arial" w:hAnsi="Arial" w:cs="Arial"/>
        </w:rPr>
        <w:tab/>
        <w:t>No one really knows when human life begins.</w:t>
      </w:r>
    </w:p>
    <w:p w14:paraId="1163B449" w14:textId="77777777" w:rsidR="00066295" w:rsidRPr="00125215" w:rsidRDefault="00066295" w:rsidP="00DD3206">
      <w:pPr>
        <w:tabs>
          <w:tab w:val="left" w:pos="1260"/>
          <w:tab w:val="left" w:pos="1620"/>
          <w:tab w:val="left" w:pos="1980"/>
          <w:tab w:val="left" w:pos="2340"/>
          <w:tab w:val="left" w:pos="7470"/>
        </w:tabs>
        <w:ind w:left="900" w:hanging="360"/>
        <w:rPr>
          <w:rFonts w:ascii="Arial" w:hAnsi="Arial" w:cs="Arial"/>
          <w:sz w:val="24"/>
        </w:rPr>
      </w:pPr>
    </w:p>
    <w:p w14:paraId="3908134F" w14:textId="34EE90DE"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1.</w:t>
      </w:r>
      <w:r w:rsidRPr="00125215">
        <w:rPr>
          <w:rFonts w:ascii="Arial" w:hAnsi="Arial" w:cs="Arial"/>
        </w:rPr>
        <w:tab/>
        <w:t>In response to this, "</w:t>
      </w:r>
      <w:r w:rsidR="00152662">
        <w:rPr>
          <w:rFonts w:ascii="Arial" w:hAnsi="Arial" w:cs="Arial"/>
        </w:rPr>
        <w:t>If no one really knows when life begins,</w:t>
      </w:r>
      <w:r w:rsidRPr="00125215">
        <w:rPr>
          <w:rFonts w:ascii="Arial" w:hAnsi="Arial" w:cs="Arial"/>
        </w:rPr>
        <w:t xml:space="preserve"> then it might begin at conception.  And if it does begin at that point</w:t>
      </w:r>
      <w:r w:rsidR="00152662">
        <w:rPr>
          <w:rFonts w:ascii="Arial" w:hAnsi="Arial" w:cs="Arial"/>
        </w:rPr>
        <w:t>,</w:t>
      </w:r>
      <w:r w:rsidRPr="00125215">
        <w:rPr>
          <w:rFonts w:ascii="Arial" w:hAnsi="Arial" w:cs="Arial"/>
        </w:rPr>
        <w:t xml:space="preserve"> then abortion is murder" </w:t>
      </w:r>
    </w:p>
    <w:p w14:paraId="05D99FC9"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ab/>
        <w:t xml:space="preserve">(Norman L. Geisler, </w:t>
      </w:r>
      <w:r w:rsidRPr="00125215">
        <w:rPr>
          <w:rFonts w:ascii="Arial" w:hAnsi="Arial" w:cs="Arial"/>
          <w:i/>
        </w:rPr>
        <w:t>Common Sense Answers for Abortion</w:t>
      </w:r>
      <w:r w:rsidRPr="00125215">
        <w:rPr>
          <w:rFonts w:ascii="Arial" w:hAnsi="Arial" w:cs="Arial"/>
        </w:rPr>
        <w:t>, 1984, p. 1).</w:t>
      </w:r>
    </w:p>
    <w:p w14:paraId="08D38C95"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36C4EA33"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2.</w:t>
      </w:r>
      <w:r w:rsidRPr="00125215">
        <w:rPr>
          <w:rFonts w:ascii="Arial" w:hAnsi="Arial" w:cs="Arial"/>
        </w:rPr>
        <w:tab/>
        <w:t xml:space="preserve">Since when do we kill something that </w:t>
      </w:r>
      <w:r w:rsidRPr="00125215">
        <w:rPr>
          <w:rFonts w:ascii="Arial" w:hAnsi="Arial" w:cs="Arial"/>
          <w:b/>
        </w:rPr>
        <w:t>may or may not</w:t>
      </w:r>
      <w:r w:rsidRPr="00125215">
        <w:rPr>
          <w:rFonts w:ascii="Arial" w:hAnsi="Arial" w:cs="Arial"/>
        </w:rPr>
        <w:t xml:space="preserve"> be human?</w:t>
      </w:r>
    </w:p>
    <w:p w14:paraId="3B59779A" w14:textId="77777777" w:rsidR="00066295" w:rsidRPr="00125215" w:rsidRDefault="00066295" w:rsidP="00DD3206">
      <w:pPr>
        <w:tabs>
          <w:tab w:val="left" w:pos="1620"/>
          <w:tab w:val="left" w:pos="1980"/>
          <w:tab w:val="left" w:pos="2340"/>
          <w:tab w:val="left" w:pos="7470"/>
        </w:tabs>
        <w:ind w:left="1260" w:hanging="360"/>
        <w:rPr>
          <w:rFonts w:ascii="Arial" w:hAnsi="Arial" w:cs="Arial"/>
          <w:sz w:val="24"/>
        </w:rPr>
      </w:pPr>
    </w:p>
    <w:p w14:paraId="724E16F3"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a.</w:t>
      </w:r>
      <w:r w:rsidRPr="00125215">
        <w:rPr>
          <w:rFonts w:ascii="Arial" w:hAnsi="Arial" w:cs="Arial"/>
        </w:rPr>
        <w:tab/>
        <w:t>Common sense says that the benefit of the doubt should be given to the baby.</w:t>
      </w:r>
    </w:p>
    <w:p w14:paraId="38D35779"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1ECF85B7"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b.</w:t>
      </w:r>
      <w:r w:rsidRPr="00125215">
        <w:rPr>
          <w:rFonts w:ascii="Arial" w:hAnsi="Arial" w:cs="Arial"/>
        </w:rPr>
        <w:tab/>
        <w:t>As another has said, "If we aren't sure whether the body is dead, then we shouldn't bury it."</w:t>
      </w:r>
    </w:p>
    <w:p w14:paraId="1A497F45"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10A43FFA" w14:textId="741B95C2"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c.</w:t>
      </w:r>
      <w:r w:rsidRPr="00125215">
        <w:rPr>
          <w:rFonts w:ascii="Arial" w:hAnsi="Arial" w:cs="Arial"/>
        </w:rPr>
        <w:tab/>
        <w:t xml:space="preserve">Killing something </w:t>
      </w:r>
      <w:r w:rsidR="00152662">
        <w:rPr>
          <w:rFonts w:ascii="Arial" w:hAnsi="Arial" w:cs="Arial"/>
        </w:rPr>
        <w:t>that</w:t>
      </w:r>
      <w:r w:rsidRPr="00125215">
        <w:rPr>
          <w:rFonts w:ascii="Arial" w:hAnsi="Arial" w:cs="Arial"/>
        </w:rPr>
        <w:t xml:space="preserve"> we are not sure is human makes as much sense as shooting into the bushes because it might be a deer!</w:t>
      </w:r>
    </w:p>
    <w:p w14:paraId="08371F5C"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45BAAF1D"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d.</w:t>
      </w:r>
      <w:r w:rsidRPr="00125215">
        <w:rPr>
          <w:rFonts w:ascii="Arial" w:hAnsi="Arial" w:cs="Arial"/>
        </w:rPr>
        <w:tab/>
        <w:t>If you're not sure what it is, for God's sake, don't kill it!!!</w:t>
      </w:r>
    </w:p>
    <w:p w14:paraId="25DCC933"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221F5EF4"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3.</w:t>
      </w:r>
      <w:r w:rsidRPr="00125215">
        <w:rPr>
          <w:rFonts w:ascii="Arial" w:hAnsi="Arial" w:cs="Arial"/>
        </w:rPr>
        <w:tab/>
        <w:t xml:space="preserve">This argument that we don't know when life begins really is a lie.  We </w:t>
      </w:r>
      <w:r w:rsidRPr="00125215">
        <w:rPr>
          <w:rFonts w:ascii="Arial" w:hAnsi="Arial" w:cs="Arial"/>
          <w:b/>
        </w:rPr>
        <w:t>do</w:t>
      </w:r>
      <w:r w:rsidRPr="00125215">
        <w:rPr>
          <w:rFonts w:ascii="Arial" w:hAnsi="Arial" w:cs="Arial"/>
        </w:rPr>
        <w:t xml:space="preserve"> know when life begins.  Medical science says it begins at conception.</w:t>
      </w:r>
    </w:p>
    <w:p w14:paraId="288A7DAD" w14:textId="77777777" w:rsidR="00066295" w:rsidRPr="00125215" w:rsidRDefault="00066295" w:rsidP="00DD3206">
      <w:pPr>
        <w:tabs>
          <w:tab w:val="left" w:pos="1620"/>
          <w:tab w:val="left" w:pos="1980"/>
          <w:tab w:val="left" w:pos="2340"/>
          <w:tab w:val="left" w:pos="7470"/>
        </w:tabs>
        <w:ind w:left="1260" w:hanging="360"/>
        <w:rPr>
          <w:rFonts w:ascii="Arial" w:hAnsi="Arial" w:cs="Arial"/>
          <w:sz w:val="24"/>
        </w:rPr>
      </w:pPr>
    </w:p>
    <w:p w14:paraId="640410D0" w14:textId="4CD8F61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a.</w:t>
      </w:r>
      <w:r w:rsidRPr="00125215">
        <w:rPr>
          <w:rFonts w:ascii="Arial" w:hAnsi="Arial" w:cs="Arial"/>
        </w:rPr>
        <w:tab/>
      </w:r>
      <w:proofErr w:type="gramStart"/>
      <w:r w:rsidRPr="00125215">
        <w:rPr>
          <w:rFonts w:ascii="Arial" w:hAnsi="Arial" w:cs="Arial"/>
        </w:rPr>
        <w:t>At the moment</w:t>
      </w:r>
      <w:proofErr w:type="gramEnd"/>
      <w:r w:rsidRPr="00125215">
        <w:rPr>
          <w:rFonts w:ascii="Arial" w:hAnsi="Arial" w:cs="Arial"/>
        </w:rPr>
        <w:t xml:space="preserve"> of conception</w:t>
      </w:r>
      <w:r w:rsidR="00152662">
        <w:rPr>
          <w:rFonts w:ascii="Arial" w:hAnsi="Arial" w:cs="Arial"/>
        </w:rPr>
        <w:t>, the fertilized ovum has 46 chromosomes,</w:t>
      </w:r>
      <w:r w:rsidRPr="00125215">
        <w:rPr>
          <w:rFonts w:ascii="Arial" w:hAnsi="Arial" w:cs="Arial"/>
        </w:rPr>
        <w:t xml:space="preserve"> and this will never change throughout life.</w:t>
      </w:r>
    </w:p>
    <w:p w14:paraId="0B05F9E5"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7F50831B" w14:textId="0C81A139"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b.</w:t>
      </w:r>
      <w:r w:rsidRPr="00125215">
        <w:rPr>
          <w:rFonts w:ascii="Arial" w:hAnsi="Arial" w:cs="Arial"/>
        </w:rPr>
        <w:tab/>
        <w:t>Genetically</w:t>
      </w:r>
      <w:r w:rsidR="00152662">
        <w:rPr>
          <w:rFonts w:ascii="Arial" w:hAnsi="Arial" w:cs="Arial"/>
        </w:rPr>
        <w:t>, the ovum is a human being with its own</w:t>
      </w:r>
      <w:r w:rsidRPr="00125215">
        <w:rPr>
          <w:rFonts w:ascii="Arial" w:hAnsi="Arial" w:cs="Arial"/>
        </w:rPr>
        <w:t xml:space="preserve"> unique life-long characteristic code and identity.  From th</w:t>
      </w:r>
      <w:r w:rsidR="00152662">
        <w:rPr>
          <w:rFonts w:ascii="Arial" w:hAnsi="Arial" w:cs="Arial"/>
        </w:rPr>
        <w:t>en</w:t>
      </w:r>
      <w:r w:rsidRPr="00125215">
        <w:rPr>
          <w:rFonts w:ascii="Arial" w:hAnsi="Arial" w:cs="Arial"/>
        </w:rPr>
        <w:t xml:space="preserve"> on</w:t>
      </w:r>
      <w:r w:rsidR="00152662">
        <w:rPr>
          <w:rFonts w:ascii="Arial" w:hAnsi="Arial" w:cs="Arial"/>
        </w:rPr>
        <w:t>,</w:t>
      </w:r>
      <w:r w:rsidRPr="00125215">
        <w:rPr>
          <w:rFonts w:ascii="Arial" w:hAnsi="Arial" w:cs="Arial"/>
        </w:rPr>
        <w:t xml:space="preserve"> it will grow, but it will never change in kind.</w:t>
      </w:r>
    </w:p>
    <w:p w14:paraId="4EC2967F"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1A14715D" w14:textId="1C31474E"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c.</w:t>
      </w:r>
      <w:r w:rsidRPr="00125215">
        <w:rPr>
          <w:rFonts w:ascii="Arial" w:hAnsi="Arial" w:cs="Arial"/>
        </w:rPr>
        <w:tab/>
        <w:t>Its huma</w:t>
      </w:r>
      <w:r w:rsidR="000D2B5A">
        <w:rPr>
          <w:rFonts w:ascii="Arial" w:hAnsi="Arial" w:cs="Arial"/>
        </w:rPr>
        <w:t>nity</w:t>
      </w:r>
      <w:r w:rsidRPr="00125215">
        <w:rPr>
          <w:rFonts w:ascii="Arial" w:hAnsi="Arial" w:cs="Arial"/>
        </w:rPr>
        <w:t xml:space="preserve"> is shown in its early development of human traits:</w:t>
      </w:r>
    </w:p>
    <w:p w14:paraId="1D4DAD7E"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480570CC" w14:textId="6412C7FE" w:rsidR="00066295" w:rsidRPr="00125215" w:rsidRDefault="00845D41" w:rsidP="00DD3206">
      <w:pPr>
        <w:tabs>
          <w:tab w:val="left" w:pos="2340"/>
          <w:tab w:val="left" w:pos="7470"/>
        </w:tabs>
        <w:ind w:left="1980" w:hanging="360"/>
        <w:rPr>
          <w:rFonts w:ascii="Arial" w:hAnsi="Arial" w:cs="Arial"/>
          <w:sz w:val="24"/>
        </w:rPr>
      </w:pPr>
      <w:r w:rsidRPr="00125215">
        <w:rPr>
          <w:rFonts w:ascii="Arial" w:hAnsi="Arial" w:cs="Arial"/>
        </w:rPr>
        <w:t>1)</w:t>
      </w:r>
      <w:r w:rsidRPr="00125215">
        <w:rPr>
          <w:rFonts w:ascii="Arial" w:hAnsi="Arial" w:cs="Arial"/>
        </w:rPr>
        <w:tab/>
        <w:t>By the 17th day</w:t>
      </w:r>
      <w:r w:rsidR="00152662">
        <w:rPr>
          <w:rFonts w:ascii="Arial" w:hAnsi="Arial" w:cs="Arial"/>
        </w:rPr>
        <w:t>,</w:t>
      </w:r>
      <w:r w:rsidRPr="00125215">
        <w:rPr>
          <w:rFonts w:ascii="Arial" w:hAnsi="Arial" w:cs="Arial"/>
        </w:rPr>
        <w:t xml:space="preserve"> the blood cells and heart are formed</w:t>
      </w:r>
      <w:r w:rsidR="000D2B5A">
        <w:rPr>
          <w:rFonts w:ascii="Arial" w:hAnsi="Arial" w:cs="Arial"/>
        </w:rPr>
        <w:t>—</w:t>
      </w:r>
      <w:r w:rsidRPr="00125215">
        <w:rPr>
          <w:rFonts w:ascii="Arial" w:hAnsi="Arial" w:cs="Arial"/>
        </w:rPr>
        <w:t>even before a woman knows she's pregnant!</w:t>
      </w:r>
    </w:p>
    <w:p w14:paraId="13C51A87" w14:textId="77777777" w:rsidR="00066295" w:rsidRPr="00125215" w:rsidRDefault="00066295" w:rsidP="00DD3206">
      <w:pPr>
        <w:tabs>
          <w:tab w:val="left" w:pos="2340"/>
          <w:tab w:val="left" w:pos="7470"/>
        </w:tabs>
        <w:ind w:left="1980" w:hanging="360"/>
        <w:rPr>
          <w:rFonts w:ascii="Arial" w:hAnsi="Arial" w:cs="Arial"/>
          <w:sz w:val="24"/>
        </w:rPr>
      </w:pPr>
    </w:p>
    <w:p w14:paraId="0B976D69" w14:textId="3F8F55A2" w:rsidR="00066295" w:rsidRPr="00125215" w:rsidRDefault="00845D41" w:rsidP="00DD3206">
      <w:pPr>
        <w:tabs>
          <w:tab w:val="left" w:pos="2340"/>
          <w:tab w:val="left" w:pos="7470"/>
        </w:tabs>
        <w:ind w:left="1980" w:hanging="360"/>
        <w:rPr>
          <w:rFonts w:ascii="Arial" w:hAnsi="Arial" w:cs="Arial"/>
          <w:sz w:val="24"/>
        </w:rPr>
      </w:pPr>
      <w:r w:rsidRPr="00125215">
        <w:rPr>
          <w:rFonts w:ascii="Arial" w:hAnsi="Arial" w:cs="Arial"/>
        </w:rPr>
        <w:t>2)</w:t>
      </w:r>
      <w:r w:rsidRPr="00125215">
        <w:rPr>
          <w:rFonts w:ascii="Arial" w:hAnsi="Arial" w:cs="Arial"/>
        </w:rPr>
        <w:tab/>
        <w:t>By day 24</w:t>
      </w:r>
      <w:r w:rsidR="00152662">
        <w:rPr>
          <w:rFonts w:ascii="Arial" w:hAnsi="Arial" w:cs="Arial"/>
        </w:rPr>
        <w:t>,</w:t>
      </w:r>
      <w:r w:rsidRPr="00125215">
        <w:rPr>
          <w:rFonts w:ascii="Arial" w:hAnsi="Arial" w:cs="Arial"/>
        </w:rPr>
        <w:t xml:space="preserve"> there's a </w:t>
      </w:r>
      <w:r w:rsidR="00DD3206" w:rsidRPr="00125215">
        <w:rPr>
          <w:rFonts w:ascii="Arial" w:hAnsi="Arial" w:cs="Arial"/>
        </w:rPr>
        <w:t>heartbeat</w:t>
      </w:r>
      <w:r w:rsidRPr="00125215">
        <w:rPr>
          <w:rFonts w:ascii="Arial" w:hAnsi="Arial" w:cs="Arial"/>
        </w:rPr>
        <w:t>.</w:t>
      </w:r>
    </w:p>
    <w:p w14:paraId="4B4D09BE" w14:textId="77777777" w:rsidR="00066295" w:rsidRPr="00125215" w:rsidRDefault="00066295" w:rsidP="00DD3206">
      <w:pPr>
        <w:tabs>
          <w:tab w:val="left" w:pos="2340"/>
          <w:tab w:val="left" w:pos="7470"/>
        </w:tabs>
        <w:ind w:left="1980" w:hanging="360"/>
        <w:rPr>
          <w:rFonts w:ascii="Arial" w:hAnsi="Arial" w:cs="Arial"/>
          <w:sz w:val="24"/>
        </w:rPr>
      </w:pPr>
    </w:p>
    <w:p w14:paraId="657BAB7E" w14:textId="78D4F314" w:rsidR="00066295" w:rsidRPr="00125215" w:rsidRDefault="00845D41" w:rsidP="00DD3206">
      <w:pPr>
        <w:tabs>
          <w:tab w:val="left" w:pos="2340"/>
          <w:tab w:val="left" w:pos="7470"/>
        </w:tabs>
        <w:ind w:left="1980" w:hanging="360"/>
        <w:rPr>
          <w:rFonts w:ascii="Arial" w:hAnsi="Arial" w:cs="Arial"/>
          <w:sz w:val="24"/>
        </w:rPr>
      </w:pPr>
      <w:r w:rsidRPr="00125215">
        <w:rPr>
          <w:rFonts w:ascii="Arial" w:hAnsi="Arial" w:cs="Arial"/>
        </w:rPr>
        <w:t>3)</w:t>
      </w:r>
      <w:r w:rsidRPr="00125215">
        <w:rPr>
          <w:rFonts w:ascii="Arial" w:hAnsi="Arial" w:cs="Arial"/>
        </w:rPr>
        <w:tab/>
        <w:t>By the 30th day</w:t>
      </w:r>
      <w:r w:rsidR="00152662">
        <w:rPr>
          <w:rFonts w:ascii="Arial" w:hAnsi="Arial" w:cs="Arial"/>
        </w:rPr>
        <w:t>,</w:t>
      </w:r>
      <w:r w:rsidRPr="00125215">
        <w:rPr>
          <w:rFonts w:ascii="Arial" w:hAnsi="Arial" w:cs="Arial"/>
        </w:rPr>
        <w:t xml:space="preserve"> it has grown 10,000 times its original size.</w:t>
      </w:r>
    </w:p>
    <w:p w14:paraId="546EE913" w14:textId="77777777" w:rsidR="00066295" w:rsidRPr="00125215" w:rsidRDefault="00066295" w:rsidP="00DD3206">
      <w:pPr>
        <w:tabs>
          <w:tab w:val="left" w:pos="2340"/>
          <w:tab w:val="left" w:pos="7470"/>
        </w:tabs>
        <w:ind w:left="1980" w:hanging="360"/>
        <w:rPr>
          <w:rFonts w:ascii="Arial" w:hAnsi="Arial" w:cs="Arial"/>
          <w:sz w:val="24"/>
        </w:rPr>
      </w:pPr>
    </w:p>
    <w:p w14:paraId="3DF051BF" w14:textId="1C7E2E32" w:rsidR="00066295" w:rsidRPr="00125215" w:rsidRDefault="00845D41" w:rsidP="00DD3206">
      <w:pPr>
        <w:tabs>
          <w:tab w:val="left" w:pos="2340"/>
          <w:tab w:val="left" w:pos="7470"/>
        </w:tabs>
        <w:ind w:left="1980" w:hanging="360"/>
        <w:rPr>
          <w:rFonts w:ascii="Arial" w:hAnsi="Arial" w:cs="Arial"/>
          <w:sz w:val="24"/>
        </w:rPr>
      </w:pPr>
      <w:r w:rsidRPr="00125215">
        <w:rPr>
          <w:rFonts w:ascii="Arial" w:hAnsi="Arial" w:cs="Arial"/>
        </w:rPr>
        <w:lastRenderedPageBreak/>
        <w:t>4)</w:t>
      </w:r>
      <w:r w:rsidRPr="00125215">
        <w:rPr>
          <w:rFonts w:ascii="Arial" w:hAnsi="Arial" w:cs="Arial"/>
        </w:rPr>
        <w:tab/>
        <w:t>By day 45</w:t>
      </w:r>
      <w:r w:rsidR="00152662">
        <w:rPr>
          <w:rFonts w:ascii="Arial" w:hAnsi="Arial" w:cs="Arial"/>
        </w:rPr>
        <w:t>,</w:t>
      </w:r>
      <w:r w:rsidRPr="00125215">
        <w:rPr>
          <w:rFonts w:ascii="Arial" w:hAnsi="Arial" w:cs="Arial"/>
        </w:rPr>
        <w:t xml:space="preserve"> it has a brain wave which it will keep until death</w:t>
      </w:r>
      <w:r w:rsidR="000D2B5A">
        <w:rPr>
          <w:rFonts w:ascii="Arial" w:hAnsi="Arial" w:cs="Arial"/>
        </w:rPr>
        <w:t>—</w:t>
      </w:r>
      <w:r w:rsidRPr="00125215">
        <w:rPr>
          <w:rFonts w:ascii="Arial" w:hAnsi="Arial" w:cs="Arial"/>
        </w:rPr>
        <w:t>which will hopefully not happen in the womb (the fate of 1/3 of all unborn babies).</w:t>
      </w:r>
    </w:p>
    <w:p w14:paraId="477CF00B" w14:textId="77777777" w:rsidR="00066295" w:rsidRPr="00125215" w:rsidRDefault="00066295" w:rsidP="00DD3206">
      <w:pPr>
        <w:tabs>
          <w:tab w:val="left" w:pos="2340"/>
          <w:tab w:val="left" w:pos="7470"/>
        </w:tabs>
        <w:ind w:left="1980" w:hanging="360"/>
        <w:rPr>
          <w:rFonts w:ascii="Arial" w:hAnsi="Arial" w:cs="Arial"/>
          <w:sz w:val="24"/>
        </w:rPr>
      </w:pPr>
    </w:p>
    <w:p w14:paraId="1F119FCE" w14:textId="2FBEE53E" w:rsidR="00066295" w:rsidRPr="00125215" w:rsidRDefault="00845D41" w:rsidP="00DD3206">
      <w:pPr>
        <w:tabs>
          <w:tab w:val="left" w:pos="2340"/>
          <w:tab w:val="left" w:pos="7470"/>
        </w:tabs>
        <w:ind w:left="1980" w:hanging="360"/>
        <w:rPr>
          <w:rFonts w:ascii="Arial" w:hAnsi="Arial" w:cs="Arial"/>
          <w:sz w:val="24"/>
        </w:rPr>
      </w:pPr>
      <w:r w:rsidRPr="00125215">
        <w:rPr>
          <w:rFonts w:ascii="Arial" w:hAnsi="Arial" w:cs="Arial"/>
        </w:rPr>
        <w:t>5)</w:t>
      </w:r>
      <w:r w:rsidRPr="00125215">
        <w:rPr>
          <w:rFonts w:ascii="Arial" w:hAnsi="Arial" w:cs="Arial"/>
        </w:rPr>
        <w:tab/>
        <w:t>By 7 weeks</w:t>
      </w:r>
      <w:r w:rsidR="00152662">
        <w:rPr>
          <w:rFonts w:ascii="Arial" w:hAnsi="Arial" w:cs="Arial"/>
        </w:rPr>
        <w:t>,</w:t>
      </w:r>
      <w:r w:rsidRPr="00125215">
        <w:rPr>
          <w:rFonts w:ascii="Arial" w:hAnsi="Arial" w:cs="Arial"/>
        </w:rPr>
        <w:t xml:space="preserve"> it has all the internal organs of an adult (although it is only 1/30 of an ounce and less than one inch).</w:t>
      </w:r>
    </w:p>
    <w:p w14:paraId="022C5218" w14:textId="77777777" w:rsidR="00066295" w:rsidRPr="00125215" w:rsidRDefault="00066295" w:rsidP="00DD3206">
      <w:pPr>
        <w:tabs>
          <w:tab w:val="left" w:pos="2340"/>
          <w:tab w:val="left" w:pos="7470"/>
        </w:tabs>
        <w:ind w:left="1980" w:hanging="360"/>
        <w:rPr>
          <w:rFonts w:ascii="Arial" w:hAnsi="Arial" w:cs="Arial"/>
          <w:sz w:val="24"/>
        </w:rPr>
      </w:pPr>
    </w:p>
    <w:p w14:paraId="7956154B" w14:textId="55784748" w:rsidR="00066295" w:rsidRPr="00125215" w:rsidRDefault="00845D41" w:rsidP="00DD3206">
      <w:pPr>
        <w:tabs>
          <w:tab w:val="left" w:pos="2340"/>
          <w:tab w:val="left" w:pos="7470"/>
        </w:tabs>
        <w:ind w:left="1980" w:hanging="360"/>
        <w:rPr>
          <w:rFonts w:ascii="Arial" w:hAnsi="Arial" w:cs="Arial"/>
          <w:sz w:val="24"/>
        </w:rPr>
      </w:pPr>
      <w:r w:rsidRPr="00125215">
        <w:rPr>
          <w:rFonts w:ascii="Arial" w:hAnsi="Arial" w:cs="Arial"/>
        </w:rPr>
        <w:t>6)</w:t>
      </w:r>
      <w:r w:rsidRPr="00125215">
        <w:rPr>
          <w:rFonts w:ascii="Arial" w:hAnsi="Arial" w:cs="Arial"/>
        </w:rPr>
        <w:tab/>
        <w:t>David didn't even know these details</w:t>
      </w:r>
      <w:r w:rsidR="00152662">
        <w:rPr>
          <w:rFonts w:ascii="Arial" w:hAnsi="Arial" w:cs="Arial"/>
        </w:rPr>
        <w:t>, which we know today,</w:t>
      </w:r>
      <w:r w:rsidRPr="00125215">
        <w:rPr>
          <w:rFonts w:ascii="Arial" w:hAnsi="Arial" w:cs="Arial"/>
        </w:rPr>
        <w:t xml:space="preserve"> yet still exclaimed, "I will praise you because I am fearfully and wonderfully made" (Ps 139:14a).</w:t>
      </w:r>
    </w:p>
    <w:p w14:paraId="767BCF63" w14:textId="77777777" w:rsidR="00066295" w:rsidRPr="00125215" w:rsidRDefault="00066295" w:rsidP="00DD3206">
      <w:pPr>
        <w:tabs>
          <w:tab w:val="left" w:pos="2340"/>
          <w:tab w:val="left" w:pos="7470"/>
        </w:tabs>
        <w:ind w:left="1980" w:hanging="360"/>
        <w:rPr>
          <w:rFonts w:ascii="Arial" w:hAnsi="Arial" w:cs="Arial"/>
          <w:sz w:val="24"/>
        </w:rPr>
      </w:pPr>
    </w:p>
    <w:p w14:paraId="06D00487"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4.</w:t>
      </w:r>
      <w:r w:rsidRPr="00125215">
        <w:rPr>
          <w:rFonts w:ascii="Arial" w:hAnsi="Arial" w:cs="Arial"/>
        </w:rPr>
        <w:tab/>
        <w:t xml:space="preserve"> Question:  Are you aware that all animals reproduce after their kind?  </w:t>
      </w:r>
    </w:p>
    <w:p w14:paraId="754A5062" w14:textId="77777777" w:rsidR="00066295" w:rsidRPr="00125215" w:rsidRDefault="00066295" w:rsidP="00DD3206">
      <w:pPr>
        <w:tabs>
          <w:tab w:val="left" w:pos="1620"/>
          <w:tab w:val="left" w:pos="1980"/>
          <w:tab w:val="left" w:pos="2340"/>
          <w:tab w:val="left" w:pos="7470"/>
        </w:tabs>
        <w:ind w:left="1260" w:hanging="360"/>
        <w:rPr>
          <w:rFonts w:ascii="Arial" w:hAnsi="Arial" w:cs="Arial"/>
          <w:sz w:val="24"/>
        </w:rPr>
      </w:pPr>
    </w:p>
    <w:p w14:paraId="3EFAB949" w14:textId="0BD35F3B"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a.</w:t>
      </w:r>
      <w:r w:rsidRPr="00125215">
        <w:rPr>
          <w:rFonts w:ascii="Arial" w:hAnsi="Arial" w:cs="Arial"/>
        </w:rPr>
        <w:tab/>
        <w:t>"That's a ridiculous question!" some people will retort, "Of course everyone knows that!"  Apparently</w:t>
      </w:r>
      <w:r w:rsidR="009C48AB">
        <w:rPr>
          <w:rFonts w:ascii="Arial" w:hAnsi="Arial" w:cs="Arial"/>
        </w:rPr>
        <w:t>,</w:t>
      </w:r>
      <w:r w:rsidRPr="00125215">
        <w:rPr>
          <w:rFonts w:ascii="Arial" w:hAnsi="Arial" w:cs="Arial"/>
        </w:rPr>
        <w:t xml:space="preserve"> some people don't, for nearly half of America believes that the offspring in a mother's womb isn't human.</w:t>
      </w:r>
    </w:p>
    <w:p w14:paraId="33A2FEC3"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0F143F22" w14:textId="049C8626"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d.</w:t>
      </w:r>
      <w:r w:rsidRPr="00125215">
        <w:rPr>
          <w:rFonts w:ascii="Arial" w:hAnsi="Arial" w:cs="Arial"/>
        </w:rPr>
        <w:tab/>
        <w:t>Throughout the history of mankind</w:t>
      </w:r>
      <w:r w:rsidR="009C48AB">
        <w:rPr>
          <w:rFonts w:ascii="Arial" w:hAnsi="Arial" w:cs="Arial"/>
        </w:rPr>
        <w:t>, a woman has never ever given birth to something that</w:t>
      </w:r>
      <w:r w:rsidRPr="00125215">
        <w:rPr>
          <w:rFonts w:ascii="Arial" w:hAnsi="Arial" w:cs="Arial"/>
        </w:rPr>
        <w:t xml:space="preserve"> wasn't human.  Not once did a woman ever bear a dog, or a cat, or a dolphin</w:t>
      </w:r>
      <w:r w:rsidR="009C48AB">
        <w:rPr>
          <w:rFonts w:ascii="Arial" w:hAnsi="Arial" w:cs="Arial"/>
        </w:rPr>
        <w:t>, or an</w:t>
      </w:r>
      <w:r w:rsidRPr="00125215">
        <w:rPr>
          <w:rFonts w:ascii="Arial" w:hAnsi="Arial" w:cs="Arial"/>
        </w:rPr>
        <w:t xml:space="preserve"> elephant.  </w:t>
      </w:r>
    </w:p>
    <w:p w14:paraId="16C6A8FC"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5E4D96C6" w14:textId="79A40F0E"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e.</w:t>
      </w:r>
      <w:r w:rsidRPr="00125215">
        <w:rPr>
          <w:rFonts w:ascii="Arial" w:hAnsi="Arial" w:cs="Arial"/>
        </w:rPr>
        <w:tab/>
        <w:t xml:space="preserve">Since over </w:t>
      </w:r>
      <w:r w:rsidR="00DD1D58">
        <w:rPr>
          <w:rFonts w:ascii="Arial" w:hAnsi="Arial" w:cs="Arial"/>
        </w:rPr>
        <w:t>ten</w:t>
      </w:r>
      <w:r w:rsidRPr="00125215">
        <w:rPr>
          <w:rFonts w:ascii="Arial" w:hAnsi="Arial" w:cs="Arial"/>
        </w:rPr>
        <w:t xml:space="preserve"> billion people have lived on this planet, the likelihood of the unborn not being human is at least </w:t>
      </w:r>
      <w:r w:rsidR="00DD1D58">
        <w:rPr>
          <w:rFonts w:ascii="Arial" w:hAnsi="Arial" w:cs="Arial"/>
        </w:rPr>
        <w:t>ten</w:t>
      </w:r>
      <w:r w:rsidRPr="00125215">
        <w:rPr>
          <w:rFonts w:ascii="Arial" w:hAnsi="Arial" w:cs="Arial"/>
        </w:rPr>
        <w:t xml:space="preserve"> billion to one!</w:t>
      </w:r>
    </w:p>
    <w:p w14:paraId="619E11DA"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081FD5EE" w14:textId="5CD05AB8"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5.</w:t>
      </w:r>
      <w:r w:rsidRPr="00125215">
        <w:rPr>
          <w:rFonts w:ascii="Arial" w:hAnsi="Arial" w:cs="Arial"/>
        </w:rPr>
        <w:tab/>
        <w:t>I'll never forget attending a debate on abortion between Dr. Norman Geisler of Dallas Seminary and Charlotte Taft, operator of the largest abortion chamber in Dallas.  Throughout the entire debate</w:t>
      </w:r>
      <w:r w:rsidR="009C48AB">
        <w:rPr>
          <w:rFonts w:ascii="Arial" w:hAnsi="Arial" w:cs="Arial"/>
        </w:rPr>
        <w:t>,</w:t>
      </w:r>
      <w:r w:rsidRPr="00125215">
        <w:rPr>
          <w:rFonts w:ascii="Arial" w:hAnsi="Arial" w:cs="Arial"/>
        </w:rPr>
        <w:t xml:space="preserve"> Dr. Geisler kept asking Ms. Taft to tell the audience when life begins.  She successfully avoided the question in the debate until the question and answer session with the audience.  Again, someone asked her the same question; "When does life begin?"  Having been put on the spot, she stammered, "Well, this is debated…  Some say it began with a big bang</w:t>
      </w:r>
      <w:r w:rsidR="009C48AB">
        <w:rPr>
          <w:rFonts w:ascii="Arial" w:hAnsi="Arial" w:cs="Arial"/>
        </w:rPr>
        <w:t>,</w:t>
      </w:r>
      <w:r w:rsidRPr="00125215">
        <w:rPr>
          <w:rFonts w:ascii="Arial" w:hAnsi="Arial" w:cs="Arial"/>
        </w:rPr>
        <w:t xml:space="preserve"> and the planets came into existence.  Others say it began when gases formed together…"</w:t>
      </w:r>
    </w:p>
    <w:p w14:paraId="485EB6FE" w14:textId="77777777" w:rsidR="00066295" w:rsidRPr="00125215" w:rsidRDefault="00066295" w:rsidP="00DD3206">
      <w:pPr>
        <w:tabs>
          <w:tab w:val="left" w:pos="1620"/>
          <w:tab w:val="left" w:pos="1980"/>
          <w:tab w:val="left" w:pos="2340"/>
          <w:tab w:val="left" w:pos="7470"/>
        </w:tabs>
        <w:ind w:left="1260" w:hanging="360"/>
        <w:rPr>
          <w:rFonts w:ascii="Arial" w:hAnsi="Arial" w:cs="Arial"/>
          <w:sz w:val="24"/>
        </w:rPr>
      </w:pPr>
    </w:p>
    <w:p w14:paraId="749F1C91" w14:textId="544F93A1"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6.</w:t>
      </w:r>
      <w:r w:rsidRPr="00125215">
        <w:rPr>
          <w:rFonts w:ascii="Arial" w:hAnsi="Arial" w:cs="Arial"/>
        </w:rPr>
        <w:tab/>
        <w:t>The problem with the abortion movement is that they will not deal with the facts.  Is it any wonder why when women come in for counseling</w:t>
      </w:r>
      <w:r w:rsidR="009C48AB">
        <w:rPr>
          <w:rFonts w:ascii="Arial" w:hAnsi="Arial" w:cs="Arial"/>
        </w:rPr>
        <w:t>,</w:t>
      </w:r>
      <w:r w:rsidRPr="00125215">
        <w:rPr>
          <w:rFonts w:ascii="Arial" w:hAnsi="Arial" w:cs="Arial"/>
        </w:rPr>
        <w:t xml:space="preserve"> abortion advocates refuse to show </w:t>
      </w:r>
      <w:r w:rsidR="009C48AB">
        <w:rPr>
          <w:rFonts w:ascii="Arial" w:hAnsi="Arial" w:cs="Arial"/>
        </w:rPr>
        <w:t>them pictures of what the "prenatal tissue" within them</w:t>
      </w:r>
      <w:r w:rsidRPr="00125215">
        <w:rPr>
          <w:rFonts w:ascii="Arial" w:hAnsi="Arial" w:cs="Arial"/>
        </w:rPr>
        <w:t xml:space="preserve"> looks like?</w:t>
      </w:r>
    </w:p>
    <w:p w14:paraId="1717CEE7" w14:textId="77777777" w:rsidR="00066295" w:rsidRPr="00125215" w:rsidRDefault="00066295" w:rsidP="00DD3206">
      <w:pPr>
        <w:tabs>
          <w:tab w:val="left" w:pos="1620"/>
          <w:tab w:val="left" w:pos="1980"/>
          <w:tab w:val="left" w:pos="2340"/>
          <w:tab w:val="left" w:pos="7470"/>
        </w:tabs>
        <w:ind w:left="1260" w:hanging="360"/>
        <w:rPr>
          <w:rFonts w:ascii="Arial" w:hAnsi="Arial" w:cs="Arial"/>
          <w:sz w:val="24"/>
        </w:rPr>
      </w:pPr>
    </w:p>
    <w:p w14:paraId="076940E0" w14:textId="77777777" w:rsidR="00066295" w:rsidRPr="00125215" w:rsidRDefault="00845D41" w:rsidP="00DD3206">
      <w:pPr>
        <w:tabs>
          <w:tab w:val="left" w:pos="1980"/>
          <w:tab w:val="left" w:pos="2340"/>
          <w:tab w:val="left" w:pos="7470"/>
        </w:tabs>
        <w:ind w:left="540"/>
        <w:rPr>
          <w:rFonts w:ascii="Arial" w:hAnsi="Arial" w:cs="Arial"/>
          <w:sz w:val="24"/>
        </w:rPr>
      </w:pPr>
      <w:r w:rsidRPr="00125215">
        <w:rPr>
          <w:rFonts w:ascii="Arial" w:hAnsi="Arial" w:cs="Arial"/>
        </w:rPr>
        <w:t>(There's a second common excuse for abortion…)</w:t>
      </w:r>
    </w:p>
    <w:p w14:paraId="6BEA7364" w14:textId="77777777" w:rsidR="00066295" w:rsidRPr="00125215" w:rsidRDefault="00066295" w:rsidP="00DD3206">
      <w:pPr>
        <w:tabs>
          <w:tab w:val="left" w:pos="1980"/>
          <w:tab w:val="left" w:pos="2340"/>
          <w:tab w:val="left" w:pos="7470"/>
        </w:tabs>
        <w:ind w:left="540"/>
        <w:rPr>
          <w:rFonts w:ascii="Arial" w:hAnsi="Arial" w:cs="Arial"/>
          <w:sz w:val="24"/>
        </w:rPr>
      </w:pPr>
    </w:p>
    <w:p w14:paraId="1C59AF01"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B.</w:t>
      </w:r>
      <w:r w:rsidRPr="00125215">
        <w:rPr>
          <w:rFonts w:ascii="Arial" w:hAnsi="Arial" w:cs="Arial"/>
        </w:rPr>
        <w:tab/>
        <w:t>Argument #2:</w:t>
      </w:r>
      <w:r w:rsidRPr="00125215">
        <w:rPr>
          <w:rFonts w:ascii="Arial" w:hAnsi="Arial" w:cs="Arial"/>
        </w:rPr>
        <w:tab/>
        <w:t>A mother has the right to control her own body.</w:t>
      </w:r>
    </w:p>
    <w:p w14:paraId="379B6D97" w14:textId="77777777" w:rsidR="00066295" w:rsidRPr="00125215" w:rsidRDefault="00066295" w:rsidP="00DD3206">
      <w:pPr>
        <w:tabs>
          <w:tab w:val="left" w:pos="1260"/>
          <w:tab w:val="left" w:pos="1620"/>
          <w:tab w:val="left" w:pos="1980"/>
          <w:tab w:val="left" w:pos="2340"/>
          <w:tab w:val="left" w:pos="7470"/>
        </w:tabs>
        <w:ind w:left="900" w:hanging="360"/>
        <w:rPr>
          <w:rFonts w:ascii="Arial" w:hAnsi="Arial" w:cs="Arial"/>
          <w:sz w:val="24"/>
        </w:rPr>
      </w:pPr>
    </w:p>
    <w:p w14:paraId="60C8047B"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1.</w:t>
      </w:r>
      <w:r w:rsidRPr="00125215">
        <w:rPr>
          <w:rFonts w:ascii="Arial" w:hAnsi="Arial" w:cs="Arial"/>
        </w:rPr>
        <w:tab/>
        <w:t xml:space="preserve">The problem with this argument is that the baby is </w:t>
      </w:r>
      <w:r w:rsidRPr="00125215">
        <w:rPr>
          <w:rFonts w:ascii="Arial" w:hAnsi="Arial" w:cs="Arial"/>
          <w:b/>
        </w:rPr>
        <w:t>not</w:t>
      </w:r>
      <w:r w:rsidRPr="00125215">
        <w:rPr>
          <w:rFonts w:ascii="Arial" w:hAnsi="Arial" w:cs="Arial"/>
        </w:rPr>
        <w:t xml:space="preserve"> a part of the mother's body. </w:t>
      </w:r>
    </w:p>
    <w:p w14:paraId="7460DF96" w14:textId="77777777" w:rsidR="00066295" w:rsidRPr="00125215" w:rsidRDefault="00066295" w:rsidP="00DD3206">
      <w:pPr>
        <w:tabs>
          <w:tab w:val="left" w:pos="1620"/>
          <w:tab w:val="left" w:pos="1980"/>
          <w:tab w:val="left" w:pos="2340"/>
          <w:tab w:val="left" w:pos="7470"/>
        </w:tabs>
        <w:ind w:left="1260" w:hanging="360"/>
        <w:rPr>
          <w:rFonts w:ascii="Arial" w:hAnsi="Arial" w:cs="Arial"/>
          <w:sz w:val="24"/>
        </w:rPr>
      </w:pPr>
    </w:p>
    <w:p w14:paraId="436E75D4"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a.</w:t>
      </w:r>
      <w:r w:rsidRPr="00125215">
        <w:rPr>
          <w:rFonts w:ascii="Arial" w:hAnsi="Arial" w:cs="Arial"/>
        </w:rPr>
        <w:tab/>
        <w:t>Each unborn child is an individual human being with its own separate body.</w:t>
      </w:r>
    </w:p>
    <w:p w14:paraId="7FAB1510"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6153F8DA"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b.</w:t>
      </w:r>
      <w:r w:rsidRPr="00125215">
        <w:rPr>
          <w:rFonts w:ascii="Arial" w:hAnsi="Arial" w:cs="Arial"/>
        </w:rPr>
        <w:tab/>
        <w:t>The baby is obviously dependent upon the mother, but this doesn't mean the mother has the right to execute one so dependent upon her.</w:t>
      </w:r>
    </w:p>
    <w:p w14:paraId="6D7EAEB7"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3001956C"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2.</w:t>
      </w:r>
      <w:r w:rsidRPr="00125215">
        <w:rPr>
          <w:rFonts w:ascii="Arial" w:hAnsi="Arial" w:cs="Arial"/>
        </w:rPr>
        <w:tab/>
        <w:t xml:space="preserve">Besides, even if the unborn baby </w:t>
      </w:r>
      <w:r w:rsidRPr="00125215">
        <w:rPr>
          <w:rFonts w:ascii="Arial" w:hAnsi="Arial" w:cs="Arial"/>
          <w:b/>
        </w:rPr>
        <w:t>was</w:t>
      </w:r>
      <w:r w:rsidRPr="00125215">
        <w:rPr>
          <w:rFonts w:ascii="Arial" w:hAnsi="Arial" w:cs="Arial"/>
        </w:rPr>
        <w:t xml:space="preserve"> part of the mother's body, no one still has the right to do whatever she wants to her own body.  She has no right to take drugs, cut off her hand, or commit suicide.</w:t>
      </w:r>
    </w:p>
    <w:p w14:paraId="47CE1C49" w14:textId="77777777" w:rsidR="00066295" w:rsidRPr="00125215" w:rsidRDefault="00066295" w:rsidP="00DD3206">
      <w:pPr>
        <w:tabs>
          <w:tab w:val="left" w:pos="1620"/>
          <w:tab w:val="left" w:pos="1980"/>
          <w:tab w:val="left" w:pos="2340"/>
          <w:tab w:val="left" w:pos="7470"/>
        </w:tabs>
        <w:ind w:left="1260" w:hanging="360"/>
        <w:rPr>
          <w:rFonts w:ascii="Arial" w:hAnsi="Arial" w:cs="Arial"/>
          <w:sz w:val="24"/>
        </w:rPr>
      </w:pPr>
    </w:p>
    <w:p w14:paraId="4920045F" w14:textId="77777777" w:rsidR="00066295" w:rsidRPr="00125215" w:rsidRDefault="00845D41" w:rsidP="00DD3206">
      <w:pPr>
        <w:tabs>
          <w:tab w:val="left" w:pos="1980"/>
          <w:tab w:val="left" w:pos="2340"/>
          <w:tab w:val="left" w:pos="7470"/>
        </w:tabs>
        <w:ind w:left="540"/>
        <w:rPr>
          <w:rFonts w:ascii="Arial" w:hAnsi="Arial" w:cs="Arial"/>
          <w:sz w:val="24"/>
        </w:rPr>
      </w:pPr>
      <w:r w:rsidRPr="00125215">
        <w:rPr>
          <w:rFonts w:ascii="Arial" w:hAnsi="Arial" w:cs="Arial"/>
        </w:rPr>
        <w:t>(Speaking of rights, do I have a right to impose my morality upon someone else?  That reminds me of argument #3…)</w:t>
      </w:r>
    </w:p>
    <w:p w14:paraId="6C5480E8" w14:textId="77777777" w:rsidR="00066295" w:rsidRPr="00125215" w:rsidRDefault="00066295" w:rsidP="00DD3206">
      <w:pPr>
        <w:tabs>
          <w:tab w:val="left" w:pos="1980"/>
          <w:tab w:val="left" w:pos="2340"/>
          <w:tab w:val="left" w:pos="7470"/>
        </w:tabs>
        <w:ind w:left="540"/>
        <w:rPr>
          <w:rFonts w:ascii="Arial" w:hAnsi="Arial" w:cs="Arial"/>
          <w:sz w:val="24"/>
        </w:rPr>
      </w:pPr>
    </w:p>
    <w:p w14:paraId="00E240AB"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C.</w:t>
      </w:r>
      <w:r w:rsidRPr="00125215">
        <w:rPr>
          <w:rFonts w:ascii="Arial" w:hAnsi="Arial" w:cs="Arial"/>
        </w:rPr>
        <w:tab/>
        <w:t>Argument #3:</w:t>
      </w:r>
      <w:r w:rsidRPr="00125215">
        <w:rPr>
          <w:rFonts w:ascii="Arial" w:hAnsi="Arial" w:cs="Arial"/>
        </w:rPr>
        <w:tab/>
        <w:t>We cannot legislate morality.</w:t>
      </w:r>
    </w:p>
    <w:p w14:paraId="02D78152" w14:textId="77777777" w:rsidR="00066295" w:rsidRPr="00125215" w:rsidRDefault="00066295" w:rsidP="00DD3206">
      <w:pPr>
        <w:tabs>
          <w:tab w:val="left" w:pos="1260"/>
          <w:tab w:val="left" w:pos="1620"/>
          <w:tab w:val="left" w:pos="1980"/>
          <w:tab w:val="left" w:pos="2340"/>
          <w:tab w:val="left" w:pos="7470"/>
        </w:tabs>
        <w:ind w:left="900" w:hanging="360"/>
        <w:rPr>
          <w:rFonts w:ascii="Arial" w:hAnsi="Arial" w:cs="Arial"/>
          <w:sz w:val="24"/>
        </w:rPr>
      </w:pPr>
    </w:p>
    <w:p w14:paraId="2088C5D0" w14:textId="6851C97C"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1.</w:t>
      </w:r>
      <w:r w:rsidRPr="00125215">
        <w:rPr>
          <w:rFonts w:ascii="Arial" w:hAnsi="Arial" w:cs="Arial"/>
        </w:rPr>
        <w:tab/>
        <w:t>This is one of the most absurd statements made by abortionists.  Of course</w:t>
      </w:r>
      <w:r w:rsidR="00C54B75">
        <w:rPr>
          <w:rFonts w:ascii="Arial" w:hAnsi="Arial" w:cs="Arial"/>
        </w:rPr>
        <w:t>,</w:t>
      </w:r>
      <w:r w:rsidRPr="00125215">
        <w:rPr>
          <w:rFonts w:ascii="Arial" w:hAnsi="Arial" w:cs="Arial"/>
        </w:rPr>
        <w:t xml:space="preserve"> we can and </w:t>
      </w:r>
      <w:r w:rsidRPr="00125215">
        <w:rPr>
          <w:rFonts w:ascii="Arial" w:hAnsi="Arial" w:cs="Arial"/>
          <w:b/>
        </w:rPr>
        <w:t>should</w:t>
      </w:r>
      <w:r w:rsidRPr="00125215">
        <w:rPr>
          <w:rFonts w:ascii="Arial" w:hAnsi="Arial" w:cs="Arial"/>
        </w:rPr>
        <w:t xml:space="preserve"> legislate morality!  What is legislation without a moral bas</w:t>
      </w:r>
      <w:r w:rsidR="00DD1D58">
        <w:rPr>
          <w:rFonts w:ascii="Arial" w:hAnsi="Arial" w:cs="Arial"/>
        </w:rPr>
        <w:t>is</w:t>
      </w:r>
      <w:r w:rsidRPr="00125215">
        <w:rPr>
          <w:rFonts w:ascii="Arial" w:hAnsi="Arial" w:cs="Arial"/>
        </w:rPr>
        <w:t>?</w:t>
      </w:r>
    </w:p>
    <w:p w14:paraId="3A19832E"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7FCA5941" w14:textId="6882B279"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2.</w:t>
      </w:r>
      <w:r w:rsidRPr="00125215">
        <w:rPr>
          <w:rFonts w:ascii="Arial" w:hAnsi="Arial" w:cs="Arial"/>
        </w:rPr>
        <w:tab/>
        <w:t>If we can't legislate morality</w:t>
      </w:r>
      <w:r w:rsidR="00C54B75">
        <w:rPr>
          <w:rFonts w:ascii="Arial" w:hAnsi="Arial" w:cs="Arial"/>
        </w:rPr>
        <w:t>,</w:t>
      </w:r>
      <w:r w:rsidRPr="00125215">
        <w:rPr>
          <w:rFonts w:ascii="Arial" w:hAnsi="Arial" w:cs="Arial"/>
        </w:rPr>
        <w:t xml:space="preserve"> we should </w:t>
      </w:r>
      <w:r w:rsidR="00C54B75">
        <w:rPr>
          <w:rFonts w:ascii="Arial" w:hAnsi="Arial" w:cs="Arial"/>
        </w:rPr>
        <w:t>eliminate</w:t>
      </w:r>
      <w:r w:rsidRPr="00125215">
        <w:rPr>
          <w:rFonts w:ascii="Arial" w:hAnsi="Arial" w:cs="Arial"/>
        </w:rPr>
        <w:t xml:space="preserve"> all the legislated morals we </w:t>
      </w:r>
      <w:r w:rsidRPr="00125215">
        <w:rPr>
          <w:rFonts w:ascii="Arial" w:hAnsi="Arial" w:cs="Arial"/>
          <w:b/>
        </w:rPr>
        <w:t>already</w:t>
      </w:r>
      <w:r w:rsidRPr="00125215">
        <w:rPr>
          <w:rFonts w:ascii="Arial" w:hAnsi="Arial" w:cs="Arial"/>
        </w:rPr>
        <w:t xml:space="preserve"> have on the books</w:t>
      </w:r>
      <w:r w:rsidR="00DD1D58">
        <w:rPr>
          <w:rFonts w:ascii="Arial" w:hAnsi="Arial" w:cs="Arial"/>
        </w:rPr>
        <w:t>. W</w:t>
      </w:r>
      <w:r w:rsidRPr="00125215">
        <w:rPr>
          <w:rFonts w:ascii="Arial" w:hAnsi="Arial" w:cs="Arial"/>
        </w:rPr>
        <w:t>e may as well make murder, cruelty, child abuse, incest</w:t>
      </w:r>
      <w:r w:rsidR="00DD1D58">
        <w:rPr>
          <w:rFonts w:ascii="Arial" w:hAnsi="Arial" w:cs="Arial"/>
        </w:rPr>
        <w:t>,</w:t>
      </w:r>
      <w:r w:rsidRPr="00125215">
        <w:rPr>
          <w:rFonts w:ascii="Arial" w:hAnsi="Arial" w:cs="Arial"/>
        </w:rPr>
        <w:t xml:space="preserve"> and rape all legal since each of these legislates moral behavior.</w:t>
      </w:r>
    </w:p>
    <w:p w14:paraId="10CF1D89"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74ACBB40" w14:textId="6E4814A2"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3.</w:t>
      </w:r>
      <w:r w:rsidRPr="00125215">
        <w:rPr>
          <w:rFonts w:ascii="Arial" w:hAnsi="Arial" w:cs="Arial"/>
        </w:rPr>
        <w:tab/>
        <w:t>Finally, the present abortion</w:t>
      </w:r>
      <w:r w:rsidR="00C54B75">
        <w:rPr>
          <w:rFonts w:ascii="Arial" w:hAnsi="Arial" w:cs="Arial"/>
        </w:rPr>
        <w:t>-on-</w:t>
      </w:r>
      <w:r w:rsidRPr="00125215">
        <w:rPr>
          <w:rFonts w:ascii="Arial" w:hAnsi="Arial" w:cs="Arial"/>
        </w:rPr>
        <w:t>demand law itself legislates morality</w:t>
      </w:r>
      <w:r w:rsidR="00DD1D58">
        <w:rPr>
          <w:rFonts w:ascii="Arial" w:hAnsi="Arial" w:cs="Arial"/>
        </w:rPr>
        <w:t>—</w:t>
      </w:r>
      <w:r w:rsidRPr="00125215">
        <w:rPr>
          <w:rFonts w:ascii="Arial" w:hAnsi="Arial" w:cs="Arial"/>
        </w:rPr>
        <w:t>or, more properly stated, immorality.  It says that it is morally right to take an unborn human life.</w:t>
      </w:r>
    </w:p>
    <w:p w14:paraId="21988614"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735C829B"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4.</w:t>
      </w:r>
      <w:r w:rsidRPr="00125215">
        <w:rPr>
          <w:rFonts w:ascii="Arial" w:hAnsi="Arial" w:cs="Arial"/>
        </w:rPr>
        <w:tab/>
        <w:t>In all this talk about rights and choices by the pro-abortionists, never do they address this issue of the rights and choices of the baby, but only the mother.</w:t>
      </w:r>
    </w:p>
    <w:p w14:paraId="3F0B703E" w14:textId="77777777" w:rsidR="00066295" w:rsidRPr="00125215" w:rsidRDefault="00066295" w:rsidP="00DD3206">
      <w:pPr>
        <w:tabs>
          <w:tab w:val="left" w:pos="1620"/>
          <w:tab w:val="left" w:pos="1980"/>
          <w:tab w:val="left" w:pos="2340"/>
          <w:tab w:val="left" w:pos="7470"/>
        </w:tabs>
        <w:ind w:left="1260" w:hanging="360"/>
        <w:rPr>
          <w:rFonts w:ascii="Arial" w:hAnsi="Arial" w:cs="Arial"/>
          <w:sz w:val="24"/>
        </w:rPr>
      </w:pPr>
    </w:p>
    <w:p w14:paraId="34DDBEC9" w14:textId="5E4C7FD0"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a.</w:t>
      </w:r>
      <w:r w:rsidRPr="00125215">
        <w:rPr>
          <w:rFonts w:ascii="Arial" w:hAnsi="Arial" w:cs="Arial"/>
        </w:rPr>
        <w:tab/>
        <w:t>They have taken away the unborn's right to life</w:t>
      </w:r>
      <w:r w:rsidR="00DD1D58">
        <w:rPr>
          <w:rFonts w:ascii="Arial" w:hAnsi="Arial" w:cs="Arial"/>
        </w:rPr>
        <w:t>—</w:t>
      </w:r>
      <w:r w:rsidRPr="00125215">
        <w:rPr>
          <w:rFonts w:ascii="Arial" w:hAnsi="Arial" w:cs="Arial"/>
        </w:rPr>
        <w:t>and without life</w:t>
      </w:r>
      <w:r w:rsidR="00C54B75">
        <w:rPr>
          <w:rFonts w:ascii="Arial" w:hAnsi="Arial" w:cs="Arial"/>
        </w:rPr>
        <w:t>,</w:t>
      </w:r>
      <w:r w:rsidRPr="00125215">
        <w:rPr>
          <w:rFonts w:ascii="Arial" w:hAnsi="Arial" w:cs="Arial"/>
        </w:rPr>
        <w:t xml:space="preserve"> there is no right to anything else.  </w:t>
      </w:r>
    </w:p>
    <w:p w14:paraId="39ECEAB4"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50F4D262"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b.</w:t>
      </w:r>
      <w:r w:rsidRPr="00125215">
        <w:rPr>
          <w:rFonts w:ascii="Arial" w:hAnsi="Arial" w:cs="Arial"/>
        </w:rPr>
        <w:tab/>
        <w:t>Without a choice to live, the unborn can make no other choices.</w:t>
      </w:r>
    </w:p>
    <w:p w14:paraId="5B37CF05"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070DCF5B" w14:textId="6B151F83" w:rsidR="00066295" w:rsidRPr="00125215" w:rsidRDefault="00845D41" w:rsidP="00DD3206">
      <w:pPr>
        <w:tabs>
          <w:tab w:val="left" w:pos="1980"/>
          <w:tab w:val="left" w:pos="2340"/>
          <w:tab w:val="left" w:pos="7470"/>
        </w:tabs>
        <w:ind w:left="540"/>
        <w:rPr>
          <w:rFonts w:ascii="Arial" w:hAnsi="Arial" w:cs="Arial"/>
          <w:sz w:val="24"/>
        </w:rPr>
      </w:pPr>
      <w:r w:rsidRPr="00125215">
        <w:rPr>
          <w:rFonts w:ascii="Arial" w:hAnsi="Arial" w:cs="Arial"/>
        </w:rPr>
        <w:t>(A fourth argument posed by the abortionists</w:t>
      </w:r>
      <w:r w:rsidR="00DD1D58">
        <w:rPr>
          <w:rFonts w:ascii="Arial" w:hAnsi="Arial" w:cs="Arial"/>
        </w:rPr>
        <w:t>—</w:t>
      </w:r>
      <w:r w:rsidRPr="00125215">
        <w:rPr>
          <w:rFonts w:ascii="Arial" w:hAnsi="Arial" w:cs="Arial"/>
        </w:rPr>
        <w:t>what about pregnancies resulting from incest and rape?  This issue is addressed in argument #4…)</w:t>
      </w:r>
    </w:p>
    <w:p w14:paraId="37D8960C" w14:textId="77777777" w:rsidR="00066295" w:rsidRPr="00125215" w:rsidRDefault="00066295" w:rsidP="00DD3206">
      <w:pPr>
        <w:tabs>
          <w:tab w:val="left" w:pos="1980"/>
          <w:tab w:val="left" w:pos="2340"/>
          <w:tab w:val="left" w:pos="7470"/>
        </w:tabs>
        <w:ind w:left="540"/>
        <w:rPr>
          <w:rFonts w:ascii="Arial" w:hAnsi="Arial" w:cs="Arial"/>
          <w:sz w:val="24"/>
        </w:rPr>
      </w:pPr>
    </w:p>
    <w:p w14:paraId="0B0128D9"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D.</w:t>
      </w:r>
      <w:r w:rsidRPr="00125215">
        <w:rPr>
          <w:rFonts w:ascii="Arial" w:hAnsi="Arial" w:cs="Arial"/>
        </w:rPr>
        <w:tab/>
        <w:t>Argument #4:</w:t>
      </w:r>
      <w:r w:rsidRPr="00125215">
        <w:rPr>
          <w:rFonts w:ascii="Arial" w:hAnsi="Arial" w:cs="Arial"/>
        </w:rPr>
        <w:tab/>
        <w:t>Abortion is legitimate in cases involving incest and rape.</w:t>
      </w:r>
    </w:p>
    <w:p w14:paraId="4688C22E" w14:textId="77777777" w:rsidR="00066295" w:rsidRPr="00125215" w:rsidRDefault="00066295" w:rsidP="00DD3206">
      <w:pPr>
        <w:tabs>
          <w:tab w:val="left" w:pos="1260"/>
          <w:tab w:val="left" w:pos="1620"/>
          <w:tab w:val="left" w:pos="1980"/>
          <w:tab w:val="left" w:pos="2340"/>
          <w:tab w:val="left" w:pos="7470"/>
        </w:tabs>
        <w:ind w:left="900" w:hanging="360"/>
        <w:rPr>
          <w:rFonts w:ascii="Arial" w:hAnsi="Arial" w:cs="Arial"/>
          <w:sz w:val="24"/>
        </w:rPr>
      </w:pPr>
    </w:p>
    <w:p w14:paraId="078E4524" w14:textId="3E684E5A"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1.</w:t>
      </w:r>
      <w:r w:rsidRPr="00125215">
        <w:rPr>
          <w:rFonts w:ascii="Arial" w:hAnsi="Arial" w:cs="Arial"/>
        </w:rPr>
        <w:tab/>
        <w:t>Let me first say that while this is an often</w:t>
      </w:r>
      <w:r w:rsidR="00C54B75">
        <w:rPr>
          <w:rFonts w:ascii="Arial" w:hAnsi="Arial" w:cs="Arial"/>
        </w:rPr>
        <w:t>-used argument by</w:t>
      </w:r>
      <w:r w:rsidRPr="00125215">
        <w:rPr>
          <w:rFonts w:ascii="Arial" w:hAnsi="Arial" w:cs="Arial"/>
        </w:rPr>
        <w:t xml:space="preserve"> abortionists, it is very rare.  Less than 1% of all abortions occur to women who have been in these situations.</w:t>
      </w:r>
    </w:p>
    <w:p w14:paraId="77FF352A"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14A78A37" w14:textId="429295FB"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2.</w:t>
      </w:r>
      <w:r w:rsidRPr="00125215">
        <w:rPr>
          <w:rFonts w:ascii="Arial" w:hAnsi="Arial" w:cs="Arial"/>
        </w:rPr>
        <w:tab/>
        <w:t>I can hardly think of anything more terrible that can happen to a woman than to be raped.  I've heard many women describe the pain of being molested by men</w:t>
      </w:r>
      <w:r w:rsidR="00DD1D58">
        <w:rPr>
          <w:rFonts w:ascii="Arial" w:hAnsi="Arial" w:cs="Arial"/>
        </w:rPr>
        <w:t>—</w:t>
      </w:r>
      <w:r w:rsidRPr="00125215">
        <w:rPr>
          <w:rFonts w:ascii="Arial" w:hAnsi="Arial" w:cs="Arial"/>
        </w:rPr>
        <w:t>even their fathers, brothers</w:t>
      </w:r>
      <w:r w:rsidR="00C54B75">
        <w:rPr>
          <w:rFonts w:ascii="Arial" w:hAnsi="Arial" w:cs="Arial"/>
        </w:rPr>
        <w:t>,</w:t>
      </w:r>
      <w:r w:rsidRPr="00125215">
        <w:rPr>
          <w:rFonts w:ascii="Arial" w:hAnsi="Arial" w:cs="Arial"/>
        </w:rPr>
        <w:t xml:space="preserve"> and other men they knew.  We must show the greatest compassion and sympathy for rape victims.</w:t>
      </w:r>
    </w:p>
    <w:p w14:paraId="7A6E207E"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6DE16AAC"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3.</w:t>
      </w:r>
      <w:r w:rsidRPr="00125215">
        <w:rPr>
          <w:rFonts w:ascii="Arial" w:hAnsi="Arial" w:cs="Arial"/>
        </w:rPr>
        <w:tab/>
        <w:t xml:space="preserve">Unfortunately, the fundamental issue doesn't change even in these terrible situations.  The fundamental issue still remains, "Is the unborn life in the womb human?" </w:t>
      </w:r>
    </w:p>
    <w:p w14:paraId="7BC62DB6" w14:textId="77777777" w:rsidR="00066295" w:rsidRPr="00125215" w:rsidRDefault="00066295" w:rsidP="00DD3206">
      <w:pPr>
        <w:tabs>
          <w:tab w:val="left" w:pos="1620"/>
          <w:tab w:val="left" w:pos="1980"/>
          <w:tab w:val="left" w:pos="2340"/>
          <w:tab w:val="left" w:pos="7470"/>
        </w:tabs>
        <w:ind w:left="1260" w:hanging="360"/>
        <w:rPr>
          <w:rFonts w:ascii="Arial" w:hAnsi="Arial" w:cs="Arial"/>
          <w:sz w:val="24"/>
        </w:rPr>
      </w:pPr>
    </w:p>
    <w:p w14:paraId="7CD4883D"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a.</w:t>
      </w:r>
      <w:r w:rsidRPr="00125215">
        <w:rPr>
          <w:rFonts w:ascii="Arial" w:hAnsi="Arial" w:cs="Arial"/>
        </w:rPr>
        <w:tab/>
        <w:t>Of course, the answer to this question in cases of rape and incest is still the same.  A baby conceived forcefully is still a human being.</w:t>
      </w:r>
    </w:p>
    <w:p w14:paraId="007B865F"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1DDEA7E1"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b.</w:t>
      </w:r>
      <w:r w:rsidRPr="00125215">
        <w:rPr>
          <w:rFonts w:ascii="Arial" w:hAnsi="Arial" w:cs="Arial"/>
        </w:rPr>
        <w:tab/>
        <w:t>Therefore, abortion is not the proper solution in these terrible situations.</w:t>
      </w:r>
    </w:p>
    <w:p w14:paraId="01DB3384"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51540696"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 xml:space="preserve">c. </w:t>
      </w:r>
      <w:r w:rsidRPr="00125215">
        <w:rPr>
          <w:rFonts w:ascii="Arial" w:hAnsi="Arial" w:cs="Arial"/>
        </w:rPr>
        <w:tab/>
        <w:t xml:space="preserve">As Norman Geisler says, </w:t>
      </w:r>
    </w:p>
    <w:p w14:paraId="1F8D9076"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14EBB724"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ab/>
        <w:t xml:space="preserve">"Justice is not served to the rape victim by punishing the unborn baby resulting from the rape.  Further, two wrongs do not make a right.  It will not help the mother to give her the guilt of a murder on top of the indignity of a rape.  Rape is </w:t>
      </w:r>
      <w:r w:rsidRPr="00125215">
        <w:rPr>
          <w:rFonts w:ascii="Arial" w:hAnsi="Arial" w:cs="Arial"/>
          <w:b/>
        </w:rPr>
        <w:t>not</w:t>
      </w:r>
      <w:r w:rsidRPr="00125215">
        <w:rPr>
          <w:rFonts w:ascii="Arial" w:hAnsi="Arial" w:cs="Arial"/>
        </w:rPr>
        <w:t xml:space="preserve"> a crime for the </w:t>
      </w:r>
      <w:r w:rsidRPr="00125215">
        <w:rPr>
          <w:rFonts w:ascii="Arial" w:hAnsi="Arial" w:cs="Arial"/>
          <w:b/>
        </w:rPr>
        <w:t>victim</w:t>
      </w:r>
      <w:r w:rsidRPr="00125215">
        <w:rPr>
          <w:rFonts w:ascii="Arial" w:hAnsi="Arial" w:cs="Arial"/>
        </w:rPr>
        <w:t xml:space="preserve">.  But killing an </w:t>
      </w:r>
      <w:r w:rsidRPr="00125215">
        <w:rPr>
          <w:rFonts w:ascii="Arial" w:hAnsi="Arial" w:cs="Arial"/>
          <w:b/>
        </w:rPr>
        <w:t>innocent</w:t>
      </w:r>
      <w:r w:rsidRPr="00125215">
        <w:rPr>
          <w:rFonts w:ascii="Arial" w:hAnsi="Arial" w:cs="Arial"/>
        </w:rPr>
        <w:t xml:space="preserve"> life of the unborn </w:t>
      </w:r>
      <w:r w:rsidRPr="00125215">
        <w:rPr>
          <w:rFonts w:ascii="Arial" w:hAnsi="Arial" w:cs="Arial"/>
          <w:b/>
        </w:rPr>
        <w:t>is</w:t>
      </w:r>
      <w:r w:rsidRPr="00125215">
        <w:rPr>
          <w:rFonts w:ascii="Arial" w:hAnsi="Arial" w:cs="Arial"/>
        </w:rPr>
        <w:t xml:space="preserve"> a crime" (Norman L. Geisler, </w:t>
      </w:r>
      <w:r w:rsidRPr="00125215">
        <w:rPr>
          <w:rFonts w:ascii="Arial" w:hAnsi="Arial" w:cs="Arial"/>
          <w:i/>
        </w:rPr>
        <w:t>Common Sense Answers for Abortion</w:t>
      </w:r>
      <w:r w:rsidRPr="00125215">
        <w:rPr>
          <w:rFonts w:ascii="Arial" w:hAnsi="Arial" w:cs="Arial"/>
        </w:rPr>
        <w:t>, 1984, p. 5).</w:t>
      </w:r>
    </w:p>
    <w:p w14:paraId="31DDA35D"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1ED104F9"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ab/>
      </w:r>
    </w:p>
    <w:p w14:paraId="53B8844C" w14:textId="77777777" w:rsidR="00066295" w:rsidRPr="00125215" w:rsidRDefault="00845D41" w:rsidP="00DD3206">
      <w:pPr>
        <w:tabs>
          <w:tab w:val="left" w:pos="1980"/>
          <w:tab w:val="left" w:pos="2340"/>
          <w:tab w:val="left" w:pos="7470"/>
        </w:tabs>
        <w:ind w:left="540"/>
        <w:rPr>
          <w:rFonts w:ascii="Arial" w:hAnsi="Arial" w:cs="Arial"/>
          <w:sz w:val="24"/>
        </w:rPr>
      </w:pPr>
      <w:r w:rsidRPr="00125215">
        <w:rPr>
          <w:rFonts w:ascii="Arial" w:hAnsi="Arial" w:cs="Arial"/>
        </w:rPr>
        <w:t>(The list of excuses goes on…)</w:t>
      </w:r>
    </w:p>
    <w:p w14:paraId="68B82828" w14:textId="77777777" w:rsidR="00066295" w:rsidRPr="00125215" w:rsidRDefault="00066295" w:rsidP="00DD3206">
      <w:pPr>
        <w:tabs>
          <w:tab w:val="left" w:pos="1980"/>
          <w:tab w:val="left" w:pos="2340"/>
          <w:tab w:val="left" w:pos="7470"/>
        </w:tabs>
        <w:ind w:left="540"/>
        <w:rPr>
          <w:rFonts w:ascii="Arial" w:hAnsi="Arial" w:cs="Arial"/>
          <w:sz w:val="24"/>
        </w:rPr>
      </w:pPr>
    </w:p>
    <w:p w14:paraId="7BE96A7B" w14:textId="0C909C5F"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E.</w:t>
      </w:r>
      <w:r w:rsidRPr="00125215">
        <w:rPr>
          <w:rFonts w:ascii="Arial" w:hAnsi="Arial" w:cs="Arial"/>
        </w:rPr>
        <w:tab/>
        <w:t>Argument #5:</w:t>
      </w:r>
      <w:r w:rsidRPr="00125215">
        <w:rPr>
          <w:rFonts w:ascii="Arial" w:hAnsi="Arial" w:cs="Arial"/>
        </w:rPr>
        <w:tab/>
        <w:t>People will have abortions anyway</w:t>
      </w:r>
      <w:r w:rsidR="00C54B75">
        <w:rPr>
          <w:rFonts w:ascii="Arial" w:hAnsi="Arial" w:cs="Arial"/>
        </w:rPr>
        <w:t>,</w:t>
      </w:r>
      <w:r w:rsidRPr="00125215">
        <w:rPr>
          <w:rFonts w:ascii="Arial" w:hAnsi="Arial" w:cs="Arial"/>
        </w:rPr>
        <w:t xml:space="preserve"> so legalizing it saves lives (of mothers).</w:t>
      </w:r>
    </w:p>
    <w:p w14:paraId="44A6FCBA" w14:textId="77777777" w:rsidR="00066295" w:rsidRPr="00125215" w:rsidRDefault="00066295" w:rsidP="00DD3206">
      <w:pPr>
        <w:tabs>
          <w:tab w:val="left" w:pos="1260"/>
          <w:tab w:val="left" w:pos="1620"/>
          <w:tab w:val="left" w:pos="1980"/>
          <w:tab w:val="left" w:pos="2340"/>
          <w:tab w:val="left" w:pos="7470"/>
        </w:tabs>
        <w:ind w:left="900" w:hanging="360"/>
        <w:rPr>
          <w:rFonts w:ascii="Arial" w:hAnsi="Arial" w:cs="Arial"/>
          <w:sz w:val="24"/>
        </w:rPr>
      </w:pPr>
    </w:p>
    <w:p w14:paraId="553A31C7" w14:textId="7A06553D"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1.</w:t>
      </w:r>
      <w:r w:rsidRPr="00125215">
        <w:rPr>
          <w:rFonts w:ascii="Arial" w:hAnsi="Arial" w:cs="Arial"/>
        </w:rPr>
        <w:tab/>
        <w:t>There</w:t>
      </w:r>
      <w:r w:rsidR="00C54B75">
        <w:rPr>
          <w:rFonts w:ascii="Arial" w:hAnsi="Arial" w:cs="Arial"/>
        </w:rPr>
        <w:t xml:space="preserve"> are</w:t>
      </w:r>
      <w:r w:rsidRPr="00125215">
        <w:rPr>
          <w:rFonts w:ascii="Arial" w:hAnsi="Arial" w:cs="Arial"/>
        </w:rPr>
        <w:t xml:space="preserve"> some serious problems with this argument too.</w:t>
      </w:r>
    </w:p>
    <w:p w14:paraId="349480B3" w14:textId="77777777" w:rsidR="00066295" w:rsidRPr="00125215" w:rsidRDefault="00066295" w:rsidP="00DD3206">
      <w:pPr>
        <w:tabs>
          <w:tab w:val="left" w:pos="1620"/>
          <w:tab w:val="left" w:pos="1980"/>
          <w:tab w:val="left" w:pos="2340"/>
          <w:tab w:val="left" w:pos="7470"/>
        </w:tabs>
        <w:ind w:left="1260" w:hanging="360"/>
        <w:rPr>
          <w:rFonts w:ascii="Arial" w:hAnsi="Arial" w:cs="Arial"/>
          <w:sz w:val="24"/>
        </w:rPr>
      </w:pPr>
    </w:p>
    <w:p w14:paraId="401A31F6" w14:textId="5DA08CF4"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a.</w:t>
      </w:r>
      <w:r w:rsidRPr="00125215">
        <w:rPr>
          <w:rFonts w:ascii="Arial" w:hAnsi="Arial" w:cs="Arial"/>
        </w:rPr>
        <w:tab/>
        <w:t xml:space="preserve">First, if we should legalize immoral acts just because they'll continue, it shows just how far down the tubes our </w:t>
      </w:r>
      <w:r w:rsidR="00FF03A8">
        <w:rPr>
          <w:rFonts w:ascii="Arial" w:hAnsi="Arial" w:cs="Arial"/>
        </w:rPr>
        <w:t>thinking</w:t>
      </w:r>
      <w:r w:rsidRPr="00125215">
        <w:rPr>
          <w:rFonts w:ascii="Arial" w:hAnsi="Arial" w:cs="Arial"/>
        </w:rPr>
        <w:t xml:space="preserve"> has gone.  </w:t>
      </w:r>
    </w:p>
    <w:p w14:paraId="47FB8987"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17D7CDBF" w14:textId="6DA2A7BA" w:rsidR="00066295" w:rsidRPr="00125215" w:rsidRDefault="00845D41" w:rsidP="00DD3206">
      <w:pPr>
        <w:tabs>
          <w:tab w:val="left" w:pos="2340"/>
          <w:tab w:val="left" w:pos="7470"/>
        </w:tabs>
        <w:ind w:left="1980" w:hanging="360"/>
        <w:rPr>
          <w:rFonts w:ascii="Arial" w:hAnsi="Arial" w:cs="Arial"/>
          <w:sz w:val="24"/>
        </w:rPr>
      </w:pPr>
      <w:r w:rsidRPr="00125215">
        <w:rPr>
          <w:rFonts w:ascii="Arial" w:hAnsi="Arial" w:cs="Arial"/>
        </w:rPr>
        <w:t>1)</w:t>
      </w:r>
      <w:r w:rsidRPr="00125215">
        <w:rPr>
          <w:rFonts w:ascii="Arial" w:hAnsi="Arial" w:cs="Arial"/>
        </w:rPr>
        <w:tab/>
        <w:t xml:space="preserve">This was the logic in California a few years back when legalizing </w:t>
      </w:r>
      <w:r w:rsidR="00DD3206" w:rsidRPr="00125215">
        <w:rPr>
          <w:rFonts w:ascii="Arial" w:hAnsi="Arial" w:cs="Arial"/>
        </w:rPr>
        <w:t>marijuana</w:t>
      </w:r>
      <w:r w:rsidRPr="00125215">
        <w:rPr>
          <w:rFonts w:ascii="Arial" w:hAnsi="Arial" w:cs="Arial"/>
        </w:rPr>
        <w:t xml:space="preserve"> appeared on the ballot.  People said, "We may as well legalize it since we can't stop it."  That's insane.</w:t>
      </w:r>
    </w:p>
    <w:p w14:paraId="4CFCD9B9" w14:textId="77777777" w:rsidR="00066295" w:rsidRPr="00125215" w:rsidRDefault="00066295" w:rsidP="00DD3206">
      <w:pPr>
        <w:tabs>
          <w:tab w:val="left" w:pos="2340"/>
          <w:tab w:val="left" w:pos="7470"/>
        </w:tabs>
        <w:ind w:left="1980" w:hanging="360"/>
        <w:rPr>
          <w:rFonts w:ascii="Arial" w:hAnsi="Arial" w:cs="Arial"/>
          <w:sz w:val="24"/>
        </w:rPr>
      </w:pPr>
    </w:p>
    <w:p w14:paraId="1B397709" w14:textId="77777777" w:rsidR="00066295" w:rsidRPr="00125215" w:rsidRDefault="00845D41" w:rsidP="00DD3206">
      <w:pPr>
        <w:tabs>
          <w:tab w:val="left" w:pos="2340"/>
          <w:tab w:val="left" w:pos="7470"/>
        </w:tabs>
        <w:ind w:left="1980" w:hanging="360"/>
        <w:rPr>
          <w:rFonts w:ascii="Arial" w:hAnsi="Arial" w:cs="Arial"/>
          <w:sz w:val="24"/>
        </w:rPr>
      </w:pPr>
      <w:r w:rsidRPr="00125215">
        <w:rPr>
          <w:rFonts w:ascii="Arial" w:hAnsi="Arial" w:cs="Arial"/>
        </w:rPr>
        <w:t>2)</w:t>
      </w:r>
      <w:r w:rsidRPr="00125215">
        <w:rPr>
          <w:rFonts w:ascii="Arial" w:hAnsi="Arial" w:cs="Arial"/>
        </w:rPr>
        <w:tab/>
        <w:t>Should we legalize rape and child abuse too since people are going to do them even when they're illegal?  This is the kind of twisted logic used to support abortion on demand.</w:t>
      </w:r>
    </w:p>
    <w:p w14:paraId="06984C2B" w14:textId="77777777" w:rsidR="00066295" w:rsidRPr="00125215" w:rsidRDefault="00066295" w:rsidP="00DD3206">
      <w:pPr>
        <w:tabs>
          <w:tab w:val="left" w:pos="2340"/>
          <w:tab w:val="left" w:pos="7470"/>
        </w:tabs>
        <w:ind w:left="1980" w:hanging="360"/>
        <w:rPr>
          <w:rFonts w:ascii="Arial" w:hAnsi="Arial" w:cs="Arial"/>
          <w:sz w:val="24"/>
        </w:rPr>
      </w:pPr>
    </w:p>
    <w:p w14:paraId="1BAED46E"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(There's a second problem too…)</w:t>
      </w:r>
    </w:p>
    <w:p w14:paraId="1D184C64"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4837564B" w14:textId="60010F7A"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b.</w:t>
      </w:r>
      <w:r w:rsidRPr="00125215">
        <w:rPr>
          <w:rFonts w:ascii="Arial" w:hAnsi="Arial" w:cs="Arial"/>
        </w:rPr>
        <w:tab/>
        <w:t>Legalizing an activity doesn't curb its abuse.  In the case of abortion</w:t>
      </w:r>
      <w:r w:rsidR="00C54B75">
        <w:rPr>
          <w:rFonts w:ascii="Arial" w:hAnsi="Arial" w:cs="Arial"/>
        </w:rPr>
        <w:t>,</w:t>
      </w:r>
      <w:r w:rsidRPr="00125215">
        <w:rPr>
          <w:rFonts w:ascii="Arial" w:hAnsi="Arial" w:cs="Arial"/>
        </w:rPr>
        <w:t xml:space="preserve"> the opposite has happened.    </w:t>
      </w:r>
    </w:p>
    <w:p w14:paraId="0DF65D68"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3F6A104F" w14:textId="23BBA100" w:rsidR="00066295" w:rsidRPr="00125215" w:rsidRDefault="00845D41" w:rsidP="00DD3206">
      <w:pPr>
        <w:tabs>
          <w:tab w:val="left" w:pos="2340"/>
          <w:tab w:val="left" w:pos="7470"/>
        </w:tabs>
        <w:ind w:left="1980" w:hanging="360"/>
        <w:rPr>
          <w:rFonts w:ascii="Arial" w:hAnsi="Arial" w:cs="Arial"/>
          <w:sz w:val="24"/>
        </w:rPr>
      </w:pPr>
      <w:r w:rsidRPr="00125215">
        <w:rPr>
          <w:rFonts w:ascii="Arial" w:hAnsi="Arial" w:cs="Arial"/>
        </w:rPr>
        <w:t>1)</w:t>
      </w:r>
      <w:r w:rsidRPr="00125215">
        <w:rPr>
          <w:rFonts w:ascii="Arial" w:hAnsi="Arial" w:cs="Arial"/>
        </w:rPr>
        <w:tab/>
        <w:t xml:space="preserve">Since it became legal, abortion mills have popped up all over the </w:t>
      </w:r>
      <w:r w:rsidR="00FF03A8">
        <w:rPr>
          <w:rFonts w:ascii="Arial" w:hAnsi="Arial" w:cs="Arial"/>
        </w:rPr>
        <w:t>world</w:t>
      </w:r>
      <w:r w:rsidR="00C54B75">
        <w:rPr>
          <w:rFonts w:ascii="Arial" w:hAnsi="Arial" w:cs="Arial"/>
        </w:rPr>
        <w:t>,</w:t>
      </w:r>
      <w:r w:rsidRPr="00125215">
        <w:rPr>
          <w:rFonts w:ascii="Arial" w:hAnsi="Arial" w:cs="Arial"/>
        </w:rPr>
        <w:t xml:space="preserve"> with some abortionists pulling in a half million dollars annually.</w:t>
      </w:r>
    </w:p>
    <w:p w14:paraId="63008302" w14:textId="77777777" w:rsidR="00066295" w:rsidRPr="00125215" w:rsidRDefault="00066295" w:rsidP="00DD3206">
      <w:pPr>
        <w:tabs>
          <w:tab w:val="left" w:pos="2340"/>
          <w:tab w:val="left" w:pos="7470"/>
        </w:tabs>
        <w:ind w:left="1980" w:hanging="360"/>
        <w:rPr>
          <w:rFonts w:ascii="Arial" w:hAnsi="Arial" w:cs="Arial"/>
          <w:sz w:val="24"/>
        </w:rPr>
      </w:pPr>
    </w:p>
    <w:p w14:paraId="25AEDB8A" w14:textId="36BDD1EF" w:rsidR="00066295" w:rsidRPr="00125215" w:rsidRDefault="00845D41" w:rsidP="00DD3206">
      <w:pPr>
        <w:tabs>
          <w:tab w:val="left" w:pos="2340"/>
          <w:tab w:val="left" w:pos="7470"/>
        </w:tabs>
        <w:ind w:left="1980" w:hanging="360"/>
        <w:rPr>
          <w:rFonts w:ascii="Arial" w:hAnsi="Arial" w:cs="Arial"/>
          <w:sz w:val="24"/>
        </w:rPr>
      </w:pPr>
      <w:r w:rsidRPr="00125215">
        <w:rPr>
          <w:rFonts w:ascii="Arial" w:hAnsi="Arial" w:cs="Arial"/>
        </w:rPr>
        <w:t>2)</w:t>
      </w:r>
      <w:r w:rsidRPr="00125215">
        <w:rPr>
          <w:rFonts w:ascii="Arial" w:hAnsi="Arial" w:cs="Arial"/>
        </w:rPr>
        <w:tab/>
        <w:t>On the other hand, when a law is changed</w:t>
      </w:r>
      <w:r w:rsidR="00C54B75">
        <w:rPr>
          <w:rFonts w:ascii="Arial" w:hAnsi="Arial" w:cs="Arial"/>
        </w:rPr>
        <w:t>,</w:t>
      </w:r>
      <w:r w:rsidRPr="00125215">
        <w:rPr>
          <w:rFonts w:ascii="Arial" w:hAnsi="Arial" w:cs="Arial"/>
        </w:rPr>
        <w:t xml:space="preserve"> it will </w:t>
      </w:r>
      <w:r w:rsidR="00C54B75">
        <w:rPr>
          <w:rFonts w:ascii="Arial" w:hAnsi="Arial" w:cs="Arial"/>
        </w:rPr>
        <w:t>impact</w:t>
      </w:r>
      <w:r w:rsidRPr="00125215">
        <w:rPr>
          <w:rFonts w:ascii="Arial" w:hAnsi="Arial" w:cs="Arial"/>
        </w:rPr>
        <w:t xml:space="preserve"> the general attitude of the population.  Our nation has seen this </w:t>
      </w:r>
      <w:r w:rsidR="00C54B75">
        <w:rPr>
          <w:rFonts w:ascii="Arial" w:hAnsi="Arial" w:cs="Arial"/>
        </w:rPr>
        <w:t>with</w:t>
      </w:r>
      <w:r w:rsidRPr="00125215">
        <w:rPr>
          <w:rFonts w:ascii="Arial" w:hAnsi="Arial" w:cs="Arial"/>
        </w:rPr>
        <w:t xml:space="preserve"> slavery.  After its abolishment</w:t>
      </w:r>
      <w:r w:rsidR="00FF03A8">
        <w:rPr>
          <w:rFonts w:ascii="Arial" w:hAnsi="Arial" w:cs="Arial"/>
        </w:rPr>
        <w:t>,</w:t>
      </w:r>
      <w:r w:rsidRPr="00125215">
        <w:rPr>
          <w:rFonts w:ascii="Arial" w:hAnsi="Arial" w:cs="Arial"/>
        </w:rPr>
        <w:t xml:space="preserve"> the general attitude of the nation changed dramatically.</w:t>
      </w:r>
    </w:p>
    <w:p w14:paraId="4029019E" w14:textId="77777777" w:rsidR="00066295" w:rsidRPr="00125215" w:rsidRDefault="00066295" w:rsidP="00DD3206">
      <w:pPr>
        <w:tabs>
          <w:tab w:val="left" w:pos="2340"/>
          <w:tab w:val="left" w:pos="7470"/>
        </w:tabs>
        <w:ind w:left="1980" w:hanging="360"/>
        <w:rPr>
          <w:rFonts w:ascii="Arial" w:hAnsi="Arial" w:cs="Arial"/>
          <w:sz w:val="24"/>
        </w:rPr>
      </w:pPr>
    </w:p>
    <w:p w14:paraId="002FE4FE" w14:textId="77777777" w:rsidR="00066295" w:rsidRPr="00125215" w:rsidRDefault="00845D41" w:rsidP="00DD3206">
      <w:pPr>
        <w:tabs>
          <w:tab w:val="left" w:pos="2340"/>
          <w:tab w:val="left" w:pos="7470"/>
        </w:tabs>
        <w:ind w:left="1980" w:hanging="360"/>
        <w:rPr>
          <w:rFonts w:ascii="Arial" w:hAnsi="Arial" w:cs="Arial"/>
          <w:sz w:val="24"/>
        </w:rPr>
      </w:pPr>
      <w:r w:rsidRPr="00125215">
        <w:rPr>
          <w:rFonts w:ascii="Arial" w:hAnsi="Arial" w:cs="Arial"/>
        </w:rPr>
        <w:t>3)</w:t>
      </w:r>
      <w:r w:rsidRPr="00125215">
        <w:rPr>
          <w:rFonts w:ascii="Arial" w:hAnsi="Arial" w:cs="Arial"/>
        </w:rPr>
        <w:tab/>
        <w:t xml:space="preserve">As someone has well said, "Laws cannot in themselves force people to be </w:t>
      </w:r>
      <w:r w:rsidRPr="00125215">
        <w:rPr>
          <w:rFonts w:ascii="Arial" w:hAnsi="Arial" w:cs="Arial"/>
          <w:b/>
        </w:rPr>
        <w:t>good</w:t>
      </w:r>
      <w:r w:rsidRPr="00125215">
        <w:rPr>
          <w:rFonts w:ascii="Arial" w:hAnsi="Arial" w:cs="Arial"/>
        </w:rPr>
        <w:t xml:space="preserve">.  But enforcing </w:t>
      </w:r>
      <w:r w:rsidRPr="00125215">
        <w:rPr>
          <w:rFonts w:ascii="Arial" w:hAnsi="Arial" w:cs="Arial"/>
          <w:b/>
        </w:rPr>
        <w:t>good</w:t>
      </w:r>
      <w:r w:rsidRPr="00125215">
        <w:rPr>
          <w:rFonts w:ascii="Arial" w:hAnsi="Arial" w:cs="Arial"/>
        </w:rPr>
        <w:t xml:space="preserve"> laws can help restrain people from doing evil" (Geisler, p. 6).</w:t>
      </w:r>
    </w:p>
    <w:p w14:paraId="4870888A" w14:textId="77777777" w:rsidR="00066295" w:rsidRPr="00125215" w:rsidRDefault="00066295" w:rsidP="00DD3206">
      <w:pPr>
        <w:tabs>
          <w:tab w:val="left" w:pos="2340"/>
          <w:tab w:val="left" w:pos="7470"/>
        </w:tabs>
        <w:ind w:left="1980" w:hanging="360"/>
        <w:rPr>
          <w:rFonts w:ascii="Arial" w:hAnsi="Arial" w:cs="Arial"/>
          <w:sz w:val="24"/>
        </w:rPr>
      </w:pPr>
    </w:p>
    <w:p w14:paraId="2032ECAE"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c.</w:t>
      </w:r>
      <w:r w:rsidRPr="00125215">
        <w:rPr>
          <w:rFonts w:ascii="Arial" w:hAnsi="Arial" w:cs="Arial"/>
        </w:rPr>
        <w:tab/>
        <w:t xml:space="preserve">The third problem with the argument to legalize abortion because legalization makes abortion less risky for the woman is that it </w:t>
      </w:r>
      <w:r w:rsidRPr="00125215">
        <w:rPr>
          <w:rFonts w:ascii="Arial" w:hAnsi="Arial" w:cs="Arial"/>
          <w:b/>
        </w:rPr>
        <w:t>hasn't</w:t>
      </w:r>
      <w:r w:rsidRPr="00125215">
        <w:rPr>
          <w:rFonts w:ascii="Arial" w:hAnsi="Arial" w:cs="Arial"/>
        </w:rPr>
        <w:t xml:space="preserve"> done this.</w:t>
      </w:r>
    </w:p>
    <w:p w14:paraId="5CAE8934"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2ED2805C" w14:textId="77777777" w:rsidR="00066295" w:rsidRPr="00125215" w:rsidRDefault="00845D41" w:rsidP="00DD3206">
      <w:pPr>
        <w:tabs>
          <w:tab w:val="left" w:pos="2340"/>
          <w:tab w:val="left" w:pos="7470"/>
        </w:tabs>
        <w:ind w:left="1980" w:hanging="360"/>
        <w:rPr>
          <w:rFonts w:ascii="Arial" w:hAnsi="Arial" w:cs="Arial"/>
          <w:sz w:val="24"/>
        </w:rPr>
      </w:pPr>
      <w:r w:rsidRPr="00125215">
        <w:rPr>
          <w:rFonts w:ascii="Arial" w:hAnsi="Arial" w:cs="Arial"/>
        </w:rPr>
        <w:t>1)</w:t>
      </w:r>
      <w:r w:rsidRPr="00125215">
        <w:rPr>
          <w:rFonts w:ascii="Arial" w:hAnsi="Arial" w:cs="Arial"/>
        </w:rPr>
        <w:tab/>
        <w:t xml:space="preserve">The Supreme Court has consistently struck down laws demanding sanitary conditions for abortions.  </w:t>
      </w:r>
    </w:p>
    <w:p w14:paraId="5C93158C" w14:textId="77777777" w:rsidR="00066295" w:rsidRPr="00125215" w:rsidRDefault="00066295" w:rsidP="00DD3206">
      <w:pPr>
        <w:tabs>
          <w:tab w:val="left" w:pos="2340"/>
          <w:tab w:val="left" w:pos="7470"/>
        </w:tabs>
        <w:ind w:left="1980" w:hanging="360"/>
        <w:rPr>
          <w:rFonts w:ascii="Arial" w:hAnsi="Arial" w:cs="Arial"/>
          <w:sz w:val="24"/>
        </w:rPr>
      </w:pPr>
    </w:p>
    <w:p w14:paraId="11AE8AAE" w14:textId="77777777" w:rsidR="00066295" w:rsidRPr="00125215" w:rsidRDefault="00845D41" w:rsidP="00DD3206">
      <w:pPr>
        <w:tabs>
          <w:tab w:val="left" w:pos="2340"/>
          <w:tab w:val="left" w:pos="7470"/>
        </w:tabs>
        <w:ind w:left="1980" w:hanging="360"/>
        <w:rPr>
          <w:rFonts w:ascii="Arial" w:hAnsi="Arial" w:cs="Arial"/>
          <w:sz w:val="24"/>
        </w:rPr>
      </w:pPr>
      <w:r w:rsidRPr="00125215">
        <w:rPr>
          <w:rFonts w:ascii="Arial" w:hAnsi="Arial" w:cs="Arial"/>
        </w:rPr>
        <w:t>2)</w:t>
      </w:r>
      <w:r w:rsidRPr="00125215">
        <w:rPr>
          <w:rFonts w:ascii="Arial" w:hAnsi="Arial" w:cs="Arial"/>
        </w:rPr>
        <w:tab/>
        <w:t>"In fact, it is possible to park a cattle truck at the curb and post a sign 'abortions performed here.'  Not only would the government not stop them, but they would not even insist that they sterilize their instruments!" (Geisler, p. 6).</w:t>
      </w:r>
    </w:p>
    <w:p w14:paraId="700B017C" w14:textId="77777777" w:rsidR="00066295" w:rsidRPr="00125215" w:rsidRDefault="00066295" w:rsidP="00DD3206">
      <w:pPr>
        <w:tabs>
          <w:tab w:val="left" w:pos="2340"/>
          <w:tab w:val="left" w:pos="7470"/>
        </w:tabs>
        <w:ind w:left="1980" w:hanging="360"/>
        <w:rPr>
          <w:rFonts w:ascii="Arial" w:hAnsi="Arial" w:cs="Arial"/>
          <w:sz w:val="24"/>
        </w:rPr>
      </w:pPr>
    </w:p>
    <w:p w14:paraId="7144EECD" w14:textId="77777777" w:rsidR="00066295" w:rsidRPr="00125215" w:rsidRDefault="00845D41" w:rsidP="00DD3206">
      <w:pPr>
        <w:tabs>
          <w:tab w:val="left" w:pos="2340"/>
          <w:tab w:val="left" w:pos="7470"/>
        </w:tabs>
        <w:ind w:left="1980" w:hanging="360"/>
        <w:rPr>
          <w:rFonts w:ascii="Arial" w:hAnsi="Arial" w:cs="Arial"/>
          <w:sz w:val="24"/>
        </w:rPr>
      </w:pPr>
      <w:r w:rsidRPr="00125215">
        <w:rPr>
          <w:rFonts w:ascii="Arial" w:hAnsi="Arial" w:cs="Arial"/>
        </w:rPr>
        <w:t>3)</w:t>
      </w:r>
      <w:r w:rsidRPr="00125215">
        <w:rPr>
          <w:rFonts w:ascii="Arial" w:hAnsi="Arial" w:cs="Arial"/>
        </w:rPr>
        <w:tab/>
        <w:t>Even if the most sanitary conditions possible were required of abortion chambers, all this would guarantee are sanitary conditions for the killing.  How wonderful to know that the babies were being executed with clean instruments!</w:t>
      </w:r>
    </w:p>
    <w:p w14:paraId="7C8A18F1" w14:textId="77777777" w:rsidR="00066295" w:rsidRPr="00125215" w:rsidRDefault="00066295" w:rsidP="00DD3206">
      <w:pPr>
        <w:tabs>
          <w:tab w:val="left" w:pos="2340"/>
          <w:tab w:val="left" w:pos="7470"/>
        </w:tabs>
        <w:ind w:left="1980" w:hanging="360"/>
        <w:rPr>
          <w:rFonts w:ascii="Arial" w:hAnsi="Arial" w:cs="Arial"/>
          <w:sz w:val="24"/>
        </w:rPr>
      </w:pPr>
    </w:p>
    <w:p w14:paraId="58EBDA19" w14:textId="09D2C52C"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2.</w:t>
      </w:r>
      <w:r w:rsidRPr="00125215">
        <w:rPr>
          <w:rFonts w:ascii="Arial" w:hAnsi="Arial" w:cs="Arial"/>
        </w:rPr>
        <w:tab/>
        <w:t>I remember participating in a silent protest at Dallas' Routh Street Abortion Center.  No words were spoken by those of us there, but you can be sure many hardened-faced abortion advocates came as well.  They each had a sign with a picture of a coat hanger with blood dripping off of it.  Each sign said at the bottom, "Never again!" meaning "no more back</w:t>
      </w:r>
      <w:r w:rsidR="00C54B75">
        <w:rPr>
          <w:rFonts w:ascii="Arial" w:hAnsi="Arial" w:cs="Arial"/>
        </w:rPr>
        <w:t>-</w:t>
      </w:r>
      <w:r w:rsidRPr="00125215">
        <w:rPr>
          <w:rFonts w:ascii="Arial" w:hAnsi="Arial" w:cs="Arial"/>
        </w:rPr>
        <w:t>alley abortions</w:t>
      </w:r>
      <w:r w:rsidR="00C54B75">
        <w:rPr>
          <w:rFonts w:ascii="Arial" w:hAnsi="Arial" w:cs="Arial"/>
        </w:rPr>
        <w:t>,</w:t>
      </w:r>
      <w:r w:rsidRPr="00125215">
        <w:rPr>
          <w:rFonts w:ascii="Arial" w:hAnsi="Arial" w:cs="Arial"/>
        </w:rPr>
        <w:t>" which were common before the government endorsed the killing centers publicly.  The women thought the blood dripping off the hanger was the mother's blood.  I saw it as the baby's blood.</w:t>
      </w:r>
    </w:p>
    <w:p w14:paraId="6B1AD75B" w14:textId="77777777" w:rsidR="00066295" w:rsidRPr="00125215" w:rsidRDefault="00066295" w:rsidP="00DD3206">
      <w:pPr>
        <w:tabs>
          <w:tab w:val="left" w:pos="1620"/>
          <w:tab w:val="left" w:pos="1980"/>
          <w:tab w:val="left" w:pos="2340"/>
          <w:tab w:val="left" w:pos="7470"/>
        </w:tabs>
        <w:ind w:left="1260" w:hanging="360"/>
        <w:rPr>
          <w:rFonts w:ascii="Arial" w:hAnsi="Arial" w:cs="Arial"/>
          <w:sz w:val="24"/>
        </w:rPr>
      </w:pPr>
    </w:p>
    <w:p w14:paraId="7FC4BBEF" w14:textId="77777777" w:rsidR="00066295" w:rsidRPr="00125215" w:rsidRDefault="00845D41" w:rsidP="00DD3206">
      <w:pPr>
        <w:tabs>
          <w:tab w:val="left" w:pos="1980"/>
          <w:tab w:val="left" w:pos="2340"/>
          <w:tab w:val="left" w:pos="7470"/>
        </w:tabs>
        <w:ind w:left="540"/>
        <w:rPr>
          <w:rFonts w:ascii="Arial" w:hAnsi="Arial" w:cs="Arial"/>
          <w:sz w:val="24"/>
        </w:rPr>
      </w:pPr>
      <w:r w:rsidRPr="00125215">
        <w:rPr>
          <w:rFonts w:ascii="Arial" w:hAnsi="Arial" w:cs="Arial"/>
        </w:rPr>
        <w:t>(Let's deal with one last argument proposed by the abortion movement.  Argument #6 is epitomized in the slogan…)</w:t>
      </w:r>
    </w:p>
    <w:p w14:paraId="396AC606" w14:textId="77777777" w:rsidR="00066295" w:rsidRPr="00125215" w:rsidRDefault="00066295" w:rsidP="00DD3206">
      <w:pPr>
        <w:tabs>
          <w:tab w:val="left" w:pos="1980"/>
          <w:tab w:val="left" w:pos="2340"/>
          <w:tab w:val="left" w:pos="7470"/>
        </w:tabs>
        <w:ind w:left="540"/>
        <w:rPr>
          <w:rFonts w:ascii="Arial" w:hAnsi="Arial" w:cs="Arial"/>
          <w:sz w:val="24"/>
        </w:rPr>
      </w:pPr>
    </w:p>
    <w:p w14:paraId="503B93F1"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F.</w:t>
      </w:r>
      <w:r w:rsidRPr="00125215">
        <w:rPr>
          <w:rFonts w:ascii="Arial" w:hAnsi="Arial" w:cs="Arial"/>
        </w:rPr>
        <w:tab/>
        <w:t>Argument #6:</w:t>
      </w:r>
      <w:r w:rsidRPr="00125215">
        <w:rPr>
          <w:rFonts w:ascii="Arial" w:hAnsi="Arial" w:cs="Arial"/>
        </w:rPr>
        <w:tab/>
        <w:t xml:space="preserve">"Every child a wanted child." </w:t>
      </w:r>
    </w:p>
    <w:p w14:paraId="18A7747F" w14:textId="77777777" w:rsidR="00066295" w:rsidRPr="00125215" w:rsidRDefault="00066295" w:rsidP="00DD3206">
      <w:pPr>
        <w:tabs>
          <w:tab w:val="left" w:pos="1260"/>
          <w:tab w:val="left" w:pos="1620"/>
          <w:tab w:val="left" w:pos="1980"/>
          <w:tab w:val="left" w:pos="2340"/>
          <w:tab w:val="left" w:pos="7470"/>
        </w:tabs>
        <w:ind w:left="900" w:hanging="360"/>
        <w:rPr>
          <w:rFonts w:ascii="Arial" w:hAnsi="Arial" w:cs="Arial"/>
          <w:sz w:val="24"/>
        </w:rPr>
      </w:pPr>
    </w:p>
    <w:p w14:paraId="6B2CEDD9"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ab/>
        <w:t>(In other words, a dead, unwanted baby is better than a live, unwanted baby.)</w:t>
      </w:r>
    </w:p>
    <w:p w14:paraId="35AD8323" w14:textId="77777777" w:rsidR="00066295" w:rsidRPr="00125215" w:rsidRDefault="00066295" w:rsidP="00DD3206">
      <w:pPr>
        <w:tabs>
          <w:tab w:val="left" w:pos="1260"/>
          <w:tab w:val="left" w:pos="1620"/>
          <w:tab w:val="left" w:pos="1980"/>
          <w:tab w:val="left" w:pos="2340"/>
          <w:tab w:val="left" w:pos="7470"/>
        </w:tabs>
        <w:ind w:left="900" w:hanging="360"/>
        <w:rPr>
          <w:rFonts w:ascii="Arial" w:hAnsi="Arial" w:cs="Arial"/>
          <w:sz w:val="24"/>
        </w:rPr>
      </w:pPr>
    </w:p>
    <w:p w14:paraId="5C8C9F5E" w14:textId="290A8AE7"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1.</w:t>
      </w:r>
      <w:r w:rsidRPr="00125215">
        <w:rPr>
          <w:rFonts w:ascii="Arial" w:hAnsi="Arial" w:cs="Arial"/>
        </w:rPr>
        <w:tab/>
        <w:t xml:space="preserve">The obvious question we </w:t>
      </w:r>
      <w:r w:rsidR="00C54B75">
        <w:rPr>
          <w:rFonts w:ascii="Arial" w:hAnsi="Arial" w:cs="Arial"/>
        </w:rPr>
        <w:t>must</w:t>
      </w:r>
      <w:r w:rsidRPr="00125215">
        <w:rPr>
          <w:rFonts w:ascii="Arial" w:hAnsi="Arial" w:cs="Arial"/>
        </w:rPr>
        <w:t xml:space="preserve"> ask is, "</w:t>
      </w:r>
      <w:r w:rsidR="00C54B75">
        <w:rPr>
          <w:rFonts w:ascii="Arial" w:hAnsi="Arial" w:cs="Arial"/>
        </w:rPr>
        <w:t>W</w:t>
      </w:r>
      <w:r w:rsidRPr="00125215">
        <w:rPr>
          <w:rFonts w:ascii="Arial" w:hAnsi="Arial" w:cs="Arial"/>
        </w:rPr>
        <w:t>anted by whom?"</w:t>
      </w:r>
    </w:p>
    <w:p w14:paraId="19CAC832" w14:textId="77777777" w:rsidR="00066295" w:rsidRPr="00125215" w:rsidRDefault="00066295" w:rsidP="00DD3206">
      <w:pPr>
        <w:tabs>
          <w:tab w:val="left" w:pos="1620"/>
          <w:tab w:val="left" w:pos="1980"/>
          <w:tab w:val="left" w:pos="2340"/>
          <w:tab w:val="left" w:pos="7470"/>
        </w:tabs>
        <w:ind w:left="1260" w:hanging="360"/>
        <w:rPr>
          <w:rFonts w:ascii="Arial" w:hAnsi="Arial" w:cs="Arial"/>
          <w:sz w:val="24"/>
        </w:rPr>
      </w:pPr>
    </w:p>
    <w:p w14:paraId="136EE0FC"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a.</w:t>
      </w:r>
      <w:r w:rsidRPr="00125215">
        <w:rPr>
          <w:rFonts w:ascii="Arial" w:hAnsi="Arial" w:cs="Arial"/>
        </w:rPr>
        <w:tab/>
        <w:t>Wanted by the mother?  or wanted by someone else?</w:t>
      </w:r>
    </w:p>
    <w:p w14:paraId="1FB9ED94"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3ADC0BED" w14:textId="760CB0D9"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b.</w:t>
      </w:r>
      <w:r w:rsidRPr="00125215">
        <w:rPr>
          <w:rFonts w:ascii="Arial" w:hAnsi="Arial" w:cs="Arial"/>
        </w:rPr>
        <w:tab/>
        <w:t>I don't need to elaborate on how difficult it has become in recent years to adopt a baby.  Since abortion was legalized</w:t>
      </w:r>
      <w:r w:rsidR="00C54B75">
        <w:rPr>
          <w:rFonts w:ascii="Arial" w:hAnsi="Arial" w:cs="Arial"/>
        </w:rPr>
        <w:t>,</w:t>
      </w:r>
      <w:r w:rsidRPr="00125215">
        <w:rPr>
          <w:rFonts w:ascii="Arial" w:hAnsi="Arial" w:cs="Arial"/>
        </w:rPr>
        <w:t xml:space="preserve"> this has become </w:t>
      </w:r>
      <w:r w:rsidRPr="00125215">
        <w:rPr>
          <w:rFonts w:ascii="Arial" w:hAnsi="Arial" w:cs="Arial"/>
          <w:b/>
        </w:rPr>
        <w:t>very</w:t>
      </w:r>
      <w:r w:rsidRPr="00125215">
        <w:rPr>
          <w:rFonts w:ascii="Arial" w:hAnsi="Arial" w:cs="Arial"/>
        </w:rPr>
        <w:t xml:space="preserve"> difficult.  With </w:t>
      </w:r>
      <w:r w:rsidR="00C54B75">
        <w:rPr>
          <w:rFonts w:ascii="Arial" w:hAnsi="Arial" w:cs="Arial"/>
        </w:rPr>
        <w:t>2</w:t>
      </w:r>
      <w:r w:rsidRPr="00125215">
        <w:rPr>
          <w:rFonts w:ascii="Arial" w:hAnsi="Arial" w:cs="Arial"/>
        </w:rPr>
        <w:t>/3 of the babies being executed</w:t>
      </w:r>
      <w:r w:rsidR="00C54B75">
        <w:rPr>
          <w:rFonts w:ascii="Arial" w:hAnsi="Arial" w:cs="Arial"/>
        </w:rPr>
        <w:t>,</w:t>
      </w:r>
      <w:r w:rsidRPr="00125215">
        <w:rPr>
          <w:rFonts w:ascii="Arial" w:hAnsi="Arial" w:cs="Arial"/>
        </w:rPr>
        <w:t xml:space="preserve"> it can take </w:t>
      </w:r>
      <w:r w:rsidRPr="00125215">
        <w:rPr>
          <w:rFonts w:ascii="Arial" w:hAnsi="Arial" w:cs="Arial"/>
          <w:b/>
        </w:rPr>
        <w:t>years</w:t>
      </w:r>
      <w:r w:rsidRPr="00125215">
        <w:rPr>
          <w:rFonts w:ascii="Arial" w:hAnsi="Arial" w:cs="Arial"/>
        </w:rPr>
        <w:t xml:space="preserve"> to finally get an adopted child.</w:t>
      </w:r>
    </w:p>
    <w:p w14:paraId="26C24FAD"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07776BC1"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2.</w:t>
      </w:r>
      <w:r w:rsidRPr="00125215">
        <w:rPr>
          <w:rFonts w:ascii="Arial" w:hAnsi="Arial" w:cs="Arial"/>
        </w:rPr>
        <w:tab/>
        <w:t xml:space="preserve">This argument also assumes that every unwanted conception results in an unwanted baby outside the womb. </w:t>
      </w:r>
    </w:p>
    <w:p w14:paraId="0B6D7EAB" w14:textId="77777777" w:rsidR="00066295" w:rsidRPr="00125215" w:rsidRDefault="00066295" w:rsidP="00DD3206">
      <w:pPr>
        <w:tabs>
          <w:tab w:val="left" w:pos="1620"/>
          <w:tab w:val="left" w:pos="1980"/>
          <w:tab w:val="left" w:pos="2340"/>
          <w:tab w:val="left" w:pos="7470"/>
        </w:tabs>
        <w:ind w:left="1260" w:hanging="360"/>
        <w:rPr>
          <w:rFonts w:ascii="Arial" w:hAnsi="Arial" w:cs="Arial"/>
          <w:sz w:val="24"/>
        </w:rPr>
      </w:pPr>
    </w:p>
    <w:p w14:paraId="02A11867" w14:textId="5FE96D8A"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a.</w:t>
      </w:r>
      <w:r w:rsidRPr="00125215">
        <w:rPr>
          <w:rFonts w:ascii="Arial" w:hAnsi="Arial" w:cs="Arial"/>
        </w:rPr>
        <w:tab/>
        <w:t>The fact is that many mothers change their mind</w:t>
      </w:r>
      <w:r w:rsidR="00C54B75">
        <w:rPr>
          <w:rFonts w:ascii="Arial" w:hAnsi="Arial" w:cs="Arial"/>
        </w:rPr>
        <w:t>s</w:t>
      </w:r>
      <w:r w:rsidRPr="00125215">
        <w:rPr>
          <w:rFonts w:ascii="Arial" w:hAnsi="Arial" w:cs="Arial"/>
        </w:rPr>
        <w:t xml:space="preserve"> about keeping their baby after the </w:t>
      </w:r>
      <w:r w:rsidR="00DD3206" w:rsidRPr="00125215">
        <w:rPr>
          <w:rFonts w:ascii="Arial" w:hAnsi="Arial" w:cs="Arial"/>
        </w:rPr>
        <w:t>initial</w:t>
      </w:r>
      <w:r w:rsidRPr="00125215">
        <w:rPr>
          <w:rFonts w:ascii="Arial" w:hAnsi="Arial" w:cs="Arial"/>
        </w:rPr>
        <w:t xml:space="preserve"> difficulties of an unwanted pregnancy subside.  </w:t>
      </w:r>
    </w:p>
    <w:p w14:paraId="7931D652"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07F7FCC2" w14:textId="200DA264"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b.</w:t>
      </w:r>
      <w:r w:rsidRPr="00125215">
        <w:rPr>
          <w:rFonts w:ascii="Arial" w:hAnsi="Arial" w:cs="Arial"/>
        </w:rPr>
        <w:tab/>
        <w:t>Many other mothers change their mind</w:t>
      </w:r>
      <w:r w:rsidR="00C54B75">
        <w:rPr>
          <w:rFonts w:ascii="Arial" w:hAnsi="Arial" w:cs="Arial"/>
        </w:rPr>
        <w:t>s</w:t>
      </w:r>
      <w:r w:rsidRPr="00125215">
        <w:rPr>
          <w:rFonts w:ascii="Arial" w:hAnsi="Arial" w:cs="Arial"/>
        </w:rPr>
        <w:t xml:space="preserve"> after the baby is born.  They couldn't imagine ever having considered executing their baby once they h</w:t>
      </w:r>
      <w:r w:rsidR="00C54B75">
        <w:rPr>
          <w:rFonts w:ascii="Arial" w:hAnsi="Arial" w:cs="Arial"/>
        </w:rPr>
        <w:t>e</w:t>
      </w:r>
      <w:r w:rsidRPr="00125215">
        <w:rPr>
          <w:rFonts w:ascii="Arial" w:hAnsi="Arial" w:cs="Arial"/>
        </w:rPr>
        <w:t>ld the child within their arms.</w:t>
      </w:r>
    </w:p>
    <w:p w14:paraId="4FA85759"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082BC601" w14:textId="5F7B646C"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c.</w:t>
      </w:r>
      <w:r w:rsidRPr="00125215">
        <w:rPr>
          <w:rFonts w:ascii="Arial" w:hAnsi="Arial" w:cs="Arial"/>
        </w:rPr>
        <w:tab/>
        <w:t>This is why Planned Parenthood seeks to convince women of abortion before they can think it over or get the facts</w:t>
      </w:r>
      <w:r w:rsidR="00DD1D58">
        <w:rPr>
          <w:rFonts w:ascii="Arial" w:hAnsi="Arial" w:cs="Arial"/>
        </w:rPr>
        <w:t>—</w:t>
      </w:r>
      <w:r w:rsidRPr="00125215">
        <w:rPr>
          <w:rFonts w:ascii="Arial" w:hAnsi="Arial" w:cs="Arial"/>
        </w:rPr>
        <w:t>before they discover that the so-called "prenatal tissue" or "product of conception" can hear, recognize the mother's voice or feel pain.</w:t>
      </w:r>
    </w:p>
    <w:p w14:paraId="1257D195"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4E1003F7" w14:textId="2E3C9F10" w:rsidR="00066295" w:rsidRPr="00125215" w:rsidRDefault="00845D41" w:rsidP="00DD3206">
      <w:pPr>
        <w:tabs>
          <w:tab w:val="left" w:pos="1980"/>
          <w:tab w:val="left" w:pos="2340"/>
          <w:tab w:val="left" w:pos="7470"/>
        </w:tabs>
        <w:ind w:left="180"/>
        <w:rPr>
          <w:rFonts w:ascii="Arial" w:hAnsi="Arial" w:cs="Arial"/>
          <w:sz w:val="24"/>
        </w:rPr>
      </w:pPr>
      <w:r w:rsidRPr="00125215">
        <w:rPr>
          <w:rFonts w:ascii="Arial" w:hAnsi="Arial" w:cs="Arial"/>
        </w:rPr>
        <w:t>(We've seen that Scripture upholds life in the womb</w:t>
      </w:r>
      <w:r w:rsidR="00C54B75">
        <w:rPr>
          <w:rFonts w:ascii="Arial" w:hAnsi="Arial" w:cs="Arial"/>
        </w:rPr>
        <w:t>,</w:t>
      </w:r>
      <w:r w:rsidRPr="00125215">
        <w:rPr>
          <w:rFonts w:ascii="Arial" w:hAnsi="Arial" w:cs="Arial"/>
        </w:rPr>
        <w:t xml:space="preserve"> and the "common sense" arguments advocating abortion are lacking common sense.  This makes abortion murder, which makes anyone who aborts her child a murderer.  Yet</w:t>
      </w:r>
      <w:r w:rsidR="00C54B75">
        <w:rPr>
          <w:rFonts w:ascii="Arial" w:hAnsi="Arial" w:cs="Arial"/>
        </w:rPr>
        <w:t>,</w:t>
      </w:r>
      <w:r w:rsidRPr="00125215">
        <w:rPr>
          <w:rFonts w:ascii="Arial" w:hAnsi="Arial" w:cs="Arial"/>
        </w:rPr>
        <w:t xml:space="preserve"> we still need to address one final issue:  How do we respond to mothers who murder their children?  And what about women who didn't know what they were doing, </w:t>
      </w:r>
      <w:r w:rsidRPr="00125215">
        <w:rPr>
          <w:rFonts w:ascii="Arial" w:hAnsi="Arial" w:cs="Arial"/>
          <w:b/>
        </w:rPr>
        <w:t>themselves</w:t>
      </w:r>
      <w:r w:rsidRPr="00125215">
        <w:rPr>
          <w:rFonts w:ascii="Arial" w:hAnsi="Arial" w:cs="Arial"/>
        </w:rPr>
        <w:t xml:space="preserve"> becoming victims of abortion?  What should we do, think and say?)</w:t>
      </w:r>
    </w:p>
    <w:p w14:paraId="5774F578" w14:textId="77777777" w:rsidR="00066295" w:rsidRPr="00125215" w:rsidRDefault="00066295" w:rsidP="00DD3206">
      <w:pPr>
        <w:tabs>
          <w:tab w:val="left" w:pos="1980"/>
          <w:tab w:val="left" w:pos="2340"/>
          <w:tab w:val="left" w:pos="7470"/>
        </w:tabs>
        <w:ind w:left="180"/>
        <w:rPr>
          <w:rFonts w:ascii="Arial" w:hAnsi="Arial" w:cs="Arial"/>
          <w:sz w:val="24"/>
        </w:rPr>
      </w:pPr>
    </w:p>
    <w:p w14:paraId="3CF9D529" w14:textId="77777777" w:rsidR="00066295" w:rsidRPr="00125215" w:rsidRDefault="00845D41" w:rsidP="00DD3206">
      <w:pPr>
        <w:tabs>
          <w:tab w:val="left" w:pos="900"/>
          <w:tab w:val="left" w:pos="1260"/>
          <w:tab w:val="left" w:pos="1620"/>
          <w:tab w:val="left" w:pos="1980"/>
          <w:tab w:val="left" w:pos="2340"/>
          <w:tab w:val="left" w:pos="7470"/>
        </w:tabs>
        <w:ind w:left="540" w:hanging="450"/>
        <w:rPr>
          <w:rFonts w:ascii="Arial" w:hAnsi="Arial" w:cs="Arial"/>
          <w:sz w:val="24"/>
        </w:rPr>
      </w:pPr>
      <w:r w:rsidRPr="00125215">
        <w:rPr>
          <w:rFonts w:ascii="Arial" w:hAnsi="Arial" w:cs="Arial"/>
          <w:b/>
        </w:rPr>
        <w:t>III.</w:t>
      </w:r>
      <w:r w:rsidRPr="00125215">
        <w:rPr>
          <w:rFonts w:ascii="Arial" w:hAnsi="Arial" w:cs="Arial"/>
          <w:b/>
        </w:rPr>
        <w:tab/>
        <w:t>We should treat women who are victims of abortion with love and concern.</w:t>
      </w:r>
    </w:p>
    <w:p w14:paraId="57735432" w14:textId="77777777" w:rsidR="00066295" w:rsidRPr="00125215" w:rsidRDefault="00845D41" w:rsidP="00DD3206">
      <w:pPr>
        <w:tabs>
          <w:tab w:val="left" w:pos="900"/>
          <w:tab w:val="left" w:pos="1260"/>
          <w:tab w:val="left" w:pos="1620"/>
          <w:tab w:val="left" w:pos="1980"/>
          <w:tab w:val="left" w:pos="2340"/>
          <w:tab w:val="left" w:pos="7470"/>
        </w:tabs>
        <w:ind w:left="540" w:hanging="450"/>
        <w:rPr>
          <w:rFonts w:ascii="Arial" w:hAnsi="Arial" w:cs="Arial"/>
          <w:sz w:val="24"/>
        </w:rPr>
      </w:pPr>
      <w:r w:rsidRPr="00125215">
        <w:rPr>
          <w:rFonts w:ascii="Arial" w:hAnsi="Arial" w:cs="Arial"/>
          <w:b/>
        </w:rPr>
        <w:tab/>
        <w:t>Christians should be first to respond to victims of abortion with open arms.</w:t>
      </w:r>
    </w:p>
    <w:p w14:paraId="7E71D4E2" w14:textId="77777777" w:rsidR="00066295" w:rsidRPr="00125215" w:rsidRDefault="00066295" w:rsidP="00DD3206">
      <w:pPr>
        <w:tabs>
          <w:tab w:val="left" w:pos="900"/>
          <w:tab w:val="left" w:pos="1260"/>
          <w:tab w:val="left" w:pos="1620"/>
          <w:tab w:val="left" w:pos="1980"/>
          <w:tab w:val="left" w:pos="2340"/>
          <w:tab w:val="left" w:pos="7470"/>
        </w:tabs>
        <w:ind w:left="540" w:hanging="450"/>
        <w:rPr>
          <w:rFonts w:ascii="Arial" w:hAnsi="Arial" w:cs="Arial"/>
          <w:sz w:val="24"/>
        </w:rPr>
      </w:pPr>
    </w:p>
    <w:p w14:paraId="7000D052"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A.</w:t>
      </w:r>
      <w:r w:rsidRPr="00125215">
        <w:rPr>
          <w:rFonts w:ascii="Arial" w:hAnsi="Arial" w:cs="Arial"/>
        </w:rPr>
        <w:tab/>
        <w:t>Why should we have a response of love and concern?</w:t>
      </w:r>
    </w:p>
    <w:p w14:paraId="6A44BB1E" w14:textId="77777777" w:rsidR="00066295" w:rsidRPr="00125215" w:rsidRDefault="00066295" w:rsidP="00DD3206">
      <w:pPr>
        <w:tabs>
          <w:tab w:val="left" w:pos="1260"/>
          <w:tab w:val="left" w:pos="1620"/>
          <w:tab w:val="left" w:pos="1980"/>
          <w:tab w:val="left" w:pos="2340"/>
          <w:tab w:val="left" w:pos="7470"/>
        </w:tabs>
        <w:ind w:left="900" w:hanging="360"/>
        <w:rPr>
          <w:rFonts w:ascii="Arial" w:hAnsi="Arial" w:cs="Arial"/>
          <w:sz w:val="24"/>
        </w:rPr>
      </w:pPr>
    </w:p>
    <w:p w14:paraId="69CB6C4D" w14:textId="72AFBC2A"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1.</w:t>
      </w:r>
      <w:r w:rsidRPr="00125215">
        <w:rPr>
          <w:rFonts w:ascii="Arial" w:hAnsi="Arial" w:cs="Arial"/>
        </w:rPr>
        <w:tab/>
        <w:t xml:space="preserve">First, we should be sensitive because every abortion has </w:t>
      </w:r>
      <w:r w:rsidRPr="00125215">
        <w:rPr>
          <w:rFonts w:ascii="Arial" w:hAnsi="Arial" w:cs="Arial"/>
          <w:b/>
        </w:rPr>
        <w:t>two</w:t>
      </w:r>
      <w:r w:rsidRPr="00125215">
        <w:rPr>
          <w:rFonts w:ascii="Arial" w:hAnsi="Arial" w:cs="Arial"/>
        </w:rPr>
        <w:t xml:space="preserve"> victims</w:t>
      </w:r>
      <w:r w:rsidR="00DD1D58">
        <w:rPr>
          <w:rFonts w:ascii="Arial" w:hAnsi="Arial" w:cs="Arial"/>
        </w:rPr>
        <w:t>—</w:t>
      </w:r>
      <w:r w:rsidRPr="00125215">
        <w:rPr>
          <w:rFonts w:ascii="Arial" w:hAnsi="Arial" w:cs="Arial"/>
        </w:rPr>
        <w:t xml:space="preserve">the baby </w:t>
      </w:r>
      <w:r w:rsidRPr="00125215">
        <w:rPr>
          <w:rFonts w:ascii="Arial" w:hAnsi="Arial" w:cs="Arial"/>
          <w:b/>
        </w:rPr>
        <w:t>and</w:t>
      </w:r>
      <w:r w:rsidRPr="00125215">
        <w:rPr>
          <w:rFonts w:ascii="Arial" w:hAnsi="Arial" w:cs="Arial"/>
        </w:rPr>
        <w:t xml:space="preserve"> the mother.</w:t>
      </w:r>
    </w:p>
    <w:p w14:paraId="3C06B039" w14:textId="77777777" w:rsidR="00066295" w:rsidRPr="00125215" w:rsidRDefault="00066295" w:rsidP="00DD3206">
      <w:pPr>
        <w:tabs>
          <w:tab w:val="left" w:pos="1620"/>
          <w:tab w:val="left" w:pos="1980"/>
          <w:tab w:val="left" w:pos="2340"/>
          <w:tab w:val="left" w:pos="7470"/>
        </w:tabs>
        <w:ind w:left="1260" w:hanging="360"/>
        <w:rPr>
          <w:rFonts w:ascii="Arial" w:hAnsi="Arial" w:cs="Arial"/>
          <w:sz w:val="24"/>
        </w:rPr>
      </w:pPr>
    </w:p>
    <w:p w14:paraId="67A343E9"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a.</w:t>
      </w:r>
      <w:r w:rsidRPr="00125215">
        <w:rPr>
          <w:rFonts w:ascii="Arial" w:hAnsi="Arial" w:cs="Arial"/>
        </w:rPr>
        <w:tab/>
        <w:t>There's no question which of the two suffers most, but women suffer too.</w:t>
      </w:r>
    </w:p>
    <w:p w14:paraId="7D712D3D"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79E17711" w14:textId="596B99D2"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b.</w:t>
      </w:r>
      <w:r w:rsidRPr="00125215">
        <w:rPr>
          <w:rFonts w:ascii="Arial" w:hAnsi="Arial" w:cs="Arial"/>
        </w:rPr>
        <w:tab/>
        <w:t>Women have been dealt a lie.  The people in the abortion mills often offer what appears to be very sensitive, loving concern</w:t>
      </w:r>
      <w:r w:rsidR="00DD1D58">
        <w:rPr>
          <w:rFonts w:ascii="Arial" w:hAnsi="Arial" w:cs="Arial"/>
        </w:rPr>
        <w:t>—</w:t>
      </w:r>
      <w:r w:rsidRPr="00125215">
        <w:rPr>
          <w:rFonts w:ascii="Arial" w:hAnsi="Arial" w:cs="Arial"/>
        </w:rPr>
        <w:t>but they do not tell them the truth about what's inside their womb.</w:t>
      </w:r>
    </w:p>
    <w:p w14:paraId="59A1B565"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2BB8C506"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c.</w:t>
      </w:r>
      <w:r w:rsidRPr="00125215">
        <w:rPr>
          <w:rFonts w:ascii="Arial" w:hAnsi="Arial" w:cs="Arial"/>
        </w:rPr>
        <w:tab/>
        <w:t>How does it look to the world when the abortion counselors show sensitivity and care while the Christians ostracize those victimized by abortion?</w:t>
      </w:r>
    </w:p>
    <w:p w14:paraId="6A6B4F25"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31C821B9" w14:textId="02C75544"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2.</w:t>
      </w:r>
      <w:r w:rsidRPr="00125215">
        <w:rPr>
          <w:rFonts w:ascii="Arial" w:hAnsi="Arial" w:cs="Arial"/>
        </w:rPr>
        <w:tab/>
        <w:t xml:space="preserve">Secondly, we should be sensitive because helping the weak is the Christian thing to do.  Few are </w:t>
      </w:r>
      <w:r w:rsidR="00DD3206" w:rsidRPr="00125215">
        <w:rPr>
          <w:rFonts w:ascii="Arial" w:hAnsi="Arial" w:cs="Arial"/>
        </w:rPr>
        <w:t>weaker</w:t>
      </w:r>
      <w:r w:rsidRPr="00125215">
        <w:rPr>
          <w:rFonts w:ascii="Arial" w:hAnsi="Arial" w:cs="Arial"/>
        </w:rPr>
        <w:t xml:space="preserve"> than those devastated by succumbing to abortion.</w:t>
      </w:r>
    </w:p>
    <w:p w14:paraId="65C28388" w14:textId="77777777" w:rsidR="00066295" w:rsidRPr="00125215" w:rsidRDefault="00066295" w:rsidP="00DD3206">
      <w:pPr>
        <w:tabs>
          <w:tab w:val="left" w:pos="1620"/>
          <w:tab w:val="left" w:pos="1980"/>
          <w:tab w:val="left" w:pos="2340"/>
          <w:tab w:val="left" w:pos="7470"/>
        </w:tabs>
        <w:ind w:left="1260" w:hanging="360"/>
        <w:rPr>
          <w:rFonts w:ascii="Arial" w:hAnsi="Arial" w:cs="Arial"/>
          <w:sz w:val="24"/>
        </w:rPr>
      </w:pPr>
    </w:p>
    <w:p w14:paraId="723CE3A0" w14:textId="09FAA00D"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lastRenderedPageBreak/>
        <w:t>a.</w:t>
      </w:r>
      <w:r w:rsidRPr="00125215">
        <w:rPr>
          <w:rFonts w:ascii="Arial" w:hAnsi="Arial" w:cs="Arial"/>
        </w:rPr>
        <w:tab/>
      </w:r>
      <w:r w:rsidR="00355A19">
        <w:rPr>
          <w:rFonts w:ascii="Arial" w:hAnsi="Arial" w:cs="Arial"/>
        </w:rPr>
        <w:t>In</w:t>
      </w:r>
      <w:r w:rsidRPr="00125215">
        <w:rPr>
          <w:rFonts w:ascii="Arial" w:hAnsi="Arial" w:cs="Arial"/>
        </w:rPr>
        <w:t xml:space="preserve"> 1 Thessalonians</w:t>
      </w:r>
      <w:r w:rsidR="00355A19">
        <w:rPr>
          <w:rFonts w:ascii="Arial" w:hAnsi="Arial" w:cs="Arial"/>
        </w:rPr>
        <w:t>, Paul urges</w:t>
      </w:r>
      <w:r w:rsidRPr="00125215">
        <w:rPr>
          <w:rFonts w:ascii="Arial" w:hAnsi="Arial" w:cs="Arial"/>
        </w:rPr>
        <w:t xml:space="preserve">:  "And I urge you, brothers, warn those who are idle, encourage the timid, </w:t>
      </w:r>
      <w:r w:rsidRPr="00125215">
        <w:rPr>
          <w:rFonts w:ascii="Arial" w:hAnsi="Arial" w:cs="Arial"/>
          <w:b/>
        </w:rPr>
        <w:t>help the weak</w:t>
      </w:r>
      <w:r w:rsidRPr="00125215">
        <w:rPr>
          <w:rFonts w:ascii="Arial" w:hAnsi="Arial" w:cs="Arial"/>
        </w:rPr>
        <w:t>, be patient with everyone."</w:t>
      </w:r>
    </w:p>
    <w:p w14:paraId="24F56E8F"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769F1A1F" w14:textId="4883E039"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b.</w:t>
      </w:r>
      <w:r w:rsidRPr="00125215">
        <w:rPr>
          <w:rFonts w:ascii="Arial" w:hAnsi="Arial" w:cs="Arial"/>
        </w:rPr>
        <w:tab/>
        <w:t>Again, in Acts 20:28</w:t>
      </w:r>
      <w:r w:rsidR="00C54B75">
        <w:rPr>
          <w:rFonts w:ascii="Arial" w:hAnsi="Arial" w:cs="Arial"/>
        </w:rPr>
        <w:t>,</w:t>
      </w:r>
      <w:r w:rsidRPr="00125215">
        <w:rPr>
          <w:rFonts w:ascii="Arial" w:hAnsi="Arial" w:cs="Arial"/>
        </w:rPr>
        <w:t xml:space="preserve"> Paul set the example in his own life in helping the weak whe</w:t>
      </w:r>
      <w:r w:rsidR="00C54B75">
        <w:rPr>
          <w:rFonts w:ascii="Arial" w:hAnsi="Arial" w:cs="Arial"/>
        </w:rPr>
        <w:t>n</w:t>
      </w:r>
      <w:r w:rsidRPr="00125215">
        <w:rPr>
          <w:rFonts w:ascii="Arial" w:hAnsi="Arial" w:cs="Arial"/>
        </w:rPr>
        <w:t xml:space="preserve"> he says, "In everything I did, I showed you that by this kind of hard work we must </w:t>
      </w:r>
      <w:r w:rsidRPr="00125215">
        <w:rPr>
          <w:rFonts w:ascii="Arial" w:hAnsi="Arial" w:cs="Arial"/>
          <w:b/>
        </w:rPr>
        <w:t>help the weak</w:t>
      </w:r>
      <w:r w:rsidRPr="00125215">
        <w:rPr>
          <w:rFonts w:ascii="Arial" w:hAnsi="Arial" w:cs="Arial"/>
        </w:rPr>
        <w:t>, remembering the words of the Lord Jesus himself said: 'It is more blessed to give than receive.'"</w:t>
      </w:r>
    </w:p>
    <w:p w14:paraId="50B9FD9D"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0A434EAC" w14:textId="6F806DEE"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ab/>
        <w:t>1)</w:t>
      </w:r>
      <w:r w:rsidRPr="00125215">
        <w:rPr>
          <w:rFonts w:ascii="Arial" w:hAnsi="Arial" w:cs="Arial"/>
        </w:rPr>
        <w:tab/>
        <w:t>Generally</w:t>
      </w:r>
      <w:r w:rsidR="00C54B75">
        <w:rPr>
          <w:rFonts w:ascii="Arial" w:hAnsi="Arial" w:cs="Arial"/>
        </w:rPr>
        <w:t>, when we hear this verse,</w:t>
      </w:r>
      <w:r w:rsidRPr="00125215">
        <w:rPr>
          <w:rFonts w:ascii="Arial" w:hAnsi="Arial" w:cs="Arial"/>
        </w:rPr>
        <w:t xml:space="preserve"> we think it's talking about giving money.</w:t>
      </w:r>
    </w:p>
    <w:p w14:paraId="532DDFC5"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21EE66C1"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ab/>
        <w:t>2)</w:t>
      </w:r>
      <w:r w:rsidRPr="00125215">
        <w:rPr>
          <w:rFonts w:ascii="Arial" w:hAnsi="Arial" w:cs="Arial"/>
        </w:rPr>
        <w:tab/>
        <w:t>The context says it's talking about giving yourself.</w:t>
      </w:r>
    </w:p>
    <w:p w14:paraId="51E8B9F4"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68329630" w14:textId="5CF83571" w:rsidR="00066295" w:rsidRPr="00125215" w:rsidRDefault="00845D41" w:rsidP="00DD3206">
      <w:pPr>
        <w:tabs>
          <w:tab w:val="left" w:pos="1980"/>
          <w:tab w:val="left" w:pos="2340"/>
          <w:tab w:val="left" w:pos="7470"/>
        </w:tabs>
        <w:ind w:left="540"/>
        <w:rPr>
          <w:rFonts w:ascii="Arial" w:hAnsi="Arial" w:cs="Arial"/>
          <w:sz w:val="24"/>
        </w:rPr>
      </w:pPr>
      <w:r w:rsidRPr="00125215">
        <w:rPr>
          <w:rFonts w:ascii="Arial" w:hAnsi="Arial" w:cs="Arial"/>
        </w:rPr>
        <w:t xml:space="preserve">(Those are some reasons </w:t>
      </w:r>
      <w:r w:rsidRPr="00125215">
        <w:rPr>
          <w:rFonts w:ascii="Arial" w:hAnsi="Arial" w:cs="Arial"/>
          <w:b/>
        </w:rPr>
        <w:t>why</w:t>
      </w:r>
      <w:r w:rsidRPr="00125215">
        <w:rPr>
          <w:rFonts w:ascii="Arial" w:hAnsi="Arial" w:cs="Arial"/>
        </w:rPr>
        <w:t xml:space="preserve"> we should be concerned for women victimized by abortion, and for unwed mothers as well</w:t>
      </w:r>
      <w:r w:rsidR="00DD1D58">
        <w:rPr>
          <w:rFonts w:ascii="Arial" w:hAnsi="Arial" w:cs="Arial"/>
        </w:rPr>
        <w:t>—</w:t>
      </w:r>
      <w:r w:rsidRPr="00125215">
        <w:rPr>
          <w:rFonts w:ascii="Arial" w:hAnsi="Arial" w:cs="Arial"/>
        </w:rPr>
        <w:t xml:space="preserve">because they need and are open to this kind of care, and because this kind of care is honoring to God.  But </w:t>
      </w:r>
      <w:r w:rsidRPr="00125215">
        <w:rPr>
          <w:rFonts w:ascii="Arial" w:hAnsi="Arial" w:cs="Arial"/>
          <w:b/>
        </w:rPr>
        <w:t>how</w:t>
      </w:r>
      <w:r w:rsidRPr="00125215">
        <w:rPr>
          <w:rFonts w:ascii="Arial" w:hAnsi="Arial" w:cs="Arial"/>
        </w:rPr>
        <w:t xml:space="preserve"> do we do it?)</w:t>
      </w:r>
    </w:p>
    <w:p w14:paraId="77B89364" w14:textId="77777777" w:rsidR="00066295" w:rsidRPr="00125215" w:rsidRDefault="00066295" w:rsidP="00DD3206">
      <w:pPr>
        <w:tabs>
          <w:tab w:val="left" w:pos="1980"/>
          <w:tab w:val="left" w:pos="2340"/>
          <w:tab w:val="left" w:pos="7470"/>
        </w:tabs>
        <w:ind w:left="540"/>
        <w:rPr>
          <w:rFonts w:ascii="Arial" w:hAnsi="Arial" w:cs="Arial"/>
          <w:sz w:val="24"/>
        </w:rPr>
      </w:pPr>
    </w:p>
    <w:p w14:paraId="7EFB4901"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B.</w:t>
      </w:r>
      <w:r w:rsidRPr="00125215">
        <w:rPr>
          <w:rFonts w:ascii="Arial" w:hAnsi="Arial" w:cs="Arial"/>
        </w:rPr>
        <w:tab/>
        <w:t>How can we show care for those victimized by and considering abortion?</w:t>
      </w:r>
    </w:p>
    <w:p w14:paraId="092C97F0" w14:textId="77777777" w:rsidR="00066295" w:rsidRPr="00125215" w:rsidRDefault="00066295" w:rsidP="00DD3206">
      <w:pPr>
        <w:tabs>
          <w:tab w:val="left" w:pos="1260"/>
          <w:tab w:val="left" w:pos="1620"/>
          <w:tab w:val="left" w:pos="1980"/>
          <w:tab w:val="left" w:pos="2340"/>
          <w:tab w:val="left" w:pos="7470"/>
        </w:tabs>
        <w:ind w:left="900" w:hanging="360"/>
        <w:rPr>
          <w:rFonts w:ascii="Arial" w:hAnsi="Arial" w:cs="Arial"/>
          <w:sz w:val="24"/>
        </w:rPr>
      </w:pPr>
    </w:p>
    <w:p w14:paraId="0ECD8D4F"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1.</w:t>
      </w:r>
      <w:r w:rsidRPr="00125215">
        <w:rPr>
          <w:rFonts w:ascii="Arial" w:hAnsi="Arial" w:cs="Arial"/>
        </w:rPr>
        <w:tab/>
        <w:t xml:space="preserve">We can help stop abortions through sidewalk counseling. </w:t>
      </w:r>
    </w:p>
    <w:p w14:paraId="7EB2CF3C" w14:textId="77777777" w:rsidR="00066295" w:rsidRPr="00125215" w:rsidRDefault="00066295" w:rsidP="00DD3206">
      <w:pPr>
        <w:tabs>
          <w:tab w:val="left" w:pos="1620"/>
          <w:tab w:val="left" w:pos="1980"/>
          <w:tab w:val="left" w:pos="2340"/>
          <w:tab w:val="left" w:pos="7470"/>
        </w:tabs>
        <w:ind w:left="1260" w:hanging="360"/>
        <w:rPr>
          <w:rFonts w:ascii="Arial" w:hAnsi="Arial" w:cs="Arial"/>
          <w:sz w:val="24"/>
        </w:rPr>
      </w:pPr>
    </w:p>
    <w:p w14:paraId="2CC53233" w14:textId="2D0627DE"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a.</w:t>
      </w:r>
      <w:r w:rsidRPr="00125215">
        <w:rPr>
          <w:rFonts w:ascii="Arial" w:hAnsi="Arial" w:cs="Arial"/>
        </w:rPr>
        <w:tab/>
        <w:t>I have spoken to women in front of the abortion chambers, handed out literature</w:t>
      </w:r>
      <w:r w:rsidR="00C54B75">
        <w:rPr>
          <w:rFonts w:ascii="Arial" w:hAnsi="Arial" w:cs="Arial"/>
        </w:rPr>
        <w:t>,</w:t>
      </w:r>
      <w:r w:rsidRPr="00125215">
        <w:rPr>
          <w:rFonts w:ascii="Arial" w:hAnsi="Arial" w:cs="Arial"/>
        </w:rPr>
        <w:t xml:space="preserve"> and tried to help them see the other options.</w:t>
      </w:r>
    </w:p>
    <w:p w14:paraId="24239CAE"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053E8400"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b.</w:t>
      </w:r>
      <w:r w:rsidRPr="00125215">
        <w:rPr>
          <w:rFonts w:ascii="Arial" w:hAnsi="Arial" w:cs="Arial"/>
        </w:rPr>
        <w:tab/>
        <w:t>Don't think it doesn't work.  It does.  Many women have changed their minds right there on the sidewalk and preserved the lives of their babies.</w:t>
      </w:r>
    </w:p>
    <w:p w14:paraId="4A5A9DBC"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116215CF"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2.</w:t>
      </w:r>
      <w:r w:rsidRPr="00125215">
        <w:rPr>
          <w:rFonts w:ascii="Arial" w:hAnsi="Arial" w:cs="Arial"/>
        </w:rPr>
        <w:tab/>
        <w:t>We can also show care by taking unwed mothers into our homes.</w:t>
      </w:r>
    </w:p>
    <w:p w14:paraId="7AEB57E0" w14:textId="77777777" w:rsidR="00066295" w:rsidRPr="00125215" w:rsidRDefault="00066295" w:rsidP="00DD3206">
      <w:pPr>
        <w:tabs>
          <w:tab w:val="left" w:pos="1620"/>
          <w:tab w:val="left" w:pos="1980"/>
          <w:tab w:val="left" w:pos="2340"/>
          <w:tab w:val="left" w:pos="7470"/>
        </w:tabs>
        <w:ind w:left="1260" w:hanging="360"/>
        <w:rPr>
          <w:rFonts w:ascii="Arial" w:hAnsi="Arial" w:cs="Arial"/>
          <w:sz w:val="24"/>
        </w:rPr>
      </w:pPr>
    </w:p>
    <w:p w14:paraId="319716A0"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a.</w:t>
      </w:r>
      <w:r w:rsidRPr="00125215">
        <w:rPr>
          <w:rFonts w:ascii="Arial" w:hAnsi="Arial" w:cs="Arial"/>
        </w:rPr>
        <w:tab/>
        <w:t>Many of them know abortion is wrong but feel they don't have any other option due to financial pressure and pressure from their boyfriends.  I've seen women literally dragged into the abortion centers by boyfriends.  It's disheartening!</w:t>
      </w:r>
    </w:p>
    <w:p w14:paraId="0C4BC17C" w14:textId="77777777" w:rsidR="00066295" w:rsidRPr="00125215" w:rsidRDefault="00066295" w:rsidP="00DD3206">
      <w:pPr>
        <w:tabs>
          <w:tab w:val="left" w:pos="1980"/>
          <w:tab w:val="left" w:pos="2340"/>
          <w:tab w:val="left" w:pos="7470"/>
        </w:tabs>
        <w:ind w:left="1620" w:hanging="360"/>
        <w:rPr>
          <w:rFonts w:ascii="Arial" w:hAnsi="Arial" w:cs="Arial"/>
          <w:sz w:val="24"/>
        </w:rPr>
      </w:pPr>
    </w:p>
    <w:p w14:paraId="514A5EDA" w14:textId="7EEF8AC4"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b.</w:t>
      </w:r>
      <w:r w:rsidRPr="00125215">
        <w:rPr>
          <w:rFonts w:ascii="Arial" w:hAnsi="Arial" w:cs="Arial"/>
        </w:rPr>
        <w:tab/>
        <w:t xml:space="preserve">However, </w:t>
      </w:r>
      <w:r w:rsidR="00C54B75">
        <w:rPr>
          <w:rFonts w:ascii="Arial" w:hAnsi="Arial" w:cs="Arial"/>
        </w:rPr>
        <w:t>Christian couples who invite young women to live with them for a few months have saved hundreds of live</w:t>
      </w:r>
      <w:r w:rsidRPr="00125215">
        <w:rPr>
          <w:rFonts w:ascii="Arial" w:hAnsi="Arial" w:cs="Arial"/>
        </w:rPr>
        <w:t>s.</w:t>
      </w:r>
    </w:p>
    <w:p w14:paraId="5E50D360" w14:textId="77777777" w:rsidR="00DD3206" w:rsidRDefault="00DD3206" w:rsidP="00DD3206">
      <w:pPr>
        <w:tabs>
          <w:tab w:val="left" w:pos="1980"/>
          <w:tab w:val="left" w:pos="2340"/>
          <w:tab w:val="left" w:pos="7470"/>
        </w:tabs>
        <w:ind w:left="1620" w:hanging="1440"/>
        <w:rPr>
          <w:rFonts w:ascii="Arial" w:hAnsi="Arial" w:cs="Arial"/>
          <w:b/>
        </w:rPr>
      </w:pPr>
    </w:p>
    <w:p w14:paraId="2D25C2DD" w14:textId="121C2F57" w:rsidR="00066295" w:rsidRPr="00125215" w:rsidRDefault="00845D41" w:rsidP="00DD3206">
      <w:pPr>
        <w:tabs>
          <w:tab w:val="left" w:pos="1980"/>
          <w:tab w:val="left" w:pos="2340"/>
          <w:tab w:val="left" w:pos="7470"/>
        </w:tabs>
        <w:ind w:left="1620" w:hanging="1440"/>
        <w:rPr>
          <w:rFonts w:ascii="Arial" w:hAnsi="Arial" w:cs="Arial"/>
          <w:sz w:val="24"/>
        </w:rPr>
      </w:pPr>
      <w:r w:rsidRPr="00125215">
        <w:rPr>
          <w:rFonts w:ascii="Arial" w:hAnsi="Arial" w:cs="Arial"/>
          <w:b/>
        </w:rPr>
        <w:t>Conclusion</w:t>
      </w:r>
    </w:p>
    <w:p w14:paraId="1CB160D1" w14:textId="77777777" w:rsidR="00066295" w:rsidRPr="00125215" w:rsidRDefault="00066295" w:rsidP="00DD3206">
      <w:pPr>
        <w:tabs>
          <w:tab w:val="left" w:pos="1980"/>
          <w:tab w:val="left" w:pos="2340"/>
          <w:tab w:val="left" w:pos="7470"/>
        </w:tabs>
        <w:ind w:left="1620" w:hanging="1440"/>
        <w:rPr>
          <w:rFonts w:ascii="Arial" w:hAnsi="Arial" w:cs="Arial"/>
          <w:sz w:val="24"/>
        </w:rPr>
      </w:pPr>
    </w:p>
    <w:p w14:paraId="5BDC052B" w14:textId="5CD596DE"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1.</w:t>
      </w:r>
      <w:r w:rsidRPr="00125215">
        <w:rPr>
          <w:rFonts w:ascii="Arial" w:hAnsi="Arial" w:cs="Arial"/>
        </w:rPr>
        <w:tab/>
        <w:t xml:space="preserve">There are literally </w:t>
      </w:r>
      <w:r w:rsidRPr="00125215">
        <w:rPr>
          <w:rFonts w:ascii="Arial" w:hAnsi="Arial" w:cs="Arial"/>
          <w:b/>
        </w:rPr>
        <w:t>dozens</w:t>
      </w:r>
      <w:r w:rsidRPr="00125215">
        <w:rPr>
          <w:rFonts w:ascii="Arial" w:hAnsi="Arial" w:cs="Arial"/>
        </w:rPr>
        <w:t xml:space="preserve"> of other ways we can get involved to see the end to this national tragedy.  Tonight</w:t>
      </w:r>
      <w:r w:rsidR="00C54B75">
        <w:rPr>
          <w:rFonts w:ascii="Arial" w:hAnsi="Arial" w:cs="Arial"/>
        </w:rPr>
        <w:t>,</w:t>
      </w:r>
      <w:r w:rsidRPr="00125215">
        <w:rPr>
          <w:rFonts w:ascii="Arial" w:hAnsi="Arial" w:cs="Arial"/>
        </w:rPr>
        <w:t xml:space="preserve"> we will be discussing some of these ways specifically.</w:t>
      </w:r>
    </w:p>
    <w:p w14:paraId="22BF3B42" w14:textId="77777777" w:rsidR="00066295" w:rsidRPr="00125215" w:rsidRDefault="00066295" w:rsidP="00DD3206">
      <w:pPr>
        <w:tabs>
          <w:tab w:val="left" w:pos="1260"/>
          <w:tab w:val="left" w:pos="1620"/>
          <w:tab w:val="left" w:pos="1980"/>
          <w:tab w:val="left" w:pos="2340"/>
          <w:tab w:val="left" w:pos="7470"/>
        </w:tabs>
        <w:ind w:left="900" w:hanging="360"/>
        <w:rPr>
          <w:rFonts w:ascii="Arial" w:hAnsi="Arial" w:cs="Arial"/>
          <w:sz w:val="24"/>
        </w:rPr>
      </w:pPr>
    </w:p>
    <w:p w14:paraId="1D511763" w14:textId="72C07857"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a.</w:t>
      </w:r>
      <w:r w:rsidRPr="00125215">
        <w:rPr>
          <w:rFonts w:ascii="Arial" w:hAnsi="Arial" w:cs="Arial"/>
        </w:rPr>
        <w:tab/>
        <w:t>In fact, tonight</w:t>
      </w:r>
      <w:r w:rsidR="00C54B75">
        <w:rPr>
          <w:rFonts w:ascii="Arial" w:hAnsi="Arial" w:cs="Arial"/>
        </w:rPr>
        <w:t>, we will have a special guest at the evening service right here at 6:30.  She is Mary Helen Bush from the Greater Dallas Right to Life organization, a pro-life group that is at the forefront of ending this national Holocaust.</w:t>
      </w:r>
      <w:r w:rsidRPr="00125215">
        <w:rPr>
          <w:rFonts w:ascii="Arial" w:hAnsi="Arial" w:cs="Arial"/>
        </w:rPr>
        <w:t xml:space="preserve"> She will give a short presentation and answer questions.</w:t>
      </w:r>
    </w:p>
    <w:p w14:paraId="4AFB0496" w14:textId="77777777" w:rsidR="00066295" w:rsidRPr="00125215" w:rsidRDefault="00066295" w:rsidP="00DD3206">
      <w:pPr>
        <w:tabs>
          <w:tab w:val="left" w:pos="1620"/>
          <w:tab w:val="left" w:pos="1980"/>
          <w:tab w:val="left" w:pos="2340"/>
          <w:tab w:val="left" w:pos="7470"/>
        </w:tabs>
        <w:ind w:left="1260" w:hanging="360"/>
        <w:rPr>
          <w:rFonts w:ascii="Arial" w:hAnsi="Arial" w:cs="Arial"/>
          <w:sz w:val="24"/>
        </w:rPr>
      </w:pPr>
    </w:p>
    <w:p w14:paraId="1AEBBD3F" w14:textId="23C92E06"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b.</w:t>
      </w:r>
      <w:r w:rsidRPr="00125215">
        <w:rPr>
          <w:rFonts w:ascii="Arial" w:hAnsi="Arial" w:cs="Arial"/>
        </w:rPr>
        <w:tab/>
      </w:r>
      <w:r w:rsidR="00C54B75">
        <w:rPr>
          <w:rFonts w:ascii="Arial" w:hAnsi="Arial" w:cs="Arial"/>
        </w:rPr>
        <w:t>We'll also</w:t>
      </w:r>
      <w:r w:rsidRPr="00125215">
        <w:rPr>
          <w:rFonts w:ascii="Arial" w:hAnsi="Arial" w:cs="Arial"/>
        </w:rPr>
        <w:t xml:space="preserve"> see the nationally known pro-life film, </w:t>
      </w:r>
      <w:r w:rsidRPr="00125215">
        <w:rPr>
          <w:rFonts w:ascii="Arial" w:hAnsi="Arial" w:cs="Arial"/>
          <w:i/>
        </w:rPr>
        <w:t>The Silent Scream</w:t>
      </w:r>
      <w:r w:rsidRPr="00125215">
        <w:rPr>
          <w:rFonts w:ascii="Arial" w:hAnsi="Arial" w:cs="Arial"/>
        </w:rPr>
        <w:t>.  I've seen this film twice before and it is excellent!  It features Dr. Bernard Nathanson, who once ran the largest abortion center in America but now is a vocal pro-life advocate.  Dr. Nathanson is an atheist Jew, which makes it all the more interesting!  He explains the process of abortion using ultrasound in the movie.</w:t>
      </w:r>
    </w:p>
    <w:p w14:paraId="60C7C9B0" w14:textId="77777777" w:rsidR="00066295" w:rsidRPr="00125215" w:rsidRDefault="00066295" w:rsidP="00DD3206">
      <w:pPr>
        <w:tabs>
          <w:tab w:val="left" w:pos="1620"/>
          <w:tab w:val="left" w:pos="1980"/>
          <w:tab w:val="left" w:pos="2340"/>
          <w:tab w:val="left" w:pos="7470"/>
        </w:tabs>
        <w:ind w:left="1260" w:hanging="360"/>
        <w:rPr>
          <w:rFonts w:ascii="Arial" w:hAnsi="Arial" w:cs="Arial"/>
          <w:sz w:val="24"/>
        </w:rPr>
      </w:pPr>
    </w:p>
    <w:p w14:paraId="6B9160CB" w14:textId="77F774AB"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2.</w:t>
      </w:r>
      <w:r w:rsidRPr="00125215">
        <w:rPr>
          <w:rFonts w:ascii="Arial" w:hAnsi="Arial" w:cs="Arial"/>
        </w:rPr>
        <w:tab/>
        <w:t>I guess by now</w:t>
      </w:r>
      <w:r w:rsidR="00C54B75">
        <w:rPr>
          <w:rFonts w:ascii="Arial" w:hAnsi="Arial" w:cs="Arial"/>
        </w:rPr>
        <w:t>,</w:t>
      </w:r>
      <w:r w:rsidRPr="00125215">
        <w:rPr>
          <w:rFonts w:ascii="Arial" w:hAnsi="Arial" w:cs="Arial"/>
        </w:rPr>
        <w:t xml:space="preserve"> you understand where I stand on abortion.  I believe this is the most crucial moral issue ever to face our nation.</w:t>
      </w:r>
    </w:p>
    <w:p w14:paraId="433B2F40" w14:textId="77777777" w:rsidR="00066295" w:rsidRPr="00125215" w:rsidRDefault="00066295" w:rsidP="00DD3206">
      <w:pPr>
        <w:tabs>
          <w:tab w:val="left" w:pos="1260"/>
          <w:tab w:val="left" w:pos="1620"/>
          <w:tab w:val="left" w:pos="1980"/>
          <w:tab w:val="left" w:pos="2340"/>
          <w:tab w:val="left" w:pos="7470"/>
        </w:tabs>
        <w:ind w:left="900" w:hanging="360"/>
        <w:rPr>
          <w:rFonts w:ascii="Arial" w:hAnsi="Arial" w:cs="Arial"/>
          <w:sz w:val="24"/>
        </w:rPr>
      </w:pPr>
    </w:p>
    <w:p w14:paraId="50908C7B" w14:textId="6B43B1D0"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a.</w:t>
      </w:r>
      <w:r w:rsidRPr="00125215">
        <w:rPr>
          <w:rFonts w:ascii="Arial" w:hAnsi="Arial" w:cs="Arial"/>
        </w:rPr>
        <w:tab/>
        <w:t>When we do not have life itself</w:t>
      </w:r>
      <w:r w:rsidR="00C54B75">
        <w:rPr>
          <w:rFonts w:ascii="Arial" w:hAnsi="Arial" w:cs="Arial"/>
        </w:rPr>
        <w:t>,</w:t>
      </w:r>
      <w:r w:rsidRPr="00125215">
        <w:rPr>
          <w:rFonts w:ascii="Arial" w:hAnsi="Arial" w:cs="Arial"/>
        </w:rPr>
        <w:t xml:space="preserve"> there are no other issues to face.</w:t>
      </w:r>
    </w:p>
    <w:p w14:paraId="546A298B" w14:textId="77777777" w:rsidR="00066295" w:rsidRPr="00125215" w:rsidRDefault="00066295" w:rsidP="00DD3206">
      <w:pPr>
        <w:tabs>
          <w:tab w:val="left" w:pos="1620"/>
          <w:tab w:val="left" w:pos="1980"/>
          <w:tab w:val="left" w:pos="2340"/>
          <w:tab w:val="left" w:pos="7470"/>
        </w:tabs>
        <w:ind w:left="1260" w:hanging="360"/>
        <w:rPr>
          <w:rFonts w:ascii="Arial" w:hAnsi="Arial" w:cs="Arial"/>
          <w:sz w:val="24"/>
        </w:rPr>
      </w:pPr>
    </w:p>
    <w:p w14:paraId="07C891B1" w14:textId="0CBED61B"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b.</w:t>
      </w:r>
      <w:r w:rsidRPr="00125215">
        <w:rPr>
          <w:rFonts w:ascii="Arial" w:hAnsi="Arial" w:cs="Arial"/>
        </w:rPr>
        <w:tab/>
        <w:t>When mothers begin to exterminate their own children</w:t>
      </w:r>
      <w:r w:rsidR="00355A19">
        <w:rPr>
          <w:rFonts w:ascii="Arial" w:hAnsi="Arial" w:cs="Arial"/>
        </w:rPr>
        <w:t>, then</w:t>
      </w:r>
      <w:r w:rsidRPr="00125215">
        <w:rPr>
          <w:rFonts w:ascii="Arial" w:hAnsi="Arial" w:cs="Arial"/>
        </w:rPr>
        <w:t xml:space="preserve"> other issues which </w:t>
      </w:r>
      <w:r w:rsidRPr="00125215">
        <w:rPr>
          <w:rFonts w:ascii="Arial" w:hAnsi="Arial" w:cs="Arial"/>
          <w:b/>
        </w:rPr>
        <w:t>seem</w:t>
      </w:r>
      <w:r w:rsidRPr="00125215">
        <w:rPr>
          <w:rFonts w:ascii="Arial" w:hAnsi="Arial" w:cs="Arial"/>
        </w:rPr>
        <w:t xml:space="preserve"> to be important fade into the background…</w:t>
      </w:r>
    </w:p>
    <w:p w14:paraId="3489DEC3" w14:textId="77777777" w:rsidR="00066295" w:rsidRPr="00125215" w:rsidRDefault="00066295" w:rsidP="00DD3206">
      <w:pPr>
        <w:tabs>
          <w:tab w:val="left" w:pos="1620"/>
          <w:tab w:val="left" w:pos="1980"/>
          <w:tab w:val="left" w:pos="2340"/>
          <w:tab w:val="left" w:pos="7470"/>
        </w:tabs>
        <w:ind w:left="1260" w:hanging="360"/>
        <w:rPr>
          <w:rFonts w:ascii="Arial" w:hAnsi="Arial" w:cs="Arial"/>
          <w:sz w:val="24"/>
        </w:rPr>
      </w:pPr>
    </w:p>
    <w:p w14:paraId="28339FCE" w14:textId="1B516C29"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3.</w:t>
      </w:r>
      <w:r w:rsidRPr="00125215">
        <w:rPr>
          <w:rFonts w:ascii="Arial" w:hAnsi="Arial" w:cs="Arial"/>
        </w:rPr>
        <w:tab/>
        <w:t xml:space="preserve">I'll close by sharing one more story that Dr. Geisler related about a young woman who learned that she was pregnant.  She was engaged, but her </w:t>
      </w:r>
      <w:r w:rsidR="00DD3206" w:rsidRPr="00125215">
        <w:rPr>
          <w:rFonts w:ascii="Arial" w:hAnsi="Arial" w:cs="Arial"/>
        </w:rPr>
        <w:t>fiancée</w:t>
      </w:r>
      <w:r w:rsidRPr="00125215">
        <w:rPr>
          <w:rFonts w:ascii="Arial" w:hAnsi="Arial" w:cs="Arial"/>
        </w:rPr>
        <w:t xml:space="preserve"> was not the </w:t>
      </w:r>
      <w:r w:rsidR="00C54B75">
        <w:rPr>
          <w:rFonts w:ascii="Arial" w:hAnsi="Arial" w:cs="Arial"/>
        </w:rPr>
        <w:t>baby's father</w:t>
      </w:r>
      <w:r w:rsidRPr="00125215">
        <w:rPr>
          <w:rFonts w:ascii="Arial" w:hAnsi="Arial" w:cs="Arial"/>
        </w:rPr>
        <w:t>.  Her family was poor, so another mouth to feed w</w:t>
      </w:r>
      <w:r w:rsidR="00C54B75">
        <w:rPr>
          <w:rFonts w:ascii="Arial" w:hAnsi="Arial" w:cs="Arial"/>
        </w:rPr>
        <w:t>ould</w:t>
      </w:r>
      <w:r w:rsidRPr="00125215">
        <w:rPr>
          <w:rFonts w:ascii="Arial" w:hAnsi="Arial" w:cs="Arial"/>
        </w:rPr>
        <w:t xml:space="preserve"> be a financial hardship.  Also, since her family had a good name in her neighborhood</w:t>
      </w:r>
      <w:r w:rsidR="00C54B75">
        <w:rPr>
          <w:rFonts w:ascii="Arial" w:hAnsi="Arial" w:cs="Arial"/>
        </w:rPr>
        <w:t>,</w:t>
      </w:r>
      <w:r w:rsidRPr="00125215">
        <w:rPr>
          <w:rFonts w:ascii="Arial" w:hAnsi="Arial" w:cs="Arial"/>
        </w:rPr>
        <w:t xml:space="preserve"> she didn't want to disgrace them by being an unwed mother.  Abortion could have been a tempting "quick fix" to her problem, but she still had the baby.  It was a little boy.  Oh, by the way, she named him Jesus.</w:t>
      </w:r>
    </w:p>
    <w:p w14:paraId="5F8667D1" w14:textId="77777777" w:rsidR="00066295" w:rsidRPr="00125215" w:rsidRDefault="00066295" w:rsidP="00DD3206">
      <w:pPr>
        <w:tabs>
          <w:tab w:val="left" w:pos="1260"/>
          <w:tab w:val="left" w:pos="1620"/>
          <w:tab w:val="left" w:pos="1980"/>
          <w:tab w:val="left" w:pos="2340"/>
          <w:tab w:val="left" w:pos="7470"/>
        </w:tabs>
        <w:ind w:left="900" w:hanging="360"/>
        <w:rPr>
          <w:rFonts w:ascii="Arial" w:hAnsi="Arial" w:cs="Arial"/>
          <w:sz w:val="24"/>
        </w:rPr>
      </w:pPr>
    </w:p>
    <w:p w14:paraId="4249AFCB"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4.</w:t>
      </w:r>
      <w:r w:rsidRPr="00125215">
        <w:rPr>
          <w:rFonts w:ascii="Arial" w:hAnsi="Arial" w:cs="Arial"/>
        </w:rPr>
        <w:tab/>
        <w:t>Prayer:</w:t>
      </w:r>
    </w:p>
    <w:p w14:paraId="1FE9C3AF"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ab/>
      </w:r>
    </w:p>
    <w:p w14:paraId="6604C83E" w14:textId="5AE39F29"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ab/>
        <w:t>"Father, we must ask your forgiveness for our indifference to this silent holocaust in our nation.  We have not done what Jesus would do in this situation.  I'm reminded of so many of the kings of Judah back in the Old Testament who obeyed you wholeheartedly, except for one area</w:t>
      </w:r>
      <w:r w:rsidR="00DD1D58">
        <w:rPr>
          <w:rFonts w:ascii="Arial" w:hAnsi="Arial" w:cs="Arial"/>
        </w:rPr>
        <w:t>—</w:t>
      </w:r>
      <w:r w:rsidRPr="00125215">
        <w:rPr>
          <w:rFonts w:ascii="Arial" w:hAnsi="Arial" w:cs="Arial"/>
        </w:rPr>
        <w:t xml:space="preserve">they did not seek to </w:t>
      </w:r>
      <w:r w:rsidR="00C54B75">
        <w:rPr>
          <w:rFonts w:ascii="Arial" w:hAnsi="Arial" w:cs="Arial"/>
        </w:rPr>
        <w:t>end</w:t>
      </w:r>
      <w:r w:rsidRPr="00125215">
        <w:rPr>
          <w:rFonts w:ascii="Arial" w:hAnsi="Arial" w:cs="Arial"/>
        </w:rPr>
        <w:t xml:space="preserve"> the child sacrifice going on all around them </w:t>
      </w:r>
      <w:r w:rsidR="00C54B75">
        <w:rPr>
          <w:rFonts w:ascii="Arial" w:hAnsi="Arial" w:cs="Arial"/>
        </w:rPr>
        <w:t>at</w:t>
      </w:r>
      <w:r w:rsidRPr="00125215">
        <w:rPr>
          <w:rFonts w:ascii="Arial" w:hAnsi="Arial" w:cs="Arial"/>
        </w:rPr>
        <w:t xml:space="preserve"> the high places.  We, today, also know about the child sacrifices in America</w:t>
      </w:r>
      <w:r w:rsidR="00DD1D58">
        <w:rPr>
          <w:rFonts w:ascii="Arial" w:hAnsi="Arial" w:cs="Arial"/>
        </w:rPr>
        <w:t>—</w:t>
      </w:r>
      <w:r w:rsidRPr="00125215">
        <w:rPr>
          <w:rFonts w:ascii="Arial" w:hAnsi="Arial" w:cs="Arial"/>
        </w:rPr>
        <w:t>sacrifices to the god of convenience.  Grip our hearts with what grips Your heart, and give us the strength to do what is right.  For Your sake, Amen."</w:t>
      </w:r>
    </w:p>
    <w:p w14:paraId="6082F127" w14:textId="77777777" w:rsidR="00066295" w:rsidRPr="00125215" w:rsidRDefault="00845D41" w:rsidP="00DD3206">
      <w:pPr>
        <w:tabs>
          <w:tab w:val="left" w:pos="1080"/>
          <w:tab w:val="left" w:pos="1620"/>
          <w:tab w:val="left" w:pos="1980"/>
          <w:tab w:val="left" w:pos="2340"/>
          <w:tab w:val="left" w:pos="7470"/>
        </w:tabs>
        <w:ind w:left="720" w:hanging="540"/>
        <w:rPr>
          <w:rFonts w:ascii="Arial" w:hAnsi="Arial" w:cs="Arial"/>
          <w:sz w:val="24"/>
        </w:rPr>
      </w:pPr>
      <w:r w:rsidRPr="00125215">
        <w:rPr>
          <w:rFonts w:ascii="Arial" w:hAnsi="Arial" w:cs="Arial"/>
          <w:sz w:val="36"/>
        </w:rPr>
        <w:br w:type="page"/>
      </w:r>
      <w:r w:rsidRPr="00125215">
        <w:rPr>
          <w:rFonts w:ascii="Arial" w:hAnsi="Arial" w:cs="Arial"/>
          <w:sz w:val="36"/>
        </w:rPr>
        <w:lastRenderedPageBreak/>
        <w:t>Bibliography</w:t>
      </w:r>
    </w:p>
    <w:p w14:paraId="1A6A3DF6" w14:textId="77777777" w:rsidR="00066295" w:rsidRPr="00125215" w:rsidRDefault="00066295" w:rsidP="00DD3206">
      <w:pPr>
        <w:tabs>
          <w:tab w:val="left" w:pos="1080"/>
          <w:tab w:val="left" w:pos="1620"/>
          <w:tab w:val="left" w:pos="1980"/>
          <w:tab w:val="left" w:pos="2340"/>
          <w:tab w:val="left" w:pos="7470"/>
        </w:tabs>
        <w:ind w:left="720" w:hanging="540"/>
        <w:rPr>
          <w:rFonts w:ascii="Arial" w:hAnsi="Arial" w:cs="Arial"/>
          <w:sz w:val="24"/>
        </w:rPr>
      </w:pPr>
    </w:p>
    <w:p w14:paraId="78D7C335" w14:textId="26955BC6" w:rsidR="00066295" w:rsidRPr="001D058C" w:rsidRDefault="001D058C" w:rsidP="00DD3206">
      <w:pPr>
        <w:tabs>
          <w:tab w:val="left" w:pos="1080"/>
          <w:tab w:val="left" w:pos="1620"/>
          <w:tab w:val="left" w:pos="1980"/>
          <w:tab w:val="left" w:pos="2340"/>
          <w:tab w:val="left" w:pos="7470"/>
        </w:tabs>
        <w:ind w:left="720" w:hanging="540"/>
        <w:rPr>
          <w:rFonts w:ascii="Arial" w:hAnsi="Arial" w:cs="Arial"/>
          <w:sz w:val="22"/>
          <w:szCs w:val="22"/>
        </w:rPr>
      </w:pPr>
      <w:r w:rsidRPr="001D058C">
        <w:rPr>
          <w:rFonts w:ascii="Arial" w:hAnsi="Arial" w:cs="Arial"/>
          <w:sz w:val="22"/>
          <w:szCs w:val="22"/>
        </w:rPr>
        <w:t>Family Research Council.</w:t>
      </w:r>
    </w:p>
    <w:p w14:paraId="0868B4FB" w14:textId="77777777" w:rsidR="00066295" w:rsidRPr="001D058C" w:rsidRDefault="00066295" w:rsidP="00DD3206">
      <w:pPr>
        <w:tabs>
          <w:tab w:val="left" w:pos="1080"/>
          <w:tab w:val="left" w:pos="1620"/>
          <w:tab w:val="left" w:pos="1980"/>
          <w:tab w:val="left" w:pos="2340"/>
          <w:tab w:val="left" w:pos="7470"/>
        </w:tabs>
        <w:ind w:left="720" w:hanging="540"/>
        <w:rPr>
          <w:rFonts w:ascii="Arial" w:hAnsi="Arial" w:cs="Arial"/>
          <w:sz w:val="22"/>
          <w:szCs w:val="22"/>
        </w:rPr>
      </w:pPr>
    </w:p>
    <w:p w14:paraId="33F3A3E0" w14:textId="5107135E" w:rsidR="00066295" w:rsidRPr="001D058C" w:rsidRDefault="00845D41" w:rsidP="00DD3206">
      <w:pPr>
        <w:tabs>
          <w:tab w:val="left" w:pos="1080"/>
          <w:tab w:val="left" w:pos="1620"/>
          <w:tab w:val="left" w:pos="1980"/>
          <w:tab w:val="left" w:pos="2340"/>
          <w:tab w:val="left" w:pos="7470"/>
        </w:tabs>
        <w:ind w:left="720" w:hanging="540"/>
        <w:rPr>
          <w:rFonts w:ascii="Arial" w:hAnsi="Arial" w:cs="Arial"/>
          <w:sz w:val="22"/>
          <w:szCs w:val="22"/>
        </w:rPr>
      </w:pPr>
      <w:r w:rsidRPr="001D058C">
        <w:rPr>
          <w:rFonts w:ascii="Arial" w:hAnsi="Arial" w:cs="Arial"/>
          <w:sz w:val="22"/>
          <w:szCs w:val="22"/>
        </w:rPr>
        <w:t xml:space="preserve">Geisler, Norman L.  "The Bible, Abortion, and Common Sense."  </w:t>
      </w:r>
      <w:r w:rsidRPr="001D058C">
        <w:rPr>
          <w:rFonts w:ascii="Arial" w:hAnsi="Arial" w:cs="Arial"/>
          <w:i/>
          <w:sz w:val="22"/>
          <w:szCs w:val="22"/>
        </w:rPr>
        <w:t xml:space="preserve">Fundamentalist </w:t>
      </w:r>
      <w:r w:rsidR="00DD3206" w:rsidRPr="001D058C">
        <w:rPr>
          <w:rFonts w:ascii="Arial" w:hAnsi="Arial" w:cs="Arial"/>
          <w:i/>
          <w:sz w:val="22"/>
          <w:szCs w:val="22"/>
        </w:rPr>
        <w:t>Journal</w:t>
      </w:r>
      <w:r w:rsidRPr="001D058C">
        <w:rPr>
          <w:rFonts w:ascii="Arial" w:hAnsi="Arial" w:cs="Arial"/>
          <w:sz w:val="22"/>
          <w:szCs w:val="22"/>
        </w:rPr>
        <w:t xml:space="preserve">  May 1985, pp. 24-27.</w:t>
      </w:r>
    </w:p>
    <w:p w14:paraId="24E2A60A" w14:textId="77777777" w:rsidR="00066295" w:rsidRPr="001D058C" w:rsidRDefault="00066295" w:rsidP="00DD3206">
      <w:pPr>
        <w:tabs>
          <w:tab w:val="left" w:pos="1080"/>
          <w:tab w:val="left" w:pos="1620"/>
          <w:tab w:val="left" w:pos="1980"/>
          <w:tab w:val="left" w:pos="2340"/>
          <w:tab w:val="left" w:pos="7470"/>
        </w:tabs>
        <w:ind w:left="720" w:hanging="540"/>
        <w:rPr>
          <w:rFonts w:ascii="Arial" w:hAnsi="Arial" w:cs="Arial"/>
          <w:sz w:val="22"/>
          <w:szCs w:val="22"/>
        </w:rPr>
      </w:pPr>
    </w:p>
    <w:p w14:paraId="2608830F" w14:textId="77777777" w:rsidR="00066295" w:rsidRPr="001D058C" w:rsidRDefault="00845D41" w:rsidP="00DD3206">
      <w:pPr>
        <w:tabs>
          <w:tab w:val="left" w:pos="1080"/>
          <w:tab w:val="left" w:pos="1620"/>
          <w:tab w:val="left" w:pos="1980"/>
          <w:tab w:val="left" w:pos="2340"/>
          <w:tab w:val="left" w:pos="7470"/>
        </w:tabs>
        <w:ind w:left="720" w:hanging="540"/>
        <w:rPr>
          <w:rFonts w:ascii="Arial" w:hAnsi="Arial" w:cs="Arial"/>
          <w:sz w:val="22"/>
          <w:szCs w:val="22"/>
        </w:rPr>
      </w:pPr>
      <w:r w:rsidRPr="001D058C">
        <w:rPr>
          <w:rFonts w:ascii="Arial" w:hAnsi="Arial" w:cs="Arial"/>
          <w:sz w:val="22"/>
          <w:szCs w:val="22"/>
        </w:rPr>
        <w:t xml:space="preserve">_____________. </w:t>
      </w:r>
      <w:r w:rsidRPr="001D058C">
        <w:rPr>
          <w:rFonts w:ascii="Arial" w:hAnsi="Arial" w:cs="Arial"/>
          <w:i/>
          <w:sz w:val="22"/>
          <w:szCs w:val="22"/>
        </w:rPr>
        <w:t>Common Sense Answers for Abortion</w:t>
      </w:r>
      <w:r w:rsidRPr="001D058C">
        <w:rPr>
          <w:rFonts w:ascii="Arial" w:hAnsi="Arial" w:cs="Arial"/>
          <w:sz w:val="22"/>
          <w:szCs w:val="22"/>
        </w:rPr>
        <w:t>, 1984 (Publisher unknown).</w:t>
      </w:r>
    </w:p>
    <w:p w14:paraId="2F989D7C" w14:textId="77777777" w:rsidR="00066295" w:rsidRPr="001D058C" w:rsidRDefault="00066295" w:rsidP="00DD3206">
      <w:pPr>
        <w:tabs>
          <w:tab w:val="left" w:pos="1080"/>
          <w:tab w:val="left" w:pos="1620"/>
          <w:tab w:val="left" w:pos="1980"/>
          <w:tab w:val="left" w:pos="2340"/>
          <w:tab w:val="left" w:pos="7470"/>
        </w:tabs>
        <w:ind w:left="720" w:hanging="540"/>
        <w:rPr>
          <w:rFonts w:ascii="Arial" w:hAnsi="Arial" w:cs="Arial"/>
          <w:sz w:val="22"/>
          <w:szCs w:val="22"/>
        </w:rPr>
      </w:pPr>
    </w:p>
    <w:p w14:paraId="0CDE5905" w14:textId="77777777" w:rsidR="00066295" w:rsidRPr="001D058C" w:rsidRDefault="00845D41" w:rsidP="00DD3206">
      <w:pPr>
        <w:tabs>
          <w:tab w:val="left" w:pos="1080"/>
          <w:tab w:val="left" w:pos="1620"/>
          <w:tab w:val="left" w:pos="1980"/>
          <w:tab w:val="left" w:pos="2340"/>
          <w:tab w:val="left" w:pos="7470"/>
        </w:tabs>
        <w:ind w:left="720" w:hanging="540"/>
        <w:rPr>
          <w:rFonts w:ascii="Arial" w:hAnsi="Arial" w:cs="Arial"/>
          <w:sz w:val="22"/>
          <w:szCs w:val="22"/>
        </w:rPr>
      </w:pPr>
      <w:r w:rsidRPr="001D058C">
        <w:rPr>
          <w:rFonts w:ascii="Arial" w:hAnsi="Arial" w:cs="Arial"/>
          <w:sz w:val="22"/>
          <w:szCs w:val="22"/>
        </w:rPr>
        <w:t>Hanna, John D.  "The Fetus, Personhood and the Biblical Witness" (taken from the original debate manuscript), n.d.</w:t>
      </w:r>
    </w:p>
    <w:p w14:paraId="4909C66B" w14:textId="77777777" w:rsidR="00066295" w:rsidRPr="001D058C" w:rsidRDefault="00066295" w:rsidP="00DD3206">
      <w:pPr>
        <w:tabs>
          <w:tab w:val="left" w:pos="1080"/>
          <w:tab w:val="left" w:pos="1620"/>
          <w:tab w:val="left" w:pos="1980"/>
          <w:tab w:val="left" w:pos="2340"/>
          <w:tab w:val="left" w:pos="7470"/>
        </w:tabs>
        <w:ind w:left="720" w:hanging="540"/>
        <w:rPr>
          <w:rFonts w:ascii="Arial" w:hAnsi="Arial" w:cs="Arial"/>
          <w:sz w:val="22"/>
          <w:szCs w:val="22"/>
        </w:rPr>
      </w:pPr>
    </w:p>
    <w:p w14:paraId="170DDA27" w14:textId="77777777" w:rsidR="00066295" w:rsidRPr="001D058C" w:rsidRDefault="00845D41" w:rsidP="00DD3206">
      <w:pPr>
        <w:tabs>
          <w:tab w:val="left" w:pos="1080"/>
          <w:tab w:val="left" w:pos="1620"/>
          <w:tab w:val="left" w:pos="1980"/>
          <w:tab w:val="left" w:pos="2340"/>
          <w:tab w:val="left" w:pos="7470"/>
        </w:tabs>
        <w:ind w:left="720" w:hanging="540"/>
        <w:rPr>
          <w:rFonts w:ascii="Arial" w:hAnsi="Arial" w:cs="Arial"/>
          <w:sz w:val="22"/>
          <w:szCs w:val="22"/>
        </w:rPr>
      </w:pPr>
      <w:r w:rsidRPr="001D058C">
        <w:rPr>
          <w:rFonts w:ascii="Arial" w:hAnsi="Arial" w:cs="Arial"/>
          <w:sz w:val="22"/>
          <w:szCs w:val="22"/>
        </w:rPr>
        <w:t xml:space="preserve">Howe, The Rev. Canon John W.  "A Matter of Life and Death."  </w:t>
      </w:r>
      <w:r w:rsidRPr="001D058C">
        <w:rPr>
          <w:rFonts w:ascii="Arial" w:hAnsi="Arial" w:cs="Arial"/>
          <w:i/>
          <w:sz w:val="22"/>
          <w:szCs w:val="22"/>
        </w:rPr>
        <w:t>Charisma</w:t>
      </w:r>
      <w:r w:rsidRPr="001D058C">
        <w:rPr>
          <w:rFonts w:ascii="Arial" w:hAnsi="Arial" w:cs="Arial"/>
          <w:sz w:val="22"/>
          <w:szCs w:val="22"/>
        </w:rPr>
        <w:t xml:space="preserve">   October 1984, pp. 40-43.</w:t>
      </w:r>
    </w:p>
    <w:p w14:paraId="0976D77F" w14:textId="77777777" w:rsidR="00066295" w:rsidRPr="00125215" w:rsidRDefault="00845D41" w:rsidP="00DD3206">
      <w:pPr>
        <w:tabs>
          <w:tab w:val="left" w:pos="1080"/>
          <w:tab w:val="left" w:pos="1620"/>
          <w:tab w:val="left" w:pos="1980"/>
          <w:tab w:val="left" w:pos="2340"/>
          <w:tab w:val="left" w:pos="7470"/>
        </w:tabs>
        <w:ind w:left="180"/>
        <w:rPr>
          <w:rFonts w:ascii="Arial" w:hAnsi="Arial" w:cs="Arial"/>
          <w:sz w:val="24"/>
        </w:rPr>
      </w:pPr>
      <w:r w:rsidRPr="00125215">
        <w:rPr>
          <w:rFonts w:ascii="Arial" w:hAnsi="Arial" w:cs="Arial"/>
        </w:rPr>
        <w:br w:type="page"/>
      </w:r>
      <w:r w:rsidRPr="00125215">
        <w:rPr>
          <w:rFonts w:ascii="Arial" w:hAnsi="Arial" w:cs="Arial"/>
        </w:rPr>
        <w:lastRenderedPageBreak/>
        <w:t>December 19, 1986</w:t>
      </w:r>
    </w:p>
    <w:p w14:paraId="2F35E7FF" w14:textId="77777777" w:rsidR="00066295" w:rsidRPr="00125215" w:rsidRDefault="00066295" w:rsidP="00DD3206">
      <w:pPr>
        <w:tabs>
          <w:tab w:val="left" w:pos="1080"/>
          <w:tab w:val="left" w:pos="1620"/>
          <w:tab w:val="left" w:pos="1980"/>
          <w:tab w:val="left" w:pos="2340"/>
          <w:tab w:val="left" w:pos="7470"/>
        </w:tabs>
        <w:ind w:left="180"/>
        <w:rPr>
          <w:rFonts w:ascii="Arial" w:hAnsi="Arial" w:cs="Arial"/>
          <w:sz w:val="24"/>
        </w:rPr>
      </w:pPr>
    </w:p>
    <w:p w14:paraId="4211F8B4" w14:textId="77777777" w:rsidR="00066295" w:rsidRPr="00125215" w:rsidRDefault="00845D41" w:rsidP="00DD3206">
      <w:pPr>
        <w:tabs>
          <w:tab w:val="left" w:pos="1080"/>
          <w:tab w:val="left" w:pos="1620"/>
          <w:tab w:val="left" w:pos="1980"/>
          <w:tab w:val="left" w:pos="2340"/>
          <w:tab w:val="left" w:pos="7470"/>
        </w:tabs>
        <w:ind w:left="180"/>
        <w:rPr>
          <w:rFonts w:ascii="Arial" w:hAnsi="Arial" w:cs="Arial"/>
          <w:sz w:val="24"/>
        </w:rPr>
      </w:pPr>
      <w:r w:rsidRPr="00125215">
        <w:rPr>
          <w:rFonts w:ascii="Arial" w:hAnsi="Arial" w:cs="Arial"/>
        </w:rPr>
        <w:t>Dear Dr. Howe:</w:t>
      </w:r>
    </w:p>
    <w:p w14:paraId="467EEDC7" w14:textId="77777777" w:rsidR="00066295" w:rsidRPr="00125215" w:rsidRDefault="00066295" w:rsidP="00DD3206">
      <w:pPr>
        <w:tabs>
          <w:tab w:val="left" w:pos="1080"/>
          <w:tab w:val="left" w:pos="1620"/>
          <w:tab w:val="left" w:pos="1980"/>
          <w:tab w:val="left" w:pos="2340"/>
          <w:tab w:val="left" w:pos="7470"/>
        </w:tabs>
        <w:ind w:left="180"/>
        <w:rPr>
          <w:rFonts w:ascii="Arial" w:hAnsi="Arial" w:cs="Arial"/>
          <w:sz w:val="24"/>
        </w:rPr>
      </w:pPr>
    </w:p>
    <w:p w14:paraId="0E74C3B6" w14:textId="269B8FC3" w:rsidR="00066295" w:rsidRPr="00125215" w:rsidRDefault="00845D41" w:rsidP="00DD3206">
      <w:pPr>
        <w:tabs>
          <w:tab w:val="left" w:pos="1080"/>
          <w:tab w:val="left" w:pos="1620"/>
          <w:tab w:val="left" w:pos="1980"/>
          <w:tab w:val="left" w:pos="2340"/>
          <w:tab w:val="left" w:pos="7470"/>
        </w:tabs>
        <w:ind w:left="180"/>
        <w:rPr>
          <w:rFonts w:ascii="Arial" w:hAnsi="Arial" w:cs="Arial"/>
          <w:sz w:val="24"/>
        </w:rPr>
      </w:pPr>
      <w:r w:rsidRPr="00125215">
        <w:rPr>
          <w:rFonts w:ascii="Arial" w:hAnsi="Arial" w:cs="Arial"/>
        </w:rPr>
        <w:t xml:space="preserve">Thank you so much for giving us such freedom in the selection and format of this last paper. </w:t>
      </w:r>
      <w:r w:rsidR="00DB3413">
        <w:rPr>
          <w:rFonts w:ascii="Arial" w:hAnsi="Arial" w:cs="Arial"/>
        </w:rPr>
        <w:t>As you can see, I chose to manuscript a sermon to preach on January 18, 1987, in the church I am presently pastoring. This will be in honor of the fourteenth anniversary of the Roe vs. Wade</w:t>
      </w:r>
      <w:r w:rsidRPr="00125215">
        <w:rPr>
          <w:rFonts w:ascii="Arial" w:hAnsi="Arial" w:cs="Arial"/>
        </w:rPr>
        <w:t xml:space="preserve"> decision next month, as well as our first child (due that same week!).</w:t>
      </w:r>
    </w:p>
    <w:p w14:paraId="3084DD7B" w14:textId="77777777" w:rsidR="00066295" w:rsidRPr="00125215" w:rsidRDefault="00066295" w:rsidP="00DD3206">
      <w:pPr>
        <w:tabs>
          <w:tab w:val="left" w:pos="1080"/>
          <w:tab w:val="left" w:pos="1620"/>
          <w:tab w:val="left" w:pos="1980"/>
          <w:tab w:val="left" w:pos="2340"/>
          <w:tab w:val="left" w:pos="7470"/>
        </w:tabs>
        <w:ind w:left="180"/>
        <w:rPr>
          <w:rFonts w:ascii="Arial" w:hAnsi="Arial" w:cs="Arial"/>
          <w:sz w:val="24"/>
        </w:rPr>
      </w:pPr>
    </w:p>
    <w:p w14:paraId="743192A5" w14:textId="77777777" w:rsidR="00066295" w:rsidRPr="00125215" w:rsidRDefault="00845D41" w:rsidP="00DD3206">
      <w:pPr>
        <w:tabs>
          <w:tab w:val="left" w:pos="1080"/>
          <w:tab w:val="left" w:pos="1620"/>
          <w:tab w:val="left" w:pos="1980"/>
          <w:tab w:val="left" w:pos="2340"/>
          <w:tab w:val="left" w:pos="7470"/>
        </w:tabs>
        <w:ind w:left="180"/>
        <w:rPr>
          <w:rFonts w:ascii="Arial" w:hAnsi="Arial" w:cs="Arial"/>
          <w:sz w:val="24"/>
        </w:rPr>
      </w:pPr>
      <w:r w:rsidRPr="00125215">
        <w:rPr>
          <w:rFonts w:ascii="Arial" w:hAnsi="Arial" w:cs="Arial"/>
        </w:rPr>
        <w:t>The format I used has the following peculiarities:</w:t>
      </w:r>
    </w:p>
    <w:p w14:paraId="2CD3B16A" w14:textId="77777777" w:rsidR="00066295" w:rsidRPr="00125215" w:rsidRDefault="00066295" w:rsidP="00DD3206">
      <w:pPr>
        <w:tabs>
          <w:tab w:val="left" w:pos="1080"/>
          <w:tab w:val="left" w:pos="1620"/>
          <w:tab w:val="left" w:pos="1980"/>
          <w:tab w:val="left" w:pos="2340"/>
          <w:tab w:val="left" w:pos="7470"/>
        </w:tabs>
        <w:ind w:left="180"/>
        <w:rPr>
          <w:rFonts w:ascii="Arial" w:hAnsi="Arial" w:cs="Arial"/>
          <w:sz w:val="24"/>
        </w:rPr>
      </w:pPr>
    </w:p>
    <w:p w14:paraId="5049F185" w14:textId="10D4C144" w:rsidR="00066295" w:rsidRPr="00125215" w:rsidRDefault="00845D41" w:rsidP="00DD3206">
      <w:pPr>
        <w:tabs>
          <w:tab w:val="left" w:pos="1080"/>
          <w:tab w:val="left" w:pos="1620"/>
          <w:tab w:val="left" w:pos="1980"/>
          <w:tab w:val="left" w:pos="2340"/>
          <w:tab w:val="left" w:pos="7470"/>
        </w:tabs>
        <w:ind w:left="540" w:hanging="360"/>
        <w:rPr>
          <w:rFonts w:ascii="Arial" w:hAnsi="Arial" w:cs="Arial"/>
          <w:sz w:val="24"/>
        </w:rPr>
      </w:pPr>
      <w:r w:rsidRPr="00125215">
        <w:rPr>
          <w:rFonts w:ascii="Arial" w:hAnsi="Arial" w:cs="Arial"/>
        </w:rPr>
        <w:t>1.</w:t>
      </w:r>
      <w:r w:rsidRPr="00125215">
        <w:rPr>
          <w:rFonts w:ascii="Arial" w:hAnsi="Arial" w:cs="Arial"/>
        </w:rPr>
        <w:tab/>
        <w:t xml:space="preserve">Verses </w:t>
      </w:r>
      <w:r w:rsidR="00DB3413">
        <w:rPr>
          <w:rFonts w:ascii="Arial" w:hAnsi="Arial" w:cs="Arial"/>
        </w:rPr>
        <w:t>that are to be</w:t>
      </w:r>
      <w:r w:rsidRPr="00125215">
        <w:rPr>
          <w:rFonts w:ascii="Arial" w:hAnsi="Arial" w:cs="Arial"/>
        </w:rPr>
        <w:t xml:space="preserve"> read immediately after citing the reference are underlined (e.g., </w:t>
      </w:r>
      <w:r w:rsidRPr="00125215">
        <w:rPr>
          <w:rFonts w:ascii="Arial" w:hAnsi="Arial" w:cs="Arial"/>
          <w:u w:val="single"/>
        </w:rPr>
        <w:t>Ps 139:23</w:t>
      </w:r>
      <w:r w:rsidRPr="00125215">
        <w:rPr>
          <w:rFonts w:ascii="Arial" w:hAnsi="Arial" w:cs="Arial"/>
        </w:rPr>
        <w:t>).</w:t>
      </w:r>
    </w:p>
    <w:p w14:paraId="3FC35621" w14:textId="77777777" w:rsidR="00066295" w:rsidRPr="00125215" w:rsidRDefault="00066295" w:rsidP="00DD3206">
      <w:pPr>
        <w:tabs>
          <w:tab w:val="left" w:pos="1080"/>
          <w:tab w:val="left" w:pos="1620"/>
          <w:tab w:val="left" w:pos="1980"/>
          <w:tab w:val="left" w:pos="2340"/>
          <w:tab w:val="left" w:pos="7470"/>
        </w:tabs>
        <w:ind w:left="540" w:hanging="360"/>
        <w:rPr>
          <w:rFonts w:ascii="Arial" w:hAnsi="Arial" w:cs="Arial"/>
          <w:sz w:val="24"/>
        </w:rPr>
      </w:pPr>
    </w:p>
    <w:p w14:paraId="43CC0F86" w14:textId="234EB628" w:rsidR="00066295" w:rsidRPr="00125215" w:rsidRDefault="00845D41" w:rsidP="00DD3206">
      <w:pPr>
        <w:tabs>
          <w:tab w:val="left" w:pos="1080"/>
          <w:tab w:val="left" w:pos="1620"/>
          <w:tab w:val="left" w:pos="1980"/>
          <w:tab w:val="left" w:pos="2340"/>
          <w:tab w:val="left" w:pos="7470"/>
        </w:tabs>
        <w:ind w:left="540" w:hanging="360"/>
        <w:rPr>
          <w:rFonts w:ascii="Arial" w:hAnsi="Arial" w:cs="Arial"/>
          <w:sz w:val="24"/>
        </w:rPr>
      </w:pPr>
      <w:r w:rsidRPr="00125215">
        <w:rPr>
          <w:rFonts w:ascii="Arial" w:hAnsi="Arial" w:cs="Arial"/>
        </w:rPr>
        <w:t>2.</w:t>
      </w:r>
      <w:r w:rsidRPr="00125215">
        <w:rPr>
          <w:rFonts w:ascii="Arial" w:hAnsi="Arial" w:cs="Arial"/>
        </w:rPr>
        <w:tab/>
        <w:t xml:space="preserve">Statements </w:t>
      </w:r>
      <w:r w:rsidR="00DB3413">
        <w:rPr>
          <w:rFonts w:ascii="Arial" w:hAnsi="Arial" w:cs="Arial"/>
        </w:rPr>
        <w:t>that cite</w:t>
      </w:r>
      <w:r w:rsidRPr="00125215">
        <w:rPr>
          <w:rFonts w:ascii="Arial" w:hAnsi="Arial" w:cs="Arial"/>
        </w:rPr>
        <w:t xml:space="preserve"> sources and are not to be part of the actual sermon are placed in brackets [].</w:t>
      </w:r>
    </w:p>
    <w:p w14:paraId="067C51DD" w14:textId="77777777" w:rsidR="00066295" w:rsidRPr="00125215" w:rsidRDefault="00066295" w:rsidP="00DD3206">
      <w:pPr>
        <w:tabs>
          <w:tab w:val="left" w:pos="1080"/>
          <w:tab w:val="left" w:pos="1620"/>
          <w:tab w:val="left" w:pos="1980"/>
          <w:tab w:val="left" w:pos="2340"/>
          <w:tab w:val="left" w:pos="7470"/>
        </w:tabs>
        <w:ind w:left="540" w:hanging="360"/>
        <w:rPr>
          <w:rFonts w:ascii="Arial" w:hAnsi="Arial" w:cs="Arial"/>
          <w:sz w:val="24"/>
        </w:rPr>
      </w:pPr>
    </w:p>
    <w:p w14:paraId="6A5D3804" w14:textId="1DAEEB49" w:rsidR="00066295" w:rsidRPr="00125215" w:rsidRDefault="00845D41" w:rsidP="00DD3206">
      <w:pPr>
        <w:tabs>
          <w:tab w:val="left" w:pos="1080"/>
          <w:tab w:val="left" w:pos="1620"/>
          <w:tab w:val="left" w:pos="1980"/>
          <w:tab w:val="left" w:pos="2340"/>
          <w:tab w:val="left" w:pos="7470"/>
        </w:tabs>
        <w:ind w:left="540" w:hanging="360"/>
        <w:rPr>
          <w:rFonts w:ascii="Arial" w:hAnsi="Arial" w:cs="Arial"/>
          <w:sz w:val="24"/>
        </w:rPr>
      </w:pPr>
      <w:r w:rsidRPr="00125215">
        <w:rPr>
          <w:rFonts w:ascii="Arial" w:hAnsi="Arial" w:cs="Arial"/>
        </w:rPr>
        <w:t>3.</w:t>
      </w:r>
      <w:r w:rsidRPr="00125215">
        <w:rPr>
          <w:rFonts w:ascii="Arial" w:hAnsi="Arial" w:cs="Arial"/>
        </w:rPr>
        <w:tab/>
        <w:t xml:space="preserve">Words I especially want to emphasize appear in </w:t>
      </w:r>
      <w:r w:rsidRPr="00125215">
        <w:rPr>
          <w:rFonts w:ascii="Arial" w:hAnsi="Arial" w:cs="Arial"/>
          <w:b/>
        </w:rPr>
        <w:t>bold</w:t>
      </w:r>
      <w:r w:rsidRPr="00125215">
        <w:rPr>
          <w:rFonts w:ascii="Arial" w:hAnsi="Arial" w:cs="Arial"/>
        </w:rPr>
        <w:t xml:space="preserve"> print.</w:t>
      </w:r>
    </w:p>
    <w:p w14:paraId="153ADC27" w14:textId="77777777" w:rsidR="00066295" w:rsidRPr="00125215" w:rsidRDefault="00066295" w:rsidP="00DD3206">
      <w:pPr>
        <w:tabs>
          <w:tab w:val="left" w:pos="1080"/>
          <w:tab w:val="left" w:pos="1620"/>
          <w:tab w:val="left" w:pos="1980"/>
          <w:tab w:val="left" w:pos="2340"/>
          <w:tab w:val="left" w:pos="7470"/>
        </w:tabs>
        <w:ind w:left="540" w:hanging="360"/>
        <w:rPr>
          <w:rFonts w:ascii="Arial" w:hAnsi="Arial" w:cs="Arial"/>
          <w:sz w:val="24"/>
        </w:rPr>
      </w:pPr>
    </w:p>
    <w:p w14:paraId="0E1C90D3" w14:textId="77777777" w:rsidR="00066295" w:rsidRPr="00125215" w:rsidRDefault="00066295" w:rsidP="00DD3206">
      <w:pPr>
        <w:tabs>
          <w:tab w:val="left" w:pos="1080"/>
          <w:tab w:val="left" w:pos="1620"/>
          <w:tab w:val="left" w:pos="1980"/>
          <w:tab w:val="left" w:pos="2340"/>
          <w:tab w:val="left" w:pos="7470"/>
        </w:tabs>
        <w:ind w:left="540" w:hanging="360"/>
        <w:rPr>
          <w:rFonts w:ascii="Arial" w:hAnsi="Arial" w:cs="Arial"/>
          <w:sz w:val="24"/>
        </w:rPr>
      </w:pPr>
    </w:p>
    <w:p w14:paraId="78EC9B28" w14:textId="77777777" w:rsidR="00066295" w:rsidRPr="00125215" w:rsidRDefault="00845D41" w:rsidP="00DD3206">
      <w:pPr>
        <w:tabs>
          <w:tab w:val="left" w:pos="1080"/>
          <w:tab w:val="left" w:pos="1620"/>
          <w:tab w:val="left" w:pos="1980"/>
          <w:tab w:val="left" w:pos="2340"/>
          <w:tab w:val="left" w:pos="7470"/>
        </w:tabs>
        <w:ind w:left="540" w:hanging="360"/>
        <w:rPr>
          <w:rFonts w:ascii="Arial" w:hAnsi="Arial" w:cs="Arial"/>
          <w:sz w:val="24"/>
        </w:rPr>
      </w:pPr>
      <w:r w:rsidRPr="00125215">
        <w:rPr>
          <w:rFonts w:ascii="Arial" w:hAnsi="Arial" w:cs="Arial"/>
        </w:rPr>
        <w:t>Thanks for giving me the flexibility to do this practical and very worthwhile study!</w:t>
      </w:r>
    </w:p>
    <w:p w14:paraId="280949B0" w14:textId="77777777" w:rsidR="00066295" w:rsidRPr="00125215" w:rsidRDefault="00066295" w:rsidP="00DD3206">
      <w:pPr>
        <w:tabs>
          <w:tab w:val="left" w:pos="1080"/>
          <w:tab w:val="left" w:pos="1620"/>
          <w:tab w:val="left" w:pos="1980"/>
          <w:tab w:val="left" w:pos="2340"/>
          <w:tab w:val="left" w:pos="7470"/>
        </w:tabs>
        <w:ind w:left="540" w:hanging="360"/>
        <w:rPr>
          <w:rFonts w:ascii="Arial" w:hAnsi="Arial" w:cs="Arial"/>
          <w:sz w:val="24"/>
        </w:rPr>
      </w:pPr>
    </w:p>
    <w:p w14:paraId="075CBE08" w14:textId="77777777" w:rsidR="00066295" w:rsidRPr="00125215" w:rsidRDefault="00066295" w:rsidP="00DD3206">
      <w:pPr>
        <w:tabs>
          <w:tab w:val="left" w:pos="1080"/>
          <w:tab w:val="left" w:pos="1620"/>
          <w:tab w:val="left" w:pos="1980"/>
          <w:tab w:val="left" w:pos="2340"/>
          <w:tab w:val="left" w:pos="7470"/>
        </w:tabs>
        <w:ind w:left="540" w:hanging="360"/>
        <w:rPr>
          <w:rFonts w:ascii="Arial" w:hAnsi="Arial" w:cs="Arial"/>
          <w:sz w:val="24"/>
        </w:rPr>
      </w:pPr>
    </w:p>
    <w:p w14:paraId="0BF2EB43" w14:textId="77777777" w:rsidR="00066295" w:rsidRPr="00125215" w:rsidRDefault="00845D41" w:rsidP="00DD3206">
      <w:pPr>
        <w:tabs>
          <w:tab w:val="left" w:pos="1080"/>
          <w:tab w:val="left" w:pos="1620"/>
          <w:tab w:val="left" w:pos="1980"/>
          <w:tab w:val="left" w:pos="2340"/>
          <w:tab w:val="left" w:pos="7470"/>
        </w:tabs>
        <w:ind w:left="540" w:hanging="360"/>
        <w:rPr>
          <w:rFonts w:ascii="Arial" w:hAnsi="Arial" w:cs="Arial"/>
          <w:sz w:val="24"/>
        </w:rPr>
      </w:pPr>
      <w:r w:rsidRPr="00125215">
        <w:rPr>
          <w:rFonts w:ascii="Arial" w:hAnsi="Arial" w:cs="Arial"/>
        </w:rPr>
        <w:t>Sincerely in Christ,</w:t>
      </w:r>
    </w:p>
    <w:p w14:paraId="01381F38" w14:textId="77777777" w:rsidR="00066295" w:rsidRPr="00125215" w:rsidRDefault="00066295" w:rsidP="00DD3206">
      <w:pPr>
        <w:tabs>
          <w:tab w:val="left" w:pos="1080"/>
          <w:tab w:val="left" w:pos="1620"/>
          <w:tab w:val="left" w:pos="1980"/>
          <w:tab w:val="left" w:pos="2340"/>
          <w:tab w:val="left" w:pos="7470"/>
        </w:tabs>
        <w:ind w:left="540" w:hanging="360"/>
        <w:rPr>
          <w:rFonts w:ascii="Arial" w:hAnsi="Arial" w:cs="Arial"/>
          <w:sz w:val="24"/>
        </w:rPr>
      </w:pPr>
    </w:p>
    <w:p w14:paraId="61124B75" w14:textId="77777777" w:rsidR="00066295" w:rsidRPr="00125215" w:rsidRDefault="00066295" w:rsidP="00DD3206">
      <w:pPr>
        <w:tabs>
          <w:tab w:val="left" w:pos="1080"/>
          <w:tab w:val="left" w:pos="1620"/>
          <w:tab w:val="left" w:pos="1980"/>
          <w:tab w:val="left" w:pos="2340"/>
          <w:tab w:val="left" w:pos="7470"/>
        </w:tabs>
        <w:ind w:left="540" w:hanging="360"/>
        <w:rPr>
          <w:rFonts w:ascii="Arial" w:hAnsi="Arial" w:cs="Arial"/>
          <w:sz w:val="24"/>
        </w:rPr>
      </w:pPr>
    </w:p>
    <w:p w14:paraId="15E5B67A" w14:textId="77777777" w:rsidR="00066295" w:rsidRPr="00125215" w:rsidRDefault="00845D41" w:rsidP="00DD3206">
      <w:pPr>
        <w:tabs>
          <w:tab w:val="left" w:pos="1080"/>
          <w:tab w:val="left" w:pos="1620"/>
          <w:tab w:val="left" w:pos="1980"/>
          <w:tab w:val="left" w:pos="2340"/>
          <w:tab w:val="left" w:pos="7470"/>
        </w:tabs>
        <w:ind w:left="540" w:hanging="360"/>
        <w:rPr>
          <w:rFonts w:ascii="Arial" w:hAnsi="Arial" w:cs="Arial"/>
          <w:sz w:val="24"/>
        </w:rPr>
      </w:pPr>
      <w:r w:rsidRPr="00125215">
        <w:rPr>
          <w:rFonts w:ascii="Arial" w:hAnsi="Arial" w:cs="Arial"/>
        </w:rPr>
        <w:t>Rick Griffith</w:t>
      </w:r>
    </w:p>
    <w:p w14:paraId="289625A3" w14:textId="77777777" w:rsidR="00066295" w:rsidRPr="00125215" w:rsidRDefault="00066295" w:rsidP="00DD3206">
      <w:pPr>
        <w:tabs>
          <w:tab w:val="left" w:pos="1080"/>
          <w:tab w:val="left" w:pos="1620"/>
          <w:tab w:val="left" w:pos="1980"/>
          <w:tab w:val="left" w:pos="2340"/>
          <w:tab w:val="left" w:pos="7470"/>
        </w:tabs>
        <w:ind w:left="540" w:hanging="360"/>
        <w:rPr>
          <w:rFonts w:ascii="Arial" w:hAnsi="Arial" w:cs="Arial"/>
          <w:sz w:val="24"/>
        </w:rPr>
      </w:pPr>
    </w:p>
    <w:p w14:paraId="232EA45A" w14:textId="77777777" w:rsidR="00066295" w:rsidRPr="00125215" w:rsidRDefault="00066295" w:rsidP="00DD3206">
      <w:pPr>
        <w:tabs>
          <w:tab w:val="left" w:pos="1080"/>
          <w:tab w:val="left" w:pos="1620"/>
          <w:tab w:val="left" w:pos="1980"/>
          <w:tab w:val="left" w:pos="2340"/>
          <w:tab w:val="left" w:pos="7470"/>
        </w:tabs>
        <w:ind w:left="540" w:hanging="360"/>
        <w:rPr>
          <w:rFonts w:ascii="Arial" w:hAnsi="Arial" w:cs="Arial"/>
          <w:sz w:val="24"/>
        </w:rPr>
      </w:pPr>
    </w:p>
    <w:p w14:paraId="4F63C4C5" w14:textId="77777777" w:rsidR="00066295" w:rsidRPr="00125215" w:rsidRDefault="00845D41" w:rsidP="00DD3206">
      <w:pPr>
        <w:tabs>
          <w:tab w:val="left" w:pos="1080"/>
          <w:tab w:val="left" w:pos="1620"/>
          <w:tab w:val="left" w:pos="1980"/>
          <w:tab w:val="left" w:pos="2340"/>
          <w:tab w:val="left" w:pos="7470"/>
        </w:tabs>
        <w:ind w:left="540" w:hanging="360"/>
        <w:rPr>
          <w:rFonts w:ascii="Arial" w:hAnsi="Arial" w:cs="Arial"/>
          <w:sz w:val="24"/>
        </w:rPr>
      </w:pPr>
      <w:r w:rsidRPr="00125215">
        <w:rPr>
          <w:rFonts w:ascii="Arial" w:hAnsi="Arial" w:cs="Arial"/>
        </w:rPr>
        <w:t>P.S.  Have a super Christmas full of the joy He brings!</w:t>
      </w:r>
    </w:p>
    <w:sectPr w:rsidR="00066295" w:rsidRPr="00125215" w:rsidSect="00DD3206">
      <w:headerReference w:type="even" r:id="rId6"/>
      <w:headerReference w:type="default" r:id="rId7"/>
      <w:pgSz w:w="12240" w:h="15840"/>
      <w:pgMar w:top="1440" w:right="108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1F887" w14:textId="77777777" w:rsidR="00131FC9" w:rsidRDefault="00131FC9" w:rsidP="00255380">
      <w:r>
        <w:separator/>
      </w:r>
    </w:p>
  </w:endnote>
  <w:endnote w:type="continuationSeparator" w:id="0">
    <w:p w14:paraId="4A17D851" w14:textId="77777777" w:rsidR="00131FC9" w:rsidRDefault="00131FC9" w:rsidP="0025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22789" w14:textId="77777777" w:rsidR="00131FC9" w:rsidRDefault="00131FC9" w:rsidP="00255380">
      <w:r>
        <w:separator/>
      </w:r>
    </w:p>
  </w:footnote>
  <w:footnote w:type="continuationSeparator" w:id="0">
    <w:p w14:paraId="1599E2B9" w14:textId="77777777" w:rsidR="00131FC9" w:rsidRDefault="00131FC9" w:rsidP="00255380">
      <w:r>
        <w:continuationSeparator/>
      </w:r>
    </w:p>
  </w:footnote>
  <w:footnote w:id="1">
    <w:p w14:paraId="0E352AF1" w14:textId="7A05F0B8" w:rsidR="00084174" w:rsidRPr="00084174" w:rsidRDefault="00084174" w:rsidP="00084174">
      <w:pPr>
        <w:rPr>
          <w:sz w:val="24"/>
          <w:szCs w:val="24"/>
          <w:lang w:eastAsia="zh-CN"/>
        </w:rPr>
      </w:pPr>
      <w:r>
        <w:rPr>
          <w:rStyle w:val="FootnoteReference"/>
        </w:rPr>
        <w:footnoteRef/>
      </w:r>
      <w:r>
        <w:t xml:space="preserve"> </w:t>
      </w:r>
      <w:r w:rsidRPr="00084174">
        <w:rPr>
          <w:rFonts w:ascii="Arial" w:hAnsi="Arial" w:cs="Arial"/>
          <w:sz w:val="18"/>
          <w:szCs w:val="18"/>
        </w:rPr>
        <w:t>“</w:t>
      </w:r>
      <w:r w:rsidRPr="00084174">
        <w:rPr>
          <w:rFonts w:ascii="Arial" w:hAnsi="Arial" w:cs="Arial"/>
          <w:sz w:val="18"/>
          <w:szCs w:val="18"/>
          <w:lang w:eastAsia="zh-CN"/>
        </w:rPr>
        <w:t>For 2017, the Guttmacher Institute reported 862,320 abortions, an abortion rate of 13.5 abortions per 1,000 women aged 15 to 44 years” (</w:t>
      </w:r>
      <w:hyperlink r:id="rId1" w:history="1">
        <w:r w:rsidRPr="00084174">
          <w:rPr>
            <w:rFonts w:ascii="Arial" w:hAnsi="Arial" w:cs="Arial"/>
            <w:color w:val="0000FF"/>
            <w:sz w:val="18"/>
            <w:szCs w:val="18"/>
            <w:u w:val="single"/>
            <w:lang w:eastAsia="zh-CN"/>
          </w:rPr>
          <w:t>"Induced Abortion in the United States"</w:t>
        </w:r>
      </w:hyperlink>
      <w:r w:rsidRPr="00084174">
        <w:rPr>
          <w:rFonts w:ascii="Arial" w:hAnsi="Arial" w:cs="Arial"/>
          <w:sz w:val="18"/>
          <w:szCs w:val="18"/>
          <w:lang w:eastAsia="zh-CN"/>
        </w:rPr>
        <w:t>. Guttmacher Institute. September 2019. Retrieved 2020-01-24). So 862,320 leads to 2362 daily or 98 hourly or 1.6 babies per second.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2902704"/>
      <w:docPartObj>
        <w:docPartGallery w:val="Page Numbers (Top of Page)"/>
        <w:docPartUnique/>
      </w:docPartObj>
    </w:sdtPr>
    <w:sdtContent>
      <w:p w14:paraId="2AA35634" w14:textId="38B7DFE8" w:rsidR="00255380" w:rsidRDefault="00255380" w:rsidP="005E352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85DFFB" w14:textId="77777777" w:rsidR="00255380" w:rsidRDefault="00255380" w:rsidP="0025538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i/>
        <w:iCs/>
        <w:u w:val="single"/>
      </w:rPr>
      <w:id w:val="-1423096072"/>
      <w:docPartObj>
        <w:docPartGallery w:val="Page Numbers (Top of Page)"/>
        <w:docPartUnique/>
      </w:docPartObj>
    </w:sdtPr>
    <w:sdtContent>
      <w:p w14:paraId="2BE208A5" w14:textId="41A6534B" w:rsidR="00255380" w:rsidRPr="00255380" w:rsidRDefault="00255380" w:rsidP="005E352C">
        <w:pPr>
          <w:pStyle w:val="Header"/>
          <w:framePr w:wrap="none" w:vAnchor="text" w:hAnchor="margin" w:xAlign="right" w:y="1"/>
          <w:rPr>
            <w:rStyle w:val="PageNumber"/>
            <w:rFonts w:ascii="Arial" w:hAnsi="Arial" w:cs="Arial"/>
            <w:i/>
            <w:iCs/>
            <w:u w:val="single"/>
          </w:rPr>
        </w:pPr>
        <w:r w:rsidRPr="00255380">
          <w:rPr>
            <w:rStyle w:val="PageNumber"/>
            <w:rFonts w:ascii="Arial" w:hAnsi="Arial" w:cs="Arial"/>
            <w:i/>
            <w:iCs/>
            <w:u w:val="single"/>
          </w:rPr>
          <w:fldChar w:fldCharType="begin"/>
        </w:r>
        <w:r w:rsidRPr="00255380">
          <w:rPr>
            <w:rStyle w:val="PageNumber"/>
            <w:rFonts w:ascii="Arial" w:hAnsi="Arial" w:cs="Arial"/>
            <w:i/>
            <w:iCs/>
            <w:u w:val="single"/>
          </w:rPr>
          <w:instrText xml:space="preserve"> PAGE </w:instrText>
        </w:r>
        <w:r w:rsidRPr="00255380">
          <w:rPr>
            <w:rStyle w:val="PageNumber"/>
            <w:rFonts w:ascii="Arial" w:hAnsi="Arial" w:cs="Arial"/>
            <w:i/>
            <w:iCs/>
            <w:u w:val="single"/>
          </w:rPr>
          <w:fldChar w:fldCharType="separate"/>
        </w:r>
        <w:r w:rsidRPr="00255380">
          <w:rPr>
            <w:rStyle w:val="PageNumber"/>
            <w:rFonts w:ascii="Arial" w:hAnsi="Arial" w:cs="Arial"/>
            <w:i/>
            <w:iCs/>
            <w:noProof/>
            <w:u w:val="single"/>
          </w:rPr>
          <w:t>10</w:t>
        </w:r>
        <w:r w:rsidRPr="00255380">
          <w:rPr>
            <w:rStyle w:val="PageNumber"/>
            <w:rFonts w:ascii="Arial" w:hAnsi="Arial" w:cs="Arial"/>
            <w:i/>
            <w:iCs/>
            <w:u w:val="single"/>
          </w:rPr>
          <w:fldChar w:fldCharType="end"/>
        </w:r>
      </w:p>
    </w:sdtContent>
  </w:sdt>
  <w:p w14:paraId="6BE9CD9E" w14:textId="44AAB95D" w:rsidR="00255380" w:rsidRPr="00255380" w:rsidRDefault="00255380" w:rsidP="00255380">
    <w:pPr>
      <w:pStyle w:val="Header"/>
      <w:ind w:right="360"/>
      <w:rPr>
        <w:rFonts w:ascii="Arial" w:hAnsi="Arial" w:cs="Arial"/>
        <w:i/>
        <w:iCs/>
        <w:u w:val="single"/>
      </w:rPr>
    </w:pPr>
    <w:r w:rsidRPr="00255380">
      <w:rPr>
        <w:rFonts w:ascii="Arial" w:hAnsi="Arial" w:cs="Arial"/>
        <w:i/>
        <w:iCs/>
        <w:u w:val="single"/>
      </w:rPr>
      <w:t>Dr Rick Griffith</w:t>
    </w:r>
    <w:r w:rsidRPr="00255380">
      <w:rPr>
        <w:rFonts w:ascii="Arial" w:hAnsi="Arial" w:cs="Arial"/>
        <w:i/>
        <w:iCs/>
        <w:u w:val="single"/>
      </w:rPr>
      <w:tab/>
      <w:t>Abortion: The Silent Holocaust</w:t>
    </w:r>
    <w:r w:rsidRPr="00255380">
      <w:rPr>
        <w:rFonts w:ascii="Arial" w:hAnsi="Arial" w:cs="Arial"/>
        <w:i/>
        <w:iCs/>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95"/>
    <w:rsid w:val="0004608D"/>
    <w:rsid w:val="00066295"/>
    <w:rsid w:val="00084174"/>
    <w:rsid w:val="000D2B5A"/>
    <w:rsid w:val="00125215"/>
    <w:rsid w:val="00131FC9"/>
    <w:rsid w:val="00152662"/>
    <w:rsid w:val="001D058C"/>
    <w:rsid w:val="00237620"/>
    <w:rsid w:val="00255380"/>
    <w:rsid w:val="00292967"/>
    <w:rsid w:val="002F3862"/>
    <w:rsid w:val="00355A19"/>
    <w:rsid w:val="00507F47"/>
    <w:rsid w:val="005D7500"/>
    <w:rsid w:val="00845D41"/>
    <w:rsid w:val="009C48AB"/>
    <w:rsid w:val="00B575D8"/>
    <w:rsid w:val="00B74571"/>
    <w:rsid w:val="00C54B75"/>
    <w:rsid w:val="00DB3413"/>
    <w:rsid w:val="00DD1D58"/>
    <w:rsid w:val="00DD3206"/>
    <w:rsid w:val="00FF03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7E055E8B"/>
  <w15:chartTrackingRefBased/>
  <w15:docId w15:val="{9901804F-017F-F04B-A214-0390439E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380"/>
    <w:pPr>
      <w:tabs>
        <w:tab w:val="center" w:pos="4680"/>
        <w:tab w:val="right" w:pos="9360"/>
      </w:tabs>
    </w:pPr>
  </w:style>
  <w:style w:type="character" w:customStyle="1" w:styleId="HeaderChar">
    <w:name w:val="Header Char"/>
    <w:basedOn w:val="DefaultParagraphFont"/>
    <w:link w:val="Header"/>
    <w:uiPriority w:val="99"/>
    <w:rsid w:val="00255380"/>
    <w:rPr>
      <w:lang w:eastAsia="en-US"/>
    </w:rPr>
  </w:style>
  <w:style w:type="paragraph" w:styleId="Footer">
    <w:name w:val="footer"/>
    <w:basedOn w:val="Normal"/>
    <w:link w:val="FooterChar"/>
    <w:uiPriority w:val="99"/>
    <w:unhideWhenUsed/>
    <w:rsid w:val="00255380"/>
    <w:pPr>
      <w:tabs>
        <w:tab w:val="center" w:pos="4680"/>
        <w:tab w:val="right" w:pos="9360"/>
      </w:tabs>
    </w:pPr>
  </w:style>
  <w:style w:type="character" w:customStyle="1" w:styleId="FooterChar">
    <w:name w:val="Footer Char"/>
    <w:basedOn w:val="DefaultParagraphFont"/>
    <w:link w:val="Footer"/>
    <w:uiPriority w:val="99"/>
    <w:rsid w:val="00255380"/>
    <w:rPr>
      <w:lang w:eastAsia="en-US"/>
    </w:rPr>
  </w:style>
  <w:style w:type="character" w:styleId="PageNumber">
    <w:name w:val="page number"/>
    <w:basedOn w:val="DefaultParagraphFont"/>
    <w:uiPriority w:val="99"/>
    <w:semiHidden/>
    <w:unhideWhenUsed/>
    <w:rsid w:val="00255380"/>
  </w:style>
  <w:style w:type="paragraph" w:styleId="FootnoteText">
    <w:name w:val="footnote text"/>
    <w:basedOn w:val="Normal"/>
    <w:link w:val="FootnoteTextChar"/>
    <w:uiPriority w:val="99"/>
    <w:semiHidden/>
    <w:unhideWhenUsed/>
    <w:rsid w:val="00084174"/>
  </w:style>
  <w:style w:type="character" w:customStyle="1" w:styleId="FootnoteTextChar">
    <w:name w:val="Footnote Text Char"/>
    <w:basedOn w:val="DefaultParagraphFont"/>
    <w:link w:val="FootnoteText"/>
    <w:uiPriority w:val="99"/>
    <w:semiHidden/>
    <w:rsid w:val="00084174"/>
    <w:rPr>
      <w:lang w:eastAsia="en-US"/>
    </w:rPr>
  </w:style>
  <w:style w:type="character" w:styleId="FootnoteReference">
    <w:name w:val="footnote reference"/>
    <w:basedOn w:val="DefaultParagraphFont"/>
    <w:uiPriority w:val="99"/>
    <w:semiHidden/>
    <w:unhideWhenUsed/>
    <w:rsid w:val="00084174"/>
    <w:rPr>
      <w:vertAlign w:val="superscript"/>
    </w:rPr>
  </w:style>
  <w:style w:type="character" w:styleId="HTMLCite">
    <w:name w:val="HTML Cite"/>
    <w:basedOn w:val="DefaultParagraphFont"/>
    <w:uiPriority w:val="99"/>
    <w:semiHidden/>
    <w:unhideWhenUsed/>
    <w:rsid w:val="00084174"/>
    <w:rPr>
      <w:i/>
      <w:iCs/>
    </w:rPr>
  </w:style>
  <w:style w:type="character" w:styleId="Hyperlink">
    <w:name w:val="Hyperlink"/>
    <w:basedOn w:val="DefaultParagraphFont"/>
    <w:uiPriority w:val="99"/>
    <w:semiHidden/>
    <w:unhideWhenUsed/>
    <w:rsid w:val="00084174"/>
    <w:rPr>
      <w:color w:val="0000FF"/>
      <w:u w:val="single"/>
    </w:rPr>
  </w:style>
  <w:style w:type="character" w:customStyle="1" w:styleId="reference-accessdate">
    <w:name w:val="reference-accessdate"/>
    <w:basedOn w:val="DefaultParagraphFont"/>
    <w:rsid w:val="00084174"/>
  </w:style>
  <w:style w:type="character" w:customStyle="1" w:styleId="nowrap">
    <w:name w:val="nowrap"/>
    <w:basedOn w:val="DefaultParagraphFont"/>
    <w:rsid w:val="00084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003758">
      <w:bodyDiv w:val="1"/>
      <w:marLeft w:val="0"/>
      <w:marRight w:val="0"/>
      <w:marTop w:val="0"/>
      <w:marBottom w:val="0"/>
      <w:divBdr>
        <w:top w:val="none" w:sz="0" w:space="0" w:color="auto"/>
        <w:left w:val="none" w:sz="0" w:space="0" w:color="auto"/>
        <w:bottom w:val="none" w:sz="0" w:space="0" w:color="auto"/>
        <w:right w:val="none" w:sz="0" w:space="0" w:color="auto"/>
      </w:divBdr>
    </w:div>
    <w:div w:id="110160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uttmacher.org/fact-sheet/induced-abortion-united-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3799</Words>
  <Characters>21659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Grace Fellowship Church </vt:lpstr>
    </vt:vector>
  </TitlesOfParts>
  <Company>Singapore Bible College</Company>
  <LinksUpToDate>false</LinksUpToDate>
  <CharactersWithSpaces>25408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Fellowship Church </dc:title>
  <dc:subject/>
  <dc:creator>Dr. Rick Griffith</dc:creator>
  <cp:keywords/>
  <cp:lastModifiedBy>Rick Griffith</cp:lastModifiedBy>
  <cp:revision>8</cp:revision>
  <dcterms:created xsi:type="dcterms:W3CDTF">2024-05-17T08:11:00Z</dcterms:created>
  <dcterms:modified xsi:type="dcterms:W3CDTF">2024-05-17T08:29:00Z</dcterms:modified>
</cp:coreProperties>
</file>