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08878" w14:textId="77777777" w:rsidR="00407571" w:rsidRPr="008E1056" w:rsidRDefault="00407571" w:rsidP="00407571">
      <w:pPr>
        <w:tabs>
          <w:tab w:val="left" w:pos="4560"/>
          <w:tab w:val="left" w:pos="5380"/>
          <w:tab w:val="left" w:pos="6260"/>
          <w:tab w:val="left" w:pos="7900"/>
        </w:tabs>
        <w:ind w:left="20" w:right="190"/>
        <w:jc w:val="center"/>
        <w:rPr>
          <w:rFonts w:ascii="Arial" w:hAnsi="Arial" w:cs="Arial"/>
          <w:b/>
          <w:sz w:val="28"/>
          <w:szCs w:val="18"/>
        </w:rPr>
      </w:pPr>
      <w:r w:rsidRPr="008E1056">
        <w:rPr>
          <w:rFonts w:ascii="Arial" w:hAnsi="Arial" w:cs="Arial"/>
          <w:b/>
          <w:sz w:val="28"/>
          <w:szCs w:val="18"/>
        </w:rPr>
        <w:t>Exegetical Outline Checklist</w:t>
      </w:r>
    </w:p>
    <w:p w14:paraId="0040296E" w14:textId="77777777" w:rsidR="00407571" w:rsidRPr="008E1056" w:rsidRDefault="00E200B8" w:rsidP="00407571">
      <w:pPr>
        <w:tabs>
          <w:tab w:val="left" w:pos="580"/>
          <w:tab w:val="left" w:pos="4180"/>
          <w:tab w:val="left" w:pos="4560"/>
          <w:tab w:val="left" w:pos="7900"/>
          <w:tab w:val="left" w:pos="8640"/>
        </w:tabs>
        <w:ind w:left="20" w:right="190"/>
        <w:jc w:val="center"/>
        <w:rPr>
          <w:rFonts w:ascii="Arial" w:hAnsi="Arial" w:cs="Arial"/>
          <w:sz w:val="15"/>
          <w:szCs w:val="18"/>
        </w:rPr>
      </w:pPr>
      <w:r w:rsidRPr="008E1056">
        <w:rPr>
          <w:rFonts w:ascii="Arial" w:hAnsi="Arial" w:cs="Arial"/>
          <w:sz w:val="15"/>
          <w:szCs w:val="18"/>
        </w:rPr>
        <w:t xml:space="preserve">Here are </w:t>
      </w:r>
      <w:r w:rsidR="000918ED" w:rsidRPr="008E1056">
        <w:rPr>
          <w:rFonts w:ascii="Arial" w:hAnsi="Arial" w:cs="Arial"/>
          <w:sz w:val="15"/>
          <w:szCs w:val="18"/>
        </w:rPr>
        <w:t>32 t</w:t>
      </w:r>
      <w:r w:rsidR="00407571" w:rsidRPr="008E1056">
        <w:rPr>
          <w:rFonts w:ascii="Arial" w:hAnsi="Arial" w:cs="Arial"/>
          <w:sz w:val="15"/>
          <w:szCs w:val="18"/>
        </w:rPr>
        <w:t xml:space="preserve">hings to </w:t>
      </w:r>
      <w:r w:rsidR="000918ED" w:rsidRPr="008E1056">
        <w:rPr>
          <w:rFonts w:ascii="Arial" w:hAnsi="Arial" w:cs="Arial"/>
          <w:sz w:val="15"/>
          <w:szCs w:val="18"/>
        </w:rPr>
        <w:t>check</w:t>
      </w:r>
      <w:r w:rsidR="00407571" w:rsidRPr="008E1056">
        <w:rPr>
          <w:rFonts w:ascii="Arial" w:hAnsi="Arial" w:cs="Arial"/>
          <w:sz w:val="15"/>
          <w:szCs w:val="18"/>
        </w:rPr>
        <w:t xml:space="preserve"> in your exegetical outline as the basis for your sermon outline on page 23</w:t>
      </w:r>
      <w:r w:rsidRPr="008E1056">
        <w:rPr>
          <w:rFonts w:ascii="Arial" w:hAnsi="Arial" w:cs="Arial"/>
          <w:sz w:val="15"/>
          <w:szCs w:val="18"/>
        </w:rPr>
        <w:t xml:space="preserve"> (-3% for each one missing</w:t>
      </w:r>
      <w:r w:rsidR="00407571" w:rsidRPr="008E1056">
        <w:rPr>
          <w:rFonts w:ascii="Arial" w:hAnsi="Arial" w:cs="Arial"/>
          <w:sz w:val="15"/>
          <w:szCs w:val="18"/>
        </w:rPr>
        <w:t>)</w:t>
      </w:r>
    </w:p>
    <w:p w14:paraId="38821F87" w14:textId="1C3C8A1B" w:rsidR="00407571" w:rsidRPr="008E1056" w:rsidRDefault="00B9474C" w:rsidP="00407571">
      <w:pPr>
        <w:tabs>
          <w:tab w:val="left" w:pos="580"/>
          <w:tab w:val="left" w:pos="4180"/>
          <w:tab w:val="left" w:pos="4560"/>
          <w:tab w:val="left" w:pos="7900"/>
          <w:tab w:val="left" w:pos="8640"/>
        </w:tabs>
        <w:ind w:left="20" w:right="190"/>
        <w:jc w:val="center"/>
        <w:rPr>
          <w:rFonts w:ascii="Arial" w:hAnsi="Arial" w:cs="Arial"/>
          <w:sz w:val="15"/>
          <w:szCs w:val="18"/>
        </w:rPr>
      </w:pPr>
      <w:r>
        <w:rPr>
          <w:rFonts w:ascii="Arial" w:hAnsi="Arial" w:cs="Arial"/>
          <w:sz w:val="13"/>
          <w:szCs w:val="18"/>
        </w:rPr>
        <w:t>34th</w:t>
      </w:r>
      <w:r w:rsidR="003F1817" w:rsidRPr="008E1056">
        <w:rPr>
          <w:rFonts w:ascii="Arial" w:hAnsi="Arial" w:cs="Arial"/>
          <w:sz w:val="13"/>
          <w:szCs w:val="18"/>
        </w:rPr>
        <w:t xml:space="preserve"> ed. </w:t>
      </w:r>
      <w:r>
        <w:rPr>
          <w:rFonts w:ascii="Arial" w:hAnsi="Arial" w:cs="Arial"/>
          <w:sz w:val="13"/>
          <w:szCs w:val="18"/>
        </w:rPr>
        <w:t>1 Sep 2024</w:t>
      </w:r>
      <w:r w:rsidR="008C4A57" w:rsidRPr="008E1056">
        <w:rPr>
          <w:rFonts w:ascii="Arial" w:hAnsi="Arial" w:cs="Arial"/>
          <w:sz w:val="13"/>
          <w:szCs w:val="18"/>
        </w:rPr>
        <w:t xml:space="preserve"> </w:t>
      </w:r>
      <w:r w:rsidR="00407571" w:rsidRPr="008E1056">
        <w:rPr>
          <w:rFonts w:ascii="Arial" w:hAnsi="Arial" w:cs="Arial"/>
          <w:sz w:val="13"/>
          <w:szCs w:val="18"/>
        </w:rPr>
        <w:t>(see examples on pp. 46, 116, 152, 178)</w:t>
      </w:r>
    </w:p>
    <w:p w14:paraId="73004B38" w14:textId="77777777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b/>
          <w:sz w:val="18"/>
          <w:szCs w:val="18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>Form</w:t>
      </w:r>
      <w:r w:rsidRPr="008E1056">
        <w:rPr>
          <w:rFonts w:ascii="Arial" w:hAnsi="Arial" w:cs="Arial"/>
          <w:b/>
          <w:vanish/>
          <w:sz w:val="18"/>
          <w:szCs w:val="18"/>
          <w:u w:val="single"/>
        </w:rPr>
        <w:t xml:space="preserve"> </w:t>
      </w:r>
      <w:r w:rsidRPr="008E1056">
        <w:rPr>
          <w:rFonts w:ascii="Arial" w:hAnsi="Arial" w:cs="Arial"/>
          <w:vanish/>
          <w:sz w:val="16"/>
          <w:szCs w:val="18"/>
          <w:u w:val="single"/>
        </w:rPr>
        <w:t>Note that x next to some points below shows that it corresponds to the same point on page 23</w:t>
      </w:r>
    </w:p>
    <w:p w14:paraId="6D528F03" w14:textId="00E42236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1.</w:t>
      </w:r>
      <w:r w:rsidRPr="008E1056">
        <w:rPr>
          <w:rFonts w:ascii="Arial" w:hAnsi="Arial" w:cs="Arial"/>
          <w:sz w:val="18"/>
          <w:szCs w:val="18"/>
        </w:rPr>
        <w:tab/>
      </w:r>
      <w:r w:rsidR="00884924" w:rsidRPr="008E1056">
        <w:rPr>
          <w:rFonts w:ascii="Arial" w:hAnsi="Arial" w:cs="Arial"/>
          <w:sz w:val="18"/>
          <w:szCs w:val="18"/>
        </w:rPr>
        <w:t>Did</w:t>
      </w:r>
      <w:r w:rsidRPr="008E1056">
        <w:rPr>
          <w:rFonts w:ascii="Arial" w:hAnsi="Arial" w:cs="Arial"/>
          <w:sz w:val="18"/>
          <w:szCs w:val="18"/>
        </w:rPr>
        <w:t xml:space="preserve"> you </w:t>
      </w:r>
      <w:r w:rsidR="00884924" w:rsidRPr="008E1056">
        <w:rPr>
          <w:rFonts w:ascii="Arial" w:hAnsi="Arial" w:cs="Arial"/>
          <w:sz w:val="18"/>
          <w:szCs w:val="18"/>
        </w:rPr>
        <w:t>write</w:t>
      </w:r>
      <w:r w:rsidRPr="008E1056">
        <w:rPr>
          <w:rFonts w:ascii="Arial" w:hAnsi="Arial" w:cs="Arial"/>
          <w:sz w:val="18"/>
          <w:szCs w:val="18"/>
        </w:rPr>
        <w:t xml:space="preserve"> your </w:t>
      </w:r>
      <w:r w:rsidRPr="008E1056">
        <w:rPr>
          <w:rFonts w:ascii="Arial" w:hAnsi="Arial" w:cs="Arial"/>
          <w:sz w:val="18"/>
          <w:szCs w:val="18"/>
          <w:u w:val="single"/>
        </w:rPr>
        <w:t>questions &amp; answers</w:t>
      </w:r>
      <w:r w:rsidRPr="008E1056">
        <w:rPr>
          <w:rFonts w:ascii="Arial" w:hAnsi="Arial" w:cs="Arial"/>
          <w:sz w:val="18"/>
          <w:szCs w:val="18"/>
        </w:rPr>
        <w:t xml:space="preserve"> of the text and the </w:t>
      </w:r>
      <w:r w:rsidRPr="008E1056">
        <w:rPr>
          <w:rFonts w:ascii="Arial" w:hAnsi="Arial" w:cs="Arial"/>
          <w:sz w:val="18"/>
          <w:szCs w:val="18"/>
          <w:u w:val="single"/>
        </w:rPr>
        <w:t xml:space="preserve">text </w:t>
      </w:r>
      <w:r w:rsidR="00884924" w:rsidRPr="008E1056">
        <w:rPr>
          <w:rFonts w:ascii="Arial" w:hAnsi="Arial" w:cs="Arial"/>
          <w:sz w:val="18"/>
          <w:szCs w:val="18"/>
          <w:u w:val="single"/>
        </w:rPr>
        <w:t>and version</w:t>
      </w:r>
      <w:r w:rsidRPr="008E1056">
        <w:rPr>
          <w:rFonts w:ascii="Arial" w:hAnsi="Arial" w:cs="Arial"/>
          <w:sz w:val="18"/>
          <w:szCs w:val="18"/>
        </w:rPr>
        <w:t xml:space="preserve"> at the top (if preaching 1-2 verses)?</w:t>
      </w:r>
    </w:p>
    <w:p w14:paraId="1345670B" w14:textId="77777777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2.</w:t>
      </w:r>
      <w:r w:rsidRPr="008E1056">
        <w:rPr>
          <w:rFonts w:ascii="Arial" w:hAnsi="Arial" w:cs="Arial"/>
          <w:sz w:val="18"/>
          <w:szCs w:val="18"/>
        </w:rPr>
        <w:tab/>
        <w:t>Are the Exegetical Idea (EI) and Main Points (MPs) all written in proper Z</w:t>
      </w:r>
      <w:r w:rsidRPr="008E1056">
        <w:rPr>
          <w:rFonts w:ascii="Arial" w:hAnsi="Arial" w:cs="Arial"/>
          <w:position w:val="-4"/>
          <w:sz w:val="13"/>
          <w:szCs w:val="18"/>
        </w:rPr>
        <w:t>1</w:t>
      </w:r>
      <w:r w:rsidRPr="008E1056">
        <w:rPr>
          <w:rFonts w:ascii="Arial" w:hAnsi="Arial" w:cs="Arial"/>
          <w:sz w:val="18"/>
          <w:szCs w:val="18"/>
        </w:rPr>
        <w:t>+X+Z</w:t>
      </w:r>
      <w:r w:rsidRPr="008E1056">
        <w:rPr>
          <w:rFonts w:ascii="Arial" w:hAnsi="Arial" w:cs="Arial"/>
          <w:position w:val="-4"/>
          <w:sz w:val="13"/>
          <w:szCs w:val="18"/>
        </w:rPr>
        <w:t>2</w:t>
      </w:r>
      <w:r w:rsidRPr="008E1056">
        <w:rPr>
          <w:rFonts w:ascii="Arial" w:hAnsi="Arial" w:cs="Arial"/>
          <w:sz w:val="18"/>
          <w:szCs w:val="18"/>
        </w:rPr>
        <w:t xml:space="preserve">+Y </w:t>
      </w:r>
      <w:r w:rsidRPr="008E1056">
        <w:rPr>
          <w:rFonts w:ascii="Arial" w:hAnsi="Arial" w:cs="Arial"/>
          <w:sz w:val="18"/>
          <w:szCs w:val="18"/>
          <w:u w:val="single"/>
        </w:rPr>
        <w:t>form</w:t>
      </w:r>
      <w:r w:rsidRPr="008E1056">
        <w:rPr>
          <w:rFonts w:ascii="Arial" w:hAnsi="Arial" w:cs="Arial"/>
          <w:sz w:val="18"/>
          <w:szCs w:val="18"/>
        </w:rPr>
        <w:t>?</w:t>
      </w:r>
    </w:p>
    <w:p w14:paraId="688EDBB3" w14:textId="61AAFC57" w:rsidR="00407571" w:rsidRPr="008E1056" w:rsidRDefault="003A79AD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3.</w:t>
      </w:r>
      <w:r w:rsidRPr="008E1056">
        <w:rPr>
          <w:rFonts w:ascii="Arial" w:hAnsi="Arial" w:cs="Arial"/>
          <w:sz w:val="18"/>
          <w:szCs w:val="18"/>
        </w:rPr>
        <w:tab/>
        <w:t xml:space="preserve">Is </w:t>
      </w:r>
      <w:r w:rsidR="00BC4A72" w:rsidRPr="008E1056">
        <w:rPr>
          <w:rFonts w:ascii="Arial" w:hAnsi="Arial" w:cs="Arial"/>
          <w:sz w:val="18"/>
          <w:szCs w:val="18"/>
        </w:rPr>
        <w:t>the</w:t>
      </w:r>
      <w:r w:rsidR="00407571" w:rsidRPr="008E1056">
        <w:rPr>
          <w:rFonts w:ascii="Arial" w:hAnsi="Arial" w:cs="Arial"/>
          <w:sz w:val="18"/>
          <w:szCs w:val="18"/>
        </w:rPr>
        <w:t xml:space="preserve"> </w:t>
      </w:r>
      <w:r w:rsidR="00407571" w:rsidRPr="008E1056">
        <w:rPr>
          <w:rFonts w:ascii="Arial" w:hAnsi="Arial" w:cs="Arial"/>
          <w:sz w:val="18"/>
          <w:szCs w:val="18"/>
          <w:u w:val="single"/>
        </w:rPr>
        <w:t>background</w:t>
      </w:r>
      <w:r w:rsidR="00407571" w:rsidRPr="008E1056">
        <w:rPr>
          <w:rFonts w:ascii="Arial" w:hAnsi="Arial" w:cs="Arial"/>
          <w:sz w:val="18"/>
          <w:szCs w:val="18"/>
        </w:rPr>
        <w:t xml:space="preserve">/previous context </w:t>
      </w:r>
      <w:r w:rsidRPr="008E1056">
        <w:rPr>
          <w:rFonts w:ascii="Arial" w:hAnsi="Arial" w:cs="Arial"/>
          <w:sz w:val="18"/>
          <w:szCs w:val="18"/>
        </w:rPr>
        <w:t>given</w:t>
      </w:r>
      <w:r w:rsidR="00407571" w:rsidRPr="008E1056">
        <w:rPr>
          <w:rFonts w:ascii="Arial" w:hAnsi="Arial" w:cs="Arial"/>
          <w:sz w:val="18"/>
          <w:szCs w:val="18"/>
        </w:rPr>
        <w:t xml:space="preserve"> to appreciate the EI?</w:t>
      </w:r>
      <w:r w:rsidR="002045AA">
        <w:rPr>
          <w:rFonts w:ascii="Arial" w:hAnsi="Arial" w:cs="Arial"/>
          <w:sz w:val="18"/>
          <w:szCs w:val="18"/>
        </w:rPr>
        <w:t xml:space="preserve"> </w:t>
      </w:r>
      <w:r w:rsidR="003B573B">
        <w:rPr>
          <w:rFonts w:ascii="Arial" w:hAnsi="Arial" w:cs="Arial"/>
          <w:sz w:val="18"/>
          <w:szCs w:val="18"/>
        </w:rPr>
        <w:t>Refrain from summarizing</w:t>
      </w:r>
      <w:r w:rsidR="00407571" w:rsidRPr="008E1056">
        <w:rPr>
          <w:rFonts w:ascii="Arial" w:hAnsi="Arial" w:cs="Arial"/>
          <w:sz w:val="18"/>
          <w:szCs w:val="18"/>
        </w:rPr>
        <w:t xml:space="preserve"> your text here.</w:t>
      </w:r>
    </w:p>
    <w:p w14:paraId="4B8F3F8A" w14:textId="2F95A5F2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4.</w:t>
      </w:r>
      <w:r w:rsidRPr="008E1056">
        <w:rPr>
          <w:rFonts w:ascii="Arial" w:hAnsi="Arial" w:cs="Arial"/>
          <w:vanish/>
          <w:sz w:val="18"/>
          <w:szCs w:val="18"/>
        </w:rPr>
        <w:t xml:space="preserve"> x</w:t>
      </w:r>
      <w:r w:rsidRPr="008E1056">
        <w:rPr>
          <w:rFonts w:ascii="Arial" w:hAnsi="Arial" w:cs="Arial"/>
          <w:sz w:val="18"/>
          <w:szCs w:val="18"/>
        </w:rPr>
        <w:tab/>
        <w:t xml:space="preserve">Have you </w:t>
      </w:r>
      <w:r w:rsidRPr="008E1056">
        <w:rPr>
          <w:rFonts w:ascii="Arial" w:hAnsi="Arial" w:cs="Arial"/>
          <w:sz w:val="18"/>
          <w:szCs w:val="18"/>
          <w:u w:val="single"/>
        </w:rPr>
        <w:t>single-spac</w:t>
      </w:r>
      <w:r w:rsidR="00C55A7E" w:rsidRPr="008E1056">
        <w:rPr>
          <w:rFonts w:ascii="Arial" w:hAnsi="Arial" w:cs="Arial"/>
          <w:sz w:val="18"/>
          <w:szCs w:val="18"/>
          <w:u w:val="single"/>
        </w:rPr>
        <w:t>ed</w:t>
      </w:r>
      <w:r w:rsidRPr="008E1056">
        <w:rPr>
          <w:rFonts w:ascii="Arial" w:hAnsi="Arial" w:cs="Arial"/>
          <w:sz w:val="18"/>
          <w:szCs w:val="18"/>
        </w:rPr>
        <w:t xml:space="preserve"> (except between sections of the double-spaced</w:t>
      </w:r>
      <w:r w:rsidR="00BE7A18">
        <w:rPr>
          <w:rFonts w:ascii="Arial" w:hAnsi="Arial" w:cs="Arial"/>
          <w:sz w:val="18"/>
          <w:szCs w:val="18"/>
        </w:rPr>
        <w:t xml:space="preserve"> </w:t>
      </w:r>
      <w:r w:rsidR="00BE7A18" w:rsidRPr="008E1056">
        <w:rPr>
          <w:rFonts w:ascii="Arial" w:hAnsi="Arial" w:cs="Arial"/>
          <w:sz w:val="18"/>
          <w:szCs w:val="18"/>
        </w:rPr>
        <w:t>outline</w:t>
      </w:r>
      <w:r w:rsidRPr="008E1056">
        <w:rPr>
          <w:rFonts w:ascii="Arial" w:hAnsi="Arial" w:cs="Arial"/>
          <w:sz w:val="18"/>
          <w:szCs w:val="18"/>
        </w:rPr>
        <w:t>)?</w:t>
      </w:r>
    </w:p>
    <w:p w14:paraId="12D6E7E8" w14:textId="77777777" w:rsidR="00CA3218" w:rsidRPr="008E1056" w:rsidRDefault="00CA3218" w:rsidP="00CA3218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5"/>
          <w:szCs w:val="18"/>
        </w:rPr>
      </w:pPr>
    </w:p>
    <w:p w14:paraId="0499B8D3" w14:textId="41592D88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b/>
          <w:sz w:val="18"/>
          <w:szCs w:val="18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>Exegetical Idea</w:t>
      </w:r>
      <w:r w:rsidRPr="008E1056">
        <w:rPr>
          <w:rFonts w:ascii="Arial" w:hAnsi="Arial" w:cs="Arial"/>
          <w:b/>
          <w:sz w:val="18"/>
          <w:szCs w:val="18"/>
        </w:rPr>
        <w:t xml:space="preserve"> (EI): If missing</w:t>
      </w:r>
      <w:r w:rsidR="00523A18">
        <w:rPr>
          <w:rFonts w:ascii="Arial" w:hAnsi="Arial" w:cs="Arial"/>
          <w:b/>
          <w:sz w:val="18"/>
          <w:szCs w:val="18"/>
        </w:rPr>
        <w:t>,</w:t>
      </w:r>
      <w:r w:rsidRPr="008E1056">
        <w:rPr>
          <w:rFonts w:ascii="Arial" w:hAnsi="Arial" w:cs="Arial"/>
          <w:b/>
          <w:sz w:val="18"/>
          <w:szCs w:val="18"/>
        </w:rPr>
        <w:t xml:space="preserve"> then -18% (no credit for 2, 5, 6, 8, 9, and 10)</w:t>
      </w:r>
    </w:p>
    <w:p w14:paraId="185430E0" w14:textId="779F7848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5.</w:t>
      </w:r>
      <w:r w:rsidRPr="008E1056">
        <w:rPr>
          <w:rFonts w:ascii="Arial" w:hAnsi="Arial" w:cs="Arial"/>
          <w:sz w:val="18"/>
          <w:szCs w:val="18"/>
        </w:rPr>
        <w:tab/>
        <w:t xml:space="preserve">Is your subject derived from the </w:t>
      </w:r>
      <w:r w:rsidRPr="008E1056">
        <w:rPr>
          <w:rFonts w:ascii="Arial" w:hAnsi="Arial" w:cs="Arial"/>
          <w:sz w:val="18"/>
          <w:szCs w:val="18"/>
          <w:u w:val="single"/>
        </w:rPr>
        <w:t>main verb</w:t>
      </w:r>
      <w:r w:rsidRPr="008E1056">
        <w:rPr>
          <w:rFonts w:ascii="Arial" w:hAnsi="Arial" w:cs="Arial"/>
          <w:sz w:val="18"/>
          <w:szCs w:val="18"/>
        </w:rPr>
        <w:t xml:space="preserve"> in the passage?  (Generally</w:t>
      </w:r>
      <w:r w:rsidR="00523A18">
        <w:rPr>
          <w:rFonts w:ascii="Arial" w:hAnsi="Arial" w:cs="Arial"/>
          <w:sz w:val="18"/>
          <w:szCs w:val="18"/>
        </w:rPr>
        <w:t>,</w:t>
      </w:r>
      <w:r w:rsidRPr="008E1056">
        <w:rPr>
          <w:rFonts w:ascii="Arial" w:hAnsi="Arial" w:cs="Arial"/>
          <w:sz w:val="18"/>
          <w:szCs w:val="18"/>
        </w:rPr>
        <w:t xml:space="preserve"> this is the best way to find the correct subject in epistles, especially if the main verb is a command.)</w:t>
      </w:r>
      <w:r w:rsidR="00EA2F17" w:rsidRPr="008E1056">
        <w:rPr>
          <w:rFonts w:ascii="Arial" w:hAnsi="Arial" w:cs="Arial"/>
          <w:sz w:val="18"/>
          <w:szCs w:val="18"/>
        </w:rPr>
        <w:t xml:space="preserve"> Is there only one EI?</w:t>
      </w:r>
      <w:r w:rsidR="00EA580B">
        <w:rPr>
          <w:rFonts w:ascii="Arial" w:hAnsi="Arial" w:cs="Arial"/>
          <w:sz w:val="18"/>
          <w:szCs w:val="18"/>
        </w:rPr>
        <w:t xml:space="preserve"> The EI requires #20</w:t>
      </w:r>
      <w:r w:rsidR="003B573B">
        <w:rPr>
          <w:rFonts w:ascii="Arial" w:hAnsi="Arial" w:cs="Arial"/>
          <w:sz w:val="18"/>
          <w:szCs w:val="18"/>
        </w:rPr>
        <w:t>,</w:t>
      </w:r>
      <w:r w:rsidR="00EA580B">
        <w:rPr>
          <w:rFonts w:ascii="Arial" w:hAnsi="Arial" w:cs="Arial"/>
          <w:sz w:val="18"/>
          <w:szCs w:val="18"/>
        </w:rPr>
        <w:t xml:space="preserve"> too.</w:t>
      </w:r>
    </w:p>
    <w:p w14:paraId="70E3BA05" w14:textId="4156B7D1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6.</w:t>
      </w:r>
      <w:r w:rsidRPr="008E1056">
        <w:rPr>
          <w:rFonts w:ascii="Arial" w:hAnsi="Arial" w:cs="Arial"/>
          <w:vanish/>
          <w:sz w:val="18"/>
          <w:szCs w:val="18"/>
        </w:rPr>
        <w:t xml:space="preserve"> x</w:t>
      </w:r>
      <w:r w:rsidRPr="008E1056">
        <w:rPr>
          <w:rFonts w:ascii="Arial" w:hAnsi="Arial" w:cs="Arial"/>
          <w:sz w:val="18"/>
          <w:szCs w:val="18"/>
        </w:rPr>
        <w:tab/>
        <w:t xml:space="preserve">Is the EI and outline exegesis true to the </w:t>
      </w:r>
      <w:r w:rsidR="002045AA">
        <w:rPr>
          <w:rFonts w:ascii="Arial" w:hAnsi="Arial" w:cs="Arial"/>
          <w:sz w:val="18"/>
          <w:szCs w:val="18"/>
          <w:u w:val="single"/>
        </w:rPr>
        <w:t>author's</w:t>
      </w:r>
      <w:r w:rsidRPr="008E1056">
        <w:rPr>
          <w:rFonts w:ascii="Arial" w:hAnsi="Arial" w:cs="Arial"/>
          <w:sz w:val="18"/>
          <w:szCs w:val="18"/>
          <w:u w:val="single"/>
        </w:rPr>
        <w:t xml:space="preserve"> intent</w:t>
      </w:r>
      <w:r w:rsidRPr="008E1056">
        <w:rPr>
          <w:rFonts w:ascii="Arial" w:hAnsi="Arial" w:cs="Arial"/>
          <w:sz w:val="18"/>
          <w:szCs w:val="18"/>
        </w:rPr>
        <w:t>?  (AI = evaluate Authorial Intent)</w:t>
      </w:r>
    </w:p>
    <w:p w14:paraId="598B672D" w14:textId="77777777" w:rsidR="00CA3218" w:rsidRPr="008E1056" w:rsidRDefault="00CA3218" w:rsidP="00CA3218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5"/>
          <w:szCs w:val="18"/>
        </w:rPr>
      </w:pPr>
    </w:p>
    <w:p w14:paraId="7EC30891" w14:textId="1B171E5B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b/>
          <w:sz w:val="18"/>
          <w:szCs w:val="18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>Main Points</w:t>
      </w:r>
      <w:r w:rsidRPr="008E1056">
        <w:rPr>
          <w:rFonts w:ascii="Arial" w:hAnsi="Arial" w:cs="Arial"/>
          <w:b/>
          <w:sz w:val="18"/>
          <w:szCs w:val="18"/>
        </w:rPr>
        <w:t xml:space="preserve"> (MPs)</w:t>
      </w:r>
      <w:r w:rsidR="008A1892" w:rsidRPr="008E1056">
        <w:rPr>
          <w:rFonts w:ascii="Arial" w:hAnsi="Arial" w:cs="Arial"/>
          <w:b/>
          <w:sz w:val="18"/>
          <w:szCs w:val="18"/>
        </w:rPr>
        <w:t>: If missing</w:t>
      </w:r>
      <w:r w:rsidR="00523A18">
        <w:rPr>
          <w:rFonts w:ascii="Arial" w:hAnsi="Arial" w:cs="Arial"/>
          <w:b/>
          <w:sz w:val="18"/>
          <w:szCs w:val="18"/>
        </w:rPr>
        <w:t>,</w:t>
      </w:r>
      <w:r w:rsidR="008A1892" w:rsidRPr="008E1056">
        <w:rPr>
          <w:rFonts w:ascii="Arial" w:hAnsi="Arial" w:cs="Arial"/>
          <w:b/>
          <w:sz w:val="18"/>
          <w:szCs w:val="18"/>
        </w:rPr>
        <w:t xml:space="preserve"> then -45% (no credit for 2, 7-18)</w:t>
      </w:r>
    </w:p>
    <w:p w14:paraId="1B2C91CC" w14:textId="4A062FCD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7.</w:t>
      </w:r>
      <w:r w:rsidRPr="008E1056">
        <w:rPr>
          <w:rFonts w:ascii="Arial" w:hAnsi="Arial" w:cs="Arial"/>
          <w:sz w:val="18"/>
          <w:szCs w:val="18"/>
        </w:rPr>
        <w:tab/>
        <w:t xml:space="preserve">Do the </w:t>
      </w:r>
      <w:r w:rsidRPr="008E1056">
        <w:rPr>
          <w:rFonts w:ascii="Arial" w:hAnsi="Arial" w:cs="Arial"/>
          <w:sz w:val="18"/>
          <w:szCs w:val="18"/>
          <w:u w:val="single"/>
        </w:rPr>
        <w:t>connectives</w:t>
      </w:r>
      <w:r w:rsidRPr="008E1056">
        <w:rPr>
          <w:rFonts w:ascii="Arial" w:hAnsi="Arial" w:cs="Arial"/>
          <w:sz w:val="18"/>
          <w:szCs w:val="18"/>
        </w:rPr>
        <w:t xml:space="preserve"> in the text (e.g.,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and,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but,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so that,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because,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etc.) match those of the Z</w:t>
      </w:r>
      <w:r w:rsidRPr="008E1056">
        <w:rPr>
          <w:rFonts w:ascii="Arial" w:hAnsi="Arial" w:cs="Arial"/>
          <w:position w:val="-4"/>
          <w:sz w:val="13"/>
          <w:szCs w:val="18"/>
        </w:rPr>
        <w:t>1</w:t>
      </w:r>
      <w:r w:rsidRPr="008E1056">
        <w:rPr>
          <w:rFonts w:ascii="Arial" w:hAnsi="Arial" w:cs="Arial"/>
          <w:sz w:val="18"/>
          <w:szCs w:val="18"/>
        </w:rPr>
        <w:t>s in the outline (cf. p. 34)?  Note that the NASB is better for connectives than the NIV.</w:t>
      </w:r>
    </w:p>
    <w:p w14:paraId="17E200F9" w14:textId="2D361831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8.</w:t>
      </w:r>
      <w:r w:rsidRPr="008E1056">
        <w:rPr>
          <w:rFonts w:ascii="Arial" w:hAnsi="Arial" w:cs="Arial"/>
          <w:sz w:val="18"/>
          <w:szCs w:val="18"/>
        </w:rPr>
        <w:tab/>
        <w:t xml:space="preserve">Does each MP &amp; EI have but </w:t>
      </w:r>
      <w:r w:rsidRPr="008E1056">
        <w:rPr>
          <w:rFonts w:ascii="Arial" w:hAnsi="Arial" w:cs="Arial"/>
          <w:sz w:val="18"/>
          <w:szCs w:val="18"/>
          <w:u w:val="single"/>
        </w:rPr>
        <w:t>one Z</w:t>
      </w:r>
      <w:r w:rsidRPr="008E1056">
        <w:rPr>
          <w:rFonts w:ascii="Arial" w:hAnsi="Arial" w:cs="Arial"/>
          <w:position w:val="-4"/>
          <w:sz w:val="13"/>
          <w:szCs w:val="18"/>
        </w:rPr>
        <w:t xml:space="preserve">1 </w:t>
      </w:r>
      <w:r w:rsidRPr="008E1056">
        <w:rPr>
          <w:rFonts w:ascii="Arial" w:hAnsi="Arial" w:cs="Arial"/>
          <w:sz w:val="18"/>
          <w:szCs w:val="18"/>
          <w:u w:val="single"/>
        </w:rPr>
        <w:t>and Z</w:t>
      </w:r>
      <w:r w:rsidRPr="008E1056">
        <w:rPr>
          <w:rFonts w:ascii="Arial" w:hAnsi="Arial" w:cs="Arial"/>
          <w:position w:val="-4"/>
          <w:sz w:val="13"/>
          <w:szCs w:val="18"/>
        </w:rPr>
        <w:t>2</w:t>
      </w:r>
      <w:r w:rsidRPr="008E1056">
        <w:rPr>
          <w:rFonts w:ascii="Arial" w:hAnsi="Arial" w:cs="Arial"/>
          <w:sz w:val="18"/>
          <w:szCs w:val="18"/>
        </w:rPr>
        <w:t xml:space="preserve">?  (Not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The reason for… is because…</w:t>
      </w:r>
      <w:r w:rsidR="00523A18">
        <w:rPr>
          <w:rFonts w:ascii="Arial" w:hAnsi="Arial" w:cs="Arial"/>
          <w:sz w:val="18"/>
          <w:szCs w:val="18"/>
        </w:rPr>
        <w:t xml:space="preserve"> so that</w:t>
      </w:r>
      <w:r w:rsidRPr="008E1056">
        <w:rPr>
          <w:rFonts w:ascii="Arial" w:hAnsi="Arial" w:cs="Arial"/>
          <w:sz w:val="18"/>
          <w:szCs w:val="18"/>
        </w:rPr>
        <w:t>…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)</w:t>
      </w:r>
    </w:p>
    <w:p w14:paraId="544C1D55" w14:textId="6DA19067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9.</w:t>
      </w:r>
      <w:r w:rsidRPr="008E1056">
        <w:rPr>
          <w:rFonts w:ascii="Arial" w:hAnsi="Arial" w:cs="Arial"/>
          <w:sz w:val="18"/>
          <w:szCs w:val="18"/>
        </w:rPr>
        <w:tab/>
        <w:t xml:space="preserve">Does at least one </w:t>
      </w:r>
      <w:r w:rsidRPr="008E1056">
        <w:rPr>
          <w:rFonts w:ascii="Arial" w:hAnsi="Arial" w:cs="Arial"/>
          <w:sz w:val="18"/>
          <w:szCs w:val="18"/>
          <w:u w:val="single"/>
        </w:rPr>
        <w:t>MP</w:t>
      </w:r>
      <w:r w:rsidR="004326E3">
        <w:rPr>
          <w:rFonts w:ascii="Arial" w:hAnsi="Arial" w:cs="Arial"/>
          <w:sz w:val="18"/>
          <w:szCs w:val="18"/>
          <w:u w:val="single"/>
        </w:rPr>
        <w:t xml:space="preserve"> </w:t>
      </w:r>
      <w:r w:rsidR="004326E3" w:rsidRPr="008E1056">
        <w:rPr>
          <w:rFonts w:ascii="Arial" w:hAnsi="Arial" w:cs="Arial"/>
          <w:sz w:val="18"/>
          <w:szCs w:val="18"/>
        </w:rPr>
        <w:t>Z</w:t>
      </w:r>
      <w:r w:rsidR="004326E3" w:rsidRPr="008E1056">
        <w:rPr>
          <w:rFonts w:ascii="Arial" w:hAnsi="Arial" w:cs="Arial"/>
          <w:position w:val="-4"/>
          <w:sz w:val="13"/>
          <w:szCs w:val="18"/>
        </w:rPr>
        <w:t>1</w:t>
      </w:r>
      <w:r w:rsidRPr="008E1056">
        <w:rPr>
          <w:rFonts w:ascii="Arial" w:hAnsi="Arial" w:cs="Arial"/>
          <w:sz w:val="18"/>
          <w:szCs w:val="18"/>
          <w:u w:val="single"/>
        </w:rPr>
        <w:t xml:space="preserve"> match</w:t>
      </w:r>
      <w:r w:rsidRPr="008E1056">
        <w:rPr>
          <w:rFonts w:ascii="Arial" w:hAnsi="Arial" w:cs="Arial"/>
          <w:sz w:val="18"/>
          <w:szCs w:val="18"/>
        </w:rPr>
        <w:t xml:space="preserve"> the EI?  </w:t>
      </w:r>
      <w:r w:rsidR="00717760" w:rsidRPr="008E1056">
        <w:rPr>
          <w:rFonts w:ascii="Arial" w:hAnsi="Arial" w:cs="Arial"/>
          <w:sz w:val="18"/>
          <w:szCs w:val="18"/>
        </w:rPr>
        <w:t>Does the Z</w:t>
      </w:r>
      <w:r w:rsidR="00717760" w:rsidRPr="008E1056">
        <w:rPr>
          <w:rFonts w:ascii="Arial" w:hAnsi="Arial" w:cs="Arial"/>
          <w:sz w:val="18"/>
          <w:szCs w:val="18"/>
          <w:vertAlign w:val="subscript"/>
        </w:rPr>
        <w:t>1</w:t>
      </w:r>
      <w:r w:rsidR="00717760" w:rsidRPr="008E1056">
        <w:rPr>
          <w:rFonts w:ascii="Arial" w:hAnsi="Arial" w:cs="Arial"/>
          <w:sz w:val="18"/>
          <w:szCs w:val="18"/>
        </w:rPr>
        <w:t xml:space="preserve"> match the Z</w:t>
      </w:r>
      <w:r w:rsidR="00717760" w:rsidRPr="008E1056">
        <w:rPr>
          <w:rFonts w:ascii="Arial" w:hAnsi="Arial" w:cs="Arial"/>
          <w:sz w:val="18"/>
          <w:szCs w:val="18"/>
          <w:vertAlign w:val="subscript"/>
        </w:rPr>
        <w:t>2</w:t>
      </w:r>
      <w:r w:rsidR="00717760" w:rsidRPr="008E1056">
        <w:rPr>
          <w:rFonts w:ascii="Arial" w:hAnsi="Arial" w:cs="Arial"/>
          <w:sz w:val="18"/>
          <w:szCs w:val="18"/>
        </w:rPr>
        <w:t>?</w:t>
      </w:r>
      <w:r w:rsidR="00F76C4E" w:rsidRPr="008E1056">
        <w:rPr>
          <w:rFonts w:ascii="Arial" w:hAnsi="Arial" w:cs="Arial"/>
          <w:sz w:val="18"/>
          <w:szCs w:val="18"/>
        </w:rPr>
        <w:t xml:space="preserve"> Are unused SPs </w:t>
      </w:r>
      <w:r w:rsidR="004326E3">
        <w:rPr>
          <w:rFonts w:ascii="Arial" w:hAnsi="Arial" w:cs="Arial"/>
          <w:sz w:val="18"/>
          <w:szCs w:val="18"/>
        </w:rPr>
        <w:t xml:space="preserve">or restatements </w:t>
      </w:r>
      <w:r w:rsidR="00F76C4E" w:rsidRPr="008E1056">
        <w:rPr>
          <w:rFonts w:ascii="Arial" w:hAnsi="Arial" w:cs="Arial"/>
          <w:sz w:val="18"/>
          <w:szCs w:val="18"/>
        </w:rPr>
        <w:t>deleted?</w:t>
      </w:r>
    </w:p>
    <w:p w14:paraId="070E2DA9" w14:textId="09D22E34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10.</w:t>
      </w:r>
      <w:r w:rsidRPr="008E1056">
        <w:rPr>
          <w:rFonts w:ascii="Arial" w:hAnsi="Arial" w:cs="Arial"/>
          <w:sz w:val="18"/>
          <w:szCs w:val="18"/>
        </w:rPr>
        <w:tab/>
        <w:t xml:space="preserve">Is </w:t>
      </w:r>
      <w:r w:rsidRPr="008E1056">
        <w:rPr>
          <w:rFonts w:ascii="Arial" w:hAnsi="Arial" w:cs="Arial"/>
          <w:sz w:val="18"/>
          <w:szCs w:val="18"/>
          <w:u w:val="single"/>
        </w:rPr>
        <w:t xml:space="preserve">each </w:t>
      </w:r>
      <w:r w:rsidR="002045AA">
        <w:rPr>
          <w:rFonts w:ascii="Arial" w:hAnsi="Arial" w:cs="Arial"/>
          <w:sz w:val="18"/>
          <w:szCs w:val="18"/>
          <w:u w:val="single"/>
        </w:rPr>
        <w:t>MP's</w:t>
      </w:r>
      <w:r w:rsidRPr="008E1056">
        <w:rPr>
          <w:rFonts w:ascii="Arial" w:hAnsi="Arial" w:cs="Arial"/>
          <w:sz w:val="18"/>
          <w:szCs w:val="18"/>
          <w:u w:val="single"/>
        </w:rPr>
        <w:t xml:space="preserve"> thrust</w:t>
      </w:r>
      <w:r w:rsidRPr="008E1056">
        <w:rPr>
          <w:rFonts w:ascii="Arial" w:hAnsi="Arial" w:cs="Arial"/>
          <w:sz w:val="18"/>
          <w:szCs w:val="18"/>
        </w:rPr>
        <w:t xml:space="preserve"> in the EI and each </w:t>
      </w:r>
      <w:r w:rsidR="002045AA">
        <w:rPr>
          <w:rFonts w:ascii="Arial" w:hAnsi="Arial" w:cs="Arial"/>
          <w:sz w:val="18"/>
          <w:szCs w:val="18"/>
        </w:rPr>
        <w:t>SP's</w:t>
      </w:r>
      <w:r w:rsidRPr="008E1056">
        <w:rPr>
          <w:rFonts w:ascii="Arial" w:hAnsi="Arial" w:cs="Arial"/>
          <w:sz w:val="18"/>
          <w:szCs w:val="18"/>
        </w:rPr>
        <w:t xml:space="preserve"> thrust in their MP (cf. #19)?  And are there 2+ MPs and 2+ SPs?</w:t>
      </w:r>
    </w:p>
    <w:p w14:paraId="45FA4F76" w14:textId="3070897E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11.</w:t>
      </w:r>
      <w:r w:rsidRPr="008E1056">
        <w:rPr>
          <w:rFonts w:ascii="Arial" w:hAnsi="Arial" w:cs="Arial"/>
          <w:sz w:val="18"/>
          <w:szCs w:val="18"/>
        </w:rPr>
        <w:tab/>
        <w:t xml:space="preserve">Do </w:t>
      </w:r>
      <w:r w:rsidR="00037571" w:rsidRPr="008E1056">
        <w:rPr>
          <w:rFonts w:ascii="Arial" w:hAnsi="Arial" w:cs="Arial"/>
          <w:sz w:val="18"/>
          <w:szCs w:val="18"/>
        </w:rPr>
        <w:t xml:space="preserve">the MPs </w:t>
      </w:r>
      <w:r w:rsidR="00037571" w:rsidRPr="00523A18">
        <w:rPr>
          <w:rFonts w:ascii="Arial" w:hAnsi="Arial" w:cs="Arial"/>
          <w:sz w:val="18"/>
          <w:szCs w:val="18"/>
          <w:u w:val="single"/>
        </w:rPr>
        <w:t>tell the story</w:t>
      </w:r>
      <w:r w:rsidR="00037571" w:rsidRPr="008E1056">
        <w:rPr>
          <w:rFonts w:ascii="Arial" w:hAnsi="Arial" w:cs="Arial"/>
          <w:sz w:val="18"/>
          <w:szCs w:val="18"/>
        </w:rPr>
        <w:t xml:space="preserve"> </w:t>
      </w:r>
      <w:r w:rsidR="00523A18">
        <w:rPr>
          <w:rFonts w:ascii="Arial" w:hAnsi="Arial" w:cs="Arial"/>
          <w:sz w:val="18"/>
          <w:szCs w:val="18"/>
        </w:rPr>
        <w:t>and</w:t>
      </w:r>
      <w:r w:rsidRPr="008E1056">
        <w:rPr>
          <w:rFonts w:ascii="Arial" w:hAnsi="Arial" w:cs="Arial"/>
          <w:sz w:val="18"/>
          <w:szCs w:val="18"/>
        </w:rPr>
        <w:t xml:space="preserve"> give the </w:t>
      </w:r>
      <w:r w:rsidR="002045AA">
        <w:rPr>
          <w:rFonts w:ascii="Arial" w:hAnsi="Arial" w:cs="Arial"/>
          <w:sz w:val="18"/>
          <w:szCs w:val="18"/>
          <w:u w:val="single"/>
        </w:rPr>
        <w:t>text's</w:t>
      </w:r>
      <w:r w:rsidR="00523A18">
        <w:rPr>
          <w:rFonts w:ascii="Arial" w:hAnsi="Arial" w:cs="Arial"/>
          <w:sz w:val="18"/>
          <w:szCs w:val="18"/>
          <w:u w:val="single"/>
        </w:rPr>
        <w:t xml:space="preserve"> significance</w:t>
      </w:r>
      <w:r w:rsidRPr="008E1056">
        <w:rPr>
          <w:rFonts w:ascii="Arial" w:hAnsi="Arial" w:cs="Arial"/>
          <w:sz w:val="18"/>
          <w:szCs w:val="18"/>
        </w:rPr>
        <w:t>—esp</w:t>
      </w:r>
      <w:r w:rsidR="00523A18">
        <w:rPr>
          <w:rFonts w:ascii="Arial" w:hAnsi="Arial" w:cs="Arial"/>
          <w:sz w:val="18"/>
          <w:szCs w:val="18"/>
        </w:rPr>
        <w:t>ecially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523A18">
        <w:rPr>
          <w:rFonts w:ascii="Arial" w:hAnsi="Arial" w:cs="Arial"/>
          <w:sz w:val="18"/>
          <w:szCs w:val="18"/>
        </w:rPr>
        <w:t xml:space="preserve">the </w:t>
      </w:r>
      <w:r w:rsidRPr="008E1056">
        <w:rPr>
          <w:rFonts w:ascii="Arial" w:hAnsi="Arial" w:cs="Arial"/>
          <w:sz w:val="18"/>
          <w:szCs w:val="18"/>
        </w:rPr>
        <w:t>teaching about God?</w:t>
      </w:r>
    </w:p>
    <w:p w14:paraId="2EC73C02" w14:textId="0C06D98F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12.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Is each </w:t>
      </w:r>
      <w:r w:rsidRPr="008E1056">
        <w:rPr>
          <w:rFonts w:ascii="Arial" w:hAnsi="Arial" w:cs="Arial"/>
          <w:sz w:val="18"/>
          <w:szCs w:val="18"/>
          <w:u w:val="single"/>
        </w:rPr>
        <w:t>MP distinct</w:t>
      </w:r>
      <w:r w:rsidRPr="008E1056">
        <w:rPr>
          <w:rFonts w:ascii="Arial" w:hAnsi="Arial" w:cs="Arial"/>
          <w:sz w:val="18"/>
          <w:szCs w:val="18"/>
        </w:rPr>
        <w:t xml:space="preserve"> from the others rather than sounding the same?  Are phrases redundant?</w:t>
      </w:r>
    </w:p>
    <w:p w14:paraId="2C55DFE9" w14:textId="20615BBE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13.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Do the MPs </w:t>
      </w:r>
      <w:r w:rsidRPr="008E1056">
        <w:rPr>
          <w:rFonts w:ascii="Arial" w:hAnsi="Arial" w:cs="Arial"/>
          <w:sz w:val="18"/>
          <w:szCs w:val="18"/>
          <w:u w:val="single"/>
        </w:rPr>
        <w:t>flow</w:t>
      </w:r>
      <w:r w:rsidRPr="008E1056">
        <w:rPr>
          <w:rFonts w:ascii="Arial" w:hAnsi="Arial" w:cs="Arial"/>
          <w:sz w:val="18"/>
          <w:szCs w:val="18"/>
        </w:rPr>
        <w:t xml:space="preserve"> without reading the various SPs (sub-points)?  Are there 2-4 MPs</w:t>
      </w:r>
      <w:r w:rsidR="0085438E" w:rsidRPr="008E1056">
        <w:rPr>
          <w:rFonts w:ascii="Arial" w:hAnsi="Arial" w:cs="Arial"/>
          <w:sz w:val="18"/>
          <w:szCs w:val="18"/>
        </w:rPr>
        <w:t xml:space="preserve"> and 2-4 SPs?</w:t>
      </w:r>
    </w:p>
    <w:p w14:paraId="757BB68C" w14:textId="455F5ECC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14.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Do the MPs use </w:t>
      </w:r>
      <w:r w:rsidRPr="008E1056">
        <w:rPr>
          <w:rFonts w:ascii="Arial" w:hAnsi="Arial" w:cs="Arial"/>
          <w:sz w:val="18"/>
          <w:szCs w:val="18"/>
          <w:u w:val="single"/>
        </w:rPr>
        <w:t>Roman numerals</w:t>
      </w:r>
      <w:r w:rsidRPr="008E1056">
        <w:rPr>
          <w:rFonts w:ascii="Arial" w:hAnsi="Arial" w:cs="Arial"/>
          <w:sz w:val="18"/>
          <w:szCs w:val="18"/>
        </w:rPr>
        <w:t xml:space="preserve"> (I, II, III, etc.)</w:t>
      </w:r>
      <w:r w:rsidR="002045AA">
        <w:rPr>
          <w:rFonts w:ascii="Arial" w:hAnsi="Arial" w:cs="Arial"/>
          <w:sz w:val="18"/>
          <w:szCs w:val="18"/>
        </w:rPr>
        <w:t>,</w:t>
      </w:r>
      <w:r w:rsidRPr="008E1056">
        <w:rPr>
          <w:rFonts w:ascii="Arial" w:hAnsi="Arial" w:cs="Arial"/>
          <w:sz w:val="18"/>
          <w:szCs w:val="18"/>
        </w:rPr>
        <w:t xml:space="preserve"> and the SPs use </w:t>
      </w:r>
      <w:r w:rsidRPr="008E1056">
        <w:rPr>
          <w:rFonts w:ascii="Arial" w:hAnsi="Arial" w:cs="Arial"/>
          <w:sz w:val="18"/>
          <w:szCs w:val="18"/>
          <w:u w:val="single"/>
        </w:rPr>
        <w:t>letters</w:t>
      </w:r>
      <w:r w:rsidRPr="008E1056">
        <w:rPr>
          <w:rFonts w:ascii="Arial" w:hAnsi="Arial" w:cs="Arial"/>
          <w:sz w:val="18"/>
          <w:szCs w:val="18"/>
        </w:rPr>
        <w:t xml:space="preserve"> (A, B, C, etc.)?</w:t>
      </w:r>
    </w:p>
    <w:p w14:paraId="26170EF3" w14:textId="77777777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15.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Is each MP an </w:t>
      </w:r>
      <w:r w:rsidRPr="008E1056">
        <w:rPr>
          <w:rFonts w:ascii="Arial" w:hAnsi="Arial" w:cs="Arial"/>
          <w:sz w:val="18"/>
          <w:szCs w:val="18"/>
          <w:u w:val="single"/>
        </w:rPr>
        <w:t>indicative</w:t>
      </w:r>
      <w:r w:rsidRPr="008E1056">
        <w:rPr>
          <w:rFonts w:ascii="Arial" w:hAnsi="Arial" w:cs="Arial"/>
          <w:sz w:val="18"/>
          <w:szCs w:val="18"/>
        </w:rPr>
        <w:t xml:space="preserve"> statement (not a question)?</w:t>
      </w:r>
    </w:p>
    <w:p w14:paraId="5DA53DF1" w14:textId="6DDE8AF9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16.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Do statements </w:t>
      </w:r>
      <w:r w:rsidRPr="008E1056">
        <w:rPr>
          <w:rFonts w:ascii="Arial" w:hAnsi="Arial" w:cs="Arial"/>
          <w:sz w:val="18"/>
          <w:szCs w:val="18"/>
          <w:u w:val="single"/>
        </w:rPr>
        <w:t>translate figures</w:t>
      </w:r>
      <w:r w:rsidRPr="008E1056">
        <w:rPr>
          <w:rFonts w:ascii="Arial" w:hAnsi="Arial" w:cs="Arial"/>
          <w:sz w:val="18"/>
          <w:szCs w:val="18"/>
        </w:rPr>
        <w:t xml:space="preserve"> of speech rather than use the </w:t>
      </w:r>
      <w:r w:rsidR="002045AA">
        <w:rPr>
          <w:rFonts w:ascii="Arial" w:hAnsi="Arial" w:cs="Arial"/>
          <w:sz w:val="18"/>
          <w:szCs w:val="18"/>
        </w:rPr>
        <w:t>text's</w:t>
      </w:r>
      <w:r w:rsidRPr="008E1056">
        <w:rPr>
          <w:rFonts w:ascii="Arial" w:hAnsi="Arial" w:cs="Arial"/>
          <w:sz w:val="18"/>
          <w:szCs w:val="18"/>
        </w:rPr>
        <w:t xml:space="preserve"> words? (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TF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)</w:t>
      </w:r>
    </w:p>
    <w:p w14:paraId="27463333" w14:textId="229E8FFD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17.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Do statements </w:t>
      </w:r>
      <w:r w:rsidRPr="008E1056">
        <w:rPr>
          <w:rFonts w:ascii="Arial" w:hAnsi="Arial" w:cs="Arial"/>
          <w:sz w:val="18"/>
          <w:szCs w:val="18"/>
          <w:u w:val="single"/>
        </w:rPr>
        <w:t>translate ambiguities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717760" w:rsidRPr="008E1056">
        <w:rPr>
          <w:rFonts w:ascii="Arial" w:hAnsi="Arial" w:cs="Arial"/>
          <w:sz w:val="18"/>
          <w:szCs w:val="18"/>
        </w:rPr>
        <w:t>(</w:t>
      </w:r>
      <w:r w:rsidR="002045AA">
        <w:rPr>
          <w:rFonts w:ascii="Arial" w:hAnsi="Arial" w:cs="Arial"/>
          <w:sz w:val="18"/>
          <w:szCs w:val="18"/>
        </w:rPr>
        <w:t>"</w:t>
      </w:r>
      <w:r w:rsidR="00717760" w:rsidRPr="008E1056">
        <w:rPr>
          <w:rFonts w:ascii="Arial" w:hAnsi="Arial" w:cs="Arial"/>
          <w:sz w:val="18"/>
          <w:szCs w:val="18"/>
        </w:rPr>
        <w:t>TA</w:t>
      </w:r>
      <w:r w:rsidR="002045AA">
        <w:rPr>
          <w:rFonts w:ascii="Arial" w:hAnsi="Arial" w:cs="Arial"/>
          <w:sz w:val="18"/>
          <w:szCs w:val="18"/>
        </w:rPr>
        <w:t>"</w:t>
      </w:r>
      <w:r w:rsidR="00717760" w:rsidRPr="008E1056">
        <w:rPr>
          <w:rFonts w:ascii="Arial" w:hAnsi="Arial" w:cs="Arial"/>
          <w:sz w:val="18"/>
          <w:szCs w:val="18"/>
        </w:rPr>
        <w:t xml:space="preserve">) </w:t>
      </w:r>
      <w:r w:rsidRPr="008E1056">
        <w:rPr>
          <w:rFonts w:ascii="Arial" w:hAnsi="Arial" w:cs="Arial"/>
          <w:sz w:val="18"/>
          <w:szCs w:val="18"/>
        </w:rPr>
        <w:t>by clearly taking one exegetical option?  Compare the NASB and NIV to clarify which verses are unclear.  Greek &amp; Hebrew students must interact with the original language.</w:t>
      </w:r>
    </w:p>
    <w:p w14:paraId="4B26ED8A" w14:textId="43CDEB3F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18.</w:t>
      </w:r>
      <w:r w:rsidRPr="008E1056">
        <w:rPr>
          <w:rFonts w:ascii="Arial" w:hAnsi="Arial" w:cs="Arial"/>
          <w:sz w:val="18"/>
          <w:szCs w:val="18"/>
        </w:rPr>
        <w:tab/>
        <w:t xml:space="preserve">Does the EO </w:t>
      </w:r>
      <w:r w:rsidR="00D47027" w:rsidRPr="008E1056">
        <w:rPr>
          <w:rFonts w:ascii="Arial" w:hAnsi="Arial" w:cs="Arial"/>
          <w:sz w:val="18"/>
          <w:szCs w:val="18"/>
        </w:rPr>
        <w:t xml:space="preserve">&amp; EI </w:t>
      </w:r>
      <w:r w:rsidRPr="008E1056">
        <w:rPr>
          <w:rFonts w:ascii="Arial" w:hAnsi="Arial" w:cs="Arial"/>
          <w:sz w:val="18"/>
          <w:szCs w:val="18"/>
        </w:rPr>
        <w:t xml:space="preserve">have the </w:t>
      </w:r>
      <w:r w:rsidRPr="008E1056">
        <w:rPr>
          <w:rFonts w:ascii="Arial" w:hAnsi="Arial" w:cs="Arial"/>
          <w:sz w:val="18"/>
          <w:szCs w:val="18"/>
          <w:u w:val="single"/>
        </w:rPr>
        <w:t>same overall flow</w:t>
      </w:r>
      <w:r w:rsidRPr="008E1056">
        <w:rPr>
          <w:rFonts w:ascii="Arial" w:hAnsi="Arial" w:cs="Arial"/>
          <w:sz w:val="18"/>
          <w:szCs w:val="18"/>
        </w:rPr>
        <w:t xml:space="preserve"> (same number of MPs) as the</w:t>
      </w:r>
      <w:r w:rsidR="002045AA">
        <w:rPr>
          <w:rFonts w:ascii="Arial" w:hAnsi="Arial" w:cs="Arial"/>
          <w:sz w:val="18"/>
          <w:szCs w:val="18"/>
        </w:rPr>
        <w:t xml:space="preserve"> text's main movements</w:t>
      </w:r>
      <w:r w:rsidRPr="008E1056">
        <w:rPr>
          <w:rFonts w:ascii="Arial" w:hAnsi="Arial" w:cs="Arial"/>
          <w:sz w:val="18"/>
          <w:szCs w:val="18"/>
        </w:rPr>
        <w:t>?</w:t>
      </w:r>
    </w:p>
    <w:p w14:paraId="2F73A1F2" w14:textId="18AD1F7A" w:rsidR="00407571" w:rsidRPr="008E1056" w:rsidRDefault="008B4D67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19.</w:t>
      </w:r>
      <w:r w:rsidRPr="008E1056">
        <w:rPr>
          <w:rFonts w:ascii="Arial" w:hAnsi="Arial" w:cs="Arial"/>
          <w:sz w:val="18"/>
          <w:szCs w:val="18"/>
        </w:rPr>
        <w:tab/>
        <w:t>Do MPs (and S</w:t>
      </w:r>
      <w:r w:rsidR="00407571" w:rsidRPr="008E1056">
        <w:rPr>
          <w:rFonts w:ascii="Arial" w:hAnsi="Arial" w:cs="Arial"/>
          <w:sz w:val="18"/>
          <w:szCs w:val="18"/>
        </w:rPr>
        <w:t>Ps) avoid ideas not in the text (e.g., from cross-references)? (“</w:t>
      </w:r>
      <w:r w:rsidR="00407571" w:rsidRPr="008E1056">
        <w:rPr>
          <w:rFonts w:ascii="Arial" w:hAnsi="Arial" w:cs="Arial"/>
          <w:sz w:val="18"/>
          <w:szCs w:val="18"/>
          <w:u w:val="single"/>
        </w:rPr>
        <w:t>NP</w:t>
      </w:r>
      <w:r w:rsidR="00407571" w:rsidRPr="008E1056">
        <w:rPr>
          <w:rFonts w:ascii="Arial" w:hAnsi="Arial" w:cs="Arial"/>
          <w:sz w:val="18"/>
          <w:szCs w:val="18"/>
        </w:rPr>
        <w:t xml:space="preserve">” = not in passage) </w:t>
      </w:r>
    </w:p>
    <w:p w14:paraId="0218A074" w14:textId="2E61AE6B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20.</w:t>
      </w:r>
      <w:r w:rsidRPr="008E1056">
        <w:rPr>
          <w:rFonts w:ascii="Arial" w:hAnsi="Arial" w:cs="Arial"/>
          <w:sz w:val="18"/>
          <w:szCs w:val="18"/>
        </w:rPr>
        <w:tab/>
        <w:t xml:space="preserve">Is the focus the </w:t>
      </w:r>
      <w:r w:rsidRPr="008E1056">
        <w:rPr>
          <w:rFonts w:ascii="Arial" w:hAnsi="Arial" w:cs="Arial"/>
          <w:sz w:val="18"/>
          <w:szCs w:val="18"/>
          <w:u w:val="single"/>
        </w:rPr>
        <w:t>recipients</w:t>
      </w:r>
      <w:r w:rsidRPr="008E1056">
        <w:rPr>
          <w:rFonts w:ascii="Arial" w:hAnsi="Arial" w:cs="Arial"/>
          <w:sz w:val="18"/>
          <w:szCs w:val="18"/>
        </w:rPr>
        <w:t xml:space="preserve"> in the </w:t>
      </w:r>
      <w:r w:rsidRPr="008E1056">
        <w:rPr>
          <w:rFonts w:ascii="Arial" w:hAnsi="Arial" w:cs="Arial"/>
          <w:sz w:val="18"/>
          <w:szCs w:val="18"/>
          <w:u w:val="single"/>
        </w:rPr>
        <w:t>past</w:t>
      </w:r>
      <w:r w:rsidRPr="008E1056">
        <w:rPr>
          <w:rFonts w:ascii="Arial" w:hAnsi="Arial" w:cs="Arial"/>
          <w:sz w:val="18"/>
          <w:szCs w:val="18"/>
        </w:rPr>
        <w:t xml:space="preserve"> (not present) tense (Write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The way the Colossians should…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not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We should…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) and in</w:t>
      </w:r>
      <w:r w:rsidR="00C56E58">
        <w:rPr>
          <w:rFonts w:ascii="Arial" w:hAnsi="Arial" w:cs="Arial"/>
          <w:sz w:val="18"/>
          <w:szCs w:val="18"/>
        </w:rPr>
        <w:t xml:space="preserve"> the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active</w:t>
      </w:r>
      <w:r w:rsidRPr="008E1056">
        <w:rPr>
          <w:rFonts w:ascii="Arial" w:hAnsi="Arial" w:cs="Arial"/>
          <w:sz w:val="18"/>
          <w:szCs w:val="18"/>
        </w:rPr>
        <w:t xml:space="preserve"> (not passive) voice?</w:t>
      </w:r>
      <w:r w:rsidR="00037571" w:rsidRPr="008E1056">
        <w:rPr>
          <w:rFonts w:ascii="Arial" w:hAnsi="Arial" w:cs="Arial"/>
          <w:sz w:val="18"/>
          <w:szCs w:val="18"/>
        </w:rPr>
        <w:t xml:space="preserve"> Tell the story a</w:t>
      </w:r>
      <w:r w:rsidR="001B45C3">
        <w:rPr>
          <w:rFonts w:ascii="Arial" w:hAnsi="Arial" w:cs="Arial"/>
          <w:sz w:val="18"/>
          <w:szCs w:val="18"/>
        </w:rPr>
        <w:t>nd</w:t>
      </w:r>
      <w:r w:rsidR="00037571" w:rsidRPr="008E1056">
        <w:rPr>
          <w:rFonts w:ascii="Arial" w:hAnsi="Arial" w:cs="Arial"/>
          <w:sz w:val="18"/>
          <w:szCs w:val="18"/>
        </w:rPr>
        <w:t xml:space="preserve"> the theology (cf. </w:t>
      </w:r>
      <w:r w:rsidR="00EA580B">
        <w:rPr>
          <w:rFonts w:ascii="Arial" w:hAnsi="Arial" w:cs="Arial"/>
          <w:sz w:val="18"/>
          <w:szCs w:val="18"/>
        </w:rPr>
        <w:t xml:space="preserve">#5, </w:t>
      </w:r>
      <w:r w:rsidR="00037571" w:rsidRPr="008E1056">
        <w:rPr>
          <w:rFonts w:ascii="Arial" w:hAnsi="Arial" w:cs="Arial"/>
          <w:sz w:val="18"/>
          <w:szCs w:val="18"/>
        </w:rPr>
        <w:t>#11</w:t>
      </w:r>
      <w:r w:rsidR="001B45C3">
        <w:rPr>
          <w:rFonts w:ascii="Arial" w:hAnsi="Arial" w:cs="Arial"/>
          <w:sz w:val="18"/>
          <w:szCs w:val="18"/>
        </w:rPr>
        <w:t>,</w:t>
      </w:r>
      <w:r w:rsidR="00037571" w:rsidRPr="008E1056">
        <w:rPr>
          <w:rFonts w:ascii="Arial" w:hAnsi="Arial" w:cs="Arial"/>
          <w:sz w:val="18"/>
          <w:szCs w:val="18"/>
        </w:rPr>
        <w:t xml:space="preserve"> and #25).</w:t>
      </w:r>
    </w:p>
    <w:p w14:paraId="05D025F6" w14:textId="5FB29AE7" w:rsidR="008B4D67" w:rsidRPr="008E1056" w:rsidRDefault="008B4D67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21.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Are </w:t>
      </w:r>
      <w:r w:rsidR="00B6034D" w:rsidRPr="008E1056">
        <w:rPr>
          <w:rFonts w:ascii="Arial" w:hAnsi="Arial" w:cs="Arial"/>
          <w:sz w:val="18"/>
          <w:szCs w:val="18"/>
        </w:rPr>
        <w:t>statements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two lines</w:t>
      </w:r>
      <w:r w:rsidRPr="008E1056">
        <w:rPr>
          <w:rFonts w:ascii="Arial" w:hAnsi="Arial" w:cs="Arial"/>
          <w:sz w:val="18"/>
          <w:szCs w:val="18"/>
        </w:rPr>
        <w:t xml:space="preserve"> or less?  Delete all </w:t>
      </w:r>
      <w:r w:rsidR="00FE59A6">
        <w:rPr>
          <w:rFonts w:ascii="Arial" w:hAnsi="Arial" w:cs="Arial"/>
          <w:sz w:val="18"/>
          <w:szCs w:val="18"/>
        </w:rPr>
        <w:t>unnecessary</w:t>
      </w:r>
      <w:r w:rsidRPr="008E1056">
        <w:rPr>
          <w:rFonts w:ascii="Arial" w:hAnsi="Arial" w:cs="Arial"/>
          <w:sz w:val="18"/>
          <w:szCs w:val="18"/>
        </w:rPr>
        <w:t xml:space="preserve"> words in each sentence</w:t>
      </w:r>
      <w:r w:rsidR="00FE59A6">
        <w:rPr>
          <w:rFonts w:ascii="Arial" w:hAnsi="Arial" w:cs="Arial"/>
          <w:sz w:val="18"/>
          <w:szCs w:val="18"/>
        </w:rPr>
        <w:t xml:space="preserve"> (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TL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FE59A6">
        <w:rPr>
          <w:rFonts w:ascii="Arial" w:hAnsi="Arial" w:cs="Arial"/>
          <w:sz w:val="18"/>
          <w:szCs w:val="18"/>
        </w:rPr>
        <w:t xml:space="preserve">means </w:t>
      </w:r>
      <w:r w:rsidRPr="008E1056">
        <w:rPr>
          <w:rFonts w:ascii="Arial" w:hAnsi="Arial" w:cs="Arial"/>
          <w:sz w:val="18"/>
          <w:szCs w:val="18"/>
        </w:rPr>
        <w:t>too long).</w:t>
      </w:r>
    </w:p>
    <w:p w14:paraId="54021684" w14:textId="77777777" w:rsidR="00CA3218" w:rsidRPr="008E1056" w:rsidRDefault="00CA3218" w:rsidP="00CA3218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5"/>
          <w:szCs w:val="18"/>
        </w:rPr>
      </w:pPr>
    </w:p>
    <w:p w14:paraId="2D49EFC6" w14:textId="77777777" w:rsidR="008B4D67" w:rsidRPr="008E1056" w:rsidRDefault="008B4D67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b/>
          <w:sz w:val="18"/>
          <w:szCs w:val="18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 xml:space="preserve">Sub Points </w:t>
      </w:r>
      <w:r w:rsidRPr="008E1056">
        <w:rPr>
          <w:rFonts w:ascii="Arial" w:hAnsi="Arial" w:cs="Arial"/>
          <w:b/>
          <w:sz w:val="18"/>
          <w:szCs w:val="18"/>
        </w:rPr>
        <w:t>(SPs)</w:t>
      </w:r>
    </w:p>
    <w:p w14:paraId="088059A2" w14:textId="1142910C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22.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Does each point have a </w:t>
      </w:r>
      <w:r w:rsidRPr="008E1056">
        <w:rPr>
          <w:rFonts w:ascii="Arial" w:hAnsi="Arial" w:cs="Arial"/>
          <w:sz w:val="18"/>
          <w:szCs w:val="18"/>
          <w:u w:val="single"/>
        </w:rPr>
        <w:t>coordinating</w:t>
      </w:r>
      <w:r w:rsidRPr="008E1056">
        <w:rPr>
          <w:rFonts w:ascii="Arial" w:hAnsi="Arial" w:cs="Arial"/>
          <w:sz w:val="18"/>
          <w:szCs w:val="18"/>
        </w:rPr>
        <w:t xml:space="preserve"> point (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I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has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II</w:t>
      </w:r>
      <w:r w:rsidR="00FE59A6">
        <w:rPr>
          <w:rFonts w:ascii="Arial" w:hAnsi="Arial" w:cs="Arial"/>
          <w:sz w:val="18"/>
          <w:szCs w:val="18"/>
        </w:rPr>
        <w:t>,"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A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has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B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; p. 61 [II.A.1.] &amp; p. 55)?</w:t>
      </w:r>
      <w:r w:rsidR="003833E1" w:rsidRPr="008E1056">
        <w:rPr>
          <w:rFonts w:ascii="Arial" w:hAnsi="Arial" w:cs="Arial"/>
          <w:sz w:val="18"/>
          <w:szCs w:val="18"/>
        </w:rPr>
        <w:t xml:space="preserve"> Avoid widows.</w:t>
      </w:r>
    </w:p>
    <w:p w14:paraId="3EFB5DC0" w14:textId="61ED79F1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23.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</w:r>
      <w:r w:rsidR="006E11A8" w:rsidRPr="008E1056">
        <w:rPr>
          <w:rFonts w:ascii="Arial" w:hAnsi="Arial" w:cs="Arial"/>
          <w:sz w:val="18"/>
          <w:szCs w:val="18"/>
        </w:rPr>
        <w:t>Does each point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contribute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6E11A8" w:rsidRPr="008E1056">
        <w:rPr>
          <w:rFonts w:ascii="Arial" w:hAnsi="Arial" w:cs="Arial"/>
          <w:sz w:val="18"/>
          <w:szCs w:val="18"/>
        </w:rPr>
        <w:t>to its superior point?  Does your content here explain the text?  Is it needed</w:t>
      </w:r>
      <w:r w:rsidRPr="008E1056">
        <w:rPr>
          <w:rFonts w:ascii="Arial" w:hAnsi="Arial" w:cs="Arial"/>
          <w:sz w:val="18"/>
          <w:szCs w:val="18"/>
        </w:rPr>
        <w:t>?</w:t>
      </w:r>
    </w:p>
    <w:p w14:paraId="6F26B8BE" w14:textId="77777777" w:rsidR="00CA3218" w:rsidRPr="008E1056" w:rsidRDefault="00CA3218" w:rsidP="00CA3218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5"/>
          <w:szCs w:val="18"/>
        </w:rPr>
      </w:pPr>
    </w:p>
    <w:p w14:paraId="125579D2" w14:textId="77777777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b/>
          <w:sz w:val="18"/>
          <w:szCs w:val="18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>Miscellaneous</w:t>
      </w:r>
    </w:p>
    <w:p w14:paraId="742F2735" w14:textId="279452E7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24.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Is each point one (not 2-3) </w:t>
      </w:r>
      <w:r w:rsidRPr="008E1056">
        <w:rPr>
          <w:rFonts w:ascii="Arial" w:hAnsi="Arial" w:cs="Arial"/>
          <w:sz w:val="18"/>
          <w:szCs w:val="18"/>
          <w:u w:val="single"/>
        </w:rPr>
        <w:t>full sentence</w:t>
      </w:r>
      <w:r w:rsidRPr="008E1056">
        <w:rPr>
          <w:rFonts w:ascii="Arial" w:hAnsi="Arial" w:cs="Arial"/>
          <w:sz w:val="18"/>
          <w:szCs w:val="18"/>
        </w:rPr>
        <w:t xml:space="preserve"> (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FS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) with </w:t>
      </w:r>
      <w:r w:rsidRPr="008E1056">
        <w:rPr>
          <w:rFonts w:ascii="Arial" w:hAnsi="Arial" w:cs="Arial"/>
          <w:i/>
          <w:sz w:val="18"/>
          <w:szCs w:val="18"/>
        </w:rPr>
        <w:t>one subject</w:t>
      </w:r>
      <w:r w:rsidRPr="008E1056">
        <w:rPr>
          <w:rFonts w:ascii="Arial" w:hAnsi="Arial" w:cs="Arial"/>
          <w:sz w:val="18"/>
          <w:szCs w:val="18"/>
        </w:rPr>
        <w:t xml:space="preserve"> (cf. #8) and complement(s) and not just a phrase? (Not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The rewards of blessed people are stated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as this only has a subject, but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The rewards of blessed people are prosperity and children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with a complement.)</w:t>
      </w:r>
    </w:p>
    <w:p w14:paraId="500005C1" w14:textId="08886DD6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25.</w:t>
      </w:r>
      <w:r w:rsidRPr="008E1056">
        <w:rPr>
          <w:rFonts w:ascii="Arial" w:hAnsi="Arial" w:cs="Arial"/>
          <w:sz w:val="18"/>
          <w:szCs w:val="18"/>
        </w:rPr>
        <w:tab/>
        <w:t xml:space="preserve">Is each statement </w:t>
      </w:r>
      <w:r w:rsidRPr="008E1056">
        <w:rPr>
          <w:rFonts w:ascii="Arial" w:hAnsi="Arial" w:cs="Arial"/>
          <w:sz w:val="18"/>
          <w:szCs w:val="18"/>
          <w:u w:val="single"/>
        </w:rPr>
        <w:t>specific</w:t>
      </w:r>
      <w:r w:rsidRPr="008E1056">
        <w:rPr>
          <w:rFonts w:ascii="Arial" w:hAnsi="Arial" w:cs="Arial"/>
          <w:sz w:val="18"/>
          <w:szCs w:val="18"/>
        </w:rPr>
        <w:t xml:space="preserve"> enough to relate only to this </w:t>
      </w:r>
      <w:r w:rsidR="00FE59A6">
        <w:rPr>
          <w:rFonts w:ascii="Arial" w:hAnsi="Arial" w:cs="Arial"/>
          <w:sz w:val="18"/>
          <w:szCs w:val="18"/>
        </w:rPr>
        <w:t>text,</w:t>
      </w:r>
      <w:r w:rsidRPr="008E1056">
        <w:rPr>
          <w:rFonts w:ascii="Arial" w:hAnsi="Arial" w:cs="Arial"/>
          <w:sz w:val="18"/>
          <w:szCs w:val="18"/>
        </w:rPr>
        <w:t xml:space="preserve"> and does it make sense without needing to read the text (not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God fights His enemies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but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The way God fought the alliance of southern kings was by causing the sun to stand still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)?  Are enough details included?</w:t>
      </w:r>
      <w:r w:rsidR="00037571" w:rsidRPr="008E1056">
        <w:rPr>
          <w:rFonts w:ascii="Arial" w:hAnsi="Arial" w:cs="Arial"/>
          <w:sz w:val="18"/>
          <w:szCs w:val="18"/>
        </w:rPr>
        <w:t xml:space="preserve"> Pay attention to what God said and did (cf. #11 &amp; #20).</w:t>
      </w:r>
    </w:p>
    <w:p w14:paraId="2BE98D5D" w14:textId="3BD66AD3" w:rsidR="008B4D67" w:rsidRPr="008E1056" w:rsidRDefault="008B4D67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26.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Is each level of subordinate points </w:t>
      </w:r>
      <w:r w:rsidRPr="008E1056">
        <w:rPr>
          <w:rFonts w:ascii="Arial" w:hAnsi="Arial" w:cs="Arial"/>
          <w:sz w:val="18"/>
          <w:szCs w:val="18"/>
          <w:u w:val="single"/>
        </w:rPr>
        <w:t>indented</w:t>
      </w:r>
      <w:r w:rsidRPr="008E1056">
        <w:rPr>
          <w:rFonts w:ascii="Arial" w:hAnsi="Arial" w:cs="Arial"/>
          <w:sz w:val="18"/>
          <w:szCs w:val="18"/>
        </w:rPr>
        <w:t xml:space="preserve"> from the previous level?  </w:t>
      </w:r>
      <w:r w:rsidR="00B80587" w:rsidRPr="008E1056">
        <w:rPr>
          <w:rFonts w:ascii="Arial" w:hAnsi="Arial" w:cs="Arial"/>
          <w:sz w:val="18"/>
          <w:szCs w:val="18"/>
        </w:rPr>
        <w:t>Left justify each sentence.</w:t>
      </w:r>
    </w:p>
    <w:p w14:paraId="39E0F0DE" w14:textId="3FFF0257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27.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Does each sentence include </w:t>
      </w:r>
      <w:r w:rsidR="00F751FF" w:rsidRPr="008E1056">
        <w:rPr>
          <w:rFonts w:ascii="Arial" w:hAnsi="Arial" w:cs="Arial"/>
          <w:sz w:val="18"/>
          <w:szCs w:val="18"/>
        </w:rPr>
        <w:t xml:space="preserve">a </w:t>
      </w:r>
      <w:r w:rsidR="00F751FF" w:rsidRPr="008E1056">
        <w:rPr>
          <w:rFonts w:ascii="Arial" w:hAnsi="Arial" w:cs="Arial"/>
          <w:i/>
          <w:iCs/>
          <w:sz w:val="18"/>
          <w:szCs w:val="18"/>
        </w:rPr>
        <w:t>different and</w:t>
      </w:r>
      <w:r w:rsidRPr="008E1056">
        <w:rPr>
          <w:rFonts w:ascii="Arial" w:hAnsi="Arial" w:cs="Arial"/>
          <w:i/>
          <w:iCs/>
          <w:sz w:val="18"/>
          <w:szCs w:val="18"/>
        </w:rPr>
        <w:t xml:space="preserve"> correct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verse</w:t>
      </w:r>
      <w:r w:rsidRPr="008E1056">
        <w:rPr>
          <w:rFonts w:ascii="Arial" w:hAnsi="Arial" w:cs="Arial"/>
          <w:sz w:val="18"/>
          <w:szCs w:val="18"/>
        </w:rPr>
        <w:t>, verses, or verse portion (1a, 1b, 1c, etc.)?</w:t>
      </w:r>
    </w:p>
    <w:p w14:paraId="05854473" w14:textId="5D16888F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28.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Are </w:t>
      </w:r>
      <w:r w:rsidRPr="008E1056">
        <w:rPr>
          <w:rFonts w:ascii="Arial" w:hAnsi="Arial" w:cs="Arial"/>
          <w:sz w:val="18"/>
          <w:szCs w:val="18"/>
          <w:u w:val="single"/>
        </w:rPr>
        <w:t>all verses</w:t>
      </w:r>
      <w:r w:rsidRPr="008E1056">
        <w:rPr>
          <w:rFonts w:ascii="Arial" w:hAnsi="Arial" w:cs="Arial"/>
          <w:sz w:val="18"/>
          <w:szCs w:val="18"/>
        </w:rPr>
        <w:t xml:space="preserve">/parts </w:t>
      </w:r>
      <w:r w:rsidR="00037571" w:rsidRPr="008E1056">
        <w:rPr>
          <w:rFonts w:ascii="Arial" w:hAnsi="Arial" w:cs="Arial"/>
          <w:sz w:val="18"/>
          <w:szCs w:val="18"/>
        </w:rPr>
        <w:t xml:space="preserve">correctly </w:t>
      </w:r>
      <w:r w:rsidRPr="008E1056">
        <w:rPr>
          <w:rFonts w:ascii="Arial" w:hAnsi="Arial" w:cs="Arial"/>
          <w:sz w:val="18"/>
          <w:szCs w:val="18"/>
        </w:rPr>
        <w:t xml:space="preserve">expounded in the </w:t>
      </w:r>
      <w:r w:rsidR="00FE59A6">
        <w:rPr>
          <w:rFonts w:ascii="Arial" w:hAnsi="Arial" w:cs="Arial"/>
          <w:sz w:val="18"/>
          <w:szCs w:val="18"/>
          <w:u w:val="single"/>
        </w:rPr>
        <w:t>text's order</w:t>
      </w:r>
      <w:r w:rsidRPr="008E1056">
        <w:rPr>
          <w:rFonts w:ascii="Arial" w:hAnsi="Arial" w:cs="Arial"/>
          <w:sz w:val="18"/>
          <w:szCs w:val="18"/>
        </w:rPr>
        <w:t xml:space="preserve"> rather than switching verses around?</w:t>
      </w:r>
    </w:p>
    <w:p w14:paraId="649FB469" w14:textId="426CB094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29.</w:t>
      </w:r>
      <w:r w:rsidRPr="008E1056">
        <w:rPr>
          <w:rFonts w:ascii="Arial" w:hAnsi="Arial" w:cs="Arial"/>
          <w:sz w:val="18"/>
          <w:szCs w:val="18"/>
        </w:rPr>
        <w:tab/>
        <w:t xml:space="preserve">Is each </w:t>
      </w:r>
      <w:r w:rsidR="003B573B">
        <w:rPr>
          <w:rFonts w:ascii="Arial" w:hAnsi="Arial" w:cs="Arial"/>
          <w:sz w:val="18"/>
          <w:szCs w:val="18"/>
        </w:rPr>
        <w:t>outline point</w:t>
      </w:r>
      <w:r w:rsidRPr="008E1056">
        <w:rPr>
          <w:rFonts w:ascii="Arial" w:hAnsi="Arial" w:cs="Arial"/>
          <w:sz w:val="18"/>
          <w:szCs w:val="18"/>
        </w:rPr>
        <w:t xml:space="preserve"> numbered/lettered rather th</w:t>
      </w:r>
      <w:r w:rsidR="0063452E" w:rsidRPr="008E1056">
        <w:rPr>
          <w:rFonts w:ascii="Arial" w:hAnsi="Arial" w:cs="Arial"/>
          <w:sz w:val="18"/>
          <w:szCs w:val="18"/>
        </w:rPr>
        <w:t>an in paragraphs or parentheses or multiple sentences?</w:t>
      </w:r>
    </w:p>
    <w:p w14:paraId="5DD908AB" w14:textId="4B93718C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 xml:space="preserve">30. </w:t>
      </w:r>
      <w:r w:rsidRPr="008E1056">
        <w:rPr>
          <w:rFonts w:ascii="Arial" w:hAnsi="Arial" w:cs="Arial"/>
          <w:sz w:val="18"/>
          <w:szCs w:val="18"/>
        </w:rPr>
        <w:tab/>
        <w:t xml:space="preserve">Do you state </w:t>
      </w:r>
      <w:r w:rsidR="008A1892" w:rsidRPr="008E1056">
        <w:rPr>
          <w:rFonts w:ascii="Arial" w:hAnsi="Arial" w:cs="Arial"/>
          <w:sz w:val="18"/>
          <w:szCs w:val="18"/>
        </w:rPr>
        <w:t>your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FE59A6" w:rsidRPr="00FE59A6">
        <w:rPr>
          <w:rFonts w:ascii="Arial" w:hAnsi="Arial" w:cs="Arial"/>
          <w:sz w:val="18"/>
          <w:szCs w:val="18"/>
          <w:u w:val="single"/>
        </w:rPr>
        <w:t>title</w:t>
      </w:r>
      <w:r w:rsidR="00FE59A6">
        <w:rPr>
          <w:rFonts w:ascii="Arial" w:hAnsi="Arial" w:cs="Arial"/>
          <w:sz w:val="18"/>
          <w:szCs w:val="18"/>
        </w:rPr>
        <w:t xml:space="preserve">, </w:t>
      </w:r>
      <w:r w:rsidR="00F255F4">
        <w:rPr>
          <w:rFonts w:ascii="Arial" w:hAnsi="Arial" w:cs="Arial"/>
          <w:sz w:val="18"/>
          <w:szCs w:val="18"/>
          <w:u w:val="single"/>
        </w:rPr>
        <w:t>text</w:t>
      </w:r>
      <w:r w:rsidRPr="008E1056">
        <w:rPr>
          <w:rFonts w:ascii="Arial" w:hAnsi="Arial" w:cs="Arial"/>
          <w:sz w:val="18"/>
          <w:szCs w:val="18"/>
        </w:rPr>
        <w:t xml:space="preserve">, </w:t>
      </w:r>
      <w:r w:rsidRPr="008E1056">
        <w:rPr>
          <w:rFonts w:ascii="Arial" w:hAnsi="Arial" w:cs="Arial"/>
          <w:sz w:val="18"/>
          <w:szCs w:val="18"/>
          <w:u w:val="single"/>
        </w:rPr>
        <w:t>name</w:t>
      </w:r>
      <w:r w:rsidR="008A1892" w:rsidRPr="008E1056">
        <w:rPr>
          <w:rFonts w:ascii="Arial" w:hAnsi="Arial" w:cs="Arial"/>
          <w:sz w:val="18"/>
          <w:szCs w:val="18"/>
        </w:rPr>
        <w:t xml:space="preserve">, </w:t>
      </w:r>
      <w:r w:rsidR="008A1892" w:rsidRPr="008E1056">
        <w:rPr>
          <w:rFonts w:ascii="Arial" w:hAnsi="Arial" w:cs="Arial"/>
          <w:sz w:val="18"/>
          <w:szCs w:val="18"/>
          <w:u w:val="single"/>
        </w:rPr>
        <w:t>mailbox</w:t>
      </w:r>
      <w:r w:rsidR="00FE59A6">
        <w:rPr>
          <w:rFonts w:ascii="Arial" w:hAnsi="Arial" w:cs="Arial"/>
          <w:sz w:val="18"/>
          <w:szCs w:val="18"/>
          <w:u w:val="single"/>
        </w:rPr>
        <w:t>,</w:t>
      </w:r>
      <w:r w:rsidRPr="008E1056">
        <w:rPr>
          <w:rFonts w:ascii="Arial" w:hAnsi="Arial" w:cs="Arial"/>
          <w:sz w:val="18"/>
          <w:szCs w:val="18"/>
        </w:rPr>
        <w:t xml:space="preserve"> and </w:t>
      </w:r>
      <w:r w:rsidR="008A1892" w:rsidRPr="008E1056">
        <w:rPr>
          <w:rFonts w:ascii="Arial" w:hAnsi="Arial" w:cs="Arial"/>
          <w:sz w:val="18"/>
          <w:szCs w:val="18"/>
          <w:u w:val="single"/>
        </w:rPr>
        <w:t>speaker</w:t>
      </w:r>
      <w:r w:rsidRPr="008E1056">
        <w:rPr>
          <w:rFonts w:ascii="Arial" w:hAnsi="Arial" w:cs="Arial"/>
          <w:sz w:val="18"/>
          <w:szCs w:val="18"/>
          <w:u w:val="single"/>
        </w:rPr>
        <w:t xml:space="preserve"> number</w:t>
      </w:r>
      <w:r w:rsidR="00FE59A6">
        <w:rPr>
          <w:rFonts w:ascii="Arial" w:hAnsi="Arial" w:cs="Arial"/>
          <w:sz w:val="18"/>
          <w:szCs w:val="18"/>
          <w:u w:val="single"/>
        </w:rPr>
        <w:t xml:space="preserve"> </w:t>
      </w:r>
      <w:r w:rsidR="00FE59A6" w:rsidRPr="008E1056">
        <w:rPr>
          <w:rFonts w:ascii="Arial" w:hAnsi="Arial" w:cs="Arial"/>
          <w:sz w:val="18"/>
          <w:szCs w:val="18"/>
        </w:rPr>
        <w:t xml:space="preserve">at the top </w:t>
      </w:r>
      <w:r w:rsidR="00FE59A6">
        <w:rPr>
          <w:rFonts w:ascii="Arial" w:hAnsi="Arial" w:cs="Arial"/>
          <w:sz w:val="18"/>
          <w:szCs w:val="18"/>
        </w:rPr>
        <w:t>of the page</w:t>
      </w:r>
      <w:r w:rsidR="00F255F4">
        <w:rPr>
          <w:rFonts w:ascii="Arial" w:hAnsi="Arial" w:cs="Arial"/>
          <w:sz w:val="18"/>
          <w:szCs w:val="18"/>
        </w:rPr>
        <w:t xml:space="preserve"> and in the header</w:t>
      </w:r>
      <w:r w:rsidRPr="008E1056">
        <w:rPr>
          <w:rFonts w:ascii="Arial" w:hAnsi="Arial" w:cs="Arial"/>
          <w:sz w:val="18"/>
          <w:szCs w:val="18"/>
        </w:rPr>
        <w:t>?</w:t>
      </w:r>
    </w:p>
    <w:p w14:paraId="6A2E70DE" w14:textId="5652FCE7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31.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Did you use a spell-checker or have a friend </w:t>
      </w:r>
      <w:r w:rsidRPr="008E1056">
        <w:rPr>
          <w:rFonts w:ascii="Arial" w:hAnsi="Arial" w:cs="Arial"/>
          <w:sz w:val="18"/>
          <w:szCs w:val="18"/>
          <w:u w:val="single"/>
        </w:rPr>
        <w:t>proofread</w:t>
      </w:r>
      <w:r w:rsidRPr="008E1056">
        <w:rPr>
          <w:rFonts w:ascii="Arial" w:hAnsi="Arial" w:cs="Arial"/>
          <w:sz w:val="18"/>
          <w:szCs w:val="18"/>
        </w:rPr>
        <w:t xml:space="preserve"> your spelling and grammar?</w:t>
      </w:r>
      <w:r w:rsidR="003E27BA" w:rsidRPr="008E1056">
        <w:rPr>
          <w:rFonts w:ascii="Arial" w:hAnsi="Arial" w:cs="Arial"/>
          <w:sz w:val="18"/>
          <w:szCs w:val="18"/>
        </w:rPr>
        <w:t xml:space="preserve"> Use </w:t>
      </w:r>
      <w:r w:rsidR="00464D96" w:rsidRPr="008E1056">
        <w:rPr>
          <w:rFonts w:ascii="Arial" w:hAnsi="Arial" w:cs="Arial"/>
          <w:sz w:val="18"/>
          <w:szCs w:val="18"/>
        </w:rPr>
        <w:t>g</w:t>
      </w:r>
      <w:r w:rsidR="003E27BA" w:rsidRPr="008E1056">
        <w:rPr>
          <w:rFonts w:ascii="Arial" w:hAnsi="Arial" w:cs="Arial"/>
          <w:sz w:val="18"/>
          <w:szCs w:val="18"/>
        </w:rPr>
        <w:t>rammarly.com</w:t>
      </w:r>
      <w:r w:rsidR="00070009" w:rsidRPr="008E1056">
        <w:rPr>
          <w:rFonts w:ascii="Arial" w:hAnsi="Arial" w:cs="Arial"/>
          <w:sz w:val="18"/>
          <w:szCs w:val="18"/>
        </w:rPr>
        <w:t xml:space="preserve"> to </w:t>
      </w:r>
      <w:r w:rsidR="00464D96" w:rsidRPr="008E1056">
        <w:rPr>
          <w:rFonts w:ascii="Arial" w:hAnsi="Arial" w:cs="Arial"/>
          <w:sz w:val="18"/>
          <w:szCs w:val="18"/>
        </w:rPr>
        <w:t>correct</w:t>
      </w:r>
      <w:r w:rsidR="00070009" w:rsidRPr="008E1056">
        <w:rPr>
          <w:rFonts w:ascii="Arial" w:hAnsi="Arial" w:cs="Arial"/>
          <w:sz w:val="18"/>
          <w:szCs w:val="18"/>
        </w:rPr>
        <w:t xml:space="preserve"> grammar and turnitin.com to </w:t>
      </w:r>
      <w:r w:rsidR="003B573B">
        <w:rPr>
          <w:rFonts w:ascii="Arial" w:hAnsi="Arial" w:cs="Arial"/>
          <w:sz w:val="18"/>
          <w:szCs w:val="18"/>
        </w:rPr>
        <w:t>ensure the</w:t>
      </w:r>
      <w:r w:rsidR="00070009" w:rsidRPr="008E1056">
        <w:rPr>
          <w:rFonts w:ascii="Arial" w:hAnsi="Arial" w:cs="Arial"/>
          <w:sz w:val="18"/>
          <w:szCs w:val="18"/>
        </w:rPr>
        <w:t xml:space="preserve"> original content is 20% or less.</w:t>
      </w:r>
      <w:r w:rsidR="00A0221F" w:rsidRPr="008E1056">
        <w:rPr>
          <w:rFonts w:ascii="Arial" w:hAnsi="Arial" w:cs="Arial"/>
          <w:sz w:val="18"/>
          <w:szCs w:val="18"/>
        </w:rPr>
        <w:t xml:space="preserve"> Use MS Word and not a PDF.</w:t>
      </w:r>
    </w:p>
    <w:p w14:paraId="12ACF24E" w14:textId="6200D655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32.</w:t>
      </w:r>
      <w:r w:rsidRPr="008E1056">
        <w:rPr>
          <w:rFonts w:ascii="Arial" w:hAnsi="Arial" w:cs="Arial"/>
          <w:sz w:val="18"/>
          <w:szCs w:val="18"/>
        </w:rPr>
        <w:tab/>
        <w:t xml:space="preserve">Did you </w:t>
      </w:r>
      <w:r w:rsidR="00717760" w:rsidRPr="008E1056">
        <w:rPr>
          <w:rFonts w:ascii="Arial" w:hAnsi="Arial" w:cs="Arial"/>
          <w:sz w:val="18"/>
          <w:szCs w:val="18"/>
        </w:rPr>
        <w:t>correctly cite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717760" w:rsidRPr="008E1056">
        <w:rPr>
          <w:rFonts w:ascii="Arial" w:hAnsi="Arial" w:cs="Arial"/>
          <w:sz w:val="18"/>
          <w:szCs w:val="18"/>
        </w:rPr>
        <w:t xml:space="preserve">(cf. </w:t>
      </w:r>
      <w:r w:rsidR="00717760" w:rsidRPr="008E1056">
        <w:rPr>
          <w:rFonts w:ascii="Arial" w:hAnsi="Arial" w:cs="Arial"/>
          <w:i/>
          <w:sz w:val="18"/>
          <w:szCs w:val="18"/>
        </w:rPr>
        <w:t>SBC Writing Standards</w:t>
      </w:r>
      <w:r w:rsidR="00717760" w:rsidRPr="008E1056">
        <w:rPr>
          <w:rFonts w:ascii="Arial" w:hAnsi="Arial" w:cs="Arial"/>
          <w:sz w:val="18"/>
          <w:szCs w:val="18"/>
        </w:rPr>
        <w:t>)</w:t>
      </w:r>
      <w:r w:rsidR="007931DB" w:rsidRPr="008E1056">
        <w:rPr>
          <w:rFonts w:ascii="Arial" w:hAnsi="Arial" w:cs="Arial"/>
          <w:sz w:val="18"/>
          <w:szCs w:val="18"/>
        </w:rPr>
        <w:t xml:space="preserve"> </w:t>
      </w:r>
      <w:r w:rsidR="007E0014" w:rsidRPr="008E1056">
        <w:rPr>
          <w:rFonts w:ascii="Arial" w:hAnsi="Arial" w:cs="Arial"/>
          <w:sz w:val="18"/>
          <w:szCs w:val="18"/>
        </w:rPr>
        <w:t>in Biblio from</w:t>
      </w:r>
      <w:r w:rsidR="00717760" w:rsidRPr="008E1056">
        <w:rPr>
          <w:rFonts w:ascii="Arial" w:hAnsi="Arial" w:cs="Arial"/>
          <w:i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</w:rPr>
        <w:t xml:space="preserve">at least </w:t>
      </w:r>
      <w:r w:rsidRPr="008E1056">
        <w:rPr>
          <w:rFonts w:ascii="Arial" w:hAnsi="Arial" w:cs="Arial"/>
          <w:sz w:val="18"/>
          <w:szCs w:val="18"/>
          <w:u w:val="single"/>
        </w:rPr>
        <w:t xml:space="preserve">three </w:t>
      </w:r>
      <w:r w:rsidR="008A1892" w:rsidRPr="008E1056">
        <w:rPr>
          <w:rFonts w:ascii="Arial" w:hAnsi="Arial" w:cs="Arial"/>
          <w:sz w:val="18"/>
          <w:szCs w:val="18"/>
          <w:u w:val="single"/>
        </w:rPr>
        <w:t xml:space="preserve">reputable </w:t>
      </w:r>
      <w:r w:rsidRPr="008E1056">
        <w:rPr>
          <w:rFonts w:ascii="Arial" w:hAnsi="Arial" w:cs="Arial"/>
          <w:sz w:val="18"/>
          <w:szCs w:val="18"/>
          <w:u w:val="single"/>
        </w:rPr>
        <w:t>commentaries</w:t>
      </w:r>
      <w:r w:rsidR="00717760" w:rsidRPr="008E1056">
        <w:rPr>
          <w:rFonts w:ascii="Arial" w:hAnsi="Arial" w:cs="Arial"/>
          <w:sz w:val="18"/>
          <w:szCs w:val="18"/>
        </w:rPr>
        <w:t xml:space="preserve"> used</w:t>
      </w:r>
      <w:r w:rsidRPr="008E1056">
        <w:rPr>
          <w:rFonts w:ascii="Arial" w:hAnsi="Arial" w:cs="Arial"/>
          <w:sz w:val="18"/>
          <w:szCs w:val="18"/>
        </w:rPr>
        <w:t>?</w:t>
      </w:r>
    </w:p>
    <w:p w14:paraId="0FD86544" w14:textId="77777777" w:rsidR="00407571" w:rsidRPr="008E1056" w:rsidRDefault="00407571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560" w:right="-80" w:hanging="540"/>
        <w:jc w:val="left"/>
        <w:rPr>
          <w:rFonts w:ascii="Arial" w:hAnsi="Arial" w:cs="Arial"/>
          <w:sz w:val="15"/>
          <w:szCs w:val="18"/>
        </w:rPr>
      </w:pPr>
    </w:p>
    <w:p w14:paraId="7BB1ADC1" w14:textId="77777777" w:rsidR="00407571" w:rsidRPr="008E1056" w:rsidRDefault="00407571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560" w:right="-80" w:hanging="540"/>
        <w:jc w:val="left"/>
        <w:rPr>
          <w:rFonts w:ascii="Arial" w:hAnsi="Arial" w:cs="Arial"/>
          <w:b/>
          <w:sz w:val="18"/>
          <w:szCs w:val="18"/>
          <w:u w:val="single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>Abbreviations Used to Mark Outlines</w:t>
      </w:r>
      <w:r w:rsidRPr="008E1056">
        <w:rPr>
          <w:rFonts w:ascii="Arial" w:hAnsi="Arial" w:cs="Arial"/>
          <w:sz w:val="18"/>
          <w:szCs w:val="18"/>
        </w:rPr>
        <w:t xml:space="preserve"> (numbers refer to the points above)</w:t>
      </w:r>
    </w:p>
    <w:p w14:paraId="6A63ACF6" w14:textId="77777777" w:rsidR="00407571" w:rsidRPr="008E1056" w:rsidRDefault="00407571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560" w:right="-80" w:hanging="540"/>
        <w:jc w:val="left"/>
        <w:rPr>
          <w:rFonts w:ascii="Arial" w:hAnsi="Arial" w:cs="Arial"/>
          <w:b/>
          <w:sz w:val="6"/>
          <w:szCs w:val="18"/>
        </w:rPr>
      </w:pPr>
    </w:p>
    <w:tbl>
      <w:tblPr>
        <w:tblW w:w="94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60"/>
        <w:gridCol w:w="3920"/>
        <w:gridCol w:w="580"/>
        <w:gridCol w:w="4300"/>
      </w:tblGrid>
      <w:tr w:rsidR="00407571" w:rsidRPr="008E1056" w14:paraId="721DDB23" w14:textId="77777777">
        <w:tc>
          <w:tcPr>
            <w:tcW w:w="660" w:type="dxa"/>
          </w:tcPr>
          <w:p w14:paraId="0CEF5048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AI</w:t>
            </w:r>
          </w:p>
        </w:tc>
        <w:tc>
          <w:tcPr>
            <w:tcW w:w="3920" w:type="dxa"/>
          </w:tcPr>
          <w:p w14:paraId="53E797BF" w14:textId="281EB510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Authorial Intent</w:t>
            </w:r>
            <w:r w:rsidR="00FE59A6">
              <w:rPr>
                <w:rFonts w:ascii="Arial" w:hAnsi="Arial" w:cs="Arial"/>
                <w:sz w:val="16"/>
                <w:szCs w:val="18"/>
                <w:lang w:bidi="x-none"/>
              </w:rPr>
              <w:t xml:space="preserve">—your interpretation is unlikely </w:t>
            </w: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(6)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76B56010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NC</w:t>
            </w:r>
          </w:p>
        </w:tc>
        <w:tc>
          <w:tcPr>
            <w:tcW w:w="4300" w:type="dxa"/>
          </w:tcPr>
          <w:p w14:paraId="2733324F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Not Clear—ambiguous statement (16-17)</w:t>
            </w:r>
          </w:p>
        </w:tc>
      </w:tr>
      <w:tr w:rsidR="00407571" w:rsidRPr="008E1056" w14:paraId="3B59C050" w14:textId="77777777">
        <w:tc>
          <w:tcPr>
            <w:tcW w:w="660" w:type="dxa"/>
          </w:tcPr>
          <w:p w14:paraId="7E6CB0C4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APP</w:t>
            </w:r>
          </w:p>
        </w:tc>
        <w:tc>
          <w:tcPr>
            <w:tcW w:w="3920" w:type="dxa"/>
          </w:tcPr>
          <w:p w14:paraId="2AC65481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Application needed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15A491BD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NP</w:t>
            </w:r>
          </w:p>
        </w:tc>
        <w:tc>
          <w:tcPr>
            <w:tcW w:w="4300" w:type="dxa"/>
          </w:tcPr>
          <w:p w14:paraId="6577ADF7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Not in the Passage (19)</w:t>
            </w:r>
          </w:p>
        </w:tc>
      </w:tr>
      <w:tr w:rsidR="00407571" w:rsidRPr="008E1056" w14:paraId="0CED95E6" w14:textId="77777777">
        <w:tc>
          <w:tcPr>
            <w:tcW w:w="660" w:type="dxa"/>
          </w:tcPr>
          <w:p w14:paraId="7D337FE5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EI</w:t>
            </w:r>
          </w:p>
        </w:tc>
        <w:tc>
          <w:tcPr>
            <w:tcW w:w="3920" w:type="dxa"/>
          </w:tcPr>
          <w:p w14:paraId="3BBE754B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Exegetical Idea or CPT (5-6)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14A696E4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R</w:t>
            </w:r>
          </w:p>
        </w:tc>
        <w:tc>
          <w:tcPr>
            <w:tcW w:w="4300" w:type="dxa"/>
          </w:tcPr>
          <w:p w14:paraId="55F757BB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Restatement needed</w:t>
            </w:r>
          </w:p>
        </w:tc>
      </w:tr>
      <w:tr w:rsidR="00407571" w:rsidRPr="008E1056" w14:paraId="548EA271" w14:textId="77777777">
        <w:tc>
          <w:tcPr>
            <w:tcW w:w="660" w:type="dxa"/>
          </w:tcPr>
          <w:p w14:paraId="119C60CA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EO</w:t>
            </w:r>
          </w:p>
        </w:tc>
        <w:tc>
          <w:tcPr>
            <w:tcW w:w="3920" w:type="dxa"/>
          </w:tcPr>
          <w:p w14:paraId="3739DCC1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Exegetical Outline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41D6BADE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SP</w:t>
            </w:r>
          </w:p>
        </w:tc>
        <w:tc>
          <w:tcPr>
            <w:tcW w:w="4300" w:type="dxa"/>
          </w:tcPr>
          <w:p w14:paraId="65CBBFEC" w14:textId="54CD6F2C" w:rsidR="00407571" w:rsidRPr="008E1056" w:rsidRDefault="00A9297A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Sub Point (22-23</w:t>
            </w:r>
            <w:r w:rsidR="00407571" w:rsidRPr="008E1056">
              <w:rPr>
                <w:rFonts w:ascii="Arial" w:hAnsi="Arial" w:cs="Arial"/>
                <w:sz w:val="16"/>
                <w:szCs w:val="18"/>
                <w:lang w:bidi="x-none"/>
              </w:rPr>
              <w:t>)</w:t>
            </w:r>
          </w:p>
        </w:tc>
      </w:tr>
      <w:tr w:rsidR="00407571" w:rsidRPr="008E1056" w14:paraId="505027EC" w14:textId="77777777">
        <w:tc>
          <w:tcPr>
            <w:tcW w:w="660" w:type="dxa"/>
          </w:tcPr>
          <w:p w14:paraId="7EFA9D7E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FS</w:t>
            </w:r>
          </w:p>
        </w:tc>
        <w:tc>
          <w:tcPr>
            <w:tcW w:w="3920" w:type="dxa"/>
          </w:tcPr>
          <w:p w14:paraId="6F78DFCF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Full Sentence is required (24)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0B2EFDEA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T</w:t>
            </w:r>
          </w:p>
        </w:tc>
        <w:tc>
          <w:tcPr>
            <w:tcW w:w="4300" w:type="dxa"/>
          </w:tcPr>
          <w:p w14:paraId="24CFBB46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Transition needed</w:t>
            </w:r>
          </w:p>
        </w:tc>
      </w:tr>
      <w:tr w:rsidR="00407571" w:rsidRPr="008E1056" w14:paraId="6968B5A5" w14:textId="77777777">
        <w:tc>
          <w:tcPr>
            <w:tcW w:w="660" w:type="dxa"/>
          </w:tcPr>
          <w:p w14:paraId="2E186B1E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HO</w:t>
            </w:r>
          </w:p>
        </w:tc>
        <w:tc>
          <w:tcPr>
            <w:tcW w:w="3920" w:type="dxa"/>
          </w:tcPr>
          <w:p w14:paraId="79D22454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Homiletical Outline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0DC8A0D5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TA</w:t>
            </w:r>
          </w:p>
        </w:tc>
        <w:tc>
          <w:tcPr>
            <w:tcW w:w="4300" w:type="dxa"/>
          </w:tcPr>
          <w:p w14:paraId="64CEB7A9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Translate Ambiguity—no unclear words of text (17)</w:t>
            </w:r>
          </w:p>
        </w:tc>
      </w:tr>
      <w:tr w:rsidR="00407571" w:rsidRPr="008E1056" w14:paraId="03148CF5" w14:textId="77777777">
        <w:tc>
          <w:tcPr>
            <w:tcW w:w="660" w:type="dxa"/>
          </w:tcPr>
          <w:p w14:paraId="710D6051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ILL</w:t>
            </w:r>
          </w:p>
        </w:tc>
        <w:tc>
          <w:tcPr>
            <w:tcW w:w="3920" w:type="dxa"/>
          </w:tcPr>
          <w:p w14:paraId="2934FA6A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Illustration needed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70777911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TF</w:t>
            </w:r>
          </w:p>
        </w:tc>
        <w:tc>
          <w:tcPr>
            <w:tcW w:w="4300" w:type="dxa"/>
          </w:tcPr>
          <w:p w14:paraId="326C62BC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Translate Figure—no unclear words of text (16)</w:t>
            </w:r>
          </w:p>
        </w:tc>
      </w:tr>
      <w:tr w:rsidR="00407571" w:rsidRPr="008E1056" w14:paraId="7005FDCA" w14:textId="77777777">
        <w:tc>
          <w:tcPr>
            <w:tcW w:w="660" w:type="dxa"/>
          </w:tcPr>
          <w:p w14:paraId="4670517E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MI</w:t>
            </w:r>
          </w:p>
        </w:tc>
        <w:tc>
          <w:tcPr>
            <w:tcW w:w="3920" w:type="dxa"/>
          </w:tcPr>
          <w:p w14:paraId="5DF33B58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Main Idea (same as Homiletical Idea or CPS)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57389761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TL</w:t>
            </w:r>
          </w:p>
        </w:tc>
        <w:tc>
          <w:tcPr>
            <w:tcW w:w="4300" w:type="dxa"/>
          </w:tcPr>
          <w:p w14:paraId="31143A1B" w14:textId="67BBAFE0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Too Long—</w:t>
            </w:r>
            <w:r w:rsidR="002045AA">
              <w:rPr>
                <w:rFonts w:ascii="Arial" w:hAnsi="Arial" w:cs="Arial"/>
                <w:sz w:val="16"/>
                <w:szCs w:val="18"/>
                <w:lang w:bidi="x-none"/>
              </w:rPr>
              <w:t>don't</w:t>
            </w:r>
            <w:r w:rsidR="00A9297A" w:rsidRPr="008E1056">
              <w:rPr>
                <w:rFonts w:ascii="Arial" w:hAnsi="Arial" w:cs="Arial"/>
                <w:sz w:val="16"/>
                <w:szCs w:val="18"/>
                <w:lang w:bidi="x-none"/>
              </w:rPr>
              <w:t xml:space="preserve"> exceed </w:t>
            </w:r>
            <w:r w:rsidR="00FE59A6">
              <w:rPr>
                <w:rFonts w:ascii="Arial" w:hAnsi="Arial" w:cs="Arial"/>
                <w:sz w:val="16"/>
                <w:szCs w:val="18"/>
                <w:lang w:bidi="x-none"/>
              </w:rPr>
              <w:t>two</w:t>
            </w:r>
            <w:r w:rsidR="00A9297A" w:rsidRPr="008E1056">
              <w:rPr>
                <w:rFonts w:ascii="Arial" w:hAnsi="Arial" w:cs="Arial"/>
                <w:sz w:val="16"/>
                <w:szCs w:val="18"/>
                <w:lang w:bidi="x-none"/>
              </w:rPr>
              <w:t xml:space="preserve"> lines of text (21</w:t>
            </w: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)</w:t>
            </w:r>
          </w:p>
        </w:tc>
      </w:tr>
      <w:tr w:rsidR="00407571" w:rsidRPr="008E1056" w14:paraId="1E559004" w14:textId="77777777">
        <w:tc>
          <w:tcPr>
            <w:tcW w:w="660" w:type="dxa"/>
          </w:tcPr>
          <w:p w14:paraId="30E62260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MP</w:t>
            </w:r>
          </w:p>
        </w:tc>
        <w:tc>
          <w:tcPr>
            <w:tcW w:w="3920" w:type="dxa"/>
          </w:tcPr>
          <w:p w14:paraId="07C1773F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Main Point needed (2)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24087279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Z</w:t>
            </w:r>
          </w:p>
        </w:tc>
        <w:tc>
          <w:tcPr>
            <w:tcW w:w="4300" w:type="dxa"/>
          </w:tcPr>
          <w:p w14:paraId="731C437A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Use Z</w:t>
            </w:r>
            <w:r w:rsidRPr="008E1056">
              <w:rPr>
                <w:rFonts w:ascii="Arial" w:hAnsi="Arial" w:cs="Arial"/>
                <w:position w:val="-4"/>
                <w:sz w:val="16"/>
                <w:szCs w:val="18"/>
                <w:lang w:bidi="x-none"/>
              </w:rPr>
              <w:t>1</w:t>
            </w: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+X+Z</w:t>
            </w:r>
            <w:r w:rsidRPr="008E1056">
              <w:rPr>
                <w:rFonts w:ascii="Arial" w:hAnsi="Arial" w:cs="Arial"/>
                <w:position w:val="-4"/>
                <w:sz w:val="16"/>
                <w:szCs w:val="18"/>
                <w:lang w:bidi="x-none"/>
              </w:rPr>
              <w:t>2</w:t>
            </w: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+Y form (2)</w:t>
            </w:r>
          </w:p>
        </w:tc>
      </w:tr>
    </w:tbl>
    <w:p w14:paraId="5382A41F" w14:textId="77777777" w:rsidR="00407571" w:rsidRPr="008E1056" w:rsidRDefault="00407571" w:rsidP="00407571">
      <w:pPr>
        <w:tabs>
          <w:tab w:val="left" w:pos="4560"/>
          <w:tab w:val="left" w:pos="5380"/>
          <w:tab w:val="left" w:pos="6260"/>
          <w:tab w:val="left" w:pos="7900"/>
        </w:tabs>
        <w:ind w:right="190"/>
        <w:jc w:val="center"/>
        <w:rPr>
          <w:rFonts w:ascii="Arial" w:hAnsi="Arial" w:cs="Arial"/>
          <w:b/>
          <w:sz w:val="15"/>
          <w:szCs w:val="6"/>
        </w:rPr>
      </w:pPr>
      <w:r w:rsidRPr="008E1056">
        <w:rPr>
          <w:rFonts w:ascii="Arial" w:hAnsi="Arial" w:cs="Arial"/>
          <w:sz w:val="21"/>
          <w:szCs w:val="18"/>
        </w:rPr>
        <w:br w:type="page"/>
      </w:r>
      <w:r w:rsidRPr="008E1056">
        <w:rPr>
          <w:rFonts w:ascii="Arial" w:hAnsi="Arial" w:cs="Arial"/>
          <w:b/>
          <w:sz w:val="28"/>
          <w:szCs w:val="18"/>
        </w:rPr>
        <w:lastRenderedPageBreak/>
        <w:t>Homiletical Outline Checklist</w:t>
      </w:r>
    </w:p>
    <w:p w14:paraId="55DF1BB7" w14:textId="34D203D9" w:rsidR="00407571" w:rsidRPr="008E1056" w:rsidRDefault="004D03FD" w:rsidP="00407571">
      <w:pPr>
        <w:tabs>
          <w:tab w:val="left" w:pos="580"/>
          <w:tab w:val="left" w:pos="4180"/>
          <w:tab w:val="left" w:pos="4560"/>
          <w:tab w:val="left" w:pos="7900"/>
          <w:tab w:val="left" w:pos="8640"/>
        </w:tabs>
        <w:ind w:left="20" w:right="190"/>
        <w:jc w:val="center"/>
        <w:rPr>
          <w:rFonts w:ascii="Arial" w:hAnsi="Arial" w:cs="Arial"/>
          <w:sz w:val="15"/>
          <w:szCs w:val="18"/>
        </w:rPr>
      </w:pPr>
      <w:r w:rsidRPr="008E1056">
        <w:rPr>
          <w:rFonts w:ascii="Arial" w:hAnsi="Arial" w:cs="Arial"/>
          <w:sz w:val="15"/>
          <w:szCs w:val="18"/>
        </w:rPr>
        <w:t>Here are 47</w:t>
      </w:r>
      <w:r w:rsidR="00E200B8" w:rsidRPr="008E1056">
        <w:rPr>
          <w:rFonts w:ascii="Arial" w:hAnsi="Arial" w:cs="Arial"/>
          <w:sz w:val="15"/>
          <w:szCs w:val="18"/>
        </w:rPr>
        <w:t xml:space="preserve"> things </w:t>
      </w:r>
      <w:r w:rsidR="00407571" w:rsidRPr="008E1056">
        <w:rPr>
          <w:rFonts w:ascii="Arial" w:hAnsi="Arial" w:cs="Arial"/>
          <w:sz w:val="15"/>
          <w:szCs w:val="18"/>
        </w:rPr>
        <w:t>to include in your sermon outline before starting to manuscript your message</w:t>
      </w:r>
      <w:r w:rsidR="00E200B8" w:rsidRPr="008E1056">
        <w:rPr>
          <w:rFonts w:ascii="Arial" w:hAnsi="Arial" w:cs="Arial"/>
          <w:sz w:val="15"/>
          <w:szCs w:val="18"/>
        </w:rPr>
        <w:t xml:space="preserve"> (-2% for each one missing</w:t>
      </w:r>
      <w:r w:rsidR="00407571" w:rsidRPr="008E1056">
        <w:rPr>
          <w:rFonts w:ascii="Arial" w:hAnsi="Arial" w:cs="Arial"/>
          <w:sz w:val="15"/>
          <w:szCs w:val="18"/>
        </w:rPr>
        <w:t>)</w:t>
      </w:r>
    </w:p>
    <w:p w14:paraId="6B372F3E" w14:textId="15F22BAB" w:rsidR="00407571" w:rsidRPr="008E1056" w:rsidRDefault="008E2220" w:rsidP="00407571">
      <w:pPr>
        <w:tabs>
          <w:tab w:val="left" w:pos="580"/>
          <w:tab w:val="left" w:pos="4180"/>
          <w:tab w:val="left" w:pos="4560"/>
          <w:tab w:val="left" w:pos="7900"/>
          <w:tab w:val="left" w:pos="8640"/>
        </w:tabs>
        <w:ind w:left="20" w:right="190"/>
        <w:jc w:val="center"/>
        <w:rPr>
          <w:rFonts w:ascii="Arial" w:hAnsi="Arial" w:cs="Arial"/>
          <w:sz w:val="13"/>
          <w:szCs w:val="18"/>
        </w:rPr>
      </w:pPr>
      <w:r>
        <w:rPr>
          <w:rFonts w:ascii="Arial" w:hAnsi="Arial" w:cs="Arial"/>
          <w:sz w:val="13"/>
          <w:szCs w:val="18"/>
        </w:rPr>
        <w:t>34th</w:t>
      </w:r>
      <w:r w:rsidRPr="008E1056">
        <w:rPr>
          <w:rFonts w:ascii="Arial" w:hAnsi="Arial" w:cs="Arial"/>
          <w:sz w:val="13"/>
          <w:szCs w:val="18"/>
        </w:rPr>
        <w:t xml:space="preserve"> ed. </w:t>
      </w:r>
      <w:r>
        <w:rPr>
          <w:rFonts w:ascii="Arial" w:hAnsi="Arial" w:cs="Arial"/>
          <w:sz w:val="13"/>
          <w:szCs w:val="18"/>
        </w:rPr>
        <w:t>1 Sep 2024</w:t>
      </w:r>
      <w:r w:rsidRPr="008E1056">
        <w:rPr>
          <w:rFonts w:ascii="Arial" w:hAnsi="Arial" w:cs="Arial"/>
          <w:sz w:val="13"/>
          <w:szCs w:val="18"/>
        </w:rPr>
        <w:t xml:space="preserve"> </w:t>
      </w:r>
      <w:r w:rsidR="00407571" w:rsidRPr="008E1056">
        <w:rPr>
          <w:rFonts w:ascii="Arial" w:hAnsi="Arial" w:cs="Arial"/>
          <w:sz w:val="13"/>
          <w:szCs w:val="18"/>
        </w:rPr>
        <w:t>(see examples on pp. 51, 210 and an expanded outline on pp. 156-57</w:t>
      </w:r>
      <w:r w:rsidR="001B2908" w:rsidRPr="008E1056">
        <w:rPr>
          <w:rFonts w:ascii="Arial" w:hAnsi="Arial" w:cs="Arial"/>
          <w:sz w:val="13"/>
          <w:szCs w:val="18"/>
        </w:rPr>
        <w:t>; use the Sermon_Format_for_Students_eng_pr_1900_v</w:t>
      </w:r>
      <w:r w:rsidR="00DE19F1" w:rsidRPr="008E1056">
        <w:rPr>
          <w:rFonts w:ascii="Arial" w:hAnsi="Arial" w:cs="Arial"/>
          <w:sz w:val="13"/>
          <w:szCs w:val="18"/>
        </w:rPr>
        <w:t>1</w:t>
      </w:r>
      <w:r w:rsidR="007D4D47">
        <w:rPr>
          <w:rFonts w:ascii="Arial" w:hAnsi="Arial" w:cs="Arial"/>
          <w:sz w:val="13"/>
          <w:szCs w:val="18"/>
        </w:rPr>
        <w:t>1</w:t>
      </w:r>
      <w:r w:rsidR="001B2908" w:rsidRPr="008E1056">
        <w:rPr>
          <w:rFonts w:ascii="Arial" w:hAnsi="Arial" w:cs="Arial"/>
          <w:sz w:val="13"/>
          <w:szCs w:val="18"/>
        </w:rPr>
        <w:t>.docx</w:t>
      </w:r>
      <w:r w:rsidR="00407571" w:rsidRPr="008E1056">
        <w:rPr>
          <w:rFonts w:ascii="Arial" w:hAnsi="Arial" w:cs="Arial"/>
          <w:sz w:val="13"/>
          <w:szCs w:val="18"/>
        </w:rPr>
        <w:t>)</w:t>
      </w:r>
      <w:r w:rsidR="00407571" w:rsidRPr="008E1056">
        <w:rPr>
          <w:rFonts w:ascii="Arial" w:hAnsi="Arial" w:cs="Arial"/>
          <w:vanish/>
          <w:sz w:val="13"/>
          <w:szCs w:val="18"/>
        </w:rPr>
        <w:t xml:space="preserve"> s = same as EO point in number</w:t>
      </w:r>
    </w:p>
    <w:p w14:paraId="756A6227" w14:textId="77777777" w:rsidR="00CA6131" w:rsidRPr="008E1056" w:rsidRDefault="00CA6131" w:rsidP="00CA6131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8"/>
          <w:szCs w:val="11"/>
        </w:rPr>
      </w:pPr>
    </w:p>
    <w:p w14:paraId="3C2AF26D" w14:textId="49865AE7" w:rsidR="00407571" w:rsidRPr="008E1056" w:rsidRDefault="00407571" w:rsidP="002505B4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26"/>
        <w:jc w:val="left"/>
        <w:rPr>
          <w:rFonts w:ascii="Arial" w:hAnsi="Arial" w:cs="Arial"/>
          <w:b/>
          <w:sz w:val="18"/>
          <w:szCs w:val="18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>Introduction</w:t>
      </w:r>
      <w:r w:rsidR="008A1892" w:rsidRPr="008E1056">
        <w:rPr>
          <w:rFonts w:ascii="Arial" w:hAnsi="Arial" w:cs="Arial"/>
          <w:b/>
          <w:sz w:val="18"/>
          <w:szCs w:val="18"/>
        </w:rPr>
        <w:t>: If missing</w:t>
      </w:r>
      <w:r w:rsidR="0094757E">
        <w:rPr>
          <w:rFonts w:ascii="Arial" w:hAnsi="Arial" w:cs="Arial"/>
          <w:b/>
          <w:sz w:val="18"/>
          <w:szCs w:val="18"/>
        </w:rPr>
        <w:t>,</w:t>
      </w:r>
      <w:r w:rsidR="008A1892" w:rsidRPr="008E1056">
        <w:rPr>
          <w:rFonts w:ascii="Arial" w:hAnsi="Arial" w:cs="Arial"/>
          <w:b/>
          <w:sz w:val="18"/>
          <w:szCs w:val="18"/>
        </w:rPr>
        <w:t xml:space="preserve"> then -12</w:t>
      </w:r>
      <w:r w:rsidRPr="008E1056">
        <w:rPr>
          <w:rFonts w:ascii="Arial" w:hAnsi="Arial" w:cs="Arial"/>
          <w:b/>
          <w:sz w:val="18"/>
          <w:szCs w:val="18"/>
        </w:rPr>
        <w:t>% (no credit for 1, 2, 5, 8, 9, and 10)</w:t>
      </w:r>
    </w:p>
    <w:p w14:paraId="56A31C5C" w14:textId="073D0EA0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1.</w:t>
      </w:r>
      <w:r w:rsidRPr="008E1056">
        <w:rPr>
          <w:rFonts w:ascii="Arial" w:hAnsi="Arial" w:cs="Arial"/>
          <w:sz w:val="18"/>
          <w:szCs w:val="18"/>
        </w:rPr>
        <w:tab/>
      </w:r>
      <w:r w:rsidR="00067BDD" w:rsidRPr="008E1056">
        <w:rPr>
          <w:rFonts w:ascii="Arial" w:hAnsi="Arial" w:cs="Arial"/>
          <w:sz w:val="18"/>
          <w:szCs w:val="18"/>
        </w:rPr>
        <w:t xml:space="preserve">Is a contemporary illustration </w:t>
      </w:r>
      <w:r w:rsidR="009C6A81" w:rsidRPr="008E1056">
        <w:rPr>
          <w:rFonts w:ascii="Arial" w:hAnsi="Arial" w:cs="Arial"/>
          <w:sz w:val="18"/>
          <w:szCs w:val="18"/>
        </w:rPr>
        <w:t>given that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get</w:t>
      </w:r>
      <w:r w:rsidR="009C6A81" w:rsidRPr="008E1056">
        <w:rPr>
          <w:rFonts w:ascii="Arial" w:hAnsi="Arial" w:cs="Arial"/>
          <w:sz w:val="18"/>
          <w:szCs w:val="18"/>
          <w:u w:val="single"/>
        </w:rPr>
        <w:t>s</w:t>
      </w:r>
      <w:r w:rsidRPr="008E1056">
        <w:rPr>
          <w:rFonts w:ascii="Arial" w:hAnsi="Arial" w:cs="Arial"/>
          <w:sz w:val="18"/>
          <w:szCs w:val="18"/>
          <w:u w:val="single"/>
        </w:rPr>
        <w:t xml:space="preserve"> attention</w:t>
      </w:r>
      <w:r w:rsidRPr="008E1056">
        <w:rPr>
          <w:rFonts w:ascii="Arial" w:hAnsi="Arial" w:cs="Arial"/>
          <w:sz w:val="18"/>
          <w:szCs w:val="18"/>
        </w:rPr>
        <w:t xml:space="preserve"> on the subject and include</w:t>
      </w:r>
      <w:r w:rsidR="009C6A81" w:rsidRPr="008E1056">
        <w:rPr>
          <w:rFonts w:ascii="Arial" w:hAnsi="Arial" w:cs="Arial"/>
          <w:sz w:val="18"/>
          <w:szCs w:val="18"/>
        </w:rPr>
        <w:t>s</w:t>
      </w:r>
      <w:r w:rsidRPr="008E1056">
        <w:rPr>
          <w:rFonts w:ascii="Arial" w:hAnsi="Arial" w:cs="Arial"/>
          <w:sz w:val="18"/>
          <w:szCs w:val="18"/>
        </w:rPr>
        <w:t xml:space="preserve"> its</w:t>
      </w:r>
      <w:r w:rsidR="009C6A81" w:rsidRPr="008E1056">
        <w:rPr>
          <w:rFonts w:ascii="Arial" w:hAnsi="Arial" w:cs="Arial"/>
          <w:sz w:val="18"/>
          <w:szCs w:val="18"/>
        </w:rPr>
        <w:t xml:space="preserve"> point in one sentence?</w:t>
      </w:r>
    </w:p>
    <w:p w14:paraId="4A83CA51" w14:textId="3C20EDE2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2.</w:t>
      </w:r>
      <w:r w:rsidRPr="008E1056">
        <w:rPr>
          <w:rFonts w:ascii="Arial" w:hAnsi="Arial" w:cs="Arial"/>
          <w:sz w:val="18"/>
          <w:szCs w:val="18"/>
        </w:rPr>
        <w:tab/>
      </w:r>
      <w:r w:rsidR="0085438E" w:rsidRPr="008E1056">
        <w:rPr>
          <w:rFonts w:ascii="Arial" w:hAnsi="Arial" w:cs="Arial"/>
          <w:sz w:val="18"/>
          <w:szCs w:val="18"/>
        </w:rPr>
        <w:t>Does your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85438E" w:rsidRPr="008E1056">
        <w:rPr>
          <w:rFonts w:ascii="Arial" w:hAnsi="Arial" w:cs="Arial"/>
          <w:i/>
          <w:iCs/>
          <w:sz w:val="18"/>
          <w:szCs w:val="18"/>
        </w:rPr>
        <w:t>one</w:t>
      </w:r>
      <w:r w:rsidR="0085438E" w:rsidRPr="008E1056">
        <w:rPr>
          <w:rFonts w:ascii="Arial" w:hAnsi="Arial" w:cs="Arial"/>
          <w:sz w:val="18"/>
          <w:szCs w:val="18"/>
        </w:rPr>
        <w:t xml:space="preserve"> </w:t>
      </w:r>
      <w:r w:rsidR="002045AA">
        <w:rPr>
          <w:rFonts w:ascii="Arial" w:hAnsi="Arial" w:cs="Arial"/>
          <w:sz w:val="18"/>
          <w:szCs w:val="18"/>
        </w:rPr>
        <w:t>"</w:t>
      </w:r>
      <w:r w:rsidR="0085438E" w:rsidRPr="008E1056">
        <w:rPr>
          <w:rFonts w:ascii="Arial" w:hAnsi="Arial" w:cs="Arial"/>
          <w:sz w:val="18"/>
          <w:szCs w:val="18"/>
        </w:rPr>
        <w:t>you</w:t>
      </w:r>
      <w:r w:rsidR="002045AA">
        <w:rPr>
          <w:rFonts w:ascii="Arial" w:hAnsi="Arial" w:cs="Arial"/>
          <w:sz w:val="18"/>
          <w:szCs w:val="18"/>
        </w:rPr>
        <w:t>"</w:t>
      </w:r>
      <w:r w:rsidR="0085438E" w:rsidRPr="008E1056">
        <w:rPr>
          <w:rFonts w:ascii="Arial" w:hAnsi="Arial" w:cs="Arial"/>
          <w:sz w:val="18"/>
          <w:szCs w:val="18"/>
        </w:rPr>
        <w:t xml:space="preserve"> question relate to the subject with </w:t>
      </w:r>
      <w:r w:rsidRPr="008E1056">
        <w:rPr>
          <w:rFonts w:ascii="Arial" w:hAnsi="Arial" w:cs="Arial"/>
          <w:sz w:val="18"/>
          <w:szCs w:val="18"/>
        </w:rPr>
        <w:t xml:space="preserve">2-3 </w:t>
      </w:r>
      <w:r w:rsidRPr="008E1056">
        <w:rPr>
          <w:rFonts w:ascii="Arial" w:hAnsi="Arial" w:cs="Arial"/>
          <w:sz w:val="18"/>
          <w:szCs w:val="18"/>
          <w:u w:val="single"/>
        </w:rPr>
        <w:t>examples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85438E" w:rsidRPr="008E1056">
        <w:rPr>
          <w:rFonts w:ascii="Arial" w:hAnsi="Arial" w:cs="Arial"/>
          <w:sz w:val="18"/>
          <w:szCs w:val="18"/>
        </w:rPr>
        <w:t>that</w:t>
      </w:r>
      <w:r w:rsidRPr="008E1056">
        <w:rPr>
          <w:rFonts w:ascii="Arial" w:hAnsi="Arial" w:cs="Arial"/>
          <w:sz w:val="18"/>
          <w:szCs w:val="18"/>
        </w:rPr>
        <w:t xml:space="preserve"> raise need or curiosity?</w:t>
      </w:r>
    </w:p>
    <w:p w14:paraId="3CF5578C" w14:textId="2ED8AD8A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3.</w:t>
      </w:r>
      <w:r w:rsidRPr="008E1056">
        <w:rPr>
          <w:rFonts w:ascii="Arial" w:hAnsi="Arial" w:cs="Arial"/>
          <w:vanish/>
          <w:sz w:val="18"/>
          <w:szCs w:val="18"/>
        </w:rPr>
        <w:t xml:space="preserve"> s</w:t>
      </w:r>
      <w:r w:rsidRPr="008E1056">
        <w:rPr>
          <w:rFonts w:ascii="Arial" w:hAnsi="Arial" w:cs="Arial"/>
          <w:sz w:val="18"/>
          <w:szCs w:val="18"/>
        </w:rPr>
        <w:tab/>
      </w:r>
      <w:r w:rsidR="0014209F" w:rsidRPr="008E1056">
        <w:rPr>
          <w:rFonts w:ascii="Arial" w:hAnsi="Arial" w:cs="Arial"/>
          <w:sz w:val="18"/>
          <w:szCs w:val="18"/>
        </w:rPr>
        <w:t>Does</w:t>
      </w:r>
      <w:r w:rsidR="00BC4A72" w:rsidRPr="008E1056">
        <w:rPr>
          <w:rFonts w:ascii="Arial" w:hAnsi="Arial" w:cs="Arial"/>
          <w:sz w:val="18"/>
          <w:szCs w:val="18"/>
        </w:rPr>
        <w:t xml:space="preserve"> a single sentence of</w:t>
      </w:r>
      <w:r w:rsidR="00BC4A72" w:rsidRPr="008E1056">
        <w:rPr>
          <w:rFonts w:ascii="Arial" w:hAnsi="Arial" w:cs="Arial"/>
          <w:sz w:val="18"/>
          <w:szCs w:val="18"/>
          <w:u w:val="single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background/setting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14209F" w:rsidRPr="008E1056">
        <w:rPr>
          <w:rFonts w:ascii="Arial" w:hAnsi="Arial" w:cs="Arial"/>
          <w:sz w:val="18"/>
          <w:szCs w:val="18"/>
        </w:rPr>
        <w:t>cover</w:t>
      </w:r>
      <w:r w:rsidR="0094757E">
        <w:rPr>
          <w:rFonts w:ascii="Arial" w:hAnsi="Arial" w:cs="Arial"/>
          <w:sz w:val="18"/>
          <w:szCs w:val="18"/>
        </w:rPr>
        <w:t xml:space="preserve"> (a) the preceding verses,</w:t>
      </w:r>
      <w:r w:rsidRPr="008E1056">
        <w:rPr>
          <w:rFonts w:ascii="Arial" w:hAnsi="Arial" w:cs="Arial"/>
          <w:sz w:val="18"/>
          <w:szCs w:val="18"/>
        </w:rPr>
        <w:t xml:space="preserve"> (b) </w:t>
      </w:r>
      <w:r w:rsidR="0014209F" w:rsidRPr="008E1056">
        <w:rPr>
          <w:rFonts w:ascii="Arial" w:hAnsi="Arial" w:cs="Arial"/>
          <w:sz w:val="18"/>
          <w:szCs w:val="18"/>
        </w:rPr>
        <w:t xml:space="preserve">only </w:t>
      </w:r>
      <w:r w:rsidR="0014209F" w:rsidRPr="008E1056">
        <w:rPr>
          <w:rFonts w:ascii="Arial" w:hAnsi="Arial" w:cs="Arial"/>
          <w:i/>
          <w:sz w:val="18"/>
          <w:szCs w:val="18"/>
        </w:rPr>
        <w:t>relevant</w:t>
      </w:r>
      <w:r w:rsidR="0014209F" w:rsidRPr="008E1056">
        <w:rPr>
          <w:rFonts w:ascii="Arial" w:hAnsi="Arial" w:cs="Arial"/>
          <w:sz w:val="18"/>
          <w:szCs w:val="18"/>
        </w:rPr>
        <w:t xml:space="preserve"> h</w:t>
      </w:r>
      <w:r w:rsidRPr="008E1056">
        <w:rPr>
          <w:rFonts w:ascii="Arial" w:hAnsi="Arial" w:cs="Arial"/>
          <w:sz w:val="18"/>
          <w:szCs w:val="18"/>
        </w:rPr>
        <w:t>istorical background</w:t>
      </w:r>
      <w:r w:rsidR="00424FF9">
        <w:rPr>
          <w:rFonts w:ascii="Arial" w:hAnsi="Arial" w:cs="Arial"/>
          <w:sz w:val="18"/>
          <w:szCs w:val="18"/>
        </w:rPr>
        <w:t xml:space="preserve"> </w:t>
      </w:r>
      <w:r w:rsidR="00424FF9">
        <w:rPr>
          <w:rFonts w:ascii="Arial" w:hAnsi="Arial" w:cs="Arial"/>
          <w:i/>
          <w:iCs/>
          <w:sz w:val="18"/>
          <w:szCs w:val="18"/>
        </w:rPr>
        <w:t>outside</w:t>
      </w:r>
      <w:r w:rsidR="00424FF9">
        <w:rPr>
          <w:rFonts w:ascii="Arial" w:hAnsi="Arial" w:cs="Arial"/>
          <w:sz w:val="18"/>
          <w:szCs w:val="18"/>
        </w:rPr>
        <w:t xml:space="preserve"> your text</w:t>
      </w:r>
      <w:r w:rsidRPr="008E1056">
        <w:rPr>
          <w:rFonts w:ascii="Arial" w:hAnsi="Arial" w:cs="Arial"/>
          <w:sz w:val="18"/>
          <w:szCs w:val="18"/>
        </w:rPr>
        <w:t xml:space="preserve">, or (c) the beginning of the text </w:t>
      </w:r>
      <w:r w:rsidR="00FE59A6">
        <w:rPr>
          <w:rFonts w:ascii="Arial" w:hAnsi="Arial" w:cs="Arial"/>
          <w:sz w:val="18"/>
          <w:szCs w:val="18"/>
        </w:rPr>
        <w:t>you will preach</w:t>
      </w:r>
      <w:r w:rsidRPr="008E1056">
        <w:rPr>
          <w:rFonts w:ascii="Arial" w:hAnsi="Arial" w:cs="Arial"/>
          <w:sz w:val="18"/>
          <w:szCs w:val="18"/>
        </w:rPr>
        <w:t>?</w:t>
      </w:r>
      <w:r w:rsidR="002045AA">
        <w:rPr>
          <w:rFonts w:ascii="Arial" w:hAnsi="Arial" w:cs="Arial"/>
          <w:sz w:val="18"/>
          <w:szCs w:val="18"/>
        </w:rPr>
        <w:t xml:space="preserve"> Do</w:t>
      </w:r>
      <w:r w:rsidR="0094757E">
        <w:rPr>
          <w:rFonts w:ascii="Arial" w:hAnsi="Arial" w:cs="Arial"/>
          <w:sz w:val="18"/>
          <w:szCs w:val="18"/>
        </w:rPr>
        <w:t xml:space="preserve"> not</w:t>
      </w:r>
      <w:r w:rsidRPr="008E1056">
        <w:rPr>
          <w:rFonts w:ascii="Arial" w:hAnsi="Arial" w:cs="Arial"/>
          <w:sz w:val="18"/>
          <w:szCs w:val="18"/>
        </w:rPr>
        <w:t xml:space="preserve"> summarize your text here.</w:t>
      </w:r>
    </w:p>
    <w:p w14:paraId="2B2C72B2" w14:textId="77777777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4.</w:t>
      </w:r>
      <w:r w:rsidRPr="008E1056">
        <w:rPr>
          <w:rFonts w:ascii="Arial" w:hAnsi="Arial" w:cs="Arial"/>
          <w:vanish/>
          <w:sz w:val="18"/>
          <w:szCs w:val="18"/>
        </w:rPr>
        <w:t xml:space="preserve"> xs</w:t>
      </w:r>
      <w:r w:rsidRPr="008E1056">
        <w:rPr>
          <w:rFonts w:ascii="Arial" w:hAnsi="Arial" w:cs="Arial"/>
          <w:sz w:val="18"/>
          <w:szCs w:val="18"/>
        </w:rPr>
        <w:tab/>
        <w:t xml:space="preserve">Do you </w:t>
      </w:r>
      <w:r w:rsidRPr="008E1056">
        <w:rPr>
          <w:rFonts w:ascii="Arial" w:hAnsi="Arial" w:cs="Arial"/>
          <w:sz w:val="18"/>
          <w:szCs w:val="18"/>
          <w:u w:val="single"/>
        </w:rPr>
        <w:t>single-space</w:t>
      </w:r>
      <w:r w:rsidRPr="008E1056">
        <w:rPr>
          <w:rFonts w:ascii="Arial" w:hAnsi="Arial" w:cs="Arial"/>
          <w:sz w:val="18"/>
          <w:szCs w:val="18"/>
        </w:rPr>
        <w:t xml:space="preserve"> except between sections of the outline?  Is the design of each point stated?</w:t>
      </w:r>
    </w:p>
    <w:p w14:paraId="6338F286" w14:textId="77777777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5.</w:t>
      </w:r>
      <w:r w:rsidRPr="008E1056">
        <w:rPr>
          <w:rFonts w:ascii="Arial" w:hAnsi="Arial" w:cs="Arial"/>
          <w:sz w:val="18"/>
          <w:szCs w:val="18"/>
        </w:rPr>
        <w:tab/>
        <w:t xml:space="preserve">Do you correctly specify whether your </w:t>
      </w:r>
      <w:r w:rsidRPr="008E1056">
        <w:rPr>
          <w:rFonts w:ascii="Arial" w:hAnsi="Arial" w:cs="Arial"/>
          <w:sz w:val="18"/>
          <w:szCs w:val="18"/>
          <w:u w:val="single"/>
        </w:rPr>
        <w:t>direction</w:t>
      </w:r>
      <w:r w:rsidRPr="008E1056">
        <w:rPr>
          <w:rFonts w:ascii="Arial" w:hAnsi="Arial" w:cs="Arial"/>
          <w:sz w:val="18"/>
          <w:szCs w:val="18"/>
        </w:rPr>
        <w:t xml:space="preserve"> is towards the subject (theme), MI (= CPS), or MPI?</w:t>
      </w:r>
    </w:p>
    <w:p w14:paraId="1ABCF30C" w14:textId="0118653C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6.</w:t>
      </w:r>
      <w:r w:rsidRPr="008E1056">
        <w:rPr>
          <w:rFonts w:ascii="Arial" w:hAnsi="Arial" w:cs="Arial"/>
          <w:vanish/>
          <w:sz w:val="18"/>
          <w:szCs w:val="18"/>
        </w:rPr>
        <w:t xml:space="preserve"> xs</w:t>
      </w:r>
      <w:r w:rsidRPr="008E1056">
        <w:rPr>
          <w:rFonts w:ascii="Arial" w:hAnsi="Arial" w:cs="Arial"/>
          <w:sz w:val="18"/>
          <w:szCs w:val="18"/>
        </w:rPr>
        <w:tab/>
        <w:t xml:space="preserve">Is this MI and outline exegesis true to the </w:t>
      </w:r>
      <w:r w:rsidR="002045AA">
        <w:rPr>
          <w:rFonts w:ascii="Arial" w:hAnsi="Arial" w:cs="Arial"/>
          <w:sz w:val="18"/>
          <w:szCs w:val="18"/>
          <w:u w:val="single"/>
        </w:rPr>
        <w:t>author's</w:t>
      </w:r>
      <w:r w:rsidRPr="008E1056">
        <w:rPr>
          <w:rFonts w:ascii="Arial" w:hAnsi="Arial" w:cs="Arial"/>
          <w:sz w:val="18"/>
          <w:szCs w:val="18"/>
          <w:u w:val="single"/>
        </w:rPr>
        <w:t xml:space="preserve"> intent</w:t>
      </w:r>
      <w:r w:rsidRPr="008E1056">
        <w:rPr>
          <w:rFonts w:ascii="Arial" w:hAnsi="Arial" w:cs="Arial"/>
          <w:sz w:val="18"/>
          <w:szCs w:val="18"/>
        </w:rPr>
        <w:t>?  (AI = evaluate Authorial Intent)</w:t>
      </w:r>
    </w:p>
    <w:p w14:paraId="5DC4CA35" w14:textId="63BD57BF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7.</w:t>
      </w:r>
      <w:r w:rsidRPr="008E1056">
        <w:rPr>
          <w:rFonts w:ascii="Arial" w:hAnsi="Arial" w:cs="Arial"/>
          <w:sz w:val="18"/>
          <w:szCs w:val="18"/>
        </w:rPr>
        <w:tab/>
        <w:t xml:space="preserve">Do you </w:t>
      </w:r>
      <w:r w:rsidR="009E6082" w:rsidRPr="008E1056">
        <w:rPr>
          <w:rFonts w:ascii="Arial" w:hAnsi="Arial" w:cs="Arial"/>
          <w:sz w:val="18"/>
          <w:szCs w:val="18"/>
        </w:rPr>
        <w:t>identify</w:t>
      </w:r>
      <w:r w:rsidRPr="008E1056">
        <w:rPr>
          <w:rFonts w:ascii="Arial" w:hAnsi="Arial" w:cs="Arial"/>
          <w:sz w:val="18"/>
          <w:szCs w:val="18"/>
        </w:rPr>
        <w:t xml:space="preserve"> a </w:t>
      </w:r>
      <w:r w:rsidRPr="008E1056">
        <w:rPr>
          <w:rFonts w:ascii="Arial" w:hAnsi="Arial" w:cs="Arial"/>
          <w:sz w:val="18"/>
          <w:szCs w:val="18"/>
          <w:u w:val="single"/>
        </w:rPr>
        <w:t>homiletical subject</w:t>
      </w:r>
      <w:r w:rsidRPr="008E1056">
        <w:rPr>
          <w:rFonts w:ascii="Arial" w:hAnsi="Arial" w:cs="Arial"/>
          <w:sz w:val="18"/>
          <w:szCs w:val="18"/>
        </w:rPr>
        <w:t xml:space="preserve"> (relating to </w:t>
      </w:r>
      <w:r w:rsidRPr="008E1056">
        <w:rPr>
          <w:rFonts w:ascii="Arial" w:hAnsi="Arial" w:cs="Arial"/>
          <w:i/>
          <w:sz w:val="18"/>
          <w:szCs w:val="18"/>
        </w:rPr>
        <w:t>us</w:t>
      </w:r>
      <w:r w:rsidR="009C6A81" w:rsidRPr="008E1056">
        <w:rPr>
          <w:rFonts w:ascii="Arial" w:hAnsi="Arial" w:cs="Arial"/>
          <w:sz w:val="18"/>
          <w:szCs w:val="18"/>
        </w:rPr>
        <w:t>)—not</w:t>
      </w:r>
      <w:r w:rsidRPr="008E1056">
        <w:rPr>
          <w:rFonts w:ascii="Arial" w:hAnsi="Arial" w:cs="Arial"/>
          <w:sz w:val="18"/>
          <w:szCs w:val="18"/>
        </w:rPr>
        <w:t xml:space="preserve"> the EO (exegetical outline)</w:t>
      </w:r>
      <w:r w:rsidR="009C6A81" w:rsidRPr="008E1056">
        <w:rPr>
          <w:rFonts w:ascii="Arial" w:hAnsi="Arial" w:cs="Arial"/>
          <w:sz w:val="18"/>
          <w:szCs w:val="18"/>
        </w:rPr>
        <w:t xml:space="preserve"> subject</w:t>
      </w:r>
      <w:r w:rsidRPr="008E1056">
        <w:rPr>
          <w:rFonts w:ascii="Arial" w:hAnsi="Arial" w:cs="Arial"/>
          <w:sz w:val="18"/>
          <w:szCs w:val="18"/>
        </w:rPr>
        <w:t xml:space="preserve">?  Does the HO subject/MI </w:t>
      </w:r>
      <w:r w:rsidRPr="008E1056">
        <w:rPr>
          <w:rFonts w:ascii="Arial" w:hAnsi="Arial" w:cs="Arial"/>
          <w:sz w:val="18"/>
          <w:szCs w:val="18"/>
          <w:u w:val="single"/>
        </w:rPr>
        <w:t>match</w:t>
      </w:r>
      <w:r w:rsidR="009C6A81" w:rsidRPr="008E1056">
        <w:rPr>
          <w:rFonts w:ascii="Arial" w:hAnsi="Arial" w:cs="Arial"/>
          <w:sz w:val="18"/>
          <w:szCs w:val="18"/>
        </w:rPr>
        <w:t xml:space="preserve"> the EO subject/EI (correct)?  </w:t>
      </w:r>
      <w:r w:rsidRPr="008E1056">
        <w:rPr>
          <w:rFonts w:ascii="Arial" w:hAnsi="Arial" w:cs="Arial"/>
          <w:sz w:val="18"/>
          <w:szCs w:val="18"/>
        </w:rPr>
        <w:t>Is it a question</w:t>
      </w:r>
      <w:r w:rsidR="009C6A81" w:rsidRPr="008E1056">
        <w:rPr>
          <w:rFonts w:ascii="Arial" w:hAnsi="Arial" w:cs="Arial"/>
          <w:sz w:val="18"/>
          <w:szCs w:val="18"/>
        </w:rPr>
        <w:t xml:space="preserve"> that avoids speaking of </w:t>
      </w:r>
      <w:r w:rsidR="002045AA">
        <w:rPr>
          <w:rFonts w:ascii="Arial" w:hAnsi="Arial" w:cs="Arial"/>
          <w:sz w:val="18"/>
          <w:szCs w:val="18"/>
        </w:rPr>
        <w:t>"</w:t>
      </w:r>
      <w:r w:rsidR="009C6A81" w:rsidRPr="008E1056">
        <w:rPr>
          <w:rFonts w:ascii="Arial" w:hAnsi="Arial" w:cs="Arial"/>
          <w:sz w:val="18"/>
          <w:szCs w:val="18"/>
        </w:rPr>
        <w:t>points</w:t>
      </w:r>
      <w:r w:rsidR="002045AA">
        <w:rPr>
          <w:rFonts w:ascii="Arial" w:hAnsi="Arial" w:cs="Arial"/>
          <w:sz w:val="18"/>
          <w:szCs w:val="18"/>
        </w:rPr>
        <w:t>"</w:t>
      </w:r>
      <w:r w:rsidR="009C6A81" w:rsidRPr="008E1056">
        <w:rPr>
          <w:rFonts w:ascii="Arial" w:hAnsi="Arial" w:cs="Arial"/>
          <w:sz w:val="18"/>
          <w:szCs w:val="18"/>
        </w:rPr>
        <w:t xml:space="preserve"> or </w:t>
      </w:r>
      <w:r w:rsidR="002045AA">
        <w:rPr>
          <w:rFonts w:ascii="Arial" w:hAnsi="Arial" w:cs="Arial"/>
          <w:sz w:val="18"/>
          <w:szCs w:val="18"/>
        </w:rPr>
        <w:t>"</w:t>
      </w:r>
      <w:r w:rsidR="009C6A81" w:rsidRPr="008E1056">
        <w:rPr>
          <w:rFonts w:ascii="Arial" w:hAnsi="Arial" w:cs="Arial"/>
          <w:sz w:val="18"/>
          <w:szCs w:val="18"/>
        </w:rPr>
        <w:t>things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?</w:t>
      </w:r>
    </w:p>
    <w:p w14:paraId="618E2B98" w14:textId="71B4905A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8.</w:t>
      </w:r>
      <w:r w:rsidRPr="008E1056">
        <w:rPr>
          <w:rFonts w:ascii="Arial" w:hAnsi="Arial" w:cs="Arial"/>
          <w:sz w:val="18"/>
          <w:szCs w:val="18"/>
        </w:rPr>
        <w:tab/>
        <w:t xml:space="preserve">Is the </w:t>
      </w:r>
      <w:r w:rsidRPr="008E1056">
        <w:rPr>
          <w:rFonts w:ascii="Arial" w:hAnsi="Arial" w:cs="Arial"/>
          <w:sz w:val="18"/>
          <w:szCs w:val="18"/>
          <w:u w:val="single"/>
        </w:rPr>
        <w:t>text</w:t>
      </w:r>
      <w:r w:rsidRPr="008E1056">
        <w:rPr>
          <w:rFonts w:ascii="Arial" w:hAnsi="Arial" w:cs="Arial"/>
          <w:sz w:val="18"/>
          <w:szCs w:val="18"/>
        </w:rPr>
        <w:t xml:space="preserve"> to be preached noted at the appropriate spot?  (In topical messages, give only the first text.)</w:t>
      </w:r>
    </w:p>
    <w:p w14:paraId="262B45FB" w14:textId="0C78B5D0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9.</w:t>
      </w:r>
      <w:r w:rsidRPr="008E1056">
        <w:rPr>
          <w:rFonts w:ascii="Arial" w:hAnsi="Arial" w:cs="Arial"/>
          <w:sz w:val="18"/>
          <w:szCs w:val="18"/>
        </w:rPr>
        <w:tab/>
        <w:t xml:space="preserve">Does the intro </w:t>
      </w:r>
      <w:r w:rsidRPr="008E1056">
        <w:rPr>
          <w:rFonts w:ascii="Arial" w:hAnsi="Arial" w:cs="Arial"/>
          <w:sz w:val="18"/>
          <w:szCs w:val="18"/>
          <w:u w:val="single"/>
        </w:rPr>
        <w:t>promis</w:t>
      </w:r>
      <w:r w:rsidR="00E359D8" w:rsidRPr="008E1056">
        <w:rPr>
          <w:rFonts w:ascii="Arial" w:hAnsi="Arial" w:cs="Arial"/>
          <w:sz w:val="18"/>
          <w:szCs w:val="18"/>
          <w:u w:val="single"/>
        </w:rPr>
        <w:t>e</w:t>
      </w:r>
      <w:r w:rsidRPr="008E1056">
        <w:rPr>
          <w:rFonts w:ascii="Arial" w:hAnsi="Arial" w:cs="Arial"/>
          <w:sz w:val="18"/>
          <w:szCs w:val="18"/>
        </w:rPr>
        <w:t xml:space="preserve"> anything not given by the end?  </w:t>
      </w:r>
      <w:r w:rsidR="00E359D8" w:rsidRPr="008E1056">
        <w:rPr>
          <w:rFonts w:ascii="Arial" w:hAnsi="Arial" w:cs="Arial"/>
          <w:sz w:val="18"/>
          <w:szCs w:val="18"/>
        </w:rPr>
        <w:t xml:space="preserve">Does the </w:t>
      </w:r>
      <w:r w:rsidR="00E359D8" w:rsidRPr="008E1056">
        <w:rPr>
          <w:rFonts w:ascii="Arial" w:hAnsi="Arial" w:cs="Arial"/>
          <w:sz w:val="18"/>
          <w:szCs w:val="18"/>
          <w:u w:val="single"/>
        </w:rPr>
        <w:t>restatement</w:t>
      </w:r>
      <w:r w:rsidR="00E359D8" w:rsidRPr="008E1056">
        <w:rPr>
          <w:rFonts w:ascii="Arial" w:hAnsi="Arial" w:cs="Arial"/>
          <w:sz w:val="18"/>
          <w:szCs w:val="18"/>
        </w:rPr>
        <w:t xml:space="preserve"> relate to the subject?</w:t>
      </w:r>
    </w:p>
    <w:p w14:paraId="652866E7" w14:textId="77777777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10.</w:t>
      </w:r>
      <w:r w:rsidRPr="008E1056">
        <w:rPr>
          <w:rFonts w:ascii="Arial" w:hAnsi="Arial" w:cs="Arial"/>
          <w:sz w:val="18"/>
          <w:szCs w:val="18"/>
        </w:rPr>
        <w:tab/>
      </w:r>
      <w:r w:rsidR="00AB560A" w:rsidRPr="008E1056">
        <w:rPr>
          <w:rFonts w:ascii="Arial" w:hAnsi="Arial" w:cs="Arial"/>
          <w:sz w:val="18"/>
          <w:szCs w:val="18"/>
        </w:rPr>
        <w:t>Do you give</w:t>
      </w:r>
      <w:r w:rsidR="00B47AB3" w:rsidRPr="008E1056">
        <w:rPr>
          <w:rFonts w:ascii="Arial" w:hAnsi="Arial" w:cs="Arial"/>
          <w:sz w:val="18"/>
          <w:szCs w:val="18"/>
        </w:rPr>
        <w:t xml:space="preserve"> the</w:t>
      </w:r>
      <w:r w:rsidR="00E050B6" w:rsidRPr="008E1056">
        <w:rPr>
          <w:rFonts w:ascii="Arial" w:hAnsi="Arial" w:cs="Arial"/>
          <w:sz w:val="18"/>
          <w:szCs w:val="18"/>
        </w:rPr>
        <w:t xml:space="preserve"> correct</w:t>
      </w:r>
      <w:r w:rsidR="00B47AB3" w:rsidRPr="008E1056">
        <w:rPr>
          <w:rFonts w:ascii="Arial" w:hAnsi="Arial" w:cs="Arial"/>
          <w:sz w:val="18"/>
          <w:szCs w:val="18"/>
        </w:rPr>
        <w:t xml:space="preserve"> </w:t>
      </w:r>
      <w:r w:rsidR="00B47AB3" w:rsidRPr="008E1056">
        <w:rPr>
          <w:rFonts w:ascii="Arial" w:hAnsi="Arial" w:cs="Arial"/>
          <w:sz w:val="18"/>
          <w:szCs w:val="18"/>
          <w:u w:val="single"/>
        </w:rPr>
        <w:t>number of MPs</w:t>
      </w:r>
      <w:r w:rsidR="00B47AB3" w:rsidRPr="008E1056">
        <w:rPr>
          <w:rFonts w:ascii="Arial" w:hAnsi="Arial" w:cs="Arial"/>
          <w:sz w:val="18"/>
          <w:szCs w:val="18"/>
        </w:rPr>
        <w:t xml:space="preserve"> to</w:t>
      </w:r>
      <w:r w:rsidRPr="008E1056">
        <w:rPr>
          <w:rFonts w:ascii="Arial" w:hAnsi="Arial" w:cs="Arial"/>
          <w:sz w:val="18"/>
          <w:szCs w:val="18"/>
        </w:rPr>
        <w:t xml:space="preserve"> preview</w:t>
      </w:r>
      <w:r w:rsidR="00B47AB3"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</w:rPr>
        <w:t>the sermon</w:t>
      </w:r>
      <w:r w:rsidR="00B47AB3" w:rsidRPr="008E1056">
        <w:rPr>
          <w:rFonts w:ascii="Arial" w:hAnsi="Arial" w:cs="Arial"/>
          <w:sz w:val="18"/>
          <w:szCs w:val="18"/>
        </w:rPr>
        <w:t xml:space="preserve"> structure</w:t>
      </w:r>
      <w:r w:rsidRPr="008E1056">
        <w:rPr>
          <w:rFonts w:ascii="Arial" w:hAnsi="Arial" w:cs="Arial"/>
          <w:sz w:val="18"/>
          <w:szCs w:val="18"/>
        </w:rPr>
        <w:t xml:space="preserve">?  Is </w:t>
      </w:r>
      <w:r w:rsidR="00B47AB3" w:rsidRPr="008E1056">
        <w:rPr>
          <w:rFonts w:ascii="Arial" w:hAnsi="Arial" w:cs="Arial"/>
          <w:sz w:val="18"/>
          <w:szCs w:val="18"/>
        </w:rPr>
        <w:t>this preview</w:t>
      </w:r>
      <w:r w:rsidRPr="008E1056">
        <w:rPr>
          <w:rFonts w:ascii="Arial" w:hAnsi="Arial" w:cs="Arial"/>
          <w:sz w:val="18"/>
          <w:szCs w:val="18"/>
        </w:rPr>
        <w:t xml:space="preserve"> linked to the subject?</w:t>
      </w:r>
    </w:p>
    <w:p w14:paraId="5A009903" w14:textId="77777777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11.</w:t>
      </w:r>
      <w:r w:rsidRPr="008E1056">
        <w:rPr>
          <w:rFonts w:ascii="Arial" w:hAnsi="Arial" w:cs="Arial"/>
          <w:sz w:val="18"/>
          <w:szCs w:val="18"/>
        </w:rPr>
        <w:tab/>
        <w:t xml:space="preserve">Does a </w:t>
      </w:r>
      <w:r w:rsidRPr="008E1056">
        <w:rPr>
          <w:rFonts w:ascii="Arial" w:hAnsi="Arial" w:cs="Arial"/>
          <w:sz w:val="18"/>
          <w:szCs w:val="18"/>
          <w:u w:val="single"/>
        </w:rPr>
        <w:t>transition</w:t>
      </w:r>
      <w:r w:rsidRPr="008E1056">
        <w:rPr>
          <w:rFonts w:ascii="Arial" w:hAnsi="Arial" w:cs="Arial"/>
          <w:sz w:val="18"/>
          <w:szCs w:val="18"/>
        </w:rPr>
        <w:t xml:space="preserve"> make the introduction flow naturally to the first MP by restating the subject in parentheses?</w:t>
      </w:r>
    </w:p>
    <w:p w14:paraId="1BC0D345" w14:textId="77777777" w:rsidR="00CA6131" w:rsidRPr="008E1056" w:rsidRDefault="00CA6131" w:rsidP="00CA6131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8"/>
          <w:szCs w:val="11"/>
        </w:rPr>
      </w:pPr>
    </w:p>
    <w:p w14:paraId="2D6C1A19" w14:textId="77777777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b/>
          <w:sz w:val="18"/>
          <w:szCs w:val="18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>Body and Main Points (MPs)</w:t>
      </w:r>
    </w:p>
    <w:p w14:paraId="2731EC81" w14:textId="77777777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12.</w:t>
      </w:r>
      <w:r w:rsidRPr="008E1056">
        <w:rPr>
          <w:rFonts w:ascii="Arial" w:hAnsi="Arial" w:cs="Arial"/>
          <w:sz w:val="18"/>
          <w:szCs w:val="18"/>
        </w:rPr>
        <w:tab/>
        <w:t xml:space="preserve">Do the MPs of the HO </w:t>
      </w:r>
      <w:r w:rsidRPr="008E1056">
        <w:rPr>
          <w:rFonts w:ascii="Arial" w:hAnsi="Arial" w:cs="Arial"/>
          <w:sz w:val="18"/>
          <w:szCs w:val="18"/>
          <w:u w:val="single"/>
        </w:rPr>
        <w:t>match</w:t>
      </w:r>
      <w:r w:rsidRPr="008E1056">
        <w:rPr>
          <w:rFonts w:ascii="Arial" w:hAnsi="Arial" w:cs="Arial"/>
          <w:sz w:val="18"/>
          <w:szCs w:val="18"/>
        </w:rPr>
        <w:t xml:space="preserve"> the MPs of the EO?</w:t>
      </w:r>
      <w:r w:rsidR="008A1892" w:rsidRPr="008E1056">
        <w:rPr>
          <w:rFonts w:ascii="Arial" w:hAnsi="Arial" w:cs="Arial"/>
          <w:sz w:val="18"/>
          <w:szCs w:val="18"/>
        </w:rPr>
        <w:t xml:space="preserve">  (Please </w:t>
      </w:r>
      <w:r w:rsidRPr="008E1056">
        <w:rPr>
          <w:rFonts w:ascii="Arial" w:hAnsi="Arial" w:cs="Arial"/>
          <w:sz w:val="18"/>
          <w:szCs w:val="18"/>
        </w:rPr>
        <w:t>edit your EO to make it consistent with the HO.)</w:t>
      </w:r>
    </w:p>
    <w:p w14:paraId="414AC5EA" w14:textId="27F18DD7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13.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 xml:space="preserve">Does the message </w:t>
      </w:r>
      <w:r w:rsidRPr="008E1056">
        <w:rPr>
          <w:rFonts w:ascii="Arial" w:hAnsi="Arial" w:cs="Arial"/>
          <w:sz w:val="18"/>
          <w:szCs w:val="18"/>
          <w:u w:val="single"/>
        </w:rPr>
        <w:t>flow</w:t>
      </w:r>
      <w:r w:rsidRPr="008E1056">
        <w:rPr>
          <w:rFonts w:ascii="Arial" w:hAnsi="Arial" w:cs="Arial"/>
          <w:sz w:val="18"/>
          <w:szCs w:val="18"/>
        </w:rPr>
        <w:t xml:space="preserve"> when you read only the key concept in the introduction (MI, subject, or MPI intro) through preferably 2-4 MPs to the MI in the conclusion?  (</w:t>
      </w:r>
      <w:r w:rsidR="002045AA">
        <w:rPr>
          <w:rFonts w:ascii="Arial" w:hAnsi="Arial" w:cs="Arial"/>
          <w:sz w:val="18"/>
          <w:szCs w:val="18"/>
        </w:rPr>
        <w:t>Don't</w:t>
      </w:r>
      <w:r w:rsidRPr="008E1056">
        <w:rPr>
          <w:rFonts w:ascii="Arial" w:hAnsi="Arial" w:cs="Arial"/>
          <w:sz w:val="18"/>
          <w:szCs w:val="18"/>
        </w:rPr>
        <w:t xml:space="preserve"> let MPs sound the same.)</w:t>
      </w:r>
    </w:p>
    <w:p w14:paraId="6C976C8F" w14:textId="6D7A96E8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14.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>Do the MPs use</w:t>
      </w:r>
      <w:r w:rsidR="008A1892" w:rsidRPr="008E1056">
        <w:rPr>
          <w:rFonts w:ascii="Arial" w:hAnsi="Arial" w:cs="Arial"/>
          <w:sz w:val="18"/>
          <w:szCs w:val="18"/>
        </w:rPr>
        <w:t xml:space="preserve"> sequential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Roman numerals</w:t>
      </w:r>
      <w:r w:rsidRPr="008E1056">
        <w:rPr>
          <w:rFonts w:ascii="Arial" w:hAnsi="Arial" w:cs="Arial"/>
          <w:sz w:val="18"/>
          <w:szCs w:val="18"/>
        </w:rPr>
        <w:t xml:space="preserve"> (I, II, III, etc.)</w:t>
      </w:r>
      <w:r w:rsidR="00FE59A6">
        <w:rPr>
          <w:rFonts w:ascii="Arial" w:hAnsi="Arial" w:cs="Arial"/>
          <w:sz w:val="18"/>
          <w:szCs w:val="18"/>
        </w:rPr>
        <w:t>,</w:t>
      </w:r>
      <w:r w:rsidRPr="008E1056">
        <w:rPr>
          <w:rFonts w:ascii="Arial" w:hAnsi="Arial" w:cs="Arial"/>
          <w:sz w:val="18"/>
          <w:szCs w:val="18"/>
        </w:rPr>
        <w:t xml:space="preserve"> and the SPs use capital </w:t>
      </w:r>
      <w:r w:rsidRPr="008E1056">
        <w:rPr>
          <w:rFonts w:ascii="Arial" w:hAnsi="Arial" w:cs="Arial"/>
          <w:sz w:val="18"/>
          <w:szCs w:val="18"/>
          <w:u w:val="single"/>
        </w:rPr>
        <w:t>letters</w:t>
      </w:r>
      <w:r w:rsidRPr="008E1056">
        <w:rPr>
          <w:rFonts w:ascii="Arial" w:hAnsi="Arial" w:cs="Arial"/>
          <w:sz w:val="18"/>
          <w:szCs w:val="18"/>
        </w:rPr>
        <w:t xml:space="preserve"> (A, B, C, etc.)?</w:t>
      </w:r>
    </w:p>
    <w:p w14:paraId="082C9FE4" w14:textId="77777777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15.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>Are MPs</w:t>
      </w:r>
      <w:r w:rsidR="00633EAF" w:rsidRPr="008E1056">
        <w:rPr>
          <w:rFonts w:ascii="Arial" w:hAnsi="Arial" w:cs="Arial"/>
          <w:sz w:val="18"/>
          <w:szCs w:val="18"/>
        </w:rPr>
        <w:t xml:space="preserve"> and SPs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indicative</w:t>
      </w:r>
      <w:r w:rsidRPr="008E1056">
        <w:rPr>
          <w:rFonts w:ascii="Arial" w:hAnsi="Arial" w:cs="Arial"/>
          <w:sz w:val="18"/>
          <w:szCs w:val="18"/>
        </w:rPr>
        <w:t xml:space="preserve"> statements with a subject and complement rather than questions?</w:t>
      </w:r>
    </w:p>
    <w:p w14:paraId="32FE9DB5" w14:textId="1C97D84B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16.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 xml:space="preserve">Do statements </w:t>
      </w:r>
      <w:r w:rsidRPr="008E1056">
        <w:rPr>
          <w:rFonts w:ascii="Arial" w:hAnsi="Arial" w:cs="Arial"/>
          <w:sz w:val="18"/>
          <w:szCs w:val="18"/>
          <w:u w:val="single"/>
        </w:rPr>
        <w:t>translate figures</w:t>
      </w:r>
      <w:r w:rsidRPr="008E1056">
        <w:rPr>
          <w:rFonts w:ascii="Arial" w:hAnsi="Arial" w:cs="Arial"/>
          <w:sz w:val="18"/>
          <w:szCs w:val="18"/>
        </w:rPr>
        <w:t xml:space="preserve"> of speech rather than use the </w:t>
      </w:r>
      <w:r w:rsidR="002045AA">
        <w:rPr>
          <w:rFonts w:ascii="Arial" w:hAnsi="Arial" w:cs="Arial"/>
          <w:sz w:val="18"/>
          <w:szCs w:val="18"/>
        </w:rPr>
        <w:t>text's</w:t>
      </w:r>
      <w:r w:rsidRPr="008E1056">
        <w:rPr>
          <w:rFonts w:ascii="Arial" w:hAnsi="Arial" w:cs="Arial"/>
          <w:sz w:val="18"/>
          <w:szCs w:val="18"/>
        </w:rPr>
        <w:t xml:space="preserve"> words? (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TF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)</w:t>
      </w:r>
    </w:p>
    <w:p w14:paraId="6CF50537" w14:textId="404FA9F1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17.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</w:r>
      <w:r w:rsidR="00300904" w:rsidRPr="008E1056">
        <w:rPr>
          <w:rFonts w:ascii="Arial" w:hAnsi="Arial" w:cs="Arial"/>
          <w:sz w:val="18"/>
          <w:szCs w:val="18"/>
        </w:rPr>
        <w:t xml:space="preserve">Do statements </w:t>
      </w:r>
      <w:r w:rsidR="00300904" w:rsidRPr="008E1056">
        <w:rPr>
          <w:rFonts w:ascii="Arial" w:hAnsi="Arial" w:cs="Arial"/>
          <w:sz w:val="18"/>
          <w:szCs w:val="18"/>
          <w:u w:val="single"/>
        </w:rPr>
        <w:t>translate ambiguities</w:t>
      </w:r>
      <w:r w:rsidR="00300904" w:rsidRPr="008E1056">
        <w:rPr>
          <w:rFonts w:ascii="Arial" w:hAnsi="Arial" w:cs="Arial"/>
          <w:sz w:val="18"/>
          <w:szCs w:val="18"/>
        </w:rPr>
        <w:t xml:space="preserve"> (</w:t>
      </w:r>
      <w:r w:rsidR="002045AA">
        <w:rPr>
          <w:rFonts w:ascii="Arial" w:hAnsi="Arial" w:cs="Arial"/>
          <w:sz w:val="18"/>
          <w:szCs w:val="18"/>
        </w:rPr>
        <w:t>"</w:t>
      </w:r>
      <w:r w:rsidR="00300904" w:rsidRPr="008E1056">
        <w:rPr>
          <w:rFonts w:ascii="Arial" w:hAnsi="Arial" w:cs="Arial"/>
          <w:sz w:val="18"/>
          <w:szCs w:val="18"/>
        </w:rPr>
        <w:t>TA</w:t>
      </w:r>
      <w:r w:rsidR="002045AA">
        <w:rPr>
          <w:rFonts w:ascii="Arial" w:hAnsi="Arial" w:cs="Arial"/>
          <w:sz w:val="18"/>
          <w:szCs w:val="18"/>
        </w:rPr>
        <w:t>"</w:t>
      </w:r>
      <w:r w:rsidR="00300904" w:rsidRPr="008E1056">
        <w:rPr>
          <w:rFonts w:ascii="Arial" w:hAnsi="Arial" w:cs="Arial"/>
          <w:sz w:val="18"/>
          <w:szCs w:val="18"/>
        </w:rPr>
        <w:t>) by clearly taking one exegetical option?</w:t>
      </w:r>
    </w:p>
    <w:p w14:paraId="0ED5EE5E" w14:textId="20374166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18.</w:t>
      </w:r>
      <w:r w:rsidRPr="008E1056">
        <w:rPr>
          <w:rFonts w:ascii="Arial" w:hAnsi="Arial" w:cs="Arial"/>
          <w:vanish/>
          <w:sz w:val="18"/>
          <w:szCs w:val="18"/>
        </w:rPr>
        <w:t xml:space="preserve"> s</w:t>
      </w:r>
      <w:r w:rsidRPr="008E1056">
        <w:rPr>
          <w:rFonts w:ascii="Arial" w:hAnsi="Arial" w:cs="Arial"/>
          <w:sz w:val="18"/>
          <w:szCs w:val="18"/>
        </w:rPr>
        <w:tab/>
      </w:r>
      <w:r w:rsidR="00BD5AD9" w:rsidRPr="008E1056">
        <w:rPr>
          <w:rFonts w:ascii="Arial" w:hAnsi="Arial" w:cs="Arial"/>
          <w:sz w:val="18"/>
          <w:szCs w:val="18"/>
        </w:rPr>
        <w:t>Do you</w:t>
      </w:r>
      <w:r w:rsidRPr="008E1056">
        <w:rPr>
          <w:rFonts w:ascii="Arial" w:hAnsi="Arial" w:cs="Arial"/>
          <w:sz w:val="18"/>
          <w:szCs w:val="18"/>
        </w:rPr>
        <w:t xml:space="preserve"> show</w:t>
      </w:r>
      <w:r w:rsidR="00BD5AD9" w:rsidRPr="008E1056">
        <w:rPr>
          <w:rFonts w:ascii="Arial" w:hAnsi="Arial" w:cs="Arial"/>
          <w:sz w:val="18"/>
          <w:szCs w:val="18"/>
        </w:rPr>
        <w:t xml:space="preserve"> the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major movements</w:t>
      </w:r>
      <w:r w:rsidRPr="008E1056">
        <w:rPr>
          <w:rFonts w:ascii="Arial" w:hAnsi="Arial" w:cs="Arial"/>
          <w:sz w:val="18"/>
          <w:szCs w:val="18"/>
        </w:rPr>
        <w:t xml:space="preserve"> in the passage—especially in </w:t>
      </w:r>
      <w:r w:rsidR="00FE59A6">
        <w:rPr>
          <w:rFonts w:ascii="Arial" w:hAnsi="Arial" w:cs="Arial"/>
          <w:sz w:val="18"/>
          <w:szCs w:val="18"/>
        </w:rPr>
        <w:t xml:space="preserve">a </w:t>
      </w:r>
      <w:r w:rsidRPr="008E1056">
        <w:rPr>
          <w:rFonts w:ascii="Arial" w:hAnsi="Arial" w:cs="Arial"/>
          <w:sz w:val="18"/>
          <w:szCs w:val="18"/>
        </w:rPr>
        <w:t>narrative?</w:t>
      </w:r>
      <w:r w:rsidR="00BD5AD9" w:rsidRPr="008E1056">
        <w:rPr>
          <w:rFonts w:ascii="Arial" w:hAnsi="Arial" w:cs="Arial"/>
          <w:sz w:val="18"/>
          <w:szCs w:val="18"/>
        </w:rPr>
        <w:t xml:space="preserve">  Do </w:t>
      </w:r>
      <w:r w:rsidR="00270A1E">
        <w:rPr>
          <w:rFonts w:ascii="Arial" w:hAnsi="Arial" w:cs="Arial"/>
          <w:sz w:val="18"/>
          <w:szCs w:val="18"/>
        </w:rPr>
        <w:t>2-4</w:t>
      </w:r>
      <w:r w:rsidR="00BD5AD9" w:rsidRPr="008E1056">
        <w:rPr>
          <w:rFonts w:ascii="Arial" w:hAnsi="Arial" w:cs="Arial"/>
          <w:sz w:val="18"/>
          <w:szCs w:val="18"/>
        </w:rPr>
        <w:t xml:space="preserve"> MPs cover the </w:t>
      </w:r>
      <w:r w:rsidR="00BD5AD9" w:rsidRPr="008E1056">
        <w:rPr>
          <w:rFonts w:ascii="Arial" w:hAnsi="Arial" w:cs="Arial"/>
          <w:i/>
          <w:sz w:val="18"/>
          <w:szCs w:val="18"/>
        </w:rPr>
        <w:t>whole</w:t>
      </w:r>
      <w:r w:rsidR="00BD5AD9" w:rsidRPr="008E1056">
        <w:rPr>
          <w:rFonts w:ascii="Arial" w:hAnsi="Arial" w:cs="Arial"/>
          <w:sz w:val="18"/>
          <w:szCs w:val="18"/>
        </w:rPr>
        <w:t xml:space="preserve"> story?</w:t>
      </w:r>
    </w:p>
    <w:p w14:paraId="40264877" w14:textId="794553FD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19.</w:t>
      </w:r>
      <w:r w:rsidRPr="008E1056">
        <w:rPr>
          <w:rFonts w:ascii="Arial" w:hAnsi="Arial" w:cs="Arial"/>
          <w:sz w:val="18"/>
          <w:szCs w:val="18"/>
        </w:rPr>
        <w:tab/>
        <w:t xml:space="preserve">Is there at least one </w:t>
      </w:r>
      <w:r w:rsidRPr="008E1056">
        <w:rPr>
          <w:rFonts w:ascii="Arial" w:hAnsi="Arial" w:cs="Arial"/>
          <w:sz w:val="18"/>
          <w:szCs w:val="18"/>
          <w:u w:val="single"/>
        </w:rPr>
        <w:t>real</w:t>
      </w:r>
      <w:r w:rsidR="002147A2">
        <w:rPr>
          <w:rFonts w:ascii="Arial" w:hAnsi="Arial" w:cs="Arial"/>
          <w:sz w:val="18"/>
          <w:szCs w:val="18"/>
          <w:u w:val="single"/>
        </w:rPr>
        <w:t>-</w:t>
      </w:r>
      <w:r w:rsidRPr="008E1056">
        <w:rPr>
          <w:rFonts w:ascii="Arial" w:hAnsi="Arial" w:cs="Arial"/>
          <w:sz w:val="18"/>
          <w:szCs w:val="18"/>
          <w:u w:val="single"/>
        </w:rPr>
        <w:t>life illustration that applies for every three minutes</w:t>
      </w:r>
      <w:r w:rsidRPr="008E1056">
        <w:rPr>
          <w:rFonts w:ascii="Arial" w:hAnsi="Arial" w:cs="Arial"/>
          <w:sz w:val="18"/>
          <w:szCs w:val="18"/>
        </w:rPr>
        <w:t xml:space="preserve"> of preaching</w:t>
      </w:r>
      <w:r w:rsidR="008A1892" w:rsidRPr="008E1056">
        <w:rPr>
          <w:rFonts w:ascii="Arial" w:hAnsi="Arial" w:cs="Arial"/>
          <w:sz w:val="18"/>
          <w:szCs w:val="18"/>
        </w:rPr>
        <w:t xml:space="preserve"> put within the HO</w:t>
      </w:r>
      <w:r w:rsidRPr="008E1056">
        <w:rPr>
          <w:rFonts w:ascii="Arial" w:hAnsi="Arial" w:cs="Arial"/>
          <w:sz w:val="18"/>
          <w:szCs w:val="18"/>
        </w:rPr>
        <w:t>?</w:t>
      </w:r>
    </w:p>
    <w:p w14:paraId="17B6DF8A" w14:textId="45B05412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20.</w:t>
      </w:r>
      <w:r w:rsidRPr="008E1056">
        <w:rPr>
          <w:rFonts w:ascii="Arial" w:hAnsi="Arial" w:cs="Arial"/>
          <w:sz w:val="18"/>
          <w:szCs w:val="18"/>
        </w:rPr>
        <w:tab/>
        <w:t>Is the</w:t>
      </w:r>
      <w:r w:rsidR="009C6A81" w:rsidRPr="008E1056">
        <w:rPr>
          <w:rFonts w:ascii="Arial" w:hAnsi="Arial" w:cs="Arial"/>
          <w:sz w:val="18"/>
          <w:szCs w:val="18"/>
        </w:rPr>
        <w:t xml:space="preserve"> proper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point</w:t>
      </w:r>
      <w:r w:rsidRPr="008E1056">
        <w:rPr>
          <w:rFonts w:ascii="Arial" w:hAnsi="Arial" w:cs="Arial"/>
          <w:sz w:val="18"/>
          <w:szCs w:val="18"/>
        </w:rPr>
        <w:t xml:space="preserve"> and </w:t>
      </w:r>
      <w:r w:rsidRPr="008E1056">
        <w:rPr>
          <w:rFonts w:ascii="Arial" w:hAnsi="Arial" w:cs="Arial"/>
          <w:sz w:val="18"/>
          <w:szCs w:val="18"/>
          <w:u w:val="single"/>
        </w:rPr>
        <w:t>keyword</w:t>
      </w:r>
      <w:r w:rsidRPr="008E1056">
        <w:rPr>
          <w:rFonts w:ascii="Arial" w:hAnsi="Arial" w:cs="Arial"/>
          <w:sz w:val="18"/>
          <w:szCs w:val="18"/>
        </w:rPr>
        <w:t xml:space="preserve">(s) of </w:t>
      </w:r>
      <w:r w:rsidRPr="008E1056">
        <w:rPr>
          <w:rFonts w:ascii="Arial" w:hAnsi="Arial" w:cs="Arial"/>
          <w:sz w:val="18"/>
          <w:szCs w:val="18"/>
          <w:u w:val="single"/>
        </w:rPr>
        <w:t>illustrations</w:t>
      </w:r>
      <w:r w:rsidRPr="008E1056">
        <w:rPr>
          <w:rFonts w:ascii="Arial" w:hAnsi="Arial" w:cs="Arial"/>
          <w:sz w:val="18"/>
          <w:szCs w:val="18"/>
        </w:rPr>
        <w:t xml:space="preserve"> given (</w:t>
      </w:r>
      <w:r w:rsidR="002045AA">
        <w:rPr>
          <w:rFonts w:ascii="Arial" w:hAnsi="Arial" w:cs="Arial"/>
          <w:sz w:val="18"/>
          <w:szCs w:val="18"/>
        </w:rPr>
        <w:t>don't</w:t>
      </w:r>
      <w:r w:rsidRPr="008E1056">
        <w:rPr>
          <w:rFonts w:ascii="Arial" w:hAnsi="Arial" w:cs="Arial"/>
          <w:sz w:val="18"/>
          <w:szCs w:val="18"/>
        </w:rPr>
        <w:t xml:space="preserve"> just write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ILL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or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examples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)?</w:t>
      </w:r>
    </w:p>
    <w:p w14:paraId="5DAA7098" w14:textId="5E42E8A1" w:rsidR="00E73613" w:rsidRPr="008E1056" w:rsidRDefault="00E7361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21.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 xml:space="preserve">Are </w:t>
      </w:r>
      <w:r w:rsidR="00B6034D" w:rsidRPr="008E1056">
        <w:rPr>
          <w:rFonts w:ascii="Arial" w:hAnsi="Arial" w:cs="Arial"/>
          <w:sz w:val="18"/>
          <w:szCs w:val="18"/>
        </w:rPr>
        <w:t xml:space="preserve">MPs &amp; SPs </w:t>
      </w:r>
      <w:r w:rsidRPr="008E1056">
        <w:rPr>
          <w:rFonts w:ascii="Arial" w:hAnsi="Arial" w:cs="Arial"/>
          <w:sz w:val="18"/>
          <w:szCs w:val="18"/>
          <w:u w:val="single"/>
        </w:rPr>
        <w:t>one line</w:t>
      </w:r>
      <w:r w:rsidR="00037571" w:rsidRPr="008E1056">
        <w:rPr>
          <w:rFonts w:ascii="Arial" w:hAnsi="Arial" w:cs="Arial"/>
          <w:sz w:val="18"/>
          <w:szCs w:val="18"/>
        </w:rPr>
        <w:t xml:space="preserve"> </w:t>
      </w:r>
      <w:r w:rsidR="008B17D5" w:rsidRPr="008E1056">
        <w:rPr>
          <w:rFonts w:ascii="Arial" w:hAnsi="Arial" w:cs="Arial"/>
          <w:sz w:val="18"/>
          <w:szCs w:val="18"/>
        </w:rPr>
        <w:t>yet still full sentences (cf. #24)</w:t>
      </w:r>
      <w:r w:rsidR="00037571" w:rsidRPr="008E1056">
        <w:rPr>
          <w:rFonts w:ascii="Arial" w:hAnsi="Arial" w:cs="Arial"/>
          <w:sz w:val="18"/>
          <w:szCs w:val="18"/>
        </w:rPr>
        <w:t xml:space="preserve">?  </w:t>
      </w:r>
      <w:r w:rsidR="00B6034D" w:rsidRPr="008E1056">
        <w:rPr>
          <w:rFonts w:ascii="Arial" w:hAnsi="Arial" w:cs="Arial"/>
          <w:sz w:val="18"/>
          <w:szCs w:val="18"/>
          <w:u w:val="single"/>
        </w:rPr>
        <w:t>D</w:t>
      </w:r>
      <w:r w:rsidRPr="008E1056">
        <w:rPr>
          <w:rFonts w:ascii="Arial" w:hAnsi="Arial" w:cs="Arial"/>
          <w:sz w:val="18"/>
          <w:szCs w:val="18"/>
          <w:u w:val="single"/>
        </w:rPr>
        <w:t xml:space="preserve">elete all </w:t>
      </w:r>
      <w:r w:rsidR="00FE59A6">
        <w:rPr>
          <w:rFonts w:ascii="Arial" w:hAnsi="Arial" w:cs="Arial"/>
          <w:sz w:val="18"/>
          <w:szCs w:val="18"/>
          <w:u w:val="single"/>
        </w:rPr>
        <w:t>unnecessary</w:t>
      </w:r>
      <w:r w:rsidR="00037571" w:rsidRPr="008E1056">
        <w:rPr>
          <w:rFonts w:ascii="Arial" w:hAnsi="Arial" w:cs="Arial"/>
          <w:sz w:val="18"/>
          <w:szCs w:val="18"/>
          <w:u w:val="single"/>
        </w:rPr>
        <w:t xml:space="preserve"> words</w:t>
      </w:r>
      <w:r w:rsidR="00037571" w:rsidRPr="008E1056">
        <w:rPr>
          <w:rFonts w:ascii="Arial" w:hAnsi="Arial" w:cs="Arial"/>
          <w:sz w:val="18"/>
          <w:szCs w:val="18"/>
        </w:rPr>
        <w:t xml:space="preserve"> in each sentence</w:t>
      </w:r>
      <w:r w:rsidR="00B6034D" w:rsidRPr="008E1056">
        <w:rPr>
          <w:rFonts w:ascii="Arial" w:hAnsi="Arial" w:cs="Arial"/>
          <w:sz w:val="18"/>
          <w:szCs w:val="18"/>
        </w:rPr>
        <w:t>.</w:t>
      </w:r>
    </w:p>
    <w:p w14:paraId="1F6289E7" w14:textId="77777777" w:rsidR="00CA6131" w:rsidRPr="008E1056" w:rsidRDefault="00CA6131" w:rsidP="00CA6131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8"/>
          <w:szCs w:val="11"/>
        </w:rPr>
      </w:pPr>
    </w:p>
    <w:p w14:paraId="354AE5DE" w14:textId="77777777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b/>
          <w:sz w:val="18"/>
          <w:szCs w:val="18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 xml:space="preserve">Form and Sub Points </w:t>
      </w:r>
      <w:r w:rsidRPr="008E1056">
        <w:rPr>
          <w:rFonts w:ascii="Arial" w:hAnsi="Arial" w:cs="Arial"/>
          <w:b/>
          <w:sz w:val="18"/>
          <w:szCs w:val="18"/>
        </w:rPr>
        <w:t>(SPs)</w:t>
      </w:r>
    </w:p>
    <w:p w14:paraId="1561332B" w14:textId="79036DAE" w:rsidR="00407571" w:rsidRPr="008E1056" w:rsidRDefault="00407571" w:rsidP="00120B6E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22.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 xml:space="preserve">Does each point have a </w:t>
      </w:r>
      <w:r w:rsidRPr="008E1056">
        <w:rPr>
          <w:rFonts w:ascii="Arial" w:hAnsi="Arial" w:cs="Arial"/>
          <w:sz w:val="18"/>
          <w:szCs w:val="18"/>
          <w:u w:val="single"/>
        </w:rPr>
        <w:t>coordinating</w:t>
      </w:r>
      <w:r w:rsidRPr="008E1056">
        <w:rPr>
          <w:rFonts w:ascii="Arial" w:hAnsi="Arial" w:cs="Arial"/>
          <w:sz w:val="18"/>
          <w:szCs w:val="18"/>
        </w:rPr>
        <w:t xml:space="preserve"> point (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I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has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II</w:t>
      </w:r>
      <w:r w:rsidR="00FE59A6">
        <w:rPr>
          <w:rFonts w:ascii="Arial" w:hAnsi="Arial" w:cs="Arial"/>
          <w:sz w:val="18"/>
          <w:szCs w:val="18"/>
        </w:rPr>
        <w:t>,"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A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has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B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; p. 61 [II.A.1.] &amp; p. 55)?  </w:t>
      </w:r>
      <w:r w:rsidR="00120B6E" w:rsidRPr="008E1056">
        <w:rPr>
          <w:rFonts w:ascii="Arial" w:hAnsi="Arial" w:cs="Arial"/>
          <w:sz w:val="18"/>
          <w:szCs w:val="18"/>
        </w:rPr>
        <w:t>Avoid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hanging</w:t>
      </w:r>
      <w:r w:rsidR="002045AA">
        <w:rPr>
          <w:rFonts w:ascii="Arial" w:hAnsi="Arial" w:cs="Arial"/>
          <w:sz w:val="18"/>
          <w:szCs w:val="18"/>
        </w:rPr>
        <w:t>"</w:t>
      </w:r>
      <w:r w:rsidR="00120B6E" w:rsidRPr="008E1056">
        <w:rPr>
          <w:rFonts w:ascii="Arial" w:hAnsi="Arial" w:cs="Arial"/>
          <w:sz w:val="18"/>
          <w:szCs w:val="18"/>
        </w:rPr>
        <w:t xml:space="preserve"> or widow</w:t>
      </w:r>
      <w:r w:rsidRPr="008E1056">
        <w:rPr>
          <w:rFonts w:ascii="Arial" w:hAnsi="Arial" w:cs="Arial"/>
          <w:sz w:val="18"/>
          <w:szCs w:val="18"/>
        </w:rPr>
        <w:t xml:space="preserve"> subordinate points.  Develop the HO at least to the SP level (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A,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B,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etc.).</w:t>
      </w:r>
      <w:r w:rsidR="00120B6E" w:rsidRPr="008E1056">
        <w:rPr>
          <w:rFonts w:ascii="Arial" w:hAnsi="Arial" w:cs="Arial"/>
          <w:sz w:val="18"/>
          <w:szCs w:val="18"/>
        </w:rPr>
        <w:t xml:space="preserve"> </w:t>
      </w:r>
    </w:p>
    <w:p w14:paraId="4CF4B0F7" w14:textId="4648F273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23.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 xml:space="preserve">Does each point </w:t>
      </w:r>
      <w:r w:rsidRPr="008E1056">
        <w:rPr>
          <w:rFonts w:ascii="Arial" w:hAnsi="Arial" w:cs="Arial"/>
          <w:sz w:val="18"/>
          <w:szCs w:val="18"/>
          <w:u w:val="single"/>
        </w:rPr>
        <w:t>contribute</w:t>
      </w:r>
      <w:r w:rsidRPr="008E1056">
        <w:rPr>
          <w:rFonts w:ascii="Arial" w:hAnsi="Arial" w:cs="Arial"/>
          <w:sz w:val="18"/>
          <w:szCs w:val="18"/>
        </w:rPr>
        <w:t xml:space="preserve"> to </w:t>
      </w:r>
      <w:r w:rsidR="009C6A81" w:rsidRPr="008E1056">
        <w:rPr>
          <w:rFonts w:ascii="Arial" w:hAnsi="Arial" w:cs="Arial"/>
          <w:sz w:val="18"/>
          <w:szCs w:val="18"/>
        </w:rPr>
        <w:t>its superior point</w:t>
      </w:r>
      <w:r w:rsidRPr="008E1056">
        <w:rPr>
          <w:rFonts w:ascii="Arial" w:hAnsi="Arial" w:cs="Arial"/>
          <w:sz w:val="18"/>
          <w:szCs w:val="18"/>
        </w:rPr>
        <w:t xml:space="preserve">?  </w:t>
      </w:r>
      <w:r w:rsidR="009C6A81" w:rsidRPr="008E1056">
        <w:rPr>
          <w:rFonts w:ascii="Arial" w:hAnsi="Arial" w:cs="Arial"/>
          <w:sz w:val="18"/>
          <w:szCs w:val="18"/>
        </w:rPr>
        <w:t>Does</w:t>
      </w:r>
      <w:r w:rsidRPr="008E1056">
        <w:rPr>
          <w:rFonts w:ascii="Arial" w:hAnsi="Arial" w:cs="Arial"/>
          <w:sz w:val="18"/>
          <w:szCs w:val="18"/>
        </w:rPr>
        <w:t xml:space="preserve"> your content here </w:t>
      </w:r>
      <w:r w:rsidR="009C6A81" w:rsidRPr="008E1056">
        <w:rPr>
          <w:rFonts w:ascii="Arial" w:hAnsi="Arial" w:cs="Arial"/>
          <w:sz w:val="18"/>
          <w:szCs w:val="18"/>
        </w:rPr>
        <w:t>explain the text</w:t>
      </w:r>
      <w:r w:rsidRPr="008E1056">
        <w:rPr>
          <w:rFonts w:ascii="Arial" w:hAnsi="Arial" w:cs="Arial"/>
          <w:sz w:val="18"/>
          <w:szCs w:val="18"/>
        </w:rPr>
        <w:t>?</w:t>
      </w:r>
      <w:r w:rsidR="009C6A81" w:rsidRPr="008E1056">
        <w:rPr>
          <w:rFonts w:ascii="Arial" w:hAnsi="Arial" w:cs="Arial"/>
          <w:sz w:val="18"/>
          <w:szCs w:val="18"/>
        </w:rPr>
        <w:t xml:space="preserve">  Is it needed?</w:t>
      </w:r>
    </w:p>
    <w:p w14:paraId="6235E459" w14:textId="12771AB8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24.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>Is each point one, short (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TL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= too long), active (not passive voice), clear, </w:t>
      </w:r>
      <w:r w:rsidRPr="008E1056">
        <w:rPr>
          <w:rFonts w:ascii="Arial" w:hAnsi="Arial" w:cs="Arial"/>
          <w:sz w:val="18"/>
          <w:szCs w:val="18"/>
          <w:u w:val="single"/>
        </w:rPr>
        <w:t>full sentence</w:t>
      </w:r>
      <w:r w:rsidRPr="008E1056">
        <w:rPr>
          <w:rFonts w:ascii="Arial" w:hAnsi="Arial" w:cs="Arial"/>
          <w:sz w:val="18"/>
          <w:szCs w:val="18"/>
        </w:rPr>
        <w:t xml:space="preserve"> with </w:t>
      </w:r>
      <w:r w:rsidRPr="008E1056">
        <w:rPr>
          <w:rFonts w:ascii="Arial" w:hAnsi="Arial" w:cs="Arial"/>
          <w:i/>
          <w:sz w:val="18"/>
          <w:szCs w:val="18"/>
        </w:rPr>
        <w:t>one subject</w:t>
      </w:r>
      <w:r w:rsidRPr="008E1056">
        <w:rPr>
          <w:rFonts w:ascii="Arial" w:hAnsi="Arial" w:cs="Arial"/>
          <w:sz w:val="18"/>
          <w:szCs w:val="18"/>
        </w:rPr>
        <w:t xml:space="preserve"> and complement(s)—not just a phrase (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FS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= full sentence is needed)?  Are </w:t>
      </w:r>
      <w:r w:rsidRPr="008E1056">
        <w:rPr>
          <w:rFonts w:ascii="Arial" w:hAnsi="Arial" w:cs="Arial"/>
          <w:sz w:val="18"/>
          <w:szCs w:val="18"/>
          <w:u w:val="single"/>
        </w:rPr>
        <w:t>MPs restated</w:t>
      </w:r>
      <w:r w:rsidRPr="008E1056">
        <w:rPr>
          <w:rFonts w:ascii="Arial" w:hAnsi="Arial" w:cs="Arial"/>
          <w:sz w:val="18"/>
          <w:szCs w:val="18"/>
        </w:rPr>
        <w:t xml:space="preserve"> in brackets (optional)?</w:t>
      </w:r>
    </w:p>
    <w:p w14:paraId="48860465" w14:textId="26F70E01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25.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Is each verse, </w:t>
      </w:r>
      <w:r w:rsidR="00FE59A6">
        <w:rPr>
          <w:rFonts w:ascii="Arial" w:hAnsi="Arial" w:cs="Arial"/>
          <w:sz w:val="18"/>
          <w:szCs w:val="18"/>
        </w:rPr>
        <w:t>section</w:t>
      </w:r>
      <w:r w:rsidRPr="008E1056">
        <w:rPr>
          <w:rFonts w:ascii="Arial" w:hAnsi="Arial" w:cs="Arial"/>
          <w:sz w:val="18"/>
          <w:szCs w:val="18"/>
        </w:rPr>
        <w:t xml:space="preserve">, or verse portion </w:t>
      </w:r>
      <w:r w:rsidRPr="008E1056">
        <w:rPr>
          <w:rFonts w:ascii="Arial" w:hAnsi="Arial" w:cs="Arial"/>
          <w:sz w:val="18"/>
          <w:szCs w:val="18"/>
          <w:u w:val="single"/>
        </w:rPr>
        <w:t>underlined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FE59A6">
        <w:rPr>
          <w:rFonts w:ascii="Arial" w:hAnsi="Arial" w:cs="Arial"/>
          <w:sz w:val="18"/>
          <w:szCs w:val="18"/>
        </w:rPr>
        <w:t>where you plan to read it aloud while preaching</w:t>
      </w:r>
      <w:r w:rsidRPr="008E1056">
        <w:rPr>
          <w:rFonts w:ascii="Arial" w:hAnsi="Arial" w:cs="Arial"/>
          <w:sz w:val="18"/>
          <w:szCs w:val="18"/>
        </w:rPr>
        <w:t>?</w:t>
      </w:r>
    </w:p>
    <w:p w14:paraId="58637D44" w14:textId="496635D8" w:rsidR="00E73613" w:rsidRPr="008E1056" w:rsidRDefault="00E7361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26.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>Are SPs</w:t>
      </w:r>
      <w:r w:rsidR="00126AE6" w:rsidRPr="008E1056">
        <w:rPr>
          <w:rFonts w:ascii="Arial" w:hAnsi="Arial" w:cs="Arial"/>
          <w:sz w:val="18"/>
          <w:szCs w:val="18"/>
        </w:rPr>
        <w:t xml:space="preserve"> included and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indented</w:t>
      </w:r>
      <w:r w:rsidRPr="008E1056">
        <w:rPr>
          <w:rFonts w:ascii="Arial" w:hAnsi="Arial" w:cs="Arial"/>
          <w:sz w:val="18"/>
          <w:szCs w:val="18"/>
        </w:rPr>
        <w:t xml:space="preserve"> from the MPs at the far left?  (</w:t>
      </w:r>
      <w:r w:rsidR="002045AA">
        <w:rPr>
          <w:rFonts w:ascii="Arial" w:hAnsi="Arial" w:cs="Arial"/>
          <w:sz w:val="18"/>
          <w:szCs w:val="18"/>
        </w:rPr>
        <w:t>Don't</w:t>
      </w:r>
      <w:r w:rsidRPr="008E1056">
        <w:rPr>
          <w:rFonts w:ascii="Arial" w:hAnsi="Arial" w:cs="Arial"/>
          <w:sz w:val="18"/>
          <w:szCs w:val="18"/>
        </w:rPr>
        <w:t xml:space="preserve"> start or continue SPs from the far left side.)</w:t>
      </w:r>
    </w:p>
    <w:p w14:paraId="7BC98D17" w14:textId="027E0C70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27.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 xml:space="preserve">Does each SP &amp; MP </w:t>
      </w:r>
      <w:r w:rsidR="00F8788F" w:rsidRPr="008E1056">
        <w:rPr>
          <w:rFonts w:ascii="Arial" w:hAnsi="Arial" w:cs="Arial"/>
          <w:sz w:val="18"/>
          <w:szCs w:val="18"/>
        </w:rPr>
        <w:t xml:space="preserve">include a </w:t>
      </w:r>
      <w:r w:rsidR="00F8788F" w:rsidRPr="008E1056">
        <w:rPr>
          <w:rFonts w:ascii="Arial" w:hAnsi="Arial" w:cs="Arial"/>
          <w:i/>
          <w:iCs/>
          <w:sz w:val="18"/>
          <w:szCs w:val="18"/>
        </w:rPr>
        <w:t>different and correct</w:t>
      </w:r>
      <w:r w:rsidR="00F8788F"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verse</w:t>
      </w:r>
      <w:r w:rsidRPr="008E1056">
        <w:rPr>
          <w:rFonts w:ascii="Arial" w:hAnsi="Arial" w:cs="Arial"/>
          <w:sz w:val="18"/>
          <w:szCs w:val="18"/>
        </w:rPr>
        <w:t>, verses, or verse portion (1a, 1b, 1c, etc.)?</w:t>
      </w:r>
    </w:p>
    <w:p w14:paraId="7E36A110" w14:textId="6EE106EA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28.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 xml:space="preserve">Does the sermon </w:t>
      </w:r>
      <w:r w:rsidR="00B47AB3" w:rsidRPr="008E1056">
        <w:rPr>
          <w:rFonts w:ascii="Arial" w:hAnsi="Arial" w:cs="Arial"/>
          <w:sz w:val="18"/>
          <w:szCs w:val="18"/>
        </w:rPr>
        <w:t>summarize</w:t>
      </w:r>
      <w:r w:rsidRPr="008E1056">
        <w:rPr>
          <w:rFonts w:ascii="Arial" w:hAnsi="Arial" w:cs="Arial"/>
          <w:sz w:val="18"/>
          <w:szCs w:val="18"/>
          <w:u w:val="single"/>
        </w:rPr>
        <w:t xml:space="preserve"> all verses</w:t>
      </w:r>
      <w:r w:rsidR="00F3622F" w:rsidRPr="008E1056">
        <w:rPr>
          <w:rFonts w:ascii="Arial" w:hAnsi="Arial" w:cs="Arial"/>
          <w:sz w:val="18"/>
          <w:szCs w:val="18"/>
        </w:rPr>
        <w:t>/parts of the text in 2-4 SPs or MPs?</w:t>
      </w:r>
      <w:r w:rsidR="00B47AB3" w:rsidRPr="008E1056">
        <w:rPr>
          <w:rFonts w:ascii="Arial" w:hAnsi="Arial" w:cs="Arial"/>
          <w:sz w:val="18"/>
          <w:szCs w:val="18"/>
        </w:rPr>
        <w:t xml:space="preserve"> </w:t>
      </w:r>
    </w:p>
    <w:p w14:paraId="10CDF0CE" w14:textId="0E92BA71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29.</w:t>
      </w:r>
      <w:r w:rsidRPr="008E1056">
        <w:rPr>
          <w:rFonts w:ascii="Arial" w:hAnsi="Arial" w:cs="Arial"/>
          <w:vanish/>
          <w:sz w:val="18"/>
          <w:szCs w:val="18"/>
        </w:rPr>
        <w:t xml:space="preserve"> s</w:t>
      </w:r>
      <w:r w:rsidRPr="008E1056">
        <w:rPr>
          <w:rFonts w:ascii="Arial" w:hAnsi="Arial" w:cs="Arial"/>
          <w:sz w:val="18"/>
          <w:szCs w:val="18"/>
        </w:rPr>
        <w:tab/>
        <w:t xml:space="preserve">Is each point of the </w:t>
      </w:r>
      <w:r w:rsidRPr="008E1056">
        <w:rPr>
          <w:rFonts w:ascii="Arial" w:hAnsi="Arial" w:cs="Arial"/>
          <w:sz w:val="18"/>
          <w:szCs w:val="18"/>
          <w:u w:val="single"/>
        </w:rPr>
        <w:t>outline</w:t>
      </w:r>
      <w:r w:rsidRPr="008E1056">
        <w:rPr>
          <w:rFonts w:ascii="Arial" w:hAnsi="Arial" w:cs="Arial"/>
          <w:sz w:val="18"/>
          <w:szCs w:val="18"/>
        </w:rPr>
        <w:t xml:space="preserve"> numbered/lettered rather than in paragraphs, brackets, or parentheses?</w:t>
      </w:r>
      <w:r w:rsidR="00D273F3" w:rsidRPr="008E1056">
        <w:rPr>
          <w:rFonts w:ascii="Arial" w:hAnsi="Arial" w:cs="Arial"/>
          <w:sz w:val="18"/>
          <w:szCs w:val="18"/>
        </w:rPr>
        <w:t xml:space="preserve"> Not </w:t>
      </w:r>
      <w:r w:rsidR="002045AA">
        <w:rPr>
          <w:rFonts w:ascii="Arial" w:hAnsi="Arial" w:cs="Arial"/>
          <w:sz w:val="18"/>
          <w:szCs w:val="18"/>
        </w:rPr>
        <w:t>"</w:t>
      </w:r>
      <w:r w:rsidR="00D273F3" w:rsidRPr="008E1056">
        <w:rPr>
          <w:rFonts w:ascii="Arial" w:hAnsi="Arial" w:cs="Arial"/>
          <w:sz w:val="18"/>
          <w:szCs w:val="18"/>
        </w:rPr>
        <w:t>I. Intro…</w:t>
      </w:r>
      <w:r w:rsidR="002045AA">
        <w:rPr>
          <w:rFonts w:ascii="Arial" w:hAnsi="Arial" w:cs="Arial"/>
          <w:sz w:val="18"/>
          <w:szCs w:val="18"/>
        </w:rPr>
        <w:t>"</w:t>
      </w:r>
    </w:p>
    <w:p w14:paraId="479BCA67" w14:textId="6DF80761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30.</w:t>
      </w:r>
      <w:r w:rsidRPr="008E1056">
        <w:rPr>
          <w:rFonts w:ascii="Arial" w:hAnsi="Arial" w:cs="Arial"/>
          <w:vanish/>
          <w:sz w:val="18"/>
          <w:szCs w:val="18"/>
        </w:rPr>
        <w:t xml:space="preserve"> s</w:t>
      </w:r>
      <w:r w:rsidRPr="008E1056">
        <w:rPr>
          <w:rFonts w:ascii="Arial" w:hAnsi="Arial" w:cs="Arial"/>
          <w:sz w:val="18"/>
          <w:szCs w:val="18"/>
        </w:rPr>
        <w:tab/>
      </w:r>
      <w:r w:rsidR="00A54FA3" w:rsidRPr="008E1056">
        <w:rPr>
          <w:rFonts w:ascii="Arial" w:hAnsi="Arial" w:cs="Arial"/>
          <w:sz w:val="18"/>
          <w:szCs w:val="18"/>
        </w:rPr>
        <w:t xml:space="preserve">Are you </w:t>
      </w:r>
      <w:r w:rsidR="00A54FA3" w:rsidRPr="008E1056">
        <w:rPr>
          <w:rFonts w:ascii="Arial" w:hAnsi="Arial" w:cs="Arial"/>
          <w:sz w:val="18"/>
          <w:szCs w:val="18"/>
          <w:u w:val="single"/>
        </w:rPr>
        <w:t>direct</w:t>
      </w:r>
      <w:r w:rsidR="00A54FA3" w:rsidRPr="008E1056">
        <w:rPr>
          <w:rFonts w:ascii="Arial" w:hAnsi="Arial" w:cs="Arial"/>
          <w:sz w:val="18"/>
          <w:szCs w:val="18"/>
        </w:rPr>
        <w:t xml:space="preserve">: </w:t>
      </w:r>
      <w:r w:rsidR="002045AA">
        <w:rPr>
          <w:rFonts w:ascii="Arial" w:hAnsi="Arial" w:cs="Arial"/>
          <w:sz w:val="18"/>
          <w:szCs w:val="18"/>
        </w:rPr>
        <w:t>"</w:t>
      </w:r>
      <w:r w:rsidR="00A54FA3" w:rsidRPr="008E1056">
        <w:rPr>
          <w:rFonts w:ascii="Arial" w:hAnsi="Arial" w:cs="Arial"/>
          <w:sz w:val="18"/>
          <w:szCs w:val="18"/>
        </w:rPr>
        <w:t>Love others…</w:t>
      </w:r>
      <w:r w:rsidR="002045AA">
        <w:rPr>
          <w:rFonts w:ascii="Arial" w:hAnsi="Arial" w:cs="Arial"/>
          <w:sz w:val="18"/>
          <w:szCs w:val="18"/>
        </w:rPr>
        <w:t>"</w:t>
      </w:r>
      <w:r w:rsidR="00A54FA3" w:rsidRPr="008E1056">
        <w:rPr>
          <w:rFonts w:ascii="Arial" w:hAnsi="Arial" w:cs="Arial"/>
          <w:sz w:val="18"/>
          <w:szCs w:val="18"/>
        </w:rPr>
        <w:t xml:space="preserve"> (not </w:t>
      </w:r>
      <w:r w:rsidR="002045AA">
        <w:rPr>
          <w:rFonts w:ascii="Arial" w:hAnsi="Arial" w:cs="Arial"/>
          <w:sz w:val="18"/>
          <w:szCs w:val="18"/>
        </w:rPr>
        <w:t>"</w:t>
      </w:r>
      <w:r w:rsidR="00A54FA3" w:rsidRPr="008E1056">
        <w:rPr>
          <w:rFonts w:ascii="Arial" w:hAnsi="Arial" w:cs="Arial"/>
          <w:sz w:val="18"/>
          <w:szCs w:val="18"/>
        </w:rPr>
        <w:t xml:space="preserve">Believers </w:t>
      </w:r>
      <w:r w:rsidR="001B7C8F" w:rsidRPr="008E1056">
        <w:rPr>
          <w:rFonts w:ascii="Arial" w:hAnsi="Arial" w:cs="Arial"/>
          <w:sz w:val="18"/>
          <w:szCs w:val="18"/>
        </w:rPr>
        <w:t xml:space="preserve">[or </w:t>
      </w:r>
      <w:r w:rsidR="002045AA">
        <w:rPr>
          <w:rFonts w:ascii="Arial" w:hAnsi="Arial" w:cs="Arial"/>
          <w:sz w:val="18"/>
          <w:szCs w:val="18"/>
        </w:rPr>
        <w:t>"</w:t>
      </w:r>
      <w:r w:rsidR="001B7C8F" w:rsidRPr="008E1056">
        <w:rPr>
          <w:rFonts w:ascii="Arial" w:hAnsi="Arial" w:cs="Arial"/>
          <w:sz w:val="18"/>
          <w:szCs w:val="18"/>
        </w:rPr>
        <w:t>We</w:t>
      </w:r>
      <w:r w:rsidR="002045AA">
        <w:rPr>
          <w:rFonts w:ascii="Arial" w:hAnsi="Arial" w:cs="Arial"/>
          <w:sz w:val="18"/>
          <w:szCs w:val="18"/>
        </w:rPr>
        <w:t>"</w:t>
      </w:r>
      <w:r w:rsidR="001B7C8F" w:rsidRPr="008E1056">
        <w:rPr>
          <w:rFonts w:ascii="Arial" w:hAnsi="Arial" w:cs="Arial"/>
          <w:sz w:val="18"/>
          <w:szCs w:val="18"/>
        </w:rPr>
        <w:t xml:space="preserve">] </w:t>
      </w:r>
      <w:r w:rsidR="00A54FA3" w:rsidRPr="008E1056">
        <w:rPr>
          <w:rFonts w:ascii="Arial" w:hAnsi="Arial" w:cs="Arial"/>
          <w:sz w:val="18"/>
          <w:szCs w:val="18"/>
        </w:rPr>
        <w:t>should love others…</w:t>
      </w:r>
      <w:r w:rsidR="002045AA">
        <w:rPr>
          <w:rFonts w:ascii="Arial" w:hAnsi="Arial" w:cs="Arial"/>
          <w:sz w:val="18"/>
          <w:szCs w:val="18"/>
        </w:rPr>
        <w:t>"</w:t>
      </w:r>
      <w:r w:rsidR="00A54FA3" w:rsidRPr="008E1056">
        <w:rPr>
          <w:rFonts w:ascii="Arial" w:hAnsi="Arial" w:cs="Arial"/>
          <w:sz w:val="18"/>
          <w:szCs w:val="18"/>
        </w:rPr>
        <w:t>)?  Use imperatives!</w:t>
      </w:r>
      <w:r w:rsidRPr="008E1056">
        <w:rPr>
          <w:rFonts w:ascii="Arial" w:hAnsi="Arial" w:cs="Arial"/>
          <w:vanish/>
          <w:sz w:val="18"/>
          <w:szCs w:val="18"/>
        </w:rPr>
        <w:t xml:space="preserve"> </w:t>
      </w:r>
    </w:p>
    <w:p w14:paraId="3EB0BAC4" w14:textId="125C06B8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31.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>Did you</w:t>
      </w:r>
      <w:r w:rsidR="001A2687" w:rsidRPr="008E1056">
        <w:rPr>
          <w:rFonts w:ascii="Arial" w:hAnsi="Arial" w:cs="Arial"/>
          <w:sz w:val="18"/>
          <w:szCs w:val="18"/>
        </w:rPr>
        <w:t>: (a)</w:t>
      </w:r>
      <w:r w:rsidRPr="008E1056">
        <w:rPr>
          <w:rFonts w:ascii="Arial" w:hAnsi="Arial" w:cs="Arial"/>
          <w:sz w:val="18"/>
          <w:szCs w:val="18"/>
        </w:rPr>
        <w:t xml:space="preserve"> spell-check</w:t>
      </w:r>
      <w:r w:rsidR="001A2687" w:rsidRPr="008E1056">
        <w:rPr>
          <w:rFonts w:ascii="Arial" w:hAnsi="Arial" w:cs="Arial"/>
          <w:sz w:val="18"/>
          <w:szCs w:val="18"/>
        </w:rPr>
        <w:t xml:space="preserve">, (b) </w:t>
      </w:r>
      <w:r w:rsidRPr="008E1056">
        <w:rPr>
          <w:rFonts w:ascii="Arial" w:hAnsi="Arial" w:cs="Arial"/>
          <w:sz w:val="18"/>
          <w:szCs w:val="18"/>
          <w:u w:val="single"/>
        </w:rPr>
        <w:t>proofread</w:t>
      </w:r>
      <w:r w:rsidRPr="008E1056">
        <w:rPr>
          <w:rFonts w:ascii="Arial" w:hAnsi="Arial" w:cs="Arial"/>
          <w:sz w:val="18"/>
          <w:szCs w:val="18"/>
        </w:rPr>
        <w:t xml:space="preserve"> your grammar</w:t>
      </w:r>
      <w:r w:rsidR="00FE2053" w:rsidRPr="008E1056">
        <w:rPr>
          <w:rFonts w:ascii="Arial" w:hAnsi="Arial" w:cs="Arial"/>
          <w:sz w:val="18"/>
          <w:szCs w:val="18"/>
        </w:rPr>
        <w:t xml:space="preserve"> </w:t>
      </w:r>
      <w:r w:rsidR="006E4017" w:rsidRPr="008E1056">
        <w:rPr>
          <w:rFonts w:ascii="Arial" w:hAnsi="Arial" w:cs="Arial"/>
          <w:sz w:val="18"/>
          <w:szCs w:val="18"/>
        </w:rPr>
        <w:t>at</w:t>
      </w:r>
      <w:r w:rsidR="00FE2053" w:rsidRPr="008E1056">
        <w:rPr>
          <w:rFonts w:ascii="Arial" w:hAnsi="Arial" w:cs="Arial"/>
          <w:sz w:val="18"/>
          <w:szCs w:val="18"/>
        </w:rPr>
        <w:t xml:space="preserve"> </w:t>
      </w:r>
      <w:r w:rsidR="00FD23B0" w:rsidRPr="008E1056">
        <w:rPr>
          <w:rFonts w:ascii="Arial" w:hAnsi="Arial" w:cs="Arial"/>
          <w:sz w:val="18"/>
          <w:szCs w:val="18"/>
        </w:rPr>
        <w:t>grammarly.com</w:t>
      </w:r>
      <w:r w:rsidR="00FE59A6">
        <w:rPr>
          <w:rFonts w:ascii="Arial" w:hAnsi="Arial" w:cs="Arial"/>
          <w:sz w:val="18"/>
          <w:szCs w:val="18"/>
        </w:rPr>
        <w:t>,</w:t>
      </w:r>
      <w:r w:rsidR="00FD23B0" w:rsidRPr="008E1056">
        <w:rPr>
          <w:rFonts w:ascii="Arial" w:hAnsi="Arial" w:cs="Arial"/>
          <w:sz w:val="18"/>
          <w:szCs w:val="18"/>
        </w:rPr>
        <w:t xml:space="preserve"> and</w:t>
      </w:r>
      <w:r w:rsidR="001A2687" w:rsidRPr="008E1056">
        <w:rPr>
          <w:rFonts w:ascii="Arial" w:hAnsi="Arial" w:cs="Arial"/>
          <w:sz w:val="18"/>
          <w:szCs w:val="18"/>
        </w:rPr>
        <w:t xml:space="preserve"> (c)</w:t>
      </w:r>
      <w:r w:rsidR="00FD23B0" w:rsidRPr="008E1056">
        <w:rPr>
          <w:rFonts w:ascii="Arial" w:hAnsi="Arial" w:cs="Arial"/>
          <w:sz w:val="18"/>
          <w:szCs w:val="18"/>
        </w:rPr>
        <w:t xml:space="preserve"> </w:t>
      </w:r>
      <w:r w:rsidR="00FE59A6">
        <w:rPr>
          <w:rFonts w:ascii="Arial" w:hAnsi="Arial" w:cs="Arial"/>
          <w:sz w:val="18"/>
          <w:szCs w:val="18"/>
        </w:rPr>
        <w:t xml:space="preserve">score </w:t>
      </w:r>
      <w:r w:rsidR="00FE2053" w:rsidRPr="008E1056">
        <w:rPr>
          <w:rFonts w:ascii="Arial" w:hAnsi="Arial" w:cs="Arial"/>
          <w:sz w:val="18"/>
          <w:szCs w:val="18"/>
        </w:rPr>
        <w:t xml:space="preserve">&lt;20% at </w:t>
      </w:r>
      <w:r w:rsidR="00FD23B0" w:rsidRPr="008E1056">
        <w:rPr>
          <w:rFonts w:ascii="Arial" w:hAnsi="Arial" w:cs="Arial"/>
          <w:sz w:val="18"/>
          <w:szCs w:val="18"/>
        </w:rPr>
        <w:t>turnitin.com</w:t>
      </w:r>
      <w:r w:rsidR="00FE2053" w:rsidRPr="008E1056">
        <w:rPr>
          <w:rFonts w:ascii="Arial" w:hAnsi="Arial" w:cs="Arial"/>
          <w:sz w:val="18"/>
          <w:szCs w:val="18"/>
        </w:rPr>
        <w:t>?</w:t>
      </w:r>
    </w:p>
    <w:p w14:paraId="1CF9D9E1" w14:textId="576634D7" w:rsidR="00407571" w:rsidRPr="008E1056" w:rsidRDefault="00A54FA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32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  <w:t xml:space="preserve">Are </w:t>
      </w:r>
      <w:r w:rsidR="00407571" w:rsidRPr="008E1056">
        <w:rPr>
          <w:rFonts w:ascii="Arial" w:hAnsi="Arial" w:cs="Arial"/>
          <w:sz w:val="18"/>
          <w:szCs w:val="18"/>
          <w:u w:val="single"/>
        </w:rPr>
        <w:t>transitions</w:t>
      </w:r>
      <w:r w:rsidR="00447A81" w:rsidRPr="008E1056">
        <w:rPr>
          <w:rFonts w:ascii="Arial" w:hAnsi="Arial" w:cs="Arial"/>
          <w:sz w:val="18"/>
          <w:szCs w:val="18"/>
        </w:rPr>
        <w:t xml:space="preserve"> </w:t>
      </w:r>
      <w:r w:rsidR="00312AB6" w:rsidRPr="008E1056">
        <w:rPr>
          <w:rFonts w:ascii="Arial" w:hAnsi="Arial" w:cs="Arial"/>
          <w:sz w:val="18"/>
          <w:szCs w:val="18"/>
        </w:rPr>
        <w:t>before</w:t>
      </w:r>
      <w:r w:rsidR="00447A81" w:rsidRPr="008E1056">
        <w:rPr>
          <w:rFonts w:ascii="Arial" w:hAnsi="Arial" w:cs="Arial"/>
          <w:sz w:val="18"/>
          <w:szCs w:val="18"/>
        </w:rPr>
        <w:t xml:space="preserve"> MPs in </w:t>
      </w:r>
      <w:r w:rsidR="00407571" w:rsidRPr="008E1056">
        <w:rPr>
          <w:rFonts w:ascii="Arial" w:hAnsi="Arial" w:cs="Arial"/>
          <w:sz w:val="18"/>
          <w:szCs w:val="18"/>
        </w:rPr>
        <w:t>parentheses?  Do they repeat the subject</w:t>
      </w:r>
      <w:r w:rsidR="00312AB6" w:rsidRPr="008E1056">
        <w:rPr>
          <w:rFonts w:ascii="Arial" w:hAnsi="Arial" w:cs="Arial"/>
          <w:sz w:val="18"/>
          <w:szCs w:val="18"/>
        </w:rPr>
        <w:t xml:space="preserve"> rather than say </w:t>
      </w:r>
      <w:r w:rsidR="002045AA">
        <w:rPr>
          <w:rFonts w:ascii="Arial" w:hAnsi="Arial" w:cs="Arial"/>
          <w:sz w:val="18"/>
          <w:szCs w:val="18"/>
        </w:rPr>
        <w:t>"</w:t>
      </w:r>
      <w:r w:rsidR="00312AB6" w:rsidRPr="008E1056">
        <w:rPr>
          <w:rFonts w:ascii="Arial" w:hAnsi="Arial" w:cs="Arial"/>
          <w:sz w:val="18"/>
          <w:szCs w:val="18"/>
        </w:rPr>
        <w:t>my second point…</w:t>
      </w:r>
      <w:r w:rsidR="002045AA">
        <w:rPr>
          <w:rFonts w:ascii="Arial" w:hAnsi="Arial" w:cs="Arial"/>
          <w:sz w:val="18"/>
          <w:szCs w:val="18"/>
        </w:rPr>
        <w:t>"</w:t>
      </w:r>
      <w:r w:rsidR="00312AB6" w:rsidRPr="008E1056">
        <w:rPr>
          <w:rFonts w:ascii="Arial" w:hAnsi="Arial" w:cs="Arial"/>
          <w:sz w:val="18"/>
          <w:szCs w:val="18"/>
        </w:rPr>
        <w:t>?</w:t>
      </w:r>
    </w:p>
    <w:p w14:paraId="38285D10" w14:textId="77777777" w:rsidR="00407571" w:rsidRPr="008E1056" w:rsidRDefault="00A54FA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33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  <w:t xml:space="preserve">Is the whole outline on a </w:t>
      </w:r>
      <w:r w:rsidR="00407571" w:rsidRPr="008E1056">
        <w:rPr>
          <w:rFonts w:ascii="Arial" w:hAnsi="Arial" w:cs="Arial"/>
          <w:sz w:val="18"/>
          <w:szCs w:val="18"/>
          <w:u w:val="single"/>
        </w:rPr>
        <w:t>single page</w:t>
      </w:r>
      <w:r w:rsidR="00407571" w:rsidRPr="008E1056">
        <w:rPr>
          <w:rFonts w:ascii="Arial" w:hAnsi="Arial" w:cs="Arial"/>
          <w:sz w:val="18"/>
          <w:szCs w:val="18"/>
        </w:rPr>
        <w:t xml:space="preserve">?  You should sum up each point in </w:t>
      </w:r>
      <w:r w:rsidR="00407571" w:rsidRPr="008E1056">
        <w:rPr>
          <w:rFonts w:ascii="Arial" w:hAnsi="Arial" w:cs="Arial"/>
          <w:i/>
          <w:sz w:val="18"/>
          <w:szCs w:val="18"/>
        </w:rPr>
        <w:t>one</w:t>
      </w:r>
      <w:r w:rsidR="00407571" w:rsidRPr="008E1056">
        <w:rPr>
          <w:rFonts w:ascii="Arial" w:hAnsi="Arial" w:cs="Arial"/>
          <w:sz w:val="18"/>
          <w:szCs w:val="18"/>
        </w:rPr>
        <w:t xml:space="preserve"> sentence, not a paragraph.</w:t>
      </w:r>
    </w:p>
    <w:p w14:paraId="7F86FDDC" w14:textId="2D29C8D0" w:rsidR="00407571" w:rsidRPr="008E1056" w:rsidRDefault="00A54FA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34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  <w:t xml:space="preserve">Is your </w:t>
      </w:r>
      <w:r w:rsidR="00407571" w:rsidRPr="008E1056">
        <w:rPr>
          <w:rFonts w:ascii="Arial" w:hAnsi="Arial" w:cs="Arial"/>
          <w:sz w:val="18"/>
          <w:szCs w:val="18"/>
          <w:u w:val="single"/>
        </w:rPr>
        <w:t>EO1</w:t>
      </w:r>
      <w:r w:rsidR="00407571" w:rsidRPr="008E1056">
        <w:rPr>
          <w:rFonts w:ascii="Arial" w:hAnsi="Arial" w:cs="Arial"/>
          <w:sz w:val="18"/>
          <w:szCs w:val="18"/>
        </w:rPr>
        <w:t xml:space="preserve"> </w:t>
      </w:r>
      <w:r w:rsidR="0049697C" w:rsidRPr="008E1056">
        <w:rPr>
          <w:rFonts w:ascii="Arial" w:hAnsi="Arial" w:cs="Arial"/>
          <w:sz w:val="18"/>
          <w:szCs w:val="18"/>
        </w:rPr>
        <w:t>included with</w:t>
      </w:r>
      <w:r w:rsidR="00407571" w:rsidRPr="008E1056">
        <w:rPr>
          <w:rFonts w:ascii="Arial" w:hAnsi="Arial" w:cs="Arial"/>
          <w:sz w:val="18"/>
          <w:szCs w:val="18"/>
        </w:rPr>
        <w:t xml:space="preserve"> this assignment with improvements suggested by the teacher</w:t>
      </w:r>
      <w:r w:rsidR="008A1892" w:rsidRPr="008E1056">
        <w:rPr>
          <w:rFonts w:ascii="Arial" w:hAnsi="Arial" w:cs="Arial"/>
          <w:sz w:val="18"/>
          <w:szCs w:val="18"/>
        </w:rPr>
        <w:t xml:space="preserve"> </w:t>
      </w:r>
      <w:r w:rsidR="00764B56">
        <w:rPr>
          <w:rFonts w:ascii="Arial" w:hAnsi="Arial" w:cs="Arial"/>
          <w:sz w:val="18"/>
          <w:szCs w:val="18"/>
        </w:rPr>
        <w:t>visible</w:t>
      </w:r>
      <w:r w:rsidR="00407571" w:rsidRPr="008E1056">
        <w:rPr>
          <w:rFonts w:ascii="Arial" w:hAnsi="Arial" w:cs="Arial"/>
          <w:sz w:val="18"/>
          <w:szCs w:val="18"/>
        </w:rPr>
        <w:t>?</w:t>
      </w:r>
    </w:p>
    <w:p w14:paraId="78C5D2F6" w14:textId="1A08D573" w:rsidR="00407571" w:rsidRPr="008E1056" w:rsidRDefault="00A54FA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35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</w:r>
      <w:r w:rsidR="00C90648">
        <w:rPr>
          <w:rFonts w:ascii="Arial" w:hAnsi="Arial" w:cs="Arial"/>
          <w:sz w:val="18"/>
          <w:szCs w:val="18"/>
        </w:rPr>
        <w:t>Did</w:t>
      </w:r>
      <w:r w:rsidR="00407571" w:rsidRPr="008E1056">
        <w:rPr>
          <w:rFonts w:ascii="Arial" w:hAnsi="Arial" w:cs="Arial"/>
          <w:sz w:val="18"/>
          <w:szCs w:val="18"/>
        </w:rPr>
        <w:t xml:space="preserve"> you</w:t>
      </w:r>
      <w:r w:rsidR="0049697C" w:rsidRPr="008E1056">
        <w:rPr>
          <w:rFonts w:ascii="Arial" w:hAnsi="Arial" w:cs="Arial"/>
          <w:sz w:val="18"/>
          <w:szCs w:val="18"/>
        </w:rPr>
        <w:t xml:space="preserve"> correct EO1 into</w:t>
      </w:r>
      <w:r w:rsidR="00407571" w:rsidRPr="008E1056">
        <w:rPr>
          <w:rFonts w:ascii="Arial" w:hAnsi="Arial" w:cs="Arial"/>
          <w:sz w:val="18"/>
          <w:szCs w:val="18"/>
        </w:rPr>
        <w:t xml:space="preserve"> </w:t>
      </w:r>
      <w:r w:rsidR="00407571" w:rsidRPr="008E1056">
        <w:rPr>
          <w:rFonts w:ascii="Arial" w:hAnsi="Arial" w:cs="Arial"/>
          <w:sz w:val="18"/>
          <w:szCs w:val="18"/>
          <w:u w:val="single"/>
        </w:rPr>
        <w:t>EO2</w:t>
      </w:r>
      <w:r w:rsidR="00407571" w:rsidRPr="008E1056">
        <w:rPr>
          <w:rFonts w:ascii="Arial" w:hAnsi="Arial" w:cs="Arial"/>
          <w:sz w:val="18"/>
          <w:szCs w:val="18"/>
        </w:rPr>
        <w:t xml:space="preserve"> </w:t>
      </w:r>
      <w:r w:rsidR="00C90648">
        <w:rPr>
          <w:rFonts w:ascii="Arial" w:hAnsi="Arial" w:cs="Arial"/>
          <w:sz w:val="18"/>
          <w:szCs w:val="18"/>
        </w:rPr>
        <w:t>over it (not two EOs) by tracking your</w:t>
      </w:r>
      <w:r w:rsidR="00407571" w:rsidRPr="008E1056">
        <w:rPr>
          <w:rFonts w:ascii="Arial" w:hAnsi="Arial" w:cs="Arial"/>
          <w:sz w:val="18"/>
          <w:szCs w:val="18"/>
        </w:rPr>
        <w:t xml:space="preserve"> improvements suggested by the teacher?</w:t>
      </w:r>
    </w:p>
    <w:p w14:paraId="583B12E3" w14:textId="3FB4E7D9" w:rsidR="00407571" w:rsidRPr="008E1056" w:rsidRDefault="001C799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36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  <w:t xml:space="preserve">Is </w:t>
      </w:r>
      <w:r w:rsidR="00407571" w:rsidRPr="008E1056">
        <w:rPr>
          <w:rFonts w:ascii="Arial" w:hAnsi="Arial" w:cs="Arial"/>
          <w:sz w:val="18"/>
          <w:szCs w:val="18"/>
          <w:u w:val="single"/>
        </w:rPr>
        <w:t>support given</w:t>
      </w:r>
      <w:r w:rsidR="00407571" w:rsidRPr="008E1056">
        <w:rPr>
          <w:rFonts w:ascii="Arial" w:hAnsi="Arial" w:cs="Arial"/>
          <w:sz w:val="18"/>
          <w:szCs w:val="18"/>
        </w:rPr>
        <w:t xml:space="preserve"> for your </w:t>
      </w:r>
      <w:r w:rsidR="00A54FA3" w:rsidRPr="008E1056">
        <w:rPr>
          <w:rFonts w:ascii="Arial" w:hAnsi="Arial" w:cs="Arial"/>
          <w:sz w:val="18"/>
          <w:szCs w:val="18"/>
        </w:rPr>
        <w:t>view on</w:t>
      </w:r>
      <w:r w:rsidR="00407571" w:rsidRPr="008E1056">
        <w:rPr>
          <w:rFonts w:ascii="Arial" w:hAnsi="Arial" w:cs="Arial"/>
          <w:sz w:val="18"/>
          <w:szCs w:val="18"/>
        </w:rPr>
        <w:t xml:space="preserve"> difficult verses</w:t>
      </w:r>
      <w:r w:rsidR="006D72D8" w:rsidRPr="008E1056">
        <w:rPr>
          <w:rFonts w:ascii="Arial" w:hAnsi="Arial" w:cs="Arial"/>
          <w:sz w:val="18"/>
          <w:szCs w:val="18"/>
        </w:rPr>
        <w:t>?  Do you say</w:t>
      </w:r>
      <w:r w:rsidR="00407571" w:rsidRPr="008E1056">
        <w:rPr>
          <w:rFonts w:ascii="Arial" w:hAnsi="Arial" w:cs="Arial"/>
          <w:sz w:val="18"/>
          <w:szCs w:val="18"/>
        </w:rPr>
        <w:t xml:space="preserve"> </w:t>
      </w:r>
      <w:r w:rsidR="00407571" w:rsidRPr="008E1056">
        <w:rPr>
          <w:rFonts w:ascii="Arial" w:hAnsi="Arial" w:cs="Arial"/>
          <w:i/>
          <w:sz w:val="18"/>
          <w:szCs w:val="18"/>
        </w:rPr>
        <w:t>why</w:t>
      </w:r>
      <w:r w:rsidR="006D72D8" w:rsidRPr="008E1056">
        <w:rPr>
          <w:rFonts w:ascii="Arial" w:hAnsi="Arial" w:cs="Arial"/>
          <w:sz w:val="18"/>
          <w:szCs w:val="18"/>
        </w:rPr>
        <w:t xml:space="preserve"> you hold to your </w:t>
      </w:r>
      <w:r w:rsidR="00FE59A6">
        <w:rPr>
          <w:rFonts w:ascii="Arial" w:hAnsi="Arial" w:cs="Arial"/>
          <w:sz w:val="18"/>
          <w:szCs w:val="18"/>
        </w:rPr>
        <w:t>opinion</w:t>
      </w:r>
      <w:r w:rsidR="006D72D8" w:rsidRPr="008E1056">
        <w:rPr>
          <w:rFonts w:ascii="Arial" w:hAnsi="Arial" w:cs="Arial"/>
          <w:sz w:val="18"/>
          <w:szCs w:val="18"/>
        </w:rPr>
        <w:t>?</w:t>
      </w:r>
    </w:p>
    <w:p w14:paraId="1F87E831" w14:textId="77777777" w:rsidR="00CA6131" w:rsidRPr="008E1056" w:rsidRDefault="00CA6131" w:rsidP="00CA6131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8"/>
          <w:szCs w:val="11"/>
        </w:rPr>
      </w:pPr>
    </w:p>
    <w:p w14:paraId="44841E8E" w14:textId="77777777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b/>
          <w:sz w:val="18"/>
          <w:szCs w:val="18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>Conclusion (note in bold text)</w:t>
      </w:r>
    </w:p>
    <w:p w14:paraId="1B950388" w14:textId="77777777" w:rsidR="00407571" w:rsidRPr="008E1056" w:rsidRDefault="001C799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37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  <w:t xml:space="preserve">Is the </w:t>
      </w:r>
      <w:r w:rsidR="00407571" w:rsidRPr="008E1056">
        <w:rPr>
          <w:rFonts w:ascii="Arial" w:hAnsi="Arial" w:cs="Arial"/>
          <w:sz w:val="18"/>
          <w:szCs w:val="18"/>
          <w:u w:val="single"/>
        </w:rPr>
        <w:t>Main Idea stated</w:t>
      </w:r>
      <w:r w:rsidR="00407571" w:rsidRPr="008E1056">
        <w:rPr>
          <w:rFonts w:ascii="Arial" w:hAnsi="Arial" w:cs="Arial"/>
          <w:sz w:val="18"/>
          <w:szCs w:val="18"/>
        </w:rPr>
        <w:t xml:space="preserve"> and </w:t>
      </w:r>
      <w:r w:rsidR="00407571" w:rsidRPr="008E1056">
        <w:rPr>
          <w:rFonts w:ascii="Arial" w:hAnsi="Arial" w:cs="Arial"/>
          <w:sz w:val="18"/>
          <w:szCs w:val="18"/>
          <w:u w:val="single"/>
        </w:rPr>
        <w:t>labeled</w:t>
      </w:r>
      <w:r w:rsidR="00407571" w:rsidRPr="008E1056">
        <w:rPr>
          <w:rFonts w:ascii="Arial" w:hAnsi="Arial" w:cs="Arial"/>
          <w:sz w:val="18"/>
          <w:szCs w:val="18"/>
        </w:rPr>
        <w:t xml:space="preserve"> as the MI (CPS)?  Is it </w:t>
      </w:r>
      <w:r w:rsidR="00407571" w:rsidRPr="008E1056">
        <w:rPr>
          <w:rFonts w:ascii="Arial" w:hAnsi="Arial" w:cs="Arial"/>
          <w:sz w:val="18"/>
          <w:szCs w:val="18"/>
          <w:u w:val="single"/>
        </w:rPr>
        <w:t>parallel</w:t>
      </w:r>
      <w:r w:rsidR="00407571" w:rsidRPr="008E1056">
        <w:rPr>
          <w:rFonts w:ascii="Arial" w:hAnsi="Arial" w:cs="Arial"/>
          <w:sz w:val="18"/>
          <w:szCs w:val="18"/>
        </w:rPr>
        <w:t xml:space="preserve"> to the EI (CPT)?  Does it sum up all MPs?</w:t>
      </w:r>
    </w:p>
    <w:p w14:paraId="3EB538FF" w14:textId="77777777" w:rsidR="00407571" w:rsidRPr="008E1056" w:rsidRDefault="001C799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38</w:t>
      </w:r>
      <w:r w:rsidR="00E050B6" w:rsidRPr="008E1056">
        <w:rPr>
          <w:rFonts w:ascii="Arial" w:hAnsi="Arial" w:cs="Arial"/>
          <w:sz w:val="18"/>
          <w:szCs w:val="18"/>
        </w:rPr>
        <w:t>.</w:t>
      </w:r>
      <w:r w:rsidR="00E050B6" w:rsidRPr="008E1056">
        <w:rPr>
          <w:rFonts w:ascii="Arial" w:hAnsi="Arial" w:cs="Arial"/>
          <w:sz w:val="18"/>
          <w:szCs w:val="18"/>
        </w:rPr>
        <w:tab/>
        <w:t xml:space="preserve">Is the MI clear and </w:t>
      </w:r>
      <w:r w:rsidR="00407571" w:rsidRPr="008E1056">
        <w:rPr>
          <w:rFonts w:ascii="Arial" w:hAnsi="Arial" w:cs="Arial"/>
          <w:sz w:val="18"/>
          <w:szCs w:val="18"/>
          <w:u w:val="single"/>
        </w:rPr>
        <w:t>short</w:t>
      </w:r>
      <w:r w:rsidR="00407571" w:rsidRPr="008E1056">
        <w:rPr>
          <w:rFonts w:ascii="Arial" w:hAnsi="Arial" w:cs="Arial"/>
          <w:sz w:val="18"/>
          <w:szCs w:val="18"/>
        </w:rPr>
        <w:t xml:space="preserve"> (TL = too long) enough to be grasped by ear but still applies the text</w:t>
      </w:r>
      <w:r w:rsidR="00037571" w:rsidRPr="008E1056">
        <w:rPr>
          <w:rFonts w:ascii="Arial" w:hAnsi="Arial" w:cs="Arial"/>
          <w:sz w:val="18"/>
          <w:szCs w:val="18"/>
        </w:rPr>
        <w:t xml:space="preserve"> (cf. #21 above)</w:t>
      </w:r>
      <w:r w:rsidR="00407571" w:rsidRPr="008E1056">
        <w:rPr>
          <w:rFonts w:ascii="Arial" w:hAnsi="Arial" w:cs="Arial"/>
          <w:sz w:val="18"/>
          <w:szCs w:val="18"/>
        </w:rPr>
        <w:t>?</w:t>
      </w:r>
    </w:p>
    <w:p w14:paraId="49585824" w14:textId="7A4B8F46" w:rsidR="00407571" w:rsidRPr="008E1056" w:rsidRDefault="001C799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39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  <w:t>Does the conclusion</w:t>
      </w:r>
      <w:r w:rsidR="00B73DE0" w:rsidRPr="008E1056">
        <w:rPr>
          <w:rFonts w:ascii="Arial" w:hAnsi="Arial" w:cs="Arial"/>
          <w:sz w:val="18"/>
          <w:szCs w:val="18"/>
        </w:rPr>
        <w:t xml:space="preserve"> state and</w:t>
      </w:r>
      <w:r w:rsidR="00407571" w:rsidRPr="008E1056">
        <w:rPr>
          <w:rFonts w:ascii="Arial" w:hAnsi="Arial" w:cs="Arial"/>
          <w:sz w:val="18"/>
          <w:szCs w:val="18"/>
        </w:rPr>
        <w:t xml:space="preserve"> </w:t>
      </w:r>
      <w:r w:rsidR="00884924" w:rsidRPr="008E1056">
        <w:rPr>
          <w:rFonts w:ascii="Arial" w:hAnsi="Arial" w:cs="Arial"/>
          <w:sz w:val="18"/>
          <w:szCs w:val="18"/>
          <w:u w:val="single"/>
        </w:rPr>
        <w:t>sum up</w:t>
      </w:r>
      <w:r w:rsidR="00037571" w:rsidRPr="008E1056">
        <w:rPr>
          <w:rFonts w:ascii="Arial" w:hAnsi="Arial" w:cs="Arial"/>
          <w:sz w:val="18"/>
          <w:szCs w:val="18"/>
        </w:rPr>
        <w:t xml:space="preserve"> the MPs?  Do you a</w:t>
      </w:r>
      <w:r w:rsidR="00407571" w:rsidRPr="008E1056">
        <w:rPr>
          <w:rFonts w:ascii="Arial" w:hAnsi="Arial" w:cs="Arial"/>
          <w:sz w:val="18"/>
          <w:szCs w:val="18"/>
        </w:rPr>
        <w:t>void addi</w:t>
      </w:r>
      <w:r w:rsidR="00037571" w:rsidRPr="008E1056">
        <w:rPr>
          <w:rFonts w:ascii="Arial" w:hAnsi="Arial" w:cs="Arial"/>
          <w:sz w:val="18"/>
          <w:szCs w:val="18"/>
        </w:rPr>
        <w:t>ng new ideas in the conclusion?</w:t>
      </w:r>
      <w:r w:rsidR="00D273F3" w:rsidRPr="008E1056">
        <w:rPr>
          <w:rFonts w:ascii="Arial" w:hAnsi="Arial" w:cs="Arial"/>
          <w:sz w:val="18"/>
          <w:szCs w:val="18"/>
        </w:rPr>
        <w:t xml:space="preserve"> </w:t>
      </w:r>
    </w:p>
    <w:p w14:paraId="5D3A3E2F" w14:textId="775F0D82" w:rsidR="00407571" w:rsidRPr="008E1056" w:rsidRDefault="001C799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40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  <w:t xml:space="preserve">Are specific examples of </w:t>
      </w:r>
      <w:r w:rsidR="00FE59A6">
        <w:rPr>
          <w:rFonts w:ascii="Arial" w:hAnsi="Arial" w:cs="Arial"/>
          <w:sz w:val="18"/>
          <w:szCs w:val="18"/>
          <w:u w:val="single"/>
        </w:rPr>
        <w:t>applications</w:t>
      </w:r>
      <w:r w:rsidR="00407571" w:rsidRPr="008E1056">
        <w:rPr>
          <w:rFonts w:ascii="Arial" w:hAnsi="Arial" w:cs="Arial"/>
          <w:sz w:val="18"/>
          <w:szCs w:val="18"/>
        </w:rPr>
        <w:t xml:space="preserve"> developed rather than simply listed?  Do listeners know what to do after hearing you preach?  </w:t>
      </w:r>
      <w:r w:rsidR="00B6034D" w:rsidRPr="008E1056">
        <w:rPr>
          <w:rFonts w:ascii="Arial" w:hAnsi="Arial" w:cs="Arial"/>
          <w:sz w:val="18"/>
          <w:szCs w:val="18"/>
        </w:rPr>
        <w:t>Apply the</w:t>
      </w:r>
      <w:r w:rsidR="00407571" w:rsidRPr="008E1056">
        <w:rPr>
          <w:rFonts w:ascii="Arial" w:hAnsi="Arial" w:cs="Arial"/>
          <w:sz w:val="18"/>
          <w:szCs w:val="18"/>
        </w:rPr>
        <w:t xml:space="preserve"> MI </w:t>
      </w:r>
      <w:r w:rsidR="00407571" w:rsidRPr="008E1056">
        <w:rPr>
          <w:rFonts w:ascii="Arial" w:hAnsi="Arial" w:cs="Arial"/>
          <w:i/>
          <w:iCs/>
          <w:sz w:val="18"/>
          <w:szCs w:val="18"/>
        </w:rPr>
        <w:t>to us</w:t>
      </w:r>
      <w:r w:rsidR="00B6034D" w:rsidRPr="008E1056">
        <w:rPr>
          <w:rFonts w:ascii="Arial" w:hAnsi="Arial" w:cs="Arial"/>
          <w:sz w:val="18"/>
          <w:szCs w:val="18"/>
        </w:rPr>
        <w:t>—</w:t>
      </w:r>
      <w:r w:rsidR="00407571" w:rsidRPr="008E1056">
        <w:rPr>
          <w:rFonts w:ascii="Arial" w:hAnsi="Arial" w:cs="Arial"/>
          <w:sz w:val="18"/>
          <w:szCs w:val="18"/>
        </w:rPr>
        <w:t>not to the original reader</w:t>
      </w:r>
      <w:r w:rsidR="00B6034D" w:rsidRPr="008E1056">
        <w:rPr>
          <w:rFonts w:ascii="Arial" w:hAnsi="Arial" w:cs="Arial"/>
          <w:sz w:val="18"/>
          <w:szCs w:val="18"/>
        </w:rPr>
        <w:t>s or your church or other audience.</w:t>
      </w:r>
    </w:p>
    <w:p w14:paraId="1E707A80" w14:textId="6294040D" w:rsidR="00407571" w:rsidRPr="008E1056" w:rsidRDefault="001C799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41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  <w:t xml:space="preserve">Do you end with a clear </w:t>
      </w:r>
      <w:r w:rsidR="00FE59A6">
        <w:rPr>
          <w:rFonts w:ascii="Arial" w:hAnsi="Arial" w:cs="Arial"/>
          <w:sz w:val="18"/>
          <w:szCs w:val="18"/>
          <w:u w:val="single"/>
        </w:rPr>
        <w:t>appeal</w:t>
      </w:r>
      <w:r w:rsidR="00407571" w:rsidRPr="008E1056">
        <w:rPr>
          <w:rFonts w:ascii="Arial" w:hAnsi="Arial" w:cs="Arial"/>
          <w:sz w:val="18"/>
          <w:szCs w:val="18"/>
        </w:rPr>
        <w:t xml:space="preserve"> to apply the MI</w:t>
      </w:r>
      <w:r w:rsidR="00D01F5D" w:rsidRPr="008E1056">
        <w:rPr>
          <w:rFonts w:ascii="Arial" w:hAnsi="Arial" w:cs="Arial"/>
          <w:sz w:val="18"/>
          <w:szCs w:val="18"/>
        </w:rPr>
        <w:t xml:space="preserve"> </w:t>
      </w:r>
      <w:r w:rsidR="00D01F5D" w:rsidRPr="008E1056">
        <w:rPr>
          <w:rFonts w:ascii="Arial" w:hAnsi="Arial" w:cs="Arial"/>
          <w:i/>
          <w:iCs/>
          <w:sz w:val="18"/>
          <w:szCs w:val="18"/>
        </w:rPr>
        <w:t>now</w:t>
      </w:r>
      <w:r w:rsidR="00407571" w:rsidRPr="008E1056">
        <w:rPr>
          <w:rFonts w:ascii="Arial" w:hAnsi="Arial" w:cs="Arial"/>
          <w:sz w:val="18"/>
          <w:szCs w:val="18"/>
        </w:rPr>
        <w:t>?</w:t>
      </w:r>
      <w:r w:rsidR="006D72D8" w:rsidRPr="008E1056">
        <w:rPr>
          <w:rFonts w:ascii="Arial" w:hAnsi="Arial" w:cs="Arial"/>
          <w:sz w:val="18"/>
          <w:szCs w:val="18"/>
        </w:rPr>
        <w:t xml:space="preserve"> </w:t>
      </w:r>
      <w:r w:rsidR="00710FFA" w:rsidRPr="008E1056">
        <w:rPr>
          <w:rFonts w:ascii="Arial" w:hAnsi="Arial" w:cs="Arial"/>
          <w:sz w:val="18"/>
          <w:szCs w:val="18"/>
        </w:rPr>
        <w:t>U</w:t>
      </w:r>
      <w:r w:rsidR="006D72D8" w:rsidRPr="008E1056">
        <w:rPr>
          <w:rFonts w:ascii="Arial" w:hAnsi="Arial" w:cs="Arial"/>
          <w:sz w:val="18"/>
          <w:szCs w:val="18"/>
        </w:rPr>
        <w:t>se stories</w:t>
      </w:r>
      <w:r w:rsidR="00710FFA" w:rsidRPr="008E1056">
        <w:rPr>
          <w:rFonts w:ascii="Arial" w:hAnsi="Arial" w:cs="Arial"/>
          <w:sz w:val="18"/>
          <w:szCs w:val="18"/>
        </w:rPr>
        <w:t xml:space="preserve"> along with </w:t>
      </w:r>
      <w:r w:rsidR="002045AA">
        <w:rPr>
          <w:rFonts w:ascii="Arial" w:hAnsi="Arial" w:cs="Arial"/>
          <w:sz w:val="18"/>
          <w:szCs w:val="18"/>
        </w:rPr>
        <w:t>"</w:t>
      </w:r>
      <w:r w:rsidR="00710FFA" w:rsidRPr="008E1056">
        <w:rPr>
          <w:rFonts w:ascii="Arial" w:hAnsi="Arial" w:cs="Arial"/>
          <w:sz w:val="18"/>
          <w:szCs w:val="18"/>
        </w:rPr>
        <w:t>you</w:t>
      </w:r>
      <w:r w:rsidR="002045AA">
        <w:rPr>
          <w:rFonts w:ascii="Arial" w:hAnsi="Arial" w:cs="Arial"/>
          <w:sz w:val="18"/>
          <w:szCs w:val="18"/>
        </w:rPr>
        <w:t>"</w:t>
      </w:r>
      <w:r w:rsidR="00710FFA" w:rsidRPr="008E1056">
        <w:rPr>
          <w:rFonts w:ascii="Arial" w:hAnsi="Arial" w:cs="Arial"/>
          <w:sz w:val="18"/>
          <w:szCs w:val="18"/>
        </w:rPr>
        <w:t xml:space="preserve"> statements and questions</w:t>
      </w:r>
      <w:r w:rsidR="006D72D8" w:rsidRPr="008E1056">
        <w:rPr>
          <w:rFonts w:ascii="Arial" w:hAnsi="Arial" w:cs="Arial"/>
          <w:sz w:val="18"/>
          <w:szCs w:val="18"/>
        </w:rPr>
        <w:t>.</w:t>
      </w:r>
    </w:p>
    <w:p w14:paraId="5C1849C7" w14:textId="19C05735" w:rsidR="00407571" w:rsidRPr="008E1056" w:rsidRDefault="001C799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42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  <w:t xml:space="preserve">Does the conclusion (and introduction) use </w:t>
      </w:r>
      <w:r w:rsidR="00407571" w:rsidRPr="008E1056">
        <w:rPr>
          <w:rFonts w:ascii="Arial" w:hAnsi="Arial" w:cs="Arial"/>
          <w:sz w:val="18"/>
          <w:szCs w:val="18"/>
          <w:u w:val="single"/>
        </w:rPr>
        <w:t>Arabic</w:t>
      </w:r>
      <w:r w:rsidR="00407571" w:rsidRPr="008E1056">
        <w:rPr>
          <w:rFonts w:ascii="Arial" w:hAnsi="Arial" w:cs="Arial"/>
          <w:sz w:val="18"/>
          <w:szCs w:val="18"/>
        </w:rPr>
        <w:t xml:space="preserve"> numbers in point form?</w:t>
      </w:r>
      <w:r w:rsidR="00564ED5" w:rsidRPr="008E1056">
        <w:rPr>
          <w:rFonts w:ascii="Arial" w:hAnsi="Arial" w:cs="Arial"/>
          <w:sz w:val="18"/>
          <w:szCs w:val="18"/>
        </w:rPr>
        <w:t xml:space="preserve">  Do you i</w:t>
      </w:r>
      <w:r w:rsidR="00407571" w:rsidRPr="008E1056">
        <w:rPr>
          <w:rFonts w:ascii="Arial" w:hAnsi="Arial" w:cs="Arial"/>
          <w:sz w:val="18"/>
          <w:szCs w:val="18"/>
        </w:rPr>
        <w:t xml:space="preserve">ndent them </w:t>
      </w:r>
      <w:r w:rsidR="00FE59A6">
        <w:rPr>
          <w:rFonts w:ascii="Arial" w:hAnsi="Arial" w:cs="Arial"/>
          <w:sz w:val="18"/>
          <w:szCs w:val="18"/>
        </w:rPr>
        <w:t>from</w:t>
      </w:r>
      <w:r w:rsidR="00564ED5" w:rsidRPr="008E1056">
        <w:rPr>
          <w:rFonts w:ascii="Arial" w:hAnsi="Arial" w:cs="Arial"/>
          <w:sz w:val="18"/>
          <w:szCs w:val="18"/>
        </w:rPr>
        <w:t xml:space="preserve"> the left?</w:t>
      </w:r>
    </w:p>
    <w:p w14:paraId="310C63EE" w14:textId="77777777" w:rsidR="00633418" w:rsidRPr="008E1056" w:rsidRDefault="00633418" w:rsidP="00633418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8"/>
          <w:szCs w:val="11"/>
        </w:rPr>
      </w:pPr>
    </w:p>
    <w:p w14:paraId="06C54C5A" w14:textId="77777777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b/>
          <w:sz w:val="18"/>
          <w:szCs w:val="18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>Heading</w:t>
      </w:r>
    </w:p>
    <w:p w14:paraId="5A0EBA7D" w14:textId="475C9225" w:rsidR="00407571" w:rsidRPr="008E1056" w:rsidRDefault="001C799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43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  <w:t xml:space="preserve">Do you have a </w:t>
      </w:r>
      <w:r w:rsidR="00407571" w:rsidRPr="008E1056">
        <w:rPr>
          <w:rFonts w:ascii="Arial" w:hAnsi="Arial" w:cs="Arial"/>
          <w:sz w:val="18"/>
          <w:szCs w:val="18"/>
          <w:u w:val="single"/>
        </w:rPr>
        <w:t>catchy title</w:t>
      </w:r>
      <w:r w:rsidR="00407571" w:rsidRPr="008E1056">
        <w:rPr>
          <w:rFonts w:ascii="Arial" w:hAnsi="Arial" w:cs="Arial"/>
          <w:sz w:val="18"/>
          <w:szCs w:val="18"/>
        </w:rPr>
        <w:t xml:space="preserve"> that </w:t>
      </w:r>
      <w:r w:rsidR="002045AA">
        <w:rPr>
          <w:rFonts w:ascii="Arial" w:hAnsi="Arial" w:cs="Arial"/>
          <w:sz w:val="18"/>
          <w:szCs w:val="18"/>
        </w:rPr>
        <w:t>doesn't</w:t>
      </w:r>
      <w:r w:rsidR="00407571" w:rsidRPr="008E1056">
        <w:rPr>
          <w:rFonts w:ascii="Arial" w:hAnsi="Arial" w:cs="Arial"/>
          <w:sz w:val="18"/>
          <w:szCs w:val="18"/>
        </w:rPr>
        <w:t xml:space="preserve"> reveal the Main Idea to draw interest?</w:t>
      </w:r>
    </w:p>
    <w:p w14:paraId="0215242E" w14:textId="77777777" w:rsidR="00407571" w:rsidRPr="008E1056" w:rsidRDefault="001C799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44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  <w:t xml:space="preserve">Is your correct sermon </w:t>
      </w:r>
      <w:r w:rsidR="00407571" w:rsidRPr="008E1056">
        <w:rPr>
          <w:rFonts w:ascii="Arial" w:hAnsi="Arial" w:cs="Arial"/>
          <w:sz w:val="18"/>
          <w:szCs w:val="18"/>
          <w:u w:val="single"/>
        </w:rPr>
        <w:t>form</w:t>
      </w:r>
      <w:r w:rsidR="00407571" w:rsidRPr="008E1056">
        <w:rPr>
          <w:rFonts w:ascii="Arial" w:hAnsi="Arial" w:cs="Arial"/>
          <w:sz w:val="18"/>
          <w:szCs w:val="18"/>
        </w:rPr>
        <w:t xml:space="preserve"> at the top (cyclical inductive, simple deductive, etc.)</w:t>
      </w:r>
      <w:r w:rsidR="00883016" w:rsidRPr="008E1056">
        <w:rPr>
          <w:rFonts w:ascii="Arial" w:hAnsi="Arial" w:cs="Arial"/>
          <w:sz w:val="18"/>
          <w:szCs w:val="18"/>
        </w:rPr>
        <w:t xml:space="preserve"> with MI at the right place</w:t>
      </w:r>
      <w:r w:rsidR="00407571" w:rsidRPr="008E1056">
        <w:rPr>
          <w:rFonts w:ascii="Arial" w:hAnsi="Arial" w:cs="Arial"/>
          <w:sz w:val="18"/>
          <w:szCs w:val="18"/>
        </w:rPr>
        <w:t>?</w:t>
      </w:r>
    </w:p>
    <w:p w14:paraId="0019B93A" w14:textId="4F0EE1BF" w:rsidR="008A1892" w:rsidRPr="008E1056" w:rsidRDefault="001C799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45</w:t>
      </w:r>
      <w:r w:rsidR="008A1892" w:rsidRPr="008E1056">
        <w:rPr>
          <w:rFonts w:ascii="Arial" w:hAnsi="Arial" w:cs="Arial"/>
          <w:sz w:val="18"/>
          <w:szCs w:val="18"/>
        </w:rPr>
        <w:t>.</w:t>
      </w:r>
      <w:r w:rsidR="008A1892" w:rsidRPr="008E1056">
        <w:rPr>
          <w:rFonts w:ascii="Arial" w:hAnsi="Arial" w:cs="Arial"/>
          <w:sz w:val="18"/>
          <w:szCs w:val="18"/>
        </w:rPr>
        <w:tab/>
        <w:t xml:space="preserve">Is the </w:t>
      </w:r>
      <w:r w:rsidR="00312AB6" w:rsidRPr="008E1056">
        <w:rPr>
          <w:rFonts w:ascii="Arial" w:hAnsi="Arial" w:cs="Arial"/>
          <w:sz w:val="18"/>
          <w:szCs w:val="18"/>
        </w:rPr>
        <w:t xml:space="preserve">correct </w:t>
      </w:r>
      <w:r w:rsidR="008A1892" w:rsidRPr="008E1056">
        <w:rPr>
          <w:rFonts w:ascii="Arial" w:hAnsi="Arial" w:cs="Arial"/>
          <w:sz w:val="18"/>
          <w:szCs w:val="18"/>
          <w:u w:val="single"/>
        </w:rPr>
        <w:t>desired listener response</w:t>
      </w:r>
      <w:r w:rsidR="003B28B9" w:rsidRPr="008E1056">
        <w:rPr>
          <w:rFonts w:ascii="Arial" w:hAnsi="Arial" w:cs="Arial"/>
          <w:sz w:val="18"/>
          <w:szCs w:val="18"/>
        </w:rPr>
        <w:t xml:space="preserve"> (purpose</w:t>
      </w:r>
      <w:r w:rsidR="008A1892" w:rsidRPr="008E1056">
        <w:rPr>
          <w:rFonts w:ascii="Arial" w:hAnsi="Arial" w:cs="Arial"/>
          <w:sz w:val="18"/>
          <w:szCs w:val="18"/>
        </w:rPr>
        <w:t>) clearly stated at the top</w:t>
      </w:r>
      <w:r w:rsidR="003B28B9" w:rsidRPr="008E1056">
        <w:rPr>
          <w:rFonts w:ascii="Arial" w:hAnsi="Arial" w:cs="Arial"/>
          <w:sz w:val="18"/>
          <w:szCs w:val="18"/>
        </w:rPr>
        <w:t xml:space="preserve"> relat</w:t>
      </w:r>
      <w:r w:rsidR="005511DC">
        <w:rPr>
          <w:rFonts w:ascii="Arial" w:hAnsi="Arial" w:cs="Arial"/>
          <w:sz w:val="18"/>
          <w:szCs w:val="18"/>
        </w:rPr>
        <w:t>ing</w:t>
      </w:r>
      <w:r w:rsidR="003B28B9" w:rsidRPr="008E1056">
        <w:rPr>
          <w:rFonts w:ascii="Arial" w:hAnsi="Arial" w:cs="Arial"/>
          <w:sz w:val="18"/>
          <w:szCs w:val="18"/>
        </w:rPr>
        <w:t xml:space="preserve"> to the audience and not to you</w:t>
      </w:r>
      <w:r w:rsidR="008A1892" w:rsidRPr="008E1056">
        <w:rPr>
          <w:rFonts w:ascii="Arial" w:hAnsi="Arial" w:cs="Arial"/>
          <w:sz w:val="18"/>
          <w:szCs w:val="18"/>
        </w:rPr>
        <w:t>?</w:t>
      </w:r>
      <w:r w:rsidR="00312AB6" w:rsidRPr="008E1056">
        <w:rPr>
          <w:rFonts w:ascii="Arial" w:hAnsi="Arial" w:cs="Arial"/>
          <w:sz w:val="18"/>
          <w:szCs w:val="18"/>
        </w:rPr>
        <w:t xml:space="preserve">  </w:t>
      </w:r>
    </w:p>
    <w:p w14:paraId="4151419C" w14:textId="300CB8CE" w:rsidR="00D057DF" w:rsidRPr="008E1056" w:rsidRDefault="001C799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46.</w:t>
      </w:r>
      <w:r w:rsidRPr="008E1056">
        <w:rPr>
          <w:rFonts w:ascii="Arial" w:hAnsi="Arial" w:cs="Arial"/>
          <w:vanish/>
          <w:sz w:val="18"/>
          <w:szCs w:val="18"/>
        </w:rPr>
        <w:t xml:space="preserve"> s</w:t>
      </w:r>
      <w:r w:rsidRPr="008E1056">
        <w:rPr>
          <w:rFonts w:ascii="Arial" w:hAnsi="Arial" w:cs="Arial"/>
          <w:sz w:val="18"/>
          <w:szCs w:val="18"/>
        </w:rPr>
        <w:tab/>
      </w:r>
      <w:r w:rsidR="003F1817" w:rsidRPr="008E1056">
        <w:rPr>
          <w:rFonts w:ascii="Arial" w:hAnsi="Arial" w:cs="Arial"/>
          <w:sz w:val="18"/>
          <w:szCs w:val="18"/>
        </w:rPr>
        <w:t xml:space="preserve">Do you state your </w:t>
      </w:r>
      <w:r w:rsidR="003F1817" w:rsidRPr="00FE59A6">
        <w:rPr>
          <w:rFonts w:ascii="Arial" w:hAnsi="Arial" w:cs="Arial"/>
          <w:sz w:val="18"/>
          <w:szCs w:val="18"/>
          <w:u w:val="single"/>
        </w:rPr>
        <w:t>title</w:t>
      </w:r>
      <w:r w:rsidR="003F1817">
        <w:rPr>
          <w:rFonts w:ascii="Arial" w:hAnsi="Arial" w:cs="Arial"/>
          <w:sz w:val="18"/>
          <w:szCs w:val="18"/>
        </w:rPr>
        <w:t xml:space="preserve">, </w:t>
      </w:r>
      <w:r w:rsidR="003F1817">
        <w:rPr>
          <w:rFonts w:ascii="Arial" w:hAnsi="Arial" w:cs="Arial"/>
          <w:sz w:val="18"/>
          <w:szCs w:val="18"/>
          <w:u w:val="single"/>
        </w:rPr>
        <w:t>text</w:t>
      </w:r>
      <w:r w:rsidR="003F1817" w:rsidRPr="008E1056">
        <w:rPr>
          <w:rFonts w:ascii="Arial" w:hAnsi="Arial" w:cs="Arial"/>
          <w:sz w:val="18"/>
          <w:szCs w:val="18"/>
        </w:rPr>
        <w:t xml:space="preserve">, </w:t>
      </w:r>
      <w:r w:rsidR="003F1817" w:rsidRPr="008E1056">
        <w:rPr>
          <w:rFonts w:ascii="Arial" w:hAnsi="Arial" w:cs="Arial"/>
          <w:sz w:val="18"/>
          <w:szCs w:val="18"/>
          <w:u w:val="single"/>
        </w:rPr>
        <w:t>name</w:t>
      </w:r>
      <w:r w:rsidR="003F1817" w:rsidRPr="008E1056">
        <w:rPr>
          <w:rFonts w:ascii="Arial" w:hAnsi="Arial" w:cs="Arial"/>
          <w:sz w:val="18"/>
          <w:szCs w:val="18"/>
        </w:rPr>
        <w:t xml:space="preserve">, </w:t>
      </w:r>
      <w:r w:rsidR="003F1817" w:rsidRPr="008E1056">
        <w:rPr>
          <w:rFonts w:ascii="Arial" w:hAnsi="Arial" w:cs="Arial"/>
          <w:sz w:val="18"/>
          <w:szCs w:val="18"/>
          <w:u w:val="single"/>
        </w:rPr>
        <w:t>mailbox</w:t>
      </w:r>
      <w:r w:rsidR="003F1817">
        <w:rPr>
          <w:rFonts w:ascii="Arial" w:hAnsi="Arial" w:cs="Arial"/>
          <w:sz w:val="18"/>
          <w:szCs w:val="18"/>
          <w:u w:val="single"/>
        </w:rPr>
        <w:t>,</w:t>
      </w:r>
      <w:r w:rsidR="003F1817" w:rsidRPr="008E1056">
        <w:rPr>
          <w:rFonts w:ascii="Arial" w:hAnsi="Arial" w:cs="Arial"/>
          <w:sz w:val="18"/>
          <w:szCs w:val="18"/>
        </w:rPr>
        <w:t xml:space="preserve"> and </w:t>
      </w:r>
      <w:r w:rsidR="003F1817" w:rsidRPr="008E1056">
        <w:rPr>
          <w:rFonts w:ascii="Arial" w:hAnsi="Arial" w:cs="Arial"/>
          <w:sz w:val="18"/>
          <w:szCs w:val="18"/>
          <w:u w:val="single"/>
        </w:rPr>
        <w:t>speaker number</w:t>
      </w:r>
      <w:r w:rsidR="003F1817">
        <w:rPr>
          <w:rFonts w:ascii="Arial" w:hAnsi="Arial" w:cs="Arial"/>
          <w:sz w:val="18"/>
          <w:szCs w:val="18"/>
          <w:u w:val="single"/>
        </w:rPr>
        <w:t xml:space="preserve"> </w:t>
      </w:r>
      <w:r w:rsidR="003F1817" w:rsidRPr="008E1056">
        <w:rPr>
          <w:rFonts w:ascii="Arial" w:hAnsi="Arial" w:cs="Arial"/>
          <w:sz w:val="18"/>
          <w:szCs w:val="18"/>
        </w:rPr>
        <w:t xml:space="preserve">at the top </w:t>
      </w:r>
      <w:r w:rsidR="003F1817">
        <w:rPr>
          <w:rFonts w:ascii="Arial" w:hAnsi="Arial" w:cs="Arial"/>
          <w:sz w:val="18"/>
          <w:szCs w:val="18"/>
        </w:rPr>
        <w:t>of the page and in the header</w:t>
      </w:r>
      <w:r w:rsidRPr="008E1056">
        <w:rPr>
          <w:rFonts w:ascii="Arial" w:hAnsi="Arial" w:cs="Arial"/>
          <w:sz w:val="18"/>
          <w:szCs w:val="18"/>
        </w:rPr>
        <w:t>?</w:t>
      </w:r>
      <w:r w:rsidR="00710FFA" w:rsidRPr="008E1056">
        <w:rPr>
          <w:rFonts w:ascii="Arial" w:hAnsi="Arial" w:cs="Arial"/>
          <w:sz w:val="18"/>
          <w:szCs w:val="18"/>
        </w:rPr>
        <w:t xml:space="preserve"> </w:t>
      </w:r>
    </w:p>
    <w:p w14:paraId="75E3A89B" w14:textId="2B9A1E3D" w:rsidR="001C7993" w:rsidRPr="008E1056" w:rsidRDefault="00D057DF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47.</w:t>
      </w:r>
      <w:r w:rsidRPr="008E1056">
        <w:rPr>
          <w:rFonts w:ascii="Arial" w:hAnsi="Arial" w:cs="Arial"/>
          <w:sz w:val="18"/>
          <w:szCs w:val="18"/>
        </w:rPr>
        <w:tab/>
      </w:r>
      <w:r w:rsidR="00710FFA" w:rsidRPr="008E1056">
        <w:rPr>
          <w:rFonts w:ascii="Arial" w:hAnsi="Arial" w:cs="Arial"/>
          <w:sz w:val="18"/>
          <w:szCs w:val="18"/>
        </w:rPr>
        <w:t>Is this HO printed</w:t>
      </w:r>
      <w:r w:rsidR="00757160" w:rsidRPr="008E1056">
        <w:rPr>
          <w:rFonts w:ascii="Arial" w:hAnsi="Arial" w:cs="Arial"/>
          <w:sz w:val="18"/>
          <w:szCs w:val="18"/>
        </w:rPr>
        <w:t xml:space="preserve"> or uploaded to Moodle</w:t>
      </w:r>
      <w:r w:rsidR="00710FFA" w:rsidRPr="008E1056">
        <w:rPr>
          <w:rFonts w:ascii="Arial" w:hAnsi="Arial" w:cs="Arial"/>
          <w:sz w:val="18"/>
          <w:szCs w:val="18"/>
        </w:rPr>
        <w:t xml:space="preserve"> (</w:t>
      </w:r>
      <w:r w:rsidR="00710FFA" w:rsidRPr="008E1056">
        <w:rPr>
          <w:rFonts w:ascii="Arial" w:hAnsi="Arial" w:cs="Arial"/>
          <w:i/>
          <w:sz w:val="18"/>
          <w:szCs w:val="18"/>
        </w:rPr>
        <w:t xml:space="preserve">not </w:t>
      </w:r>
      <w:r w:rsidR="00710FFA" w:rsidRPr="008E1056">
        <w:rPr>
          <w:rFonts w:ascii="Arial" w:hAnsi="Arial" w:cs="Arial"/>
          <w:sz w:val="18"/>
          <w:szCs w:val="18"/>
        </w:rPr>
        <w:t>emailed)</w:t>
      </w:r>
      <w:r w:rsidR="000F10DA" w:rsidRPr="008E1056">
        <w:rPr>
          <w:rFonts w:ascii="Arial" w:hAnsi="Arial" w:cs="Arial"/>
          <w:sz w:val="18"/>
          <w:szCs w:val="18"/>
        </w:rPr>
        <w:t xml:space="preserve"> and in MS Word and not a PDF</w:t>
      </w:r>
      <w:r w:rsidR="00710FFA" w:rsidRPr="008E1056">
        <w:rPr>
          <w:rFonts w:ascii="Arial" w:hAnsi="Arial" w:cs="Arial"/>
          <w:sz w:val="18"/>
          <w:szCs w:val="18"/>
        </w:rPr>
        <w:t>?</w:t>
      </w:r>
      <w:r w:rsidR="001C7993" w:rsidRPr="008E1056">
        <w:rPr>
          <w:rFonts w:ascii="Arial" w:hAnsi="Arial" w:cs="Arial"/>
          <w:vanish/>
          <w:sz w:val="18"/>
          <w:szCs w:val="18"/>
        </w:rPr>
        <w:t xml:space="preserve"> </w:t>
      </w:r>
    </w:p>
    <w:p w14:paraId="28679EFD" w14:textId="77777777" w:rsidR="00CA6131" w:rsidRPr="008E1056" w:rsidRDefault="00CA6131" w:rsidP="00CA6131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8"/>
          <w:szCs w:val="11"/>
        </w:rPr>
      </w:pPr>
    </w:p>
    <w:p w14:paraId="5213DCD1" w14:textId="1881910C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568" w:right="-70" w:hanging="568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>Abbreviations Used to Mark Outlines</w:t>
      </w:r>
      <w:r w:rsidRPr="008E1056">
        <w:rPr>
          <w:rFonts w:ascii="Arial" w:hAnsi="Arial" w:cs="Arial"/>
          <w:sz w:val="18"/>
          <w:szCs w:val="18"/>
        </w:rPr>
        <w:t xml:space="preserve"> (see the Exeg</w:t>
      </w:r>
      <w:r w:rsidR="009910B8" w:rsidRPr="008E1056">
        <w:rPr>
          <w:rFonts w:ascii="Arial" w:hAnsi="Arial" w:cs="Arial"/>
          <w:sz w:val="18"/>
          <w:szCs w:val="18"/>
        </w:rPr>
        <w:t xml:space="preserve">etical Outline Checklist on </w:t>
      </w:r>
      <w:r w:rsidR="008A6F59">
        <w:rPr>
          <w:rFonts w:ascii="Arial" w:hAnsi="Arial" w:cs="Arial"/>
          <w:sz w:val="18"/>
          <w:szCs w:val="18"/>
        </w:rPr>
        <w:t xml:space="preserve">the </w:t>
      </w:r>
      <w:r w:rsidR="009910B8" w:rsidRPr="008E1056">
        <w:rPr>
          <w:rFonts w:ascii="Arial" w:hAnsi="Arial" w:cs="Arial"/>
          <w:sz w:val="18"/>
          <w:szCs w:val="18"/>
        </w:rPr>
        <w:t>previous page</w:t>
      </w:r>
      <w:r w:rsidRPr="008E1056">
        <w:rPr>
          <w:rFonts w:ascii="Arial" w:hAnsi="Arial" w:cs="Arial"/>
          <w:sz w:val="18"/>
          <w:szCs w:val="18"/>
        </w:rPr>
        <w:t>)</w:t>
      </w:r>
    </w:p>
    <w:sectPr w:rsidR="00407571" w:rsidRPr="008E1056" w:rsidSect="00274644">
      <w:headerReference w:type="even" r:id="rId7"/>
      <w:headerReference w:type="default" r:id="rId8"/>
      <w:pgSz w:w="11899" w:h="16838"/>
      <w:pgMar w:top="720" w:right="810" w:bottom="619" w:left="1520" w:header="720" w:footer="720" w:gutter="0"/>
      <w:pgNumType w:start="22"/>
      <w:cols w:space="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C53BA" w14:textId="77777777" w:rsidR="00C35482" w:rsidRDefault="00C35482">
      <w:r>
        <w:separator/>
      </w:r>
    </w:p>
  </w:endnote>
  <w:endnote w:type="continuationSeparator" w:id="0">
    <w:p w14:paraId="7B3EA845" w14:textId="77777777" w:rsidR="00C35482" w:rsidRDefault="00C3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yanmar Thin">
    <w:panose1 w:val="020B0202040504020204"/>
    <w:charset w:val="00"/>
    <w:family w:val="swiss"/>
    <w:pitch w:val="variable"/>
    <w:sig w:usb0="80000003" w:usb1="00002000" w:usb2="08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DF280" w14:textId="77777777" w:rsidR="00C35482" w:rsidRDefault="00C35482">
      <w:r>
        <w:separator/>
      </w:r>
    </w:p>
  </w:footnote>
  <w:footnote w:type="continuationSeparator" w:id="0">
    <w:p w14:paraId="6852D6DD" w14:textId="77777777" w:rsidR="00C35482" w:rsidRDefault="00C3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C0763" w14:textId="77777777" w:rsidR="00C15182" w:rsidRDefault="00C15182">
    <w:pPr>
      <w:pStyle w:val="Header"/>
      <w:framePr w:w="576" w:wrap="around" w:vAnchor="page" w:hAnchor="page" w:x="1084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67644CEF" w14:textId="77777777" w:rsidR="00C15182" w:rsidRDefault="00C15182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2E829" w14:textId="77777777" w:rsidR="00C15182" w:rsidRPr="00B9474C" w:rsidRDefault="00C15182">
    <w:pPr>
      <w:pStyle w:val="Header"/>
      <w:framePr w:w="576" w:wrap="around" w:vAnchor="page" w:hAnchor="page" w:x="10845" w:y="721"/>
      <w:widowControl w:val="0"/>
      <w:jc w:val="right"/>
      <w:rPr>
        <w:rStyle w:val="PageNumber"/>
        <w:rFonts w:ascii="Arial" w:hAnsi="Arial" w:cs="Arial"/>
        <w:i/>
        <w:sz w:val="21"/>
        <w:szCs w:val="16"/>
        <w:u w:val="single"/>
      </w:rPr>
    </w:pPr>
    <w:r w:rsidRPr="00B9474C">
      <w:rPr>
        <w:rStyle w:val="PageNumber"/>
        <w:rFonts w:ascii="Arial" w:hAnsi="Arial" w:cs="Arial"/>
        <w:i/>
        <w:sz w:val="21"/>
        <w:szCs w:val="16"/>
        <w:u w:val="single"/>
      </w:rPr>
      <w:fldChar w:fldCharType="begin"/>
    </w:r>
    <w:r w:rsidRPr="00B9474C">
      <w:rPr>
        <w:rStyle w:val="PageNumber"/>
        <w:rFonts w:ascii="Arial" w:hAnsi="Arial" w:cs="Arial"/>
        <w:i/>
        <w:sz w:val="21"/>
        <w:szCs w:val="16"/>
        <w:u w:val="single"/>
      </w:rPr>
      <w:instrText xml:space="preserve">PAGE  </w:instrText>
    </w:r>
    <w:r w:rsidRPr="00B9474C">
      <w:rPr>
        <w:rStyle w:val="PageNumber"/>
        <w:rFonts w:ascii="Arial" w:hAnsi="Arial" w:cs="Arial"/>
        <w:i/>
        <w:sz w:val="21"/>
        <w:szCs w:val="16"/>
        <w:u w:val="single"/>
      </w:rPr>
      <w:fldChar w:fldCharType="separate"/>
    </w:r>
    <w:r w:rsidR="00970039" w:rsidRPr="00B9474C">
      <w:rPr>
        <w:rStyle w:val="PageNumber"/>
        <w:rFonts w:ascii="Arial" w:hAnsi="Arial" w:cs="Arial"/>
        <w:i/>
        <w:noProof/>
        <w:sz w:val="21"/>
        <w:szCs w:val="16"/>
        <w:u w:val="single"/>
      </w:rPr>
      <w:t>22</w:t>
    </w:r>
    <w:r w:rsidRPr="00B9474C">
      <w:rPr>
        <w:rStyle w:val="PageNumber"/>
        <w:rFonts w:ascii="Arial" w:hAnsi="Arial" w:cs="Arial"/>
        <w:i/>
        <w:sz w:val="21"/>
        <w:szCs w:val="16"/>
        <w:u w:val="single"/>
      </w:rPr>
      <w:fldChar w:fldCharType="end"/>
    </w:r>
  </w:p>
  <w:p w14:paraId="670122B1" w14:textId="77777777" w:rsidR="00C15182" w:rsidRPr="00B9474C" w:rsidRDefault="00C15182" w:rsidP="00743492">
    <w:pPr>
      <w:pStyle w:val="Header"/>
      <w:widowControl w:val="0"/>
      <w:tabs>
        <w:tab w:val="clear" w:pos="4320"/>
        <w:tab w:val="clear" w:pos="8640"/>
        <w:tab w:val="center" w:pos="4800"/>
        <w:tab w:val="right" w:pos="9356"/>
      </w:tabs>
      <w:ind w:right="-940"/>
      <w:rPr>
        <w:rFonts w:ascii="Arial" w:hAnsi="Arial" w:cs="Arial"/>
        <w:i/>
        <w:sz w:val="21"/>
        <w:szCs w:val="16"/>
        <w:u w:val="single"/>
      </w:rPr>
    </w:pPr>
    <w:r w:rsidRPr="00B9474C">
      <w:rPr>
        <w:rFonts w:ascii="Arial" w:hAnsi="Arial" w:cs="Arial"/>
        <w:i/>
        <w:sz w:val="21"/>
        <w:szCs w:val="16"/>
        <w:u w:val="single"/>
      </w:rPr>
      <w:t xml:space="preserve">Rick Griffith, </w:t>
    </w:r>
    <w:r w:rsidRPr="00B9474C">
      <w:rPr>
        <w:rFonts w:ascii="Arial" w:hAnsi="Arial" w:cs="Arial"/>
        <w:i/>
        <w:sz w:val="16"/>
        <w:szCs w:val="16"/>
        <w:u w:val="single"/>
      </w:rPr>
      <w:t>PhD</w:t>
    </w:r>
    <w:r w:rsidRPr="00B9474C">
      <w:rPr>
        <w:rFonts w:ascii="Arial" w:hAnsi="Arial" w:cs="Arial"/>
        <w:i/>
        <w:sz w:val="21"/>
        <w:szCs w:val="16"/>
        <w:u w:val="single"/>
      </w:rPr>
      <w:tab/>
      <w:t>Homiletics I</w:t>
    </w:r>
    <w:r w:rsidRPr="00B9474C">
      <w:rPr>
        <w:rFonts w:ascii="Arial" w:hAnsi="Arial" w:cs="Arial"/>
        <w:i/>
        <w:sz w:val="21"/>
        <w:szCs w:val="16"/>
        <w:u w:val="single"/>
      </w:rPr>
      <w:tab/>
    </w:r>
  </w:p>
  <w:p w14:paraId="319CCA2D" w14:textId="77777777" w:rsidR="00C15182" w:rsidRPr="00B9474C" w:rsidRDefault="00C15182">
    <w:pPr>
      <w:pStyle w:val="Header"/>
      <w:widowControl w:val="0"/>
      <w:rPr>
        <w:rFonts w:ascii="Arial" w:hAnsi="Arial" w:cs="Arial"/>
        <w:i/>
        <w:sz w:val="11"/>
        <w:szCs w:val="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FFFFFFFE"/>
    <w:multiLevelType w:val="singleLevel"/>
    <w:tmpl w:val="9BB036DC"/>
    <w:lvl w:ilvl="0">
      <w:numFmt w:val="bullet"/>
      <w:lvlText w:val="*"/>
      <w:lvlJc w:val="left"/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4" w15:restartNumberingAfterBreak="0">
    <w:nsid w:val="00000007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5" w15:restartNumberingAfterBreak="0">
    <w:nsid w:val="042B085E"/>
    <w:multiLevelType w:val="hybridMultilevel"/>
    <w:tmpl w:val="68DAE2D8"/>
    <w:lvl w:ilvl="0" w:tplc="E5E6F8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02855"/>
    <w:multiLevelType w:val="hybridMultilevel"/>
    <w:tmpl w:val="91F61C04"/>
    <w:lvl w:ilvl="0" w:tplc="5D2A8374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0D27433C"/>
    <w:multiLevelType w:val="hybridMultilevel"/>
    <w:tmpl w:val="2FFC326A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2671DD7"/>
    <w:multiLevelType w:val="hybridMultilevel"/>
    <w:tmpl w:val="E4CC14FC"/>
    <w:lvl w:ilvl="0" w:tplc="7D3621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4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8F8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2CE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CD5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423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200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ED5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6FE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E06C1"/>
    <w:multiLevelType w:val="hybridMultilevel"/>
    <w:tmpl w:val="DC8A2E7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F90DE1"/>
    <w:multiLevelType w:val="multilevel"/>
    <w:tmpl w:val="E0085170"/>
    <w:lvl w:ilvl="0">
      <w:start w:val="7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880"/>
        </w:tabs>
        <w:ind w:left="1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3400"/>
        </w:tabs>
        <w:ind w:left="34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340"/>
        </w:tabs>
        <w:ind w:left="4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5860"/>
        </w:tabs>
        <w:ind w:left="58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6440"/>
        </w:tabs>
        <w:ind w:left="6440" w:hanging="1800"/>
      </w:pPr>
      <w:rPr>
        <w:rFonts w:hint="default"/>
      </w:rPr>
    </w:lvl>
  </w:abstractNum>
  <w:abstractNum w:abstractNumId="11" w15:restartNumberingAfterBreak="0">
    <w:nsid w:val="37B854BC"/>
    <w:multiLevelType w:val="hybridMultilevel"/>
    <w:tmpl w:val="0A18B782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4081483B"/>
    <w:multiLevelType w:val="hybridMultilevel"/>
    <w:tmpl w:val="7178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D0D03"/>
    <w:multiLevelType w:val="multilevel"/>
    <w:tmpl w:val="4C2CAD72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464" w:hanging="720"/>
      </w:pPr>
    </w:lvl>
  </w:abstractNum>
  <w:abstractNum w:abstractNumId="14" w15:restartNumberingAfterBreak="0">
    <w:nsid w:val="5BB27C80"/>
    <w:multiLevelType w:val="hybridMultilevel"/>
    <w:tmpl w:val="CC5A3000"/>
    <w:lvl w:ilvl="0" w:tplc="CED81E54">
      <w:start w:val="4"/>
      <w:numFmt w:val="upperLetter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5" w15:restartNumberingAfterBreak="0">
    <w:nsid w:val="61A7057D"/>
    <w:multiLevelType w:val="hybridMultilevel"/>
    <w:tmpl w:val="BBA05E6E"/>
    <w:lvl w:ilvl="0" w:tplc="988EE67C">
      <w:start w:val="10"/>
      <w:numFmt w:val="decimal"/>
      <w:lvlText w:val="%1."/>
      <w:lvlJc w:val="left"/>
      <w:pPr>
        <w:tabs>
          <w:tab w:val="num" w:pos="1360"/>
        </w:tabs>
        <w:ind w:left="1360" w:hanging="600"/>
      </w:pPr>
      <w:rPr>
        <w:rFonts w:hint="default"/>
      </w:rPr>
    </w:lvl>
    <w:lvl w:ilvl="1" w:tplc="B6102004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9A0E710E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9574FE60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6FBCDD96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3C1EAEC0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9A1CC0FC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7E2C124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337A5B00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6" w15:restartNumberingAfterBreak="0">
    <w:nsid w:val="6AFF0EF0"/>
    <w:multiLevelType w:val="hybridMultilevel"/>
    <w:tmpl w:val="22405968"/>
    <w:lvl w:ilvl="0" w:tplc="D976DE7C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 w15:restartNumberingAfterBreak="0">
    <w:nsid w:val="736A0C9D"/>
    <w:multiLevelType w:val="hybridMultilevel"/>
    <w:tmpl w:val="5AA00822"/>
    <w:lvl w:ilvl="0" w:tplc="56C0E5D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70156F"/>
    <w:multiLevelType w:val="hybridMultilevel"/>
    <w:tmpl w:val="D23C0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32834410">
    <w:abstractNumId w:val="0"/>
  </w:num>
  <w:num w:numId="2" w16cid:durableId="1690988364">
    <w:abstractNumId w:val="2"/>
  </w:num>
  <w:num w:numId="3" w16cid:durableId="119604288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757479070">
    <w:abstractNumId w:val="3"/>
  </w:num>
  <w:num w:numId="5" w16cid:durableId="36124821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6" w16cid:durableId="1649629297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7" w16cid:durableId="1190753058">
    <w:abstractNumId w:val="4"/>
  </w:num>
  <w:num w:numId="8" w16cid:durableId="16510141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9" w16cid:durableId="490681992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0" w16cid:durableId="1460100762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1" w16cid:durableId="2122456359">
    <w:abstractNumId w:val="15"/>
  </w:num>
  <w:num w:numId="12" w16cid:durableId="369260779">
    <w:abstractNumId w:val="14"/>
  </w:num>
  <w:num w:numId="13" w16cid:durableId="1072388266">
    <w:abstractNumId w:val="13"/>
  </w:num>
  <w:num w:numId="14" w16cid:durableId="676003999">
    <w:abstractNumId w:val="0"/>
  </w:num>
  <w:num w:numId="15" w16cid:durableId="1099835396">
    <w:abstractNumId w:val="0"/>
  </w:num>
  <w:num w:numId="16" w16cid:durableId="520508363">
    <w:abstractNumId w:val="0"/>
  </w:num>
  <w:num w:numId="17" w16cid:durableId="15800174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6246811">
    <w:abstractNumId w:val="0"/>
  </w:num>
  <w:num w:numId="19" w16cid:durableId="13860266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65001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3505539">
    <w:abstractNumId w:val="0"/>
  </w:num>
  <w:num w:numId="22" w16cid:durableId="1070619156">
    <w:abstractNumId w:val="0"/>
  </w:num>
  <w:num w:numId="23" w16cid:durableId="1903179682">
    <w:abstractNumId w:val="0"/>
  </w:num>
  <w:num w:numId="24" w16cid:durableId="1350987588">
    <w:abstractNumId w:val="0"/>
  </w:num>
  <w:num w:numId="25" w16cid:durableId="1076322647">
    <w:abstractNumId w:val="7"/>
  </w:num>
  <w:num w:numId="26" w16cid:durableId="944532975">
    <w:abstractNumId w:val="11"/>
  </w:num>
  <w:num w:numId="27" w16cid:durableId="1823080821">
    <w:abstractNumId w:val="18"/>
  </w:num>
  <w:num w:numId="28" w16cid:durableId="1574512175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29" w16cid:durableId="1021276259">
    <w:abstractNumId w:val="16"/>
  </w:num>
  <w:num w:numId="30" w16cid:durableId="1907956855">
    <w:abstractNumId w:val="10"/>
  </w:num>
  <w:num w:numId="31" w16cid:durableId="409931582">
    <w:abstractNumId w:val="9"/>
  </w:num>
  <w:num w:numId="32" w16cid:durableId="1931742919">
    <w:abstractNumId w:val="5"/>
  </w:num>
  <w:num w:numId="33" w16cid:durableId="365645687">
    <w:abstractNumId w:val="17"/>
  </w:num>
  <w:num w:numId="34" w16cid:durableId="1531458676">
    <w:abstractNumId w:val="6"/>
  </w:num>
  <w:num w:numId="35" w16cid:durableId="1031496848">
    <w:abstractNumId w:val="8"/>
  </w:num>
  <w:num w:numId="36" w16cid:durableId="12742440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7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6D"/>
    <w:rsid w:val="000019AD"/>
    <w:rsid w:val="00003BC0"/>
    <w:rsid w:val="00004183"/>
    <w:rsid w:val="000062F5"/>
    <w:rsid w:val="00011868"/>
    <w:rsid w:val="000338E8"/>
    <w:rsid w:val="00037571"/>
    <w:rsid w:val="00040FC1"/>
    <w:rsid w:val="0004504F"/>
    <w:rsid w:val="00060CFA"/>
    <w:rsid w:val="00061956"/>
    <w:rsid w:val="0006437C"/>
    <w:rsid w:val="000654E7"/>
    <w:rsid w:val="00067BDD"/>
    <w:rsid w:val="00070009"/>
    <w:rsid w:val="000709ED"/>
    <w:rsid w:val="00072078"/>
    <w:rsid w:val="00085D96"/>
    <w:rsid w:val="000918ED"/>
    <w:rsid w:val="000A632B"/>
    <w:rsid w:val="000B4534"/>
    <w:rsid w:val="000D32E1"/>
    <w:rsid w:val="000E3E18"/>
    <w:rsid w:val="000F01DC"/>
    <w:rsid w:val="000F10DA"/>
    <w:rsid w:val="000F74A7"/>
    <w:rsid w:val="00106269"/>
    <w:rsid w:val="00111921"/>
    <w:rsid w:val="00112C2F"/>
    <w:rsid w:val="00114D83"/>
    <w:rsid w:val="00120B6E"/>
    <w:rsid w:val="00120C4E"/>
    <w:rsid w:val="00121C3A"/>
    <w:rsid w:val="00124559"/>
    <w:rsid w:val="00126AE6"/>
    <w:rsid w:val="0014209F"/>
    <w:rsid w:val="00144EEC"/>
    <w:rsid w:val="001512ED"/>
    <w:rsid w:val="001571B9"/>
    <w:rsid w:val="00157551"/>
    <w:rsid w:val="001716E3"/>
    <w:rsid w:val="00172FBD"/>
    <w:rsid w:val="00176E9D"/>
    <w:rsid w:val="00180511"/>
    <w:rsid w:val="001817EB"/>
    <w:rsid w:val="0019395A"/>
    <w:rsid w:val="001A2687"/>
    <w:rsid w:val="001A5BEF"/>
    <w:rsid w:val="001B2908"/>
    <w:rsid w:val="001B45C3"/>
    <w:rsid w:val="001B5334"/>
    <w:rsid w:val="001B7C8F"/>
    <w:rsid w:val="001C781A"/>
    <w:rsid w:val="001C7993"/>
    <w:rsid w:val="001E177A"/>
    <w:rsid w:val="001E1B7D"/>
    <w:rsid w:val="001E343C"/>
    <w:rsid w:val="001E5DC2"/>
    <w:rsid w:val="001F329D"/>
    <w:rsid w:val="00204232"/>
    <w:rsid w:val="002045AA"/>
    <w:rsid w:val="0020704E"/>
    <w:rsid w:val="002147A2"/>
    <w:rsid w:val="0022156A"/>
    <w:rsid w:val="00226AF0"/>
    <w:rsid w:val="00227631"/>
    <w:rsid w:val="00227CCA"/>
    <w:rsid w:val="00236C20"/>
    <w:rsid w:val="00241C53"/>
    <w:rsid w:val="00242BC7"/>
    <w:rsid w:val="002505B4"/>
    <w:rsid w:val="00256061"/>
    <w:rsid w:val="002614D7"/>
    <w:rsid w:val="00270A1E"/>
    <w:rsid w:val="00274644"/>
    <w:rsid w:val="002753CD"/>
    <w:rsid w:val="00285531"/>
    <w:rsid w:val="002A0462"/>
    <w:rsid w:val="002A5483"/>
    <w:rsid w:val="002A5917"/>
    <w:rsid w:val="002B39C7"/>
    <w:rsid w:val="002B6754"/>
    <w:rsid w:val="002D416F"/>
    <w:rsid w:val="002D4CC6"/>
    <w:rsid w:val="002D5A1F"/>
    <w:rsid w:val="002F2F77"/>
    <w:rsid w:val="00300904"/>
    <w:rsid w:val="00307AFE"/>
    <w:rsid w:val="00312AB6"/>
    <w:rsid w:val="00317637"/>
    <w:rsid w:val="00333C6D"/>
    <w:rsid w:val="0034076D"/>
    <w:rsid w:val="0034087B"/>
    <w:rsid w:val="00380BE4"/>
    <w:rsid w:val="003833E1"/>
    <w:rsid w:val="00397FC1"/>
    <w:rsid w:val="003A135C"/>
    <w:rsid w:val="003A79AD"/>
    <w:rsid w:val="003B28B9"/>
    <w:rsid w:val="003B389D"/>
    <w:rsid w:val="003B573B"/>
    <w:rsid w:val="003B7750"/>
    <w:rsid w:val="003C7A7C"/>
    <w:rsid w:val="003E27BA"/>
    <w:rsid w:val="003E65CE"/>
    <w:rsid w:val="003E7C47"/>
    <w:rsid w:val="003F1817"/>
    <w:rsid w:val="00406034"/>
    <w:rsid w:val="00407571"/>
    <w:rsid w:val="00414B6B"/>
    <w:rsid w:val="00422B08"/>
    <w:rsid w:val="00424FF9"/>
    <w:rsid w:val="0042522F"/>
    <w:rsid w:val="004326E3"/>
    <w:rsid w:val="00436DE3"/>
    <w:rsid w:val="00442C97"/>
    <w:rsid w:val="004433BB"/>
    <w:rsid w:val="00447A81"/>
    <w:rsid w:val="00451FA0"/>
    <w:rsid w:val="00452A46"/>
    <w:rsid w:val="00464D96"/>
    <w:rsid w:val="004653D5"/>
    <w:rsid w:val="00465BF7"/>
    <w:rsid w:val="00467F04"/>
    <w:rsid w:val="00472CD0"/>
    <w:rsid w:val="004776C7"/>
    <w:rsid w:val="00481BFF"/>
    <w:rsid w:val="004838D5"/>
    <w:rsid w:val="00484430"/>
    <w:rsid w:val="0049139E"/>
    <w:rsid w:val="0049697C"/>
    <w:rsid w:val="004A6B42"/>
    <w:rsid w:val="004A7707"/>
    <w:rsid w:val="004C2846"/>
    <w:rsid w:val="004C3ECC"/>
    <w:rsid w:val="004C6309"/>
    <w:rsid w:val="004C7CC2"/>
    <w:rsid w:val="004D03FD"/>
    <w:rsid w:val="004D0C00"/>
    <w:rsid w:val="004E0E83"/>
    <w:rsid w:val="004F35E3"/>
    <w:rsid w:val="005022AA"/>
    <w:rsid w:val="00503852"/>
    <w:rsid w:val="00516C70"/>
    <w:rsid w:val="00523A18"/>
    <w:rsid w:val="005250CE"/>
    <w:rsid w:val="005325FE"/>
    <w:rsid w:val="00536362"/>
    <w:rsid w:val="005511DC"/>
    <w:rsid w:val="00555082"/>
    <w:rsid w:val="00564ED5"/>
    <w:rsid w:val="00575FDB"/>
    <w:rsid w:val="005952A3"/>
    <w:rsid w:val="00597C78"/>
    <w:rsid w:val="005C5D85"/>
    <w:rsid w:val="005D2D0D"/>
    <w:rsid w:val="005D4467"/>
    <w:rsid w:val="005D6C36"/>
    <w:rsid w:val="005D7A00"/>
    <w:rsid w:val="005E5067"/>
    <w:rsid w:val="005F1EC3"/>
    <w:rsid w:val="005F4EE5"/>
    <w:rsid w:val="005F5471"/>
    <w:rsid w:val="005F64C6"/>
    <w:rsid w:val="00600ED7"/>
    <w:rsid w:val="00625805"/>
    <w:rsid w:val="00633418"/>
    <w:rsid w:val="00633D96"/>
    <w:rsid w:val="00633EAF"/>
    <w:rsid w:val="0063452E"/>
    <w:rsid w:val="00637F89"/>
    <w:rsid w:val="00653FCD"/>
    <w:rsid w:val="006677F9"/>
    <w:rsid w:val="0067168D"/>
    <w:rsid w:val="00673891"/>
    <w:rsid w:val="006770AC"/>
    <w:rsid w:val="00690C7A"/>
    <w:rsid w:val="00691D7A"/>
    <w:rsid w:val="006967DE"/>
    <w:rsid w:val="006A0B0F"/>
    <w:rsid w:val="006A63BD"/>
    <w:rsid w:val="006B0026"/>
    <w:rsid w:val="006C1ACE"/>
    <w:rsid w:val="006C1F82"/>
    <w:rsid w:val="006C2DA3"/>
    <w:rsid w:val="006C3C02"/>
    <w:rsid w:val="006D72D8"/>
    <w:rsid w:val="006D7D51"/>
    <w:rsid w:val="006E11A8"/>
    <w:rsid w:val="006E4017"/>
    <w:rsid w:val="006E594C"/>
    <w:rsid w:val="006F28DC"/>
    <w:rsid w:val="006F492C"/>
    <w:rsid w:val="006F7D05"/>
    <w:rsid w:val="00710FFA"/>
    <w:rsid w:val="00713218"/>
    <w:rsid w:val="00716D2E"/>
    <w:rsid w:val="00717760"/>
    <w:rsid w:val="00724736"/>
    <w:rsid w:val="007376B7"/>
    <w:rsid w:val="00743492"/>
    <w:rsid w:val="00754F0A"/>
    <w:rsid w:val="00757160"/>
    <w:rsid w:val="00761495"/>
    <w:rsid w:val="00764B56"/>
    <w:rsid w:val="00770356"/>
    <w:rsid w:val="00774176"/>
    <w:rsid w:val="007763F7"/>
    <w:rsid w:val="0078568A"/>
    <w:rsid w:val="0078664C"/>
    <w:rsid w:val="007931DB"/>
    <w:rsid w:val="00794B0A"/>
    <w:rsid w:val="00795434"/>
    <w:rsid w:val="00796057"/>
    <w:rsid w:val="00796C68"/>
    <w:rsid w:val="007A79E3"/>
    <w:rsid w:val="007C1D67"/>
    <w:rsid w:val="007D4D47"/>
    <w:rsid w:val="007D59CF"/>
    <w:rsid w:val="007E0014"/>
    <w:rsid w:val="007E1E92"/>
    <w:rsid w:val="007E221D"/>
    <w:rsid w:val="007E7F00"/>
    <w:rsid w:val="00801556"/>
    <w:rsid w:val="00801A55"/>
    <w:rsid w:val="0080213C"/>
    <w:rsid w:val="00803324"/>
    <w:rsid w:val="00813398"/>
    <w:rsid w:val="0082111D"/>
    <w:rsid w:val="0082132C"/>
    <w:rsid w:val="00823FB6"/>
    <w:rsid w:val="00825711"/>
    <w:rsid w:val="0083351D"/>
    <w:rsid w:val="008444A8"/>
    <w:rsid w:val="00853C7C"/>
    <w:rsid w:val="0085438E"/>
    <w:rsid w:val="008572CD"/>
    <w:rsid w:val="008574A2"/>
    <w:rsid w:val="00864E15"/>
    <w:rsid w:val="0086570E"/>
    <w:rsid w:val="00882820"/>
    <w:rsid w:val="00883016"/>
    <w:rsid w:val="00884924"/>
    <w:rsid w:val="008A1892"/>
    <w:rsid w:val="008A6643"/>
    <w:rsid w:val="008A6F59"/>
    <w:rsid w:val="008B1154"/>
    <w:rsid w:val="008B17D5"/>
    <w:rsid w:val="008B279B"/>
    <w:rsid w:val="008B4D67"/>
    <w:rsid w:val="008C2E3F"/>
    <w:rsid w:val="008C4A57"/>
    <w:rsid w:val="008C6FC2"/>
    <w:rsid w:val="008C719B"/>
    <w:rsid w:val="008D0366"/>
    <w:rsid w:val="008D2D74"/>
    <w:rsid w:val="008E0130"/>
    <w:rsid w:val="008E1056"/>
    <w:rsid w:val="008E2220"/>
    <w:rsid w:val="008E2EC6"/>
    <w:rsid w:val="008F54A8"/>
    <w:rsid w:val="008F6FEE"/>
    <w:rsid w:val="00912EA3"/>
    <w:rsid w:val="009219A0"/>
    <w:rsid w:val="009222F9"/>
    <w:rsid w:val="009244B0"/>
    <w:rsid w:val="00933D7A"/>
    <w:rsid w:val="0093440F"/>
    <w:rsid w:val="00941E52"/>
    <w:rsid w:val="00942AD6"/>
    <w:rsid w:val="009459D2"/>
    <w:rsid w:val="0094757E"/>
    <w:rsid w:val="0095784E"/>
    <w:rsid w:val="00970039"/>
    <w:rsid w:val="00971A9E"/>
    <w:rsid w:val="0097260F"/>
    <w:rsid w:val="00973F64"/>
    <w:rsid w:val="00977E2F"/>
    <w:rsid w:val="00982BFB"/>
    <w:rsid w:val="00985155"/>
    <w:rsid w:val="009910B8"/>
    <w:rsid w:val="009917D3"/>
    <w:rsid w:val="00992403"/>
    <w:rsid w:val="00993A73"/>
    <w:rsid w:val="00994DB0"/>
    <w:rsid w:val="009B6CB3"/>
    <w:rsid w:val="009C0A2C"/>
    <w:rsid w:val="009C3307"/>
    <w:rsid w:val="009C6A81"/>
    <w:rsid w:val="009C742F"/>
    <w:rsid w:val="009E6082"/>
    <w:rsid w:val="009F3B8B"/>
    <w:rsid w:val="00A0221F"/>
    <w:rsid w:val="00A12D23"/>
    <w:rsid w:val="00A177E1"/>
    <w:rsid w:val="00A26ABF"/>
    <w:rsid w:val="00A34332"/>
    <w:rsid w:val="00A409EF"/>
    <w:rsid w:val="00A428A0"/>
    <w:rsid w:val="00A44BB5"/>
    <w:rsid w:val="00A45031"/>
    <w:rsid w:val="00A53043"/>
    <w:rsid w:val="00A54FA3"/>
    <w:rsid w:val="00A62248"/>
    <w:rsid w:val="00A65B35"/>
    <w:rsid w:val="00A818AA"/>
    <w:rsid w:val="00A842EB"/>
    <w:rsid w:val="00A851A8"/>
    <w:rsid w:val="00A9297A"/>
    <w:rsid w:val="00AB3DCF"/>
    <w:rsid w:val="00AB560A"/>
    <w:rsid w:val="00AD0B04"/>
    <w:rsid w:val="00AD783B"/>
    <w:rsid w:val="00AD7ECB"/>
    <w:rsid w:val="00AE56BC"/>
    <w:rsid w:val="00AF79B5"/>
    <w:rsid w:val="00B00843"/>
    <w:rsid w:val="00B156FB"/>
    <w:rsid w:val="00B176C3"/>
    <w:rsid w:val="00B3144F"/>
    <w:rsid w:val="00B378F7"/>
    <w:rsid w:val="00B40987"/>
    <w:rsid w:val="00B417C4"/>
    <w:rsid w:val="00B43A77"/>
    <w:rsid w:val="00B44F8B"/>
    <w:rsid w:val="00B47AB3"/>
    <w:rsid w:val="00B52B93"/>
    <w:rsid w:val="00B55028"/>
    <w:rsid w:val="00B55AEF"/>
    <w:rsid w:val="00B6034D"/>
    <w:rsid w:val="00B73DE0"/>
    <w:rsid w:val="00B80587"/>
    <w:rsid w:val="00B80848"/>
    <w:rsid w:val="00B859A4"/>
    <w:rsid w:val="00B90108"/>
    <w:rsid w:val="00B9474C"/>
    <w:rsid w:val="00BA2408"/>
    <w:rsid w:val="00BA7EDE"/>
    <w:rsid w:val="00BB0BA6"/>
    <w:rsid w:val="00BB24AB"/>
    <w:rsid w:val="00BB7763"/>
    <w:rsid w:val="00BC4A72"/>
    <w:rsid w:val="00BD53F6"/>
    <w:rsid w:val="00BD5AD9"/>
    <w:rsid w:val="00BD61EE"/>
    <w:rsid w:val="00BE0BAF"/>
    <w:rsid w:val="00BE7A18"/>
    <w:rsid w:val="00BF0966"/>
    <w:rsid w:val="00C0135A"/>
    <w:rsid w:val="00C02D29"/>
    <w:rsid w:val="00C10A3B"/>
    <w:rsid w:val="00C15182"/>
    <w:rsid w:val="00C32933"/>
    <w:rsid w:val="00C35482"/>
    <w:rsid w:val="00C54D0E"/>
    <w:rsid w:val="00C55A7E"/>
    <w:rsid w:val="00C56E58"/>
    <w:rsid w:val="00C57997"/>
    <w:rsid w:val="00C62233"/>
    <w:rsid w:val="00C6320B"/>
    <w:rsid w:val="00C65857"/>
    <w:rsid w:val="00C71BB1"/>
    <w:rsid w:val="00C725A5"/>
    <w:rsid w:val="00C73DBE"/>
    <w:rsid w:val="00C824D3"/>
    <w:rsid w:val="00C82F6D"/>
    <w:rsid w:val="00C90648"/>
    <w:rsid w:val="00CA3218"/>
    <w:rsid w:val="00CA353A"/>
    <w:rsid w:val="00CA3C28"/>
    <w:rsid w:val="00CA3D06"/>
    <w:rsid w:val="00CA6131"/>
    <w:rsid w:val="00CC0693"/>
    <w:rsid w:val="00CC0DE9"/>
    <w:rsid w:val="00CC1508"/>
    <w:rsid w:val="00CD4151"/>
    <w:rsid w:val="00CF1923"/>
    <w:rsid w:val="00D0156C"/>
    <w:rsid w:val="00D01653"/>
    <w:rsid w:val="00D01F5D"/>
    <w:rsid w:val="00D057DF"/>
    <w:rsid w:val="00D1033D"/>
    <w:rsid w:val="00D24D75"/>
    <w:rsid w:val="00D273F3"/>
    <w:rsid w:val="00D34E72"/>
    <w:rsid w:val="00D413D0"/>
    <w:rsid w:val="00D47027"/>
    <w:rsid w:val="00D56831"/>
    <w:rsid w:val="00D57452"/>
    <w:rsid w:val="00D72262"/>
    <w:rsid w:val="00D876DC"/>
    <w:rsid w:val="00D94ECD"/>
    <w:rsid w:val="00DA496E"/>
    <w:rsid w:val="00DD13A9"/>
    <w:rsid w:val="00DD1766"/>
    <w:rsid w:val="00DD6311"/>
    <w:rsid w:val="00DE010F"/>
    <w:rsid w:val="00DE19F1"/>
    <w:rsid w:val="00DE5A95"/>
    <w:rsid w:val="00DF57F0"/>
    <w:rsid w:val="00DF69E7"/>
    <w:rsid w:val="00E02D2A"/>
    <w:rsid w:val="00E050B6"/>
    <w:rsid w:val="00E12B79"/>
    <w:rsid w:val="00E1792B"/>
    <w:rsid w:val="00E200B8"/>
    <w:rsid w:val="00E359D8"/>
    <w:rsid w:val="00E4716B"/>
    <w:rsid w:val="00E5228A"/>
    <w:rsid w:val="00E60E72"/>
    <w:rsid w:val="00E71896"/>
    <w:rsid w:val="00E73613"/>
    <w:rsid w:val="00E75ABE"/>
    <w:rsid w:val="00E77DE2"/>
    <w:rsid w:val="00E94B90"/>
    <w:rsid w:val="00E95753"/>
    <w:rsid w:val="00EA2055"/>
    <w:rsid w:val="00EA2F17"/>
    <w:rsid w:val="00EA580B"/>
    <w:rsid w:val="00EA6A35"/>
    <w:rsid w:val="00EA7AD6"/>
    <w:rsid w:val="00EB44ED"/>
    <w:rsid w:val="00EB6E3C"/>
    <w:rsid w:val="00ED483A"/>
    <w:rsid w:val="00EE09C0"/>
    <w:rsid w:val="00EE0FDD"/>
    <w:rsid w:val="00EF792D"/>
    <w:rsid w:val="00F255F4"/>
    <w:rsid w:val="00F302FE"/>
    <w:rsid w:val="00F3622F"/>
    <w:rsid w:val="00F43D4D"/>
    <w:rsid w:val="00F51A84"/>
    <w:rsid w:val="00F571D5"/>
    <w:rsid w:val="00F62BFF"/>
    <w:rsid w:val="00F6733F"/>
    <w:rsid w:val="00F7431B"/>
    <w:rsid w:val="00F751FF"/>
    <w:rsid w:val="00F768E7"/>
    <w:rsid w:val="00F76C4E"/>
    <w:rsid w:val="00F8000E"/>
    <w:rsid w:val="00F80353"/>
    <w:rsid w:val="00F821AA"/>
    <w:rsid w:val="00F8788F"/>
    <w:rsid w:val="00F90BB5"/>
    <w:rsid w:val="00F93759"/>
    <w:rsid w:val="00F9684B"/>
    <w:rsid w:val="00FA3632"/>
    <w:rsid w:val="00FA4542"/>
    <w:rsid w:val="00FB0693"/>
    <w:rsid w:val="00FB28E3"/>
    <w:rsid w:val="00FC2B6D"/>
    <w:rsid w:val="00FD1B3F"/>
    <w:rsid w:val="00FD23B0"/>
    <w:rsid w:val="00FE09DC"/>
    <w:rsid w:val="00FE2053"/>
    <w:rsid w:val="00FE59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20CB0D"/>
  <w14:defaultImageDpi w14:val="300"/>
  <w15:docId w15:val="{803FC68A-8ED6-414B-AA9F-386C3A63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link w:val="BodyTextChar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character" w:styleId="CommentReference">
    <w:name w:val="annotation reference"/>
    <w:uiPriority w:val="99"/>
    <w:unhideWhenUsed/>
    <w:rsid w:val="00F83A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3AB1"/>
    <w:rPr>
      <w:szCs w:val="24"/>
      <w:lang w:val="x-none"/>
    </w:rPr>
  </w:style>
  <w:style w:type="character" w:customStyle="1" w:styleId="CommentTextChar">
    <w:name w:val="Comment Text Char"/>
    <w:link w:val="CommentText"/>
    <w:uiPriority w:val="99"/>
    <w:rsid w:val="00F83AB1"/>
    <w:rPr>
      <w:rFonts w:ascii="Times" w:hAnsi="Times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83A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83AB1"/>
    <w:rPr>
      <w:rFonts w:ascii="Times" w:hAnsi="Times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unhideWhenUsed/>
    <w:rsid w:val="00F83AB1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rsid w:val="00F83AB1"/>
    <w:rPr>
      <w:rFonts w:ascii="Lucida Grande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B859A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B859A4"/>
    <w:rPr>
      <w:rFonts w:ascii="Lucida Grande" w:hAnsi="Lucida Grande" w:cs="Lucida Grande"/>
      <w:sz w:val="24"/>
      <w:szCs w:val="24"/>
      <w:lang w:eastAsia="zh-CN"/>
    </w:rPr>
  </w:style>
  <w:style w:type="character" w:styleId="Hyperlink">
    <w:name w:val="Hyperlink"/>
    <w:unhideWhenUsed/>
    <w:rsid w:val="008444A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4A8"/>
    <w:rPr>
      <w:color w:val="800080"/>
      <w:u w:val="single"/>
    </w:rPr>
  </w:style>
  <w:style w:type="numbering" w:customStyle="1" w:styleId="NoList1">
    <w:name w:val="No List1"/>
    <w:next w:val="NoList"/>
    <w:semiHidden/>
    <w:rsid w:val="008444A8"/>
  </w:style>
  <w:style w:type="paragraph" w:styleId="BlockText">
    <w:name w:val="Block Text"/>
    <w:basedOn w:val="Normal"/>
    <w:rsid w:val="008444A8"/>
    <w:pPr>
      <w:ind w:left="1060" w:right="-40" w:hanging="1040"/>
      <w:jc w:val="left"/>
    </w:pPr>
    <w:rPr>
      <w:rFonts w:ascii="New York" w:hAnsi="New York"/>
      <w:lang w:eastAsia="en-US"/>
    </w:rPr>
  </w:style>
  <w:style w:type="paragraph" w:customStyle="1" w:styleId="TransitiontoMP">
    <w:name w:val="Transition to MP"/>
    <w:basedOn w:val="Normal"/>
    <w:rsid w:val="008444A8"/>
    <w:pPr>
      <w:ind w:right="0"/>
    </w:pPr>
    <w:rPr>
      <w:rFonts w:ascii="New York" w:hAnsi="New York"/>
      <w:lang w:eastAsia="en-US"/>
    </w:rPr>
  </w:style>
  <w:style w:type="paragraph" w:customStyle="1" w:styleId="IntroConclusion">
    <w:name w:val="Intro/Conclusion"/>
    <w:basedOn w:val="Normal"/>
    <w:rsid w:val="008444A8"/>
    <w:pPr>
      <w:ind w:right="0"/>
    </w:pPr>
    <w:rPr>
      <w:rFonts w:ascii="New York" w:hAnsi="New York"/>
      <w:b/>
      <w:lang w:eastAsia="en-US"/>
    </w:rPr>
  </w:style>
  <w:style w:type="character" w:customStyle="1" w:styleId="BodyText2Char">
    <w:name w:val="Body Text 2 Char"/>
    <w:link w:val="BodyText2"/>
    <w:rsid w:val="008444A8"/>
    <w:rPr>
      <w:rFonts w:ascii="Times" w:hAnsi="Times"/>
      <w:sz w:val="28"/>
      <w:lang w:eastAsia="zh-CN"/>
    </w:rPr>
  </w:style>
  <w:style w:type="paragraph" w:customStyle="1" w:styleId="1AutoList1">
    <w:name w:val="1AutoList1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Quick1">
    <w:name w:val="Quick 1."/>
    <w:rsid w:val="008444A8"/>
    <w:pPr>
      <w:widowControl w:val="0"/>
      <w:autoSpaceDE w:val="0"/>
      <w:autoSpaceDN w:val="0"/>
      <w:adjustRightInd w:val="0"/>
      <w:ind w:left="-1440"/>
    </w:pPr>
    <w:rPr>
      <w:rFonts w:ascii="Times New Roman" w:hAnsi="Times New Roman"/>
      <w:sz w:val="24"/>
      <w:szCs w:val="24"/>
      <w:lang w:val="en-US"/>
    </w:rPr>
  </w:style>
  <w:style w:type="paragraph" w:customStyle="1" w:styleId="1AutoList3">
    <w:name w:val="1AutoList3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3">
    <w:name w:val="2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3">
    <w:name w:val="3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3">
    <w:name w:val="4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3">
    <w:name w:val="5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3">
    <w:name w:val="6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3">
    <w:name w:val="7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3">
    <w:name w:val="8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AutoList2">
    <w:name w:val="1AutoList2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2">
    <w:name w:val="2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2">
    <w:name w:val="3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2">
    <w:name w:val="4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2">
    <w:name w:val="5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2">
    <w:name w:val="6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2">
    <w:name w:val="7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2">
    <w:name w:val="8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1">
    <w:name w:val="2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1">
    <w:name w:val="3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1">
    <w:name w:val="4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1">
    <w:name w:val="5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1">
    <w:name w:val="6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1">
    <w:name w:val="7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1">
    <w:name w:val="8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">
    <w:name w:val="1"/>
    <w:aliases w:val="2,3"/>
    <w:rsid w:val="008444A8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4"/>
      <w:szCs w:val="24"/>
      <w:lang w:val="en-US"/>
    </w:rPr>
  </w:style>
  <w:style w:type="character" w:customStyle="1" w:styleId="Comment">
    <w:name w:val="Comment"/>
    <w:rsid w:val="008444A8"/>
    <w:rPr>
      <w:vanish/>
    </w:rPr>
  </w:style>
  <w:style w:type="character" w:customStyle="1" w:styleId="HTMLMarkup">
    <w:name w:val="HTML Markup"/>
    <w:rsid w:val="008444A8"/>
    <w:rPr>
      <w:vanish/>
      <w:color w:val="FF0000"/>
    </w:rPr>
  </w:style>
  <w:style w:type="character" w:customStyle="1" w:styleId="Variable">
    <w:name w:val="Variable"/>
    <w:rsid w:val="008444A8"/>
  </w:style>
  <w:style w:type="character" w:customStyle="1" w:styleId="Typewriter">
    <w:name w:val="Typewriter"/>
    <w:rsid w:val="008444A8"/>
    <w:rPr>
      <w:rFonts w:ascii="Courier New" w:hAnsi="Courier New"/>
      <w:sz w:val="20"/>
      <w:szCs w:val="20"/>
    </w:rPr>
  </w:style>
  <w:style w:type="character" w:styleId="Strong">
    <w:name w:val="Strong"/>
    <w:qFormat/>
    <w:rsid w:val="008444A8"/>
  </w:style>
  <w:style w:type="character" w:customStyle="1" w:styleId="Sample">
    <w:name w:val="Sample"/>
    <w:rsid w:val="008444A8"/>
    <w:rPr>
      <w:rFonts w:ascii="Courier New" w:hAnsi="Courier New"/>
    </w:rPr>
  </w:style>
  <w:style w:type="paragraph" w:customStyle="1" w:styleId="zTopofFor">
    <w:name w:val="zTop of For"/>
    <w:rsid w:val="008444A8"/>
    <w:pPr>
      <w:widowControl w:val="0"/>
      <w:pBdr>
        <w:bottom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zBottomof">
    <w:name w:val="zBottom of"/>
    <w:rsid w:val="008444A8"/>
    <w:pPr>
      <w:widowControl w:val="0"/>
      <w:pBdr>
        <w:top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Preformatted">
    <w:name w:val="Preformatted"/>
    <w:rsid w:val="008444A8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589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Keyboard">
    <w:name w:val="Keyboard"/>
    <w:rsid w:val="008444A8"/>
    <w:rPr>
      <w:rFonts w:ascii="Courier New" w:hAnsi="Courier New"/>
      <w:sz w:val="20"/>
      <w:szCs w:val="20"/>
    </w:rPr>
  </w:style>
  <w:style w:type="character" w:customStyle="1" w:styleId="FollowedHype">
    <w:name w:val="FollowedHype"/>
    <w:rsid w:val="008444A8"/>
    <w:rPr>
      <w:color w:val="800080"/>
    </w:rPr>
  </w:style>
  <w:style w:type="character" w:styleId="Emphasis">
    <w:name w:val="Emphasis"/>
    <w:qFormat/>
    <w:rsid w:val="008444A8"/>
  </w:style>
  <w:style w:type="character" w:customStyle="1" w:styleId="CODE">
    <w:name w:val="CODE"/>
    <w:rsid w:val="008444A8"/>
    <w:rPr>
      <w:rFonts w:ascii="Courier New" w:hAnsi="Courier New"/>
      <w:sz w:val="20"/>
      <w:szCs w:val="20"/>
    </w:rPr>
  </w:style>
  <w:style w:type="character" w:customStyle="1" w:styleId="CITE">
    <w:name w:val="CITE"/>
    <w:rsid w:val="008444A8"/>
  </w:style>
  <w:style w:type="paragraph" w:customStyle="1" w:styleId="Blockquote">
    <w:name w:val="Blockquote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spacing w:after="99"/>
      <w:ind w:left="360" w:right="360"/>
    </w:pPr>
    <w:rPr>
      <w:rFonts w:ascii="Times New Roman" w:hAnsi="Times New Roman"/>
      <w:sz w:val="24"/>
      <w:szCs w:val="24"/>
      <w:lang w:val="en-US"/>
    </w:rPr>
  </w:style>
  <w:style w:type="paragraph" w:customStyle="1" w:styleId="Address">
    <w:name w:val="Address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H6">
    <w:name w:val="H6"/>
    <w:rsid w:val="008444A8"/>
    <w:pPr>
      <w:keepNext/>
      <w:keepLines/>
      <w:widowControl w:val="0"/>
      <w:autoSpaceDE w:val="0"/>
      <w:autoSpaceDN w:val="0"/>
      <w:adjustRightInd w:val="0"/>
      <w:spacing w:after="124"/>
    </w:pPr>
    <w:rPr>
      <w:rFonts w:ascii="Times New Roman" w:hAnsi="Times New Roman"/>
      <w:sz w:val="16"/>
      <w:szCs w:val="16"/>
      <w:lang w:val="en-US"/>
    </w:rPr>
  </w:style>
  <w:style w:type="paragraph" w:customStyle="1" w:styleId="H5">
    <w:name w:val="H5"/>
    <w:rsid w:val="008444A8"/>
    <w:pPr>
      <w:keepLines/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val="en-US"/>
    </w:rPr>
  </w:style>
  <w:style w:type="paragraph" w:customStyle="1" w:styleId="H4">
    <w:name w:val="H4"/>
    <w:rsid w:val="008444A8"/>
    <w:pPr>
      <w:keepLines/>
      <w:widowControl w:val="0"/>
      <w:autoSpaceDE w:val="0"/>
      <w:autoSpaceDN w:val="0"/>
      <w:adjustRightInd w:val="0"/>
      <w:spacing w:after="116"/>
    </w:pPr>
    <w:rPr>
      <w:rFonts w:ascii="Times New Roman" w:hAnsi="Times New Roman"/>
      <w:sz w:val="24"/>
      <w:szCs w:val="24"/>
      <w:lang w:val="en-US"/>
    </w:rPr>
  </w:style>
  <w:style w:type="paragraph" w:customStyle="1" w:styleId="H3">
    <w:name w:val="H3"/>
    <w:rsid w:val="008444A8"/>
    <w:pPr>
      <w:keepLines/>
      <w:widowControl w:val="0"/>
      <w:autoSpaceDE w:val="0"/>
      <w:autoSpaceDN w:val="0"/>
      <w:adjustRightInd w:val="0"/>
      <w:spacing w:after="114"/>
    </w:pPr>
    <w:rPr>
      <w:rFonts w:ascii="Times New Roman" w:hAnsi="Times New Roman"/>
      <w:sz w:val="28"/>
      <w:szCs w:val="28"/>
      <w:lang w:val="en-US"/>
    </w:rPr>
  </w:style>
  <w:style w:type="paragraph" w:customStyle="1" w:styleId="H2">
    <w:name w:val="H2"/>
    <w:rsid w:val="008444A8"/>
    <w:pPr>
      <w:keepLines/>
      <w:widowControl w:val="0"/>
      <w:autoSpaceDE w:val="0"/>
      <w:autoSpaceDN w:val="0"/>
      <w:adjustRightInd w:val="0"/>
      <w:spacing w:after="110"/>
    </w:pPr>
    <w:rPr>
      <w:rFonts w:ascii="Times New Roman" w:hAnsi="Times New Roman"/>
      <w:sz w:val="36"/>
      <w:szCs w:val="36"/>
      <w:lang w:val="en-US"/>
    </w:rPr>
  </w:style>
  <w:style w:type="paragraph" w:customStyle="1" w:styleId="H1">
    <w:name w:val="H1"/>
    <w:rsid w:val="008444A8"/>
    <w:pPr>
      <w:keepLines/>
      <w:widowControl w:val="0"/>
      <w:autoSpaceDE w:val="0"/>
      <w:autoSpaceDN w:val="0"/>
      <w:adjustRightInd w:val="0"/>
      <w:spacing w:after="108"/>
    </w:pPr>
    <w:rPr>
      <w:rFonts w:ascii="Times New Roman" w:hAnsi="Times New Roman"/>
      <w:sz w:val="48"/>
      <w:szCs w:val="48"/>
      <w:lang w:val="en-US"/>
    </w:rPr>
  </w:style>
  <w:style w:type="character" w:customStyle="1" w:styleId="Definition">
    <w:name w:val="Definition"/>
    <w:rsid w:val="008444A8"/>
  </w:style>
  <w:style w:type="paragraph" w:customStyle="1" w:styleId="DefinitionL">
    <w:name w:val="Definition L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ind w:left="360"/>
    </w:pPr>
    <w:rPr>
      <w:rFonts w:ascii="Times New Roman" w:hAnsi="Times New Roman"/>
      <w:sz w:val="24"/>
      <w:szCs w:val="24"/>
      <w:lang w:val="en-US"/>
    </w:rPr>
  </w:style>
  <w:style w:type="paragraph" w:customStyle="1" w:styleId="DefinitionT">
    <w:name w:val="Definition T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BlockQuote0">
    <w:name w:val="Block Quote"/>
    <w:basedOn w:val="Normal"/>
    <w:rsid w:val="008444A8"/>
    <w:pPr>
      <w:ind w:left="630" w:right="-385"/>
      <w:jc w:val="left"/>
    </w:pPr>
    <w:rPr>
      <w:sz w:val="20"/>
    </w:rPr>
  </w:style>
  <w:style w:type="character" w:customStyle="1" w:styleId="BodyTextChar">
    <w:name w:val="Body Text Char"/>
    <w:link w:val="BodyText"/>
    <w:rsid w:val="008444A8"/>
    <w:rPr>
      <w:rFonts w:ascii="Times" w:hAnsi="Times"/>
      <w:sz w:val="24"/>
      <w:lang w:eastAsia="zh-CN"/>
    </w:rPr>
  </w:style>
  <w:style w:type="paragraph" w:styleId="BodyTextIndent">
    <w:name w:val="Body Text Indent"/>
    <w:basedOn w:val="Normal"/>
    <w:link w:val="BodyTextIndentChar"/>
    <w:rsid w:val="008444A8"/>
    <w:pPr>
      <w:tabs>
        <w:tab w:val="left" w:pos="720"/>
      </w:tabs>
      <w:ind w:left="20" w:right="0"/>
      <w:jc w:val="left"/>
    </w:pPr>
  </w:style>
  <w:style w:type="character" w:customStyle="1" w:styleId="BodyTextIndentChar">
    <w:name w:val="Body Text Indent Char"/>
    <w:link w:val="BodyTextIndent"/>
    <w:rsid w:val="008444A8"/>
    <w:rPr>
      <w:rFonts w:ascii="Times" w:hAnsi="Times"/>
      <w:sz w:val="24"/>
      <w:lang w:eastAsia="zh-CN"/>
    </w:rPr>
  </w:style>
  <w:style w:type="paragraph" w:styleId="BodyText3">
    <w:name w:val="Body Text 3"/>
    <w:basedOn w:val="Normal"/>
    <w:link w:val="BodyText3Char"/>
    <w:rsid w:val="008444A8"/>
    <w:pPr>
      <w:tabs>
        <w:tab w:val="left" w:pos="5120"/>
        <w:tab w:val="left" w:pos="8460"/>
      </w:tabs>
      <w:ind w:right="-385"/>
      <w:jc w:val="left"/>
    </w:pPr>
    <w:rPr>
      <w:b/>
    </w:rPr>
  </w:style>
  <w:style w:type="character" w:customStyle="1" w:styleId="BodyText3Char">
    <w:name w:val="Body Text 3 Char"/>
    <w:link w:val="BodyText3"/>
    <w:rsid w:val="008444A8"/>
    <w:rPr>
      <w:rFonts w:ascii="Times" w:hAnsi="Times"/>
      <w:b/>
      <w:sz w:val="24"/>
      <w:lang w:eastAsia="zh-CN"/>
    </w:rPr>
  </w:style>
  <w:style w:type="paragraph" w:styleId="ListBullet">
    <w:name w:val="List Bullet"/>
    <w:basedOn w:val="Normal"/>
    <w:autoRedefine/>
    <w:rsid w:val="008444A8"/>
    <w:pPr>
      <w:ind w:left="360" w:right="-888" w:hanging="360"/>
    </w:pPr>
  </w:style>
  <w:style w:type="paragraph" w:styleId="Date">
    <w:name w:val="Date"/>
    <w:basedOn w:val="Normal"/>
    <w:next w:val="Normal"/>
    <w:link w:val="DateChar"/>
    <w:rsid w:val="008444A8"/>
    <w:pPr>
      <w:ind w:right="0"/>
      <w:jc w:val="left"/>
    </w:pPr>
  </w:style>
  <w:style w:type="character" w:customStyle="1" w:styleId="DateChar">
    <w:name w:val="Date Char"/>
    <w:link w:val="Date"/>
    <w:rsid w:val="008444A8"/>
    <w:rPr>
      <w:rFonts w:ascii="Times" w:hAnsi="Times"/>
      <w:sz w:val="24"/>
      <w:lang w:eastAsia="zh-CN"/>
    </w:rPr>
  </w:style>
  <w:style w:type="paragraph" w:styleId="Title">
    <w:name w:val="Title"/>
    <w:basedOn w:val="Normal"/>
    <w:link w:val="TitleChar"/>
    <w:qFormat/>
    <w:rsid w:val="008444A8"/>
    <w:pPr>
      <w:ind w:right="600"/>
      <w:jc w:val="center"/>
    </w:pPr>
    <w:rPr>
      <w:rFonts w:ascii="Albertus Extra Bold" w:hAnsi="Albertus Extra Bold"/>
      <w:b/>
      <w:sz w:val="36"/>
    </w:rPr>
  </w:style>
  <w:style w:type="character" w:customStyle="1" w:styleId="TitleChar">
    <w:name w:val="Title Char"/>
    <w:link w:val="Title"/>
    <w:rsid w:val="008444A8"/>
    <w:rPr>
      <w:rFonts w:ascii="Albertus Extra Bold" w:hAnsi="Albertus Extra Bold"/>
      <w:b/>
      <w:sz w:val="36"/>
      <w:lang w:eastAsia="zh-CN"/>
    </w:rPr>
  </w:style>
  <w:style w:type="character" w:customStyle="1" w:styleId="FootnoteTextChar">
    <w:name w:val="Footnote Text Char"/>
    <w:link w:val="FootnoteText"/>
    <w:rsid w:val="008444A8"/>
    <w:rPr>
      <w:rFonts w:ascii="Times" w:hAnsi="Times"/>
      <w:lang w:eastAsia="zh-CN"/>
    </w:rPr>
  </w:style>
  <w:style w:type="character" w:customStyle="1" w:styleId="HeaderChar">
    <w:name w:val="Header Char"/>
    <w:link w:val="Header"/>
    <w:rsid w:val="008444A8"/>
    <w:rPr>
      <w:rFonts w:ascii="Times" w:hAnsi="Times"/>
      <w:sz w:val="24"/>
      <w:lang w:eastAsia="zh-CN"/>
    </w:rPr>
  </w:style>
  <w:style w:type="paragraph" w:styleId="Subtitle">
    <w:name w:val="Subtitle"/>
    <w:basedOn w:val="Normal"/>
    <w:link w:val="SubtitleChar"/>
    <w:qFormat/>
    <w:rsid w:val="008444A8"/>
    <w:pPr>
      <w:ind w:right="0"/>
      <w:jc w:val="center"/>
    </w:pPr>
    <w:rPr>
      <w:rFonts w:ascii="Times New Roman" w:eastAsia="SimSun" w:hAnsi="Times New Roman"/>
      <w:b/>
      <w:bCs/>
      <w:sz w:val="32"/>
      <w:szCs w:val="24"/>
    </w:rPr>
  </w:style>
  <w:style w:type="character" w:customStyle="1" w:styleId="SubtitleChar">
    <w:name w:val="Subtitle Char"/>
    <w:link w:val="Subtitle"/>
    <w:rsid w:val="008444A8"/>
    <w:rPr>
      <w:rFonts w:ascii="Times New Roman" w:eastAsia="SimSun" w:hAnsi="Times New Roman"/>
      <w:b/>
      <w:bCs/>
      <w:sz w:val="32"/>
      <w:szCs w:val="24"/>
      <w:lang w:eastAsia="zh-CN"/>
    </w:rPr>
  </w:style>
  <w:style w:type="paragraph" w:styleId="ListParagraph">
    <w:name w:val="List Paragraph"/>
    <w:basedOn w:val="Normal"/>
    <w:uiPriority w:val="72"/>
    <w:qFormat/>
    <w:rsid w:val="0084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44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747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612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4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211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0CF4B8D-944F-224B-B9A3-05F23B615F64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Homiletics</vt:lpstr>
    </vt:vector>
  </TitlesOfParts>
  <Company>Singapore Bible College</Company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Homiletics</dc:title>
  <dc:subject/>
  <dc:creator>Dr. Rick Griffith</dc:creator>
  <cp:keywords/>
  <cp:lastModifiedBy>Rick Griffith</cp:lastModifiedBy>
  <cp:revision>8</cp:revision>
  <cp:lastPrinted>2018-02-16T09:52:00Z</cp:lastPrinted>
  <dcterms:created xsi:type="dcterms:W3CDTF">2024-09-01T14:44:00Z</dcterms:created>
  <dcterms:modified xsi:type="dcterms:W3CDTF">2024-09-01T14:49:00Z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documentId_2687</vt:lpwstr>
  </property>
  <property fmtid="{D5CDD505-2E9C-101B-9397-08002B2CF9AE}" pid="3" name="grammarly_documentContext">
    <vt:lpwstr>{"goals":[],"domain":"general","emotions":[],"dialect":"american"}</vt:lpwstr>
  </property>
</Properties>
</file>