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F8365" w14:textId="7D0BDFFA" w:rsidR="00896984" w:rsidRPr="00D00AEE" w:rsidRDefault="00896984" w:rsidP="00896984">
      <w:pPr>
        <w:tabs>
          <w:tab w:val="left" w:pos="6480"/>
        </w:tabs>
        <w:ind w:left="20" w:right="85"/>
        <w:jc w:val="center"/>
        <w:rPr>
          <w:b/>
          <w:sz w:val="34"/>
        </w:rPr>
      </w:pPr>
      <w:r w:rsidRPr="00D00AEE">
        <w:rPr>
          <w:b/>
          <w:sz w:val="34"/>
        </w:rPr>
        <w:t>Topical Sermons</w:t>
      </w:r>
    </w:p>
    <w:p w14:paraId="60308345" w14:textId="77777777" w:rsidR="00896984" w:rsidRPr="00D00AEE" w:rsidRDefault="00896984" w:rsidP="00896984">
      <w:pPr>
        <w:tabs>
          <w:tab w:val="left" w:pos="6480"/>
        </w:tabs>
        <w:ind w:left="300" w:right="85" w:hanging="300"/>
        <w:jc w:val="left"/>
        <w:rPr>
          <w:b/>
          <w:sz w:val="22"/>
        </w:rPr>
      </w:pPr>
    </w:p>
    <w:p w14:paraId="4028D624" w14:textId="77777777" w:rsidR="00896984" w:rsidRPr="00D00AEE" w:rsidRDefault="00896984" w:rsidP="00896984">
      <w:pPr>
        <w:tabs>
          <w:tab w:val="left" w:pos="6480"/>
        </w:tabs>
        <w:ind w:left="300" w:right="85" w:hanging="300"/>
        <w:jc w:val="left"/>
        <w:rPr>
          <w:b/>
          <w:sz w:val="22"/>
        </w:rPr>
      </w:pPr>
      <w:r w:rsidRPr="00D00AEE">
        <w:rPr>
          <w:b/>
          <w:sz w:val="22"/>
        </w:rPr>
        <w:t>I.</w:t>
      </w:r>
      <w:r w:rsidRPr="00D00AEE">
        <w:rPr>
          <w:b/>
          <w:sz w:val="22"/>
        </w:rPr>
        <w:tab/>
        <w:t>Definitions: What is Topical Preaching?</w:t>
      </w:r>
    </w:p>
    <w:p w14:paraId="79AC0861" w14:textId="77777777" w:rsidR="00896984" w:rsidRPr="00D00AEE" w:rsidRDefault="00896984" w:rsidP="00896984">
      <w:pPr>
        <w:tabs>
          <w:tab w:val="left" w:pos="6480"/>
        </w:tabs>
        <w:ind w:left="700" w:right="85" w:hanging="380"/>
        <w:jc w:val="left"/>
        <w:rPr>
          <w:sz w:val="22"/>
        </w:rPr>
      </w:pPr>
    </w:p>
    <w:p w14:paraId="57CA6141" w14:textId="77777777" w:rsidR="00896984" w:rsidRPr="00D00AEE" w:rsidRDefault="00896984" w:rsidP="00896984">
      <w:pPr>
        <w:tabs>
          <w:tab w:val="left" w:pos="6480"/>
        </w:tabs>
        <w:ind w:left="700" w:right="85" w:hanging="380"/>
        <w:jc w:val="left"/>
        <w:rPr>
          <w:sz w:val="22"/>
        </w:rPr>
      </w:pPr>
      <w:r w:rsidRPr="00D00AEE">
        <w:rPr>
          <w:sz w:val="22"/>
        </w:rPr>
        <w:t>A.</w:t>
      </w:r>
      <w:r w:rsidRPr="00D00AEE">
        <w:rPr>
          <w:sz w:val="22"/>
        </w:rPr>
        <w:tab/>
        <w:t>Topical sermons are often contrasted with expository sermons.  (In fact, I do this myself on page 2 of these notes!)  This is because most topical sermons are not expository.</w:t>
      </w:r>
    </w:p>
    <w:p w14:paraId="0A01E9BC" w14:textId="77777777" w:rsidR="00896984" w:rsidRPr="00D00AEE" w:rsidRDefault="00896984" w:rsidP="00896984">
      <w:pPr>
        <w:tabs>
          <w:tab w:val="left" w:pos="6480"/>
        </w:tabs>
        <w:ind w:left="700" w:right="85" w:hanging="380"/>
        <w:jc w:val="left"/>
        <w:rPr>
          <w:sz w:val="22"/>
        </w:rPr>
      </w:pPr>
    </w:p>
    <w:p w14:paraId="06709316" w14:textId="77777777" w:rsidR="00896984" w:rsidRPr="00D00AEE" w:rsidRDefault="00896984" w:rsidP="00896984">
      <w:pPr>
        <w:tabs>
          <w:tab w:val="left" w:pos="6480"/>
        </w:tabs>
        <w:ind w:left="700" w:right="85" w:hanging="380"/>
        <w:jc w:val="left"/>
        <w:rPr>
          <w:sz w:val="22"/>
        </w:rPr>
      </w:pPr>
      <w:r w:rsidRPr="00D00AEE">
        <w:rPr>
          <w:sz w:val="22"/>
        </w:rPr>
        <w:t>B.</w:t>
      </w:r>
      <w:r w:rsidRPr="00D00AEE">
        <w:rPr>
          <w:sz w:val="22"/>
        </w:rPr>
        <w:tab/>
        <w:t xml:space="preserve">However, </w:t>
      </w:r>
      <w:r w:rsidRPr="00D00AEE">
        <w:rPr>
          <w:i/>
          <w:sz w:val="22"/>
        </w:rPr>
        <w:t>good</w:t>
      </w:r>
      <w:r w:rsidRPr="00D00AEE">
        <w:rPr>
          <w:sz w:val="22"/>
        </w:rPr>
        <w:t xml:space="preserve"> topical sermons are also </w:t>
      </w:r>
      <w:r w:rsidRPr="00D00AEE">
        <w:rPr>
          <w:i/>
          <w:sz w:val="22"/>
        </w:rPr>
        <w:t>expository</w:t>
      </w:r>
      <w:r w:rsidRPr="00D00AEE">
        <w:rPr>
          <w:sz w:val="22"/>
        </w:rPr>
        <w:t xml:space="preserve"> sermons—their authority is founded in God’s inerrant Word—so even topical sermons should expound the Scripture.  Expository preaching is simply preaching in which a biblical text is accurately explained and applied.</w:t>
      </w:r>
    </w:p>
    <w:p w14:paraId="27C778E7" w14:textId="77777777" w:rsidR="00896984" w:rsidRPr="00D00AEE" w:rsidRDefault="00896984" w:rsidP="00896984">
      <w:pPr>
        <w:tabs>
          <w:tab w:val="left" w:pos="6480"/>
        </w:tabs>
        <w:ind w:left="700" w:right="85" w:hanging="380"/>
        <w:jc w:val="left"/>
        <w:rPr>
          <w:sz w:val="22"/>
        </w:rPr>
      </w:pPr>
    </w:p>
    <w:p w14:paraId="2A75FB74" w14:textId="77777777" w:rsidR="00896984" w:rsidRPr="00D00AEE" w:rsidRDefault="00896984" w:rsidP="00896984">
      <w:pPr>
        <w:tabs>
          <w:tab w:val="left" w:pos="6480"/>
        </w:tabs>
        <w:ind w:left="700" w:right="85" w:hanging="380"/>
        <w:jc w:val="left"/>
        <w:rPr>
          <w:sz w:val="22"/>
        </w:rPr>
      </w:pPr>
      <w:r w:rsidRPr="00D00AEE">
        <w:rPr>
          <w:sz w:val="22"/>
        </w:rPr>
        <w:t>C.</w:t>
      </w:r>
      <w:r w:rsidRPr="00D00AEE">
        <w:rPr>
          <w:sz w:val="22"/>
        </w:rPr>
        <w:tab/>
        <w:t xml:space="preserve">What, then, is a </w:t>
      </w:r>
      <w:r w:rsidRPr="00D00AEE">
        <w:rPr>
          <w:i/>
          <w:sz w:val="22"/>
        </w:rPr>
        <w:t>topical</w:t>
      </w:r>
      <w:r w:rsidRPr="00D00AEE">
        <w:rPr>
          <w:sz w:val="22"/>
        </w:rPr>
        <w:t xml:space="preserve"> </w:t>
      </w:r>
      <w:r w:rsidRPr="00D00AEE">
        <w:rPr>
          <w:i/>
          <w:sz w:val="22"/>
        </w:rPr>
        <w:t>sermon?</w:t>
      </w:r>
      <w:r w:rsidRPr="00D00AEE">
        <w:rPr>
          <w:sz w:val="22"/>
        </w:rPr>
        <w:t xml:space="preserve">  For the purposes of this class, topical sermons are sermons that </w:t>
      </w:r>
      <w:r w:rsidRPr="00D00AEE">
        <w:rPr>
          <w:i/>
          <w:sz w:val="22"/>
        </w:rPr>
        <w:t>expound a central idea from more than one main text</w:t>
      </w:r>
      <w:r w:rsidRPr="00D00AEE">
        <w:rPr>
          <w:sz w:val="22"/>
        </w:rPr>
        <w:t xml:space="preserve"> of Scripture.  Even more accurately, Greidanus would call this topical-biblical preaching since there is topical preaching which doesn’t deal with the text at all.  However, since </w:t>
      </w:r>
      <w:r w:rsidRPr="00D00AEE">
        <w:rPr>
          <w:i/>
          <w:sz w:val="22"/>
        </w:rPr>
        <w:t>every</w:t>
      </w:r>
      <w:r w:rsidRPr="00D00AEE">
        <w:rPr>
          <w:sz w:val="22"/>
        </w:rPr>
        <w:t xml:space="preserve"> message should deal with Scripture I will still use the briefer term “topical” sermons.</w:t>
      </w:r>
    </w:p>
    <w:p w14:paraId="0B3C5A33" w14:textId="77777777" w:rsidR="00896984" w:rsidRPr="00D00AEE" w:rsidRDefault="00896984" w:rsidP="00896984">
      <w:pPr>
        <w:tabs>
          <w:tab w:val="left" w:pos="6480"/>
        </w:tabs>
        <w:ind w:left="700" w:right="85" w:hanging="380"/>
        <w:jc w:val="left"/>
        <w:rPr>
          <w:sz w:val="22"/>
        </w:rPr>
      </w:pPr>
    </w:p>
    <w:p w14:paraId="255D0DD4" w14:textId="77777777" w:rsidR="00896984" w:rsidRPr="00D00AEE" w:rsidRDefault="00896984" w:rsidP="00896984">
      <w:pPr>
        <w:tabs>
          <w:tab w:val="left" w:pos="6480"/>
        </w:tabs>
        <w:ind w:left="700" w:right="85" w:hanging="380"/>
        <w:jc w:val="left"/>
        <w:rPr>
          <w:sz w:val="22"/>
        </w:rPr>
      </w:pPr>
      <w:r w:rsidRPr="00D00AEE">
        <w:rPr>
          <w:sz w:val="22"/>
        </w:rPr>
        <w:t>D.</w:t>
      </w:r>
      <w:r w:rsidRPr="00D00AEE">
        <w:rPr>
          <w:sz w:val="22"/>
        </w:rPr>
        <w:tab/>
        <w:t xml:space="preserve">So what is </w:t>
      </w:r>
      <w:r w:rsidRPr="00D00AEE">
        <w:rPr>
          <w:i/>
          <w:sz w:val="22"/>
        </w:rPr>
        <w:t>topical exposition?</w:t>
      </w:r>
      <w:r w:rsidRPr="00D00AEE">
        <w:rPr>
          <w:sz w:val="22"/>
        </w:rPr>
        <w:t xml:space="preserve">  Topical exposition is “the communication of a biblical concept derived from several different passages in accordance with the author’s purpose and the subject/complement of each passage presented” (Dallas Seminary class notes).</w:t>
      </w:r>
    </w:p>
    <w:p w14:paraId="7DE83370" w14:textId="77777777" w:rsidR="00896984" w:rsidRPr="00D00AEE" w:rsidRDefault="00896984" w:rsidP="00896984">
      <w:pPr>
        <w:tabs>
          <w:tab w:val="left" w:pos="6480"/>
        </w:tabs>
        <w:ind w:left="700" w:right="85" w:hanging="380"/>
        <w:jc w:val="left"/>
        <w:rPr>
          <w:sz w:val="22"/>
        </w:rPr>
      </w:pPr>
    </w:p>
    <w:p w14:paraId="500A3D15" w14:textId="77777777" w:rsidR="00896984" w:rsidRPr="00D00AEE" w:rsidRDefault="00896984" w:rsidP="00896984">
      <w:pPr>
        <w:tabs>
          <w:tab w:val="left" w:pos="6480"/>
        </w:tabs>
        <w:ind w:left="700" w:right="85" w:hanging="380"/>
        <w:jc w:val="left"/>
        <w:rPr>
          <w:sz w:val="22"/>
        </w:rPr>
      </w:pPr>
      <w:r w:rsidRPr="00D00AEE">
        <w:rPr>
          <w:sz w:val="22"/>
        </w:rPr>
        <w:t>E.</w:t>
      </w:r>
      <w:r w:rsidRPr="00D00AEE">
        <w:rPr>
          <w:sz w:val="22"/>
        </w:rPr>
        <w:tab/>
        <w:t>Greidanus helpfully distinguishes the basic types of sermons (p. 12, adapted in the parentheses):</w:t>
      </w:r>
    </w:p>
    <w:p w14:paraId="33D62FF6" w14:textId="77777777" w:rsidR="00896984" w:rsidRPr="00D00AEE" w:rsidRDefault="00896984" w:rsidP="00896984">
      <w:pPr>
        <w:tabs>
          <w:tab w:val="left" w:pos="6480"/>
        </w:tabs>
        <w:ind w:left="620" w:right="85" w:hanging="300"/>
        <w:jc w:val="left"/>
        <w:rPr>
          <w:sz w:val="22"/>
        </w:rPr>
      </w:pPr>
    </w:p>
    <w:tbl>
      <w:tblPr>
        <w:tblW w:w="8280" w:type="dxa"/>
        <w:tblInd w:w="1088" w:type="dxa"/>
        <w:tblLayout w:type="fixed"/>
        <w:tblCellMar>
          <w:left w:w="0" w:type="dxa"/>
          <w:right w:w="0" w:type="dxa"/>
        </w:tblCellMar>
        <w:tblLook w:val="0000" w:firstRow="0" w:lastRow="0" w:firstColumn="0" w:lastColumn="0" w:noHBand="0" w:noVBand="0"/>
      </w:tblPr>
      <w:tblGrid>
        <w:gridCol w:w="1200"/>
        <w:gridCol w:w="1680"/>
        <w:gridCol w:w="1200"/>
        <w:gridCol w:w="2520"/>
        <w:gridCol w:w="1680"/>
      </w:tblGrid>
      <w:tr w:rsidR="00896984" w:rsidRPr="00D63F7C" w14:paraId="6DB11A38" w14:textId="77777777" w:rsidTr="00E01F01">
        <w:trPr>
          <w:trHeight w:val="405"/>
        </w:trPr>
        <w:tc>
          <w:tcPr>
            <w:tcW w:w="1200" w:type="dxa"/>
            <w:tcBorders>
              <w:top w:val="single" w:sz="6" w:space="0" w:color="auto"/>
              <w:left w:val="single" w:sz="6" w:space="0" w:color="auto"/>
              <w:bottom w:val="single" w:sz="6" w:space="0" w:color="auto"/>
            </w:tcBorders>
            <w:shd w:val="clear" w:color="auto" w:fill="000000"/>
          </w:tcPr>
          <w:p w14:paraId="3AFAC855" w14:textId="77777777" w:rsidR="00896984" w:rsidRPr="00D63F7C" w:rsidRDefault="00896984" w:rsidP="00896984">
            <w:pPr>
              <w:tabs>
                <w:tab w:val="left" w:pos="6480"/>
              </w:tabs>
              <w:ind w:right="85"/>
              <w:jc w:val="left"/>
              <w:rPr>
                <w:b/>
                <w:color w:val="FFFFFF"/>
                <w:sz w:val="22"/>
              </w:rPr>
            </w:pPr>
            <w:r w:rsidRPr="00D63F7C">
              <w:rPr>
                <w:b/>
                <w:color w:val="FFFFFF"/>
                <w:sz w:val="22"/>
              </w:rPr>
              <w:t>Categories</w:t>
            </w:r>
          </w:p>
        </w:tc>
        <w:tc>
          <w:tcPr>
            <w:tcW w:w="7080" w:type="dxa"/>
            <w:gridSpan w:val="4"/>
            <w:tcBorders>
              <w:top w:val="single" w:sz="6" w:space="0" w:color="auto"/>
              <w:bottom w:val="single" w:sz="6" w:space="0" w:color="auto"/>
              <w:right w:val="single" w:sz="6" w:space="0" w:color="auto"/>
            </w:tcBorders>
            <w:shd w:val="clear" w:color="auto" w:fill="000000"/>
          </w:tcPr>
          <w:p w14:paraId="41E44829" w14:textId="77777777" w:rsidR="00896984" w:rsidRPr="00D63F7C" w:rsidRDefault="00896984" w:rsidP="00896984">
            <w:pPr>
              <w:tabs>
                <w:tab w:val="left" w:pos="6480"/>
              </w:tabs>
              <w:ind w:right="85"/>
              <w:jc w:val="left"/>
              <w:rPr>
                <w:b/>
                <w:color w:val="FFFFFF"/>
                <w:sz w:val="22"/>
              </w:rPr>
            </w:pPr>
            <w:r w:rsidRPr="00D63F7C">
              <w:rPr>
                <w:b/>
                <w:color w:val="FFFFFF"/>
                <w:sz w:val="22"/>
              </w:rPr>
              <w:t>Types of sermons</w:t>
            </w:r>
          </w:p>
        </w:tc>
      </w:tr>
      <w:tr w:rsidR="00896984" w:rsidRPr="00D63F7C" w14:paraId="3845E8DB" w14:textId="77777777" w:rsidTr="00E01F01">
        <w:trPr>
          <w:trHeight w:val="753"/>
        </w:trPr>
        <w:tc>
          <w:tcPr>
            <w:tcW w:w="1200" w:type="dxa"/>
            <w:tcBorders>
              <w:top w:val="single" w:sz="6" w:space="0" w:color="auto"/>
              <w:left w:val="single" w:sz="6" w:space="0" w:color="auto"/>
              <w:bottom w:val="single" w:sz="6" w:space="0" w:color="auto"/>
              <w:right w:val="single" w:sz="6" w:space="0" w:color="auto"/>
            </w:tcBorders>
            <w:shd w:val="clear" w:color="auto" w:fill="auto"/>
          </w:tcPr>
          <w:p w14:paraId="3E47C191" w14:textId="77777777" w:rsidR="00896984" w:rsidRPr="00D63F7C" w:rsidRDefault="00896984" w:rsidP="00896984">
            <w:pPr>
              <w:tabs>
                <w:tab w:val="left" w:pos="6480"/>
              </w:tabs>
              <w:ind w:left="120" w:right="85"/>
              <w:jc w:val="left"/>
              <w:rPr>
                <w:b/>
                <w:sz w:val="22"/>
              </w:rPr>
            </w:pPr>
            <w:r w:rsidRPr="00D63F7C">
              <w:rPr>
                <w:b/>
                <w:sz w:val="22"/>
              </w:rPr>
              <w:t>Biblical Content</w:t>
            </w:r>
          </w:p>
          <w:p w14:paraId="61D9AED1" w14:textId="77777777" w:rsidR="00896984" w:rsidRPr="00D63F7C" w:rsidRDefault="00896984" w:rsidP="00896984">
            <w:pPr>
              <w:tabs>
                <w:tab w:val="left" w:pos="6480"/>
              </w:tabs>
              <w:ind w:left="120" w:right="85"/>
              <w:jc w:val="left"/>
              <w:rPr>
                <w:b/>
                <w:sz w:val="22"/>
              </w:rPr>
            </w:pPr>
          </w:p>
        </w:tc>
        <w:tc>
          <w:tcPr>
            <w:tcW w:w="5400" w:type="dxa"/>
            <w:gridSpan w:val="3"/>
            <w:tcBorders>
              <w:top w:val="single" w:sz="6" w:space="0" w:color="auto"/>
              <w:left w:val="single" w:sz="6" w:space="0" w:color="auto"/>
              <w:bottom w:val="single" w:sz="6" w:space="0" w:color="auto"/>
              <w:right w:val="single" w:sz="6" w:space="0" w:color="auto"/>
            </w:tcBorders>
            <w:shd w:val="clear" w:color="auto" w:fill="auto"/>
          </w:tcPr>
          <w:p w14:paraId="77146B47" w14:textId="77777777" w:rsidR="00896984" w:rsidRPr="00D63F7C" w:rsidRDefault="00896984" w:rsidP="00896984">
            <w:pPr>
              <w:tabs>
                <w:tab w:val="left" w:pos="6480"/>
              </w:tabs>
              <w:ind w:left="120" w:right="85"/>
              <w:jc w:val="left"/>
              <w:rPr>
                <w:b/>
                <w:sz w:val="22"/>
              </w:rPr>
            </w:pPr>
            <w:r w:rsidRPr="00D63F7C">
              <w:rPr>
                <w:b/>
                <w:sz w:val="22"/>
              </w:rPr>
              <w:t>Biblical</w:t>
            </w:r>
          </w:p>
          <w:p w14:paraId="65647D73" w14:textId="77777777" w:rsidR="00896984" w:rsidRPr="00D63F7C" w:rsidRDefault="00896984" w:rsidP="00896984">
            <w:pPr>
              <w:tabs>
                <w:tab w:val="left" w:pos="6480"/>
              </w:tabs>
              <w:ind w:left="120" w:right="85"/>
              <w:jc w:val="left"/>
              <w:rPr>
                <w:b/>
                <w:sz w:val="22"/>
              </w:rPr>
            </w:pPr>
            <w:r w:rsidRPr="00D63F7C">
              <w:rPr>
                <w:b/>
                <w:sz w:val="22"/>
              </w:rPr>
              <w:t>Sermon</w:t>
            </w:r>
          </w:p>
          <w:p w14:paraId="5B2D8BF4" w14:textId="77777777" w:rsidR="00896984" w:rsidRPr="00D63F7C" w:rsidRDefault="00896984" w:rsidP="00896984">
            <w:pPr>
              <w:tabs>
                <w:tab w:val="left" w:pos="6480"/>
              </w:tabs>
              <w:ind w:left="120" w:right="85"/>
              <w:jc w:val="left"/>
              <w:rPr>
                <w:b/>
                <w:sz w:val="22"/>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14:paraId="7D5EEE0C" w14:textId="77777777" w:rsidR="00896984" w:rsidRPr="00D63F7C" w:rsidRDefault="00896984" w:rsidP="00896984">
            <w:pPr>
              <w:tabs>
                <w:tab w:val="left" w:pos="6480"/>
              </w:tabs>
              <w:ind w:left="120" w:right="85"/>
              <w:jc w:val="left"/>
              <w:rPr>
                <w:b/>
                <w:sz w:val="22"/>
              </w:rPr>
            </w:pPr>
            <w:r w:rsidRPr="00D63F7C">
              <w:rPr>
                <w:b/>
                <w:sz w:val="22"/>
              </w:rPr>
              <w:t xml:space="preserve">Non-Biblical </w:t>
            </w:r>
            <w:r w:rsidRPr="00D63F7C">
              <w:rPr>
                <w:b/>
                <w:sz w:val="22"/>
              </w:rPr>
              <w:br/>
              <w:t>Sermon</w:t>
            </w:r>
          </w:p>
          <w:p w14:paraId="3DDF3D78" w14:textId="77777777" w:rsidR="00896984" w:rsidRPr="00D63F7C" w:rsidRDefault="00896984" w:rsidP="00896984">
            <w:pPr>
              <w:tabs>
                <w:tab w:val="left" w:pos="6480"/>
              </w:tabs>
              <w:ind w:left="120" w:right="85"/>
              <w:jc w:val="left"/>
              <w:rPr>
                <w:b/>
                <w:sz w:val="22"/>
              </w:rPr>
            </w:pPr>
          </w:p>
        </w:tc>
      </w:tr>
      <w:tr w:rsidR="00896984" w:rsidRPr="00D63F7C" w14:paraId="30BE03E5" w14:textId="77777777" w:rsidTr="00E01F01">
        <w:trPr>
          <w:trHeight w:val="909"/>
        </w:trPr>
        <w:tc>
          <w:tcPr>
            <w:tcW w:w="1200" w:type="dxa"/>
            <w:tcBorders>
              <w:top w:val="single" w:sz="6" w:space="0" w:color="auto"/>
              <w:left w:val="single" w:sz="6" w:space="0" w:color="auto"/>
              <w:bottom w:val="single" w:sz="6" w:space="0" w:color="auto"/>
              <w:right w:val="single" w:sz="6" w:space="0" w:color="auto"/>
            </w:tcBorders>
            <w:shd w:val="clear" w:color="auto" w:fill="auto"/>
          </w:tcPr>
          <w:p w14:paraId="6D02DF3D" w14:textId="77777777" w:rsidR="00896984" w:rsidRPr="00D63F7C" w:rsidRDefault="00896984" w:rsidP="00896984">
            <w:pPr>
              <w:tabs>
                <w:tab w:val="left" w:pos="6480"/>
              </w:tabs>
              <w:ind w:left="120" w:right="85"/>
              <w:jc w:val="left"/>
              <w:rPr>
                <w:b/>
                <w:sz w:val="22"/>
              </w:rPr>
            </w:pPr>
            <w:r w:rsidRPr="00D63F7C">
              <w:rPr>
                <w:b/>
                <w:sz w:val="22"/>
              </w:rPr>
              <w:t>Use of Text</w:t>
            </w:r>
          </w:p>
          <w:p w14:paraId="223B2484" w14:textId="77777777" w:rsidR="00896984" w:rsidRPr="00D63F7C" w:rsidRDefault="00896984" w:rsidP="00896984">
            <w:pPr>
              <w:tabs>
                <w:tab w:val="left" w:pos="6480"/>
              </w:tabs>
              <w:ind w:left="120" w:right="85"/>
              <w:jc w:val="left"/>
              <w:rPr>
                <w:b/>
                <w:sz w:val="22"/>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14:paraId="51F4B172" w14:textId="77777777" w:rsidR="00896984" w:rsidRPr="00D63F7C" w:rsidRDefault="00896984" w:rsidP="00896984">
            <w:pPr>
              <w:tabs>
                <w:tab w:val="left" w:pos="6480"/>
              </w:tabs>
              <w:ind w:left="120" w:right="85"/>
              <w:jc w:val="left"/>
              <w:rPr>
                <w:b/>
                <w:sz w:val="22"/>
              </w:rPr>
            </w:pPr>
            <w:r w:rsidRPr="00D63F7C">
              <w:rPr>
                <w:b/>
                <w:sz w:val="22"/>
              </w:rPr>
              <w:t>Textual or Expository Sermon</w:t>
            </w:r>
          </w:p>
          <w:p w14:paraId="334845EC" w14:textId="77777777" w:rsidR="00896984" w:rsidRPr="00D63F7C" w:rsidRDefault="00896984" w:rsidP="00896984">
            <w:pPr>
              <w:tabs>
                <w:tab w:val="left" w:pos="6480"/>
              </w:tabs>
              <w:ind w:left="120" w:right="85"/>
              <w:jc w:val="left"/>
              <w:rPr>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76AF2A99" w14:textId="77777777" w:rsidR="00896984" w:rsidRPr="00D63F7C" w:rsidRDefault="00896984" w:rsidP="00896984">
            <w:pPr>
              <w:tabs>
                <w:tab w:val="left" w:pos="6480"/>
              </w:tabs>
              <w:ind w:left="120" w:right="85"/>
              <w:jc w:val="left"/>
              <w:rPr>
                <w:b/>
                <w:sz w:val="22"/>
              </w:rPr>
            </w:pPr>
            <w:r w:rsidRPr="00D63F7C">
              <w:rPr>
                <w:b/>
                <w:sz w:val="22"/>
              </w:rPr>
              <w:t>Topical-Biblical Sermon</w:t>
            </w:r>
          </w:p>
          <w:p w14:paraId="390234CE" w14:textId="77777777" w:rsidR="00896984" w:rsidRPr="00D63F7C" w:rsidRDefault="00896984" w:rsidP="00896984">
            <w:pPr>
              <w:tabs>
                <w:tab w:val="left" w:pos="6480"/>
              </w:tabs>
              <w:ind w:left="120" w:right="85"/>
              <w:jc w:val="left"/>
              <w:rPr>
                <w:b/>
                <w:sz w:val="22"/>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14:paraId="24B09B2E" w14:textId="77777777" w:rsidR="00896984" w:rsidRPr="00D63F7C" w:rsidRDefault="00896984" w:rsidP="00896984">
            <w:pPr>
              <w:tabs>
                <w:tab w:val="left" w:pos="6480"/>
              </w:tabs>
              <w:ind w:left="120" w:right="85"/>
              <w:jc w:val="left"/>
              <w:rPr>
                <w:b/>
                <w:sz w:val="22"/>
              </w:rPr>
            </w:pPr>
            <w:r w:rsidRPr="00D63F7C">
              <w:rPr>
                <w:b/>
                <w:sz w:val="22"/>
              </w:rPr>
              <w:t>Topical Sermon</w:t>
            </w:r>
          </w:p>
          <w:p w14:paraId="263DED1C" w14:textId="77777777" w:rsidR="00896984" w:rsidRPr="00D63F7C" w:rsidRDefault="00896984" w:rsidP="00896984">
            <w:pPr>
              <w:tabs>
                <w:tab w:val="left" w:pos="6480"/>
              </w:tabs>
              <w:ind w:left="120" w:right="85"/>
              <w:jc w:val="left"/>
              <w:rPr>
                <w:b/>
                <w:sz w:val="22"/>
              </w:rPr>
            </w:pPr>
          </w:p>
        </w:tc>
      </w:tr>
      <w:tr w:rsidR="00896984" w:rsidRPr="00D63F7C" w14:paraId="5CEE4FA0" w14:textId="77777777" w:rsidTr="00E01F01">
        <w:trPr>
          <w:trHeight w:val="1089"/>
        </w:trPr>
        <w:tc>
          <w:tcPr>
            <w:tcW w:w="1200" w:type="dxa"/>
            <w:tcBorders>
              <w:top w:val="single" w:sz="6" w:space="0" w:color="auto"/>
              <w:left w:val="single" w:sz="6" w:space="0" w:color="auto"/>
              <w:bottom w:val="single" w:sz="6" w:space="0" w:color="auto"/>
              <w:right w:val="single" w:sz="6" w:space="0" w:color="auto"/>
            </w:tcBorders>
            <w:shd w:val="clear" w:color="auto" w:fill="auto"/>
          </w:tcPr>
          <w:p w14:paraId="04A82EED" w14:textId="77777777" w:rsidR="00896984" w:rsidRPr="00D63F7C" w:rsidRDefault="00896984" w:rsidP="00896984">
            <w:pPr>
              <w:tabs>
                <w:tab w:val="left" w:pos="6480"/>
              </w:tabs>
              <w:ind w:left="120" w:right="85"/>
              <w:jc w:val="left"/>
              <w:rPr>
                <w:b/>
                <w:sz w:val="22"/>
              </w:rPr>
            </w:pPr>
            <w:r w:rsidRPr="00D63F7C">
              <w:rPr>
                <w:b/>
                <w:sz w:val="22"/>
              </w:rPr>
              <w:t>Length of Text</w:t>
            </w:r>
          </w:p>
          <w:p w14:paraId="431CFF8E" w14:textId="77777777" w:rsidR="00896984" w:rsidRPr="00D63F7C" w:rsidRDefault="00896984" w:rsidP="00896984">
            <w:pPr>
              <w:tabs>
                <w:tab w:val="left" w:pos="6480"/>
              </w:tabs>
              <w:ind w:left="120" w:right="85"/>
              <w:jc w:val="left"/>
              <w:rPr>
                <w:b/>
                <w:sz w:val="22"/>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14:paraId="4A84D309" w14:textId="77777777" w:rsidR="00896984" w:rsidRPr="00D63F7C" w:rsidRDefault="00896984" w:rsidP="00896984">
            <w:pPr>
              <w:tabs>
                <w:tab w:val="left" w:pos="6480"/>
              </w:tabs>
              <w:ind w:left="120" w:right="85"/>
              <w:jc w:val="left"/>
              <w:rPr>
                <w:b/>
                <w:sz w:val="22"/>
              </w:rPr>
            </w:pPr>
            <w:r w:rsidRPr="00D63F7C">
              <w:rPr>
                <w:b/>
                <w:sz w:val="22"/>
              </w:rPr>
              <w:t xml:space="preserve">Textual Unit </w:t>
            </w:r>
            <w:r w:rsidRPr="00D63F7C">
              <w:rPr>
                <w:b/>
                <w:sz w:val="22"/>
              </w:rPr>
              <w:br/>
              <w:t>(Paragraph or Chapter)</w:t>
            </w:r>
          </w:p>
          <w:p w14:paraId="64A0E20D" w14:textId="77777777" w:rsidR="00896984" w:rsidRPr="00D63F7C" w:rsidRDefault="00896984" w:rsidP="00896984">
            <w:pPr>
              <w:tabs>
                <w:tab w:val="left" w:pos="6480"/>
              </w:tabs>
              <w:ind w:left="120" w:right="85"/>
              <w:jc w:val="left"/>
              <w:rPr>
                <w:b/>
                <w:sz w:val="22"/>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0B0CE824" w14:textId="77777777" w:rsidR="00896984" w:rsidRPr="00D63F7C" w:rsidRDefault="00896984" w:rsidP="00896984">
            <w:pPr>
              <w:tabs>
                <w:tab w:val="left" w:pos="6480"/>
              </w:tabs>
              <w:ind w:left="120" w:right="85"/>
              <w:jc w:val="left"/>
              <w:rPr>
                <w:b/>
                <w:sz w:val="22"/>
              </w:rPr>
            </w:pPr>
            <w:r w:rsidRPr="00D63F7C">
              <w:rPr>
                <w:b/>
                <w:sz w:val="22"/>
              </w:rPr>
              <w:t>Verse or Clause</w:t>
            </w:r>
          </w:p>
          <w:p w14:paraId="09325146" w14:textId="77777777" w:rsidR="00896984" w:rsidRPr="00D63F7C" w:rsidRDefault="00896984" w:rsidP="00896984">
            <w:pPr>
              <w:tabs>
                <w:tab w:val="left" w:pos="6480"/>
              </w:tabs>
              <w:ind w:left="120" w:right="85"/>
              <w:jc w:val="left"/>
              <w:rPr>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6A6493A3" w14:textId="77777777" w:rsidR="00896984" w:rsidRPr="00D63F7C" w:rsidRDefault="00896984" w:rsidP="00896984">
            <w:pPr>
              <w:tabs>
                <w:tab w:val="left" w:pos="6480"/>
              </w:tabs>
              <w:ind w:left="120" w:right="85"/>
              <w:jc w:val="left"/>
              <w:rPr>
                <w:b/>
                <w:sz w:val="22"/>
              </w:rPr>
            </w:pPr>
            <w:r w:rsidRPr="00D63F7C">
              <w:rPr>
                <w:b/>
                <w:sz w:val="22"/>
              </w:rPr>
              <w:t>Many Texts</w:t>
            </w:r>
          </w:p>
          <w:p w14:paraId="2F80D0AC" w14:textId="77777777" w:rsidR="00896984" w:rsidRPr="00D63F7C" w:rsidRDefault="00896984" w:rsidP="00896984">
            <w:pPr>
              <w:tabs>
                <w:tab w:val="left" w:pos="6480"/>
              </w:tabs>
              <w:ind w:left="120" w:right="85"/>
              <w:jc w:val="left"/>
              <w:rPr>
                <w:b/>
                <w:sz w:val="22"/>
              </w:rPr>
            </w:pPr>
            <w:r w:rsidRPr="00D63F7C">
              <w:rPr>
                <w:b/>
                <w:sz w:val="22"/>
              </w:rPr>
              <w:t>(Multi-textual)</w:t>
            </w:r>
          </w:p>
        </w:tc>
        <w:tc>
          <w:tcPr>
            <w:tcW w:w="1680" w:type="dxa"/>
            <w:tcBorders>
              <w:top w:val="single" w:sz="6" w:space="0" w:color="auto"/>
              <w:left w:val="single" w:sz="6" w:space="0" w:color="auto"/>
              <w:bottom w:val="single" w:sz="6" w:space="0" w:color="auto"/>
              <w:right w:val="single" w:sz="6" w:space="0" w:color="auto"/>
            </w:tcBorders>
            <w:shd w:val="clear" w:color="auto" w:fill="auto"/>
          </w:tcPr>
          <w:p w14:paraId="7BD22502" w14:textId="77777777" w:rsidR="00896984" w:rsidRPr="00D63F7C" w:rsidRDefault="00896984" w:rsidP="00896984">
            <w:pPr>
              <w:tabs>
                <w:tab w:val="left" w:pos="6480"/>
              </w:tabs>
              <w:ind w:left="120" w:right="85"/>
              <w:jc w:val="left"/>
              <w:rPr>
                <w:b/>
                <w:sz w:val="22"/>
              </w:rPr>
            </w:pPr>
            <w:r w:rsidRPr="00D63F7C">
              <w:rPr>
                <w:b/>
                <w:sz w:val="22"/>
              </w:rPr>
              <w:t>Non-Textual (No Text)</w:t>
            </w:r>
          </w:p>
          <w:p w14:paraId="47E2A55A" w14:textId="77777777" w:rsidR="00896984" w:rsidRPr="00D63F7C" w:rsidRDefault="00896984" w:rsidP="00896984">
            <w:pPr>
              <w:tabs>
                <w:tab w:val="left" w:pos="6480"/>
              </w:tabs>
              <w:ind w:left="120" w:right="85"/>
              <w:jc w:val="left"/>
              <w:rPr>
                <w:b/>
                <w:sz w:val="22"/>
              </w:rPr>
            </w:pPr>
          </w:p>
        </w:tc>
      </w:tr>
    </w:tbl>
    <w:p w14:paraId="3D71967A" w14:textId="77777777" w:rsidR="00896984" w:rsidRPr="00D00AEE" w:rsidRDefault="00896984" w:rsidP="00896984">
      <w:pPr>
        <w:tabs>
          <w:tab w:val="left" w:pos="6480"/>
        </w:tabs>
        <w:ind w:left="300" w:right="85" w:hanging="300"/>
        <w:jc w:val="left"/>
        <w:rPr>
          <w:b/>
          <w:sz w:val="22"/>
        </w:rPr>
      </w:pPr>
    </w:p>
    <w:p w14:paraId="49A688A2" w14:textId="77777777" w:rsidR="00896984" w:rsidRPr="00D00AEE" w:rsidRDefault="00896984" w:rsidP="00896984">
      <w:pPr>
        <w:tabs>
          <w:tab w:val="left" w:pos="6480"/>
        </w:tabs>
        <w:ind w:left="300" w:right="85" w:hanging="300"/>
        <w:jc w:val="left"/>
        <w:rPr>
          <w:b/>
          <w:sz w:val="22"/>
        </w:rPr>
      </w:pPr>
    </w:p>
    <w:p w14:paraId="14D47F2D" w14:textId="77777777" w:rsidR="00896984" w:rsidRPr="00D00AEE" w:rsidRDefault="00896984" w:rsidP="00896984">
      <w:pPr>
        <w:tabs>
          <w:tab w:val="left" w:pos="6480"/>
        </w:tabs>
        <w:ind w:left="300" w:right="85" w:hanging="300"/>
        <w:jc w:val="left"/>
        <w:rPr>
          <w:b/>
          <w:sz w:val="22"/>
        </w:rPr>
      </w:pPr>
      <w:r w:rsidRPr="00D00AEE">
        <w:rPr>
          <w:b/>
          <w:sz w:val="22"/>
        </w:rPr>
        <w:t>II. Advantages: Why is it Important to Know How to Preach Topically?</w:t>
      </w:r>
    </w:p>
    <w:p w14:paraId="371FB066" w14:textId="77777777" w:rsidR="00896984" w:rsidRPr="00D00AEE" w:rsidRDefault="00896984" w:rsidP="00896984">
      <w:pPr>
        <w:tabs>
          <w:tab w:val="left" w:pos="6480"/>
        </w:tabs>
        <w:ind w:left="680" w:right="85" w:hanging="360"/>
        <w:jc w:val="left"/>
        <w:rPr>
          <w:sz w:val="22"/>
        </w:rPr>
      </w:pPr>
    </w:p>
    <w:p w14:paraId="55BF04BB" w14:textId="77777777" w:rsidR="00896984" w:rsidRPr="00D00AEE" w:rsidRDefault="00896984" w:rsidP="00896984">
      <w:pPr>
        <w:tabs>
          <w:tab w:val="left" w:pos="6480"/>
        </w:tabs>
        <w:ind w:left="680" w:right="85" w:hanging="360"/>
        <w:jc w:val="left"/>
        <w:rPr>
          <w:sz w:val="22"/>
        </w:rPr>
      </w:pPr>
      <w:r w:rsidRPr="00D00AEE">
        <w:rPr>
          <w:sz w:val="22"/>
        </w:rPr>
        <w:t>A.</w:t>
      </w:r>
      <w:r w:rsidRPr="00D00AEE">
        <w:rPr>
          <w:sz w:val="22"/>
        </w:rPr>
        <w:tab/>
        <w:t>Most teaching on Christian living is not summed up in a single passage and thus leads the preacher to a type of topical exposition:</w:t>
      </w:r>
    </w:p>
    <w:p w14:paraId="1C25654F" w14:textId="77777777" w:rsidR="00896984" w:rsidRPr="00D00AEE" w:rsidRDefault="00896984" w:rsidP="00896984">
      <w:pPr>
        <w:tabs>
          <w:tab w:val="left" w:pos="6480"/>
        </w:tabs>
        <w:ind w:left="900" w:right="85" w:hanging="300"/>
        <w:jc w:val="left"/>
        <w:rPr>
          <w:sz w:val="22"/>
        </w:rPr>
      </w:pPr>
    </w:p>
    <w:p w14:paraId="61AC4656" w14:textId="77777777" w:rsidR="00896984" w:rsidRPr="00D00AEE" w:rsidRDefault="00896984" w:rsidP="00896984">
      <w:pPr>
        <w:tabs>
          <w:tab w:val="left" w:pos="6480"/>
        </w:tabs>
        <w:ind w:left="900" w:right="85" w:hanging="300"/>
        <w:jc w:val="left"/>
        <w:rPr>
          <w:sz w:val="22"/>
        </w:rPr>
      </w:pPr>
      <w:r w:rsidRPr="00D00AEE">
        <w:rPr>
          <w:sz w:val="22"/>
        </w:rPr>
        <w:t>1.</w:t>
      </w:r>
      <w:r w:rsidRPr="00D00AEE">
        <w:rPr>
          <w:sz w:val="22"/>
        </w:rPr>
        <w:tab/>
      </w:r>
      <w:r w:rsidRPr="00D00AEE">
        <w:rPr>
          <w:sz w:val="22"/>
          <w:u w:val="single"/>
        </w:rPr>
        <w:t>Theological</w:t>
      </w:r>
      <w:r w:rsidRPr="00D00AEE">
        <w:rPr>
          <w:sz w:val="22"/>
        </w:rPr>
        <w:t xml:space="preserve">: Nearly all doctrines are derived from studying the </w:t>
      </w:r>
      <w:r w:rsidRPr="00D00AEE">
        <w:rPr>
          <w:i/>
          <w:sz w:val="22"/>
        </w:rPr>
        <w:t>whole</w:t>
      </w:r>
      <w:r w:rsidRPr="00D00AEE">
        <w:rPr>
          <w:sz w:val="22"/>
        </w:rPr>
        <w:t xml:space="preserve"> of Scripture (e.g., the Trinity, angels, the millennium, salvation, etc.).  Topical preaching enables hearers to grasp a subject of the Bible as a whole. </w:t>
      </w:r>
      <w:r w:rsidRPr="00D00AEE">
        <w:rPr>
          <w:vanish/>
          <w:sz w:val="22"/>
        </w:rPr>
        <w:t>Gibbs, 268</w:t>
      </w:r>
    </w:p>
    <w:p w14:paraId="29134BC0" w14:textId="77777777" w:rsidR="00896984" w:rsidRPr="00D00AEE" w:rsidRDefault="00896984" w:rsidP="00896984">
      <w:pPr>
        <w:tabs>
          <w:tab w:val="left" w:pos="6480"/>
        </w:tabs>
        <w:ind w:left="900" w:right="85" w:hanging="300"/>
        <w:jc w:val="left"/>
        <w:rPr>
          <w:sz w:val="22"/>
        </w:rPr>
      </w:pPr>
    </w:p>
    <w:p w14:paraId="644DDDEA" w14:textId="77777777" w:rsidR="00896984" w:rsidRPr="00D00AEE" w:rsidRDefault="00896984" w:rsidP="00896984">
      <w:pPr>
        <w:tabs>
          <w:tab w:val="left" w:pos="6480"/>
        </w:tabs>
        <w:ind w:left="900" w:right="85" w:hanging="300"/>
        <w:jc w:val="left"/>
        <w:rPr>
          <w:sz w:val="22"/>
        </w:rPr>
      </w:pPr>
    </w:p>
    <w:p w14:paraId="1A4739B2" w14:textId="77777777" w:rsidR="00896984" w:rsidRPr="00D00AEE" w:rsidRDefault="00896984" w:rsidP="00896984">
      <w:pPr>
        <w:tabs>
          <w:tab w:val="left" w:pos="6480"/>
        </w:tabs>
        <w:ind w:left="900" w:right="85" w:hanging="300"/>
        <w:jc w:val="left"/>
        <w:rPr>
          <w:sz w:val="22"/>
        </w:rPr>
      </w:pPr>
      <w:r w:rsidRPr="00D00AEE">
        <w:rPr>
          <w:sz w:val="22"/>
        </w:rPr>
        <w:t>2.</w:t>
      </w:r>
      <w:r w:rsidRPr="00D00AEE">
        <w:rPr>
          <w:sz w:val="22"/>
        </w:rPr>
        <w:tab/>
      </w:r>
      <w:r w:rsidRPr="00D00AEE">
        <w:rPr>
          <w:sz w:val="22"/>
          <w:u w:val="single"/>
        </w:rPr>
        <w:t>Biographical</w:t>
      </w:r>
      <w:r w:rsidRPr="00D00AEE">
        <w:rPr>
          <w:sz w:val="22"/>
        </w:rPr>
        <w:t>: Oftentimes passages about a single person are found in a variety of places (e.g., Peter in the Gospels, Acts, Galatians, 1-2 Peter; King David in 1-2 Samuel, 1 Chron., Psalms, etc.).  This necessitates covering several key texts.</w:t>
      </w:r>
    </w:p>
    <w:p w14:paraId="397D136B" w14:textId="77777777" w:rsidR="00896984" w:rsidRPr="00D00AEE" w:rsidRDefault="00896984" w:rsidP="00896984">
      <w:pPr>
        <w:tabs>
          <w:tab w:val="left" w:pos="6480"/>
        </w:tabs>
        <w:ind w:left="900" w:right="85" w:hanging="300"/>
        <w:jc w:val="left"/>
        <w:rPr>
          <w:sz w:val="22"/>
        </w:rPr>
      </w:pPr>
    </w:p>
    <w:p w14:paraId="0E5EBABA" w14:textId="77777777" w:rsidR="00896984" w:rsidRPr="00D00AEE" w:rsidRDefault="00896984" w:rsidP="00896984">
      <w:pPr>
        <w:tabs>
          <w:tab w:val="left" w:pos="6480"/>
        </w:tabs>
        <w:ind w:left="900" w:right="85" w:hanging="300"/>
        <w:jc w:val="left"/>
        <w:rPr>
          <w:sz w:val="22"/>
        </w:rPr>
      </w:pPr>
    </w:p>
    <w:p w14:paraId="632E36A7" w14:textId="77777777" w:rsidR="00896984" w:rsidRPr="00D00AEE" w:rsidRDefault="00896984" w:rsidP="00896984">
      <w:pPr>
        <w:tabs>
          <w:tab w:val="left" w:pos="6480"/>
        </w:tabs>
        <w:ind w:left="900" w:right="85" w:hanging="300"/>
        <w:jc w:val="left"/>
        <w:rPr>
          <w:sz w:val="22"/>
        </w:rPr>
      </w:pPr>
      <w:r w:rsidRPr="00D00AEE">
        <w:rPr>
          <w:sz w:val="22"/>
        </w:rPr>
        <w:t>3.</w:t>
      </w:r>
      <w:r w:rsidRPr="00D00AEE">
        <w:rPr>
          <w:sz w:val="22"/>
        </w:rPr>
        <w:tab/>
      </w:r>
      <w:r w:rsidRPr="00D00AEE">
        <w:rPr>
          <w:sz w:val="22"/>
          <w:u w:val="single"/>
        </w:rPr>
        <w:t>Procedural</w:t>
      </w:r>
      <w:r w:rsidRPr="00D00AEE">
        <w:rPr>
          <w:sz w:val="22"/>
        </w:rPr>
        <w:t>: A step-by-step method of how to do something (e.g., discern one’s spiritual gift) is generally not given in a single passage.</w:t>
      </w:r>
    </w:p>
    <w:p w14:paraId="7EF390A3" w14:textId="77777777" w:rsidR="00896984" w:rsidRPr="00D00AEE" w:rsidRDefault="00896984" w:rsidP="00896984">
      <w:pPr>
        <w:tabs>
          <w:tab w:val="left" w:pos="6480"/>
        </w:tabs>
        <w:ind w:left="900" w:right="85" w:hanging="300"/>
        <w:jc w:val="left"/>
        <w:rPr>
          <w:sz w:val="22"/>
        </w:rPr>
      </w:pPr>
    </w:p>
    <w:p w14:paraId="6100B39A" w14:textId="77777777" w:rsidR="00896984" w:rsidRPr="00D00AEE" w:rsidRDefault="00896984" w:rsidP="00896984">
      <w:pPr>
        <w:tabs>
          <w:tab w:val="left" w:pos="6480"/>
        </w:tabs>
        <w:ind w:left="900" w:right="85" w:hanging="300"/>
        <w:jc w:val="left"/>
        <w:rPr>
          <w:sz w:val="22"/>
        </w:rPr>
      </w:pPr>
    </w:p>
    <w:p w14:paraId="72F6F47B" w14:textId="77777777" w:rsidR="00896984" w:rsidRPr="00D00AEE" w:rsidRDefault="00896984" w:rsidP="00896984">
      <w:pPr>
        <w:tabs>
          <w:tab w:val="left" w:pos="6480"/>
        </w:tabs>
        <w:ind w:left="900" w:right="85" w:hanging="300"/>
        <w:jc w:val="left"/>
        <w:rPr>
          <w:sz w:val="22"/>
        </w:rPr>
      </w:pPr>
      <w:r w:rsidRPr="00D00AEE">
        <w:rPr>
          <w:sz w:val="22"/>
        </w:rPr>
        <w:lastRenderedPageBreak/>
        <w:t>4.</w:t>
      </w:r>
      <w:r w:rsidRPr="00D00AEE">
        <w:rPr>
          <w:sz w:val="22"/>
        </w:rPr>
        <w:tab/>
      </w:r>
      <w:r w:rsidRPr="00D00AEE">
        <w:rPr>
          <w:sz w:val="22"/>
          <w:u w:val="single"/>
        </w:rPr>
        <w:t>Persuasive</w:t>
      </w:r>
      <w:r w:rsidRPr="00D00AEE">
        <w:rPr>
          <w:sz w:val="22"/>
        </w:rPr>
        <w:t>: To convince your listeners of an important truth (e.g., abortion, divorce and remarriage) you often will need to address several different passages.</w:t>
      </w:r>
    </w:p>
    <w:p w14:paraId="070E1536" w14:textId="77777777" w:rsidR="00896984" w:rsidRPr="00D00AEE" w:rsidRDefault="00896984" w:rsidP="00896984">
      <w:pPr>
        <w:tabs>
          <w:tab w:val="left" w:pos="6480"/>
        </w:tabs>
        <w:ind w:left="900" w:right="85" w:hanging="300"/>
        <w:jc w:val="left"/>
        <w:rPr>
          <w:sz w:val="22"/>
        </w:rPr>
      </w:pPr>
    </w:p>
    <w:p w14:paraId="42507C47" w14:textId="77777777" w:rsidR="00896984" w:rsidRPr="00D00AEE" w:rsidRDefault="00896984" w:rsidP="00896984">
      <w:pPr>
        <w:tabs>
          <w:tab w:val="left" w:pos="6480"/>
        </w:tabs>
        <w:ind w:left="900" w:right="85" w:hanging="300"/>
        <w:jc w:val="left"/>
        <w:rPr>
          <w:sz w:val="22"/>
        </w:rPr>
      </w:pPr>
    </w:p>
    <w:p w14:paraId="24BC8A75" w14:textId="77777777" w:rsidR="00896984" w:rsidRPr="00D00AEE" w:rsidRDefault="00896984" w:rsidP="00896984">
      <w:pPr>
        <w:tabs>
          <w:tab w:val="left" w:pos="6480"/>
        </w:tabs>
        <w:ind w:left="900" w:right="85" w:hanging="300"/>
        <w:jc w:val="left"/>
        <w:rPr>
          <w:sz w:val="22"/>
        </w:rPr>
      </w:pPr>
      <w:r w:rsidRPr="00D00AEE">
        <w:rPr>
          <w:sz w:val="22"/>
        </w:rPr>
        <w:t>5.</w:t>
      </w:r>
      <w:r w:rsidRPr="00D00AEE">
        <w:rPr>
          <w:sz w:val="22"/>
        </w:rPr>
        <w:tab/>
      </w:r>
      <w:r w:rsidRPr="00D00AEE">
        <w:rPr>
          <w:sz w:val="22"/>
          <w:u w:val="single"/>
        </w:rPr>
        <w:t>Evangelistic</w:t>
      </w:r>
      <w:r w:rsidRPr="00D00AEE">
        <w:rPr>
          <w:sz w:val="22"/>
        </w:rPr>
        <w:t>: Although many passages are evangelistic in intent (e.g., in John’s Gospel), evangelistic preaching often works well in a topical style.</w:t>
      </w:r>
    </w:p>
    <w:p w14:paraId="70187C19" w14:textId="77777777" w:rsidR="00896984" w:rsidRPr="00D00AEE" w:rsidRDefault="00896984" w:rsidP="00896984">
      <w:pPr>
        <w:tabs>
          <w:tab w:val="left" w:pos="6480"/>
        </w:tabs>
        <w:ind w:left="900" w:right="85" w:hanging="300"/>
        <w:jc w:val="left"/>
        <w:rPr>
          <w:sz w:val="22"/>
        </w:rPr>
      </w:pPr>
    </w:p>
    <w:p w14:paraId="765DC3DD" w14:textId="77777777" w:rsidR="00896984" w:rsidRPr="00D00AEE" w:rsidRDefault="00896984" w:rsidP="00896984">
      <w:pPr>
        <w:tabs>
          <w:tab w:val="left" w:pos="6480"/>
        </w:tabs>
        <w:ind w:left="900" w:right="85" w:hanging="300"/>
        <w:jc w:val="left"/>
        <w:rPr>
          <w:sz w:val="22"/>
        </w:rPr>
      </w:pPr>
    </w:p>
    <w:p w14:paraId="062FEE00" w14:textId="77777777" w:rsidR="00896984" w:rsidRPr="00D00AEE" w:rsidRDefault="00896984" w:rsidP="00896984">
      <w:pPr>
        <w:tabs>
          <w:tab w:val="left" w:pos="6480"/>
        </w:tabs>
        <w:ind w:left="900" w:right="85" w:hanging="300"/>
        <w:jc w:val="left"/>
        <w:rPr>
          <w:sz w:val="22"/>
        </w:rPr>
      </w:pPr>
      <w:r w:rsidRPr="00D00AEE">
        <w:rPr>
          <w:sz w:val="22"/>
        </w:rPr>
        <w:t>6.</w:t>
      </w:r>
      <w:r w:rsidRPr="00D00AEE">
        <w:rPr>
          <w:sz w:val="22"/>
        </w:rPr>
        <w:tab/>
      </w:r>
      <w:r w:rsidRPr="00D00AEE">
        <w:rPr>
          <w:sz w:val="22"/>
          <w:u w:val="single"/>
        </w:rPr>
        <w:t>Proverbs</w:t>
      </w:r>
      <w:r w:rsidRPr="00D00AEE">
        <w:rPr>
          <w:sz w:val="22"/>
        </w:rPr>
        <w:t xml:space="preserve">: Most of this book must be preached topically as the various proverbs are not grouped by topic.  A single proverb does not teach a truth in all its dimensions either. </w:t>
      </w:r>
    </w:p>
    <w:p w14:paraId="77CA1B16" w14:textId="77777777" w:rsidR="00896984" w:rsidRPr="00D00AEE" w:rsidRDefault="00896984" w:rsidP="00896984">
      <w:pPr>
        <w:tabs>
          <w:tab w:val="left" w:pos="6480"/>
        </w:tabs>
        <w:ind w:left="900" w:right="85" w:hanging="300"/>
        <w:jc w:val="left"/>
        <w:rPr>
          <w:sz w:val="22"/>
        </w:rPr>
      </w:pPr>
    </w:p>
    <w:p w14:paraId="1F7E17D3" w14:textId="77777777" w:rsidR="00896984" w:rsidRPr="00D00AEE" w:rsidRDefault="00896984" w:rsidP="00896984">
      <w:pPr>
        <w:tabs>
          <w:tab w:val="left" w:pos="6480"/>
        </w:tabs>
        <w:ind w:left="680" w:right="85" w:hanging="360"/>
        <w:jc w:val="left"/>
        <w:rPr>
          <w:sz w:val="22"/>
        </w:rPr>
      </w:pPr>
    </w:p>
    <w:p w14:paraId="4364C4CE" w14:textId="77777777" w:rsidR="00896984" w:rsidRPr="00D00AEE" w:rsidRDefault="00896984" w:rsidP="00896984">
      <w:pPr>
        <w:tabs>
          <w:tab w:val="left" w:pos="6480"/>
        </w:tabs>
        <w:ind w:left="680" w:right="85" w:hanging="360"/>
        <w:jc w:val="left"/>
        <w:rPr>
          <w:sz w:val="22"/>
        </w:rPr>
      </w:pPr>
      <w:r w:rsidRPr="00D00AEE">
        <w:rPr>
          <w:sz w:val="22"/>
        </w:rPr>
        <w:t>B.</w:t>
      </w:r>
      <w:r w:rsidRPr="00D00AEE">
        <w:rPr>
          <w:sz w:val="22"/>
        </w:rPr>
        <w:tab/>
        <w:t>Topical sermons often work well between expositional series and can be preached on special days of the year: Mother’s Day, Father’s Day, National Day, Easter, Christmas, etc.</w:t>
      </w:r>
    </w:p>
    <w:p w14:paraId="0BDEF3CC" w14:textId="77777777" w:rsidR="00896984" w:rsidRPr="00D00AEE" w:rsidRDefault="00896984" w:rsidP="00896984">
      <w:pPr>
        <w:tabs>
          <w:tab w:val="left" w:pos="6480"/>
        </w:tabs>
        <w:ind w:left="680" w:right="85" w:hanging="360"/>
        <w:jc w:val="left"/>
        <w:rPr>
          <w:sz w:val="22"/>
        </w:rPr>
      </w:pPr>
    </w:p>
    <w:p w14:paraId="033B8E3D" w14:textId="77777777" w:rsidR="00896984" w:rsidRPr="00D00AEE" w:rsidRDefault="00896984" w:rsidP="00896984">
      <w:pPr>
        <w:tabs>
          <w:tab w:val="left" w:pos="6480"/>
        </w:tabs>
        <w:ind w:left="680" w:right="85" w:hanging="360"/>
        <w:jc w:val="left"/>
        <w:rPr>
          <w:sz w:val="22"/>
        </w:rPr>
      </w:pPr>
    </w:p>
    <w:p w14:paraId="1ECC6552" w14:textId="77777777" w:rsidR="00896984" w:rsidRPr="00D00AEE" w:rsidRDefault="00896984" w:rsidP="00896984">
      <w:pPr>
        <w:tabs>
          <w:tab w:val="left" w:pos="6480"/>
        </w:tabs>
        <w:ind w:left="680" w:right="85" w:hanging="360"/>
        <w:jc w:val="left"/>
        <w:rPr>
          <w:sz w:val="22"/>
        </w:rPr>
      </w:pPr>
      <w:r w:rsidRPr="00D00AEE">
        <w:rPr>
          <w:sz w:val="22"/>
        </w:rPr>
        <w:t>C.</w:t>
      </w:r>
      <w:r w:rsidRPr="00D00AEE">
        <w:rPr>
          <w:sz w:val="22"/>
        </w:rPr>
        <w:tab/>
        <w:t>Remember that the worst type of sermon you can preach is the type you preach all the time.  Use variety!  Even good expository preaching can get old at times, so spice up your people’s pulpit diet with a change.</w:t>
      </w:r>
    </w:p>
    <w:p w14:paraId="2257C63F" w14:textId="77777777" w:rsidR="00896984" w:rsidRPr="00D00AEE" w:rsidRDefault="00896984" w:rsidP="00896984">
      <w:pPr>
        <w:tabs>
          <w:tab w:val="left" w:pos="6480"/>
        </w:tabs>
        <w:ind w:left="680" w:right="85" w:hanging="360"/>
        <w:jc w:val="left"/>
        <w:rPr>
          <w:sz w:val="22"/>
        </w:rPr>
      </w:pPr>
    </w:p>
    <w:p w14:paraId="1C5D25FF" w14:textId="77777777" w:rsidR="00896984" w:rsidRPr="00D00AEE" w:rsidRDefault="00896984" w:rsidP="00896984">
      <w:pPr>
        <w:tabs>
          <w:tab w:val="left" w:pos="6480"/>
        </w:tabs>
        <w:ind w:left="680" w:right="85" w:hanging="360"/>
        <w:jc w:val="left"/>
        <w:rPr>
          <w:sz w:val="22"/>
        </w:rPr>
      </w:pPr>
    </w:p>
    <w:p w14:paraId="3C876993" w14:textId="77777777" w:rsidR="00896984" w:rsidRPr="00D00AEE" w:rsidRDefault="00896984" w:rsidP="00896984">
      <w:pPr>
        <w:numPr>
          <w:ilvl w:val="0"/>
          <w:numId w:val="12"/>
        </w:numPr>
        <w:tabs>
          <w:tab w:val="left" w:pos="6480"/>
        </w:tabs>
        <w:ind w:right="85"/>
        <w:jc w:val="left"/>
        <w:rPr>
          <w:sz w:val="22"/>
        </w:rPr>
      </w:pPr>
      <w:r w:rsidRPr="00D00AEE">
        <w:rPr>
          <w:sz w:val="22"/>
        </w:rPr>
        <w:t xml:space="preserve">Sometimes an issue that needs to be addressed is not specifically mentioned </w:t>
      </w:r>
      <w:r w:rsidRPr="00D00AEE">
        <w:rPr>
          <w:i/>
          <w:sz w:val="22"/>
        </w:rPr>
        <w:t>at all</w:t>
      </w:r>
      <w:r w:rsidRPr="00D00AEE">
        <w:rPr>
          <w:sz w:val="22"/>
        </w:rPr>
        <w:t xml:space="preserve"> in Scripture (euthanasia, nuclear war, abortion, etc.).  Topical preaching enables the speaker to present relevant biblical principles that at least indirectly relate to a subject.</w:t>
      </w:r>
    </w:p>
    <w:p w14:paraId="31EA0040" w14:textId="77777777" w:rsidR="00896984" w:rsidRPr="00D00AEE" w:rsidRDefault="00896984" w:rsidP="00896984">
      <w:pPr>
        <w:ind w:right="85"/>
        <w:jc w:val="left"/>
      </w:pPr>
    </w:p>
    <w:p w14:paraId="7918548A" w14:textId="77777777" w:rsidR="00896984" w:rsidRPr="00D00AEE" w:rsidRDefault="00896984" w:rsidP="00896984">
      <w:pPr>
        <w:tabs>
          <w:tab w:val="left" w:pos="6480"/>
        </w:tabs>
        <w:ind w:left="300" w:right="85" w:hanging="300"/>
        <w:jc w:val="left"/>
        <w:rPr>
          <w:b/>
          <w:sz w:val="22"/>
        </w:rPr>
      </w:pPr>
    </w:p>
    <w:p w14:paraId="3570224D" w14:textId="77777777" w:rsidR="00896984" w:rsidRPr="00D00AEE" w:rsidRDefault="00896984" w:rsidP="00896984">
      <w:pPr>
        <w:tabs>
          <w:tab w:val="left" w:pos="6480"/>
        </w:tabs>
        <w:ind w:left="300" w:right="85" w:hanging="300"/>
        <w:jc w:val="left"/>
        <w:rPr>
          <w:b/>
          <w:sz w:val="22"/>
        </w:rPr>
      </w:pPr>
      <w:r w:rsidRPr="00D00AEE">
        <w:rPr>
          <w:b/>
          <w:sz w:val="22"/>
        </w:rPr>
        <w:t>III. Disadvantages: What are Some Potential Pitfalls in Topical Preaching?</w:t>
      </w:r>
    </w:p>
    <w:p w14:paraId="29E0BAAB" w14:textId="77777777" w:rsidR="00896984" w:rsidRPr="00D00AEE" w:rsidRDefault="00896984" w:rsidP="00896984">
      <w:pPr>
        <w:tabs>
          <w:tab w:val="left" w:pos="6480"/>
        </w:tabs>
        <w:ind w:left="680" w:right="85" w:hanging="360"/>
        <w:jc w:val="left"/>
        <w:rPr>
          <w:sz w:val="22"/>
        </w:rPr>
      </w:pPr>
    </w:p>
    <w:p w14:paraId="2D65EBAB" w14:textId="77777777" w:rsidR="00896984" w:rsidRPr="00D00AEE" w:rsidRDefault="00896984" w:rsidP="00896984">
      <w:pPr>
        <w:tabs>
          <w:tab w:val="left" w:pos="6480"/>
        </w:tabs>
        <w:ind w:left="680" w:right="85" w:hanging="360"/>
        <w:jc w:val="left"/>
        <w:rPr>
          <w:sz w:val="22"/>
        </w:rPr>
      </w:pPr>
      <w:r w:rsidRPr="00D00AEE">
        <w:rPr>
          <w:sz w:val="22"/>
        </w:rPr>
        <w:t>A.</w:t>
      </w:r>
      <w:r w:rsidRPr="00D00AEE">
        <w:rPr>
          <w:sz w:val="22"/>
        </w:rPr>
        <w:tab/>
        <w:t xml:space="preserve">Deriving the topic first, </w:t>
      </w:r>
      <w:r w:rsidRPr="00D00AEE">
        <w:rPr>
          <w:i/>
          <w:sz w:val="22"/>
        </w:rPr>
        <w:t>then</w:t>
      </w:r>
      <w:r w:rsidRPr="00D00AEE">
        <w:rPr>
          <w:sz w:val="22"/>
        </w:rPr>
        <w:t xml:space="preserve"> the verses, can easily force foreign meanings into texts.  Verses can more easily be taken out of context in topical than in expository preaching.</w:t>
      </w:r>
    </w:p>
    <w:p w14:paraId="3A0EC5C7" w14:textId="77777777" w:rsidR="00896984" w:rsidRPr="00D00AEE" w:rsidRDefault="00896984" w:rsidP="00896984">
      <w:pPr>
        <w:tabs>
          <w:tab w:val="left" w:pos="6480"/>
        </w:tabs>
        <w:ind w:left="680" w:right="85" w:hanging="360"/>
        <w:jc w:val="left"/>
        <w:rPr>
          <w:sz w:val="22"/>
        </w:rPr>
      </w:pPr>
    </w:p>
    <w:p w14:paraId="63C64825" w14:textId="77777777" w:rsidR="00896984" w:rsidRPr="00D00AEE" w:rsidRDefault="00896984" w:rsidP="00896984">
      <w:pPr>
        <w:tabs>
          <w:tab w:val="left" w:pos="6480"/>
        </w:tabs>
        <w:ind w:left="680" w:right="85" w:hanging="360"/>
        <w:jc w:val="left"/>
        <w:rPr>
          <w:sz w:val="22"/>
        </w:rPr>
      </w:pPr>
    </w:p>
    <w:p w14:paraId="48CAA003" w14:textId="77777777" w:rsidR="00896984" w:rsidRPr="00D00AEE" w:rsidRDefault="00896984" w:rsidP="00896984">
      <w:pPr>
        <w:tabs>
          <w:tab w:val="left" w:pos="6480"/>
        </w:tabs>
        <w:ind w:left="680" w:right="85" w:hanging="360"/>
        <w:jc w:val="left"/>
        <w:rPr>
          <w:sz w:val="22"/>
        </w:rPr>
      </w:pPr>
    </w:p>
    <w:p w14:paraId="20697480" w14:textId="77777777" w:rsidR="00896984" w:rsidRPr="00D00AEE" w:rsidRDefault="00896984" w:rsidP="00896984">
      <w:pPr>
        <w:tabs>
          <w:tab w:val="left" w:pos="6480"/>
        </w:tabs>
        <w:ind w:left="680" w:right="85" w:hanging="360"/>
        <w:jc w:val="left"/>
        <w:rPr>
          <w:sz w:val="22"/>
        </w:rPr>
      </w:pPr>
      <w:r w:rsidRPr="00D00AEE">
        <w:rPr>
          <w:sz w:val="22"/>
        </w:rPr>
        <w:t>B.</w:t>
      </w:r>
      <w:r w:rsidRPr="00D00AEE">
        <w:rPr>
          <w:sz w:val="22"/>
        </w:rPr>
        <w:tab/>
        <w:t>A steady diet of topical preaching can convince listeners that the Bible answers every topic with a verse.  This simplistic view can lead the people to miss out on the great gems Scripture contains because they falsely perceive the Bible as a systematic theology.</w:t>
      </w:r>
    </w:p>
    <w:p w14:paraId="08A70B13" w14:textId="77777777" w:rsidR="00896984" w:rsidRPr="00D00AEE" w:rsidRDefault="00896984" w:rsidP="00896984">
      <w:pPr>
        <w:tabs>
          <w:tab w:val="left" w:pos="6480"/>
        </w:tabs>
        <w:ind w:left="680" w:right="85" w:hanging="360"/>
        <w:jc w:val="left"/>
        <w:rPr>
          <w:sz w:val="22"/>
        </w:rPr>
      </w:pPr>
    </w:p>
    <w:p w14:paraId="0B6090B4" w14:textId="77777777" w:rsidR="00896984" w:rsidRPr="00D00AEE" w:rsidRDefault="00896984" w:rsidP="00896984">
      <w:pPr>
        <w:tabs>
          <w:tab w:val="left" w:pos="6480"/>
        </w:tabs>
        <w:ind w:left="680" w:right="85" w:hanging="360"/>
        <w:jc w:val="left"/>
        <w:rPr>
          <w:sz w:val="22"/>
        </w:rPr>
      </w:pPr>
    </w:p>
    <w:p w14:paraId="129BF0BB" w14:textId="77777777" w:rsidR="00896984" w:rsidRPr="00D00AEE" w:rsidRDefault="00896984" w:rsidP="00896984">
      <w:pPr>
        <w:tabs>
          <w:tab w:val="left" w:pos="6480"/>
        </w:tabs>
        <w:ind w:left="680" w:right="85" w:hanging="360"/>
        <w:jc w:val="left"/>
        <w:rPr>
          <w:sz w:val="22"/>
        </w:rPr>
      </w:pPr>
    </w:p>
    <w:p w14:paraId="036EF746" w14:textId="77777777" w:rsidR="00896984" w:rsidRPr="00D00AEE" w:rsidRDefault="00896984" w:rsidP="00896984">
      <w:pPr>
        <w:tabs>
          <w:tab w:val="left" w:pos="6480"/>
        </w:tabs>
        <w:ind w:left="680" w:right="85" w:hanging="360"/>
        <w:jc w:val="left"/>
        <w:rPr>
          <w:sz w:val="22"/>
        </w:rPr>
      </w:pPr>
      <w:r w:rsidRPr="00D00AEE">
        <w:rPr>
          <w:sz w:val="22"/>
        </w:rPr>
        <w:t>C.</w:t>
      </w:r>
      <w:r w:rsidRPr="00D00AEE">
        <w:rPr>
          <w:sz w:val="22"/>
        </w:rPr>
        <w:tab/>
        <w:t>With regular topical preaching the preacher tends to only preach on his areas of strength.  This is bad for the preacher and congregation alike.  In contrast, systematic exposition through books of Scripture reveals our weaknesses and keeps us in balance.</w:t>
      </w:r>
    </w:p>
    <w:p w14:paraId="5310FAE4" w14:textId="77777777" w:rsidR="00896984" w:rsidRPr="00D00AEE" w:rsidRDefault="00896984" w:rsidP="00896984">
      <w:pPr>
        <w:tabs>
          <w:tab w:val="left" w:pos="6480"/>
        </w:tabs>
        <w:ind w:left="300" w:right="85" w:hanging="300"/>
        <w:jc w:val="left"/>
        <w:rPr>
          <w:b/>
          <w:sz w:val="22"/>
        </w:rPr>
      </w:pPr>
    </w:p>
    <w:p w14:paraId="4D75DB16" w14:textId="77777777" w:rsidR="00896984" w:rsidRPr="00D00AEE" w:rsidRDefault="00896984" w:rsidP="00896984">
      <w:pPr>
        <w:tabs>
          <w:tab w:val="left" w:pos="6480"/>
        </w:tabs>
        <w:ind w:left="120" w:right="85"/>
        <w:jc w:val="left"/>
        <w:rPr>
          <w:b/>
          <w:sz w:val="22"/>
        </w:rPr>
        <w:sectPr w:rsidR="00896984" w:rsidRPr="00D00AEE" w:rsidSect="00896984">
          <w:headerReference w:type="even" r:id="rId8"/>
          <w:headerReference w:type="default" r:id="rId9"/>
          <w:pgSz w:w="11880" w:h="16840"/>
          <w:pgMar w:top="720" w:right="960" w:bottom="720" w:left="1520" w:header="720" w:footer="720" w:gutter="0"/>
          <w:pgNumType w:start="154"/>
          <w:cols w:space="720"/>
        </w:sectPr>
      </w:pPr>
    </w:p>
    <w:p w14:paraId="3D62C82A" w14:textId="77777777" w:rsidR="00896984" w:rsidRPr="00D00AEE" w:rsidRDefault="00896984" w:rsidP="00896984">
      <w:pPr>
        <w:tabs>
          <w:tab w:val="left" w:pos="6480"/>
        </w:tabs>
        <w:ind w:left="300" w:right="85" w:hanging="300"/>
        <w:jc w:val="left"/>
        <w:rPr>
          <w:b/>
          <w:sz w:val="22"/>
        </w:rPr>
      </w:pPr>
      <w:r w:rsidRPr="00D00AEE">
        <w:rPr>
          <w:b/>
          <w:sz w:val="22"/>
        </w:rPr>
        <w:lastRenderedPageBreak/>
        <w:t>IV. Procedure: How Can I Preach Topically?</w:t>
      </w:r>
    </w:p>
    <w:p w14:paraId="11A5BFB0" w14:textId="77777777" w:rsidR="00896984" w:rsidRPr="00D00AEE" w:rsidRDefault="00896984" w:rsidP="00896984">
      <w:pPr>
        <w:tabs>
          <w:tab w:val="left" w:pos="6480"/>
        </w:tabs>
        <w:ind w:left="680" w:right="85" w:hanging="360"/>
        <w:jc w:val="left"/>
        <w:rPr>
          <w:sz w:val="22"/>
        </w:rPr>
      </w:pPr>
    </w:p>
    <w:p w14:paraId="1EB780E8" w14:textId="77777777" w:rsidR="00896984" w:rsidRPr="00D00AEE" w:rsidRDefault="00896984" w:rsidP="00896984">
      <w:pPr>
        <w:tabs>
          <w:tab w:val="left" w:pos="6480"/>
        </w:tabs>
        <w:ind w:left="680" w:right="85" w:hanging="360"/>
        <w:jc w:val="left"/>
        <w:rPr>
          <w:sz w:val="22"/>
        </w:rPr>
      </w:pPr>
      <w:r w:rsidRPr="00D00AEE">
        <w:rPr>
          <w:sz w:val="22"/>
        </w:rPr>
        <w:t>A.</w:t>
      </w:r>
      <w:r w:rsidRPr="00D00AEE">
        <w:rPr>
          <w:sz w:val="22"/>
        </w:rPr>
        <w:tab/>
        <w:t>Follow the basic principles of expository preaching: preach a central idea, preach from the text, use full sentence outlining, etc.</w:t>
      </w:r>
    </w:p>
    <w:p w14:paraId="00D90014" w14:textId="77777777" w:rsidR="00896984" w:rsidRPr="00D00AEE" w:rsidRDefault="00896984" w:rsidP="00896984">
      <w:pPr>
        <w:tabs>
          <w:tab w:val="left" w:pos="6480"/>
        </w:tabs>
        <w:ind w:left="680" w:right="85" w:hanging="360"/>
        <w:jc w:val="left"/>
        <w:rPr>
          <w:sz w:val="22"/>
        </w:rPr>
      </w:pPr>
    </w:p>
    <w:p w14:paraId="1FE4B0CC" w14:textId="77777777" w:rsidR="00896984" w:rsidRPr="00D00AEE" w:rsidRDefault="00896984" w:rsidP="00896984">
      <w:pPr>
        <w:tabs>
          <w:tab w:val="left" w:pos="6480"/>
        </w:tabs>
        <w:ind w:left="680" w:right="85" w:hanging="360"/>
        <w:jc w:val="left"/>
        <w:rPr>
          <w:sz w:val="22"/>
        </w:rPr>
      </w:pPr>
      <w:r w:rsidRPr="00D00AEE">
        <w:rPr>
          <w:sz w:val="22"/>
        </w:rPr>
        <w:t>B.</w:t>
      </w:r>
      <w:r w:rsidRPr="00D00AEE">
        <w:rPr>
          <w:sz w:val="22"/>
        </w:rPr>
        <w:tab/>
        <w:t xml:space="preserve">Adapt the 7-step procedure that makes expository messages effective (pp. 27-28, 109-112, 251): </w:t>
      </w:r>
    </w:p>
    <w:p w14:paraId="235F3810" w14:textId="77777777" w:rsidR="00896984" w:rsidRPr="00D00AEE" w:rsidRDefault="00896984" w:rsidP="00896984">
      <w:pPr>
        <w:tabs>
          <w:tab w:val="left" w:pos="6480"/>
        </w:tabs>
        <w:ind w:left="920" w:right="85" w:hanging="480"/>
        <w:jc w:val="left"/>
        <w:rPr>
          <w:sz w:val="18"/>
        </w:rPr>
      </w:pPr>
    </w:p>
    <w:p w14:paraId="16F67467" w14:textId="77777777" w:rsidR="00896984" w:rsidRPr="00D00AEE" w:rsidRDefault="00896984" w:rsidP="00896984">
      <w:pPr>
        <w:tabs>
          <w:tab w:val="left" w:pos="6480"/>
        </w:tabs>
        <w:ind w:left="920" w:right="85" w:hanging="320"/>
        <w:jc w:val="left"/>
        <w:rPr>
          <w:sz w:val="22"/>
        </w:rPr>
      </w:pPr>
      <w:r w:rsidRPr="00D00AEE">
        <w:rPr>
          <w:sz w:val="22"/>
        </w:rPr>
        <w:t>1.</w:t>
      </w:r>
      <w:r w:rsidRPr="00D00AEE">
        <w:rPr>
          <w:sz w:val="22"/>
        </w:rPr>
        <w:tab/>
        <w:t>STUDY</w:t>
      </w:r>
    </w:p>
    <w:p w14:paraId="07DC4031" w14:textId="77777777" w:rsidR="00896984" w:rsidRPr="00D00AEE" w:rsidRDefault="00896984" w:rsidP="00896984">
      <w:pPr>
        <w:tabs>
          <w:tab w:val="left" w:pos="6480"/>
        </w:tabs>
        <w:ind w:left="1260" w:right="85" w:hanging="320"/>
        <w:jc w:val="left"/>
        <w:rPr>
          <w:sz w:val="22"/>
        </w:rPr>
      </w:pPr>
    </w:p>
    <w:p w14:paraId="27974C71" w14:textId="77777777" w:rsidR="00896984" w:rsidRPr="00D00AEE" w:rsidRDefault="00896984" w:rsidP="00896984">
      <w:pPr>
        <w:tabs>
          <w:tab w:val="left" w:pos="6480"/>
        </w:tabs>
        <w:ind w:left="1260" w:right="85" w:hanging="320"/>
        <w:jc w:val="left"/>
        <w:rPr>
          <w:sz w:val="22"/>
        </w:rPr>
      </w:pPr>
      <w:r w:rsidRPr="00D00AEE">
        <w:rPr>
          <w:sz w:val="22"/>
        </w:rPr>
        <w:t>a.</w:t>
      </w:r>
      <w:r w:rsidRPr="00D00AEE">
        <w:rPr>
          <w:sz w:val="22"/>
        </w:rPr>
        <w:tab/>
      </w:r>
      <w:r w:rsidRPr="00D00AEE">
        <w:rPr>
          <w:sz w:val="22"/>
          <w:u w:val="single"/>
        </w:rPr>
        <w:t>Choose your Topic</w:t>
      </w:r>
      <w:r w:rsidRPr="00D00AEE">
        <w:rPr>
          <w:sz w:val="22"/>
        </w:rPr>
        <w:t xml:space="preserve"> (instead of starting with your passage) in light of what your listeners need to know.  This is almost like placing your sermon idea up front but can be more general.</w:t>
      </w:r>
    </w:p>
    <w:p w14:paraId="725C4275" w14:textId="77777777" w:rsidR="00896984" w:rsidRPr="00B6515F" w:rsidRDefault="00896984" w:rsidP="00896984">
      <w:pPr>
        <w:tabs>
          <w:tab w:val="left" w:pos="6480"/>
        </w:tabs>
        <w:ind w:left="1260" w:right="85" w:hanging="320"/>
        <w:jc w:val="left"/>
        <w:rPr>
          <w:sz w:val="22"/>
        </w:rPr>
      </w:pPr>
    </w:p>
    <w:p w14:paraId="586E7BED" w14:textId="77777777" w:rsidR="00896984" w:rsidRPr="00D00AEE" w:rsidRDefault="00896984" w:rsidP="00896984">
      <w:pPr>
        <w:tabs>
          <w:tab w:val="left" w:pos="6480"/>
        </w:tabs>
        <w:ind w:left="1260" w:right="85" w:hanging="320"/>
        <w:jc w:val="left"/>
        <w:rPr>
          <w:sz w:val="22"/>
        </w:rPr>
      </w:pPr>
      <w:r w:rsidRPr="00D00AEE">
        <w:rPr>
          <w:sz w:val="22"/>
        </w:rPr>
        <w:t>b.</w:t>
      </w:r>
      <w:r w:rsidRPr="00D00AEE">
        <w:rPr>
          <w:sz w:val="22"/>
        </w:rPr>
        <w:tab/>
      </w:r>
      <w:r w:rsidRPr="00B6515F">
        <w:rPr>
          <w:sz w:val="22"/>
          <w:u w:val="single"/>
        </w:rPr>
        <w:t>Choose the Passages</w:t>
      </w:r>
      <w:r w:rsidRPr="00D00AEE">
        <w:rPr>
          <w:sz w:val="22"/>
        </w:rPr>
        <w:t>: Look up verses that relate to your topic and choose the best 2-4 passages.  (You generally won’t have time to develop more than these in your sermon.)</w:t>
      </w:r>
    </w:p>
    <w:p w14:paraId="2195073F" w14:textId="77777777" w:rsidR="00896984" w:rsidRPr="00B6515F" w:rsidRDefault="00896984" w:rsidP="00896984">
      <w:pPr>
        <w:tabs>
          <w:tab w:val="left" w:pos="6480"/>
        </w:tabs>
        <w:ind w:left="1260" w:right="85" w:hanging="320"/>
        <w:jc w:val="left"/>
        <w:rPr>
          <w:sz w:val="22"/>
        </w:rPr>
      </w:pPr>
    </w:p>
    <w:p w14:paraId="6D43AEB0" w14:textId="77777777" w:rsidR="00896984" w:rsidRPr="00D00AEE" w:rsidRDefault="00896984" w:rsidP="00896984">
      <w:pPr>
        <w:tabs>
          <w:tab w:val="left" w:pos="6480"/>
        </w:tabs>
        <w:ind w:left="1260" w:right="85" w:hanging="320"/>
        <w:jc w:val="left"/>
        <w:rPr>
          <w:sz w:val="22"/>
        </w:rPr>
      </w:pPr>
      <w:r w:rsidRPr="00D00AEE">
        <w:rPr>
          <w:sz w:val="22"/>
        </w:rPr>
        <w:t>c.</w:t>
      </w:r>
      <w:r w:rsidRPr="00D00AEE">
        <w:rPr>
          <w:sz w:val="22"/>
        </w:rPr>
        <w:tab/>
      </w:r>
      <w:r w:rsidRPr="00B6515F">
        <w:rPr>
          <w:sz w:val="22"/>
          <w:u w:val="single"/>
        </w:rPr>
        <w:t>Exegete</w:t>
      </w:r>
      <w:r w:rsidRPr="00D00AEE">
        <w:rPr>
          <w:sz w:val="22"/>
        </w:rPr>
        <w:t xml:space="preserve"> each of these verses in their context, doing so with prayer for objectivity.</w:t>
      </w:r>
    </w:p>
    <w:p w14:paraId="5891759F" w14:textId="77777777" w:rsidR="00896984" w:rsidRPr="00D00AEE" w:rsidRDefault="00896984" w:rsidP="00896984">
      <w:pPr>
        <w:tabs>
          <w:tab w:val="left" w:pos="6480"/>
        </w:tabs>
        <w:ind w:left="920" w:right="85" w:hanging="480"/>
        <w:jc w:val="left"/>
        <w:rPr>
          <w:sz w:val="18"/>
        </w:rPr>
      </w:pPr>
    </w:p>
    <w:p w14:paraId="5F5A2CF3" w14:textId="77777777" w:rsidR="00896984" w:rsidRPr="00D00AEE" w:rsidRDefault="00896984" w:rsidP="00896984">
      <w:pPr>
        <w:tabs>
          <w:tab w:val="left" w:pos="6480"/>
        </w:tabs>
        <w:ind w:left="920" w:right="85" w:hanging="320"/>
        <w:jc w:val="left"/>
        <w:rPr>
          <w:sz w:val="22"/>
        </w:rPr>
      </w:pPr>
      <w:r w:rsidRPr="00D00AEE">
        <w:rPr>
          <w:sz w:val="22"/>
        </w:rPr>
        <w:t>2.</w:t>
      </w:r>
      <w:r w:rsidRPr="00D00AEE">
        <w:rPr>
          <w:sz w:val="22"/>
        </w:rPr>
        <w:tab/>
        <w:t>STRUCTURE (Exegetical Outline)</w:t>
      </w:r>
    </w:p>
    <w:p w14:paraId="217B5E77" w14:textId="77777777" w:rsidR="00896984" w:rsidRPr="00D00AEE" w:rsidRDefault="00896984" w:rsidP="00896984">
      <w:pPr>
        <w:tabs>
          <w:tab w:val="left" w:pos="6480"/>
        </w:tabs>
        <w:ind w:left="1260" w:right="85" w:hanging="320"/>
        <w:jc w:val="left"/>
        <w:rPr>
          <w:sz w:val="22"/>
        </w:rPr>
      </w:pPr>
    </w:p>
    <w:p w14:paraId="14E3BC32" w14:textId="77777777" w:rsidR="00896984" w:rsidRPr="00D00AEE" w:rsidRDefault="00896984" w:rsidP="00896984">
      <w:pPr>
        <w:tabs>
          <w:tab w:val="left" w:pos="6480"/>
        </w:tabs>
        <w:ind w:left="1260" w:right="85" w:hanging="320"/>
        <w:jc w:val="left"/>
        <w:rPr>
          <w:sz w:val="22"/>
        </w:rPr>
      </w:pPr>
      <w:r w:rsidRPr="00D00AEE">
        <w:rPr>
          <w:sz w:val="22"/>
        </w:rPr>
        <w:t>a.</w:t>
      </w:r>
      <w:r w:rsidRPr="00D00AEE">
        <w:rPr>
          <w:sz w:val="22"/>
        </w:rPr>
        <w:tab/>
      </w:r>
      <w:r w:rsidRPr="00B6515F">
        <w:rPr>
          <w:sz w:val="22"/>
          <w:u w:val="single"/>
        </w:rPr>
        <w:t>Determine the Exegetical Idea for Each Passage</w:t>
      </w:r>
      <w:r w:rsidRPr="00D00AEE">
        <w:rPr>
          <w:sz w:val="22"/>
        </w:rPr>
        <w:t>: The subject of each should relate to your topic, of course.  Make sure you don’t read your own meanings into the texts.</w:t>
      </w:r>
    </w:p>
    <w:p w14:paraId="7FB79025" w14:textId="77777777" w:rsidR="00896984" w:rsidRPr="00B6515F" w:rsidRDefault="00896984" w:rsidP="00896984">
      <w:pPr>
        <w:tabs>
          <w:tab w:val="left" w:pos="6480"/>
        </w:tabs>
        <w:ind w:left="1260" w:right="85" w:hanging="320"/>
        <w:jc w:val="left"/>
        <w:rPr>
          <w:sz w:val="22"/>
        </w:rPr>
      </w:pPr>
    </w:p>
    <w:p w14:paraId="4021CE4F" w14:textId="77777777" w:rsidR="00896984" w:rsidRPr="00D00AEE" w:rsidRDefault="00896984" w:rsidP="00896984">
      <w:pPr>
        <w:tabs>
          <w:tab w:val="left" w:pos="6480"/>
        </w:tabs>
        <w:ind w:left="1260" w:right="85" w:hanging="320"/>
        <w:jc w:val="left"/>
        <w:rPr>
          <w:sz w:val="22"/>
        </w:rPr>
      </w:pPr>
      <w:r w:rsidRPr="00D00AEE">
        <w:rPr>
          <w:sz w:val="22"/>
        </w:rPr>
        <w:t>b.</w:t>
      </w:r>
      <w:r w:rsidRPr="00D00AEE">
        <w:rPr>
          <w:sz w:val="22"/>
        </w:rPr>
        <w:tab/>
      </w:r>
      <w:r w:rsidRPr="00B6515F">
        <w:rPr>
          <w:sz w:val="22"/>
          <w:u w:val="single"/>
        </w:rPr>
        <w:t>Arrange the Ideas/Verses</w:t>
      </w:r>
      <w:r w:rsidRPr="00D00AEE">
        <w:rPr>
          <w:sz w:val="22"/>
        </w:rPr>
        <w:t>: Organize the key verses you exegeted so that a basic structure begins to take shape.  Place the verses in a logical manner so that they will make sense to the listeners in the order in which you present them.</w:t>
      </w:r>
    </w:p>
    <w:p w14:paraId="6BF471B5" w14:textId="77777777" w:rsidR="00896984" w:rsidRPr="00B6515F" w:rsidRDefault="00896984" w:rsidP="00896984">
      <w:pPr>
        <w:tabs>
          <w:tab w:val="left" w:pos="6480"/>
        </w:tabs>
        <w:ind w:left="920" w:right="85" w:hanging="320"/>
        <w:jc w:val="left"/>
        <w:rPr>
          <w:sz w:val="22"/>
        </w:rPr>
      </w:pPr>
    </w:p>
    <w:p w14:paraId="1BBB11C3" w14:textId="77777777" w:rsidR="00896984" w:rsidRPr="00D00AEE" w:rsidRDefault="00896984" w:rsidP="00896984">
      <w:pPr>
        <w:tabs>
          <w:tab w:val="left" w:pos="6480"/>
        </w:tabs>
        <w:ind w:left="920" w:right="85" w:hanging="320"/>
        <w:jc w:val="left"/>
        <w:rPr>
          <w:sz w:val="22"/>
        </w:rPr>
      </w:pPr>
      <w:r w:rsidRPr="00D00AEE">
        <w:rPr>
          <w:sz w:val="22"/>
        </w:rPr>
        <w:t>3.</w:t>
      </w:r>
      <w:r w:rsidRPr="00D00AEE">
        <w:rPr>
          <w:sz w:val="22"/>
        </w:rPr>
        <w:tab/>
        <w:t>CPT (Exegetical Idea): Write your overall EI that summarizes the EI of each passage above.</w:t>
      </w:r>
    </w:p>
    <w:p w14:paraId="72A5139E" w14:textId="77777777" w:rsidR="00896984" w:rsidRPr="00D00AEE" w:rsidRDefault="00896984" w:rsidP="00896984">
      <w:pPr>
        <w:tabs>
          <w:tab w:val="left" w:pos="6480"/>
        </w:tabs>
        <w:ind w:left="920" w:right="85" w:hanging="320"/>
        <w:jc w:val="left"/>
        <w:rPr>
          <w:sz w:val="22"/>
        </w:rPr>
      </w:pPr>
    </w:p>
    <w:p w14:paraId="41EE93ED" w14:textId="77777777" w:rsidR="00896984" w:rsidRPr="00D00AEE" w:rsidRDefault="00896984" w:rsidP="00896984">
      <w:pPr>
        <w:tabs>
          <w:tab w:val="left" w:pos="6480"/>
        </w:tabs>
        <w:ind w:left="920" w:right="85" w:hanging="320"/>
        <w:jc w:val="left"/>
        <w:rPr>
          <w:sz w:val="22"/>
        </w:rPr>
      </w:pPr>
      <w:r w:rsidRPr="00D00AEE">
        <w:rPr>
          <w:sz w:val="22"/>
        </w:rPr>
        <w:t>4.</w:t>
      </w:r>
      <w:r w:rsidRPr="00D00AEE">
        <w:rPr>
          <w:sz w:val="22"/>
        </w:rPr>
        <w:tab/>
        <w:t>PURPOSE BRIDGE</w:t>
      </w:r>
    </w:p>
    <w:p w14:paraId="78ADCAEE" w14:textId="77777777" w:rsidR="00896984" w:rsidRPr="00D00AEE" w:rsidRDefault="00896984" w:rsidP="00896984">
      <w:pPr>
        <w:tabs>
          <w:tab w:val="left" w:pos="6480"/>
        </w:tabs>
        <w:ind w:left="1260" w:right="85" w:hanging="320"/>
        <w:jc w:val="left"/>
        <w:rPr>
          <w:sz w:val="22"/>
        </w:rPr>
      </w:pPr>
    </w:p>
    <w:p w14:paraId="3E4EF284" w14:textId="77777777" w:rsidR="00896984" w:rsidRPr="00D00AEE" w:rsidRDefault="00896984" w:rsidP="00896984">
      <w:pPr>
        <w:tabs>
          <w:tab w:val="left" w:pos="6480"/>
        </w:tabs>
        <w:ind w:left="1260" w:right="85" w:hanging="320"/>
        <w:jc w:val="left"/>
        <w:rPr>
          <w:sz w:val="22"/>
        </w:rPr>
      </w:pPr>
      <w:r w:rsidRPr="00B6515F">
        <w:rPr>
          <w:sz w:val="22"/>
        </w:rPr>
        <w:t>a.</w:t>
      </w:r>
      <w:r w:rsidRPr="00B6515F">
        <w:rPr>
          <w:sz w:val="22"/>
        </w:rPr>
        <w:tab/>
        <w:t xml:space="preserve">Submit the Topic to the </w:t>
      </w:r>
      <w:r w:rsidRPr="00B6515F">
        <w:rPr>
          <w:sz w:val="22"/>
          <w:u w:val="single"/>
        </w:rPr>
        <w:t>Three Developmental Questions</w:t>
      </w:r>
      <w:r w:rsidRPr="00D00AEE">
        <w:rPr>
          <w:sz w:val="22"/>
        </w:rPr>
        <w:t>: Choose from the developmental (functional) questions whether you need to explain, prove, or apply your topic.</w:t>
      </w:r>
    </w:p>
    <w:p w14:paraId="75BA74B6" w14:textId="77777777" w:rsidR="00896984" w:rsidRPr="00B6515F" w:rsidRDefault="00896984" w:rsidP="00896984">
      <w:pPr>
        <w:tabs>
          <w:tab w:val="left" w:pos="6480"/>
        </w:tabs>
        <w:ind w:left="1260" w:right="85" w:hanging="320"/>
        <w:jc w:val="left"/>
        <w:rPr>
          <w:sz w:val="22"/>
        </w:rPr>
      </w:pPr>
    </w:p>
    <w:p w14:paraId="0D1C6441" w14:textId="77777777" w:rsidR="00896984" w:rsidRPr="00D00AEE" w:rsidRDefault="00896984" w:rsidP="00896984">
      <w:pPr>
        <w:tabs>
          <w:tab w:val="left" w:pos="6480"/>
        </w:tabs>
        <w:ind w:left="1260" w:right="85" w:hanging="320"/>
        <w:jc w:val="left"/>
        <w:rPr>
          <w:sz w:val="22"/>
        </w:rPr>
      </w:pPr>
      <w:r w:rsidRPr="00D00AEE">
        <w:rPr>
          <w:sz w:val="22"/>
        </w:rPr>
        <w:t>b.</w:t>
      </w:r>
      <w:r w:rsidRPr="00D00AEE">
        <w:rPr>
          <w:sz w:val="22"/>
        </w:rPr>
        <w:tab/>
      </w:r>
      <w:r w:rsidRPr="00B6515F">
        <w:rPr>
          <w:sz w:val="22"/>
        </w:rPr>
        <w:t xml:space="preserve">Determine the Sermon’s Purpose by stating the </w:t>
      </w:r>
      <w:r w:rsidRPr="00B6515F">
        <w:rPr>
          <w:sz w:val="22"/>
          <w:u w:val="single"/>
        </w:rPr>
        <w:t>Desired Listener Response</w:t>
      </w:r>
      <w:r w:rsidRPr="00D00AEE">
        <w:rPr>
          <w:sz w:val="22"/>
        </w:rPr>
        <w:t>: How do you want listeners to respond to the topic in terms of what they should know, feel, and do?</w:t>
      </w:r>
    </w:p>
    <w:p w14:paraId="153EC817" w14:textId="77777777" w:rsidR="00896984" w:rsidRPr="00D00AEE" w:rsidRDefault="00896984" w:rsidP="00896984">
      <w:pPr>
        <w:tabs>
          <w:tab w:val="left" w:pos="6480"/>
        </w:tabs>
        <w:ind w:left="920" w:right="85" w:hanging="480"/>
        <w:jc w:val="left"/>
        <w:rPr>
          <w:sz w:val="18"/>
        </w:rPr>
      </w:pPr>
    </w:p>
    <w:p w14:paraId="248ECFDB" w14:textId="77777777" w:rsidR="00896984" w:rsidRPr="00D00AEE" w:rsidRDefault="00896984" w:rsidP="00896984">
      <w:pPr>
        <w:tabs>
          <w:tab w:val="left" w:pos="6480"/>
        </w:tabs>
        <w:ind w:left="920" w:right="85" w:hanging="320"/>
        <w:jc w:val="left"/>
        <w:rPr>
          <w:sz w:val="22"/>
        </w:rPr>
      </w:pPr>
      <w:r w:rsidRPr="00D00AEE">
        <w:rPr>
          <w:sz w:val="22"/>
        </w:rPr>
        <w:t>5.</w:t>
      </w:r>
      <w:r w:rsidRPr="00D00AEE">
        <w:rPr>
          <w:sz w:val="22"/>
        </w:rPr>
        <w:tab/>
        <w:t>CPS (Main Idea): Convert your EI from step 3 into a single MI to accomplish your purpose (step 4).</w:t>
      </w:r>
    </w:p>
    <w:p w14:paraId="15C8D290" w14:textId="77777777" w:rsidR="00896984" w:rsidRPr="00D00AEE" w:rsidRDefault="00896984" w:rsidP="00896984">
      <w:pPr>
        <w:tabs>
          <w:tab w:val="left" w:pos="6480"/>
        </w:tabs>
        <w:ind w:left="920" w:right="85" w:hanging="320"/>
        <w:jc w:val="left"/>
        <w:rPr>
          <w:sz w:val="22"/>
        </w:rPr>
      </w:pPr>
    </w:p>
    <w:p w14:paraId="54429529" w14:textId="77777777" w:rsidR="00896984" w:rsidRPr="00D00AEE" w:rsidRDefault="00896984" w:rsidP="00896984">
      <w:pPr>
        <w:tabs>
          <w:tab w:val="left" w:pos="6480"/>
        </w:tabs>
        <w:ind w:left="920" w:right="85" w:hanging="320"/>
        <w:jc w:val="left"/>
        <w:rPr>
          <w:sz w:val="22"/>
        </w:rPr>
      </w:pPr>
      <w:r w:rsidRPr="00D00AEE">
        <w:rPr>
          <w:sz w:val="22"/>
        </w:rPr>
        <w:t>6.</w:t>
      </w:r>
      <w:r w:rsidRPr="00D00AEE">
        <w:rPr>
          <w:sz w:val="22"/>
        </w:rPr>
        <w:tab/>
        <w:t>STRUCTURE</w:t>
      </w:r>
    </w:p>
    <w:p w14:paraId="19611E3D" w14:textId="77777777" w:rsidR="00896984" w:rsidRPr="00D00AEE" w:rsidRDefault="00896984" w:rsidP="00896984">
      <w:pPr>
        <w:tabs>
          <w:tab w:val="left" w:pos="6480"/>
        </w:tabs>
        <w:ind w:left="1260" w:right="85" w:hanging="320"/>
        <w:jc w:val="left"/>
        <w:rPr>
          <w:sz w:val="22"/>
        </w:rPr>
      </w:pPr>
    </w:p>
    <w:p w14:paraId="3DD1C38E" w14:textId="77777777" w:rsidR="00896984" w:rsidRPr="00D00AEE" w:rsidRDefault="00896984" w:rsidP="00896984">
      <w:pPr>
        <w:tabs>
          <w:tab w:val="left" w:pos="6480"/>
        </w:tabs>
        <w:ind w:left="1260" w:right="85" w:hanging="320"/>
        <w:jc w:val="left"/>
        <w:rPr>
          <w:sz w:val="22"/>
        </w:rPr>
      </w:pPr>
      <w:r w:rsidRPr="00B6515F">
        <w:rPr>
          <w:sz w:val="22"/>
        </w:rPr>
        <w:t>a.</w:t>
      </w:r>
      <w:r w:rsidRPr="00B6515F">
        <w:rPr>
          <w:sz w:val="22"/>
        </w:rPr>
        <w:tab/>
      </w:r>
      <w:r w:rsidRPr="00B6515F">
        <w:rPr>
          <w:sz w:val="22"/>
          <w:u w:val="single"/>
        </w:rPr>
        <w:t>Outline</w:t>
      </w:r>
      <w:r w:rsidRPr="00B6515F">
        <w:rPr>
          <w:sz w:val="22"/>
        </w:rPr>
        <w:t xml:space="preserve"> the Sermon</w:t>
      </w:r>
      <w:r w:rsidRPr="00D00AEE">
        <w:rPr>
          <w:sz w:val="22"/>
        </w:rPr>
        <w:t xml:space="preserve">: </w:t>
      </w:r>
    </w:p>
    <w:p w14:paraId="3347FDAC" w14:textId="77777777" w:rsidR="00896984" w:rsidRPr="00B6515F" w:rsidRDefault="00896984" w:rsidP="00896984">
      <w:pPr>
        <w:tabs>
          <w:tab w:val="left" w:pos="6480"/>
        </w:tabs>
        <w:ind w:left="1620" w:right="85" w:hanging="320"/>
        <w:jc w:val="left"/>
        <w:rPr>
          <w:sz w:val="22"/>
        </w:rPr>
      </w:pPr>
    </w:p>
    <w:p w14:paraId="6BDB7637" w14:textId="77777777" w:rsidR="00896984" w:rsidRPr="00D00AEE" w:rsidRDefault="00896984" w:rsidP="00896984">
      <w:pPr>
        <w:tabs>
          <w:tab w:val="left" w:pos="6480"/>
        </w:tabs>
        <w:ind w:left="1620" w:right="85" w:hanging="320"/>
        <w:jc w:val="left"/>
        <w:rPr>
          <w:sz w:val="22"/>
        </w:rPr>
      </w:pPr>
      <w:r w:rsidRPr="00D00AEE">
        <w:rPr>
          <w:sz w:val="22"/>
        </w:rPr>
        <w:t>(1)</w:t>
      </w:r>
      <w:r w:rsidRPr="00D00AEE">
        <w:rPr>
          <w:sz w:val="22"/>
        </w:rPr>
        <w:tab/>
        <w:t>If you are going to differ from a popularly held position then you probably will want to preach inductively.</w:t>
      </w:r>
    </w:p>
    <w:p w14:paraId="5D5307CD" w14:textId="77777777" w:rsidR="00896984" w:rsidRPr="00B6515F" w:rsidRDefault="00896984" w:rsidP="00896984">
      <w:pPr>
        <w:tabs>
          <w:tab w:val="left" w:pos="6480"/>
        </w:tabs>
        <w:ind w:left="1620" w:right="85" w:hanging="320"/>
        <w:jc w:val="left"/>
        <w:rPr>
          <w:sz w:val="22"/>
        </w:rPr>
      </w:pPr>
    </w:p>
    <w:p w14:paraId="555F2BFF" w14:textId="77777777" w:rsidR="00896984" w:rsidRPr="00D00AEE" w:rsidRDefault="00896984" w:rsidP="00896984">
      <w:pPr>
        <w:tabs>
          <w:tab w:val="left" w:pos="6480"/>
        </w:tabs>
        <w:ind w:left="1620" w:right="85" w:hanging="320"/>
        <w:jc w:val="left"/>
        <w:rPr>
          <w:sz w:val="22"/>
        </w:rPr>
      </w:pPr>
      <w:r w:rsidRPr="00D00AEE">
        <w:rPr>
          <w:sz w:val="22"/>
        </w:rPr>
        <w:t>(2)</w:t>
      </w:r>
      <w:r w:rsidRPr="00D00AEE">
        <w:rPr>
          <w:sz w:val="22"/>
        </w:rPr>
        <w:tab/>
        <w:t>Main points can be stated as questions.  Sub-points then provide the answers.  The topic can answer the what, why, how, who, where, and when questions (</w:t>
      </w:r>
      <w:r w:rsidRPr="00B6515F">
        <w:rPr>
          <w:sz w:val="22"/>
        </w:rPr>
        <w:t>Gibbs, 270).</w:t>
      </w:r>
    </w:p>
    <w:p w14:paraId="3F27BE63" w14:textId="77777777" w:rsidR="00896984" w:rsidRPr="00B6515F" w:rsidRDefault="00896984" w:rsidP="00896984">
      <w:pPr>
        <w:tabs>
          <w:tab w:val="left" w:pos="6480"/>
        </w:tabs>
        <w:ind w:left="1260" w:right="85" w:hanging="320"/>
        <w:jc w:val="left"/>
        <w:rPr>
          <w:sz w:val="22"/>
        </w:rPr>
      </w:pPr>
    </w:p>
    <w:p w14:paraId="72BFB341" w14:textId="77777777" w:rsidR="00896984" w:rsidRPr="00D00AEE" w:rsidRDefault="00896984" w:rsidP="00896984">
      <w:pPr>
        <w:tabs>
          <w:tab w:val="left" w:pos="6480"/>
        </w:tabs>
        <w:ind w:left="1260" w:right="85" w:hanging="320"/>
        <w:jc w:val="left"/>
        <w:rPr>
          <w:sz w:val="22"/>
        </w:rPr>
      </w:pPr>
      <w:r w:rsidRPr="00D00AEE">
        <w:rPr>
          <w:sz w:val="22"/>
        </w:rPr>
        <w:t>b.</w:t>
      </w:r>
      <w:r w:rsidRPr="00D00AEE">
        <w:rPr>
          <w:sz w:val="22"/>
        </w:rPr>
        <w:tab/>
      </w:r>
      <w:r w:rsidRPr="00B6515F">
        <w:rPr>
          <w:sz w:val="22"/>
        </w:rPr>
        <w:t xml:space="preserve">Plan for Oral </w:t>
      </w:r>
      <w:r w:rsidRPr="00B6515F">
        <w:rPr>
          <w:sz w:val="22"/>
          <w:u w:val="single"/>
        </w:rPr>
        <w:t>Clarity</w:t>
      </w:r>
      <w:r w:rsidRPr="00D00AEE">
        <w:rPr>
          <w:sz w:val="22"/>
        </w:rPr>
        <w:t>: transitions, restatements, illustrations, applications, etc.</w:t>
      </w:r>
    </w:p>
    <w:p w14:paraId="3F4CB5E8" w14:textId="77777777" w:rsidR="00896984" w:rsidRPr="00B6515F" w:rsidRDefault="00896984" w:rsidP="00896984">
      <w:pPr>
        <w:tabs>
          <w:tab w:val="left" w:pos="6480"/>
        </w:tabs>
        <w:ind w:left="1260" w:right="85" w:hanging="320"/>
        <w:jc w:val="left"/>
        <w:rPr>
          <w:sz w:val="22"/>
        </w:rPr>
      </w:pPr>
    </w:p>
    <w:p w14:paraId="7CEB5154" w14:textId="77777777" w:rsidR="00896984" w:rsidRPr="00D00AEE" w:rsidRDefault="00896984" w:rsidP="00896984">
      <w:pPr>
        <w:tabs>
          <w:tab w:val="left" w:pos="6480"/>
        </w:tabs>
        <w:ind w:left="1260" w:right="85" w:hanging="320"/>
        <w:jc w:val="left"/>
        <w:rPr>
          <w:sz w:val="22"/>
        </w:rPr>
      </w:pPr>
      <w:r w:rsidRPr="00D00AEE">
        <w:rPr>
          <w:sz w:val="22"/>
        </w:rPr>
        <w:t>c.</w:t>
      </w:r>
      <w:r w:rsidRPr="00D00AEE">
        <w:rPr>
          <w:sz w:val="22"/>
        </w:rPr>
        <w:tab/>
      </w:r>
      <w:r w:rsidRPr="00B6515F">
        <w:rPr>
          <w:sz w:val="22"/>
        </w:rPr>
        <w:t xml:space="preserve">Prepare the </w:t>
      </w:r>
      <w:r w:rsidRPr="00B6515F">
        <w:rPr>
          <w:sz w:val="22"/>
          <w:u w:val="single"/>
        </w:rPr>
        <w:t>Introduction</w:t>
      </w:r>
      <w:r w:rsidRPr="00B6515F">
        <w:rPr>
          <w:sz w:val="22"/>
        </w:rPr>
        <w:t xml:space="preserve"> and Conclusion</w:t>
      </w:r>
      <w:r w:rsidRPr="00D00AEE">
        <w:rPr>
          <w:sz w:val="22"/>
        </w:rPr>
        <w:t xml:space="preserve">.  In the introduction, be sure to introduce only the </w:t>
      </w:r>
      <w:r w:rsidRPr="00B6515F">
        <w:rPr>
          <w:sz w:val="22"/>
        </w:rPr>
        <w:t>first</w:t>
      </w:r>
      <w:r w:rsidRPr="00D00AEE">
        <w:rPr>
          <w:sz w:val="22"/>
        </w:rPr>
        <w:t xml:space="preserve"> verse (not all of them) so as to not confuse the listeners.</w:t>
      </w:r>
    </w:p>
    <w:p w14:paraId="6A9C11BA" w14:textId="77777777" w:rsidR="00896984" w:rsidRPr="00D00AEE" w:rsidRDefault="00896984" w:rsidP="00896984">
      <w:pPr>
        <w:tabs>
          <w:tab w:val="left" w:pos="6480"/>
        </w:tabs>
        <w:ind w:left="920" w:right="85" w:hanging="480"/>
        <w:jc w:val="left"/>
        <w:rPr>
          <w:sz w:val="22"/>
        </w:rPr>
      </w:pPr>
    </w:p>
    <w:p w14:paraId="0061037C" w14:textId="77777777" w:rsidR="00896984" w:rsidRPr="00B6515F" w:rsidRDefault="00896984" w:rsidP="00896984">
      <w:pPr>
        <w:tabs>
          <w:tab w:val="left" w:pos="6480"/>
        </w:tabs>
        <w:ind w:left="920" w:right="85" w:hanging="480"/>
        <w:jc w:val="left"/>
        <w:rPr>
          <w:sz w:val="22"/>
        </w:rPr>
      </w:pPr>
      <w:r w:rsidRPr="00D00AEE">
        <w:rPr>
          <w:sz w:val="22"/>
        </w:rPr>
        <w:t>7.</w:t>
      </w:r>
      <w:r w:rsidRPr="00D00AEE">
        <w:rPr>
          <w:sz w:val="22"/>
        </w:rPr>
        <w:tab/>
        <w:t xml:space="preserve">PREACH: </w:t>
      </w:r>
      <w:r w:rsidRPr="00B6515F">
        <w:rPr>
          <w:sz w:val="22"/>
        </w:rPr>
        <w:t>Manuscript the message, memorize the subject, MPs and MI, and then practice preaching it until it is internalized.</w:t>
      </w:r>
    </w:p>
    <w:p w14:paraId="24CF69A4" w14:textId="77777777" w:rsidR="00896984" w:rsidRDefault="00896984" w:rsidP="00896984">
      <w:pPr>
        <w:tabs>
          <w:tab w:val="left" w:pos="6480"/>
        </w:tabs>
        <w:ind w:left="20" w:right="85"/>
        <w:jc w:val="left"/>
        <w:rPr>
          <w:b/>
          <w:sz w:val="34"/>
        </w:rPr>
      </w:pPr>
    </w:p>
    <w:p w14:paraId="441477E5" w14:textId="77777777" w:rsidR="00896984" w:rsidRPr="00D00AEE" w:rsidRDefault="00896984" w:rsidP="00896984">
      <w:pPr>
        <w:tabs>
          <w:tab w:val="left" w:pos="6480"/>
        </w:tabs>
        <w:ind w:left="20" w:right="85"/>
        <w:jc w:val="left"/>
        <w:rPr>
          <w:b/>
          <w:sz w:val="34"/>
        </w:rPr>
        <w:sectPr w:rsidR="00896984" w:rsidRPr="00D00AEE" w:rsidSect="00407571">
          <w:headerReference w:type="default" r:id="rId10"/>
          <w:pgSz w:w="11880" w:h="16840"/>
          <w:pgMar w:top="720" w:right="960" w:bottom="720" w:left="1520" w:header="720" w:footer="720" w:gutter="0"/>
          <w:pgNumType w:start="155"/>
          <w:cols w:space="720"/>
        </w:sectPr>
      </w:pPr>
    </w:p>
    <w:p w14:paraId="604860B5" w14:textId="61044D07" w:rsidR="00896984" w:rsidRPr="00BC2657" w:rsidRDefault="00896984" w:rsidP="00896984">
      <w:pPr>
        <w:tabs>
          <w:tab w:val="left" w:pos="6480"/>
        </w:tabs>
        <w:ind w:left="20" w:right="85"/>
        <w:jc w:val="center"/>
        <w:rPr>
          <w:b/>
          <w:sz w:val="26"/>
        </w:rPr>
      </w:pPr>
      <w:r w:rsidRPr="00BC2657">
        <w:rPr>
          <w:b/>
          <w:sz w:val="34"/>
        </w:rPr>
        <w:lastRenderedPageBreak/>
        <w:t>“What in the World is God Doing?”</w:t>
      </w:r>
    </w:p>
    <w:p w14:paraId="53B2FBC2" w14:textId="77777777" w:rsidR="00896984" w:rsidRPr="00BC2657" w:rsidRDefault="00896984" w:rsidP="00896984">
      <w:pPr>
        <w:ind w:right="85"/>
        <w:jc w:val="center"/>
        <w:rPr>
          <w:b/>
          <w:sz w:val="26"/>
        </w:rPr>
      </w:pPr>
      <w:r w:rsidRPr="00BC2657">
        <w:rPr>
          <w:b/>
          <w:sz w:val="22"/>
        </w:rPr>
        <w:t>Genesis to Revelation—A Sample Topical Sermon (Abbreviated)</w:t>
      </w:r>
    </w:p>
    <w:p w14:paraId="147132EC" w14:textId="77777777" w:rsidR="00896984" w:rsidRPr="00D00AEE" w:rsidRDefault="00896984" w:rsidP="00896984">
      <w:pPr>
        <w:tabs>
          <w:tab w:val="left" w:pos="1440"/>
        </w:tabs>
        <w:ind w:left="1440" w:right="85" w:hanging="1440"/>
        <w:jc w:val="left"/>
        <w:rPr>
          <w:sz w:val="22"/>
        </w:rPr>
      </w:pPr>
    </w:p>
    <w:p w14:paraId="55BB3B5C" w14:textId="77777777" w:rsidR="00896984" w:rsidRPr="00D00AEE" w:rsidRDefault="00896984" w:rsidP="00896984">
      <w:pPr>
        <w:ind w:left="1660" w:right="85" w:hanging="1660"/>
        <w:jc w:val="left"/>
        <w:rPr>
          <w:sz w:val="22"/>
        </w:rPr>
      </w:pPr>
      <w:r w:rsidRPr="00D00AEE">
        <w:rPr>
          <w:b/>
          <w:sz w:val="22"/>
        </w:rPr>
        <w:t>Topic:</w:t>
      </w:r>
      <w:r w:rsidRPr="00D00AEE">
        <w:rPr>
          <w:sz w:val="22"/>
        </w:rPr>
        <w:tab/>
        <w:t>Missions-God's Perspective</w:t>
      </w:r>
    </w:p>
    <w:p w14:paraId="0AE11809" w14:textId="77777777" w:rsidR="00896984" w:rsidRPr="00D00AEE" w:rsidRDefault="00896984" w:rsidP="00896984">
      <w:pPr>
        <w:ind w:left="1660" w:right="85" w:hanging="1660"/>
        <w:jc w:val="left"/>
        <w:rPr>
          <w:sz w:val="22"/>
        </w:rPr>
      </w:pPr>
      <w:r w:rsidRPr="00D00AEE">
        <w:rPr>
          <w:b/>
          <w:sz w:val="22"/>
        </w:rPr>
        <w:t>Subject:</w:t>
      </w:r>
      <w:r w:rsidRPr="00D00AEE">
        <w:rPr>
          <w:sz w:val="22"/>
        </w:rPr>
        <w:tab/>
        <w:t>God has always been actively concerned in world missions</w:t>
      </w:r>
    </w:p>
    <w:p w14:paraId="7863BC0D" w14:textId="77777777" w:rsidR="00896984" w:rsidRPr="00D00AEE" w:rsidRDefault="00896984" w:rsidP="00896984">
      <w:pPr>
        <w:ind w:left="1660" w:right="85" w:hanging="1660"/>
        <w:jc w:val="left"/>
        <w:rPr>
          <w:sz w:val="22"/>
        </w:rPr>
      </w:pPr>
      <w:r w:rsidRPr="00D00AEE">
        <w:rPr>
          <w:b/>
          <w:sz w:val="22"/>
        </w:rPr>
        <w:t>Complement:</w:t>
      </w:r>
      <w:r w:rsidRPr="00D00AEE">
        <w:rPr>
          <w:sz w:val="22"/>
        </w:rPr>
        <w:tab/>
        <w:t>so every believer should make his decisions based upon how they will fulfill the Great Commission</w:t>
      </w:r>
    </w:p>
    <w:p w14:paraId="25323410" w14:textId="77777777" w:rsidR="00896984" w:rsidRPr="00D00AEE" w:rsidRDefault="00896984" w:rsidP="00896984">
      <w:pPr>
        <w:ind w:left="1660" w:right="85" w:hanging="1660"/>
        <w:jc w:val="left"/>
        <w:rPr>
          <w:sz w:val="22"/>
        </w:rPr>
      </w:pPr>
      <w:r w:rsidRPr="00D00AEE">
        <w:rPr>
          <w:b/>
          <w:sz w:val="22"/>
        </w:rPr>
        <w:t>Purpose:</w:t>
      </w:r>
      <w:r w:rsidRPr="00D00AEE">
        <w:rPr>
          <w:b/>
          <w:sz w:val="22"/>
        </w:rPr>
        <w:tab/>
      </w:r>
      <w:r w:rsidRPr="00D00AEE">
        <w:rPr>
          <w:sz w:val="22"/>
        </w:rPr>
        <w:t>The listeners will see God's priority in missions and decide how they can best be used in the fulfillment of the Great Commission</w:t>
      </w:r>
    </w:p>
    <w:p w14:paraId="12040EAD" w14:textId="77777777" w:rsidR="00896984" w:rsidRPr="00D00AEE" w:rsidRDefault="00896984" w:rsidP="00896984">
      <w:pPr>
        <w:ind w:left="1660" w:right="85" w:hanging="1660"/>
        <w:jc w:val="left"/>
        <w:rPr>
          <w:sz w:val="22"/>
        </w:rPr>
      </w:pPr>
      <w:r w:rsidRPr="00D00AEE">
        <w:rPr>
          <w:b/>
          <w:sz w:val="22"/>
        </w:rPr>
        <w:t>Attribute:</w:t>
      </w:r>
      <w:r w:rsidRPr="00D00AEE">
        <w:rPr>
          <w:sz w:val="22"/>
        </w:rPr>
        <w:tab/>
        <w:t>We Worship Our God of World Concern (Missions-Active God)</w:t>
      </w:r>
    </w:p>
    <w:p w14:paraId="40B3B38D" w14:textId="77777777" w:rsidR="00896984" w:rsidRPr="00D00AEE" w:rsidRDefault="00896984" w:rsidP="00896984">
      <w:pPr>
        <w:ind w:right="85"/>
        <w:jc w:val="left"/>
        <w:rPr>
          <w:b/>
          <w:sz w:val="22"/>
        </w:rPr>
      </w:pPr>
    </w:p>
    <w:p w14:paraId="48FC049C" w14:textId="77777777" w:rsidR="00896984" w:rsidRPr="00D00AEE" w:rsidRDefault="00896984" w:rsidP="00896984">
      <w:pPr>
        <w:ind w:right="85"/>
        <w:jc w:val="left"/>
        <w:rPr>
          <w:b/>
          <w:sz w:val="22"/>
        </w:rPr>
      </w:pPr>
      <w:r w:rsidRPr="00D00AEE">
        <w:rPr>
          <w:b/>
          <w:sz w:val="22"/>
        </w:rPr>
        <w:t xml:space="preserve">Introduction </w:t>
      </w:r>
    </w:p>
    <w:p w14:paraId="0749AD17" w14:textId="77777777" w:rsidR="00896984" w:rsidRPr="00D00AEE" w:rsidRDefault="00896984" w:rsidP="00896984">
      <w:pPr>
        <w:ind w:right="85"/>
        <w:jc w:val="left"/>
        <w:rPr>
          <w:sz w:val="22"/>
        </w:rPr>
      </w:pPr>
    </w:p>
    <w:p w14:paraId="30820BB8" w14:textId="77777777" w:rsidR="00896984" w:rsidRPr="00D00AEE" w:rsidRDefault="00896984" w:rsidP="00896984">
      <w:pPr>
        <w:tabs>
          <w:tab w:val="left" w:pos="720"/>
        </w:tabs>
        <w:ind w:left="720" w:right="85" w:hanging="360"/>
        <w:jc w:val="left"/>
        <w:rPr>
          <w:sz w:val="22"/>
        </w:rPr>
      </w:pPr>
      <w:r w:rsidRPr="00D00AEE">
        <w:rPr>
          <w:sz w:val="22"/>
        </w:rPr>
        <w:t>1.</w:t>
      </w:r>
      <w:r w:rsidRPr="00D00AEE">
        <w:rPr>
          <w:sz w:val="22"/>
        </w:rPr>
        <w:tab/>
        <w:t>A deacon was briefed just before a missionary banquet and cautioned to be very sensitive to guests there from foreign countries who were not accustomed to American culture.</w:t>
      </w:r>
    </w:p>
    <w:p w14:paraId="08086CCF" w14:textId="77777777" w:rsidR="00896984" w:rsidRPr="00D00AEE" w:rsidRDefault="00896984" w:rsidP="00896984">
      <w:pPr>
        <w:tabs>
          <w:tab w:val="left" w:pos="720"/>
        </w:tabs>
        <w:ind w:left="720" w:right="85"/>
        <w:jc w:val="left"/>
        <w:rPr>
          <w:sz w:val="22"/>
        </w:rPr>
      </w:pPr>
    </w:p>
    <w:p w14:paraId="4643084E" w14:textId="77777777" w:rsidR="00896984" w:rsidRPr="00D00AEE" w:rsidRDefault="00896984" w:rsidP="00896984">
      <w:pPr>
        <w:tabs>
          <w:tab w:val="left" w:pos="720"/>
        </w:tabs>
        <w:ind w:left="720" w:right="85"/>
        <w:jc w:val="left"/>
        <w:rPr>
          <w:sz w:val="22"/>
        </w:rPr>
      </w:pPr>
      <w:r w:rsidRPr="00D00AEE">
        <w:rPr>
          <w:sz w:val="22"/>
        </w:rPr>
        <w:t>During the banquet, he found himself seated next to an African man who was hungrily devouring his chicken.  Trying to think of some way to communicate with the man, the deacon leaned over and said, "Chomp, chomp, good, huh?"  The man, gazing back at the deacon simply replied, "Mmm, good."</w:t>
      </w:r>
    </w:p>
    <w:p w14:paraId="14A280A4" w14:textId="77777777" w:rsidR="00896984" w:rsidRPr="00D00AEE" w:rsidRDefault="00896984" w:rsidP="00896984">
      <w:pPr>
        <w:tabs>
          <w:tab w:val="left" w:pos="720"/>
        </w:tabs>
        <w:ind w:left="720" w:right="85"/>
        <w:jc w:val="left"/>
        <w:rPr>
          <w:sz w:val="22"/>
        </w:rPr>
      </w:pPr>
    </w:p>
    <w:p w14:paraId="392DC10F" w14:textId="77777777" w:rsidR="00896984" w:rsidRPr="00D00AEE" w:rsidRDefault="00896984" w:rsidP="00896984">
      <w:pPr>
        <w:tabs>
          <w:tab w:val="left" w:pos="720"/>
        </w:tabs>
        <w:ind w:left="720" w:right="85"/>
        <w:jc w:val="left"/>
        <w:rPr>
          <w:sz w:val="22"/>
        </w:rPr>
      </w:pPr>
      <w:r w:rsidRPr="00D00AEE">
        <w:rPr>
          <w:sz w:val="22"/>
        </w:rPr>
        <w:t>A little while later the African man savored a delicious cup of coffee, so the deacon leaned over and said, "Glug, glug, good, huh?"  The man, a bit uncertain replied, "Mmm, good."</w:t>
      </w:r>
    </w:p>
    <w:p w14:paraId="2B54401B" w14:textId="77777777" w:rsidR="00896984" w:rsidRPr="00D00AEE" w:rsidRDefault="00896984" w:rsidP="00896984">
      <w:pPr>
        <w:tabs>
          <w:tab w:val="left" w:pos="720"/>
        </w:tabs>
        <w:ind w:left="720" w:right="85"/>
        <w:jc w:val="left"/>
        <w:rPr>
          <w:sz w:val="22"/>
        </w:rPr>
      </w:pPr>
    </w:p>
    <w:p w14:paraId="5A2C159D" w14:textId="77777777" w:rsidR="00896984" w:rsidRPr="00D00AEE" w:rsidRDefault="00896984" w:rsidP="00896984">
      <w:pPr>
        <w:tabs>
          <w:tab w:val="left" w:pos="720"/>
        </w:tabs>
        <w:ind w:left="720" w:right="85"/>
        <w:jc w:val="left"/>
        <w:rPr>
          <w:sz w:val="22"/>
        </w:rPr>
      </w:pPr>
      <w:r w:rsidRPr="00D00AEE">
        <w:rPr>
          <w:sz w:val="22"/>
        </w:rPr>
        <w:t>Then the banquet speaker was introduced and—to the deacon's utter dismay—the African man next to him got up, went to the platform, and delivered a flawless message, even with an Oxford accent.  Upon concluding, he headed towards the deacon, who was red with embarrassment.  The speaker simply replied, "Blah, blah, good, huh?"</w:t>
      </w:r>
    </w:p>
    <w:p w14:paraId="6845FEA6" w14:textId="77777777" w:rsidR="00896984" w:rsidRPr="00D00AEE" w:rsidRDefault="00896984" w:rsidP="00896984">
      <w:pPr>
        <w:tabs>
          <w:tab w:val="left" w:pos="1080"/>
        </w:tabs>
        <w:ind w:left="1080" w:right="85" w:hanging="360"/>
        <w:jc w:val="left"/>
        <w:rPr>
          <w:sz w:val="22"/>
        </w:rPr>
      </w:pPr>
    </w:p>
    <w:p w14:paraId="6047259B" w14:textId="77777777" w:rsidR="00896984" w:rsidRPr="00D00AEE" w:rsidRDefault="00896984" w:rsidP="00896984">
      <w:pPr>
        <w:tabs>
          <w:tab w:val="left" w:pos="720"/>
        </w:tabs>
        <w:ind w:left="720" w:right="85" w:hanging="360"/>
        <w:jc w:val="left"/>
        <w:rPr>
          <w:sz w:val="22"/>
        </w:rPr>
      </w:pPr>
      <w:r w:rsidRPr="00D00AEE">
        <w:rPr>
          <w:sz w:val="22"/>
        </w:rPr>
        <w:t>2.</w:t>
      </w:r>
      <w:r w:rsidRPr="00D00AEE">
        <w:rPr>
          <w:sz w:val="22"/>
        </w:rPr>
        <w:tab/>
        <w:t xml:space="preserve">You might consider that funny only because you've had some embarrassing moments in relating to people from other cultures yourself.  Let me assure you, you're not alone.   </w:t>
      </w:r>
    </w:p>
    <w:p w14:paraId="247A9C74" w14:textId="77777777" w:rsidR="00896984" w:rsidRPr="00D00AEE" w:rsidRDefault="00896984" w:rsidP="00896984">
      <w:pPr>
        <w:tabs>
          <w:tab w:val="left" w:pos="720"/>
        </w:tabs>
        <w:ind w:left="720" w:right="85" w:hanging="360"/>
        <w:jc w:val="left"/>
        <w:rPr>
          <w:sz w:val="22"/>
        </w:rPr>
      </w:pPr>
    </w:p>
    <w:p w14:paraId="0ED0CC42" w14:textId="77777777" w:rsidR="00896984" w:rsidRPr="00D00AEE" w:rsidRDefault="00896984" w:rsidP="00896984">
      <w:pPr>
        <w:tabs>
          <w:tab w:val="left" w:pos="1080"/>
        </w:tabs>
        <w:ind w:left="1080" w:right="85" w:hanging="360"/>
        <w:jc w:val="left"/>
        <w:rPr>
          <w:sz w:val="22"/>
        </w:rPr>
      </w:pPr>
      <w:r w:rsidRPr="00D00AEE">
        <w:rPr>
          <w:sz w:val="22"/>
        </w:rPr>
        <w:t>a.</w:t>
      </w:r>
      <w:r w:rsidRPr="00D00AEE">
        <w:rPr>
          <w:sz w:val="22"/>
        </w:rPr>
        <w:tab/>
        <w:t>I think of one foreign guest invited to an American family's home for dinner.  When offered tea, he confidently tore open his tea bag and emptied the contents into his cup.  The hosts corrected him, "Ah, no...  You're supposed to put the bag in also."  When he was offered some "Sweet &amp; Low" he followed their advice and confidently tossed the sweetener in his cup, bag and all.</w:t>
      </w:r>
    </w:p>
    <w:p w14:paraId="7B38C9B4" w14:textId="77777777" w:rsidR="00896984" w:rsidRPr="00D00AEE" w:rsidRDefault="00896984" w:rsidP="00896984">
      <w:pPr>
        <w:tabs>
          <w:tab w:val="left" w:pos="1080"/>
        </w:tabs>
        <w:ind w:left="1080" w:right="85" w:hanging="360"/>
        <w:jc w:val="left"/>
        <w:rPr>
          <w:sz w:val="22"/>
        </w:rPr>
      </w:pPr>
    </w:p>
    <w:p w14:paraId="4C9EF467" w14:textId="77777777" w:rsidR="00896984" w:rsidRPr="00D00AEE" w:rsidRDefault="00896984" w:rsidP="00896984">
      <w:pPr>
        <w:tabs>
          <w:tab w:val="left" w:pos="1080"/>
        </w:tabs>
        <w:ind w:left="1080" w:right="85" w:hanging="360"/>
        <w:jc w:val="left"/>
        <w:rPr>
          <w:sz w:val="22"/>
        </w:rPr>
      </w:pPr>
      <w:r w:rsidRPr="00D00AEE">
        <w:rPr>
          <w:sz w:val="22"/>
        </w:rPr>
        <w:t>b.</w:t>
      </w:r>
      <w:r w:rsidRPr="00D00AEE">
        <w:rPr>
          <w:sz w:val="22"/>
        </w:rPr>
        <w:tab/>
        <w:t>The point is that we're often uncomfortable with things that aren't that familiar—and missions is no exception.  When the average person hears the word "missions" a shudder comes up the spine and ties the tongue!  No one wants to show his ignorance.</w:t>
      </w:r>
    </w:p>
    <w:p w14:paraId="0912F08F" w14:textId="77777777" w:rsidR="00896984" w:rsidRPr="00D00AEE" w:rsidRDefault="00896984" w:rsidP="00896984">
      <w:pPr>
        <w:tabs>
          <w:tab w:val="left" w:pos="1080"/>
        </w:tabs>
        <w:ind w:left="1080" w:right="85" w:hanging="360"/>
        <w:jc w:val="left"/>
        <w:rPr>
          <w:sz w:val="22"/>
        </w:rPr>
      </w:pPr>
    </w:p>
    <w:p w14:paraId="36A348F5" w14:textId="77777777" w:rsidR="00896984" w:rsidRPr="00D00AEE" w:rsidRDefault="00896984" w:rsidP="00896984">
      <w:pPr>
        <w:tabs>
          <w:tab w:val="left" w:pos="720"/>
        </w:tabs>
        <w:ind w:left="720" w:right="85" w:hanging="360"/>
        <w:jc w:val="left"/>
        <w:rPr>
          <w:sz w:val="22"/>
        </w:rPr>
      </w:pPr>
      <w:r w:rsidRPr="00D00AEE">
        <w:rPr>
          <w:sz w:val="22"/>
        </w:rPr>
        <w:t>3.</w:t>
      </w:r>
      <w:r w:rsidRPr="00D00AEE">
        <w:rPr>
          <w:sz w:val="22"/>
        </w:rPr>
        <w:tab/>
        <w:t xml:space="preserve">But I also think that maybe missions is scary to some of us because we haven't seen God's view of the subject clearly.  Today we're going to learn a bit more about how God views missions, but first we need to define what we mean by "missions."  Let's look at what it </w:t>
      </w:r>
      <w:r w:rsidRPr="00D00AEE">
        <w:rPr>
          <w:b/>
          <w:sz w:val="22"/>
        </w:rPr>
        <w:t xml:space="preserve">isn’t </w:t>
      </w:r>
      <w:r w:rsidRPr="00D00AEE">
        <w:rPr>
          <w:sz w:val="22"/>
        </w:rPr>
        <w:t xml:space="preserve">and what it </w:t>
      </w:r>
      <w:r w:rsidRPr="00D00AEE">
        <w:rPr>
          <w:b/>
          <w:sz w:val="22"/>
        </w:rPr>
        <w:t>is</w:t>
      </w:r>
      <w:r w:rsidRPr="00D00AEE">
        <w:rPr>
          <w:sz w:val="22"/>
        </w:rPr>
        <w:t>.</w:t>
      </w:r>
    </w:p>
    <w:p w14:paraId="3132C2E2" w14:textId="77777777" w:rsidR="00896984" w:rsidRPr="00D00AEE" w:rsidRDefault="00896984" w:rsidP="00896984">
      <w:pPr>
        <w:tabs>
          <w:tab w:val="left" w:pos="720"/>
        </w:tabs>
        <w:ind w:left="720" w:right="85" w:hanging="360"/>
        <w:jc w:val="left"/>
        <w:rPr>
          <w:sz w:val="22"/>
        </w:rPr>
      </w:pPr>
    </w:p>
    <w:p w14:paraId="036B36D1" w14:textId="77777777" w:rsidR="00896984" w:rsidRPr="00D00AEE" w:rsidRDefault="00896984" w:rsidP="00896984">
      <w:pPr>
        <w:tabs>
          <w:tab w:val="left" w:pos="1080"/>
        </w:tabs>
        <w:ind w:left="1080" w:right="85" w:hanging="360"/>
        <w:jc w:val="left"/>
        <w:rPr>
          <w:sz w:val="22"/>
        </w:rPr>
      </w:pPr>
      <w:r w:rsidRPr="00D00AEE">
        <w:rPr>
          <w:sz w:val="22"/>
        </w:rPr>
        <w:t>a.</w:t>
      </w:r>
      <w:r w:rsidRPr="00D00AEE">
        <w:rPr>
          <w:sz w:val="22"/>
        </w:rPr>
        <w:tab/>
        <w:t xml:space="preserve">Missions is </w:t>
      </w:r>
      <w:r w:rsidRPr="00D00AEE">
        <w:rPr>
          <w:b/>
          <w:sz w:val="22"/>
        </w:rPr>
        <w:t xml:space="preserve">not </w:t>
      </w:r>
      <w:r w:rsidRPr="00D00AEE">
        <w:rPr>
          <w:sz w:val="22"/>
        </w:rPr>
        <w:t>evangelism…(explain).</w:t>
      </w:r>
    </w:p>
    <w:p w14:paraId="432293D1" w14:textId="77777777" w:rsidR="00896984" w:rsidRPr="00D00AEE" w:rsidRDefault="00896984" w:rsidP="00896984">
      <w:pPr>
        <w:tabs>
          <w:tab w:val="left" w:pos="1080"/>
        </w:tabs>
        <w:ind w:left="1080" w:right="85" w:hanging="360"/>
        <w:jc w:val="left"/>
        <w:rPr>
          <w:sz w:val="22"/>
        </w:rPr>
      </w:pPr>
    </w:p>
    <w:p w14:paraId="208D92FE" w14:textId="77777777" w:rsidR="00896984" w:rsidRPr="00D00AEE" w:rsidRDefault="00896984" w:rsidP="00896984">
      <w:pPr>
        <w:tabs>
          <w:tab w:val="left" w:pos="1080"/>
        </w:tabs>
        <w:ind w:left="1080" w:right="85" w:hanging="360"/>
        <w:jc w:val="left"/>
        <w:rPr>
          <w:sz w:val="22"/>
        </w:rPr>
      </w:pPr>
      <w:r w:rsidRPr="00D00AEE">
        <w:rPr>
          <w:sz w:val="22"/>
        </w:rPr>
        <w:t>b.</w:t>
      </w:r>
      <w:r w:rsidRPr="00D00AEE">
        <w:rPr>
          <w:sz w:val="22"/>
        </w:rPr>
        <w:tab/>
        <w:t xml:space="preserve">Missions </w:t>
      </w:r>
      <w:r w:rsidRPr="00D00AEE">
        <w:rPr>
          <w:b/>
          <w:sz w:val="22"/>
        </w:rPr>
        <w:t>is</w:t>
      </w:r>
      <w:r w:rsidRPr="00D00AEE">
        <w:rPr>
          <w:sz w:val="22"/>
        </w:rPr>
        <w:t xml:space="preserve"> sending forth people from your church to reach people for Christ who are beyond your </w:t>
      </w:r>
      <w:r w:rsidRPr="00D00AEE">
        <w:rPr>
          <w:sz w:val="22"/>
          <w:u w:val="single"/>
        </w:rPr>
        <w:t>borders</w:t>
      </w:r>
      <w:r w:rsidRPr="00D00AEE">
        <w:rPr>
          <w:sz w:val="22"/>
        </w:rPr>
        <w:t xml:space="preserve"> or natural </w:t>
      </w:r>
      <w:r w:rsidRPr="00D00AEE">
        <w:rPr>
          <w:sz w:val="22"/>
          <w:u w:val="single"/>
        </w:rPr>
        <w:t>influence</w:t>
      </w:r>
      <w:r w:rsidRPr="00D00AEE">
        <w:rPr>
          <w:sz w:val="22"/>
        </w:rPr>
        <w:t>.  So missions is reaching people who you normally wouldn't or couldn't reach in the normal church ministries (examples).</w:t>
      </w:r>
    </w:p>
    <w:p w14:paraId="724CDA7C" w14:textId="77777777" w:rsidR="00896984" w:rsidRPr="00D00AEE" w:rsidRDefault="00896984" w:rsidP="00896984">
      <w:pPr>
        <w:tabs>
          <w:tab w:val="left" w:pos="1440"/>
        </w:tabs>
        <w:ind w:left="1440" w:right="85" w:hanging="360"/>
        <w:jc w:val="left"/>
        <w:rPr>
          <w:sz w:val="22"/>
        </w:rPr>
      </w:pPr>
    </w:p>
    <w:p w14:paraId="0966BA71" w14:textId="77777777" w:rsidR="00896984" w:rsidRPr="00D00AEE" w:rsidRDefault="00896984" w:rsidP="00896984">
      <w:pPr>
        <w:tabs>
          <w:tab w:val="left" w:pos="720"/>
        </w:tabs>
        <w:ind w:left="720" w:right="85" w:hanging="720"/>
        <w:jc w:val="left"/>
        <w:rPr>
          <w:sz w:val="22"/>
        </w:rPr>
      </w:pPr>
      <w:r w:rsidRPr="00D00AEE">
        <w:rPr>
          <w:sz w:val="22"/>
        </w:rPr>
        <w:t>Sub4.</w:t>
      </w:r>
      <w:r w:rsidRPr="00D00AEE">
        <w:rPr>
          <w:sz w:val="22"/>
        </w:rPr>
        <w:tab/>
        <w:t xml:space="preserve">So where we're headed today is to take a look at two things: (1) what God thinks of missions, and (2) what we should do in response.  First, we'll see God's involvement in world evangelization as seen in the Scripture, then second, we'll see what we can do.  </w:t>
      </w:r>
    </w:p>
    <w:p w14:paraId="450B2A09" w14:textId="77777777" w:rsidR="00896984" w:rsidRPr="00D00AEE" w:rsidRDefault="00896984" w:rsidP="00896984">
      <w:pPr>
        <w:tabs>
          <w:tab w:val="left" w:pos="720"/>
        </w:tabs>
        <w:ind w:left="720" w:right="85" w:hanging="720"/>
        <w:jc w:val="left"/>
        <w:rPr>
          <w:sz w:val="22"/>
        </w:rPr>
      </w:pPr>
    </w:p>
    <w:p w14:paraId="585882D2" w14:textId="77777777" w:rsidR="00896984" w:rsidRPr="00D00AEE" w:rsidRDefault="00896984" w:rsidP="00896984">
      <w:pPr>
        <w:tabs>
          <w:tab w:val="left" w:pos="720"/>
        </w:tabs>
        <w:ind w:left="720" w:right="85" w:hanging="720"/>
        <w:jc w:val="left"/>
        <w:rPr>
          <w:sz w:val="22"/>
        </w:rPr>
      </w:pPr>
      <w:r w:rsidRPr="00D00AEE">
        <w:rPr>
          <w:sz w:val="22"/>
        </w:rPr>
        <w:t>(First, what does God think of missions/world evangelization? Well…)</w:t>
      </w:r>
    </w:p>
    <w:p w14:paraId="569F8D2D" w14:textId="77777777" w:rsidR="00896984" w:rsidRDefault="00896984" w:rsidP="00896984">
      <w:pPr>
        <w:tabs>
          <w:tab w:val="left" w:pos="360"/>
        </w:tabs>
        <w:ind w:left="360" w:right="85" w:hanging="360"/>
        <w:jc w:val="left"/>
        <w:rPr>
          <w:b/>
          <w:sz w:val="22"/>
        </w:rPr>
      </w:pPr>
    </w:p>
    <w:p w14:paraId="225DD1DD" w14:textId="77777777" w:rsidR="00277E8B" w:rsidRPr="00D00AEE" w:rsidRDefault="00277E8B" w:rsidP="00896984">
      <w:pPr>
        <w:tabs>
          <w:tab w:val="left" w:pos="360"/>
        </w:tabs>
        <w:ind w:left="360" w:right="85" w:hanging="360"/>
        <w:jc w:val="left"/>
        <w:rPr>
          <w:b/>
          <w:sz w:val="22"/>
        </w:rPr>
      </w:pPr>
      <w:bookmarkStart w:id="0" w:name="_GoBack"/>
      <w:bookmarkEnd w:id="0"/>
    </w:p>
    <w:p w14:paraId="41F7DDDA" w14:textId="2B0ED8B8" w:rsidR="00896984" w:rsidRPr="00D00AEE" w:rsidRDefault="00896984" w:rsidP="00896984">
      <w:pPr>
        <w:tabs>
          <w:tab w:val="left" w:pos="360"/>
        </w:tabs>
        <w:ind w:left="360" w:right="85" w:hanging="360"/>
        <w:jc w:val="left"/>
        <w:rPr>
          <w:sz w:val="22"/>
        </w:rPr>
      </w:pPr>
      <w:r w:rsidRPr="00D00AEE">
        <w:rPr>
          <w:b/>
          <w:sz w:val="22"/>
        </w:rPr>
        <w:t>I.</w:t>
      </w:r>
      <w:r w:rsidRPr="00D00AEE">
        <w:rPr>
          <w:b/>
          <w:sz w:val="22"/>
        </w:rPr>
        <w:tab/>
      </w:r>
      <w:r>
        <w:rPr>
          <w:b/>
          <w:sz w:val="22"/>
        </w:rPr>
        <w:t>Missions is God’s</w:t>
      </w:r>
      <w:r w:rsidRPr="00D00AEE">
        <w:rPr>
          <w:b/>
          <w:sz w:val="22"/>
        </w:rPr>
        <w:t xml:space="preserve"> </w:t>
      </w:r>
      <w:r w:rsidRPr="00D00AEE">
        <w:rPr>
          <w:b/>
          <w:sz w:val="22"/>
          <w:u w:val="single"/>
        </w:rPr>
        <w:t>highest priority</w:t>
      </w:r>
      <w:r w:rsidRPr="00D00AEE">
        <w:rPr>
          <w:sz w:val="22"/>
        </w:rPr>
        <w:t xml:space="preserve">. </w:t>
      </w:r>
    </w:p>
    <w:p w14:paraId="5D06BA40" w14:textId="77777777" w:rsidR="00896984" w:rsidRPr="00D00AEE" w:rsidRDefault="00896984" w:rsidP="00896984">
      <w:pPr>
        <w:ind w:left="720" w:right="85" w:hanging="360"/>
        <w:jc w:val="left"/>
        <w:rPr>
          <w:sz w:val="22"/>
        </w:rPr>
      </w:pPr>
    </w:p>
    <w:p w14:paraId="66242315" w14:textId="77777777" w:rsidR="00896984" w:rsidRPr="00D00AEE" w:rsidRDefault="00896984" w:rsidP="00896984">
      <w:pPr>
        <w:ind w:left="720" w:right="85" w:hanging="360"/>
        <w:jc w:val="left"/>
        <w:rPr>
          <w:sz w:val="22"/>
        </w:rPr>
      </w:pPr>
      <w:r w:rsidRPr="00D00AEE">
        <w:rPr>
          <w:sz w:val="22"/>
        </w:rPr>
        <w:t>A.</w:t>
      </w:r>
      <w:r w:rsidRPr="00D00AEE">
        <w:rPr>
          <w:sz w:val="22"/>
        </w:rPr>
        <w:tab/>
        <w:t>God's missionary concern is first seen way back at the Garden of Eden (</w:t>
      </w:r>
      <w:r w:rsidRPr="00D00AEE">
        <w:rPr>
          <w:sz w:val="22"/>
          <w:u w:val="single"/>
        </w:rPr>
        <w:t>Gen. 3:15</w:t>
      </w:r>
      <w:r w:rsidRPr="00D00AEE">
        <w:rPr>
          <w:sz w:val="22"/>
        </w:rPr>
        <w:t>).</w:t>
      </w:r>
    </w:p>
    <w:p w14:paraId="1362C3CF" w14:textId="77777777" w:rsidR="00896984" w:rsidRPr="00D00AEE" w:rsidRDefault="00896984" w:rsidP="00896984">
      <w:pPr>
        <w:ind w:left="360" w:right="85"/>
        <w:jc w:val="left"/>
        <w:rPr>
          <w:sz w:val="22"/>
        </w:rPr>
      </w:pPr>
    </w:p>
    <w:p w14:paraId="4EFE943F" w14:textId="77777777" w:rsidR="00896984" w:rsidRPr="00D00AEE" w:rsidRDefault="00896984" w:rsidP="00896984">
      <w:pPr>
        <w:ind w:left="720" w:right="85" w:hanging="360"/>
        <w:jc w:val="left"/>
        <w:rPr>
          <w:sz w:val="22"/>
        </w:rPr>
      </w:pPr>
      <w:r w:rsidRPr="00D00AEE">
        <w:rPr>
          <w:sz w:val="22"/>
        </w:rPr>
        <w:t>B.</w:t>
      </w:r>
      <w:r w:rsidRPr="00D00AEE">
        <w:rPr>
          <w:sz w:val="22"/>
        </w:rPr>
        <w:tab/>
        <w:t>God promises to reach the world through Abraham and the Jewish nation (</w:t>
      </w:r>
      <w:r w:rsidRPr="00D00AEE">
        <w:rPr>
          <w:sz w:val="22"/>
          <w:u w:val="single"/>
        </w:rPr>
        <w:t>Gen. 12:1-3</w:t>
      </w:r>
      <w:r w:rsidRPr="00D00AEE">
        <w:rPr>
          <w:sz w:val="22"/>
        </w:rPr>
        <w:t>).</w:t>
      </w:r>
    </w:p>
    <w:p w14:paraId="178A09A2" w14:textId="77777777" w:rsidR="00896984" w:rsidRPr="00D00AEE" w:rsidRDefault="00896984" w:rsidP="00896984">
      <w:pPr>
        <w:tabs>
          <w:tab w:val="left" w:pos="1440"/>
        </w:tabs>
        <w:ind w:left="1440" w:right="85" w:hanging="360"/>
        <w:jc w:val="left"/>
        <w:rPr>
          <w:sz w:val="22"/>
        </w:rPr>
      </w:pPr>
    </w:p>
    <w:p w14:paraId="25A0500A" w14:textId="77777777" w:rsidR="00896984" w:rsidRPr="00D00AEE" w:rsidRDefault="00896984" w:rsidP="00896984">
      <w:pPr>
        <w:ind w:left="360" w:right="85"/>
        <w:jc w:val="left"/>
        <w:rPr>
          <w:sz w:val="22"/>
        </w:rPr>
      </w:pPr>
      <w:r w:rsidRPr="00D00AEE">
        <w:rPr>
          <w:sz w:val="22"/>
        </w:rPr>
        <w:t>(Well, did Israel accomplish her purpose?  Hardly!  But the church has a job now…)</w:t>
      </w:r>
    </w:p>
    <w:p w14:paraId="122B4E5A" w14:textId="77777777" w:rsidR="00896984" w:rsidRPr="00D00AEE" w:rsidRDefault="00896984" w:rsidP="00896984">
      <w:pPr>
        <w:ind w:left="360" w:right="85"/>
        <w:jc w:val="left"/>
        <w:rPr>
          <w:sz w:val="22"/>
        </w:rPr>
      </w:pPr>
    </w:p>
    <w:p w14:paraId="22698772" w14:textId="77777777" w:rsidR="00896984" w:rsidRPr="00D00AEE" w:rsidRDefault="00896984" w:rsidP="00896984">
      <w:pPr>
        <w:ind w:left="720" w:right="85" w:hanging="360"/>
        <w:jc w:val="left"/>
        <w:rPr>
          <w:sz w:val="22"/>
        </w:rPr>
      </w:pPr>
      <w:r w:rsidRPr="00D00AEE">
        <w:rPr>
          <w:sz w:val="22"/>
        </w:rPr>
        <w:t>C.</w:t>
      </w:r>
      <w:r w:rsidRPr="00D00AEE">
        <w:rPr>
          <w:sz w:val="22"/>
        </w:rPr>
        <w:tab/>
        <w:t>Our commission is to reach the world for Christ (</w:t>
      </w:r>
      <w:r w:rsidRPr="00D00AEE">
        <w:rPr>
          <w:sz w:val="22"/>
          <w:u w:val="single"/>
        </w:rPr>
        <w:t>Acts 1:6-8</w:t>
      </w:r>
      <w:r w:rsidRPr="00D00AEE">
        <w:rPr>
          <w:sz w:val="22"/>
        </w:rPr>
        <w:t>).</w:t>
      </w:r>
    </w:p>
    <w:p w14:paraId="457DF575" w14:textId="77777777" w:rsidR="00896984" w:rsidRPr="00D00AEE" w:rsidRDefault="00896984" w:rsidP="00896984">
      <w:pPr>
        <w:tabs>
          <w:tab w:val="left" w:pos="1800"/>
        </w:tabs>
        <w:ind w:left="1800" w:right="85" w:hanging="360"/>
        <w:jc w:val="left"/>
        <w:rPr>
          <w:sz w:val="22"/>
        </w:rPr>
      </w:pPr>
    </w:p>
    <w:p w14:paraId="0C3E6991" w14:textId="77777777" w:rsidR="00896984" w:rsidRPr="00D00AEE" w:rsidRDefault="00896984" w:rsidP="00896984">
      <w:pPr>
        <w:tabs>
          <w:tab w:val="left" w:pos="360"/>
        </w:tabs>
        <w:ind w:left="360" w:right="85"/>
        <w:jc w:val="left"/>
        <w:rPr>
          <w:sz w:val="22"/>
        </w:rPr>
      </w:pPr>
      <w:r w:rsidRPr="00D00AEE">
        <w:rPr>
          <w:sz w:val="22"/>
        </w:rPr>
        <w:t>(Well, that still sounds a bit optimistic, some of you might be saying.  I'd like to see this from an infallible source.  You got it, because...)</w:t>
      </w:r>
    </w:p>
    <w:p w14:paraId="51648DE8" w14:textId="77777777" w:rsidR="00896984" w:rsidRPr="00D00AEE" w:rsidRDefault="00896984" w:rsidP="00896984">
      <w:pPr>
        <w:tabs>
          <w:tab w:val="left" w:pos="720"/>
        </w:tabs>
        <w:ind w:left="720" w:right="85" w:hanging="360"/>
        <w:jc w:val="left"/>
        <w:rPr>
          <w:sz w:val="22"/>
        </w:rPr>
      </w:pPr>
    </w:p>
    <w:p w14:paraId="19A4D9E5" w14:textId="77777777" w:rsidR="00896984" w:rsidRPr="00D00AEE" w:rsidRDefault="00896984" w:rsidP="00896984">
      <w:pPr>
        <w:tabs>
          <w:tab w:val="left" w:pos="720"/>
        </w:tabs>
        <w:ind w:left="720" w:right="85" w:hanging="360"/>
        <w:jc w:val="left"/>
        <w:rPr>
          <w:sz w:val="22"/>
        </w:rPr>
      </w:pPr>
      <w:r w:rsidRPr="00D00AEE">
        <w:rPr>
          <w:sz w:val="22"/>
        </w:rPr>
        <w:t>D.</w:t>
      </w:r>
      <w:r w:rsidRPr="00D00AEE">
        <w:rPr>
          <w:sz w:val="22"/>
        </w:rPr>
        <w:tab/>
        <w:t>God says that the Great Commission will be fulfilled (</w:t>
      </w:r>
      <w:r w:rsidRPr="00D00AEE">
        <w:rPr>
          <w:sz w:val="22"/>
          <w:u w:val="single"/>
        </w:rPr>
        <w:t>Rev. 7:9</w:t>
      </w:r>
      <w:r w:rsidRPr="00D00AEE">
        <w:rPr>
          <w:sz w:val="22"/>
        </w:rPr>
        <w:t>).</w:t>
      </w:r>
    </w:p>
    <w:p w14:paraId="6447ED26" w14:textId="77777777" w:rsidR="00896984" w:rsidRPr="00D00AEE" w:rsidRDefault="00896984" w:rsidP="00896984">
      <w:pPr>
        <w:tabs>
          <w:tab w:val="left" w:pos="720"/>
        </w:tabs>
        <w:ind w:left="720" w:right="85" w:hanging="360"/>
        <w:jc w:val="left"/>
        <w:rPr>
          <w:sz w:val="22"/>
        </w:rPr>
      </w:pPr>
    </w:p>
    <w:p w14:paraId="3661A52B" w14:textId="77777777" w:rsidR="00896984" w:rsidRPr="00D00AEE" w:rsidRDefault="00896984" w:rsidP="00896984">
      <w:pPr>
        <w:tabs>
          <w:tab w:val="left" w:pos="1080"/>
        </w:tabs>
        <w:ind w:left="1080" w:right="85" w:hanging="360"/>
        <w:jc w:val="left"/>
        <w:rPr>
          <w:sz w:val="22"/>
        </w:rPr>
      </w:pPr>
      <w:r w:rsidRPr="00D00AEE">
        <w:rPr>
          <w:sz w:val="22"/>
        </w:rPr>
        <w:t>1.</w:t>
      </w:r>
      <w:r w:rsidRPr="00D00AEE">
        <w:rPr>
          <w:sz w:val="22"/>
        </w:rPr>
        <w:tab/>
        <w:t>Revelation 7 says God’s ultimate purpose is to glorify Himself by redeeming a people from every people.</w:t>
      </w:r>
    </w:p>
    <w:p w14:paraId="5B0A3EB5" w14:textId="77777777" w:rsidR="00896984" w:rsidRPr="00D00AEE" w:rsidRDefault="00896984" w:rsidP="00896984">
      <w:pPr>
        <w:tabs>
          <w:tab w:val="left" w:pos="1440"/>
        </w:tabs>
        <w:ind w:left="1440" w:right="85" w:hanging="360"/>
        <w:jc w:val="left"/>
        <w:rPr>
          <w:sz w:val="22"/>
        </w:rPr>
      </w:pPr>
    </w:p>
    <w:p w14:paraId="331488A9" w14:textId="77777777" w:rsidR="00896984" w:rsidRPr="00D00AEE" w:rsidRDefault="00896984" w:rsidP="00896984">
      <w:pPr>
        <w:tabs>
          <w:tab w:val="left" w:pos="1080"/>
        </w:tabs>
        <w:ind w:left="1080" w:right="85" w:hanging="360"/>
        <w:jc w:val="left"/>
        <w:rPr>
          <w:sz w:val="22"/>
        </w:rPr>
      </w:pPr>
      <w:r w:rsidRPr="00D00AEE">
        <w:rPr>
          <w:sz w:val="22"/>
        </w:rPr>
        <w:t>2.</w:t>
      </w:r>
      <w:r w:rsidRPr="00D00AEE">
        <w:rPr>
          <w:sz w:val="22"/>
        </w:rPr>
        <w:tab/>
        <w:t>Matthew 24:14 teaches the same thing (read).</w:t>
      </w:r>
    </w:p>
    <w:p w14:paraId="35CB8C3E" w14:textId="77777777" w:rsidR="00896984" w:rsidRPr="00D00AEE" w:rsidRDefault="00896984" w:rsidP="00896984">
      <w:pPr>
        <w:tabs>
          <w:tab w:val="left" w:pos="1080"/>
        </w:tabs>
        <w:ind w:left="1080" w:right="85" w:hanging="360"/>
        <w:jc w:val="left"/>
        <w:rPr>
          <w:sz w:val="22"/>
        </w:rPr>
      </w:pPr>
    </w:p>
    <w:p w14:paraId="5CCFFFFD" w14:textId="77777777" w:rsidR="00896984" w:rsidRPr="00D00AEE" w:rsidRDefault="00896984" w:rsidP="00896984">
      <w:pPr>
        <w:ind w:right="85"/>
        <w:jc w:val="left"/>
        <w:rPr>
          <w:sz w:val="22"/>
        </w:rPr>
      </w:pPr>
      <w:r w:rsidRPr="00D00AEE">
        <w:rPr>
          <w:sz w:val="22"/>
        </w:rPr>
        <w:t>(Well, we've seen that we serve a missions-active God.  He has acted to save mankind even back in Eden, through Israel, and now through the church.  So where does that leave us?)</w:t>
      </w:r>
    </w:p>
    <w:p w14:paraId="329C621B" w14:textId="77777777" w:rsidR="00896984" w:rsidRPr="00D00AEE" w:rsidRDefault="00896984" w:rsidP="00896984">
      <w:pPr>
        <w:ind w:right="85"/>
        <w:jc w:val="left"/>
        <w:rPr>
          <w:sz w:val="22"/>
        </w:rPr>
      </w:pPr>
    </w:p>
    <w:p w14:paraId="346C6D71" w14:textId="77777777" w:rsidR="00896984" w:rsidRPr="00D00AEE" w:rsidRDefault="00896984" w:rsidP="00896984">
      <w:pPr>
        <w:tabs>
          <w:tab w:val="left" w:pos="360"/>
        </w:tabs>
        <w:ind w:left="360" w:right="85" w:hanging="360"/>
        <w:jc w:val="left"/>
        <w:rPr>
          <w:b/>
          <w:sz w:val="22"/>
        </w:rPr>
      </w:pPr>
      <w:r w:rsidRPr="00D00AEE">
        <w:rPr>
          <w:b/>
          <w:sz w:val="22"/>
        </w:rPr>
        <w:t xml:space="preserve">II. Since missions is God's number one </w:t>
      </w:r>
      <w:r w:rsidRPr="00D00AEE">
        <w:rPr>
          <w:b/>
          <w:sz w:val="22"/>
          <w:u w:val="single"/>
        </w:rPr>
        <w:t>priority</w:t>
      </w:r>
      <w:r w:rsidRPr="00D00AEE">
        <w:rPr>
          <w:b/>
          <w:sz w:val="22"/>
        </w:rPr>
        <w:t xml:space="preserve">, it should be our highest </w:t>
      </w:r>
      <w:r w:rsidRPr="00D00AEE">
        <w:rPr>
          <w:b/>
          <w:sz w:val="22"/>
          <w:u w:val="single"/>
        </w:rPr>
        <w:t>priority</w:t>
      </w:r>
      <w:r w:rsidRPr="00D00AEE">
        <w:rPr>
          <w:b/>
          <w:sz w:val="22"/>
        </w:rPr>
        <w:t xml:space="preserve"> as well</w:t>
      </w:r>
      <w:r>
        <w:rPr>
          <w:b/>
          <w:sz w:val="22"/>
        </w:rPr>
        <w:t xml:space="preserve"> (MI)</w:t>
      </w:r>
      <w:r w:rsidRPr="00D00AEE">
        <w:rPr>
          <w:b/>
          <w:sz w:val="22"/>
        </w:rPr>
        <w:t>.</w:t>
      </w:r>
    </w:p>
    <w:p w14:paraId="3EAF5467" w14:textId="77777777" w:rsidR="00896984" w:rsidRPr="00D00AEE" w:rsidRDefault="00896984" w:rsidP="00896984">
      <w:pPr>
        <w:ind w:left="720" w:right="85" w:hanging="360"/>
        <w:jc w:val="left"/>
        <w:rPr>
          <w:b/>
          <w:sz w:val="22"/>
        </w:rPr>
      </w:pPr>
    </w:p>
    <w:p w14:paraId="6745D0C7" w14:textId="77777777" w:rsidR="00896984" w:rsidRPr="00D00AEE" w:rsidRDefault="00896984" w:rsidP="00896984">
      <w:pPr>
        <w:ind w:left="720" w:right="85" w:hanging="360"/>
        <w:jc w:val="left"/>
        <w:rPr>
          <w:sz w:val="22"/>
        </w:rPr>
      </w:pPr>
      <w:r w:rsidRPr="00D00AEE">
        <w:rPr>
          <w:sz w:val="22"/>
        </w:rPr>
        <w:t>A.</w:t>
      </w:r>
      <w:r w:rsidRPr="00D00AEE">
        <w:rPr>
          <w:sz w:val="22"/>
        </w:rPr>
        <w:tab/>
        <w:t xml:space="preserve">As a </w:t>
      </w:r>
      <w:r w:rsidRPr="00D00AEE">
        <w:rPr>
          <w:sz w:val="22"/>
          <w:u w:val="single"/>
        </w:rPr>
        <w:t>church</w:t>
      </w:r>
      <w:r w:rsidRPr="00D00AEE">
        <w:rPr>
          <w:sz w:val="22"/>
        </w:rPr>
        <w:t>, missions should be our highest priority.  There's a couple of diagrams in your bulletin to illustrate this truth (explain ingrown verses outward-reaching churches).</w:t>
      </w:r>
    </w:p>
    <w:p w14:paraId="7C674891" w14:textId="77777777" w:rsidR="00896984" w:rsidRPr="00D00AEE" w:rsidRDefault="00896984" w:rsidP="00896984">
      <w:pPr>
        <w:ind w:left="360" w:right="85"/>
        <w:jc w:val="left"/>
        <w:rPr>
          <w:sz w:val="22"/>
        </w:rPr>
      </w:pPr>
    </w:p>
    <w:p w14:paraId="2157E08F" w14:textId="77777777" w:rsidR="00896984" w:rsidRPr="00D00AEE" w:rsidRDefault="00896984" w:rsidP="00896984">
      <w:pPr>
        <w:ind w:left="720" w:right="85" w:hanging="360"/>
        <w:jc w:val="left"/>
        <w:rPr>
          <w:sz w:val="22"/>
        </w:rPr>
      </w:pPr>
      <w:r w:rsidRPr="00D00AEE">
        <w:rPr>
          <w:sz w:val="22"/>
        </w:rPr>
        <w:t>B.</w:t>
      </w:r>
      <w:r w:rsidRPr="00D00AEE">
        <w:rPr>
          <w:sz w:val="22"/>
        </w:rPr>
        <w:tab/>
        <w:t xml:space="preserve">As </w:t>
      </w:r>
      <w:r w:rsidRPr="00D00AEE">
        <w:rPr>
          <w:sz w:val="22"/>
          <w:u w:val="single"/>
        </w:rPr>
        <w:t>individuals</w:t>
      </w:r>
      <w:r w:rsidRPr="00D00AEE">
        <w:rPr>
          <w:sz w:val="22"/>
        </w:rPr>
        <w:t>, missions should be our highest priority.</w:t>
      </w:r>
    </w:p>
    <w:p w14:paraId="434E876B" w14:textId="77777777" w:rsidR="00896984" w:rsidRPr="00D00AEE" w:rsidRDefault="00896984" w:rsidP="00896984">
      <w:pPr>
        <w:ind w:left="720" w:right="85" w:hanging="360"/>
        <w:jc w:val="left"/>
        <w:rPr>
          <w:sz w:val="22"/>
        </w:rPr>
      </w:pPr>
    </w:p>
    <w:p w14:paraId="36ADF9ED" w14:textId="77777777" w:rsidR="00896984" w:rsidRPr="00D00AEE" w:rsidRDefault="00896984" w:rsidP="00896984">
      <w:pPr>
        <w:tabs>
          <w:tab w:val="left" w:pos="1080"/>
        </w:tabs>
        <w:ind w:left="1080" w:right="85" w:hanging="360"/>
        <w:jc w:val="left"/>
        <w:rPr>
          <w:sz w:val="22"/>
        </w:rPr>
      </w:pPr>
      <w:r w:rsidRPr="00D00AEE">
        <w:rPr>
          <w:sz w:val="22"/>
        </w:rPr>
        <w:t>1.</w:t>
      </w:r>
      <w:r w:rsidRPr="00D00AEE">
        <w:rPr>
          <w:sz w:val="22"/>
        </w:rPr>
        <w:tab/>
        <w:t>Perhaps God wants to use you overseas.  You say, "Oh, but not me," but have you ever asked the Lord if that's where He wants you?</w:t>
      </w:r>
    </w:p>
    <w:p w14:paraId="4B59BBB5" w14:textId="77777777" w:rsidR="00896984" w:rsidRPr="00D00AEE" w:rsidRDefault="00896984" w:rsidP="00896984">
      <w:pPr>
        <w:tabs>
          <w:tab w:val="left" w:pos="1440"/>
        </w:tabs>
        <w:ind w:left="1440" w:right="85" w:hanging="360"/>
        <w:jc w:val="left"/>
        <w:rPr>
          <w:sz w:val="22"/>
        </w:rPr>
      </w:pPr>
    </w:p>
    <w:p w14:paraId="4C82FAF3" w14:textId="77777777" w:rsidR="00896984" w:rsidRPr="00D00AEE" w:rsidRDefault="00896984" w:rsidP="00896984">
      <w:pPr>
        <w:tabs>
          <w:tab w:val="left" w:pos="1080"/>
        </w:tabs>
        <w:ind w:left="1080" w:right="85" w:hanging="360"/>
        <w:jc w:val="left"/>
        <w:rPr>
          <w:sz w:val="22"/>
        </w:rPr>
      </w:pPr>
      <w:r w:rsidRPr="00D00AEE">
        <w:rPr>
          <w:sz w:val="22"/>
        </w:rPr>
        <w:t>2.</w:t>
      </w:r>
      <w:r w:rsidRPr="00D00AEE">
        <w:rPr>
          <w:sz w:val="22"/>
        </w:rPr>
        <w:tab/>
        <w:t>If God doesn't want to use you overseas then He wants you to contribute to the fulfillment of the Great Commission in this church by giving or missions ministry.</w:t>
      </w:r>
    </w:p>
    <w:p w14:paraId="57E22134" w14:textId="77777777" w:rsidR="00896984" w:rsidRPr="00D00AEE" w:rsidRDefault="00896984" w:rsidP="00896984">
      <w:pPr>
        <w:tabs>
          <w:tab w:val="left" w:pos="1440"/>
        </w:tabs>
        <w:ind w:left="1440" w:right="85" w:hanging="360"/>
        <w:jc w:val="left"/>
        <w:rPr>
          <w:sz w:val="18"/>
        </w:rPr>
      </w:pPr>
    </w:p>
    <w:p w14:paraId="1920BB6F" w14:textId="77777777" w:rsidR="00896984" w:rsidRPr="00D00AEE" w:rsidRDefault="00896984" w:rsidP="00896984">
      <w:pPr>
        <w:ind w:right="85"/>
        <w:jc w:val="left"/>
        <w:rPr>
          <w:sz w:val="18"/>
        </w:rPr>
      </w:pPr>
      <w:r w:rsidRPr="00D00AEE">
        <w:rPr>
          <w:b/>
          <w:sz w:val="26"/>
        </w:rPr>
        <w:t>Conclusion</w:t>
      </w:r>
    </w:p>
    <w:p w14:paraId="17C34840" w14:textId="77777777" w:rsidR="00896984" w:rsidRPr="00D00AEE" w:rsidRDefault="00896984" w:rsidP="00896984">
      <w:pPr>
        <w:ind w:right="85"/>
        <w:jc w:val="left"/>
        <w:rPr>
          <w:sz w:val="22"/>
        </w:rPr>
      </w:pPr>
      <w:r w:rsidRPr="00D00AEE">
        <w:rPr>
          <w:sz w:val="22"/>
        </w:rPr>
        <w:tab/>
      </w:r>
    </w:p>
    <w:p w14:paraId="39B77832" w14:textId="77777777" w:rsidR="00896984" w:rsidRPr="00D00AEE" w:rsidRDefault="00896984" w:rsidP="00896984">
      <w:pPr>
        <w:tabs>
          <w:tab w:val="left" w:pos="720"/>
        </w:tabs>
        <w:ind w:left="720" w:right="85" w:hanging="720"/>
        <w:jc w:val="left"/>
        <w:rPr>
          <w:sz w:val="22"/>
        </w:rPr>
      </w:pPr>
      <w:r w:rsidRPr="00D00AEE">
        <w:rPr>
          <w:sz w:val="22"/>
        </w:rPr>
        <w:t xml:space="preserve">M.I.1. Today we've taken a brief tour through Scripture to discover that </w:t>
      </w:r>
      <w:r w:rsidRPr="00987ADF">
        <w:rPr>
          <w:i/>
          <w:sz w:val="22"/>
        </w:rPr>
        <w:t xml:space="preserve">since missions is God's number one </w:t>
      </w:r>
      <w:r w:rsidRPr="00987ADF">
        <w:rPr>
          <w:i/>
          <w:sz w:val="22"/>
          <w:u w:val="single"/>
        </w:rPr>
        <w:t>priority</w:t>
      </w:r>
      <w:r w:rsidRPr="00987ADF">
        <w:rPr>
          <w:i/>
          <w:sz w:val="22"/>
        </w:rPr>
        <w:t xml:space="preserve">, it should be our highest </w:t>
      </w:r>
      <w:r w:rsidRPr="00987ADF">
        <w:rPr>
          <w:i/>
          <w:sz w:val="22"/>
          <w:u w:val="single"/>
        </w:rPr>
        <w:t>priority</w:t>
      </w:r>
      <w:r w:rsidRPr="00987ADF">
        <w:rPr>
          <w:i/>
          <w:sz w:val="22"/>
        </w:rPr>
        <w:t xml:space="preserve"> as well</w:t>
      </w:r>
      <w:r w:rsidRPr="00D00AEE">
        <w:rPr>
          <w:sz w:val="22"/>
        </w:rPr>
        <w:t>.</w:t>
      </w:r>
    </w:p>
    <w:p w14:paraId="4E8AF1CD" w14:textId="77777777" w:rsidR="00896984" w:rsidRPr="00D00AEE" w:rsidRDefault="00896984" w:rsidP="00896984">
      <w:pPr>
        <w:tabs>
          <w:tab w:val="left" w:pos="1080"/>
        </w:tabs>
        <w:ind w:left="1080" w:right="85" w:hanging="360"/>
        <w:jc w:val="left"/>
        <w:rPr>
          <w:sz w:val="22"/>
        </w:rPr>
      </w:pPr>
    </w:p>
    <w:p w14:paraId="436B24EE" w14:textId="77777777" w:rsidR="00896984" w:rsidRPr="00D00AEE" w:rsidRDefault="00896984" w:rsidP="00896984">
      <w:pPr>
        <w:tabs>
          <w:tab w:val="left" w:pos="720"/>
        </w:tabs>
        <w:ind w:left="720" w:right="85" w:hanging="360"/>
        <w:jc w:val="left"/>
        <w:rPr>
          <w:sz w:val="22"/>
        </w:rPr>
      </w:pPr>
      <w:r w:rsidRPr="00D00AEE">
        <w:rPr>
          <w:sz w:val="22"/>
        </w:rPr>
        <w:t>2.</w:t>
      </w:r>
      <w:r w:rsidRPr="00D00AEE">
        <w:rPr>
          <w:sz w:val="22"/>
        </w:rPr>
        <w:tab/>
        <w:t xml:space="preserve">Maybe you're asking, "I </w:t>
      </w:r>
      <w:r w:rsidRPr="00D00AEE">
        <w:rPr>
          <w:b/>
          <w:sz w:val="22"/>
        </w:rPr>
        <w:t>hear</w:t>
      </w:r>
      <w:r w:rsidRPr="00D00AEE">
        <w:rPr>
          <w:sz w:val="22"/>
        </w:rPr>
        <w:t xml:space="preserve"> what you're saying.  But what should I </w:t>
      </w:r>
      <w:r w:rsidRPr="00D00AEE">
        <w:rPr>
          <w:b/>
          <w:sz w:val="22"/>
        </w:rPr>
        <w:t>do</w:t>
      </w:r>
      <w:r w:rsidRPr="00D00AEE">
        <w:rPr>
          <w:sz w:val="22"/>
        </w:rPr>
        <w:t>?" (Explain)</w:t>
      </w:r>
    </w:p>
    <w:p w14:paraId="0074A80A" w14:textId="77777777" w:rsidR="00896984" w:rsidRPr="00D00AEE" w:rsidRDefault="00896984" w:rsidP="00896984">
      <w:pPr>
        <w:tabs>
          <w:tab w:val="left" w:pos="720"/>
        </w:tabs>
        <w:ind w:left="720" w:right="85" w:hanging="360"/>
        <w:jc w:val="left"/>
        <w:rPr>
          <w:sz w:val="22"/>
        </w:rPr>
      </w:pPr>
    </w:p>
    <w:p w14:paraId="165F387D" w14:textId="77777777" w:rsidR="00896984" w:rsidRPr="00D00AEE" w:rsidRDefault="00896984" w:rsidP="00896984">
      <w:pPr>
        <w:tabs>
          <w:tab w:val="left" w:pos="720"/>
        </w:tabs>
        <w:ind w:left="720" w:right="85" w:hanging="360"/>
        <w:jc w:val="left"/>
        <w:rPr>
          <w:sz w:val="22"/>
        </w:rPr>
      </w:pPr>
      <w:r w:rsidRPr="00D00AEE">
        <w:rPr>
          <w:sz w:val="22"/>
        </w:rPr>
        <w:t>3.</w:t>
      </w:r>
      <w:r w:rsidRPr="00D00AEE">
        <w:rPr>
          <w:sz w:val="22"/>
        </w:rPr>
        <w:tab/>
        <w:t>Prayer</w:t>
      </w:r>
    </w:p>
    <w:p w14:paraId="71FFC0B7" w14:textId="77777777" w:rsidR="00F43AFC" w:rsidRPr="00896984" w:rsidRDefault="00277E8B" w:rsidP="00896984">
      <w:pPr>
        <w:ind w:right="85"/>
      </w:pPr>
    </w:p>
    <w:sectPr w:rsidR="00F43AFC" w:rsidRPr="00896984" w:rsidSect="00896984">
      <w:headerReference w:type="even" r:id="rId11"/>
      <w:headerReference w:type="default" r:id="rId12"/>
      <w:pgSz w:w="11880" w:h="16840"/>
      <w:pgMar w:top="720" w:right="720" w:bottom="720" w:left="1152" w:header="720" w:footer="720" w:gutter="0"/>
      <w:pgNumType w:start="156"/>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AD729" w14:textId="77777777" w:rsidR="00F43AFC" w:rsidRDefault="005750FA">
      <w:r>
        <w:separator/>
      </w:r>
    </w:p>
  </w:endnote>
  <w:endnote w:type="continuationSeparator" w:id="0">
    <w:p w14:paraId="024D2E0B" w14:textId="77777777" w:rsidR="00F43AFC" w:rsidRDefault="0057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12A82" w14:textId="77777777" w:rsidR="00F43AFC" w:rsidRDefault="005750FA">
      <w:r>
        <w:separator/>
      </w:r>
    </w:p>
  </w:footnote>
  <w:footnote w:type="continuationSeparator" w:id="0">
    <w:p w14:paraId="4C6A9643" w14:textId="77777777" w:rsidR="00F43AFC" w:rsidRDefault="005750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6D75F" w14:textId="77777777" w:rsidR="00896984" w:rsidRDefault="00896984">
    <w:pPr>
      <w:pStyle w:val="Header"/>
      <w:framePr w:w="576" w:wrap="around" w:vAnchor="page" w:hAnchor="page" w:x="1056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47813330" w14:textId="77777777" w:rsidR="00896984" w:rsidRDefault="00896984">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70EC" w14:textId="77777777" w:rsidR="00896984" w:rsidRDefault="00896984" w:rsidP="00896984">
    <w:pPr>
      <w:pStyle w:val="Header"/>
      <w:framePr w:w="576" w:wrap="around" w:vAnchor="page" w:hAnchor="page" w:x="10342" w:y="725"/>
      <w:widowControl w:val="0"/>
      <w:ind w:right="40"/>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277E8B">
      <w:rPr>
        <w:rStyle w:val="PageNumber"/>
        <w:noProof/>
      </w:rPr>
      <w:t>155</w:t>
    </w:r>
    <w:r>
      <w:rPr>
        <w:rStyle w:val="PageNumber"/>
      </w:rPr>
      <w:fldChar w:fldCharType="end"/>
    </w:r>
  </w:p>
  <w:p w14:paraId="6919FA61" w14:textId="77777777" w:rsidR="00896984" w:rsidRDefault="00896984" w:rsidP="00407571">
    <w:pPr>
      <w:pStyle w:val="Header"/>
      <w:widowControl w:val="0"/>
      <w:tabs>
        <w:tab w:val="clear" w:pos="4320"/>
        <w:tab w:val="clear" w:pos="8640"/>
        <w:tab w:val="center" w:pos="4800"/>
        <w:tab w:val="right" w:pos="9480"/>
      </w:tabs>
      <w:ind w:right="40"/>
    </w:pPr>
    <w:r>
      <w:t>Dr. Rick Griffith</w:t>
    </w:r>
    <w:r>
      <w:tab/>
      <w:t>Homiletics I: Topical Sermons</w:t>
    </w:r>
  </w:p>
  <w:p w14:paraId="24A743C4" w14:textId="77777777" w:rsidR="00896984" w:rsidRDefault="00896984">
    <w:pPr>
      <w:pStyle w:val="Header"/>
      <w:widowControl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1025" w14:textId="77777777" w:rsidR="00896984" w:rsidRDefault="00896984" w:rsidP="00407571">
    <w:pPr>
      <w:pStyle w:val="Header"/>
      <w:framePr w:w="576" w:wrap="around" w:vAnchor="page" w:hAnchor="page" w:x="10342" w:y="725"/>
      <w:widowControl w:val="0"/>
      <w:ind w:right="40"/>
      <w:jc w:val="right"/>
      <w:rPr>
        <w:rStyle w:val="PageNumber"/>
      </w:rPr>
    </w:pPr>
    <w:r>
      <w:rPr>
        <w:rStyle w:val="PageNumber"/>
      </w:rPr>
      <w:t>155a</w:t>
    </w:r>
  </w:p>
  <w:p w14:paraId="64D24CBB" w14:textId="77777777" w:rsidR="00896984" w:rsidRDefault="00896984">
    <w:pPr>
      <w:pStyle w:val="Header"/>
      <w:widowControl w:val="0"/>
      <w:tabs>
        <w:tab w:val="clear" w:pos="4320"/>
        <w:tab w:val="clear" w:pos="8640"/>
        <w:tab w:val="center" w:pos="4800"/>
        <w:tab w:val="right" w:pos="7820"/>
      </w:tabs>
      <w:ind w:right="-940"/>
    </w:pPr>
    <w:r>
      <w:t>Dr. Rick Griffith</w:t>
    </w:r>
    <w:r>
      <w:tab/>
      <w:t>Homiletics I: Topical Sermons</w:t>
    </w:r>
    <w:r>
      <w:tab/>
    </w:r>
  </w:p>
  <w:p w14:paraId="72D69459" w14:textId="77777777" w:rsidR="00896984" w:rsidRDefault="00896984">
    <w:pPr>
      <w:pStyle w:val="Header"/>
      <w:widowControl w:v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985A"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083173DD" w14:textId="77777777" w:rsidR="00F43AFC" w:rsidRDefault="00277E8B">
    <w:pPr>
      <w:pStyle w:val="Header"/>
      <w:widowControl w:val="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5A5E" w14:textId="77777777" w:rsidR="00F43AFC" w:rsidRDefault="005750FA" w:rsidP="00485FEF">
    <w:pPr>
      <w:pStyle w:val="Header"/>
      <w:framePr w:w="576" w:wrap="around" w:vAnchor="page" w:hAnchor="page" w:x="10845" w:y="721"/>
      <w:widowControl w:val="0"/>
      <w:ind w:right="13"/>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277E8B">
      <w:rPr>
        <w:rStyle w:val="PageNumber"/>
        <w:noProof/>
      </w:rPr>
      <w:t>157</w:t>
    </w:r>
    <w:r>
      <w:rPr>
        <w:rStyle w:val="PageNumber"/>
      </w:rPr>
      <w:fldChar w:fldCharType="end"/>
    </w:r>
  </w:p>
  <w:p w14:paraId="074B842B" w14:textId="48536539" w:rsidR="00F43AFC" w:rsidRDefault="005750FA">
    <w:pPr>
      <w:pStyle w:val="Header"/>
      <w:widowControl w:val="0"/>
      <w:tabs>
        <w:tab w:val="clear" w:pos="4320"/>
        <w:tab w:val="clear" w:pos="8640"/>
        <w:tab w:val="center" w:pos="4800"/>
        <w:tab w:val="right" w:pos="7820"/>
      </w:tabs>
      <w:ind w:right="-940"/>
    </w:pPr>
    <w:r>
      <w:t xml:space="preserve">Rick Griffith, </w:t>
    </w:r>
    <w:r>
      <w:rPr>
        <w:sz w:val="20"/>
      </w:rPr>
      <w:t>PhD</w:t>
    </w:r>
    <w:r>
      <w:tab/>
      <w:t>Homiletics I</w:t>
    </w:r>
    <w:r w:rsidR="00BA549F">
      <w:t>: Topical Sermons</w:t>
    </w:r>
    <w:r>
      <w:tab/>
    </w:r>
  </w:p>
  <w:p w14:paraId="771A2C0D" w14:textId="77777777" w:rsidR="00F43AFC" w:rsidRDefault="00277E8B">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5BB27C80"/>
    <w:multiLevelType w:val="hybridMultilevel"/>
    <w:tmpl w:val="CC5A3000"/>
    <w:lvl w:ilvl="0" w:tplc="CED81E54">
      <w:start w:val="4"/>
      <w:numFmt w:val="upperLetter"/>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5">
    <w:nsid w:val="61A7057D"/>
    <w:multiLevelType w:val="hybridMultilevel"/>
    <w:tmpl w:val="BBA05E6E"/>
    <w:lvl w:ilvl="0" w:tplc="FDCC0A02">
      <w:start w:val="10"/>
      <w:numFmt w:val="decimal"/>
      <w:lvlText w:val="%1."/>
      <w:lvlJc w:val="left"/>
      <w:pPr>
        <w:tabs>
          <w:tab w:val="num" w:pos="1360"/>
        </w:tabs>
        <w:ind w:left="1360" w:hanging="600"/>
      </w:pPr>
      <w:rPr>
        <w:rFonts w:hint="default"/>
      </w:rPr>
    </w:lvl>
    <w:lvl w:ilvl="1" w:tplc="6D5027CC" w:tentative="1">
      <w:start w:val="1"/>
      <w:numFmt w:val="lowerLetter"/>
      <w:lvlText w:val="%2."/>
      <w:lvlJc w:val="left"/>
      <w:pPr>
        <w:tabs>
          <w:tab w:val="num" w:pos="1840"/>
        </w:tabs>
        <w:ind w:left="1840" w:hanging="360"/>
      </w:pPr>
    </w:lvl>
    <w:lvl w:ilvl="2" w:tplc="2E0CEF52" w:tentative="1">
      <w:start w:val="1"/>
      <w:numFmt w:val="lowerRoman"/>
      <w:lvlText w:val="%3."/>
      <w:lvlJc w:val="right"/>
      <w:pPr>
        <w:tabs>
          <w:tab w:val="num" w:pos="2560"/>
        </w:tabs>
        <w:ind w:left="2560" w:hanging="180"/>
      </w:pPr>
    </w:lvl>
    <w:lvl w:ilvl="3" w:tplc="D214DA78" w:tentative="1">
      <w:start w:val="1"/>
      <w:numFmt w:val="decimal"/>
      <w:lvlText w:val="%4."/>
      <w:lvlJc w:val="left"/>
      <w:pPr>
        <w:tabs>
          <w:tab w:val="num" w:pos="3280"/>
        </w:tabs>
        <w:ind w:left="3280" w:hanging="360"/>
      </w:pPr>
    </w:lvl>
    <w:lvl w:ilvl="4" w:tplc="A5AA0464" w:tentative="1">
      <w:start w:val="1"/>
      <w:numFmt w:val="lowerLetter"/>
      <w:lvlText w:val="%5."/>
      <w:lvlJc w:val="left"/>
      <w:pPr>
        <w:tabs>
          <w:tab w:val="num" w:pos="4000"/>
        </w:tabs>
        <w:ind w:left="4000" w:hanging="360"/>
      </w:pPr>
    </w:lvl>
    <w:lvl w:ilvl="5" w:tplc="DBBC765E" w:tentative="1">
      <w:start w:val="1"/>
      <w:numFmt w:val="lowerRoman"/>
      <w:lvlText w:val="%6."/>
      <w:lvlJc w:val="right"/>
      <w:pPr>
        <w:tabs>
          <w:tab w:val="num" w:pos="4720"/>
        </w:tabs>
        <w:ind w:left="4720" w:hanging="180"/>
      </w:pPr>
    </w:lvl>
    <w:lvl w:ilvl="6" w:tplc="8C7C0B14" w:tentative="1">
      <w:start w:val="1"/>
      <w:numFmt w:val="decimal"/>
      <w:lvlText w:val="%7."/>
      <w:lvlJc w:val="left"/>
      <w:pPr>
        <w:tabs>
          <w:tab w:val="num" w:pos="5440"/>
        </w:tabs>
        <w:ind w:left="5440" w:hanging="360"/>
      </w:pPr>
    </w:lvl>
    <w:lvl w:ilvl="7" w:tplc="43B0481A" w:tentative="1">
      <w:start w:val="1"/>
      <w:numFmt w:val="lowerLetter"/>
      <w:lvlText w:val="%8."/>
      <w:lvlJc w:val="left"/>
      <w:pPr>
        <w:tabs>
          <w:tab w:val="num" w:pos="6160"/>
        </w:tabs>
        <w:ind w:left="6160" w:hanging="360"/>
      </w:pPr>
    </w:lvl>
    <w:lvl w:ilvl="8" w:tplc="9ACE6C78"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127FD7"/>
    <w:rsid w:val="00277E8B"/>
    <w:rsid w:val="002F2D24"/>
    <w:rsid w:val="00333C6D"/>
    <w:rsid w:val="00362A36"/>
    <w:rsid w:val="00485FEF"/>
    <w:rsid w:val="005750FA"/>
    <w:rsid w:val="00896984"/>
    <w:rsid w:val="00BA549F"/>
    <w:rsid w:val="00C12BA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971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character" w:customStyle="1" w:styleId="HeaderChar">
    <w:name w:val="Header Char"/>
    <w:link w:val="Header"/>
    <w:rsid w:val="00896984"/>
    <w:rPr>
      <w:rFonts w:ascii="Times" w:hAnsi="Times"/>
      <w:sz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character" w:customStyle="1" w:styleId="HeaderChar">
    <w:name w:val="Header Char"/>
    <w:link w:val="Header"/>
    <w:rsid w:val="00896984"/>
    <w:rPr>
      <w:rFonts w:ascii="Times" w:hAnsi="Times"/>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10148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3</cp:revision>
  <cp:lastPrinted>2006-09-23T00:43:00Z</cp:lastPrinted>
  <dcterms:created xsi:type="dcterms:W3CDTF">2017-01-30T10:37:00Z</dcterms:created>
  <dcterms:modified xsi:type="dcterms:W3CDTF">2017-01-30T10:39:00Z</dcterms:modified>
</cp:coreProperties>
</file>