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6A6EE" w14:textId="77777777" w:rsidR="006B78B4" w:rsidRPr="00257E95" w:rsidRDefault="006B78B4" w:rsidP="006B78B4">
      <w:pPr>
        <w:ind w:left="20" w:right="-80"/>
        <w:jc w:val="center"/>
        <w:rPr>
          <w:rFonts w:ascii="Arial" w:hAnsi="Arial" w:cs="Arial"/>
          <w:sz w:val="22"/>
        </w:rPr>
      </w:pPr>
      <w:r w:rsidRPr="00257E95">
        <w:rPr>
          <w:rFonts w:ascii="Arial" w:hAnsi="Arial" w:cs="Arial"/>
          <w:b/>
          <w:sz w:val="34"/>
        </w:rPr>
        <w:t>Applications (Step 6b)</w:t>
      </w:r>
    </w:p>
    <w:p w14:paraId="3B8EEDB9" w14:textId="77777777" w:rsidR="006B78B4" w:rsidRPr="00257E95" w:rsidRDefault="006B78B4" w:rsidP="0057389F">
      <w:pPr>
        <w:tabs>
          <w:tab w:val="left" w:pos="6480"/>
        </w:tabs>
        <w:ind w:left="300" w:right="-80" w:hanging="300"/>
        <w:jc w:val="left"/>
        <w:rPr>
          <w:rFonts w:ascii="Arial" w:hAnsi="Arial" w:cs="Arial"/>
          <w:b/>
          <w:sz w:val="22"/>
        </w:rPr>
      </w:pPr>
    </w:p>
    <w:p w14:paraId="7542B662" w14:textId="77777777" w:rsidR="006B78B4" w:rsidRPr="00257E95" w:rsidRDefault="006B78B4" w:rsidP="0057389F">
      <w:pPr>
        <w:tabs>
          <w:tab w:val="left" w:pos="6480"/>
        </w:tabs>
        <w:ind w:left="300" w:right="-80" w:hanging="300"/>
        <w:jc w:val="left"/>
        <w:rPr>
          <w:rFonts w:ascii="Arial" w:hAnsi="Arial" w:cs="Arial"/>
          <w:b/>
          <w:sz w:val="22"/>
        </w:rPr>
      </w:pPr>
      <w:r w:rsidRPr="00257E95">
        <w:rPr>
          <w:rFonts w:ascii="Arial" w:hAnsi="Arial" w:cs="Arial"/>
          <w:b/>
          <w:sz w:val="22"/>
        </w:rPr>
        <w:t>I.</w:t>
      </w:r>
      <w:r w:rsidRPr="00257E95">
        <w:rPr>
          <w:rFonts w:ascii="Arial" w:hAnsi="Arial" w:cs="Arial"/>
          <w:b/>
          <w:sz w:val="22"/>
        </w:rPr>
        <w:tab/>
        <w:t>Preliminary Issues</w:t>
      </w:r>
    </w:p>
    <w:p w14:paraId="1B5BC830" w14:textId="77777777" w:rsidR="006B78B4" w:rsidRPr="00257E95" w:rsidRDefault="006B78B4" w:rsidP="0057389F">
      <w:pPr>
        <w:tabs>
          <w:tab w:val="left" w:pos="6480"/>
        </w:tabs>
        <w:ind w:left="680" w:right="-80" w:hanging="360"/>
        <w:jc w:val="left"/>
        <w:rPr>
          <w:rFonts w:ascii="Arial" w:hAnsi="Arial" w:cs="Arial"/>
          <w:sz w:val="22"/>
        </w:rPr>
      </w:pPr>
    </w:p>
    <w:p w14:paraId="2B1B9335" w14:textId="0F7FB361" w:rsidR="006B78B4" w:rsidRPr="00257E95" w:rsidRDefault="006B78B4" w:rsidP="0057389F">
      <w:pPr>
        <w:tabs>
          <w:tab w:val="left" w:pos="6480"/>
        </w:tabs>
        <w:ind w:left="680" w:right="-80" w:hanging="360"/>
        <w:jc w:val="left"/>
        <w:rPr>
          <w:rFonts w:ascii="Arial" w:hAnsi="Arial" w:cs="Arial"/>
          <w:sz w:val="22"/>
        </w:rPr>
      </w:pPr>
      <w:r w:rsidRPr="00257E95">
        <w:rPr>
          <w:rFonts w:ascii="Arial" w:hAnsi="Arial" w:cs="Arial"/>
          <w:sz w:val="22"/>
        </w:rPr>
        <w:t>A.</w:t>
      </w:r>
      <w:r w:rsidRPr="00257E95">
        <w:rPr>
          <w:rFonts w:ascii="Arial" w:hAnsi="Arial" w:cs="Arial"/>
          <w:sz w:val="22"/>
        </w:rPr>
        <w:tab/>
        <w:t>Often</w:t>
      </w:r>
      <w:r w:rsidR="00257E95" w:rsidRPr="00257E95">
        <w:rPr>
          <w:rFonts w:ascii="Arial" w:hAnsi="Arial" w:cs="Arial"/>
          <w:sz w:val="22"/>
        </w:rPr>
        <w:t>,</w:t>
      </w:r>
      <w:r w:rsidRPr="00257E95">
        <w:rPr>
          <w:rFonts w:ascii="Arial" w:hAnsi="Arial" w:cs="Arial"/>
          <w:sz w:val="22"/>
        </w:rPr>
        <w:t xml:space="preserve"> a speaker does not make specific applications in his sermon.  Why not?</w:t>
      </w:r>
    </w:p>
    <w:p w14:paraId="5BEB33D1" w14:textId="77777777" w:rsidR="006B78B4" w:rsidRPr="00257E95" w:rsidRDefault="006B78B4" w:rsidP="0057389F">
      <w:pPr>
        <w:tabs>
          <w:tab w:val="left" w:pos="6480"/>
        </w:tabs>
        <w:ind w:left="920" w:right="-80" w:hanging="300"/>
        <w:jc w:val="left"/>
        <w:rPr>
          <w:rFonts w:ascii="Arial" w:hAnsi="Arial" w:cs="Arial"/>
          <w:sz w:val="22"/>
        </w:rPr>
      </w:pPr>
    </w:p>
    <w:p w14:paraId="692FB16A" w14:textId="77777777" w:rsidR="006B78B4" w:rsidRPr="00257E95" w:rsidRDefault="006B78B4" w:rsidP="0057389F">
      <w:pPr>
        <w:tabs>
          <w:tab w:val="left" w:pos="6480"/>
        </w:tabs>
        <w:ind w:left="920" w:right="-80" w:hanging="300"/>
        <w:jc w:val="left"/>
        <w:rPr>
          <w:rFonts w:ascii="Arial" w:hAnsi="Arial" w:cs="Arial"/>
          <w:sz w:val="22"/>
        </w:rPr>
      </w:pPr>
      <w:r w:rsidRPr="00257E95">
        <w:rPr>
          <w:rFonts w:ascii="Arial" w:hAnsi="Arial" w:cs="Arial"/>
          <w:sz w:val="22"/>
        </w:rPr>
        <w:t>1.</w:t>
      </w:r>
      <w:r w:rsidRPr="00257E95">
        <w:rPr>
          <w:rFonts w:ascii="Arial" w:hAnsi="Arial" w:cs="Arial"/>
          <w:sz w:val="22"/>
        </w:rPr>
        <w:tab/>
        <w:t xml:space="preserve">He hasn’t yet applied the message to </w:t>
      </w:r>
      <w:r w:rsidRPr="00257E95">
        <w:rPr>
          <w:rFonts w:ascii="Arial" w:hAnsi="Arial" w:cs="Arial"/>
          <w:i/>
          <w:sz w:val="22"/>
        </w:rPr>
        <w:t>himself.</w:t>
      </w:r>
    </w:p>
    <w:p w14:paraId="65B61D33" w14:textId="77777777" w:rsidR="006B78B4" w:rsidRPr="00257E95" w:rsidRDefault="006B78B4" w:rsidP="0057389F">
      <w:pPr>
        <w:tabs>
          <w:tab w:val="left" w:pos="6480"/>
        </w:tabs>
        <w:ind w:left="920" w:right="-80" w:hanging="300"/>
        <w:jc w:val="left"/>
        <w:rPr>
          <w:rFonts w:ascii="Arial" w:hAnsi="Arial" w:cs="Arial"/>
          <w:sz w:val="22"/>
        </w:rPr>
      </w:pPr>
    </w:p>
    <w:p w14:paraId="168B2ABC" w14:textId="35590637" w:rsidR="006B78B4" w:rsidRPr="00257E95" w:rsidRDefault="006B78B4" w:rsidP="0057389F">
      <w:pPr>
        <w:tabs>
          <w:tab w:val="left" w:pos="6480"/>
        </w:tabs>
        <w:ind w:left="920" w:right="-80" w:hanging="300"/>
        <w:jc w:val="left"/>
        <w:rPr>
          <w:rFonts w:ascii="Arial" w:hAnsi="Arial" w:cs="Arial"/>
          <w:sz w:val="22"/>
        </w:rPr>
      </w:pPr>
      <w:r w:rsidRPr="00257E95">
        <w:rPr>
          <w:rFonts w:ascii="Arial" w:hAnsi="Arial" w:cs="Arial"/>
          <w:sz w:val="22"/>
        </w:rPr>
        <w:t>2.</w:t>
      </w:r>
      <w:r w:rsidRPr="00257E95">
        <w:rPr>
          <w:rFonts w:ascii="Arial" w:hAnsi="Arial" w:cs="Arial"/>
          <w:sz w:val="22"/>
        </w:rPr>
        <w:tab/>
        <w:t>He applied the message to himself</w:t>
      </w:r>
      <w:r w:rsidR="00257E95">
        <w:rPr>
          <w:rFonts w:ascii="Arial" w:hAnsi="Arial" w:cs="Arial"/>
          <w:sz w:val="22"/>
        </w:rPr>
        <w:t>,</w:t>
      </w:r>
      <w:r w:rsidRPr="00257E95">
        <w:rPr>
          <w:rFonts w:ascii="Arial" w:hAnsi="Arial" w:cs="Arial"/>
          <w:sz w:val="22"/>
        </w:rPr>
        <w:t xml:space="preserve"> but </w:t>
      </w:r>
      <w:r w:rsidR="00257E95">
        <w:rPr>
          <w:rFonts w:ascii="Arial" w:hAnsi="Arial" w:cs="Arial"/>
          <w:sz w:val="22"/>
        </w:rPr>
        <w:t xml:space="preserve">he </w:t>
      </w:r>
      <w:r w:rsidRPr="00257E95">
        <w:rPr>
          <w:rFonts w:ascii="Arial" w:hAnsi="Arial" w:cs="Arial"/>
          <w:sz w:val="22"/>
        </w:rPr>
        <w:t xml:space="preserve">forgot how </w:t>
      </w:r>
      <w:r w:rsidR="00257E95" w:rsidRPr="00257E95">
        <w:rPr>
          <w:rFonts w:ascii="Arial" w:hAnsi="Arial" w:cs="Arial"/>
          <w:sz w:val="22"/>
        </w:rPr>
        <w:t>hard</w:t>
      </w:r>
      <w:r w:rsidRPr="00257E95">
        <w:rPr>
          <w:rFonts w:ascii="Arial" w:hAnsi="Arial" w:cs="Arial"/>
          <w:sz w:val="22"/>
        </w:rPr>
        <w:t xml:space="preserve"> it </w:t>
      </w:r>
      <w:r w:rsidR="00257E95">
        <w:rPr>
          <w:rFonts w:ascii="Arial" w:hAnsi="Arial" w:cs="Arial"/>
          <w:sz w:val="22"/>
        </w:rPr>
        <w:t>had taken</w:t>
      </w:r>
      <w:r w:rsidRPr="00257E95">
        <w:rPr>
          <w:rFonts w:ascii="Arial" w:hAnsi="Arial" w:cs="Arial"/>
          <w:sz w:val="22"/>
        </w:rPr>
        <w:t xml:space="preserve"> to get there.</w:t>
      </w:r>
    </w:p>
    <w:p w14:paraId="73F335C7" w14:textId="77777777" w:rsidR="006B78B4" w:rsidRPr="00257E95" w:rsidRDefault="006B78B4" w:rsidP="0057389F">
      <w:pPr>
        <w:tabs>
          <w:tab w:val="left" w:pos="6480"/>
        </w:tabs>
        <w:ind w:left="920" w:right="-80" w:hanging="300"/>
        <w:jc w:val="left"/>
        <w:rPr>
          <w:rFonts w:ascii="Arial" w:hAnsi="Arial" w:cs="Arial"/>
          <w:sz w:val="22"/>
        </w:rPr>
      </w:pPr>
    </w:p>
    <w:p w14:paraId="5462F812" w14:textId="77777777" w:rsidR="006B78B4" w:rsidRPr="00257E95" w:rsidRDefault="006B78B4" w:rsidP="0057389F">
      <w:pPr>
        <w:tabs>
          <w:tab w:val="left" w:pos="6480"/>
        </w:tabs>
        <w:ind w:left="920" w:right="-80" w:hanging="300"/>
        <w:jc w:val="left"/>
        <w:rPr>
          <w:rFonts w:ascii="Arial" w:hAnsi="Arial" w:cs="Arial"/>
          <w:sz w:val="22"/>
        </w:rPr>
      </w:pPr>
      <w:r w:rsidRPr="00257E95">
        <w:rPr>
          <w:rFonts w:ascii="Arial" w:hAnsi="Arial" w:cs="Arial"/>
          <w:sz w:val="22"/>
        </w:rPr>
        <w:t>3.</w:t>
      </w:r>
      <w:r w:rsidRPr="00257E95">
        <w:rPr>
          <w:rFonts w:ascii="Arial" w:hAnsi="Arial" w:cs="Arial"/>
          <w:sz w:val="22"/>
        </w:rPr>
        <w:tab/>
        <w:t xml:space="preserve">He </w:t>
      </w:r>
      <w:r w:rsidRPr="00257E95">
        <w:rPr>
          <w:rFonts w:ascii="Arial" w:hAnsi="Arial" w:cs="Arial"/>
          <w:i/>
          <w:sz w:val="22"/>
        </w:rPr>
        <w:t>doesn’t know</w:t>
      </w:r>
      <w:r w:rsidRPr="00257E95">
        <w:rPr>
          <w:rFonts w:ascii="Arial" w:hAnsi="Arial" w:cs="Arial"/>
          <w:sz w:val="22"/>
        </w:rPr>
        <w:t xml:space="preserve"> what he wants the listeners to do (lacks a clear purpose).</w:t>
      </w:r>
    </w:p>
    <w:p w14:paraId="73D3B037" w14:textId="77777777" w:rsidR="006B78B4" w:rsidRPr="00257E95" w:rsidRDefault="006B78B4" w:rsidP="0057389F">
      <w:pPr>
        <w:tabs>
          <w:tab w:val="left" w:pos="6480"/>
        </w:tabs>
        <w:ind w:left="920" w:right="-80" w:hanging="300"/>
        <w:jc w:val="left"/>
        <w:rPr>
          <w:rFonts w:ascii="Arial" w:hAnsi="Arial" w:cs="Arial"/>
          <w:sz w:val="22"/>
        </w:rPr>
      </w:pPr>
    </w:p>
    <w:p w14:paraId="1B1C1A7B" w14:textId="77777777" w:rsidR="006B78B4" w:rsidRPr="00257E95" w:rsidRDefault="006B78B4" w:rsidP="0057389F">
      <w:pPr>
        <w:tabs>
          <w:tab w:val="left" w:pos="6480"/>
        </w:tabs>
        <w:ind w:left="920" w:right="-80" w:hanging="300"/>
        <w:jc w:val="left"/>
        <w:rPr>
          <w:rFonts w:ascii="Arial" w:hAnsi="Arial" w:cs="Arial"/>
          <w:sz w:val="22"/>
        </w:rPr>
      </w:pPr>
      <w:r w:rsidRPr="00257E95">
        <w:rPr>
          <w:rFonts w:ascii="Arial" w:hAnsi="Arial" w:cs="Arial"/>
          <w:sz w:val="22"/>
        </w:rPr>
        <w:t>4.</w:t>
      </w:r>
      <w:r w:rsidRPr="00257E95">
        <w:rPr>
          <w:rFonts w:ascii="Arial" w:hAnsi="Arial" w:cs="Arial"/>
          <w:sz w:val="22"/>
        </w:rPr>
        <w:tab/>
        <w:t>He runs out of time because he hasn’t practiced sufficiently.</w:t>
      </w:r>
    </w:p>
    <w:p w14:paraId="203094C3" w14:textId="77777777" w:rsidR="006B78B4" w:rsidRPr="00257E95" w:rsidRDefault="006B78B4" w:rsidP="0057389F">
      <w:pPr>
        <w:tabs>
          <w:tab w:val="left" w:pos="6480"/>
        </w:tabs>
        <w:ind w:left="920" w:right="-80" w:hanging="300"/>
        <w:jc w:val="left"/>
        <w:rPr>
          <w:rFonts w:ascii="Arial" w:hAnsi="Arial" w:cs="Arial"/>
          <w:sz w:val="22"/>
        </w:rPr>
      </w:pPr>
    </w:p>
    <w:p w14:paraId="02C7B989" w14:textId="335032CA" w:rsidR="006B78B4" w:rsidRPr="00257E95" w:rsidRDefault="006B78B4" w:rsidP="0057389F">
      <w:pPr>
        <w:tabs>
          <w:tab w:val="left" w:pos="6480"/>
        </w:tabs>
        <w:ind w:left="920" w:right="-80" w:hanging="300"/>
        <w:jc w:val="left"/>
        <w:rPr>
          <w:rFonts w:ascii="Arial" w:hAnsi="Arial" w:cs="Arial"/>
          <w:sz w:val="22"/>
        </w:rPr>
      </w:pPr>
      <w:r w:rsidRPr="00257E95">
        <w:rPr>
          <w:rFonts w:ascii="Arial" w:hAnsi="Arial" w:cs="Arial"/>
          <w:sz w:val="22"/>
        </w:rPr>
        <w:t>5.</w:t>
      </w:r>
      <w:r w:rsidRPr="00257E95">
        <w:rPr>
          <w:rFonts w:ascii="Arial" w:hAnsi="Arial" w:cs="Arial"/>
          <w:sz w:val="22"/>
        </w:rPr>
        <w:tab/>
        <w:t>He has a diverse audience</w:t>
      </w:r>
      <w:r w:rsidR="00257E95">
        <w:rPr>
          <w:rFonts w:ascii="Arial" w:hAnsi="Arial" w:cs="Arial"/>
          <w:sz w:val="22"/>
        </w:rPr>
        <w:t>,</w:t>
      </w:r>
      <w:r w:rsidRPr="00257E95">
        <w:rPr>
          <w:rFonts w:ascii="Arial" w:hAnsi="Arial" w:cs="Arial"/>
          <w:sz w:val="22"/>
        </w:rPr>
        <w:t xml:space="preserve"> so he can’t think of applications that relate to them all.</w:t>
      </w:r>
    </w:p>
    <w:p w14:paraId="43257531" w14:textId="77777777" w:rsidR="006B78B4" w:rsidRPr="00257E95" w:rsidRDefault="006B78B4" w:rsidP="0057389F">
      <w:pPr>
        <w:tabs>
          <w:tab w:val="left" w:pos="6480"/>
        </w:tabs>
        <w:ind w:left="920" w:right="-80" w:hanging="300"/>
        <w:jc w:val="left"/>
        <w:rPr>
          <w:rFonts w:ascii="Arial" w:hAnsi="Arial" w:cs="Arial"/>
          <w:sz w:val="22"/>
        </w:rPr>
      </w:pPr>
    </w:p>
    <w:p w14:paraId="0F0DAA07" w14:textId="77777777" w:rsidR="006B78B4" w:rsidRPr="00257E95" w:rsidRDefault="006B78B4" w:rsidP="0057389F">
      <w:pPr>
        <w:tabs>
          <w:tab w:val="left" w:pos="6480"/>
        </w:tabs>
        <w:ind w:left="920" w:right="-80" w:hanging="300"/>
        <w:jc w:val="left"/>
        <w:rPr>
          <w:rFonts w:ascii="Arial" w:hAnsi="Arial" w:cs="Arial"/>
          <w:sz w:val="22"/>
        </w:rPr>
      </w:pPr>
      <w:r w:rsidRPr="00257E95">
        <w:rPr>
          <w:rFonts w:ascii="Arial" w:hAnsi="Arial" w:cs="Arial"/>
          <w:sz w:val="22"/>
        </w:rPr>
        <w:t>6.</w:t>
      </w:r>
      <w:r w:rsidRPr="00257E95">
        <w:rPr>
          <w:rFonts w:ascii="Arial" w:hAnsi="Arial" w:cs="Arial"/>
          <w:sz w:val="22"/>
        </w:rPr>
        <w:tab/>
        <w:t xml:space="preserve">He feels that he needs to only “preach the Word” because “it is the </w:t>
      </w:r>
      <w:r w:rsidRPr="00257E95">
        <w:rPr>
          <w:rFonts w:ascii="Arial" w:hAnsi="Arial" w:cs="Arial"/>
          <w:i/>
          <w:sz w:val="22"/>
        </w:rPr>
        <w:t>role of the Holy Spirit</w:t>
      </w:r>
      <w:r w:rsidRPr="00257E95">
        <w:rPr>
          <w:rFonts w:ascii="Arial" w:hAnsi="Arial" w:cs="Arial"/>
          <w:sz w:val="22"/>
        </w:rPr>
        <w:t xml:space="preserve"> to make the applications.”</w:t>
      </w:r>
    </w:p>
    <w:p w14:paraId="3AA5CA83" w14:textId="77777777" w:rsidR="006B78B4" w:rsidRPr="00257E95" w:rsidRDefault="006B78B4" w:rsidP="0057389F">
      <w:pPr>
        <w:tabs>
          <w:tab w:val="left" w:pos="6480"/>
        </w:tabs>
        <w:ind w:left="680" w:right="-80" w:hanging="360"/>
        <w:jc w:val="left"/>
        <w:rPr>
          <w:rFonts w:ascii="Arial" w:hAnsi="Arial" w:cs="Arial"/>
          <w:sz w:val="22"/>
        </w:rPr>
      </w:pPr>
    </w:p>
    <w:p w14:paraId="0556CDEC" w14:textId="6412BE67" w:rsidR="006B78B4" w:rsidRPr="00257E95" w:rsidRDefault="006B78B4" w:rsidP="0057389F">
      <w:pPr>
        <w:tabs>
          <w:tab w:val="left" w:pos="6480"/>
        </w:tabs>
        <w:ind w:left="680" w:right="-80" w:hanging="360"/>
        <w:jc w:val="left"/>
        <w:rPr>
          <w:rFonts w:ascii="Arial" w:hAnsi="Arial" w:cs="Arial"/>
          <w:sz w:val="22"/>
        </w:rPr>
      </w:pPr>
      <w:r w:rsidRPr="00257E95">
        <w:rPr>
          <w:rFonts w:ascii="Arial" w:hAnsi="Arial" w:cs="Arial"/>
          <w:sz w:val="22"/>
        </w:rPr>
        <w:t>B.</w:t>
      </w:r>
      <w:r w:rsidRPr="00257E95">
        <w:rPr>
          <w:rFonts w:ascii="Arial" w:hAnsi="Arial" w:cs="Arial"/>
          <w:sz w:val="22"/>
        </w:rPr>
        <w:tab/>
        <w:t xml:space="preserve">But why must </w:t>
      </w:r>
      <w:r w:rsidRPr="00257E95">
        <w:rPr>
          <w:rFonts w:ascii="Arial" w:hAnsi="Arial" w:cs="Arial"/>
          <w:i/>
          <w:sz w:val="22"/>
        </w:rPr>
        <w:t>the speaker</w:t>
      </w:r>
      <w:r w:rsidRPr="00257E95">
        <w:rPr>
          <w:rFonts w:ascii="Arial" w:hAnsi="Arial" w:cs="Arial"/>
          <w:sz w:val="22"/>
        </w:rPr>
        <w:t xml:space="preserve"> make applications?  Isn’t it OK to leave the applications up to the Holy Spirit or the listeners (both know the listeners better than the speaker does)?</w:t>
      </w:r>
    </w:p>
    <w:p w14:paraId="6E269167" w14:textId="77777777" w:rsidR="006B78B4" w:rsidRPr="00257E95" w:rsidRDefault="006B78B4" w:rsidP="0057389F">
      <w:pPr>
        <w:tabs>
          <w:tab w:val="left" w:pos="6480"/>
        </w:tabs>
        <w:ind w:left="920" w:right="-80" w:hanging="300"/>
        <w:jc w:val="left"/>
        <w:rPr>
          <w:rFonts w:ascii="Arial" w:hAnsi="Arial" w:cs="Arial"/>
          <w:sz w:val="22"/>
        </w:rPr>
      </w:pPr>
    </w:p>
    <w:p w14:paraId="58A4FEDF" w14:textId="77777777" w:rsidR="006B78B4" w:rsidRPr="00257E95" w:rsidRDefault="006B78B4" w:rsidP="0057389F">
      <w:pPr>
        <w:tabs>
          <w:tab w:val="left" w:pos="6480"/>
        </w:tabs>
        <w:ind w:left="920" w:right="-80" w:hanging="300"/>
        <w:jc w:val="left"/>
        <w:rPr>
          <w:rFonts w:ascii="Arial" w:hAnsi="Arial" w:cs="Arial"/>
          <w:sz w:val="22"/>
        </w:rPr>
      </w:pPr>
      <w:r w:rsidRPr="00257E95">
        <w:rPr>
          <w:rFonts w:ascii="Arial" w:hAnsi="Arial" w:cs="Arial"/>
          <w:sz w:val="22"/>
        </w:rPr>
        <w:t>1.</w:t>
      </w:r>
      <w:r w:rsidRPr="00257E95">
        <w:rPr>
          <w:rFonts w:ascii="Arial" w:hAnsi="Arial" w:cs="Arial"/>
          <w:sz w:val="22"/>
        </w:rPr>
        <w:tab/>
        <w:t>While ultimately only God can change hearts, He often does that through people!</w:t>
      </w:r>
    </w:p>
    <w:p w14:paraId="4CD2A4ED" w14:textId="77777777" w:rsidR="006B78B4" w:rsidRPr="00257E95" w:rsidRDefault="006B78B4" w:rsidP="0057389F">
      <w:pPr>
        <w:tabs>
          <w:tab w:val="left" w:pos="6480"/>
        </w:tabs>
        <w:ind w:left="920" w:right="-80" w:hanging="300"/>
        <w:jc w:val="left"/>
        <w:rPr>
          <w:rFonts w:ascii="Arial" w:hAnsi="Arial" w:cs="Arial"/>
          <w:sz w:val="22"/>
        </w:rPr>
      </w:pPr>
    </w:p>
    <w:p w14:paraId="480DF1DD" w14:textId="77777777" w:rsidR="006B78B4" w:rsidRPr="00257E95" w:rsidRDefault="006B78B4" w:rsidP="0057389F">
      <w:pPr>
        <w:tabs>
          <w:tab w:val="left" w:pos="6480"/>
        </w:tabs>
        <w:ind w:left="920" w:right="-80" w:hanging="300"/>
        <w:jc w:val="left"/>
        <w:rPr>
          <w:rFonts w:ascii="Arial" w:hAnsi="Arial" w:cs="Arial"/>
          <w:sz w:val="22"/>
        </w:rPr>
      </w:pPr>
      <w:r w:rsidRPr="00257E95">
        <w:rPr>
          <w:rFonts w:ascii="Arial" w:hAnsi="Arial" w:cs="Arial"/>
          <w:sz w:val="22"/>
        </w:rPr>
        <w:t>2.</w:t>
      </w:r>
      <w:r w:rsidRPr="00257E95">
        <w:rPr>
          <w:rFonts w:ascii="Arial" w:hAnsi="Arial" w:cs="Arial"/>
          <w:sz w:val="22"/>
        </w:rPr>
        <w:tab/>
        <w:t xml:space="preserve">This is only a rationalization for laziness. </w:t>
      </w:r>
    </w:p>
    <w:p w14:paraId="5A0475FD" w14:textId="77777777" w:rsidR="006B78B4" w:rsidRPr="00257E95" w:rsidRDefault="006B78B4" w:rsidP="0057389F">
      <w:pPr>
        <w:tabs>
          <w:tab w:val="left" w:pos="6480"/>
        </w:tabs>
        <w:ind w:left="920" w:right="-80" w:hanging="300"/>
        <w:jc w:val="left"/>
        <w:rPr>
          <w:rFonts w:ascii="Arial" w:hAnsi="Arial" w:cs="Arial"/>
          <w:sz w:val="22"/>
        </w:rPr>
      </w:pPr>
    </w:p>
    <w:p w14:paraId="782F486B" w14:textId="77777777" w:rsidR="006B78B4" w:rsidRPr="00257E95" w:rsidRDefault="006B78B4" w:rsidP="0057389F">
      <w:pPr>
        <w:tabs>
          <w:tab w:val="left" w:pos="6480"/>
        </w:tabs>
        <w:ind w:left="920" w:right="-80" w:hanging="300"/>
        <w:jc w:val="left"/>
        <w:rPr>
          <w:rFonts w:ascii="Arial" w:hAnsi="Arial" w:cs="Arial"/>
          <w:sz w:val="22"/>
        </w:rPr>
      </w:pPr>
      <w:r w:rsidRPr="00257E95">
        <w:rPr>
          <w:rFonts w:ascii="Arial" w:hAnsi="Arial" w:cs="Arial"/>
          <w:sz w:val="22"/>
        </w:rPr>
        <w:t>3.</w:t>
      </w:r>
      <w:r w:rsidRPr="00257E95">
        <w:rPr>
          <w:rFonts w:ascii="Arial" w:hAnsi="Arial" w:cs="Arial"/>
          <w:sz w:val="22"/>
        </w:rPr>
        <w:tab/>
        <w:t>The pattern in Scripture is to make applications (Acts 2:38; Col. 3–4; Eph. 4–6; etc.)</w:t>
      </w:r>
    </w:p>
    <w:p w14:paraId="48FA2516" w14:textId="77777777" w:rsidR="006B78B4" w:rsidRPr="00257E95" w:rsidRDefault="006B78B4" w:rsidP="0057389F">
      <w:pPr>
        <w:tabs>
          <w:tab w:val="left" w:pos="6480"/>
        </w:tabs>
        <w:ind w:left="920" w:right="-80" w:hanging="300"/>
        <w:jc w:val="left"/>
        <w:rPr>
          <w:rFonts w:ascii="Arial" w:hAnsi="Arial" w:cs="Arial"/>
          <w:sz w:val="22"/>
        </w:rPr>
      </w:pPr>
    </w:p>
    <w:p w14:paraId="3F6D8C57" w14:textId="77777777" w:rsidR="006B78B4" w:rsidRPr="00257E95" w:rsidRDefault="006B78B4" w:rsidP="0057389F">
      <w:pPr>
        <w:tabs>
          <w:tab w:val="left" w:pos="6480"/>
        </w:tabs>
        <w:ind w:left="920" w:right="-80" w:hanging="300"/>
        <w:jc w:val="left"/>
        <w:rPr>
          <w:rFonts w:ascii="Arial" w:hAnsi="Arial" w:cs="Arial"/>
          <w:sz w:val="22"/>
        </w:rPr>
      </w:pPr>
      <w:r w:rsidRPr="00257E95">
        <w:rPr>
          <w:rFonts w:ascii="Arial" w:hAnsi="Arial" w:cs="Arial"/>
          <w:sz w:val="22"/>
        </w:rPr>
        <w:t>4.</w:t>
      </w:r>
      <w:r w:rsidRPr="00257E95">
        <w:rPr>
          <w:rFonts w:ascii="Arial" w:hAnsi="Arial" w:cs="Arial"/>
          <w:sz w:val="22"/>
        </w:rPr>
        <w:tab/>
        <w:t xml:space="preserve">The listeners </w:t>
      </w:r>
      <w:r w:rsidRPr="00257E95">
        <w:rPr>
          <w:rFonts w:ascii="Arial" w:hAnsi="Arial" w:cs="Arial"/>
          <w:i/>
          <w:sz w:val="22"/>
        </w:rPr>
        <w:t>can</w:t>
      </w:r>
      <w:r w:rsidRPr="00257E95">
        <w:rPr>
          <w:rFonts w:ascii="Arial" w:hAnsi="Arial" w:cs="Arial"/>
          <w:sz w:val="22"/>
        </w:rPr>
        <w:t xml:space="preserve"> make applications to themselves but generally </w:t>
      </w:r>
      <w:r w:rsidRPr="00257E95">
        <w:rPr>
          <w:rFonts w:ascii="Arial" w:hAnsi="Arial" w:cs="Arial"/>
          <w:i/>
          <w:sz w:val="22"/>
        </w:rPr>
        <w:t>won’t</w:t>
      </w:r>
      <w:r w:rsidRPr="00257E95">
        <w:rPr>
          <w:rFonts w:ascii="Arial" w:hAnsi="Arial" w:cs="Arial"/>
          <w:sz w:val="22"/>
        </w:rPr>
        <w:t xml:space="preserve"> do so.</w:t>
      </w:r>
    </w:p>
    <w:p w14:paraId="68ADCD27" w14:textId="77777777" w:rsidR="006B78B4" w:rsidRPr="00257E95" w:rsidRDefault="006B78B4" w:rsidP="0057389F">
      <w:pPr>
        <w:tabs>
          <w:tab w:val="left" w:pos="6480"/>
        </w:tabs>
        <w:ind w:left="920" w:right="-80" w:hanging="300"/>
        <w:jc w:val="left"/>
        <w:rPr>
          <w:rFonts w:ascii="Arial" w:hAnsi="Arial" w:cs="Arial"/>
          <w:sz w:val="22"/>
        </w:rPr>
      </w:pPr>
    </w:p>
    <w:p w14:paraId="6EA4526B" w14:textId="06268735" w:rsidR="006B78B4" w:rsidRPr="00257E95" w:rsidRDefault="006B78B4" w:rsidP="0057389F">
      <w:pPr>
        <w:tabs>
          <w:tab w:val="left" w:pos="6480"/>
        </w:tabs>
        <w:ind w:left="920" w:right="-80" w:hanging="300"/>
        <w:jc w:val="left"/>
        <w:rPr>
          <w:rFonts w:ascii="Arial" w:hAnsi="Arial" w:cs="Arial"/>
          <w:sz w:val="22"/>
        </w:rPr>
      </w:pPr>
      <w:r w:rsidRPr="00257E95">
        <w:rPr>
          <w:rFonts w:ascii="Arial" w:hAnsi="Arial" w:cs="Arial"/>
          <w:sz w:val="22"/>
        </w:rPr>
        <w:t>5.</w:t>
      </w:r>
      <w:r w:rsidRPr="00257E95">
        <w:rPr>
          <w:rFonts w:ascii="Arial" w:hAnsi="Arial" w:cs="Arial"/>
          <w:sz w:val="22"/>
        </w:rPr>
        <w:tab/>
        <w:t xml:space="preserve">It’s debatable whether listeners </w:t>
      </w:r>
      <w:r w:rsidR="00257E95" w:rsidRPr="00257E95">
        <w:rPr>
          <w:rFonts w:ascii="Arial" w:hAnsi="Arial" w:cs="Arial"/>
          <w:sz w:val="22"/>
        </w:rPr>
        <w:t>know themselves (self-deception problem</w:t>
      </w:r>
      <w:r w:rsidRPr="00257E95">
        <w:rPr>
          <w:rFonts w:ascii="Arial" w:hAnsi="Arial" w:cs="Arial"/>
          <w:sz w:val="22"/>
        </w:rPr>
        <w:t>).</w:t>
      </w:r>
    </w:p>
    <w:p w14:paraId="30FAB960" w14:textId="77777777" w:rsidR="006B78B4" w:rsidRPr="00257E95" w:rsidRDefault="006B78B4" w:rsidP="0057389F">
      <w:pPr>
        <w:tabs>
          <w:tab w:val="left" w:pos="6480"/>
        </w:tabs>
        <w:ind w:left="920" w:right="-80" w:hanging="300"/>
        <w:jc w:val="left"/>
        <w:rPr>
          <w:rFonts w:ascii="Arial" w:hAnsi="Arial" w:cs="Arial"/>
          <w:sz w:val="22"/>
        </w:rPr>
      </w:pPr>
    </w:p>
    <w:p w14:paraId="1DA65DEF" w14:textId="77777777" w:rsidR="006B78B4" w:rsidRPr="00257E95" w:rsidRDefault="006B78B4" w:rsidP="0057389F">
      <w:pPr>
        <w:tabs>
          <w:tab w:val="left" w:pos="6480"/>
        </w:tabs>
        <w:ind w:left="920" w:right="-80" w:hanging="300"/>
        <w:jc w:val="left"/>
        <w:rPr>
          <w:rFonts w:ascii="Arial" w:hAnsi="Arial" w:cs="Arial"/>
          <w:sz w:val="22"/>
        </w:rPr>
      </w:pPr>
      <w:r w:rsidRPr="00257E95">
        <w:rPr>
          <w:rFonts w:ascii="Arial" w:hAnsi="Arial" w:cs="Arial"/>
          <w:sz w:val="22"/>
        </w:rPr>
        <w:t>6.</w:t>
      </w:r>
      <w:r w:rsidRPr="00257E95">
        <w:rPr>
          <w:rFonts w:ascii="Arial" w:hAnsi="Arial" w:cs="Arial"/>
          <w:sz w:val="22"/>
        </w:rPr>
        <w:tab/>
        <w:t>Knowledge alone is incomplete and only “puffs up” (1 Cor. 8:1; Acts 17:18).</w:t>
      </w:r>
    </w:p>
    <w:p w14:paraId="126E6D4C" w14:textId="77777777" w:rsidR="006B78B4" w:rsidRPr="00257E95" w:rsidRDefault="006B78B4" w:rsidP="0057389F">
      <w:pPr>
        <w:tabs>
          <w:tab w:val="left" w:pos="6480"/>
        </w:tabs>
        <w:ind w:left="920" w:right="-80" w:hanging="300"/>
        <w:jc w:val="left"/>
        <w:rPr>
          <w:rFonts w:ascii="Arial" w:hAnsi="Arial" w:cs="Arial"/>
          <w:sz w:val="22"/>
        </w:rPr>
      </w:pPr>
    </w:p>
    <w:p w14:paraId="3163BD6C" w14:textId="68E6BAAE" w:rsidR="006B78B4" w:rsidRPr="00257E95" w:rsidRDefault="006B78B4" w:rsidP="0057389F">
      <w:pPr>
        <w:tabs>
          <w:tab w:val="left" w:pos="6480"/>
        </w:tabs>
        <w:ind w:left="920" w:right="-80" w:hanging="300"/>
        <w:jc w:val="left"/>
        <w:rPr>
          <w:rFonts w:ascii="Arial" w:hAnsi="Arial" w:cs="Arial"/>
          <w:sz w:val="22"/>
        </w:rPr>
      </w:pPr>
      <w:r w:rsidRPr="00257E95">
        <w:rPr>
          <w:rFonts w:ascii="Arial" w:hAnsi="Arial" w:cs="Arial"/>
          <w:sz w:val="22"/>
        </w:rPr>
        <w:t>7.</w:t>
      </w:r>
      <w:r w:rsidRPr="00257E95">
        <w:rPr>
          <w:rFonts w:ascii="Arial" w:hAnsi="Arial" w:cs="Arial"/>
          <w:sz w:val="22"/>
        </w:rPr>
        <w:tab/>
        <w:t>Our goal is godly behavior (1 Tim. 1:5; 2 Tim. 3:16-17).</w:t>
      </w:r>
    </w:p>
    <w:p w14:paraId="5A66B6A5" w14:textId="77777777" w:rsidR="006B78B4" w:rsidRPr="00257E95" w:rsidRDefault="006B78B4" w:rsidP="0057389F">
      <w:pPr>
        <w:tabs>
          <w:tab w:val="left" w:pos="6480"/>
        </w:tabs>
        <w:ind w:left="300" w:right="-80" w:hanging="300"/>
        <w:jc w:val="left"/>
        <w:rPr>
          <w:rFonts w:ascii="Arial" w:hAnsi="Arial" w:cs="Arial"/>
          <w:b/>
          <w:sz w:val="22"/>
        </w:rPr>
      </w:pPr>
    </w:p>
    <w:p w14:paraId="3179ACB0" w14:textId="6E2D0850" w:rsidR="006B78B4" w:rsidRPr="00257E95" w:rsidRDefault="006B78B4" w:rsidP="0057389F">
      <w:pPr>
        <w:tabs>
          <w:tab w:val="left" w:pos="6480"/>
        </w:tabs>
        <w:ind w:left="300" w:right="-80" w:hanging="300"/>
        <w:jc w:val="left"/>
        <w:rPr>
          <w:rFonts w:ascii="Arial" w:hAnsi="Arial" w:cs="Arial"/>
          <w:b/>
          <w:sz w:val="22"/>
        </w:rPr>
      </w:pPr>
      <w:r w:rsidRPr="00257E95">
        <w:rPr>
          <w:rFonts w:ascii="Arial" w:hAnsi="Arial" w:cs="Arial"/>
          <w:b/>
          <w:sz w:val="22"/>
        </w:rPr>
        <w:t>II. Steps to Applying Scripture in Sermons</w:t>
      </w:r>
    </w:p>
    <w:p w14:paraId="23E2A020" w14:textId="77777777" w:rsidR="006B78B4" w:rsidRPr="00257E95" w:rsidRDefault="006B78B4" w:rsidP="0057389F">
      <w:pPr>
        <w:tabs>
          <w:tab w:val="left" w:pos="6480"/>
        </w:tabs>
        <w:ind w:left="680" w:right="-80" w:hanging="360"/>
        <w:jc w:val="left"/>
        <w:rPr>
          <w:rFonts w:ascii="Arial" w:hAnsi="Arial" w:cs="Arial"/>
          <w:sz w:val="22"/>
        </w:rPr>
      </w:pPr>
    </w:p>
    <w:p w14:paraId="4825AA57" w14:textId="0CB65270" w:rsidR="006B78B4" w:rsidRPr="00257E95" w:rsidRDefault="006B78B4" w:rsidP="0057389F">
      <w:pPr>
        <w:tabs>
          <w:tab w:val="left" w:pos="6480"/>
        </w:tabs>
        <w:ind w:left="680" w:right="-80" w:hanging="360"/>
        <w:jc w:val="left"/>
        <w:rPr>
          <w:rFonts w:ascii="Arial" w:hAnsi="Arial" w:cs="Arial"/>
          <w:sz w:val="22"/>
        </w:rPr>
      </w:pPr>
      <w:r w:rsidRPr="00257E95">
        <w:rPr>
          <w:rFonts w:ascii="Arial" w:hAnsi="Arial" w:cs="Arial"/>
          <w:sz w:val="22"/>
        </w:rPr>
        <w:t>A.</w:t>
      </w:r>
      <w:r w:rsidRPr="00257E95">
        <w:rPr>
          <w:rFonts w:ascii="Arial" w:hAnsi="Arial" w:cs="Arial"/>
          <w:sz w:val="22"/>
        </w:rPr>
        <w:tab/>
      </w:r>
      <w:r w:rsidRPr="00257E95">
        <w:rPr>
          <w:rFonts w:ascii="Arial" w:hAnsi="Arial" w:cs="Arial"/>
          <w:i/>
          <w:sz w:val="22"/>
        </w:rPr>
        <w:t>Pray</w:t>
      </w:r>
      <w:r w:rsidRPr="00257E95">
        <w:rPr>
          <w:rFonts w:ascii="Arial" w:hAnsi="Arial" w:cs="Arial"/>
          <w:sz w:val="22"/>
        </w:rPr>
        <w:t xml:space="preserve"> </w:t>
      </w:r>
      <w:r w:rsidR="00257E95" w:rsidRPr="00257E95">
        <w:rPr>
          <w:rFonts w:ascii="Arial" w:hAnsi="Arial" w:cs="Arial"/>
          <w:sz w:val="22"/>
        </w:rPr>
        <w:t>for</w:t>
      </w:r>
      <w:r w:rsidRPr="00257E95">
        <w:rPr>
          <w:rFonts w:ascii="Arial" w:hAnsi="Arial" w:cs="Arial"/>
          <w:sz w:val="22"/>
        </w:rPr>
        <w:t xml:space="preserve"> God </w:t>
      </w:r>
      <w:r w:rsidR="00257E95" w:rsidRPr="00257E95">
        <w:rPr>
          <w:rFonts w:ascii="Arial" w:hAnsi="Arial" w:cs="Arial"/>
          <w:sz w:val="22"/>
        </w:rPr>
        <w:t>to</w:t>
      </w:r>
      <w:r w:rsidRPr="00257E95">
        <w:rPr>
          <w:rFonts w:ascii="Arial" w:hAnsi="Arial" w:cs="Arial"/>
          <w:sz w:val="22"/>
        </w:rPr>
        <w:t xml:space="preserve"> give you a humble spirit of openness to see what He wants you to see in a text.</w:t>
      </w:r>
    </w:p>
    <w:p w14:paraId="6804A6B7" w14:textId="77777777" w:rsidR="006B78B4" w:rsidRPr="00257E95" w:rsidRDefault="006B78B4" w:rsidP="0057389F">
      <w:pPr>
        <w:tabs>
          <w:tab w:val="left" w:pos="6480"/>
        </w:tabs>
        <w:ind w:left="680" w:right="-80" w:hanging="360"/>
        <w:jc w:val="left"/>
        <w:rPr>
          <w:rFonts w:ascii="Arial" w:hAnsi="Arial" w:cs="Arial"/>
          <w:sz w:val="22"/>
        </w:rPr>
      </w:pPr>
    </w:p>
    <w:p w14:paraId="157CB5E4" w14:textId="76954839" w:rsidR="006B78B4" w:rsidRPr="00257E95" w:rsidRDefault="006B78B4" w:rsidP="0057389F">
      <w:pPr>
        <w:tabs>
          <w:tab w:val="left" w:pos="6480"/>
        </w:tabs>
        <w:ind w:left="680" w:right="-80" w:hanging="360"/>
        <w:jc w:val="left"/>
        <w:rPr>
          <w:rFonts w:ascii="Arial" w:hAnsi="Arial" w:cs="Arial"/>
          <w:sz w:val="22"/>
        </w:rPr>
      </w:pPr>
      <w:r w:rsidRPr="00257E95">
        <w:rPr>
          <w:rFonts w:ascii="Arial" w:hAnsi="Arial" w:cs="Arial"/>
          <w:sz w:val="22"/>
        </w:rPr>
        <w:t>B.</w:t>
      </w:r>
      <w:r w:rsidRPr="00257E95">
        <w:rPr>
          <w:rFonts w:ascii="Arial" w:hAnsi="Arial" w:cs="Arial"/>
          <w:sz w:val="22"/>
        </w:rPr>
        <w:tab/>
        <w:t xml:space="preserve">Go through </w:t>
      </w:r>
      <w:r w:rsidRPr="00257E95">
        <w:rPr>
          <w:rFonts w:ascii="Arial" w:hAnsi="Arial" w:cs="Arial"/>
          <w:i/>
          <w:sz w:val="22"/>
        </w:rPr>
        <w:t>steps 1-4</w:t>
      </w:r>
      <w:r w:rsidRPr="00257E95">
        <w:rPr>
          <w:rFonts w:ascii="Arial" w:hAnsi="Arial" w:cs="Arial"/>
          <w:sz w:val="22"/>
        </w:rPr>
        <w:t xml:space="preserve"> in the “Seven Steps to Preaching Expository Sermons” study (pp. 27-28).  This procedure will </w:t>
      </w:r>
      <w:r w:rsidR="00257E95" w:rsidRPr="00257E95">
        <w:rPr>
          <w:rFonts w:ascii="Arial" w:hAnsi="Arial" w:cs="Arial"/>
          <w:sz w:val="22"/>
        </w:rPr>
        <w:t>en</w:t>
      </w:r>
      <w:r w:rsidRPr="00257E95">
        <w:rPr>
          <w:rFonts w:ascii="Arial" w:hAnsi="Arial" w:cs="Arial"/>
          <w:sz w:val="22"/>
        </w:rPr>
        <w:t xml:space="preserve">sure that both observation and interpretation precede </w:t>
      </w:r>
      <w:r w:rsidR="00257E95" w:rsidRPr="00257E95">
        <w:rPr>
          <w:rFonts w:ascii="Arial" w:hAnsi="Arial" w:cs="Arial"/>
          <w:sz w:val="22"/>
        </w:rPr>
        <w:t>application</w:t>
      </w:r>
      <w:r w:rsidRPr="00257E95">
        <w:rPr>
          <w:rFonts w:ascii="Arial" w:hAnsi="Arial" w:cs="Arial"/>
          <w:sz w:val="22"/>
        </w:rPr>
        <w:t xml:space="preserve">.  </w:t>
      </w:r>
    </w:p>
    <w:p w14:paraId="6C5AA585" w14:textId="77777777" w:rsidR="006B78B4" w:rsidRPr="00257E95" w:rsidRDefault="006B78B4" w:rsidP="0057389F">
      <w:pPr>
        <w:tabs>
          <w:tab w:val="left" w:pos="6480"/>
        </w:tabs>
        <w:ind w:left="680" w:right="-80" w:hanging="360"/>
        <w:jc w:val="left"/>
        <w:rPr>
          <w:rFonts w:ascii="Arial" w:hAnsi="Arial" w:cs="Arial"/>
          <w:sz w:val="22"/>
        </w:rPr>
      </w:pPr>
    </w:p>
    <w:p w14:paraId="6C8CDA45" w14:textId="77777777" w:rsidR="006B78B4" w:rsidRPr="00257E95" w:rsidRDefault="006B78B4" w:rsidP="0057389F">
      <w:pPr>
        <w:tabs>
          <w:tab w:val="left" w:pos="6480"/>
        </w:tabs>
        <w:ind w:left="680" w:right="-80" w:hanging="360"/>
        <w:jc w:val="left"/>
        <w:rPr>
          <w:rFonts w:ascii="Arial" w:hAnsi="Arial" w:cs="Arial"/>
          <w:sz w:val="22"/>
        </w:rPr>
      </w:pPr>
      <w:r w:rsidRPr="00257E95">
        <w:rPr>
          <w:rFonts w:ascii="Arial" w:hAnsi="Arial" w:cs="Arial"/>
          <w:sz w:val="22"/>
        </w:rPr>
        <w:t>C.</w:t>
      </w:r>
      <w:r w:rsidRPr="00257E95">
        <w:rPr>
          <w:rFonts w:ascii="Arial" w:hAnsi="Arial" w:cs="Arial"/>
          <w:sz w:val="22"/>
        </w:rPr>
        <w:tab/>
        <w:t xml:space="preserve">Step 5 (“Formulate the homiletical idea”) should have already helped you boil down the truth of the passage into a universal principle.  Now apply this truth to the various relationships in </w:t>
      </w:r>
      <w:r w:rsidRPr="00257E95">
        <w:rPr>
          <w:rFonts w:ascii="Arial" w:hAnsi="Arial" w:cs="Arial"/>
          <w:i/>
          <w:sz w:val="22"/>
        </w:rPr>
        <w:t>your own life</w:t>
      </w:r>
      <w:r w:rsidRPr="00257E95">
        <w:rPr>
          <w:rFonts w:ascii="Arial" w:hAnsi="Arial" w:cs="Arial"/>
          <w:sz w:val="22"/>
        </w:rPr>
        <w:t xml:space="preserve"> (see III below).</w:t>
      </w:r>
    </w:p>
    <w:p w14:paraId="729E8C1D" w14:textId="77777777" w:rsidR="006B78B4" w:rsidRPr="00257E95" w:rsidRDefault="006B78B4" w:rsidP="0057389F">
      <w:pPr>
        <w:tabs>
          <w:tab w:val="left" w:pos="6480"/>
        </w:tabs>
        <w:ind w:left="680" w:right="-80" w:hanging="360"/>
        <w:jc w:val="left"/>
        <w:rPr>
          <w:rFonts w:ascii="Arial" w:hAnsi="Arial" w:cs="Arial"/>
          <w:sz w:val="22"/>
        </w:rPr>
      </w:pPr>
    </w:p>
    <w:p w14:paraId="477228E6" w14:textId="77777777" w:rsidR="006B78B4" w:rsidRPr="00257E95" w:rsidRDefault="006B78B4" w:rsidP="0057389F">
      <w:pPr>
        <w:tabs>
          <w:tab w:val="left" w:pos="6480"/>
        </w:tabs>
        <w:ind w:left="680" w:right="-80" w:hanging="360"/>
        <w:jc w:val="left"/>
        <w:rPr>
          <w:rFonts w:ascii="Arial" w:hAnsi="Arial" w:cs="Arial"/>
          <w:sz w:val="22"/>
        </w:rPr>
      </w:pPr>
      <w:r w:rsidRPr="00257E95">
        <w:rPr>
          <w:rFonts w:ascii="Arial" w:hAnsi="Arial" w:cs="Arial"/>
          <w:sz w:val="22"/>
        </w:rPr>
        <w:t>D.</w:t>
      </w:r>
      <w:r w:rsidRPr="00257E95">
        <w:rPr>
          <w:rFonts w:ascii="Arial" w:hAnsi="Arial" w:cs="Arial"/>
          <w:sz w:val="22"/>
        </w:rPr>
        <w:tab/>
        <w:t xml:space="preserve">Write out some specific relationships in </w:t>
      </w:r>
      <w:r w:rsidRPr="00257E95">
        <w:rPr>
          <w:rFonts w:ascii="Arial" w:hAnsi="Arial" w:cs="Arial"/>
          <w:i/>
          <w:sz w:val="22"/>
        </w:rPr>
        <w:t>your listeners lives</w:t>
      </w:r>
      <w:r w:rsidRPr="00257E95">
        <w:rPr>
          <w:rFonts w:ascii="Arial" w:hAnsi="Arial" w:cs="Arial"/>
          <w:sz w:val="22"/>
        </w:rPr>
        <w:t xml:space="preserve"> in which this principle can be applied (again see III below).  Make it measurable and specific enough to know whether the text is actually applied or not.  For example, instead of “You should </w:t>
      </w:r>
      <w:r w:rsidRPr="00257E95">
        <w:rPr>
          <w:rFonts w:ascii="Arial" w:hAnsi="Arial" w:cs="Arial"/>
          <w:i/>
          <w:sz w:val="22"/>
        </w:rPr>
        <w:t>feel</w:t>
      </w:r>
      <w:r w:rsidRPr="00257E95">
        <w:rPr>
          <w:rFonts w:ascii="Arial" w:hAnsi="Arial" w:cs="Arial"/>
          <w:sz w:val="22"/>
        </w:rPr>
        <w:t xml:space="preserve"> this way…” make the application, “You should </w:t>
      </w:r>
      <w:r w:rsidRPr="00257E95">
        <w:rPr>
          <w:rFonts w:ascii="Arial" w:hAnsi="Arial" w:cs="Arial"/>
          <w:i/>
          <w:sz w:val="22"/>
        </w:rPr>
        <w:t>do</w:t>
      </w:r>
      <w:r w:rsidRPr="00257E95">
        <w:rPr>
          <w:rFonts w:ascii="Arial" w:hAnsi="Arial" w:cs="Arial"/>
          <w:sz w:val="22"/>
        </w:rPr>
        <w:t xml:space="preserve"> this…” Consult Zuck’s 90 verbs (p. 73).  </w:t>
      </w:r>
    </w:p>
    <w:p w14:paraId="0197DCD8" w14:textId="77777777" w:rsidR="006B78B4" w:rsidRPr="00257E95" w:rsidRDefault="006B78B4" w:rsidP="0057389F">
      <w:pPr>
        <w:tabs>
          <w:tab w:val="left" w:pos="6480"/>
        </w:tabs>
        <w:ind w:left="680" w:right="-80" w:hanging="360"/>
        <w:jc w:val="left"/>
        <w:rPr>
          <w:rFonts w:ascii="Arial" w:hAnsi="Arial" w:cs="Arial"/>
          <w:sz w:val="22"/>
        </w:rPr>
      </w:pPr>
    </w:p>
    <w:p w14:paraId="3A00036A" w14:textId="77777777" w:rsidR="006B78B4" w:rsidRPr="00257E95" w:rsidRDefault="006B78B4" w:rsidP="0057389F">
      <w:pPr>
        <w:tabs>
          <w:tab w:val="left" w:pos="6480"/>
        </w:tabs>
        <w:ind w:left="680" w:right="-80" w:hanging="360"/>
        <w:jc w:val="left"/>
        <w:rPr>
          <w:rFonts w:ascii="Arial" w:hAnsi="Arial" w:cs="Arial"/>
          <w:sz w:val="22"/>
        </w:rPr>
      </w:pPr>
      <w:r w:rsidRPr="00257E95">
        <w:rPr>
          <w:rFonts w:ascii="Arial" w:hAnsi="Arial" w:cs="Arial"/>
          <w:sz w:val="22"/>
        </w:rPr>
        <w:t>E.</w:t>
      </w:r>
      <w:r w:rsidRPr="00257E95">
        <w:rPr>
          <w:rFonts w:ascii="Arial" w:hAnsi="Arial" w:cs="Arial"/>
          <w:sz w:val="22"/>
        </w:rPr>
        <w:tab/>
        <w:t xml:space="preserve">Make </w:t>
      </w:r>
      <w:r w:rsidRPr="00257E95">
        <w:rPr>
          <w:rFonts w:ascii="Arial" w:hAnsi="Arial" w:cs="Arial"/>
          <w:i/>
          <w:sz w:val="22"/>
        </w:rPr>
        <w:t xml:space="preserve">immediate </w:t>
      </w:r>
      <w:r w:rsidRPr="00257E95">
        <w:rPr>
          <w:rFonts w:ascii="Arial" w:hAnsi="Arial" w:cs="Arial"/>
          <w:sz w:val="22"/>
        </w:rPr>
        <w:t>applications (not “when you go home today…do this…”) since most listeners won’t apply your message later.</w:t>
      </w:r>
    </w:p>
    <w:p w14:paraId="2D8FD526" w14:textId="77777777" w:rsidR="006B78B4" w:rsidRPr="00257E95" w:rsidRDefault="006B78B4" w:rsidP="0057389F">
      <w:pPr>
        <w:tabs>
          <w:tab w:val="left" w:pos="6480"/>
        </w:tabs>
        <w:ind w:left="300" w:right="-80" w:hanging="300"/>
        <w:jc w:val="left"/>
        <w:rPr>
          <w:rFonts w:ascii="Arial" w:hAnsi="Arial" w:cs="Arial"/>
          <w:b/>
          <w:sz w:val="22"/>
        </w:rPr>
      </w:pPr>
      <w:r w:rsidRPr="00257E95">
        <w:rPr>
          <w:rFonts w:ascii="Arial" w:hAnsi="Arial" w:cs="Arial"/>
          <w:b/>
          <w:sz w:val="22"/>
        </w:rPr>
        <w:br w:type="page"/>
      </w:r>
      <w:r w:rsidRPr="00257E95">
        <w:rPr>
          <w:rFonts w:ascii="Arial" w:hAnsi="Arial" w:cs="Arial"/>
          <w:b/>
          <w:sz w:val="22"/>
        </w:rPr>
        <w:lastRenderedPageBreak/>
        <w:t>III. Areas of Life to Apply the Bible</w:t>
      </w:r>
      <w:r w:rsidRPr="00257E95">
        <w:rPr>
          <w:rFonts w:ascii="Arial" w:hAnsi="Arial" w:cs="Arial"/>
          <w:i/>
          <w:sz w:val="18"/>
        </w:rPr>
        <w:t xml:space="preserve"> </w:t>
      </w:r>
      <w:r w:rsidRPr="00257E95">
        <w:rPr>
          <w:rFonts w:ascii="Arial" w:hAnsi="Arial" w:cs="Arial"/>
          <w:sz w:val="18"/>
        </w:rPr>
        <w:t>(adapted from Irving L. Jensen’s</w:t>
      </w:r>
      <w:r w:rsidRPr="00257E95">
        <w:rPr>
          <w:rFonts w:ascii="Arial" w:hAnsi="Arial" w:cs="Arial"/>
          <w:i/>
          <w:sz w:val="18"/>
        </w:rPr>
        <w:t xml:space="preserve"> Enjoy Your Bible</w:t>
      </w:r>
      <w:r w:rsidRPr="00257E95">
        <w:rPr>
          <w:rFonts w:ascii="Arial" w:hAnsi="Arial" w:cs="Arial"/>
          <w:sz w:val="18"/>
        </w:rPr>
        <w:t>)</w:t>
      </w:r>
    </w:p>
    <w:p w14:paraId="01F0D75E" w14:textId="77777777" w:rsidR="006B78B4" w:rsidRPr="00257E95" w:rsidRDefault="006B78B4" w:rsidP="0057389F">
      <w:pPr>
        <w:tabs>
          <w:tab w:val="left" w:pos="6480"/>
        </w:tabs>
        <w:ind w:left="680" w:right="-80" w:hanging="360"/>
        <w:jc w:val="left"/>
        <w:rPr>
          <w:rFonts w:ascii="Arial" w:hAnsi="Arial" w:cs="Arial"/>
          <w:sz w:val="22"/>
        </w:rPr>
      </w:pPr>
    </w:p>
    <w:p w14:paraId="0F82EC58" w14:textId="77777777" w:rsidR="006B78B4" w:rsidRPr="00257E95" w:rsidRDefault="006B78B4" w:rsidP="0057389F">
      <w:pPr>
        <w:tabs>
          <w:tab w:val="left" w:pos="6480"/>
        </w:tabs>
        <w:ind w:left="680" w:right="-80" w:hanging="360"/>
        <w:jc w:val="left"/>
        <w:rPr>
          <w:rFonts w:ascii="Arial" w:hAnsi="Arial" w:cs="Arial"/>
          <w:sz w:val="22"/>
        </w:rPr>
      </w:pPr>
      <w:r w:rsidRPr="00257E95">
        <w:rPr>
          <w:rFonts w:ascii="Arial" w:hAnsi="Arial" w:cs="Arial"/>
          <w:sz w:val="22"/>
        </w:rPr>
        <w:t>The Christian Life is best understood as a series of new relationships (2 Cor. 5:17) involving…</w:t>
      </w:r>
    </w:p>
    <w:p w14:paraId="2CB1B27B" w14:textId="77777777" w:rsidR="006B78B4" w:rsidRPr="00257E95" w:rsidRDefault="006B78B4" w:rsidP="0057389F">
      <w:pPr>
        <w:tabs>
          <w:tab w:val="left" w:pos="6480"/>
        </w:tabs>
        <w:ind w:left="680" w:right="-80" w:hanging="360"/>
        <w:jc w:val="left"/>
        <w:rPr>
          <w:rFonts w:ascii="Arial" w:hAnsi="Arial" w:cs="Arial"/>
          <w:sz w:val="22"/>
        </w:rPr>
      </w:pPr>
    </w:p>
    <w:p w14:paraId="3818E03E" w14:textId="77777777" w:rsidR="006B78B4" w:rsidRPr="00257E95" w:rsidRDefault="006B78B4" w:rsidP="0057389F">
      <w:pPr>
        <w:tabs>
          <w:tab w:val="left" w:pos="6480"/>
        </w:tabs>
        <w:ind w:left="680" w:right="-80" w:hanging="360"/>
        <w:jc w:val="left"/>
        <w:rPr>
          <w:rFonts w:ascii="Arial" w:hAnsi="Arial" w:cs="Arial"/>
          <w:sz w:val="22"/>
        </w:rPr>
      </w:pPr>
      <w:r w:rsidRPr="00257E95">
        <w:rPr>
          <w:rFonts w:ascii="Arial" w:hAnsi="Arial" w:cs="Arial"/>
          <w:sz w:val="22"/>
        </w:rPr>
        <w:t>A.</w:t>
      </w:r>
      <w:r w:rsidRPr="00257E95">
        <w:rPr>
          <w:rFonts w:ascii="Arial" w:hAnsi="Arial" w:cs="Arial"/>
          <w:sz w:val="22"/>
        </w:rPr>
        <w:tab/>
        <w:t>Your Relation to God</w:t>
      </w:r>
    </w:p>
    <w:p w14:paraId="2D5F6FE9" w14:textId="77777777" w:rsidR="006B78B4" w:rsidRPr="00257E95" w:rsidRDefault="006B78B4" w:rsidP="0057389F">
      <w:pPr>
        <w:tabs>
          <w:tab w:val="left" w:pos="6480"/>
        </w:tabs>
        <w:ind w:left="900" w:right="-80" w:hanging="300"/>
        <w:jc w:val="left"/>
        <w:rPr>
          <w:rFonts w:ascii="Arial" w:hAnsi="Arial" w:cs="Arial"/>
          <w:sz w:val="22"/>
        </w:rPr>
      </w:pPr>
    </w:p>
    <w:p w14:paraId="4154F8C3"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1.</w:t>
      </w:r>
      <w:r w:rsidRPr="00257E95">
        <w:rPr>
          <w:rFonts w:ascii="Arial" w:hAnsi="Arial" w:cs="Arial"/>
          <w:sz w:val="22"/>
        </w:rPr>
        <w:tab/>
        <w:t>Fellowship to Enjoy</w:t>
      </w:r>
    </w:p>
    <w:p w14:paraId="73D836BD" w14:textId="77777777" w:rsidR="006B78B4" w:rsidRPr="00257E95" w:rsidRDefault="006B78B4" w:rsidP="0057389F">
      <w:pPr>
        <w:tabs>
          <w:tab w:val="left" w:pos="6480"/>
        </w:tabs>
        <w:ind w:left="900" w:right="-80" w:hanging="300"/>
        <w:jc w:val="left"/>
        <w:rPr>
          <w:rFonts w:ascii="Arial" w:hAnsi="Arial" w:cs="Arial"/>
          <w:sz w:val="22"/>
        </w:rPr>
      </w:pPr>
    </w:p>
    <w:p w14:paraId="48B8F210"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2.</w:t>
      </w:r>
      <w:r w:rsidRPr="00257E95">
        <w:rPr>
          <w:rFonts w:ascii="Arial" w:hAnsi="Arial" w:cs="Arial"/>
          <w:sz w:val="22"/>
        </w:rPr>
        <w:tab/>
        <w:t>Commands to Obey</w:t>
      </w:r>
    </w:p>
    <w:p w14:paraId="7A2B1DF6" w14:textId="77777777" w:rsidR="006B78B4" w:rsidRPr="00257E95" w:rsidRDefault="006B78B4" w:rsidP="0057389F">
      <w:pPr>
        <w:tabs>
          <w:tab w:val="left" w:pos="6480"/>
        </w:tabs>
        <w:ind w:left="900" w:right="-80" w:hanging="300"/>
        <w:jc w:val="left"/>
        <w:rPr>
          <w:rFonts w:ascii="Arial" w:hAnsi="Arial" w:cs="Arial"/>
          <w:sz w:val="22"/>
        </w:rPr>
      </w:pPr>
    </w:p>
    <w:p w14:paraId="63295183"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3.</w:t>
      </w:r>
      <w:r w:rsidRPr="00257E95">
        <w:rPr>
          <w:rFonts w:ascii="Arial" w:hAnsi="Arial" w:cs="Arial"/>
          <w:sz w:val="22"/>
        </w:rPr>
        <w:tab/>
        <w:t>Promises to Claim</w:t>
      </w:r>
    </w:p>
    <w:p w14:paraId="43290534" w14:textId="77777777" w:rsidR="006B78B4" w:rsidRPr="00257E95" w:rsidRDefault="006B78B4" w:rsidP="0057389F">
      <w:pPr>
        <w:tabs>
          <w:tab w:val="left" w:pos="6480"/>
        </w:tabs>
        <w:ind w:left="900" w:right="-80" w:hanging="300"/>
        <w:jc w:val="left"/>
        <w:rPr>
          <w:rFonts w:ascii="Arial" w:hAnsi="Arial" w:cs="Arial"/>
          <w:sz w:val="22"/>
        </w:rPr>
      </w:pPr>
    </w:p>
    <w:p w14:paraId="17B963F9"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4.</w:t>
      </w:r>
      <w:r w:rsidRPr="00257E95">
        <w:rPr>
          <w:rFonts w:ascii="Arial" w:hAnsi="Arial" w:cs="Arial"/>
          <w:sz w:val="22"/>
        </w:rPr>
        <w:tab/>
        <w:t>Prayers to Express</w:t>
      </w:r>
    </w:p>
    <w:p w14:paraId="3E3D1742" w14:textId="77777777" w:rsidR="006B78B4" w:rsidRPr="00257E95" w:rsidRDefault="006B78B4" w:rsidP="0057389F">
      <w:pPr>
        <w:tabs>
          <w:tab w:val="left" w:pos="6480"/>
        </w:tabs>
        <w:ind w:left="620" w:right="-80" w:hanging="300"/>
        <w:jc w:val="left"/>
        <w:rPr>
          <w:rFonts w:ascii="Arial" w:hAnsi="Arial" w:cs="Arial"/>
          <w:sz w:val="22"/>
        </w:rPr>
      </w:pPr>
    </w:p>
    <w:p w14:paraId="48B2039C" w14:textId="77777777" w:rsidR="006B78B4" w:rsidRPr="00257E95" w:rsidRDefault="006B78B4" w:rsidP="0057389F">
      <w:pPr>
        <w:tabs>
          <w:tab w:val="left" w:pos="6480"/>
        </w:tabs>
        <w:ind w:left="680" w:right="-80" w:hanging="360"/>
        <w:jc w:val="left"/>
        <w:rPr>
          <w:rFonts w:ascii="Arial" w:hAnsi="Arial" w:cs="Arial"/>
          <w:sz w:val="22"/>
        </w:rPr>
      </w:pPr>
    </w:p>
    <w:p w14:paraId="70416032" w14:textId="77777777" w:rsidR="006B78B4" w:rsidRPr="00257E95" w:rsidRDefault="006B78B4" w:rsidP="0057389F">
      <w:pPr>
        <w:tabs>
          <w:tab w:val="left" w:pos="6480"/>
        </w:tabs>
        <w:ind w:left="680" w:right="-80" w:hanging="360"/>
        <w:jc w:val="left"/>
        <w:rPr>
          <w:rFonts w:ascii="Arial" w:hAnsi="Arial" w:cs="Arial"/>
          <w:sz w:val="22"/>
        </w:rPr>
      </w:pPr>
      <w:r w:rsidRPr="00257E95">
        <w:rPr>
          <w:rFonts w:ascii="Arial" w:hAnsi="Arial" w:cs="Arial"/>
          <w:sz w:val="22"/>
        </w:rPr>
        <w:t>B.</w:t>
      </w:r>
      <w:r w:rsidRPr="00257E95">
        <w:rPr>
          <w:rFonts w:ascii="Arial" w:hAnsi="Arial" w:cs="Arial"/>
          <w:sz w:val="22"/>
        </w:rPr>
        <w:tab/>
        <w:t>Your Relation to Yourself</w:t>
      </w:r>
    </w:p>
    <w:p w14:paraId="171446EB" w14:textId="77777777" w:rsidR="006B78B4" w:rsidRPr="00257E95" w:rsidRDefault="006B78B4" w:rsidP="0057389F">
      <w:pPr>
        <w:tabs>
          <w:tab w:val="left" w:pos="6480"/>
        </w:tabs>
        <w:ind w:left="900" w:right="-80" w:hanging="300"/>
        <w:jc w:val="left"/>
        <w:rPr>
          <w:rFonts w:ascii="Arial" w:hAnsi="Arial" w:cs="Arial"/>
          <w:sz w:val="22"/>
        </w:rPr>
      </w:pPr>
    </w:p>
    <w:p w14:paraId="7FF15672"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1.</w:t>
      </w:r>
      <w:r w:rsidRPr="00257E95">
        <w:rPr>
          <w:rFonts w:ascii="Arial" w:hAnsi="Arial" w:cs="Arial"/>
          <w:sz w:val="22"/>
        </w:rPr>
        <w:tab/>
        <w:t>Past Experience and Heritage</w:t>
      </w:r>
    </w:p>
    <w:p w14:paraId="688E52A4" w14:textId="77777777" w:rsidR="006B78B4" w:rsidRPr="00257E95" w:rsidRDefault="006B78B4" w:rsidP="0057389F">
      <w:pPr>
        <w:tabs>
          <w:tab w:val="left" w:pos="6480"/>
        </w:tabs>
        <w:ind w:left="900" w:right="-80" w:hanging="300"/>
        <w:jc w:val="left"/>
        <w:rPr>
          <w:rFonts w:ascii="Arial" w:hAnsi="Arial" w:cs="Arial"/>
          <w:sz w:val="22"/>
        </w:rPr>
      </w:pPr>
    </w:p>
    <w:p w14:paraId="370547E7"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2.</w:t>
      </w:r>
      <w:r w:rsidRPr="00257E95">
        <w:rPr>
          <w:rFonts w:ascii="Arial" w:hAnsi="Arial" w:cs="Arial"/>
          <w:sz w:val="22"/>
        </w:rPr>
        <w:tab/>
        <w:t>Present Experience</w:t>
      </w:r>
    </w:p>
    <w:p w14:paraId="60A43917" w14:textId="77777777" w:rsidR="006B78B4" w:rsidRPr="00257E95" w:rsidRDefault="006B78B4" w:rsidP="0057389F">
      <w:pPr>
        <w:tabs>
          <w:tab w:val="left" w:pos="6480"/>
        </w:tabs>
        <w:ind w:left="900" w:right="-80" w:hanging="300"/>
        <w:jc w:val="left"/>
        <w:rPr>
          <w:rFonts w:ascii="Arial" w:hAnsi="Arial" w:cs="Arial"/>
          <w:sz w:val="22"/>
        </w:rPr>
      </w:pPr>
    </w:p>
    <w:p w14:paraId="172F0ED6"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3.</w:t>
      </w:r>
      <w:r w:rsidRPr="00257E95">
        <w:rPr>
          <w:rFonts w:ascii="Arial" w:hAnsi="Arial" w:cs="Arial"/>
          <w:sz w:val="22"/>
        </w:rPr>
        <w:tab/>
        <w:t>Personal Values, Priorities, Standards</w:t>
      </w:r>
    </w:p>
    <w:p w14:paraId="0358D54D" w14:textId="77777777" w:rsidR="006B78B4" w:rsidRPr="00257E95" w:rsidRDefault="006B78B4" w:rsidP="0057389F">
      <w:pPr>
        <w:tabs>
          <w:tab w:val="left" w:pos="6480"/>
        </w:tabs>
        <w:ind w:left="900" w:right="-80" w:hanging="300"/>
        <w:jc w:val="left"/>
        <w:rPr>
          <w:rFonts w:ascii="Arial" w:hAnsi="Arial" w:cs="Arial"/>
          <w:sz w:val="22"/>
        </w:rPr>
      </w:pPr>
    </w:p>
    <w:p w14:paraId="01FBAF3D"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4.</w:t>
      </w:r>
      <w:r w:rsidRPr="00257E95">
        <w:rPr>
          <w:rFonts w:ascii="Arial" w:hAnsi="Arial" w:cs="Arial"/>
          <w:sz w:val="22"/>
        </w:rPr>
        <w:tab/>
        <w:t>Future Expectations</w:t>
      </w:r>
    </w:p>
    <w:p w14:paraId="2F7E567B" w14:textId="77777777" w:rsidR="006B78B4" w:rsidRPr="00257E95" w:rsidRDefault="006B78B4" w:rsidP="0057389F">
      <w:pPr>
        <w:tabs>
          <w:tab w:val="left" w:pos="6480"/>
        </w:tabs>
        <w:ind w:left="620" w:right="-80" w:hanging="300"/>
        <w:jc w:val="left"/>
        <w:rPr>
          <w:rFonts w:ascii="Arial" w:hAnsi="Arial" w:cs="Arial"/>
          <w:sz w:val="22"/>
        </w:rPr>
      </w:pPr>
    </w:p>
    <w:p w14:paraId="1CC883AE" w14:textId="77777777" w:rsidR="006B78B4" w:rsidRPr="00257E95" w:rsidRDefault="006B78B4" w:rsidP="0057389F">
      <w:pPr>
        <w:tabs>
          <w:tab w:val="left" w:pos="6480"/>
        </w:tabs>
        <w:ind w:left="680" w:right="-80" w:hanging="360"/>
        <w:jc w:val="left"/>
        <w:rPr>
          <w:rFonts w:ascii="Arial" w:hAnsi="Arial" w:cs="Arial"/>
          <w:sz w:val="22"/>
        </w:rPr>
      </w:pPr>
    </w:p>
    <w:p w14:paraId="53707045" w14:textId="77777777" w:rsidR="006B78B4" w:rsidRPr="00257E95" w:rsidRDefault="006B78B4" w:rsidP="0057389F">
      <w:pPr>
        <w:tabs>
          <w:tab w:val="left" w:pos="6480"/>
        </w:tabs>
        <w:ind w:left="680" w:right="-80" w:hanging="360"/>
        <w:jc w:val="left"/>
        <w:rPr>
          <w:rFonts w:ascii="Arial" w:hAnsi="Arial" w:cs="Arial"/>
          <w:sz w:val="22"/>
        </w:rPr>
      </w:pPr>
      <w:r w:rsidRPr="00257E95">
        <w:rPr>
          <w:rFonts w:ascii="Arial" w:hAnsi="Arial" w:cs="Arial"/>
          <w:sz w:val="22"/>
        </w:rPr>
        <w:t>C.</w:t>
      </w:r>
      <w:r w:rsidRPr="00257E95">
        <w:rPr>
          <w:rFonts w:ascii="Arial" w:hAnsi="Arial" w:cs="Arial"/>
          <w:sz w:val="22"/>
        </w:rPr>
        <w:tab/>
        <w:t>Your Relation to Others</w:t>
      </w:r>
    </w:p>
    <w:p w14:paraId="1B8FDA8A" w14:textId="77777777" w:rsidR="006B78B4" w:rsidRPr="00257E95" w:rsidRDefault="006B78B4" w:rsidP="0057389F">
      <w:pPr>
        <w:tabs>
          <w:tab w:val="left" w:pos="6480"/>
        </w:tabs>
        <w:ind w:left="900" w:right="-80" w:hanging="300"/>
        <w:jc w:val="left"/>
        <w:rPr>
          <w:rFonts w:ascii="Arial" w:hAnsi="Arial" w:cs="Arial"/>
          <w:sz w:val="22"/>
        </w:rPr>
      </w:pPr>
    </w:p>
    <w:p w14:paraId="78BFA0F1"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1.</w:t>
      </w:r>
      <w:r w:rsidRPr="00257E95">
        <w:rPr>
          <w:rFonts w:ascii="Arial" w:hAnsi="Arial" w:cs="Arial"/>
          <w:sz w:val="22"/>
        </w:rPr>
        <w:tab/>
        <w:t>In the Home (parents, marriage, children, in-laws)</w:t>
      </w:r>
    </w:p>
    <w:p w14:paraId="6A8E4252" w14:textId="77777777" w:rsidR="006B78B4" w:rsidRPr="00257E95" w:rsidRDefault="006B78B4" w:rsidP="0057389F">
      <w:pPr>
        <w:tabs>
          <w:tab w:val="left" w:pos="6480"/>
        </w:tabs>
        <w:ind w:left="900" w:right="-80" w:hanging="300"/>
        <w:jc w:val="left"/>
        <w:rPr>
          <w:rFonts w:ascii="Arial" w:hAnsi="Arial" w:cs="Arial"/>
          <w:sz w:val="22"/>
        </w:rPr>
      </w:pPr>
    </w:p>
    <w:p w14:paraId="6E933EE5"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2.</w:t>
      </w:r>
      <w:r w:rsidRPr="00257E95">
        <w:rPr>
          <w:rFonts w:ascii="Arial" w:hAnsi="Arial" w:cs="Arial"/>
          <w:sz w:val="22"/>
        </w:rPr>
        <w:tab/>
        <w:t>In the Church</w:t>
      </w:r>
    </w:p>
    <w:p w14:paraId="21E0C1BE" w14:textId="77777777" w:rsidR="006B78B4" w:rsidRPr="00257E95" w:rsidRDefault="006B78B4" w:rsidP="0057389F">
      <w:pPr>
        <w:tabs>
          <w:tab w:val="left" w:pos="6480"/>
        </w:tabs>
        <w:ind w:left="900" w:right="-80" w:hanging="300"/>
        <w:jc w:val="left"/>
        <w:rPr>
          <w:rFonts w:ascii="Arial" w:hAnsi="Arial" w:cs="Arial"/>
          <w:sz w:val="22"/>
        </w:rPr>
      </w:pPr>
    </w:p>
    <w:p w14:paraId="467554E3"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3.</w:t>
      </w:r>
      <w:r w:rsidRPr="00257E95">
        <w:rPr>
          <w:rFonts w:ascii="Arial" w:hAnsi="Arial" w:cs="Arial"/>
          <w:sz w:val="22"/>
        </w:rPr>
        <w:tab/>
        <w:t>In Society (neighborhood, work place)</w:t>
      </w:r>
    </w:p>
    <w:p w14:paraId="1E467184" w14:textId="77777777" w:rsidR="006B78B4" w:rsidRPr="00257E95" w:rsidRDefault="006B78B4" w:rsidP="0057389F">
      <w:pPr>
        <w:tabs>
          <w:tab w:val="left" w:pos="6480"/>
        </w:tabs>
        <w:ind w:left="900" w:right="-80" w:hanging="300"/>
        <w:jc w:val="left"/>
        <w:rPr>
          <w:rFonts w:ascii="Arial" w:hAnsi="Arial" w:cs="Arial"/>
          <w:sz w:val="22"/>
        </w:rPr>
      </w:pPr>
    </w:p>
    <w:p w14:paraId="0F7DA1C2"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4.</w:t>
      </w:r>
      <w:r w:rsidRPr="00257E95">
        <w:rPr>
          <w:rFonts w:ascii="Arial" w:hAnsi="Arial" w:cs="Arial"/>
          <w:sz w:val="22"/>
        </w:rPr>
        <w:tab/>
        <w:t>In the World (non-Christians)</w:t>
      </w:r>
    </w:p>
    <w:p w14:paraId="61B349EB" w14:textId="77777777" w:rsidR="006B78B4" w:rsidRPr="00257E95" w:rsidRDefault="006B78B4" w:rsidP="0057389F">
      <w:pPr>
        <w:tabs>
          <w:tab w:val="left" w:pos="6480"/>
        </w:tabs>
        <w:ind w:left="620" w:right="-80" w:hanging="300"/>
        <w:jc w:val="left"/>
        <w:rPr>
          <w:rFonts w:ascii="Arial" w:hAnsi="Arial" w:cs="Arial"/>
          <w:sz w:val="22"/>
        </w:rPr>
      </w:pPr>
    </w:p>
    <w:p w14:paraId="3627B049" w14:textId="77777777" w:rsidR="006B78B4" w:rsidRPr="00257E95" w:rsidRDefault="006B78B4" w:rsidP="0057389F">
      <w:pPr>
        <w:tabs>
          <w:tab w:val="left" w:pos="6480"/>
        </w:tabs>
        <w:ind w:left="680" w:right="-80" w:hanging="360"/>
        <w:jc w:val="left"/>
        <w:rPr>
          <w:rFonts w:ascii="Arial" w:hAnsi="Arial" w:cs="Arial"/>
          <w:sz w:val="22"/>
        </w:rPr>
      </w:pPr>
    </w:p>
    <w:p w14:paraId="2BA2BA49" w14:textId="77777777" w:rsidR="006B78B4" w:rsidRPr="00257E95" w:rsidRDefault="006B78B4" w:rsidP="0057389F">
      <w:pPr>
        <w:tabs>
          <w:tab w:val="left" w:pos="6480"/>
        </w:tabs>
        <w:ind w:left="680" w:right="-80" w:hanging="360"/>
        <w:jc w:val="left"/>
        <w:rPr>
          <w:rFonts w:ascii="Arial" w:hAnsi="Arial" w:cs="Arial"/>
          <w:sz w:val="22"/>
        </w:rPr>
      </w:pPr>
      <w:r w:rsidRPr="00257E95">
        <w:rPr>
          <w:rFonts w:ascii="Arial" w:hAnsi="Arial" w:cs="Arial"/>
          <w:sz w:val="22"/>
        </w:rPr>
        <w:t>D.</w:t>
      </w:r>
      <w:r w:rsidRPr="00257E95">
        <w:rPr>
          <w:rFonts w:ascii="Arial" w:hAnsi="Arial" w:cs="Arial"/>
          <w:sz w:val="22"/>
        </w:rPr>
        <w:tab/>
        <w:t>Your Relation to the Enemy</w:t>
      </w:r>
    </w:p>
    <w:p w14:paraId="1CD14D3A" w14:textId="77777777" w:rsidR="006B78B4" w:rsidRPr="00257E95" w:rsidRDefault="006B78B4" w:rsidP="0057389F">
      <w:pPr>
        <w:tabs>
          <w:tab w:val="left" w:pos="6480"/>
        </w:tabs>
        <w:ind w:left="900" w:right="-80" w:hanging="300"/>
        <w:jc w:val="left"/>
        <w:rPr>
          <w:rFonts w:ascii="Arial" w:hAnsi="Arial" w:cs="Arial"/>
          <w:sz w:val="22"/>
        </w:rPr>
      </w:pPr>
    </w:p>
    <w:p w14:paraId="248C6138"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1.</w:t>
      </w:r>
      <w:r w:rsidRPr="00257E95">
        <w:rPr>
          <w:rFonts w:ascii="Arial" w:hAnsi="Arial" w:cs="Arial"/>
          <w:sz w:val="22"/>
        </w:rPr>
        <w:tab/>
        <w:t>A Person to Resist</w:t>
      </w:r>
    </w:p>
    <w:p w14:paraId="387A6F32" w14:textId="77777777" w:rsidR="006B78B4" w:rsidRPr="00257E95" w:rsidRDefault="006B78B4" w:rsidP="0057389F">
      <w:pPr>
        <w:tabs>
          <w:tab w:val="left" w:pos="6480"/>
          <w:tab w:val="left" w:pos="9000"/>
        </w:tabs>
        <w:ind w:left="620" w:right="-80" w:hanging="300"/>
        <w:jc w:val="left"/>
        <w:rPr>
          <w:rFonts w:ascii="Arial" w:hAnsi="Arial" w:cs="Arial"/>
          <w:sz w:val="22"/>
        </w:rPr>
      </w:pPr>
    </w:p>
    <w:p w14:paraId="4C08A070"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2.</w:t>
      </w:r>
      <w:r w:rsidRPr="00257E95">
        <w:rPr>
          <w:rFonts w:ascii="Arial" w:hAnsi="Arial" w:cs="Arial"/>
          <w:sz w:val="22"/>
        </w:rPr>
        <w:tab/>
        <w:t>Devices to Recognize</w:t>
      </w:r>
    </w:p>
    <w:p w14:paraId="01FFC946" w14:textId="77777777" w:rsidR="006B78B4" w:rsidRPr="00257E95" w:rsidRDefault="006B78B4" w:rsidP="0057389F">
      <w:pPr>
        <w:tabs>
          <w:tab w:val="left" w:pos="6480"/>
        </w:tabs>
        <w:ind w:left="900" w:right="-80" w:hanging="300"/>
        <w:jc w:val="left"/>
        <w:rPr>
          <w:rFonts w:ascii="Arial" w:hAnsi="Arial" w:cs="Arial"/>
          <w:sz w:val="22"/>
        </w:rPr>
      </w:pPr>
    </w:p>
    <w:p w14:paraId="4CD93B13"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3.</w:t>
      </w:r>
      <w:r w:rsidRPr="00257E95">
        <w:rPr>
          <w:rFonts w:ascii="Arial" w:hAnsi="Arial" w:cs="Arial"/>
          <w:sz w:val="22"/>
        </w:rPr>
        <w:tab/>
        <w:t>Sins to Avoid</w:t>
      </w:r>
    </w:p>
    <w:p w14:paraId="44BC2E08" w14:textId="77777777" w:rsidR="006B78B4" w:rsidRPr="00257E95" w:rsidRDefault="006B78B4" w:rsidP="0057389F">
      <w:pPr>
        <w:tabs>
          <w:tab w:val="left" w:pos="6480"/>
        </w:tabs>
        <w:ind w:left="900" w:right="-80" w:hanging="300"/>
        <w:jc w:val="left"/>
        <w:rPr>
          <w:rFonts w:ascii="Arial" w:hAnsi="Arial" w:cs="Arial"/>
          <w:sz w:val="22"/>
        </w:rPr>
      </w:pPr>
    </w:p>
    <w:p w14:paraId="023EC97E"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4.</w:t>
      </w:r>
      <w:r w:rsidRPr="00257E95">
        <w:rPr>
          <w:rFonts w:ascii="Arial" w:hAnsi="Arial" w:cs="Arial"/>
          <w:sz w:val="22"/>
        </w:rPr>
        <w:tab/>
        <w:t>Armor to Wear (Eph. 6:10-18)</w:t>
      </w:r>
    </w:p>
    <w:p w14:paraId="3DC49F6B" w14:textId="77777777" w:rsidR="006B78B4" w:rsidRPr="00257E95" w:rsidRDefault="006B78B4" w:rsidP="0057389F">
      <w:pPr>
        <w:tabs>
          <w:tab w:val="left" w:pos="6480"/>
        </w:tabs>
        <w:ind w:left="300" w:right="-80" w:hanging="300"/>
        <w:jc w:val="left"/>
        <w:rPr>
          <w:rFonts w:ascii="Arial" w:hAnsi="Arial" w:cs="Arial"/>
          <w:b/>
          <w:sz w:val="22"/>
        </w:rPr>
      </w:pPr>
      <w:r w:rsidRPr="00257E95">
        <w:rPr>
          <w:rFonts w:ascii="Arial" w:hAnsi="Arial" w:cs="Arial"/>
          <w:b/>
          <w:sz w:val="22"/>
        </w:rPr>
        <w:br w:type="page"/>
      </w:r>
      <w:r w:rsidRPr="00257E95">
        <w:rPr>
          <w:rFonts w:ascii="Arial" w:hAnsi="Arial" w:cs="Arial"/>
          <w:b/>
          <w:sz w:val="22"/>
        </w:rPr>
        <w:lastRenderedPageBreak/>
        <w:t>IV. How to be Relevant to Different Groups</w:t>
      </w:r>
      <w:r w:rsidRPr="00257E95">
        <w:rPr>
          <w:rFonts w:ascii="Arial" w:hAnsi="Arial" w:cs="Arial"/>
          <w:vanish/>
          <w:sz w:val="18"/>
        </w:rPr>
        <w:fldChar w:fldCharType="begin"/>
      </w:r>
      <w:r w:rsidRPr="00257E95">
        <w:rPr>
          <w:rFonts w:ascii="Arial" w:hAnsi="Arial" w:cs="Arial"/>
          <w:vanish/>
          <w:sz w:val="18"/>
        </w:rPr>
        <w:instrText xml:space="preserve"> TC </w:instrText>
      </w:r>
      <w:r w:rsidRPr="00257E95">
        <w:rPr>
          <w:rFonts w:ascii="Arial" w:hAnsi="Arial" w:cs="Arial"/>
          <w:sz w:val="18"/>
        </w:rPr>
        <w:instrText xml:space="preserve"> " </w:instrText>
      </w:r>
      <w:bookmarkStart w:id="0" w:name="_Toc408586495"/>
      <w:r w:rsidRPr="00257E95">
        <w:rPr>
          <w:rFonts w:ascii="Arial" w:hAnsi="Arial" w:cs="Arial"/>
          <w:sz w:val="18"/>
        </w:rPr>
        <w:instrText>How to be Relevant to Different Groups</w:instrText>
      </w:r>
      <w:bookmarkEnd w:id="0"/>
      <w:r w:rsidRPr="00257E95">
        <w:rPr>
          <w:rFonts w:ascii="Arial" w:hAnsi="Arial" w:cs="Arial"/>
          <w:sz w:val="18"/>
        </w:rPr>
        <w:instrText xml:space="preserve"> " \l 4 </w:instrText>
      </w:r>
      <w:r w:rsidRPr="00257E95">
        <w:rPr>
          <w:rFonts w:ascii="Arial" w:hAnsi="Arial" w:cs="Arial"/>
          <w:vanish/>
          <w:sz w:val="18"/>
        </w:rPr>
        <w:fldChar w:fldCharType="end"/>
      </w:r>
    </w:p>
    <w:p w14:paraId="3B24B200" w14:textId="77777777" w:rsidR="006B78B4" w:rsidRPr="00257E95" w:rsidRDefault="006B78B4" w:rsidP="0057389F">
      <w:pPr>
        <w:tabs>
          <w:tab w:val="left" w:pos="6480"/>
        </w:tabs>
        <w:ind w:left="680" w:right="-80" w:hanging="360"/>
        <w:jc w:val="left"/>
        <w:rPr>
          <w:rFonts w:ascii="Arial" w:hAnsi="Arial" w:cs="Arial"/>
          <w:sz w:val="22"/>
        </w:rPr>
      </w:pPr>
    </w:p>
    <w:p w14:paraId="09CD8A96" w14:textId="77777777" w:rsidR="006B78B4" w:rsidRPr="00257E95" w:rsidRDefault="006B78B4" w:rsidP="0057389F">
      <w:pPr>
        <w:tabs>
          <w:tab w:val="left" w:pos="6480"/>
        </w:tabs>
        <w:ind w:left="360" w:right="-80"/>
        <w:jc w:val="left"/>
        <w:rPr>
          <w:rFonts w:ascii="Arial" w:hAnsi="Arial" w:cs="Arial"/>
          <w:sz w:val="22"/>
        </w:rPr>
      </w:pPr>
      <w:r w:rsidRPr="00257E95">
        <w:rPr>
          <w:rFonts w:ascii="Arial" w:hAnsi="Arial" w:cs="Arial"/>
          <w:sz w:val="22"/>
        </w:rPr>
        <w:t>The same Main Idea will apply to different individuals in different ways.  Think of how it shows up in real life for the various people in the following scenarios…</w:t>
      </w:r>
    </w:p>
    <w:p w14:paraId="2D4A5524" w14:textId="77777777" w:rsidR="006B78B4" w:rsidRPr="00257E95" w:rsidRDefault="006B78B4" w:rsidP="0057389F">
      <w:pPr>
        <w:tabs>
          <w:tab w:val="left" w:pos="6480"/>
        </w:tabs>
        <w:ind w:left="680" w:right="-80" w:hanging="360"/>
        <w:jc w:val="left"/>
        <w:rPr>
          <w:rFonts w:ascii="Arial" w:hAnsi="Arial" w:cs="Arial"/>
          <w:sz w:val="22"/>
        </w:rPr>
      </w:pPr>
    </w:p>
    <w:p w14:paraId="17B105D8" w14:textId="77777777" w:rsidR="006B78B4" w:rsidRPr="00257E95" w:rsidRDefault="006B78B4" w:rsidP="0057389F">
      <w:pPr>
        <w:tabs>
          <w:tab w:val="left" w:pos="6480"/>
        </w:tabs>
        <w:ind w:left="680" w:right="-80" w:hanging="360"/>
        <w:jc w:val="left"/>
        <w:rPr>
          <w:rFonts w:ascii="Arial" w:hAnsi="Arial" w:cs="Arial"/>
          <w:sz w:val="22"/>
        </w:rPr>
      </w:pPr>
      <w:r w:rsidRPr="00257E95">
        <w:rPr>
          <w:rFonts w:ascii="Arial" w:hAnsi="Arial" w:cs="Arial"/>
          <w:sz w:val="22"/>
        </w:rPr>
        <w:t>A.</w:t>
      </w:r>
      <w:r w:rsidRPr="00257E95">
        <w:rPr>
          <w:rFonts w:ascii="Arial" w:hAnsi="Arial" w:cs="Arial"/>
          <w:sz w:val="22"/>
        </w:rPr>
        <w:tab/>
        <w:t>Men</w:t>
      </w:r>
    </w:p>
    <w:p w14:paraId="7D39F90C"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1.</w:t>
      </w:r>
      <w:r w:rsidRPr="00257E95">
        <w:rPr>
          <w:rFonts w:ascii="Arial" w:hAnsi="Arial" w:cs="Arial"/>
          <w:sz w:val="22"/>
        </w:rPr>
        <w:tab/>
        <w:t>Work (owns own business, works for another, retired, unemployed)</w:t>
      </w:r>
    </w:p>
    <w:p w14:paraId="34142970"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2.</w:t>
      </w:r>
      <w:r w:rsidRPr="00257E95">
        <w:rPr>
          <w:rFonts w:ascii="Arial" w:hAnsi="Arial" w:cs="Arial"/>
          <w:sz w:val="22"/>
        </w:rPr>
        <w:tab/>
        <w:t>Husband (newlywed, mid-life, elderly)</w:t>
      </w:r>
    </w:p>
    <w:p w14:paraId="04866CB5"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3.</w:t>
      </w:r>
      <w:r w:rsidRPr="00257E95">
        <w:rPr>
          <w:rFonts w:ascii="Arial" w:hAnsi="Arial" w:cs="Arial"/>
          <w:sz w:val="22"/>
        </w:rPr>
        <w:tab/>
        <w:t>Father (small kids, teenagers, grown children)</w:t>
      </w:r>
    </w:p>
    <w:p w14:paraId="34050604"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4.</w:t>
      </w:r>
      <w:r w:rsidRPr="00257E95">
        <w:rPr>
          <w:rFonts w:ascii="Arial" w:hAnsi="Arial" w:cs="Arial"/>
          <w:sz w:val="22"/>
        </w:rPr>
        <w:tab/>
        <w:t>Ministry (church, para church)</w:t>
      </w:r>
    </w:p>
    <w:p w14:paraId="3FC48C03"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5.</w:t>
      </w:r>
      <w:r w:rsidRPr="00257E95">
        <w:rPr>
          <w:rFonts w:ascii="Arial" w:hAnsi="Arial" w:cs="Arial"/>
          <w:sz w:val="22"/>
        </w:rPr>
        <w:tab/>
        <w:t>Son (close to father or distant)</w:t>
      </w:r>
    </w:p>
    <w:p w14:paraId="723C30A5"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6.</w:t>
      </w:r>
      <w:r w:rsidRPr="00257E95">
        <w:rPr>
          <w:rFonts w:ascii="Arial" w:hAnsi="Arial" w:cs="Arial"/>
          <w:sz w:val="22"/>
        </w:rPr>
        <w:tab/>
        <w:t>Citizen/Neighbor</w:t>
      </w:r>
    </w:p>
    <w:p w14:paraId="0A2316D1"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7.</w:t>
      </w:r>
      <w:r w:rsidRPr="00257E95">
        <w:rPr>
          <w:rFonts w:ascii="Arial" w:hAnsi="Arial" w:cs="Arial"/>
          <w:sz w:val="22"/>
        </w:rPr>
        <w:tab/>
        <w:t>Sports</w:t>
      </w:r>
    </w:p>
    <w:p w14:paraId="7F2F008D" w14:textId="77777777" w:rsidR="006B78B4" w:rsidRPr="00257E95" w:rsidRDefault="006B78B4" w:rsidP="0057389F">
      <w:pPr>
        <w:tabs>
          <w:tab w:val="left" w:pos="6480"/>
        </w:tabs>
        <w:ind w:left="680" w:right="-80" w:hanging="360"/>
        <w:jc w:val="left"/>
        <w:rPr>
          <w:rFonts w:ascii="Arial" w:hAnsi="Arial" w:cs="Arial"/>
          <w:sz w:val="22"/>
        </w:rPr>
      </w:pPr>
    </w:p>
    <w:p w14:paraId="49351D01" w14:textId="77777777" w:rsidR="006B78B4" w:rsidRPr="00257E95" w:rsidRDefault="006B78B4" w:rsidP="0057389F">
      <w:pPr>
        <w:tabs>
          <w:tab w:val="left" w:pos="6480"/>
        </w:tabs>
        <w:ind w:left="680" w:right="-80" w:hanging="360"/>
        <w:jc w:val="left"/>
        <w:rPr>
          <w:rFonts w:ascii="Arial" w:hAnsi="Arial" w:cs="Arial"/>
          <w:sz w:val="22"/>
        </w:rPr>
      </w:pPr>
      <w:r w:rsidRPr="00257E95">
        <w:rPr>
          <w:rFonts w:ascii="Arial" w:hAnsi="Arial" w:cs="Arial"/>
          <w:sz w:val="22"/>
        </w:rPr>
        <w:t>B.</w:t>
      </w:r>
      <w:r w:rsidRPr="00257E95">
        <w:rPr>
          <w:rFonts w:ascii="Arial" w:hAnsi="Arial" w:cs="Arial"/>
          <w:sz w:val="22"/>
        </w:rPr>
        <w:tab/>
        <w:t>Women</w:t>
      </w:r>
    </w:p>
    <w:p w14:paraId="15A68BE7"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1.</w:t>
      </w:r>
      <w:r w:rsidRPr="00257E95">
        <w:rPr>
          <w:rFonts w:ascii="Arial" w:hAnsi="Arial" w:cs="Arial"/>
          <w:sz w:val="22"/>
        </w:rPr>
        <w:tab/>
        <w:t>Work</w:t>
      </w:r>
    </w:p>
    <w:p w14:paraId="3151DCE8"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2.</w:t>
      </w:r>
      <w:r w:rsidRPr="00257E95">
        <w:rPr>
          <w:rFonts w:ascii="Arial" w:hAnsi="Arial" w:cs="Arial"/>
          <w:sz w:val="22"/>
        </w:rPr>
        <w:tab/>
        <w:t>Wife</w:t>
      </w:r>
    </w:p>
    <w:p w14:paraId="2C948EC4"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3.</w:t>
      </w:r>
      <w:r w:rsidRPr="00257E95">
        <w:rPr>
          <w:rFonts w:ascii="Arial" w:hAnsi="Arial" w:cs="Arial"/>
          <w:sz w:val="22"/>
        </w:rPr>
        <w:tab/>
        <w:t>Mother</w:t>
      </w:r>
    </w:p>
    <w:p w14:paraId="5A35D0EA"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4.</w:t>
      </w:r>
      <w:r w:rsidRPr="00257E95">
        <w:rPr>
          <w:rFonts w:ascii="Arial" w:hAnsi="Arial" w:cs="Arial"/>
          <w:sz w:val="22"/>
        </w:rPr>
        <w:tab/>
        <w:t>Ministry</w:t>
      </w:r>
    </w:p>
    <w:p w14:paraId="5D9C876F"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5.</w:t>
      </w:r>
      <w:r w:rsidRPr="00257E95">
        <w:rPr>
          <w:rFonts w:ascii="Arial" w:hAnsi="Arial" w:cs="Arial"/>
          <w:sz w:val="22"/>
        </w:rPr>
        <w:tab/>
        <w:t>Daughter</w:t>
      </w:r>
    </w:p>
    <w:p w14:paraId="590492C7"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6.</w:t>
      </w:r>
      <w:r w:rsidRPr="00257E95">
        <w:rPr>
          <w:rFonts w:ascii="Arial" w:hAnsi="Arial" w:cs="Arial"/>
          <w:sz w:val="22"/>
        </w:rPr>
        <w:tab/>
        <w:t>Citizen/Neighbor</w:t>
      </w:r>
    </w:p>
    <w:p w14:paraId="1F7FB3E3" w14:textId="77777777" w:rsidR="006B78B4" w:rsidRPr="00257E95" w:rsidRDefault="006B78B4" w:rsidP="0057389F">
      <w:pPr>
        <w:tabs>
          <w:tab w:val="left" w:pos="6480"/>
        </w:tabs>
        <w:ind w:left="900" w:right="-80" w:hanging="300"/>
        <w:jc w:val="left"/>
        <w:rPr>
          <w:rFonts w:ascii="Arial" w:hAnsi="Arial" w:cs="Arial"/>
          <w:sz w:val="22"/>
        </w:rPr>
      </w:pPr>
    </w:p>
    <w:p w14:paraId="0124CBE8" w14:textId="77777777" w:rsidR="006B78B4" w:rsidRPr="00257E95" w:rsidRDefault="006B78B4" w:rsidP="0057389F">
      <w:pPr>
        <w:tabs>
          <w:tab w:val="left" w:pos="6480"/>
        </w:tabs>
        <w:ind w:left="680" w:right="-80" w:hanging="360"/>
        <w:jc w:val="left"/>
        <w:rPr>
          <w:rFonts w:ascii="Arial" w:hAnsi="Arial" w:cs="Arial"/>
          <w:sz w:val="22"/>
        </w:rPr>
      </w:pPr>
      <w:r w:rsidRPr="00257E95">
        <w:rPr>
          <w:rFonts w:ascii="Arial" w:hAnsi="Arial" w:cs="Arial"/>
          <w:sz w:val="22"/>
        </w:rPr>
        <w:t>C.</w:t>
      </w:r>
      <w:r w:rsidRPr="00257E95">
        <w:rPr>
          <w:rFonts w:ascii="Arial" w:hAnsi="Arial" w:cs="Arial"/>
          <w:sz w:val="22"/>
        </w:rPr>
        <w:tab/>
        <w:t>Teens or College</w:t>
      </w:r>
    </w:p>
    <w:p w14:paraId="7BAF3ED9"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1.</w:t>
      </w:r>
      <w:r w:rsidRPr="00257E95">
        <w:rPr>
          <w:rFonts w:ascii="Arial" w:hAnsi="Arial" w:cs="Arial"/>
          <w:sz w:val="22"/>
        </w:rPr>
        <w:tab/>
        <w:t>School</w:t>
      </w:r>
    </w:p>
    <w:p w14:paraId="0D0AF430"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2.</w:t>
      </w:r>
      <w:r w:rsidRPr="00257E95">
        <w:rPr>
          <w:rFonts w:ascii="Arial" w:hAnsi="Arial" w:cs="Arial"/>
          <w:sz w:val="22"/>
        </w:rPr>
        <w:tab/>
        <w:t>Work</w:t>
      </w:r>
    </w:p>
    <w:p w14:paraId="78467CEC"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3.</w:t>
      </w:r>
      <w:r w:rsidRPr="00257E95">
        <w:rPr>
          <w:rFonts w:ascii="Arial" w:hAnsi="Arial" w:cs="Arial"/>
          <w:sz w:val="22"/>
        </w:rPr>
        <w:tab/>
        <w:t>Dating Relationships</w:t>
      </w:r>
    </w:p>
    <w:p w14:paraId="43335F5F"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4.</w:t>
      </w:r>
      <w:r w:rsidRPr="00257E95">
        <w:rPr>
          <w:rFonts w:ascii="Arial" w:hAnsi="Arial" w:cs="Arial"/>
          <w:sz w:val="22"/>
        </w:rPr>
        <w:tab/>
        <w:t>Son or Daughter</w:t>
      </w:r>
    </w:p>
    <w:p w14:paraId="24DEA03F"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5.</w:t>
      </w:r>
      <w:r w:rsidRPr="00257E95">
        <w:rPr>
          <w:rFonts w:ascii="Arial" w:hAnsi="Arial" w:cs="Arial"/>
          <w:sz w:val="22"/>
        </w:rPr>
        <w:tab/>
        <w:t>Ministry</w:t>
      </w:r>
    </w:p>
    <w:p w14:paraId="0BB65779"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6.</w:t>
      </w:r>
      <w:r w:rsidRPr="00257E95">
        <w:rPr>
          <w:rFonts w:ascii="Arial" w:hAnsi="Arial" w:cs="Arial"/>
          <w:sz w:val="22"/>
        </w:rPr>
        <w:tab/>
        <w:t>Roommates</w:t>
      </w:r>
    </w:p>
    <w:p w14:paraId="6D46747A" w14:textId="77777777" w:rsidR="006B78B4" w:rsidRPr="00257E95" w:rsidRDefault="006B78B4" w:rsidP="0057389F">
      <w:pPr>
        <w:tabs>
          <w:tab w:val="left" w:pos="6480"/>
        </w:tabs>
        <w:ind w:left="300" w:right="-80" w:hanging="300"/>
        <w:jc w:val="left"/>
        <w:rPr>
          <w:rFonts w:ascii="Arial" w:hAnsi="Arial" w:cs="Arial"/>
          <w:b/>
          <w:sz w:val="22"/>
        </w:rPr>
      </w:pPr>
    </w:p>
    <w:p w14:paraId="42EF5D03" w14:textId="77777777" w:rsidR="006B78B4" w:rsidRPr="00257E95" w:rsidRDefault="006B78B4" w:rsidP="0057389F">
      <w:pPr>
        <w:tabs>
          <w:tab w:val="left" w:pos="6480"/>
        </w:tabs>
        <w:ind w:left="300" w:right="-80" w:hanging="300"/>
        <w:jc w:val="left"/>
        <w:rPr>
          <w:rFonts w:ascii="Arial" w:hAnsi="Arial" w:cs="Arial"/>
          <w:b/>
          <w:sz w:val="22"/>
        </w:rPr>
      </w:pPr>
      <w:r w:rsidRPr="00257E95">
        <w:rPr>
          <w:rFonts w:ascii="Arial" w:hAnsi="Arial" w:cs="Arial"/>
          <w:b/>
          <w:sz w:val="22"/>
        </w:rPr>
        <w:t>V.</w:t>
      </w:r>
      <w:r w:rsidRPr="00257E95">
        <w:rPr>
          <w:rFonts w:ascii="Arial" w:hAnsi="Arial" w:cs="Arial"/>
          <w:b/>
          <w:sz w:val="22"/>
        </w:rPr>
        <w:tab/>
        <w:t>Use Illustrations that Apply the Concept</w:t>
      </w:r>
    </w:p>
    <w:p w14:paraId="73D01D1F" w14:textId="77777777" w:rsidR="006B78B4" w:rsidRPr="00257E95" w:rsidRDefault="006B78B4" w:rsidP="0057389F">
      <w:pPr>
        <w:tabs>
          <w:tab w:val="left" w:pos="6480"/>
        </w:tabs>
        <w:ind w:left="680" w:right="-80" w:hanging="360"/>
        <w:jc w:val="left"/>
        <w:rPr>
          <w:rFonts w:ascii="Arial" w:hAnsi="Arial" w:cs="Arial"/>
          <w:sz w:val="22"/>
        </w:rPr>
      </w:pPr>
    </w:p>
    <w:p w14:paraId="11FA10B8" w14:textId="77777777" w:rsidR="006B78B4" w:rsidRPr="00257E95" w:rsidRDefault="006B78B4" w:rsidP="0057389F">
      <w:pPr>
        <w:tabs>
          <w:tab w:val="left" w:pos="6480"/>
        </w:tabs>
        <w:ind w:left="360" w:right="-80"/>
        <w:jc w:val="left"/>
        <w:rPr>
          <w:rFonts w:ascii="Arial" w:hAnsi="Arial" w:cs="Arial"/>
          <w:sz w:val="22"/>
        </w:rPr>
      </w:pPr>
      <w:r w:rsidRPr="00257E95">
        <w:rPr>
          <w:rFonts w:ascii="Arial" w:hAnsi="Arial" w:cs="Arial"/>
          <w:sz w:val="22"/>
        </w:rPr>
        <w:t xml:space="preserve">With limited time to speak you must make the best use of the time available for illustrations.  Therefore, use illustrations that </w:t>
      </w:r>
      <w:r w:rsidRPr="00257E95">
        <w:rPr>
          <w:rFonts w:ascii="Arial" w:hAnsi="Arial" w:cs="Arial"/>
          <w:i/>
          <w:sz w:val="22"/>
        </w:rPr>
        <w:t>apply</w:t>
      </w:r>
      <w:r w:rsidRPr="00257E95">
        <w:rPr>
          <w:rFonts w:ascii="Arial" w:hAnsi="Arial" w:cs="Arial"/>
          <w:sz w:val="22"/>
        </w:rPr>
        <w:t xml:space="preserve"> your point rather than those which merely </w:t>
      </w:r>
      <w:r w:rsidRPr="00257E95">
        <w:rPr>
          <w:rFonts w:ascii="Arial" w:hAnsi="Arial" w:cs="Arial"/>
          <w:i/>
          <w:sz w:val="22"/>
        </w:rPr>
        <w:t>explain</w:t>
      </w:r>
      <w:r w:rsidRPr="00257E95">
        <w:rPr>
          <w:rFonts w:ascii="Arial" w:hAnsi="Arial" w:cs="Arial"/>
          <w:sz w:val="22"/>
        </w:rPr>
        <w:t xml:space="preserve"> it.</w:t>
      </w:r>
    </w:p>
    <w:p w14:paraId="41603065" w14:textId="77777777" w:rsidR="006B78B4" w:rsidRPr="00257E95" w:rsidRDefault="006B78B4" w:rsidP="0057389F">
      <w:pPr>
        <w:tabs>
          <w:tab w:val="left" w:pos="6480"/>
        </w:tabs>
        <w:ind w:left="680" w:right="-80" w:hanging="360"/>
        <w:jc w:val="left"/>
        <w:rPr>
          <w:rFonts w:ascii="Arial" w:hAnsi="Arial" w:cs="Arial"/>
          <w:sz w:val="22"/>
        </w:rPr>
      </w:pPr>
    </w:p>
    <w:p w14:paraId="222D6C75" w14:textId="77777777" w:rsidR="006B78B4" w:rsidRPr="00257E95" w:rsidRDefault="006B78B4" w:rsidP="0057389F">
      <w:pPr>
        <w:tabs>
          <w:tab w:val="left" w:pos="6480"/>
        </w:tabs>
        <w:ind w:left="680" w:right="-80" w:hanging="360"/>
        <w:jc w:val="left"/>
        <w:rPr>
          <w:rFonts w:ascii="Arial" w:hAnsi="Arial" w:cs="Arial"/>
          <w:sz w:val="22"/>
        </w:rPr>
      </w:pPr>
      <w:r w:rsidRPr="00257E95">
        <w:rPr>
          <w:rFonts w:ascii="Arial" w:hAnsi="Arial" w:cs="Arial"/>
          <w:sz w:val="22"/>
        </w:rPr>
        <w:t>A.</w:t>
      </w:r>
      <w:r w:rsidRPr="00257E95">
        <w:rPr>
          <w:rFonts w:ascii="Arial" w:hAnsi="Arial" w:cs="Arial"/>
          <w:sz w:val="22"/>
        </w:rPr>
        <w:tab/>
        <w:t xml:space="preserve">Some illustrations only </w:t>
      </w:r>
      <w:r w:rsidRPr="00257E95">
        <w:rPr>
          <w:rFonts w:ascii="Arial" w:hAnsi="Arial" w:cs="Arial"/>
          <w:i/>
          <w:sz w:val="22"/>
        </w:rPr>
        <w:t>explain</w:t>
      </w:r>
      <w:r w:rsidRPr="00257E95">
        <w:rPr>
          <w:rFonts w:ascii="Arial" w:hAnsi="Arial" w:cs="Arial"/>
          <w:sz w:val="22"/>
        </w:rPr>
        <w:t xml:space="preserve"> a concept because they come from an unrelated area of life.</w:t>
      </w:r>
    </w:p>
    <w:p w14:paraId="43A68F35" w14:textId="77777777" w:rsidR="006B78B4" w:rsidRPr="00257E95" w:rsidRDefault="006B78B4" w:rsidP="0057389F">
      <w:pPr>
        <w:tabs>
          <w:tab w:val="left" w:pos="6480"/>
        </w:tabs>
        <w:ind w:left="900" w:right="-80" w:hanging="300"/>
        <w:jc w:val="left"/>
        <w:rPr>
          <w:rFonts w:ascii="Arial" w:hAnsi="Arial" w:cs="Arial"/>
          <w:sz w:val="22"/>
        </w:rPr>
      </w:pPr>
    </w:p>
    <w:p w14:paraId="67D0C1C3"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1.</w:t>
      </w:r>
      <w:r w:rsidRPr="00257E95">
        <w:rPr>
          <w:rFonts w:ascii="Arial" w:hAnsi="Arial" w:cs="Arial"/>
          <w:sz w:val="22"/>
        </w:rPr>
        <w:tab/>
        <w:t>The word used for “restoring” a brother in sin (Gal. 6:1) was used of fishermen mending their nets or a doctor setting a broken bone in place.  This explains reconciliation but doesn’t apply the concept directly.</w:t>
      </w:r>
    </w:p>
    <w:p w14:paraId="4EA64A0E" w14:textId="77777777" w:rsidR="006B78B4" w:rsidRPr="00257E95" w:rsidRDefault="006B78B4" w:rsidP="0057389F">
      <w:pPr>
        <w:tabs>
          <w:tab w:val="left" w:pos="6480"/>
        </w:tabs>
        <w:ind w:left="900" w:right="-80" w:hanging="300"/>
        <w:jc w:val="left"/>
        <w:rPr>
          <w:rFonts w:ascii="Arial" w:hAnsi="Arial" w:cs="Arial"/>
          <w:sz w:val="22"/>
        </w:rPr>
      </w:pPr>
    </w:p>
    <w:p w14:paraId="5C73CA5C"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2.</w:t>
      </w:r>
      <w:r w:rsidRPr="00257E95">
        <w:rPr>
          <w:rFonts w:ascii="Arial" w:hAnsi="Arial" w:cs="Arial"/>
          <w:sz w:val="22"/>
        </w:rPr>
        <w:tab/>
        <w:t>A monkey grasping shiny tinsel through a small hole in a log gets caught since he won’t let go to escape.  This only partially illustrates the perils of loving money (1 Tim. 6:10).</w:t>
      </w:r>
    </w:p>
    <w:p w14:paraId="61270C01" w14:textId="77777777" w:rsidR="006B78B4" w:rsidRPr="00257E95" w:rsidRDefault="006B78B4" w:rsidP="0057389F">
      <w:pPr>
        <w:tabs>
          <w:tab w:val="left" w:pos="6480"/>
        </w:tabs>
        <w:ind w:left="680" w:right="-80" w:hanging="360"/>
        <w:jc w:val="left"/>
        <w:rPr>
          <w:rFonts w:ascii="Arial" w:hAnsi="Arial" w:cs="Arial"/>
          <w:sz w:val="22"/>
        </w:rPr>
      </w:pPr>
    </w:p>
    <w:p w14:paraId="32046160" w14:textId="77777777" w:rsidR="006B78B4" w:rsidRPr="00257E95" w:rsidRDefault="006B78B4" w:rsidP="0057389F">
      <w:pPr>
        <w:tabs>
          <w:tab w:val="left" w:pos="6480"/>
        </w:tabs>
        <w:ind w:left="680" w:right="-80" w:hanging="360"/>
        <w:jc w:val="left"/>
        <w:rPr>
          <w:rFonts w:ascii="Arial" w:hAnsi="Arial" w:cs="Arial"/>
          <w:sz w:val="22"/>
        </w:rPr>
      </w:pPr>
      <w:r w:rsidRPr="00257E95">
        <w:rPr>
          <w:rFonts w:ascii="Arial" w:hAnsi="Arial" w:cs="Arial"/>
          <w:sz w:val="22"/>
        </w:rPr>
        <w:t>B.</w:t>
      </w:r>
      <w:r w:rsidRPr="00257E95">
        <w:rPr>
          <w:rFonts w:ascii="Arial" w:hAnsi="Arial" w:cs="Arial"/>
          <w:sz w:val="22"/>
        </w:rPr>
        <w:tab/>
        <w:t xml:space="preserve">Better illustrations </w:t>
      </w:r>
      <w:r w:rsidRPr="00257E95">
        <w:rPr>
          <w:rFonts w:ascii="Arial" w:hAnsi="Arial" w:cs="Arial"/>
          <w:i/>
          <w:sz w:val="22"/>
        </w:rPr>
        <w:t>apply</w:t>
      </w:r>
      <w:r w:rsidRPr="00257E95">
        <w:rPr>
          <w:rFonts w:ascii="Arial" w:hAnsi="Arial" w:cs="Arial"/>
          <w:sz w:val="22"/>
        </w:rPr>
        <w:t xml:space="preserve"> a concept because they relate to the same area of life.</w:t>
      </w:r>
    </w:p>
    <w:p w14:paraId="6D185FA3" w14:textId="77777777" w:rsidR="006B78B4" w:rsidRPr="00257E95" w:rsidRDefault="006B78B4" w:rsidP="0057389F">
      <w:pPr>
        <w:tabs>
          <w:tab w:val="left" w:pos="6480"/>
        </w:tabs>
        <w:ind w:left="900" w:right="-80" w:hanging="300"/>
        <w:jc w:val="left"/>
        <w:rPr>
          <w:rFonts w:ascii="Arial" w:hAnsi="Arial" w:cs="Arial"/>
          <w:sz w:val="22"/>
        </w:rPr>
      </w:pPr>
    </w:p>
    <w:p w14:paraId="5B19E028"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1.</w:t>
      </w:r>
      <w:r w:rsidRPr="00257E95">
        <w:rPr>
          <w:rFonts w:ascii="Arial" w:hAnsi="Arial" w:cs="Arial"/>
          <w:sz w:val="22"/>
        </w:rPr>
        <w:tab/>
        <w:t>To show restoration (Gal. 6:1) use an actual situation when you saw someone brought back to fellowship with Christ.  Even an imagined one would work better than simply an illustration from the medical or fishing fields!</w:t>
      </w:r>
    </w:p>
    <w:p w14:paraId="0AB946C3" w14:textId="77777777" w:rsidR="006B78B4" w:rsidRPr="00257E95" w:rsidRDefault="006B78B4" w:rsidP="0057389F">
      <w:pPr>
        <w:tabs>
          <w:tab w:val="left" w:pos="6480"/>
        </w:tabs>
        <w:ind w:left="900" w:right="-80" w:hanging="300"/>
        <w:jc w:val="left"/>
        <w:rPr>
          <w:rFonts w:ascii="Arial" w:hAnsi="Arial" w:cs="Arial"/>
          <w:sz w:val="22"/>
        </w:rPr>
      </w:pPr>
    </w:p>
    <w:p w14:paraId="00DC4D5B" w14:textId="77777777" w:rsidR="006B78B4" w:rsidRPr="00257E95" w:rsidRDefault="006B78B4" w:rsidP="0057389F">
      <w:pPr>
        <w:tabs>
          <w:tab w:val="left" w:pos="6480"/>
        </w:tabs>
        <w:ind w:left="900" w:right="-80" w:hanging="300"/>
        <w:jc w:val="left"/>
        <w:rPr>
          <w:rFonts w:ascii="Arial" w:hAnsi="Arial" w:cs="Arial"/>
          <w:sz w:val="22"/>
        </w:rPr>
      </w:pPr>
      <w:r w:rsidRPr="00257E95">
        <w:rPr>
          <w:rFonts w:ascii="Arial" w:hAnsi="Arial" w:cs="Arial"/>
          <w:sz w:val="22"/>
        </w:rPr>
        <w:t>2.</w:t>
      </w:r>
      <w:r w:rsidRPr="00257E95">
        <w:rPr>
          <w:rFonts w:ascii="Arial" w:hAnsi="Arial" w:cs="Arial"/>
          <w:sz w:val="22"/>
        </w:rPr>
        <w:tab/>
        <w:t>Show the perils of loving money (1 Tim. 6:10) with a story of a pastor or missionary who gave up his ministry simply for better pay.</w:t>
      </w:r>
    </w:p>
    <w:p w14:paraId="1E905D79" w14:textId="77777777" w:rsidR="006B78B4" w:rsidRPr="00257E95" w:rsidRDefault="006B78B4" w:rsidP="0057389F">
      <w:pPr>
        <w:tabs>
          <w:tab w:val="left" w:pos="6480"/>
        </w:tabs>
        <w:ind w:left="680" w:right="-80" w:hanging="360"/>
        <w:jc w:val="left"/>
        <w:rPr>
          <w:rFonts w:ascii="Arial" w:hAnsi="Arial" w:cs="Arial"/>
          <w:sz w:val="22"/>
        </w:rPr>
      </w:pPr>
    </w:p>
    <w:p w14:paraId="235EB464" w14:textId="77777777" w:rsidR="006B78B4" w:rsidRPr="00257E95" w:rsidRDefault="006B78B4" w:rsidP="0057389F">
      <w:pPr>
        <w:tabs>
          <w:tab w:val="left" w:pos="6480"/>
        </w:tabs>
        <w:ind w:left="680" w:right="-80" w:hanging="360"/>
        <w:jc w:val="left"/>
        <w:rPr>
          <w:rFonts w:ascii="Arial" w:hAnsi="Arial" w:cs="Arial"/>
          <w:sz w:val="22"/>
        </w:rPr>
      </w:pPr>
      <w:r w:rsidRPr="00257E95">
        <w:rPr>
          <w:rFonts w:ascii="Arial" w:hAnsi="Arial" w:cs="Arial"/>
          <w:sz w:val="22"/>
        </w:rPr>
        <w:t>C.</w:t>
      </w:r>
      <w:r w:rsidRPr="00257E95">
        <w:rPr>
          <w:rFonts w:ascii="Arial" w:hAnsi="Arial" w:cs="Arial"/>
          <w:sz w:val="22"/>
        </w:rPr>
        <w:tab/>
        <w:t>Better to use few illustrations to apply a concept than many in a “grocery list.”</w:t>
      </w:r>
    </w:p>
    <w:p w14:paraId="033B1F9C" w14:textId="77777777" w:rsidR="006B78B4" w:rsidRPr="00257E95" w:rsidRDefault="006B78B4" w:rsidP="0057389F">
      <w:pPr>
        <w:tabs>
          <w:tab w:val="left" w:pos="6480"/>
        </w:tabs>
        <w:ind w:left="680" w:right="-80" w:hanging="360"/>
        <w:jc w:val="left"/>
        <w:rPr>
          <w:rFonts w:ascii="Arial" w:hAnsi="Arial" w:cs="Arial"/>
          <w:sz w:val="22"/>
        </w:rPr>
      </w:pPr>
    </w:p>
    <w:p w14:paraId="0E385324" w14:textId="77777777" w:rsidR="006B78B4" w:rsidRPr="00257E95" w:rsidRDefault="006B78B4" w:rsidP="0057389F">
      <w:pPr>
        <w:tabs>
          <w:tab w:val="left" w:pos="6480"/>
        </w:tabs>
        <w:ind w:left="680" w:right="-80" w:hanging="360"/>
        <w:jc w:val="left"/>
        <w:rPr>
          <w:rFonts w:ascii="Arial" w:hAnsi="Arial" w:cs="Arial"/>
          <w:sz w:val="22"/>
        </w:rPr>
      </w:pPr>
      <w:r w:rsidRPr="00257E95">
        <w:rPr>
          <w:rFonts w:ascii="Arial" w:hAnsi="Arial" w:cs="Arial"/>
          <w:sz w:val="22"/>
        </w:rPr>
        <w:t>D.</w:t>
      </w:r>
      <w:r w:rsidRPr="00257E95">
        <w:rPr>
          <w:rFonts w:ascii="Arial" w:hAnsi="Arial" w:cs="Arial"/>
          <w:sz w:val="22"/>
        </w:rPr>
        <w:tab/>
        <w:t xml:space="preserve">For further help in applying the text, read Kuhatschek’s book, </w:t>
      </w:r>
      <w:r w:rsidRPr="00257E95">
        <w:rPr>
          <w:rFonts w:ascii="Arial" w:hAnsi="Arial" w:cs="Arial"/>
          <w:i/>
          <w:sz w:val="22"/>
        </w:rPr>
        <w:t>Applying the Bible.</w:t>
      </w:r>
    </w:p>
    <w:p w14:paraId="500AFD90" w14:textId="68FDDDA6" w:rsidR="006B78B4" w:rsidRPr="00257E95" w:rsidRDefault="006B78B4" w:rsidP="006B78B4">
      <w:pPr>
        <w:tabs>
          <w:tab w:val="left" w:pos="6480"/>
          <w:tab w:val="left" w:pos="9000"/>
        </w:tabs>
        <w:ind w:left="20" w:right="-80"/>
        <w:jc w:val="center"/>
        <w:rPr>
          <w:rFonts w:ascii="Arial" w:hAnsi="Arial" w:cs="Arial"/>
          <w:sz w:val="22"/>
        </w:rPr>
      </w:pPr>
      <w:r w:rsidRPr="00257E95">
        <w:rPr>
          <w:rFonts w:ascii="Arial" w:hAnsi="Arial" w:cs="Arial"/>
          <w:sz w:val="22"/>
        </w:rPr>
        <w:br w:type="page"/>
      </w:r>
      <w:r w:rsidRPr="00257E95">
        <w:rPr>
          <w:rFonts w:ascii="Arial" w:hAnsi="Arial" w:cs="Arial"/>
          <w:b/>
          <w:sz w:val="34"/>
        </w:rPr>
        <w:lastRenderedPageBreak/>
        <w:t>Zuck’s Ninety Verbs</w:t>
      </w:r>
    </w:p>
    <w:p w14:paraId="50AE54CA" w14:textId="77777777" w:rsidR="006B78B4" w:rsidRPr="00257E95" w:rsidRDefault="006B78B4" w:rsidP="006B78B4">
      <w:pPr>
        <w:tabs>
          <w:tab w:val="left" w:pos="6480"/>
          <w:tab w:val="left" w:pos="9000"/>
        </w:tabs>
        <w:ind w:left="20" w:right="-80"/>
        <w:jc w:val="left"/>
        <w:rPr>
          <w:rFonts w:ascii="Arial" w:hAnsi="Arial" w:cs="Arial"/>
          <w:sz w:val="22"/>
        </w:rPr>
      </w:pPr>
    </w:p>
    <w:p w14:paraId="4AF7B8E0" w14:textId="77777777" w:rsidR="006B78B4" w:rsidRPr="00257E95" w:rsidRDefault="006B78B4" w:rsidP="006B78B4">
      <w:pPr>
        <w:tabs>
          <w:tab w:val="left" w:pos="6480"/>
          <w:tab w:val="left" w:pos="9000"/>
        </w:tabs>
        <w:ind w:left="20" w:right="-80"/>
        <w:jc w:val="left"/>
        <w:rPr>
          <w:rFonts w:ascii="Arial" w:hAnsi="Arial" w:cs="Arial"/>
          <w:i/>
          <w:sz w:val="22"/>
        </w:rPr>
      </w:pPr>
      <w:r w:rsidRPr="00257E95">
        <w:rPr>
          <w:rFonts w:ascii="Arial" w:hAnsi="Arial" w:cs="Arial"/>
          <w:i/>
          <w:sz w:val="22"/>
        </w:rPr>
        <w:t>Ninety Verbs to Help Lead Scriptural Applications into Specific Action (Dr. Roy B. Zuck, Dallas Seminary)</w:t>
      </w:r>
    </w:p>
    <w:p w14:paraId="1C7C4E02" w14:textId="77777777" w:rsidR="006B78B4" w:rsidRPr="00257E95" w:rsidRDefault="006B78B4" w:rsidP="006B78B4">
      <w:pPr>
        <w:tabs>
          <w:tab w:val="left" w:pos="6480"/>
          <w:tab w:val="left" w:pos="9000"/>
        </w:tabs>
        <w:ind w:left="20" w:right="-80"/>
        <w:jc w:val="left"/>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262"/>
        <w:gridCol w:w="3262"/>
      </w:tblGrid>
      <w:tr w:rsidR="006B78B4" w:rsidRPr="00257E95" w14:paraId="45AB74BC" w14:textId="77777777" w:rsidTr="00E01F01">
        <w:tc>
          <w:tcPr>
            <w:tcW w:w="3261" w:type="dxa"/>
          </w:tcPr>
          <w:p w14:paraId="67C95407"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Accept</w:t>
            </w:r>
          </w:p>
        </w:tc>
        <w:tc>
          <w:tcPr>
            <w:tcW w:w="3262" w:type="dxa"/>
          </w:tcPr>
          <w:p w14:paraId="31A97E50"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Experiment</w:t>
            </w:r>
          </w:p>
        </w:tc>
        <w:tc>
          <w:tcPr>
            <w:tcW w:w="3262" w:type="dxa"/>
          </w:tcPr>
          <w:p w14:paraId="4E5FA0DF"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Respond</w:t>
            </w:r>
          </w:p>
        </w:tc>
      </w:tr>
      <w:tr w:rsidR="006B78B4" w:rsidRPr="00257E95" w14:paraId="6C47B4E6" w14:textId="77777777" w:rsidTr="00E01F01">
        <w:tc>
          <w:tcPr>
            <w:tcW w:w="3261" w:type="dxa"/>
          </w:tcPr>
          <w:p w14:paraId="5DAA3573"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Admit</w:t>
            </w:r>
          </w:p>
        </w:tc>
        <w:tc>
          <w:tcPr>
            <w:tcW w:w="3262" w:type="dxa"/>
          </w:tcPr>
          <w:p w14:paraId="65D15EDB"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Find</w:t>
            </w:r>
          </w:p>
        </w:tc>
        <w:tc>
          <w:tcPr>
            <w:tcW w:w="3262" w:type="dxa"/>
          </w:tcPr>
          <w:p w14:paraId="2C30EED9"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Sacrifice</w:t>
            </w:r>
          </w:p>
        </w:tc>
      </w:tr>
      <w:tr w:rsidR="006B78B4" w:rsidRPr="00257E95" w14:paraId="5B324272" w14:textId="77777777" w:rsidTr="00E01F01">
        <w:tc>
          <w:tcPr>
            <w:tcW w:w="3261" w:type="dxa"/>
          </w:tcPr>
          <w:p w14:paraId="15F3D2FE"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Analyze</w:t>
            </w:r>
          </w:p>
        </w:tc>
        <w:tc>
          <w:tcPr>
            <w:tcW w:w="3262" w:type="dxa"/>
          </w:tcPr>
          <w:p w14:paraId="45F2226E"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Follow</w:t>
            </w:r>
          </w:p>
        </w:tc>
        <w:tc>
          <w:tcPr>
            <w:tcW w:w="3262" w:type="dxa"/>
          </w:tcPr>
          <w:p w14:paraId="751FACBA"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Save</w:t>
            </w:r>
          </w:p>
        </w:tc>
      </w:tr>
      <w:tr w:rsidR="006B78B4" w:rsidRPr="00257E95" w14:paraId="060DDAD5" w14:textId="77777777" w:rsidTr="00E01F01">
        <w:tc>
          <w:tcPr>
            <w:tcW w:w="3261" w:type="dxa"/>
          </w:tcPr>
          <w:p w14:paraId="322BF864"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Ask</w:t>
            </w:r>
          </w:p>
        </w:tc>
        <w:tc>
          <w:tcPr>
            <w:tcW w:w="3262" w:type="dxa"/>
          </w:tcPr>
          <w:p w14:paraId="5BE4DA29"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Give</w:t>
            </w:r>
          </w:p>
        </w:tc>
        <w:tc>
          <w:tcPr>
            <w:tcW w:w="3262" w:type="dxa"/>
          </w:tcPr>
          <w:p w14:paraId="75923BD2"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Schedule</w:t>
            </w:r>
          </w:p>
        </w:tc>
      </w:tr>
      <w:tr w:rsidR="006B78B4" w:rsidRPr="00257E95" w14:paraId="4EFC719C" w14:textId="77777777" w:rsidTr="00E01F01">
        <w:tc>
          <w:tcPr>
            <w:tcW w:w="3261" w:type="dxa"/>
          </w:tcPr>
          <w:p w14:paraId="5C90D473"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Ask myself</w:t>
            </w:r>
          </w:p>
        </w:tc>
        <w:tc>
          <w:tcPr>
            <w:tcW w:w="3262" w:type="dxa"/>
          </w:tcPr>
          <w:p w14:paraId="3B332D06"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Go</w:t>
            </w:r>
          </w:p>
        </w:tc>
        <w:tc>
          <w:tcPr>
            <w:tcW w:w="3262" w:type="dxa"/>
          </w:tcPr>
          <w:p w14:paraId="35531293"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Select</w:t>
            </w:r>
          </w:p>
        </w:tc>
      </w:tr>
      <w:tr w:rsidR="006B78B4" w:rsidRPr="00257E95" w14:paraId="35B550AE" w14:textId="77777777" w:rsidTr="00E01F01">
        <w:tc>
          <w:tcPr>
            <w:tcW w:w="3261" w:type="dxa"/>
          </w:tcPr>
          <w:p w14:paraId="459F5034"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Avoid</w:t>
            </w:r>
          </w:p>
        </w:tc>
        <w:tc>
          <w:tcPr>
            <w:tcW w:w="3262" w:type="dxa"/>
          </w:tcPr>
          <w:p w14:paraId="0BD4AF43"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Guard</w:t>
            </w:r>
          </w:p>
        </w:tc>
        <w:tc>
          <w:tcPr>
            <w:tcW w:w="3262" w:type="dxa"/>
          </w:tcPr>
          <w:p w14:paraId="7954650B"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Send</w:t>
            </w:r>
          </w:p>
        </w:tc>
      </w:tr>
      <w:tr w:rsidR="006B78B4" w:rsidRPr="00257E95" w14:paraId="76ACD34E" w14:textId="77777777" w:rsidTr="00E01F01">
        <w:tc>
          <w:tcPr>
            <w:tcW w:w="3261" w:type="dxa"/>
          </w:tcPr>
          <w:p w14:paraId="07E4FC74"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Be sensitive</w:t>
            </w:r>
          </w:p>
        </w:tc>
        <w:tc>
          <w:tcPr>
            <w:tcW w:w="3262" w:type="dxa"/>
          </w:tcPr>
          <w:p w14:paraId="76B5AE6D"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Help</w:t>
            </w:r>
          </w:p>
        </w:tc>
        <w:tc>
          <w:tcPr>
            <w:tcW w:w="3262" w:type="dxa"/>
          </w:tcPr>
          <w:p w14:paraId="32F185F5"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Share</w:t>
            </w:r>
          </w:p>
        </w:tc>
      </w:tr>
      <w:tr w:rsidR="006B78B4" w:rsidRPr="00257E95" w14:paraId="73736274" w14:textId="77777777" w:rsidTr="00E01F01">
        <w:tc>
          <w:tcPr>
            <w:tcW w:w="3261" w:type="dxa"/>
          </w:tcPr>
          <w:p w14:paraId="5F33463A"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Be willing</w:t>
            </w:r>
          </w:p>
        </w:tc>
        <w:tc>
          <w:tcPr>
            <w:tcW w:w="3262" w:type="dxa"/>
          </w:tcPr>
          <w:p w14:paraId="4D1A18AE"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Invite</w:t>
            </w:r>
          </w:p>
        </w:tc>
        <w:tc>
          <w:tcPr>
            <w:tcW w:w="3262" w:type="dxa"/>
          </w:tcPr>
          <w:p w14:paraId="7D319D7B"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Show</w:t>
            </w:r>
          </w:p>
        </w:tc>
      </w:tr>
      <w:tr w:rsidR="006B78B4" w:rsidRPr="00257E95" w14:paraId="1697A296" w14:textId="77777777" w:rsidTr="00E01F01">
        <w:tc>
          <w:tcPr>
            <w:tcW w:w="3261" w:type="dxa"/>
          </w:tcPr>
          <w:p w14:paraId="2C94F633"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Build</w:t>
            </w:r>
          </w:p>
        </w:tc>
        <w:tc>
          <w:tcPr>
            <w:tcW w:w="3262" w:type="dxa"/>
          </w:tcPr>
          <w:p w14:paraId="69B5D851"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Isolate</w:t>
            </w:r>
          </w:p>
        </w:tc>
        <w:tc>
          <w:tcPr>
            <w:tcW w:w="3262" w:type="dxa"/>
          </w:tcPr>
          <w:p w14:paraId="00389ACF"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Sing</w:t>
            </w:r>
          </w:p>
        </w:tc>
      </w:tr>
      <w:tr w:rsidR="006B78B4" w:rsidRPr="00257E95" w14:paraId="4955ED96" w14:textId="77777777" w:rsidTr="00E01F01">
        <w:tc>
          <w:tcPr>
            <w:tcW w:w="3261" w:type="dxa"/>
          </w:tcPr>
          <w:p w14:paraId="52450E7D"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Buy</w:t>
            </w:r>
          </w:p>
        </w:tc>
        <w:tc>
          <w:tcPr>
            <w:tcW w:w="3262" w:type="dxa"/>
          </w:tcPr>
          <w:p w14:paraId="3E49A9E2"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Keep</w:t>
            </w:r>
          </w:p>
        </w:tc>
        <w:tc>
          <w:tcPr>
            <w:tcW w:w="3262" w:type="dxa"/>
          </w:tcPr>
          <w:p w14:paraId="2B07124D"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Spend time</w:t>
            </w:r>
          </w:p>
        </w:tc>
      </w:tr>
      <w:tr w:rsidR="006B78B4" w:rsidRPr="00257E95" w14:paraId="2047AAE8" w14:textId="77777777" w:rsidTr="00E01F01">
        <w:tc>
          <w:tcPr>
            <w:tcW w:w="3261" w:type="dxa"/>
          </w:tcPr>
          <w:p w14:paraId="008876A0"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Choose</w:t>
            </w:r>
          </w:p>
        </w:tc>
        <w:tc>
          <w:tcPr>
            <w:tcW w:w="3262" w:type="dxa"/>
          </w:tcPr>
          <w:p w14:paraId="0E3B9785"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List</w:t>
            </w:r>
          </w:p>
        </w:tc>
        <w:tc>
          <w:tcPr>
            <w:tcW w:w="3262" w:type="dxa"/>
          </w:tcPr>
          <w:p w14:paraId="1F30700F"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Stay away</w:t>
            </w:r>
          </w:p>
        </w:tc>
      </w:tr>
      <w:tr w:rsidR="006B78B4" w:rsidRPr="00257E95" w14:paraId="1B68B5EC" w14:textId="77777777" w:rsidTr="00E01F01">
        <w:tc>
          <w:tcPr>
            <w:tcW w:w="3261" w:type="dxa"/>
          </w:tcPr>
          <w:p w14:paraId="787451FE"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Claim</w:t>
            </w:r>
          </w:p>
        </w:tc>
        <w:tc>
          <w:tcPr>
            <w:tcW w:w="3262" w:type="dxa"/>
          </w:tcPr>
          <w:p w14:paraId="217A7F50"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Listen</w:t>
            </w:r>
          </w:p>
        </w:tc>
        <w:tc>
          <w:tcPr>
            <w:tcW w:w="3262" w:type="dxa"/>
          </w:tcPr>
          <w:p w14:paraId="7372EFDC"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Stop</w:t>
            </w:r>
          </w:p>
        </w:tc>
      </w:tr>
      <w:tr w:rsidR="006B78B4" w:rsidRPr="00257E95" w14:paraId="4ACDEE79" w14:textId="77777777" w:rsidTr="00E01F01">
        <w:tc>
          <w:tcPr>
            <w:tcW w:w="3261" w:type="dxa"/>
          </w:tcPr>
          <w:p w14:paraId="1B17E0E6"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Collect</w:t>
            </w:r>
          </w:p>
        </w:tc>
        <w:tc>
          <w:tcPr>
            <w:tcW w:w="3262" w:type="dxa"/>
          </w:tcPr>
          <w:p w14:paraId="7E1B99F0"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Look for</w:t>
            </w:r>
          </w:p>
        </w:tc>
        <w:tc>
          <w:tcPr>
            <w:tcW w:w="3262" w:type="dxa"/>
          </w:tcPr>
          <w:p w14:paraId="03ED89D9"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Study</w:t>
            </w:r>
          </w:p>
        </w:tc>
      </w:tr>
      <w:tr w:rsidR="006B78B4" w:rsidRPr="00257E95" w14:paraId="2C645222" w14:textId="77777777" w:rsidTr="00E01F01">
        <w:tc>
          <w:tcPr>
            <w:tcW w:w="3261" w:type="dxa"/>
          </w:tcPr>
          <w:p w14:paraId="59426AFA"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Commit</w:t>
            </w:r>
          </w:p>
        </w:tc>
        <w:tc>
          <w:tcPr>
            <w:tcW w:w="3262" w:type="dxa"/>
          </w:tcPr>
          <w:p w14:paraId="640EDC8C"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Look up</w:t>
            </w:r>
          </w:p>
        </w:tc>
        <w:tc>
          <w:tcPr>
            <w:tcW w:w="3262" w:type="dxa"/>
          </w:tcPr>
          <w:p w14:paraId="292FDDFF"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Substitute</w:t>
            </w:r>
          </w:p>
        </w:tc>
      </w:tr>
      <w:tr w:rsidR="006B78B4" w:rsidRPr="00257E95" w14:paraId="10EEFF24" w14:textId="77777777" w:rsidTr="00E01F01">
        <w:tc>
          <w:tcPr>
            <w:tcW w:w="3261" w:type="dxa"/>
          </w:tcPr>
          <w:p w14:paraId="1FAFBBAB"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Compliment</w:t>
            </w:r>
          </w:p>
        </w:tc>
        <w:tc>
          <w:tcPr>
            <w:tcW w:w="3262" w:type="dxa"/>
          </w:tcPr>
          <w:p w14:paraId="33BF5661"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Love</w:t>
            </w:r>
          </w:p>
        </w:tc>
        <w:tc>
          <w:tcPr>
            <w:tcW w:w="3262" w:type="dxa"/>
          </w:tcPr>
          <w:p w14:paraId="4E61971C"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Take</w:t>
            </w:r>
          </w:p>
        </w:tc>
      </w:tr>
      <w:tr w:rsidR="006B78B4" w:rsidRPr="00257E95" w14:paraId="128001F7" w14:textId="77777777" w:rsidTr="00E01F01">
        <w:tc>
          <w:tcPr>
            <w:tcW w:w="3261" w:type="dxa"/>
          </w:tcPr>
          <w:p w14:paraId="3BBEC61F"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Comply</w:t>
            </w:r>
          </w:p>
        </w:tc>
        <w:tc>
          <w:tcPr>
            <w:tcW w:w="3262" w:type="dxa"/>
          </w:tcPr>
          <w:p w14:paraId="20C35606"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Meet</w:t>
            </w:r>
          </w:p>
        </w:tc>
        <w:tc>
          <w:tcPr>
            <w:tcW w:w="3262" w:type="dxa"/>
          </w:tcPr>
          <w:p w14:paraId="00C7F7F4"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Talk with</w:t>
            </w:r>
          </w:p>
        </w:tc>
      </w:tr>
      <w:tr w:rsidR="006B78B4" w:rsidRPr="00257E95" w14:paraId="18528E5E" w14:textId="77777777" w:rsidTr="00E01F01">
        <w:tc>
          <w:tcPr>
            <w:tcW w:w="3261" w:type="dxa"/>
          </w:tcPr>
          <w:p w14:paraId="53D82EA8"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 xml:space="preserve">Confess </w:t>
            </w:r>
          </w:p>
        </w:tc>
        <w:tc>
          <w:tcPr>
            <w:tcW w:w="3262" w:type="dxa"/>
          </w:tcPr>
          <w:p w14:paraId="2782C4C7"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Memorize</w:t>
            </w:r>
          </w:p>
        </w:tc>
        <w:tc>
          <w:tcPr>
            <w:tcW w:w="3262" w:type="dxa"/>
          </w:tcPr>
          <w:p w14:paraId="5EC3CB13"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Teach</w:t>
            </w:r>
          </w:p>
        </w:tc>
      </w:tr>
      <w:tr w:rsidR="006B78B4" w:rsidRPr="00257E95" w14:paraId="7227FBEB" w14:textId="77777777" w:rsidTr="00E01F01">
        <w:tc>
          <w:tcPr>
            <w:tcW w:w="3261" w:type="dxa"/>
          </w:tcPr>
          <w:p w14:paraId="322C664B"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 xml:space="preserve">Control </w:t>
            </w:r>
          </w:p>
        </w:tc>
        <w:tc>
          <w:tcPr>
            <w:tcW w:w="3262" w:type="dxa"/>
          </w:tcPr>
          <w:p w14:paraId="6C5D2349"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Organize</w:t>
            </w:r>
          </w:p>
        </w:tc>
        <w:tc>
          <w:tcPr>
            <w:tcW w:w="3262" w:type="dxa"/>
          </w:tcPr>
          <w:p w14:paraId="4C1F91C4"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Telephone</w:t>
            </w:r>
          </w:p>
        </w:tc>
      </w:tr>
      <w:tr w:rsidR="006B78B4" w:rsidRPr="00257E95" w14:paraId="1B581D36" w14:textId="77777777" w:rsidTr="00E01F01">
        <w:tc>
          <w:tcPr>
            <w:tcW w:w="3261" w:type="dxa"/>
          </w:tcPr>
          <w:p w14:paraId="02F85FE9"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Count</w:t>
            </w:r>
          </w:p>
        </w:tc>
        <w:tc>
          <w:tcPr>
            <w:tcW w:w="3262" w:type="dxa"/>
          </w:tcPr>
          <w:p w14:paraId="0D8412BD"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Plan out</w:t>
            </w:r>
          </w:p>
        </w:tc>
        <w:tc>
          <w:tcPr>
            <w:tcW w:w="3262" w:type="dxa"/>
          </w:tcPr>
          <w:p w14:paraId="1ECF8CC5"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Thank</w:t>
            </w:r>
          </w:p>
        </w:tc>
      </w:tr>
      <w:tr w:rsidR="006B78B4" w:rsidRPr="00257E95" w14:paraId="65109CE6" w14:textId="77777777" w:rsidTr="00E01F01">
        <w:tc>
          <w:tcPr>
            <w:tcW w:w="3261" w:type="dxa"/>
          </w:tcPr>
          <w:p w14:paraId="1E656A93"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Create</w:t>
            </w:r>
          </w:p>
        </w:tc>
        <w:tc>
          <w:tcPr>
            <w:tcW w:w="3262" w:type="dxa"/>
          </w:tcPr>
          <w:p w14:paraId="33B64798"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Praise</w:t>
            </w:r>
          </w:p>
        </w:tc>
        <w:tc>
          <w:tcPr>
            <w:tcW w:w="3262" w:type="dxa"/>
          </w:tcPr>
          <w:p w14:paraId="72E562EA"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Think about</w:t>
            </w:r>
          </w:p>
        </w:tc>
      </w:tr>
      <w:tr w:rsidR="006B78B4" w:rsidRPr="00257E95" w14:paraId="7792204E" w14:textId="77777777" w:rsidTr="00E01F01">
        <w:tc>
          <w:tcPr>
            <w:tcW w:w="3261" w:type="dxa"/>
          </w:tcPr>
          <w:p w14:paraId="496000FD"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Decide</w:t>
            </w:r>
          </w:p>
        </w:tc>
        <w:tc>
          <w:tcPr>
            <w:tcW w:w="3262" w:type="dxa"/>
          </w:tcPr>
          <w:p w14:paraId="0312D729"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Pray about</w:t>
            </w:r>
          </w:p>
        </w:tc>
        <w:tc>
          <w:tcPr>
            <w:tcW w:w="3262" w:type="dxa"/>
          </w:tcPr>
          <w:p w14:paraId="04D4ECEE"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Value</w:t>
            </w:r>
          </w:p>
        </w:tc>
      </w:tr>
      <w:tr w:rsidR="006B78B4" w:rsidRPr="00257E95" w14:paraId="47BF9E4C" w14:textId="77777777" w:rsidTr="00E01F01">
        <w:tc>
          <w:tcPr>
            <w:tcW w:w="3261" w:type="dxa"/>
          </w:tcPr>
          <w:p w14:paraId="3BEE49DC"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Develop</w:t>
            </w:r>
          </w:p>
        </w:tc>
        <w:tc>
          <w:tcPr>
            <w:tcW w:w="3262" w:type="dxa"/>
          </w:tcPr>
          <w:p w14:paraId="3F945F74"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Pray to</w:t>
            </w:r>
          </w:p>
        </w:tc>
        <w:tc>
          <w:tcPr>
            <w:tcW w:w="3262" w:type="dxa"/>
          </w:tcPr>
          <w:p w14:paraId="3A1EB983"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Visit</w:t>
            </w:r>
          </w:p>
        </w:tc>
      </w:tr>
      <w:tr w:rsidR="006B78B4" w:rsidRPr="00257E95" w14:paraId="24840335" w14:textId="77777777" w:rsidTr="00E01F01">
        <w:tc>
          <w:tcPr>
            <w:tcW w:w="3261" w:type="dxa"/>
          </w:tcPr>
          <w:p w14:paraId="1D289CEF"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Direct</w:t>
            </w:r>
          </w:p>
        </w:tc>
        <w:tc>
          <w:tcPr>
            <w:tcW w:w="3262" w:type="dxa"/>
          </w:tcPr>
          <w:p w14:paraId="3A192FB4"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Pray with</w:t>
            </w:r>
          </w:p>
        </w:tc>
        <w:tc>
          <w:tcPr>
            <w:tcW w:w="3262" w:type="dxa"/>
          </w:tcPr>
          <w:p w14:paraId="7347CCAD"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Wait</w:t>
            </w:r>
          </w:p>
        </w:tc>
      </w:tr>
      <w:tr w:rsidR="006B78B4" w:rsidRPr="00257E95" w14:paraId="6E2E9EBB" w14:textId="77777777" w:rsidTr="00E01F01">
        <w:tc>
          <w:tcPr>
            <w:tcW w:w="3261" w:type="dxa"/>
          </w:tcPr>
          <w:p w14:paraId="777BD38E"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Discourse</w:t>
            </w:r>
          </w:p>
        </w:tc>
        <w:tc>
          <w:tcPr>
            <w:tcW w:w="3262" w:type="dxa"/>
          </w:tcPr>
          <w:p w14:paraId="646FDD7A"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Prefer</w:t>
            </w:r>
          </w:p>
        </w:tc>
        <w:tc>
          <w:tcPr>
            <w:tcW w:w="3262" w:type="dxa"/>
          </w:tcPr>
          <w:p w14:paraId="32908AEE"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Wake up</w:t>
            </w:r>
          </w:p>
        </w:tc>
      </w:tr>
      <w:tr w:rsidR="006B78B4" w:rsidRPr="00257E95" w14:paraId="5244802F" w14:textId="77777777" w:rsidTr="00E01F01">
        <w:tc>
          <w:tcPr>
            <w:tcW w:w="3261" w:type="dxa"/>
          </w:tcPr>
          <w:p w14:paraId="0D8C56B6"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Do</w:t>
            </w:r>
          </w:p>
        </w:tc>
        <w:tc>
          <w:tcPr>
            <w:tcW w:w="3262" w:type="dxa"/>
          </w:tcPr>
          <w:p w14:paraId="5BE73173"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Pursue</w:t>
            </w:r>
          </w:p>
        </w:tc>
        <w:tc>
          <w:tcPr>
            <w:tcW w:w="3262" w:type="dxa"/>
          </w:tcPr>
          <w:p w14:paraId="4F60DE7F"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Walk</w:t>
            </w:r>
          </w:p>
        </w:tc>
      </w:tr>
      <w:tr w:rsidR="006B78B4" w:rsidRPr="00257E95" w14:paraId="17E5696D" w14:textId="77777777" w:rsidTr="00E01F01">
        <w:tc>
          <w:tcPr>
            <w:tcW w:w="3261" w:type="dxa"/>
          </w:tcPr>
          <w:p w14:paraId="28F660F2"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Eliminate</w:t>
            </w:r>
          </w:p>
        </w:tc>
        <w:tc>
          <w:tcPr>
            <w:tcW w:w="3262" w:type="dxa"/>
          </w:tcPr>
          <w:p w14:paraId="0EF1DD8A"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Read</w:t>
            </w:r>
          </w:p>
        </w:tc>
        <w:tc>
          <w:tcPr>
            <w:tcW w:w="3262" w:type="dxa"/>
          </w:tcPr>
          <w:p w14:paraId="6FCC9E65"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Watch</w:t>
            </w:r>
          </w:p>
        </w:tc>
      </w:tr>
      <w:tr w:rsidR="006B78B4" w:rsidRPr="00257E95" w14:paraId="27582DE2" w14:textId="77777777" w:rsidTr="00E01F01">
        <w:tc>
          <w:tcPr>
            <w:tcW w:w="3261" w:type="dxa"/>
          </w:tcPr>
          <w:p w14:paraId="570A4141"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Encourage</w:t>
            </w:r>
          </w:p>
        </w:tc>
        <w:tc>
          <w:tcPr>
            <w:tcW w:w="3262" w:type="dxa"/>
          </w:tcPr>
          <w:p w14:paraId="3F763F78"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Realize</w:t>
            </w:r>
          </w:p>
        </w:tc>
        <w:tc>
          <w:tcPr>
            <w:tcW w:w="3262" w:type="dxa"/>
          </w:tcPr>
          <w:p w14:paraId="366DA4CD"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Witness</w:t>
            </w:r>
          </w:p>
        </w:tc>
      </w:tr>
      <w:tr w:rsidR="006B78B4" w:rsidRPr="00257E95" w14:paraId="46307E18" w14:textId="77777777" w:rsidTr="00E01F01">
        <w:tc>
          <w:tcPr>
            <w:tcW w:w="3261" w:type="dxa"/>
          </w:tcPr>
          <w:p w14:paraId="7CE4EFAB"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Enjoy</w:t>
            </w:r>
          </w:p>
        </w:tc>
        <w:tc>
          <w:tcPr>
            <w:tcW w:w="3262" w:type="dxa"/>
          </w:tcPr>
          <w:p w14:paraId="75CB78A4"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Record</w:t>
            </w:r>
          </w:p>
        </w:tc>
        <w:tc>
          <w:tcPr>
            <w:tcW w:w="3262" w:type="dxa"/>
          </w:tcPr>
          <w:p w14:paraId="19E01FCB"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Work on</w:t>
            </w:r>
          </w:p>
        </w:tc>
      </w:tr>
      <w:tr w:rsidR="006B78B4" w:rsidRPr="00257E95" w14:paraId="42B26380" w14:textId="77777777" w:rsidTr="00E01F01">
        <w:tc>
          <w:tcPr>
            <w:tcW w:w="3261" w:type="dxa"/>
          </w:tcPr>
          <w:p w14:paraId="4D624645"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Evaluate</w:t>
            </w:r>
          </w:p>
        </w:tc>
        <w:tc>
          <w:tcPr>
            <w:tcW w:w="3262" w:type="dxa"/>
          </w:tcPr>
          <w:p w14:paraId="4E2E9FF4"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Rejoice</w:t>
            </w:r>
          </w:p>
        </w:tc>
        <w:tc>
          <w:tcPr>
            <w:tcW w:w="3262" w:type="dxa"/>
          </w:tcPr>
          <w:p w14:paraId="6DBB3A24"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Write down</w:t>
            </w:r>
          </w:p>
        </w:tc>
      </w:tr>
      <w:tr w:rsidR="006B78B4" w:rsidRPr="00257E95" w14:paraId="5C73DF44" w14:textId="77777777" w:rsidTr="00E01F01">
        <w:tc>
          <w:tcPr>
            <w:tcW w:w="3261" w:type="dxa"/>
          </w:tcPr>
          <w:p w14:paraId="509FF90B"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Exemplify</w:t>
            </w:r>
          </w:p>
        </w:tc>
        <w:tc>
          <w:tcPr>
            <w:tcW w:w="3262" w:type="dxa"/>
          </w:tcPr>
          <w:p w14:paraId="24220925"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Repair</w:t>
            </w:r>
          </w:p>
        </w:tc>
        <w:tc>
          <w:tcPr>
            <w:tcW w:w="3262" w:type="dxa"/>
          </w:tcPr>
          <w:p w14:paraId="48C5845E" w14:textId="77777777" w:rsidR="006B78B4" w:rsidRPr="00257E95" w:rsidRDefault="006B78B4" w:rsidP="00E01F01">
            <w:pPr>
              <w:tabs>
                <w:tab w:val="left" w:pos="6480"/>
                <w:tab w:val="left" w:pos="9000"/>
              </w:tabs>
              <w:ind w:right="-80"/>
              <w:jc w:val="left"/>
              <w:rPr>
                <w:rFonts w:ascii="Arial" w:hAnsi="Arial" w:cs="Arial"/>
                <w:sz w:val="22"/>
              </w:rPr>
            </w:pPr>
            <w:r w:rsidRPr="00257E95">
              <w:rPr>
                <w:rFonts w:ascii="Arial" w:hAnsi="Arial" w:cs="Arial"/>
                <w:sz w:val="22"/>
              </w:rPr>
              <w:t>Write to</w:t>
            </w:r>
          </w:p>
        </w:tc>
      </w:tr>
    </w:tbl>
    <w:p w14:paraId="64491ABA" w14:textId="77777777" w:rsidR="006B78B4" w:rsidRPr="00257E95" w:rsidRDefault="006B78B4" w:rsidP="006B78B4">
      <w:pPr>
        <w:tabs>
          <w:tab w:val="left" w:pos="6480"/>
          <w:tab w:val="left" w:pos="9000"/>
        </w:tabs>
        <w:ind w:right="-80"/>
        <w:jc w:val="left"/>
        <w:rPr>
          <w:rFonts w:ascii="Arial" w:hAnsi="Arial" w:cs="Arial"/>
          <w:sz w:val="22"/>
        </w:rPr>
      </w:pPr>
    </w:p>
    <w:p w14:paraId="63934868" w14:textId="77777777" w:rsidR="006B78B4" w:rsidRPr="00257E95" w:rsidRDefault="006B78B4" w:rsidP="006B78B4">
      <w:pPr>
        <w:tabs>
          <w:tab w:val="left" w:pos="6480"/>
          <w:tab w:val="left" w:pos="9000"/>
        </w:tabs>
        <w:ind w:right="-80"/>
        <w:jc w:val="left"/>
        <w:rPr>
          <w:rFonts w:ascii="Arial" w:hAnsi="Arial" w:cs="Arial"/>
          <w:sz w:val="22"/>
        </w:rPr>
      </w:pPr>
    </w:p>
    <w:p w14:paraId="244D9AC5" w14:textId="77777777" w:rsidR="00000000" w:rsidRPr="00257E95" w:rsidRDefault="00000000" w:rsidP="006B78B4">
      <w:pPr>
        <w:rPr>
          <w:rFonts w:ascii="Arial" w:hAnsi="Arial" w:cs="Arial"/>
        </w:rPr>
      </w:pPr>
    </w:p>
    <w:sectPr w:rsidR="00F43AFC" w:rsidRPr="00257E95" w:rsidSect="00177A58">
      <w:headerReference w:type="even" r:id="rId7"/>
      <w:headerReference w:type="default" r:id="rId8"/>
      <w:pgSz w:w="11880" w:h="16840"/>
      <w:pgMar w:top="720" w:right="720" w:bottom="720" w:left="1152" w:header="720" w:footer="720" w:gutter="0"/>
      <w:pgNumType w:start="70"/>
      <w:cols w:space="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36560" w14:textId="77777777" w:rsidR="000A4782" w:rsidRDefault="000A4782">
      <w:r>
        <w:separator/>
      </w:r>
    </w:p>
  </w:endnote>
  <w:endnote w:type="continuationSeparator" w:id="0">
    <w:p w14:paraId="77CECD35" w14:textId="77777777" w:rsidR="000A4782" w:rsidRDefault="000A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Times">
    <w:altName w:val="DokChampa"/>
    <w:panose1 w:val="0000050000000002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09002" w14:textId="77777777" w:rsidR="000A4782" w:rsidRDefault="000A4782">
      <w:r>
        <w:separator/>
      </w:r>
    </w:p>
  </w:footnote>
  <w:footnote w:type="continuationSeparator" w:id="0">
    <w:p w14:paraId="13607292" w14:textId="77777777" w:rsidR="000A4782" w:rsidRDefault="000A4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8D719" w14:textId="77777777" w:rsidR="00000000" w:rsidRDefault="005750FA">
    <w:pPr>
      <w:pStyle w:val="Header"/>
      <w:framePr w:w="576" w:wrap="around" w:vAnchor="page" w:hAnchor="page" w:x="10845" w:y="72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7B60829D" w14:textId="77777777" w:rsidR="00000000" w:rsidRDefault="00000000">
    <w:pPr>
      <w:pStyle w:val="Heade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EE11E" w14:textId="77777777" w:rsidR="00000000" w:rsidRPr="00257E95" w:rsidRDefault="005750FA">
    <w:pPr>
      <w:pStyle w:val="Header"/>
      <w:framePr w:w="576" w:wrap="around" w:vAnchor="page" w:hAnchor="page" w:x="10845" w:y="721"/>
      <w:widowControl w:val="0"/>
      <w:jc w:val="right"/>
      <w:rPr>
        <w:rStyle w:val="PageNumber"/>
        <w:rFonts w:ascii="Arial" w:hAnsi="Arial" w:cs="Arial"/>
        <w:i/>
        <w:iCs/>
        <w:u w:val="single"/>
      </w:rPr>
    </w:pPr>
    <w:r w:rsidRPr="00257E95">
      <w:rPr>
        <w:rStyle w:val="PageNumber"/>
        <w:rFonts w:ascii="Arial" w:hAnsi="Arial" w:cs="Arial"/>
        <w:i/>
        <w:iCs/>
        <w:u w:val="single"/>
      </w:rPr>
      <w:fldChar w:fldCharType="begin"/>
    </w:r>
    <w:r w:rsidRPr="00257E95">
      <w:rPr>
        <w:rStyle w:val="PageNumber"/>
        <w:rFonts w:ascii="Arial" w:hAnsi="Arial" w:cs="Arial"/>
        <w:i/>
        <w:iCs/>
        <w:u w:val="single"/>
      </w:rPr>
      <w:instrText xml:space="preserve">PAGE  </w:instrText>
    </w:r>
    <w:r w:rsidRPr="00257E95">
      <w:rPr>
        <w:rStyle w:val="PageNumber"/>
        <w:rFonts w:ascii="Arial" w:hAnsi="Arial" w:cs="Arial"/>
        <w:i/>
        <w:iCs/>
        <w:u w:val="single"/>
      </w:rPr>
      <w:fldChar w:fldCharType="separate"/>
    </w:r>
    <w:r w:rsidR="00177A58" w:rsidRPr="00257E95">
      <w:rPr>
        <w:rStyle w:val="PageNumber"/>
        <w:rFonts w:ascii="Arial" w:hAnsi="Arial" w:cs="Arial"/>
        <w:i/>
        <w:iCs/>
        <w:noProof/>
        <w:u w:val="single"/>
      </w:rPr>
      <w:t>73</w:t>
    </w:r>
    <w:r w:rsidRPr="00257E95">
      <w:rPr>
        <w:rStyle w:val="PageNumber"/>
        <w:rFonts w:ascii="Arial" w:hAnsi="Arial" w:cs="Arial"/>
        <w:i/>
        <w:iCs/>
        <w:u w:val="single"/>
      </w:rPr>
      <w:fldChar w:fldCharType="end"/>
    </w:r>
  </w:p>
  <w:p w14:paraId="2CFEF9CA" w14:textId="61CC4E75" w:rsidR="00000000" w:rsidRPr="00257E95" w:rsidRDefault="005750FA" w:rsidP="00257E95">
    <w:pPr>
      <w:pStyle w:val="Header"/>
      <w:widowControl w:val="0"/>
      <w:tabs>
        <w:tab w:val="clear" w:pos="4320"/>
        <w:tab w:val="clear" w:pos="8640"/>
        <w:tab w:val="center" w:pos="4800"/>
        <w:tab w:val="right" w:pos="9630"/>
      </w:tabs>
      <w:ind w:right="-940"/>
      <w:rPr>
        <w:rFonts w:ascii="Arial" w:hAnsi="Arial" w:cs="Arial"/>
        <w:i/>
        <w:iCs/>
        <w:u w:val="single"/>
      </w:rPr>
    </w:pPr>
    <w:r w:rsidRPr="00257E95">
      <w:rPr>
        <w:rFonts w:ascii="Arial" w:hAnsi="Arial" w:cs="Arial"/>
        <w:i/>
        <w:iCs/>
        <w:u w:val="single"/>
      </w:rPr>
      <w:t xml:space="preserve">Rick Griffith, </w:t>
    </w:r>
    <w:r w:rsidRPr="00257E95">
      <w:rPr>
        <w:rFonts w:ascii="Arial" w:hAnsi="Arial" w:cs="Arial"/>
        <w:i/>
        <w:iCs/>
        <w:sz w:val="20"/>
        <w:u w:val="single"/>
      </w:rPr>
      <w:t>PhD</w:t>
    </w:r>
    <w:r w:rsidRPr="00257E95">
      <w:rPr>
        <w:rFonts w:ascii="Arial" w:hAnsi="Arial" w:cs="Arial"/>
        <w:i/>
        <w:iCs/>
        <w:u w:val="single"/>
      </w:rPr>
      <w:tab/>
      <w:t>Homiletics I</w:t>
    </w:r>
    <w:r w:rsidRPr="00257E95">
      <w:rPr>
        <w:rFonts w:ascii="Arial" w:hAnsi="Arial" w:cs="Arial"/>
        <w:i/>
        <w:iCs/>
        <w:u w:val="single"/>
      </w:rPr>
      <w:tab/>
    </w:r>
    <w:r w:rsidR="00257E95">
      <w:rPr>
        <w:rFonts w:ascii="Arial" w:hAnsi="Arial" w:cs="Arial"/>
        <w:i/>
        <w:iCs/>
        <w:u w:val="single"/>
      </w:rPr>
      <w:tab/>
    </w:r>
  </w:p>
  <w:p w14:paraId="4CC19593" w14:textId="77777777" w:rsidR="00000000" w:rsidRPr="00257E95" w:rsidRDefault="00000000">
    <w:pPr>
      <w:pStyle w:val="Header"/>
      <w:widowControl w:val="0"/>
      <w:rPr>
        <w:rFonts w:ascii="Arial" w:hAnsi="Arial" w:cs="Arial"/>
        <w:i/>
        <w:i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0000005"/>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00000006"/>
    <w:multiLevelType w:val="singleLevel"/>
    <w:tmpl w:val="00000000"/>
    <w:lvl w:ilvl="0">
      <w:start w:val="1"/>
      <w:numFmt w:val="decimal"/>
      <w:lvlText w:val="%1."/>
      <w:legacy w:legacy="1" w:legacySpace="0" w:legacyIndent="360"/>
      <w:lvlJc w:val="left"/>
      <w:pPr>
        <w:ind w:left="380" w:hanging="360"/>
      </w:pPr>
    </w:lvl>
  </w:abstractNum>
  <w:abstractNum w:abstractNumId="3" w15:restartNumberingAfterBreak="0">
    <w:nsid w:val="00000007"/>
    <w:multiLevelType w:val="singleLevel"/>
    <w:tmpl w:val="00000000"/>
    <w:lvl w:ilvl="0">
      <w:start w:val="1"/>
      <w:numFmt w:val="decimal"/>
      <w:lvlText w:val="%1."/>
      <w:legacy w:legacy="1" w:legacySpace="0" w:legacyIndent="360"/>
      <w:lvlJc w:val="left"/>
      <w:pPr>
        <w:ind w:left="380" w:hanging="360"/>
      </w:pPr>
    </w:lvl>
  </w:abstractNum>
  <w:abstractNum w:abstractNumId="4" w15:restartNumberingAfterBreak="0">
    <w:nsid w:val="61A7057D"/>
    <w:multiLevelType w:val="hybridMultilevel"/>
    <w:tmpl w:val="BBA05E6E"/>
    <w:lvl w:ilvl="0" w:tplc="F9C23016">
      <w:start w:val="10"/>
      <w:numFmt w:val="decimal"/>
      <w:lvlText w:val="%1."/>
      <w:lvlJc w:val="left"/>
      <w:pPr>
        <w:tabs>
          <w:tab w:val="num" w:pos="1360"/>
        </w:tabs>
        <w:ind w:left="1360" w:hanging="600"/>
      </w:pPr>
      <w:rPr>
        <w:rFonts w:hint="default"/>
      </w:rPr>
    </w:lvl>
    <w:lvl w:ilvl="1" w:tplc="34C6E888" w:tentative="1">
      <w:start w:val="1"/>
      <w:numFmt w:val="lowerLetter"/>
      <w:lvlText w:val="%2."/>
      <w:lvlJc w:val="left"/>
      <w:pPr>
        <w:tabs>
          <w:tab w:val="num" w:pos="1840"/>
        </w:tabs>
        <w:ind w:left="1840" w:hanging="360"/>
      </w:pPr>
    </w:lvl>
    <w:lvl w:ilvl="2" w:tplc="3CD8A510" w:tentative="1">
      <w:start w:val="1"/>
      <w:numFmt w:val="lowerRoman"/>
      <w:lvlText w:val="%3."/>
      <w:lvlJc w:val="right"/>
      <w:pPr>
        <w:tabs>
          <w:tab w:val="num" w:pos="2560"/>
        </w:tabs>
        <w:ind w:left="2560" w:hanging="180"/>
      </w:pPr>
    </w:lvl>
    <w:lvl w:ilvl="3" w:tplc="E1C83104" w:tentative="1">
      <w:start w:val="1"/>
      <w:numFmt w:val="decimal"/>
      <w:lvlText w:val="%4."/>
      <w:lvlJc w:val="left"/>
      <w:pPr>
        <w:tabs>
          <w:tab w:val="num" w:pos="3280"/>
        </w:tabs>
        <w:ind w:left="3280" w:hanging="360"/>
      </w:pPr>
    </w:lvl>
    <w:lvl w:ilvl="4" w:tplc="AB568B5A" w:tentative="1">
      <w:start w:val="1"/>
      <w:numFmt w:val="lowerLetter"/>
      <w:lvlText w:val="%5."/>
      <w:lvlJc w:val="left"/>
      <w:pPr>
        <w:tabs>
          <w:tab w:val="num" w:pos="4000"/>
        </w:tabs>
        <w:ind w:left="4000" w:hanging="360"/>
      </w:pPr>
    </w:lvl>
    <w:lvl w:ilvl="5" w:tplc="9E2468C4" w:tentative="1">
      <w:start w:val="1"/>
      <w:numFmt w:val="lowerRoman"/>
      <w:lvlText w:val="%6."/>
      <w:lvlJc w:val="right"/>
      <w:pPr>
        <w:tabs>
          <w:tab w:val="num" w:pos="4720"/>
        </w:tabs>
        <w:ind w:left="4720" w:hanging="180"/>
      </w:pPr>
    </w:lvl>
    <w:lvl w:ilvl="6" w:tplc="B7CA54E0" w:tentative="1">
      <w:start w:val="1"/>
      <w:numFmt w:val="decimal"/>
      <w:lvlText w:val="%7."/>
      <w:lvlJc w:val="left"/>
      <w:pPr>
        <w:tabs>
          <w:tab w:val="num" w:pos="5440"/>
        </w:tabs>
        <w:ind w:left="5440" w:hanging="360"/>
      </w:pPr>
    </w:lvl>
    <w:lvl w:ilvl="7" w:tplc="85E8A748" w:tentative="1">
      <w:start w:val="1"/>
      <w:numFmt w:val="lowerLetter"/>
      <w:lvlText w:val="%8."/>
      <w:lvlJc w:val="left"/>
      <w:pPr>
        <w:tabs>
          <w:tab w:val="num" w:pos="6160"/>
        </w:tabs>
        <w:ind w:left="6160" w:hanging="360"/>
      </w:pPr>
    </w:lvl>
    <w:lvl w:ilvl="8" w:tplc="110674AC" w:tentative="1">
      <w:start w:val="1"/>
      <w:numFmt w:val="lowerRoman"/>
      <w:lvlText w:val="%9."/>
      <w:lvlJc w:val="right"/>
      <w:pPr>
        <w:tabs>
          <w:tab w:val="num" w:pos="6880"/>
        </w:tabs>
        <w:ind w:left="6880" w:hanging="180"/>
      </w:pPr>
    </w:lvl>
  </w:abstractNum>
  <w:num w:numId="1" w16cid:durableId="80369152">
    <w:abstractNumId w:val="0"/>
  </w:num>
  <w:num w:numId="2" w16cid:durableId="623658342">
    <w:abstractNumId w:val="1"/>
  </w:num>
  <w:num w:numId="3" w16cid:durableId="982127311">
    <w:abstractNumId w:val="1"/>
    <w:lvlOverride w:ilvl="0">
      <w:lvl w:ilvl="0">
        <w:start w:val="1"/>
        <w:numFmt w:val="decimal"/>
        <w:lvlText w:val="%1."/>
        <w:legacy w:legacy="1" w:legacySpace="0" w:legacyIndent="360"/>
        <w:lvlJc w:val="left"/>
        <w:pPr>
          <w:ind w:left="360" w:hanging="360"/>
        </w:pPr>
      </w:lvl>
    </w:lvlOverride>
  </w:num>
  <w:num w:numId="4" w16cid:durableId="1587230510">
    <w:abstractNumId w:val="2"/>
  </w:num>
  <w:num w:numId="5" w16cid:durableId="888150823">
    <w:abstractNumId w:val="2"/>
    <w:lvlOverride w:ilvl="0">
      <w:lvl w:ilvl="0">
        <w:start w:val="1"/>
        <w:numFmt w:val="decimal"/>
        <w:lvlText w:val="%1."/>
        <w:legacy w:legacy="1" w:legacySpace="0" w:legacyIndent="360"/>
        <w:lvlJc w:val="left"/>
        <w:pPr>
          <w:ind w:left="380" w:hanging="360"/>
        </w:pPr>
      </w:lvl>
    </w:lvlOverride>
  </w:num>
  <w:num w:numId="6" w16cid:durableId="78983281">
    <w:abstractNumId w:val="2"/>
    <w:lvlOverride w:ilvl="0">
      <w:lvl w:ilvl="0">
        <w:start w:val="1"/>
        <w:numFmt w:val="decimal"/>
        <w:lvlText w:val="%1."/>
        <w:legacy w:legacy="1" w:legacySpace="0" w:legacyIndent="360"/>
        <w:lvlJc w:val="left"/>
        <w:pPr>
          <w:ind w:left="380" w:hanging="360"/>
        </w:pPr>
      </w:lvl>
    </w:lvlOverride>
  </w:num>
  <w:num w:numId="7" w16cid:durableId="1743984915">
    <w:abstractNumId w:val="3"/>
  </w:num>
  <w:num w:numId="8" w16cid:durableId="823011617">
    <w:abstractNumId w:val="3"/>
    <w:lvlOverride w:ilvl="0">
      <w:lvl w:ilvl="0">
        <w:start w:val="1"/>
        <w:numFmt w:val="decimal"/>
        <w:lvlText w:val="%1."/>
        <w:legacy w:legacy="1" w:legacySpace="0" w:legacyIndent="360"/>
        <w:lvlJc w:val="left"/>
        <w:pPr>
          <w:ind w:left="380" w:hanging="360"/>
        </w:pPr>
      </w:lvl>
    </w:lvlOverride>
  </w:num>
  <w:num w:numId="9" w16cid:durableId="1438138304">
    <w:abstractNumId w:val="3"/>
    <w:lvlOverride w:ilvl="0">
      <w:lvl w:ilvl="0">
        <w:start w:val="1"/>
        <w:numFmt w:val="decimal"/>
        <w:lvlText w:val="%1."/>
        <w:legacy w:legacy="1" w:legacySpace="0" w:legacyIndent="360"/>
        <w:lvlJc w:val="left"/>
        <w:pPr>
          <w:ind w:left="380" w:hanging="360"/>
        </w:pPr>
      </w:lvl>
    </w:lvlOverride>
  </w:num>
  <w:num w:numId="10" w16cid:durableId="527179367">
    <w:abstractNumId w:val="3"/>
    <w:lvlOverride w:ilvl="0">
      <w:lvl w:ilvl="0">
        <w:start w:val="1"/>
        <w:numFmt w:val="decimal"/>
        <w:lvlText w:val="%1."/>
        <w:legacy w:legacy="1" w:legacySpace="0" w:legacyIndent="360"/>
        <w:lvlJc w:val="left"/>
        <w:pPr>
          <w:ind w:left="380" w:hanging="360"/>
        </w:pPr>
      </w:lvl>
    </w:lvlOverride>
  </w:num>
  <w:num w:numId="11" w16cid:durableId="981889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intFractionalCharacterWidth/>
  <w:embedSystemFonts/>
  <w:proofState w:spelling="clean"/>
  <w:defaultTabStop w:val="578"/>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3C6D"/>
    <w:rsid w:val="000A110A"/>
    <w:rsid w:val="000A4782"/>
    <w:rsid w:val="00177A58"/>
    <w:rsid w:val="00257E95"/>
    <w:rsid w:val="00333C6D"/>
    <w:rsid w:val="0057389F"/>
    <w:rsid w:val="005750FA"/>
    <w:rsid w:val="006B78B4"/>
    <w:rsid w:val="00AA108B"/>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4749334"/>
  <w14:defaultImageDpi w14:val="300"/>
  <w15:docId w15:val="{09ACF5D5-A72E-8D48-9474-3C6F141B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F2"/>
    <w:pPr>
      <w:ind w:right="332"/>
      <w:jc w:val="both"/>
    </w:pPr>
    <w:rPr>
      <w:rFonts w:ascii="Times" w:hAnsi="Times"/>
      <w:sz w:val="24"/>
      <w:lang w:val="en-US" w:eastAsia="zh-CN"/>
    </w:rPr>
  </w:style>
  <w:style w:type="paragraph" w:styleId="Heading1">
    <w:name w:val="heading 1"/>
    <w:basedOn w:val="Normal"/>
    <w:next w:val="Normal"/>
    <w:qFormat/>
    <w:pPr>
      <w:numPr>
        <w:numId w:val="1"/>
      </w:numPr>
      <w:spacing w:before="240"/>
      <w:ind w:right="-10"/>
      <w:outlineLvl w:val="0"/>
    </w:pPr>
    <w:rPr>
      <w:b/>
    </w:rPr>
  </w:style>
  <w:style w:type="paragraph" w:styleId="Heading2">
    <w:name w:val="heading 2"/>
    <w:basedOn w:val="Normal"/>
    <w:next w:val="Normal"/>
    <w:qFormat/>
    <w:pPr>
      <w:numPr>
        <w:ilvl w:val="1"/>
        <w:numId w:val="1"/>
      </w:numPr>
      <w:spacing w:before="120"/>
      <w:ind w:right="-10"/>
      <w:outlineLvl w:val="1"/>
    </w:pPr>
  </w:style>
  <w:style w:type="paragraph" w:styleId="Heading3">
    <w:name w:val="heading 3"/>
    <w:basedOn w:val="Normal"/>
    <w:next w:val="Normal"/>
    <w:qFormat/>
    <w:pPr>
      <w:numPr>
        <w:ilvl w:val="2"/>
        <w:numId w:val="1"/>
      </w:numPr>
      <w:spacing w:before="240" w:after="60"/>
      <w:ind w:right="0"/>
      <w:outlineLvl w:val="2"/>
    </w:pPr>
  </w:style>
  <w:style w:type="paragraph" w:styleId="Heading4">
    <w:name w:val="heading 4"/>
    <w:basedOn w:val="Normal"/>
    <w:next w:val="Normal"/>
    <w:qFormat/>
    <w:pPr>
      <w:numPr>
        <w:ilvl w:val="3"/>
        <w:numId w:val="1"/>
      </w:numPr>
      <w:spacing w:before="240" w:after="60"/>
      <w:ind w:right="0"/>
      <w:outlineLvl w:val="3"/>
    </w:p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ind w:right="-170"/>
      <w:outlineLvl w:val="5"/>
    </w:pPr>
  </w:style>
  <w:style w:type="paragraph" w:styleId="Heading7">
    <w:name w:val="heading 7"/>
    <w:basedOn w:val="Normal"/>
    <w:next w:val="Normal"/>
    <w:qFormat/>
    <w:pPr>
      <w:numPr>
        <w:ilvl w:val="6"/>
        <w:numId w:val="1"/>
      </w:numPr>
      <w:spacing w:before="240" w:after="60"/>
      <w:outlineLvl w:val="6"/>
    </w:pPr>
    <w:rPr>
      <w:rFonts w:ascii="Helvetica" w:hAnsi="Helvetica"/>
      <w:sz w:val="20"/>
    </w:rPr>
  </w:style>
  <w:style w:type="paragraph" w:styleId="Heading8">
    <w:name w:val="heading 8"/>
    <w:basedOn w:val="Normal"/>
    <w:next w:val="Normal"/>
    <w:qFormat/>
    <w:pPr>
      <w:numPr>
        <w:ilvl w:val="7"/>
        <w:numId w:val="1"/>
      </w:numPr>
      <w:spacing w:before="240" w:after="60"/>
      <w:outlineLvl w:val="7"/>
    </w:pPr>
    <w:rPr>
      <w:rFonts w:ascii="Helvetica" w:hAnsi="Helvetica"/>
      <w:i/>
      <w:sz w:val="20"/>
    </w:rPr>
  </w:style>
  <w:style w:type="paragraph" w:styleId="Heading9">
    <w:name w:val="heading 9"/>
    <w:basedOn w:val="Normal"/>
    <w:next w:val="Normal"/>
    <w:qFormat/>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semiHidden/>
    <w:pPr>
      <w:tabs>
        <w:tab w:val="right" w:leader="dot" w:pos="9550"/>
      </w:tabs>
      <w:ind w:left="720"/>
      <w:jc w:val="left"/>
    </w:pPr>
    <w:rPr>
      <w:sz w:val="20"/>
    </w:rPr>
  </w:style>
  <w:style w:type="paragraph" w:styleId="TOC3">
    <w:name w:val="toc 3"/>
    <w:basedOn w:val="Normal"/>
    <w:next w:val="Normal"/>
    <w:semiHidden/>
    <w:pPr>
      <w:tabs>
        <w:tab w:val="right" w:leader="dot" w:pos="9550"/>
      </w:tabs>
      <w:ind w:left="480"/>
      <w:jc w:val="left"/>
    </w:pPr>
    <w:rPr>
      <w:sz w:val="20"/>
    </w:rPr>
  </w:style>
  <w:style w:type="paragraph" w:styleId="TOC2">
    <w:name w:val="toc 2"/>
    <w:basedOn w:val="Normal"/>
    <w:next w:val="Normal"/>
    <w:semiHidden/>
    <w:pPr>
      <w:tabs>
        <w:tab w:val="right" w:leader="dot" w:pos="9550"/>
      </w:tabs>
      <w:spacing w:before="240"/>
      <w:ind w:left="240"/>
      <w:jc w:val="left"/>
    </w:pPr>
    <w:rPr>
      <w:b/>
      <w:sz w:val="20"/>
    </w:rPr>
  </w:style>
  <w:style w:type="paragraph" w:styleId="TOC1">
    <w:name w:val="toc 1"/>
    <w:basedOn w:val="Normal"/>
    <w:next w:val="Normal"/>
    <w:semiHidden/>
    <w:pPr>
      <w:tabs>
        <w:tab w:val="right" w:leader="dot" w:pos="9550"/>
      </w:tabs>
      <w:spacing w:before="360"/>
      <w:jc w:val="left"/>
    </w:pPr>
    <w:rPr>
      <w:rFonts w:ascii="Helvetica" w:hAnsi="Helvetica"/>
      <w:b/>
      <w:caps/>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rPr>
      <w:sz w:val="20"/>
    </w:rPr>
  </w:style>
  <w:style w:type="character" w:styleId="PageNumber">
    <w:name w:val="page number"/>
    <w:basedOn w:val="DefaultParagraphFont"/>
  </w:style>
  <w:style w:type="paragraph" w:styleId="TOC5">
    <w:name w:val="toc 5"/>
    <w:basedOn w:val="Normal"/>
    <w:next w:val="Normal"/>
    <w:semiHidden/>
    <w:pPr>
      <w:tabs>
        <w:tab w:val="right" w:leader="dot" w:pos="9550"/>
      </w:tabs>
      <w:ind w:left="960"/>
      <w:jc w:val="left"/>
    </w:pPr>
    <w:rPr>
      <w:sz w:val="20"/>
    </w:rPr>
  </w:style>
  <w:style w:type="paragraph" w:styleId="TOC6">
    <w:name w:val="toc 6"/>
    <w:basedOn w:val="Normal"/>
    <w:next w:val="Normal"/>
    <w:semiHidden/>
    <w:pPr>
      <w:tabs>
        <w:tab w:val="right" w:leader="dot" w:pos="9550"/>
      </w:tabs>
      <w:ind w:left="1200"/>
      <w:jc w:val="left"/>
    </w:pPr>
    <w:rPr>
      <w:sz w:val="20"/>
    </w:rPr>
  </w:style>
  <w:style w:type="paragraph" w:styleId="TOC7">
    <w:name w:val="toc 7"/>
    <w:basedOn w:val="Normal"/>
    <w:next w:val="Normal"/>
    <w:semiHidden/>
    <w:pPr>
      <w:tabs>
        <w:tab w:val="right" w:leader="dot" w:pos="9550"/>
      </w:tabs>
      <w:ind w:left="1440"/>
      <w:jc w:val="left"/>
    </w:pPr>
    <w:rPr>
      <w:sz w:val="20"/>
    </w:rPr>
  </w:style>
  <w:style w:type="paragraph" w:styleId="TOC8">
    <w:name w:val="toc 8"/>
    <w:basedOn w:val="Normal"/>
    <w:next w:val="Normal"/>
    <w:semiHidden/>
    <w:pPr>
      <w:tabs>
        <w:tab w:val="right" w:leader="dot" w:pos="9550"/>
      </w:tabs>
      <w:ind w:left="1680"/>
      <w:jc w:val="left"/>
    </w:pPr>
    <w:rPr>
      <w:sz w:val="20"/>
    </w:rPr>
  </w:style>
  <w:style w:type="paragraph" w:styleId="TOC9">
    <w:name w:val="toc 9"/>
    <w:basedOn w:val="Normal"/>
    <w:next w:val="Normal"/>
    <w:semiHidden/>
    <w:pPr>
      <w:tabs>
        <w:tab w:val="right" w:leader="dot" w:pos="9550"/>
      </w:tabs>
      <w:ind w:left="1920"/>
      <w:jc w:val="left"/>
    </w:pPr>
    <w:rPr>
      <w:sz w:val="20"/>
    </w:rPr>
  </w:style>
  <w:style w:type="paragraph" w:styleId="BodyText2">
    <w:name w:val="Body Text 2"/>
    <w:basedOn w:val="Normal"/>
    <w:pPr>
      <w:tabs>
        <w:tab w:val="left" w:pos="0"/>
        <w:tab w:val="left" w:pos="3140"/>
        <w:tab w:val="left" w:pos="7640"/>
      </w:tabs>
      <w:ind w:right="0"/>
      <w:jc w:val="left"/>
    </w:pPr>
    <w:rPr>
      <w:sz w:val="28"/>
    </w:rPr>
  </w:style>
  <w:style w:type="paragraph" w:styleId="BodyText">
    <w:name w:val="Body Text"/>
    <w:basedOn w:val="Normal"/>
    <w:pPr>
      <w:ind w:right="-90"/>
      <w:jc w:val="left"/>
    </w:pPr>
  </w:style>
  <w:style w:type="paragraph" w:styleId="Caption">
    <w:name w:val="caption"/>
    <w:basedOn w:val="Normal"/>
    <w:next w:val="Normal"/>
    <w:qFormat/>
    <w:pPr>
      <w:framePr w:w="2533" w:h="13681" w:wrap="around" w:vAnchor="text" w:hAnchor="page" w:x="8701" w:y="221"/>
      <w:pBdr>
        <w:top w:val="single" w:sz="6" w:space="1" w:color="auto"/>
        <w:left w:val="single" w:sz="6" w:space="1" w:color="auto"/>
        <w:bottom w:val="single" w:sz="6" w:space="1" w:color="auto"/>
        <w:right w:val="single" w:sz="6" w:space="1" w:color="auto"/>
      </w:pBdr>
      <w:tabs>
        <w:tab w:val="right" w:pos="2430"/>
      </w:tabs>
      <w:ind w:left="270" w:right="20" w:hanging="270"/>
      <w:jc w:val="center"/>
    </w:pPr>
    <w:rPr>
      <w:b/>
      <w:i/>
      <w:sz w:val="18"/>
    </w:rPr>
  </w:style>
  <w:style w:type="paragraph" w:styleId="BalloonText">
    <w:name w:val="Balloon Text"/>
    <w:basedOn w:val="Normal"/>
    <w:link w:val="BalloonTextChar"/>
    <w:uiPriority w:val="99"/>
    <w:semiHidden/>
    <w:unhideWhenUsed/>
    <w:rsid w:val="00211472"/>
    <w:rPr>
      <w:rFonts w:ascii="Tahoma" w:hAnsi="Tahoma" w:cs="Tahoma"/>
      <w:sz w:val="16"/>
      <w:szCs w:val="16"/>
    </w:rPr>
  </w:style>
  <w:style w:type="character" w:customStyle="1" w:styleId="BalloonTextChar">
    <w:name w:val="Balloon Text Char"/>
    <w:basedOn w:val="DefaultParagraphFont"/>
    <w:link w:val="BalloonText"/>
    <w:uiPriority w:val="99"/>
    <w:semiHidden/>
    <w:rsid w:val="00211472"/>
    <w:rPr>
      <w:rFonts w:ascii="Tahoma" w:hAnsi="Tahoma" w:cs="Tahoma"/>
      <w:sz w:val="16"/>
      <w:szCs w:val="16"/>
      <w:lang w:eastAsia="zh-CN"/>
    </w:rPr>
  </w:style>
  <w:style w:type="table" w:styleId="TableGrid">
    <w:name w:val="Table Grid"/>
    <w:basedOn w:val="TableNormal"/>
    <w:rsid w:val="006B78B4"/>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Homiletics</vt:lpstr>
    </vt:vector>
  </TitlesOfParts>
  <Company>Singapore Bible College</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Homiletics</dc:title>
  <dc:subject/>
  <dc:creator>Dr. Rick Griffith</dc:creator>
  <cp:keywords/>
  <cp:lastModifiedBy>Rick Griffith</cp:lastModifiedBy>
  <cp:revision>7</cp:revision>
  <cp:lastPrinted>2006-09-23T00:43:00Z</cp:lastPrinted>
  <dcterms:created xsi:type="dcterms:W3CDTF">2015-11-24T04:58:00Z</dcterms:created>
  <dcterms:modified xsi:type="dcterms:W3CDTF">2024-10-29T15:02:00Z</dcterms:modified>
</cp:coreProperties>
</file>