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41D9" w14:textId="77777777" w:rsidR="00B71ECF" w:rsidRPr="003B6499" w:rsidRDefault="00B71ECF">
      <w:pPr>
        <w:tabs>
          <w:tab w:val="left" w:pos="360"/>
        </w:tabs>
        <w:ind w:left="360" w:right="-385" w:hanging="360"/>
        <w:jc w:val="center"/>
        <w:outlineLvl w:val="0"/>
        <w:rPr>
          <w:rFonts w:ascii="Arial" w:hAnsi="Arial" w:cs="Arial"/>
          <w:sz w:val="20"/>
        </w:rPr>
      </w:pPr>
      <w:r w:rsidRPr="003B6499">
        <w:rPr>
          <w:rFonts w:ascii="Arial" w:hAnsi="Arial" w:cs="Arial"/>
          <w:b/>
          <w:sz w:val="32"/>
        </w:rPr>
        <w:t>Pentateuch &amp; Historical Book Themes</w:t>
      </w:r>
    </w:p>
    <w:p w14:paraId="383513B9" w14:textId="77777777" w:rsidR="00B71ECF" w:rsidRPr="003B6499" w:rsidRDefault="00B71ECF">
      <w:pPr>
        <w:tabs>
          <w:tab w:val="left" w:pos="360"/>
        </w:tabs>
        <w:ind w:left="360" w:right="-385" w:hanging="360"/>
        <w:rPr>
          <w:rFonts w:ascii="Arial" w:hAnsi="Arial" w:cs="Arial"/>
          <w:b/>
          <w:sz w:val="10"/>
        </w:rPr>
      </w:pPr>
    </w:p>
    <w:p w14:paraId="67427DA4" w14:textId="77777777" w:rsidR="00B71ECF" w:rsidRDefault="00B71ECF">
      <w:pPr>
        <w:pStyle w:val="BodyText2"/>
        <w:ind w:right="508"/>
        <w:rPr>
          <w:rFonts w:ascii="Arial" w:hAnsi="Arial" w:cs="Arial"/>
          <w:sz w:val="22"/>
        </w:rPr>
      </w:pPr>
      <w:r w:rsidRPr="00512321">
        <w:rPr>
          <w:rFonts w:ascii="Arial" w:hAnsi="Arial" w:cs="Arial"/>
          <w:sz w:val="22"/>
        </w:rPr>
        <w:t>Several themes can be traced through the books of the OT but these four are most important:</w:t>
      </w:r>
    </w:p>
    <w:p w14:paraId="7CDAE9D2" w14:textId="77777777" w:rsidR="00512321" w:rsidRPr="00512321" w:rsidRDefault="00512321">
      <w:pPr>
        <w:pStyle w:val="BodyText2"/>
        <w:ind w:right="508"/>
        <w:rPr>
          <w:rFonts w:ascii="Arial" w:hAnsi="Arial" w:cs="Arial"/>
          <w:sz w:val="22"/>
        </w:rPr>
      </w:pPr>
    </w:p>
    <w:p w14:paraId="7549170B" w14:textId="77777777" w:rsidR="00B71ECF" w:rsidRPr="003B6499" w:rsidRDefault="00B71ECF">
      <w:pPr>
        <w:tabs>
          <w:tab w:val="left" w:pos="360"/>
        </w:tabs>
        <w:ind w:left="360" w:right="-385" w:hanging="360"/>
        <w:rPr>
          <w:rFonts w:ascii="Arial" w:hAnsi="Arial" w:cs="Arial"/>
          <w:b/>
          <w:sz w:val="12"/>
        </w:rPr>
      </w:pPr>
    </w:p>
    <w:tbl>
      <w:tblPr>
        <w:tblW w:w="0" w:type="auto"/>
        <w:tblLayout w:type="fixed"/>
        <w:tblLook w:val="000E" w:firstRow="0" w:lastRow="0" w:firstColumn="0" w:lastColumn="0" w:noHBand="0" w:noVBand="0"/>
      </w:tblPr>
      <w:tblGrid>
        <w:gridCol w:w="558"/>
        <w:gridCol w:w="2340"/>
        <w:gridCol w:w="2250"/>
        <w:gridCol w:w="2340"/>
        <w:gridCol w:w="2250"/>
      </w:tblGrid>
      <w:tr w:rsidR="00B71ECF" w:rsidRPr="003B6499" w14:paraId="0467E058" w14:textId="77777777">
        <w:tblPrEx>
          <w:tblCellMar>
            <w:top w:w="0" w:type="dxa"/>
            <w:bottom w:w="0" w:type="dxa"/>
          </w:tblCellMar>
        </w:tblPrEx>
        <w:trPr>
          <w:trHeight w:val="1134"/>
        </w:trPr>
        <w:tc>
          <w:tcPr>
            <w:tcW w:w="558" w:type="dxa"/>
            <w:shd w:val="pct95" w:color="auto" w:fill="FFFFFF"/>
            <w:textDirection w:val="btLr"/>
          </w:tcPr>
          <w:p w14:paraId="100607A5" w14:textId="77777777" w:rsidR="00B71ECF" w:rsidRPr="003B6499" w:rsidRDefault="00B71ECF">
            <w:pPr>
              <w:rPr>
                <w:rFonts w:ascii="Arial" w:hAnsi="Arial" w:cs="Arial"/>
                <w:lang w:bidi="ar-SA"/>
              </w:rPr>
            </w:pPr>
          </w:p>
        </w:tc>
        <w:tc>
          <w:tcPr>
            <w:tcW w:w="2340" w:type="dxa"/>
            <w:shd w:val="solid" w:color="000000" w:fill="FFFFFF"/>
          </w:tcPr>
          <w:p w14:paraId="52600827" w14:textId="77777777" w:rsidR="00B71ECF" w:rsidRPr="003B6499" w:rsidRDefault="00B71ECF">
            <w:pPr>
              <w:tabs>
                <w:tab w:val="left" w:pos="360"/>
              </w:tabs>
              <w:jc w:val="center"/>
              <w:rPr>
                <w:rFonts w:ascii="Arial" w:hAnsi="Arial" w:cs="Arial"/>
                <w:b/>
                <w:color w:val="FFFFFF"/>
                <w:lang w:bidi="ar-SA"/>
              </w:rPr>
            </w:pPr>
          </w:p>
          <w:p w14:paraId="49259762"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KINGDOM</w:t>
            </w:r>
          </w:p>
        </w:tc>
        <w:tc>
          <w:tcPr>
            <w:tcW w:w="2250" w:type="dxa"/>
            <w:shd w:val="solid" w:color="000000" w:fill="FFFFFF"/>
          </w:tcPr>
          <w:p w14:paraId="422D74ED" w14:textId="77777777" w:rsidR="00B71ECF" w:rsidRPr="003B6499" w:rsidRDefault="00B71ECF">
            <w:pPr>
              <w:tabs>
                <w:tab w:val="left" w:pos="360"/>
              </w:tabs>
              <w:jc w:val="center"/>
              <w:rPr>
                <w:rFonts w:ascii="Arial" w:hAnsi="Arial" w:cs="Arial"/>
                <w:b/>
                <w:color w:val="FFFFFF"/>
                <w:lang w:bidi="ar-SA"/>
              </w:rPr>
            </w:pPr>
          </w:p>
          <w:p w14:paraId="64EB7845"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COVENANT</w:t>
            </w:r>
          </w:p>
        </w:tc>
        <w:tc>
          <w:tcPr>
            <w:tcW w:w="2340" w:type="dxa"/>
            <w:shd w:val="solid" w:color="000000" w:fill="FFFFFF"/>
          </w:tcPr>
          <w:p w14:paraId="3871D68B" w14:textId="77777777" w:rsidR="00B71ECF" w:rsidRPr="003B6499" w:rsidRDefault="00B71ECF">
            <w:pPr>
              <w:tabs>
                <w:tab w:val="left" w:pos="360"/>
              </w:tabs>
              <w:jc w:val="center"/>
              <w:rPr>
                <w:rFonts w:ascii="Arial" w:hAnsi="Arial" w:cs="Arial"/>
                <w:b/>
                <w:color w:val="FFFFFF"/>
                <w:lang w:bidi="ar-SA"/>
              </w:rPr>
            </w:pPr>
          </w:p>
          <w:p w14:paraId="0240666B"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REDEMPTION</w:t>
            </w:r>
          </w:p>
        </w:tc>
        <w:tc>
          <w:tcPr>
            <w:tcW w:w="2250" w:type="dxa"/>
            <w:shd w:val="solid" w:color="000000" w:fill="FFFFFF"/>
          </w:tcPr>
          <w:p w14:paraId="7BA5DB21" w14:textId="77777777" w:rsidR="00B71ECF" w:rsidRPr="003B6499" w:rsidRDefault="00B71ECF">
            <w:pPr>
              <w:tabs>
                <w:tab w:val="left" w:pos="360"/>
              </w:tabs>
              <w:jc w:val="center"/>
              <w:rPr>
                <w:rFonts w:ascii="Arial" w:hAnsi="Arial" w:cs="Arial"/>
                <w:b/>
                <w:color w:val="FFFFFF"/>
                <w:lang w:bidi="ar-SA"/>
              </w:rPr>
            </w:pPr>
          </w:p>
          <w:p w14:paraId="24D46D0A" w14:textId="77777777" w:rsidR="00B71ECF" w:rsidRPr="003B6499" w:rsidRDefault="0027767B">
            <w:pPr>
              <w:tabs>
                <w:tab w:val="left" w:pos="360"/>
              </w:tabs>
              <w:jc w:val="center"/>
              <w:rPr>
                <w:rFonts w:ascii="Arial" w:hAnsi="Arial" w:cs="Arial"/>
                <w:b/>
                <w:color w:val="FFFFFF"/>
                <w:lang w:bidi="ar-SA"/>
              </w:rPr>
            </w:pPr>
            <w:r>
              <w:rPr>
                <w:rFonts w:ascii="Arial" w:hAnsi="Arial" w:cs="Arial"/>
                <w:b/>
                <w:color w:val="FFFFFF"/>
                <w:lang w:bidi="ar-SA"/>
              </w:rPr>
              <w:t>MESSIAH</w:t>
            </w:r>
          </w:p>
        </w:tc>
      </w:tr>
      <w:tr w:rsidR="00B71ECF" w:rsidRPr="003B6499" w14:paraId="4D4D54F3" w14:textId="77777777">
        <w:tblPrEx>
          <w:tblCellMar>
            <w:top w:w="0" w:type="dxa"/>
            <w:bottom w:w="0" w:type="dxa"/>
          </w:tblCellMar>
        </w:tblPrEx>
        <w:trPr>
          <w:trHeight w:val="1134"/>
        </w:trPr>
        <w:tc>
          <w:tcPr>
            <w:tcW w:w="558" w:type="dxa"/>
            <w:shd w:val="pct95" w:color="auto" w:fill="FFFFFF"/>
            <w:textDirection w:val="btLr"/>
          </w:tcPr>
          <w:p w14:paraId="20163CEE" w14:textId="77777777" w:rsidR="00B71ECF" w:rsidRPr="003B6499" w:rsidRDefault="00B71ECF">
            <w:pPr>
              <w:tabs>
                <w:tab w:val="left" w:pos="360"/>
              </w:tabs>
              <w:ind w:left="113" w:right="-108"/>
              <w:jc w:val="center"/>
              <w:rPr>
                <w:rFonts w:ascii="Arial" w:hAnsi="Arial" w:cs="Arial"/>
                <w:b/>
                <w:spacing w:val="-20"/>
                <w:lang w:bidi="ar-SA"/>
              </w:rPr>
            </w:pPr>
            <w:r w:rsidRPr="003B6499">
              <w:rPr>
                <w:rFonts w:ascii="Arial" w:hAnsi="Arial" w:cs="Arial"/>
                <w:b/>
                <w:spacing w:val="-20"/>
                <w:lang w:bidi="ar-SA"/>
              </w:rPr>
              <w:t>GENESIS</w:t>
            </w:r>
          </w:p>
        </w:tc>
        <w:tc>
          <w:tcPr>
            <w:tcW w:w="2340" w:type="dxa"/>
          </w:tcPr>
          <w:p w14:paraId="102C2957" w14:textId="77777777" w:rsidR="00B71ECF" w:rsidRPr="003B6499" w:rsidRDefault="00B71ECF">
            <w:pPr>
              <w:tabs>
                <w:tab w:val="left" w:pos="360"/>
              </w:tabs>
              <w:rPr>
                <w:rFonts w:ascii="Arial" w:hAnsi="Arial" w:cs="Arial"/>
                <w:sz w:val="20"/>
                <w:lang w:bidi="ar-SA"/>
              </w:rPr>
            </w:pPr>
          </w:p>
          <w:p w14:paraId="093AAEE6" w14:textId="77777777" w:rsidR="00B71ECF" w:rsidRPr="003B6499" w:rsidRDefault="00B71ECF">
            <w:pPr>
              <w:pStyle w:val="BodyText"/>
              <w:rPr>
                <w:rFonts w:ascii="Arial" w:hAnsi="Arial" w:cs="Arial"/>
                <w:b w:val="0"/>
                <w:sz w:val="20"/>
                <w:lang w:bidi="ar-SA"/>
              </w:rPr>
            </w:pPr>
            <w:r w:rsidRPr="003B6499">
              <w:rPr>
                <w:rFonts w:ascii="Arial" w:hAnsi="Arial" w:cs="Arial"/>
                <w:b w:val="0"/>
                <w:sz w:val="20"/>
                <w:lang w:bidi="ar-SA"/>
              </w:rPr>
              <w:t>G</w:t>
            </w:r>
            <w:r w:rsidR="00D04D70">
              <w:rPr>
                <w:rFonts w:ascii="Arial" w:hAnsi="Arial" w:cs="Arial"/>
                <w:b w:val="0"/>
                <w:sz w:val="20"/>
                <w:lang w:bidi="ar-SA"/>
              </w:rPr>
              <w:t>od created a perfect kingdom (1–</w:t>
            </w:r>
            <w:r w:rsidRPr="003B6499">
              <w:rPr>
                <w:rFonts w:ascii="Arial" w:hAnsi="Arial" w:cs="Arial"/>
                <w:b w:val="0"/>
                <w:sz w:val="20"/>
                <w:lang w:bidi="ar-SA"/>
              </w:rPr>
              <w:t xml:space="preserve">2), but man gave his rule to Satan (3), so God </w:t>
            </w:r>
            <w:r w:rsidRPr="003B6499">
              <w:rPr>
                <w:rFonts w:ascii="Arial" w:hAnsi="Arial" w:cs="Arial"/>
                <w:b w:val="0"/>
                <w:sz w:val="20"/>
                <w:u w:val="single"/>
                <w:lang w:bidi="ar-SA"/>
              </w:rPr>
              <w:t>elected</w:t>
            </w:r>
            <w:r w:rsidRPr="003B6499">
              <w:rPr>
                <w:rFonts w:ascii="Arial" w:hAnsi="Arial" w:cs="Arial"/>
                <w:b w:val="0"/>
                <w:sz w:val="20"/>
                <w:lang w:bidi="ar-SA"/>
              </w:rPr>
              <w:t xml:space="preserve"> a seed to produce </w:t>
            </w:r>
            <w:r w:rsidR="009F53E4">
              <w:rPr>
                <w:rFonts w:ascii="Arial" w:hAnsi="Arial" w:cs="Arial"/>
                <w:b w:val="0"/>
                <w:sz w:val="20"/>
                <w:lang w:bidi="ar-SA"/>
              </w:rPr>
              <w:t xml:space="preserve">his </w:t>
            </w:r>
            <w:r w:rsidR="00D04D70">
              <w:rPr>
                <w:rFonts w:ascii="Arial" w:hAnsi="Arial" w:cs="Arial"/>
                <w:b w:val="0"/>
                <w:sz w:val="20"/>
                <w:lang w:bidi="ar-SA"/>
              </w:rPr>
              <w:t>rightful Ruler (4–</w:t>
            </w:r>
            <w:r w:rsidRPr="003B6499">
              <w:rPr>
                <w:rFonts w:ascii="Arial" w:hAnsi="Arial" w:cs="Arial"/>
                <w:b w:val="0"/>
                <w:sz w:val="20"/>
                <w:lang w:bidi="ar-SA"/>
              </w:rPr>
              <w:t xml:space="preserve">11) to bless </w:t>
            </w:r>
            <w:r w:rsidR="00D04D70">
              <w:rPr>
                <w:rFonts w:ascii="Arial" w:hAnsi="Arial" w:cs="Arial"/>
                <w:b w:val="0"/>
                <w:sz w:val="20"/>
                <w:lang w:bidi="ar-SA"/>
              </w:rPr>
              <w:t>all nations through Abraham (12–</w:t>
            </w:r>
            <w:r w:rsidRPr="003B6499">
              <w:rPr>
                <w:rFonts w:ascii="Arial" w:hAnsi="Arial" w:cs="Arial"/>
                <w:b w:val="0"/>
                <w:sz w:val="20"/>
                <w:lang w:bidi="ar-SA"/>
              </w:rPr>
              <w:t>50) and the line of Judah (49:10).</w:t>
            </w:r>
          </w:p>
          <w:p w14:paraId="2B545B30" w14:textId="77777777" w:rsidR="00B71ECF" w:rsidRPr="003B6499" w:rsidRDefault="00B71ECF">
            <w:pPr>
              <w:pStyle w:val="BodyText"/>
              <w:rPr>
                <w:rFonts w:ascii="Arial" w:hAnsi="Arial" w:cs="Arial"/>
                <w:b w:val="0"/>
                <w:vanish/>
                <w:sz w:val="20"/>
                <w:lang w:bidi="ar-SA"/>
              </w:rPr>
            </w:pPr>
          </w:p>
        </w:tc>
        <w:tc>
          <w:tcPr>
            <w:tcW w:w="2250" w:type="dxa"/>
          </w:tcPr>
          <w:p w14:paraId="5E3B0BAA" w14:textId="77777777" w:rsidR="00B71ECF" w:rsidRPr="003B6499" w:rsidRDefault="00B71ECF">
            <w:pPr>
              <w:tabs>
                <w:tab w:val="left" w:pos="360"/>
              </w:tabs>
              <w:rPr>
                <w:rFonts w:ascii="Arial" w:hAnsi="Arial" w:cs="Arial"/>
                <w:sz w:val="20"/>
                <w:lang w:bidi="ar-SA"/>
              </w:rPr>
            </w:pPr>
          </w:p>
          <w:p w14:paraId="1A3B60B0"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 narrowed man’s line fro</w:t>
            </w:r>
            <w:r w:rsidR="00D04D70">
              <w:rPr>
                <w:rFonts w:ascii="Arial" w:hAnsi="Arial" w:cs="Arial"/>
                <w:sz w:val="20"/>
                <w:lang w:bidi="ar-SA"/>
              </w:rPr>
              <w:t>m Adam through Seth to Abram (1–</w:t>
            </w:r>
            <w:r w:rsidRPr="003B6499">
              <w:rPr>
                <w:rFonts w:ascii="Arial" w:hAnsi="Arial" w:cs="Arial"/>
                <w:sz w:val="20"/>
                <w:lang w:bidi="ar-SA"/>
              </w:rPr>
              <w:t xml:space="preserve">11) to establish the Abrahamic Covenant with its unconditional promises of Canaan, eternal rule, and </w:t>
            </w:r>
            <w:r w:rsidR="00D04D70">
              <w:rPr>
                <w:rFonts w:ascii="Arial" w:hAnsi="Arial" w:cs="Arial"/>
                <w:sz w:val="20"/>
                <w:lang w:bidi="ar-SA"/>
              </w:rPr>
              <w:t>blessing to his descendants (12–</w:t>
            </w:r>
            <w:r w:rsidRPr="003B6499">
              <w:rPr>
                <w:rFonts w:ascii="Arial" w:hAnsi="Arial" w:cs="Arial"/>
                <w:sz w:val="20"/>
                <w:lang w:bidi="ar-SA"/>
              </w:rPr>
              <w:t>50).</w:t>
            </w:r>
          </w:p>
        </w:tc>
        <w:tc>
          <w:tcPr>
            <w:tcW w:w="2340" w:type="dxa"/>
          </w:tcPr>
          <w:p w14:paraId="72F8F0F0" w14:textId="77777777" w:rsidR="00B71ECF" w:rsidRPr="003B6499" w:rsidRDefault="00B71ECF">
            <w:pPr>
              <w:tabs>
                <w:tab w:val="left" w:pos="360"/>
              </w:tabs>
              <w:rPr>
                <w:rFonts w:ascii="Arial" w:hAnsi="Arial" w:cs="Arial"/>
                <w:sz w:val="20"/>
                <w:lang w:bidi="ar-SA"/>
              </w:rPr>
            </w:pPr>
          </w:p>
          <w:p w14:paraId="53401F72"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Redemption is needed due to man’s sin (3:1-7), but as God redeemed Adam and Eve with a sacrificial animal (3:21), so a Redeemer from Eve will finally defeat Satan (3:15), typified in Joseph (45:7). </w:t>
            </w:r>
          </w:p>
        </w:tc>
        <w:tc>
          <w:tcPr>
            <w:tcW w:w="2250" w:type="dxa"/>
          </w:tcPr>
          <w:p w14:paraId="5E0346C8" w14:textId="77777777" w:rsidR="00B71ECF" w:rsidRPr="003B6499" w:rsidRDefault="00B71ECF">
            <w:pPr>
              <w:tabs>
                <w:tab w:val="left" w:pos="360"/>
              </w:tabs>
              <w:rPr>
                <w:rFonts w:ascii="Arial" w:hAnsi="Arial" w:cs="Arial"/>
                <w:sz w:val="20"/>
                <w:lang w:bidi="ar-SA"/>
              </w:rPr>
            </w:pPr>
          </w:p>
          <w:p w14:paraId="3EBF55DA"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Jesus created the earth (1:26) and will defeat Satan (3:15), after descending from the line of Abraham (12:1-3) so that he might rule in the line of Judah (49:10).</w:t>
            </w:r>
          </w:p>
        </w:tc>
      </w:tr>
      <w:tr w:rsidR="00B71ECF" w:rsidRPr="003B6499" w14:paraId="1A41C832" w14:textId="77777777">
        <w:tblPrEx>
          <w:tblCellMar>
            <w:top w:w="0" w:type="dxa"/>
            <w:bottom w:w="0" w:type="dxa"/>
          </w:tblCellMar>
        </w:tblPrEx>
        <w:trPr>
          <w:trHeight w:val="1134"/>
        </w:trPr>
        <w:tc>
          <w:tcPr>
            <w:tcW w:w="558" w:type="dxa"/>
            <w:shd w:val="pct95" w:color="auto" w:fill="FFFFFF"/>
            <w:textDirection w:val="btLr"/>
          </w:tcPr>
          <w:p w14:paraId="2AC0D66E" w14:textId="77777777" w:rsidR="00B71ECF" w:rsidRPr="003B6499" w:rsidRDefault="00B71ECF">
            <w:pPr>
              <w:tabs>
                <w:tab w:val="left" w:pos="360"/>
              </w:tabs>
              <w:ind w:left="113" w:right="-108"/>
              <w:jc w:val="center"/>
              <w:rPr>
                <w:rFonts w:ascii="Arial" w:hAnsi="Arial" w:cs="Arial"/>
                <w:b/>
                <w:lang w:bidi="ar-SA"/>
              </w:rPr>
            </w:pPr>
            <w:r w:rsidRPr="003B6499">
              <w:rPr>
                <w:rFonts w:ascii="Arial" w:hAnsi="Arial" w:cs="Arial"/>
                <w:b/>
                <w:spacing w:val="-20"/>
                <w:lang w:bidi="ar-SA"/>
              </w:rPr>
              <w:t>EXODUS</w:t>
            </w:r>
          </w:p>
          <w:p w14:paraId="42EEFFDF" w14:textId="77777777" w:rsidR="00B71ECF" w:rsidRPr="003B6499" w:rsidRDefault="00B71ECF">
            <w:pPr>
              <w:tabs>
                <w:tab w:val="left" w:pos="360"/>
              </w:tabs>
              <w:ind w:left="113" w:right="-108"/>
              <w:jc w:val="center"/>
              <w:rPr>
                <w:rFonts w:ascii="Arial" w:hAnsi="Arial" w:cs="Arial"/>
                <w:b/>
                <w:spacing w:val="-20"/>
                <w:lang w:bidi="ar-SA"/>
              </w:rPr>
            </w:pPr>
          </w:p>
        </w:tc>
        <w:tc>
          <w:tcPr>
            <w:tcW w:w="2340" w:type="dxa"/>
          </w:tcPr>
          <w:p w14:paraId="65DAD38B" w14:textId="77777777" w:rsidR="00B71ECF" w:rsidRPr="003B6499" w:rsidRDefault="00B71ECF">
            <w:pPr>
              <w:tabs>
                <w:tab w:val="left" w:pos="360"/>
              </w:tabs>
              <w:rPr>
                <w:rFonts w:ascii="Arial" w:hAnsi="Arial" w:cs="Arial"/>
                <w:sz w:val="20"/>
                <w:lang w:bidi="ar-SA"/>
              </w:rPr>
            </w:pPr>
          </w:p>
          <w:p w14:paraId="16F26AEB"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God, as Sovereign King, began </w:t>
            </w:r>
            <w:r w:rsidRPr="003B6499">
              <w:rPr>
                <w:rFonts w:ascii="Arial" w:hAnsi="Arial" w:cs="Arial"/>
                <w:sz w:val="20"/>
                <w:u w:val="single"/>
                <w:lang w:bidi="ar-SA"/>
              </w:rPr>
              <w:t>forming</w:t>
            </w:r>
            <w:r w:rsidRPr="003B6499">
              <w:rPr>
                <w:rFonts w:ascii="Arial" w:hAnsi="Arial" w:cs="Arial"/>
                <w:sz w:val="20"/>
                <w:lang w:bidi="ar-SA"/>
              </w:rPr>
              <w:t xml:space="preserve"> Israel as a theocrat</w:t>
            </w:r>
            <w:r w:rsidR="00D04D70">
              <w:rPr>
                <w:rFonts w:ascii="Arial" w:hAnsi="Arial" w:cs="Arial"/>
                <w:sz w:val="20"/>
                <w:lang w:bidi="ar-SA"/>
              </w:rPr>
              <w:t>ic nation by redeeming (1–</w:t>
            </w:r>
            <w:r w:rsidRPr="003B6499">
              <w:rPr>
                <w:rFonts w:ascii="Arial" w:hAnsi="Arial" w:cs="Arial"/>
                <w:sz w:val="20"/>
                <w:lang w:bidi="ar-SA"/>
              </w:rPr>
              <w:t>18) and instructing the nation how to be a kingdom of priests (19</w:t>
            </w:r>
            <w:r w:rsidR="00A06C89">
              <w:rPr>
                <w:rFonts w:ascii="Arial" w:hAnsi="Arial" w:cs="Arial"/>
                <w:sz w:val="20"/>
                <w:lang w:bidi="ar-SA"/>
              </w:rPr>
              <w:t>–</w:t>
            </w:r>
            <w:r w:rsidRPr="003B6499">
              <w:rPr>
                <w:rFonts w:ascii="Arial" w:hAnsi="Arial" w:cs="Arial"/>
                <w:sz w:val="20"/>
                <w:lang w:bidi="ar-SA"/>
              </w:rPr>
              <w:t>40; esp. 19:5).</w:t>
            </w:r>
          </w:p>
          <w:p w14:paraId="6CFC70AA" w14:textId="77777777" w:rsidR="00B71ECF" w:rsidRPr="003B6499" w:rsidRDefault="00B71ECF">
            <w:pPr>
              <w:tabs>
                <w:tab w:val="left" w:pos="360"/>
              </w:tabs>
              <w:rPr>
                <w:rFonts w:ascii="Arial" w:hAnsi="Arial" w:cs="Arial"/>
                <w:sz w:val="20"/>
                <w:lang w:bidi="ar-SA"/>
              </w:rPr>
            </w:pPr>
          </w:p>
        </w:tc>
        <w:tc>
          <w:tcPr>
            <w:tcW w:w="2250" w:type="dxa"/>
          </w:tcPr>
          <w:p w14:paraId="2B7B2BE9" w14:textId="77777777" w:rsidR="00B71ECF" w:rsidRPr="003B6499" w:rsidRDefault="00B71ECF">
            <w:pPr>
              <w:tabs>
                <w:tab w:val="left" w:pos="360"/>
              </w:tabs>
              <w:rPr>
                <w:rFonts w:ascii="Arial" w:hAnsi="Arial" w:cs="Arial"/>
                <w:sz w:val="20"/>
                <w:lang w:bidi="ar-SA"/>
              </w:rPr>
            </w:pPr>
          </w:p>
          <w:p w14:paraId="2F5050C1"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As benevolent Initiator of the Abrahamic </w:t>
            </w:r>
            <w:r w:rsidR="00D04D70">
              <w:rPr>
                <w:rFonts w:ascii="Arial" w:hAnsi="Arial" w:cs="Arial"/>
                <w:sz w:val="20"/>
                <w:lang w:bidi="ar-SA"/>
              </w:rPr>
              <w:t>Covenant, God rescued Israel (1–</w:t>
            </w:r>
            <w:r w:rsidRPr="003B6499">
              <w:rPr>
                <w:rFonts w:ascii="Arial" w:hAnsi="Arial" w:cs="Arial"/>
                <w:sz w:val="20"/>
                <w:lang w:bidi="ar-SA"/>
              </w:rPr>
              <w:t>18) and gave the Mosaic Covenant to help the people know how to obtain the blessing</w:t>
            </w:r>
            <w:r w:rsidR="00D04D70">
              <w:rPr>
                <w:rFonts w:ascii="Arial" w:hAnsi="Arial" w:cs="Arial"/>
                <w:sz w:val="20"/>
                <w:lang w:bidi="ar-SA"/>
              </w:rPr>
              <w:t>s of the Abrahamic Covenant (19–</w:t>
            </w:r>
            <w:r w:rsidRPr="003B6499">
              <w:rPr>
                <w:rFonts w:ascii="Arial" w:hAnsi="Arial" w:cs="Arial"/>
                <w:sz w:val="20"/>
                <w:lang w:bidi="ar-SA"/>
              </w:rPr>
              <w:t>40).</w:t>
            </w:r>
          </w:p>
        </w:tc>
        <w:tc>
          <w:tcPr>
            <w:tcW w:w="2340" w:type="dxa"/>
          </w:tcPr>
          <w:p w14:paraId="3736BE0D" w14:textId="77777777" w:rsidR="00B71ECF" w:rsidRPr="003B6499" w:rsidRDefault="00B71ECF">
            <w:pPr>
              <w:tabs>
                <w:tab w:val="left" w:pos="360"/>
              </w:tabs>
              <w:rPr>
                <w:rFonts w:ascii="Arial" w:hAnsi="Arial" w:cs="Arial"/>
                <w:sz w:val="20"/>
                <w:lang w:bidi="ar-SA"/>
              </w:rPr>
            </w:pPr>
          </w:p>
          <w:p w14:paraId="4A25CC91"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Israel’s redemption from Egypt (1</w:t>
            </w:r>
            <w:r w:rsidR="00A06C89">
              <w:rPr>
                <w:rFonts w:ascii="Arial" w:hAnsi="Arial" w:cs="Arial"/>
                <w:sz w:val="20"/>
                <w:lang w:bidi="ar-SA"/>
              </w:rPr>
              <w:t>–</w:t>
            </w:r>
            <w:r w:rsidRPr="003B6499">
              <w:rPr>
                <w:rFonts w:ascii="Arial" w:hAnsi="Arial" w:cs="Arial"/>
                <w:sz w:val="20"/>
                <w:lang w:bidi="ar-SA"/>
              </w:rPr>
              <w:t>18) typifies the believer’s redemption in Christ (1 Cor. 5:7), while the</w:t>
            </w:r>
            <w:r w:rsidR="00D04D70">
              <w:rPr>
                <w:rFonts w:ascii="Arial" w:hAnsi="Arial" w:cs="Arial"/>
                <w:sz w:val="20"/>
                <w:lang w:bidi="ar-SA"/>
              </w:rPr>
              <w:t xml:space="preserve"> building of the tabernacle (19–</w:t>
            </w:r>
            <w:r w:rsidRPr="003B6499">
              <w:rPr>
                <w:rFonts w:ascii="Arial" w:hAnsi="Arial" w:cs="Arial"/>
                <w:sz w:val="20"/>
                <w:lang w:bidi="ar-SA"/>
              </w:rPr>
              <w:t>40) parallels the redemptive work of Christ (Heb. 9).</w:t>
            </w:r>
          </w:p>
        </w:tc>
        <w:tc>
          <w:tcPr>
            <w:tcW w:w="2250" w:type="dxa"/>
          </w:tcPr>
          <w:p w14:paraId="2725BA55" w14:textId="77777777" w:rsidR="00B71ECF" w:rsidRPr="003B6499" w:rsidRDefault="00B71ECF">
            <w:pPr>
              <w:tabs>
                <w:tab w:val="left" w:pos="360"/>
              </w:tabs>
              <w:rPr>
                <w:rFonts w:ascii="Arial" w:hAnsi="Arial" w:cs="Arial"/>
                <w:sz w:val="20"/>
                <w:lang w:bidi="ar-SA"/>
              </w:rPr>
            </w:pPr>
          </w:p>
          <w:p w14:paraId="6D6A18AE"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As prophet, priest, and theocratic ruler who</w:t>
            </w:r>
            <w:r w:rsidR="00D04D70">
              <w:rPr>
                <w:rFonts w:ascii="Arial" w:hAnsi="Arial" w:cs="Arial"/>
                <w:sz w:val="20"/>
                <w:lang w:bidi="ar-SA"/>
              </w:rPr>
              <w:t xml:space="preserve"> delivered Israel from Egypt (1–</w:t>
            </w:r>
            <w:r w:rsidRPr="003B6499">
              <w:rPr>
                <w:rFonts w:ascii="Arial" w:hAnsi="Arial" w:cs="Arial"/>
                <w:sz w:val="20"/>
                <w:lang w:bidi="ar-SA"/>
              </w:rPr>
              <w:t>18), Moses typifies Christ as the anointed prophet, priest, ruler, and Saviour as the Passover Lamb (12:13)</w:t>
            </w:r>
          </w:p>
        </w:tc>
      </w:tr>
      <w:tr w:rsidR="00B71ECF" w:rsidRPr="003B6499" w14:paraId="5CA79E14" w14:textId="77777777">
        <w:tblPrEx>
          <w:tblCellMar>
            <w:top w:w="0" w:type="dxa"/>
            <w:bottom w:w="0" w:type="dxa"/>
          </w:tblCellMar>
        </w:tblPrEx>
        <w:trPr>
          <w:trHeight w:val="1134"/>
        </w:trPr>
        <w:tc>
          <w:tcPr>
            <w:tcW w:w="558" w:type="dxa"/>
            <w:shd w:val="pct95" w:color="auto" w:fill="FFFFFF"/>
            <w:textDirection w:val="btLr"/>
          </w:tcPr>
          <w:p w14:paraId="68A9D8BD" w14:textId="77777777" w:rsidR="00B71ECF" w:rsidRPr="003B6499" w:rsidRDefault="00B71ECF">
            <w:pPr>
              <w:pStyle w:val="BlockText"/>
              <w:rPr>
                <w:rFonts w:ascii="Arial" w:hAnsi="Arial" w:cs="Arial"/>
                <w:sz w:val="24"/>
                <w:lang w:bidi="ar-SA"/>
              </w:rPr>
            </w:pPr>
            <w:r w:rsidRPr="003B6499">
              <w:rPr>
                <w:rFonts w:ascii="Arial" w:hAnsi="Arial" w:cs="Arial"/>
                <w:sz w:val="24"/>
                <w:lang w:bidi="ar-SA"/>
              </w:rPr>
              <w:t>LEVITICUS</w:t>
            </w:r>
          </w:p>
          <w:p w14:paraId="56ECBBCD" w14:textId="77777777" w:rsidR="00B71ECF" w:rsidRPr="003B6499" w:rsidRDefault="00B71ECF">
            <w:pPr>
              <w:tabs>
                <w:tab w:val="left" w:pos="360"/>
              </w:tabs>
              <w:ind w:left="113" w:right="-108"/>
              <w:jc w:val="center"/>
              <w:rPr>
                <w:rFonts w:ascii="Arial" w:hAnsi="Arial" w:cs="Arial"/>
                <w:b/>
                <w:spacing w:val="-20"/>
                <w:lang w:bidi="ar-SA"/>
              </w:rPr>
            </w:pPr>
          </w:p>
        </w:tc>
        <w:tc>
          <w:tcPr>
            <w:tcW w:w="2340" w:type="dxa"/>
          </w:tcPr>
          <w:p w14:paraId="52ED8BF3" w14:textId="77777777" w:rsidR="00B71ECF" w:rsidRPr="003B6499" w:rsidRDefault="00B71ECF">
            <w:pPr>
              <w:tabs>
                <w:tab w:val="left" w:pos="360"/>
              </w:tabs>
              <w:rPr>
                <w:rFonts w:ascii="Arial" w:hAnsi="Arial" w:cs="Arial"/>
                <w:sz w:val="20"/>
                <w:lang w:bidi="ar-SA"/>
              </w:rPr>
            </w:pPr>
          </w:p>
          <w:p w14:paraId="7E1ED95E"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God would remain theocratic King (cf. Exod. 39:34) only as Israel </w:t>
            </w:r>
            <w:r w:rsidRPr="003B6499">
              <w:rPr>
                <w:rFonts w:ascii="Arial" w:hAnsi="Arial" w:cs="Arial"/>
                <w:sz w:val="20"/>
                <w:u w:val="single"/>
                <w:lang w:bidi="ar-SA"/>
              </w:rPr>
              <w:t>sanctified</w:t>
            </w:r>
            <w:r w:rsidRPr="003B6499">
              <w:rPr>
                <w:rFonts w:ascii="Arial" w:hAnsi="Arial" w:cs="Arial"/>
                <w:sz w:val="20"/>
                <w:lang w:bidi="ar-SA"/>
              </w:rPr>
              <w:t xml:space="preserve"> herself before Him through sacrifice (1</w:t>
            </w:r>
            <w:r w:rsidR="00A06C89">
              <w:rPr>
                <w:rFonts w:ascii="Arial" w:hAnsi="Arial" w:cs="Arial"/>
                <w:sz w:val="20"/>
                <w:lang w:bidi="ar-SA"/>
              </w:rPr>
              <w:t>–</w:t>
            </w:r>
            <w:r w:rsidRPr="003B6499">
              <w:rPr>
                <w:rFonts w:ascii="Arial" w:hAnsi="Arial" w:cs="Arial"/>
                <w:sz w:val="20"/>
                <w:lang w:bidi="ar-SA"/>
              </w:rPr>
              <w:t>10) a</w:t>
            </w:r>
            <w:r w:rsidR="00D04D70">
              <w:rPr>
                <w:rFonts w:ascii="Arial" w:hAnsi="Arial" w:cs="Arial"/>
                <w:sz w:val="20"/>
                <w:lang w:bidi="ar-SA"/>
              </w:rPr>
              <w:t>nd separation from paganism (11–</w:t>
            </w:r>
            <w:r w:rsidRPr="003B6499">
              <w:rPr>
                <w:rFonts w:ascii="Arial" w:hAnsi="Arial" w:cs="Arial"/>
                <w:sz w:val="20"/>
                <w:lang w:bidi="ar-SA"/>
              </w:rPr>
              <w:t>27).</w:t>
            </w:r>
          </w:p>
        </w:tc>
        <w:tc>
          <w:tcPr>
            <w:tcW w:w="2250" w:type="dxa"/>
          </w:tcPr>
          <w:p w14:paraId="0085E12A" w14:textId="77777777" w:rsidR="00B71ECF" w:rsidRPr="003B6499" w:rsidRDefault="00B71ECF">
            <w:pPr>
              <w:tabs>
                <w:tab w:val="left" w:pos="360"/>
              </w:tabs>
              <w:rPr>
                <w:rFonts w:ascii="Arial" w:hAnsi="Arial" w:cs="Arial"/>
                <w:sz w:val="20"/>
                <w:lang w:bidi="ar-SA"/>
              </w:rPr>
            </w:pPr>
          </w:p>
          <w:p w14:paraId="2B1BBF08"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Mosaic Covenant to which Israel promised faithfulness (cf. Exod. 33–34) can be fol</w:t>
            </w:r>
            <w:r w:rsidR="00D04D70">
              <w:rPr>
                <w:rFonts w:ascii="Arial" w:hAnsi="Arial" w:cs="Arial"/>
                <w:sz w:val="20"/>
                <w:lang w:bidi="ar-SA"/>
              </w:rPr>
              <w:t>lowed only through sacrifice (1–</w:t>
            </w:r>
            <w:r w:rsidRPr="003B6499">
              <w:rPr>
                <w:rFonts w:ascii="Arial" w:hAnsi="Arial" w:cs="Arial"/>
                <w:sz w:val="20"/>
                <w:lang w:bidi="ar-SA"/>
              </w:rPr>
              <w:t>10) and separation from non-covenant peoples and pra</w:t>
            </w:r>
            <w:r w:rsidR="00D04D70">
              <w:rPr>
                <w:rFonts w:ascii="Arial" w:hAnsi="Arial" w:cs="Arial"/>
                <w:sz w:val="20"/>
                <w:lang w:bidi="ar-SA"/>
              </w:rPr>
              <w:t>ctices (11–</w:t>
            </w:r>
            <w:r w:rsidRPr="003B6499">
              <w:rPr>
                <w:rFonts w:ascii="Arial" w:hAnsi="Arial" w:cs="Arial"/>
                <w:sz w:val="20"/>
                <w:lang w:bidi="ar-SA"/>
              </w:rPr>
              <w:t>27).</w:t>
            </w:r>
          </w:p>
        </w:tc>
        <w:tc>
          <w:tcPr>
            <w:tcW w:w="2340" w:type="dxa"/>
          </w:tcPr>
          <w:p w14:paraId="627C6747" w14:textId="77777777" w:rsidR="00B71ECF" w:rsidRPr="003B6499" w:rsidRDefault="00B71ECF">
            <w:pPr>
              <w:tabs>
                <w:tab w:val="left" w:pos="360"/>
              </w:tabs>
              <w:rPr>
                <w:rFonts w:ascii="Arial" w:hAnsi="Arial" w:cs="Arial"/>
                <w:sz w:val="20"/>
                <w:lang w:bidi="ar-SA"/>
              </w:rPr>
            </w:pPr>
          </w:p>
          <w:p w14:paraId="5992FE2C"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Israel’s offering of u</w:t>
            </w:r>
            <w:r w:rsidR="00D04D70">
              <w:rPr>
                <w:rFonts w:ascii="Arial" w:hAnsi="Arial" w:cs="Arial"/>
                <w:sz w:val="20"/>
                <w:lang w:bidi="ar-SA"/>
              </w:rPr>
              <w:t>nblemished animal sacrifices (1–</w:t>
            </w:r>
            <w:r w:rsidRPr="003B6499">
              <w:rPr>
                <w:rFonts w:ascii="Arial" w:hAnsi="Arial" w:cs="Arial"/>
                <w:sz w:val="20"/>
                <w:lang w:bidi="ar-SA"/>
              </w:rPr>
              <w:t>10) and t</w:t>
            </w:r>
            <w:r w:rsidR="00D04D70">
              <w:rPr>
                <w:rFonts w:ascii="Arial" w:hAnsi="Arial" w:cs="Arial"/>
                <w:sz w:val="20"/>
                <w:lang w:bidi="ar-SA"/>
              </w:rPr>
              <w:t>he nation’s purity from sin (11–</w:t>
            </w:r>
            <w:r w:rsidRPr="003B6499">
              <w:rPr>
                <w:rFonts w:ascii="Arial" w:hAnsi="Arial" w:cs="Arial"/>
                <w:sz w:val="20"/>
                <w:lang w:bidi="ar-SA"/>
              </w:rPr>
              <w:t>27) parallel Christ’s redemption as a spotless Lamb on the ultimate Day of Atonement (ch. 16; cf. Heb. 10).</w:t>
            </w:r>
          </w:p>
        </w:tc>
        <w:tc>
          <w:tcPr>
            <w:tcW w:w="2250" w:type="dxa"/>
          </w:tcPr>
          <w:p w14:paraId="772DCB60" w14:textId="77777777" w:rsidR="00B71ECF" w:rsidRPr="003B6499" w:rsidRDefault="00B71ECF">
            <w:pPr>
              <w:tabs>
                <w:tab w:val="left" w:pos="360"/>
              </w:tabs>
              <w:rPr>
                <w:rFonts w:ascii="Arial" w:hAnsi="Arial" w:cs="Arial"/>
                <w:sz w:val="20"/>
                <w:lang w:bidi="ar-SA"/>
              </w:rPr>
            </w:pPr>
          </w:p>
          <w:p w14:paraId="32E02992"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Israel’s sacrifices, offerings, and high priest Aaron (1</w:t>
            </w:r>
            <w:r w:rsidR="00A06C89">
              <w:rPr>
                <w:rFonts w:ascii="Arial" w:hAnsi="Arial" w:cs="Arial"/>
                <w:sz w:val="20"/>
                <w:lang w:bidi="ar-SA"/>
              </w:rPr>
              <w:t>–</w:t>
            </w:r>
            <w:r w:rsidRPr="003B6499">
              <w:rPr>
                <w:rFonts w:ascii="Arial" w:hAnsi="Arial" w:cs="Arial"/>
                <w:sz w:val="20"/>
                <w:lang w:bidi="ar-SA"/>
              </w:rPr>
              <w:t xml:space="preserve">10), as well </w:t>
            </w:r>
            <w:r w:rsidR="00D04D70">
              <w:rPr>
                <w:rFonts w:ascii="Arial" w:hAnsi="Arial" w:cs="Arial"/>
                <w:sz w:val="20"/>
                <w:lang w:bidi="ar-SA"/>
              </w:rPr>
              <w:t>as national purity from sin (11–</w:t>
            </w:r>
            <w:r w:rsidRPr="003B6499">
              <w:rPr>
                <w:rFonts w:ascii="Arial" w:hAnsi="Arial" w:cs="Arial"/>
                <w:sz w:val="20"/>
                <w:lang w:bidi="ar-SA"/>
              </w:rPr>
              <w:t>27) all foreshadow Christ as sinless Redeemer and mediatorial High Priest (Heb. 7).</w:t>
            </w:r>
          </w:p>
        </w:tc>
      </w:tr>
      <w:tr w:rsidR="00B71ECF" w:rsidRPr="003B6499" w14:paraId="349D739B" w14:textId="77777777">
        <w:tblPrEx>
          <w:tblCellMar>
            <w:top w:w="0" w:type="dxa"/>
            <w:bottom w:w="0" w:type="dxa"/>
          </w:tblCellMar>
        </w:tblPrEx>
        <w:trPr>
          <w:trHeight w:val="1134"/>
        </w:trPr>
        <w:tc>
          <w:tcPr>
            <w:tcW w:w="558" w:type="dxa"/>
            <w:shd w:val="pct95" w:color="auto" w:fill="FFFFFF"/>
            <w:textDirection w:val="btLr"/>
          </w:tcPr>
          <w:p w14:paraId="25684F84" w14:textId="77777777" w:rsidR="00B71ECF" w:rsidRPr="003B6499" w:rsidRDefault="00B71ECF">
            <w:pPr>
              <w:pStyle w:val="BlockText"/>
              <w:rPr>
                <w:rFonts w:ascii="Arial" w:hAnsi="Arial" w:cs="Arial"/>
                <w:sz w:val="24"/>
                <w:lang w:bidi="ar-SA"/>
              </w:rPr>
            </w:pPr>
            <w:r w:rsidRPr="003B6499">
              <w:rPr>
                <w:rFonts w:ascii="Arial" w:hAnsi="Arial" w:cs="Arial"/>
                <w:sz w:val="24"/>
                <w:lang w:bidi="ar-SA"/>
              </w:rPr>
              <w:t>NUMBERS</w:t>
            </w:r>
          </w:p>
        </w:tc>
        <w:tc>
          <w:tcPr>
            <w:tcW w:w="2340" w:type="dxa"/>
          </w:tcPr>
          <w:p w14:paraId="2DBF4429" w14:textId="77777777" w:rsidR="00B71ECF" w:rsidRPr="003B6499" w:rsidRDefault="00B71ECF">
            <w:pPr>
              <w:tabs>
                <w:tab w:val="left" w:pos="360"/>
              </w:tabs>
              <w:rPr>
                <w:rFonts w:ascii="Arial" w:hAnsi="Arial" w:cs="Arial"/>
                <w:sz w:val="20"/>
                <w:lang w:bidi="ar-SA"/>
              </w:rPr>
            </w:pPr>
          </w:p>
          <w:p w14:paraId="1DA69E21"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God </w:t>
            </w:r>
            <w:r w:rsidRPr="003B6499">
              <w:rPr>
                <w:rFonts w:ascii="Arial" w:hAnsi="Arial" w:cs="Arial"/>
                <w:sz w:val="20"/>
                <w:u w:val="single"/>
                <w:lang w:bidi="ar-SA"/>
              </w:rPr>
              <w:t>prepared</w:t>
            </w:r>
            <w:r w:rsidRPr="003B6499">
              <w:rPr>
                <w:rFonts w:ascii="Arial" w:hAnsi="Arial" w:cs="Arial"/>
                <w:sz w:val="20"/>
                <w:lang w:bidi="ar-SA"/>
              </w:rPr>
              <w:t xml:space="preserve"> Israel to pos</w:t>
            </w:r>
            <w:r w:rsidR="00D04D70">
              <w:rPr>
                <w:rFonts w:ascii="Arial" w:hAnsi="Arial" w:cs="Arial"/>
                <w:sz w:val="20"/>
                <w:lang w:bidi="ar-SA"/>
              </w:rPr>
              <w:t>sess Canaan as its kingdom (1:1–</w:t>
            </w:r>
            <w:r w:rsidRPr="003B6499">
              <w:rPr>
                <w:rFonts w:ascii="Arial" w:hAnsi="Arial" w:cs="Arial"/>
                <w:sz w:val="20"/>
                <w:lang w:bidi="ar-SA"/>
              </w:rPr>
              <w:t>10:10), postponed this due to the nat</w:t>
            </w:r>
            <w:r w:rsidR="00D04D70">
              <w:rPr>
                <w:rFonts w:ascii="Arial" w:hAnsi="Arial" w:cs="Arial"/>
                <w:sz w:val="20"/>
                <w:lang w:bidi="ar-SA"/>
              </w:rPr>
              <w:t>ion’s unbelief (10:11–</w:t>
            </w:r>
            <w:r w:rsidRPr="003B6499">
              <w:rPr>
                <w:rFonts w:ascii="Arial" w:hAnsi="Arial" w:cs="Arial"/>
                <w:sz w:val="20"/>
                <w:lang w:bidi="ar-SA"/>
              </w:rPr>
              <w:t>25:18), yet finally poised the believing generation to rule a new land in the end (26–36).</w:t>
            </w:r>
          </w:p>
          <w:p w14:paraId="1C0D2B89" w14:textId="77777777" w:rsidR="00B71ECF" w:rsidRPr="003B6499" w:rsidRDefault="00B71ECF">
            <w:pPr>
              <w:tabs>
                <w:tab w:val="left" w:pos="360"/>
              </w:tabs>
              <w:rPr>
                <w:rFonts w:ascii="Arial" w:hAnsi="Arial" w:cs="Arial"/>
                <w:sz w:val="20"/>
                <w:lang w:bidi="ar-SA"/>
              </w:rPr>
            </w:pPr>
          </w:p>
        </w:tc>
        <w:tc>
          <w:tcPr>
            <w:tcW w:w="2250" w:type="dxa"/>
          </w:tcPr>
          <w:p w14:paraId="404BEE8D" w14:textId="77777777" w:rsidR="00B71ECF" w:rsidRPr="003B6499" w:rsidRDefault="00B71ECF">
            <w:pPr>
              <w:tabs>
                <w:tab w:val="left" w:pos="360"/>
              </w:tabs>
              <w:rPr>
                <w:rFonts w:ascii="Arial" w:hAnsi="Arial" w:cs="Arial"/>
                <w:sz w:val="20"/>
                <w:lang w:bidi="ar-SA"/>
              </w:rPr>
            </w:pPr>
          </w:p>
          <w:p w14:paraId="3C0B7183"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 showed Israel how to be blessed due</w:t>
            </w:r>
            <w:r w:rsidR="00D04D70">
              <w:rPr>
                <w:rFonts w:ascii="Arial" w:hAnsi="Arial" w:cs="Arial"/>
                <w:sz w:val="20"/>
                <w:lang w:bidi="ar-SA"/>
              </w:rPr>
              <w:t xml:space="preserve"> to the Abrahamic Covenant (1:1–</w:t>
            </w:r>
            <w:r w:rsidRPr="003B6499">
              <w:rPr>
                <w:rFonts w:ascii="Arial" w:hAnsi="Arial" w:cs="Arial"/>
                <w:sz w:val="20"/>
                <w:lang w:bidi="ar-SA"/>
              </w:rPr>
              <w:t>10:10) but also noted that covenant blessing comes by faith (10:11</w:t>
            </w:r>
            <w:r w:rsidR="00A06C89">
              <w:rPr>
                <w:rFonts w:ascii="Arial" w:hAnsi="Arial" w:cs="Arial"/>
                <w:sz w:val="20"/>
                <w:lang w:bidi="ar-SA"/>
              </w:rPr>
              <w:t>–</w:t>
            </w:r>
            <w:r w:rsidRPr="003B6499">
              <w:rPr>
                <w:rFonts w:ascii="Arial" w:hAnsi="Arial" w:cs="Arial"/>
                <w:sz w:val="20"/>
                <w:lang w:bidi="ar-SA"/>
              </w:rPr>
              <w:t>25:18), claimed only by the new generation (26–36).</w:t>
            </w:r>
          </w:p>
          <w:p w14:paraId="1E0E83B6" w14:textId="77777777" w:rsidR="00B71ECF" w:rsidRPr="003B6499" w:rsidRDefault="00B71ECF">
            <w:pPr>
              <w:tabs>
                <w:tab w:val="left" w:pos="360"/>
              </w:tabs>
              <w:rPr>
                <w:rFonts w:ascii="Arial" w:hAnsi="Arial" w:cs="Arial"/>
                <w:sz w:val="20"/>
                <w:lang w:bidi="ar-SA"/>
              </w:rPr>
            </w:pPr>
          </w:p>
        </w:tc>
        <w:tc>
          <w:tcPr>
            <w:tcW w:w="2340" w:type="dxa"/>
          </w:tcPr>
          <w:p w14:paraId="2DDF9DC8" w14:textId="77777777" w:rsidR="00B71ECF" w:rsidRPr="003B6499" w:rsidRDefault="00B71ECF">
            <w:pPr>
              <w:tabs>
                <w:tab w:val="left" w:pos="360"/>
              </w:tabs>
              <w:rPr>
                <w:rFonts w:ascii="Arial" w:hAnsi="Arial" w:cs="Arial"/>
                <w:sz w:val="20"/>
                <w:lang w:bidi="ar-SA"/>
              </w:rPr>
            </w:pPr>
          </w:p>
          <w:p w14:paraId="76B4D220"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pilgrimage of the redeemed Israelites towards Canaan typifies the redeemed believer today in his journey to heaven (1 Cor. 10:1-13; Heb. 13:13).</w:t>
            </w:r>
          </w:p>
        </w:tc>
        <w:tc>
          <w:tcPr>
            <w:tcW w:w="2250" w:type="dxa"/>
          </w:tcPr>
          <w:p w14:paraId="11EE18FA" w14:textId="77777777" w:rsidR="00B71ECF" w:rsidRPr="003B6499" w:rsidRDefault="00B71ECF">
            <w:pPr>
              <w:tabs>
                <w:tab w:val="left" w:pos="360"/>
              </w:tabs>
              <w:rPr>
                <w:rFonts w:ascii="Arial" w:hAnsi="Arial" w:cs="Arial"/>
                <w:sz w:val="20"/>
                <w:lang w:bidi="ar-SA"/>
              </w:rPr>
            </w:pPr>
          </w:p>
          <w:p w14:paraId="7640F254"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As Moses led Israel to Canaan by faith in the God of the bronze serpent (21:4-9), so Christ leads the believer today towards heaven by his faith in Christ’s death on the cross (John 3:14).</w:t>
            </w:r>
          </w:p>
        </w:tc>
      </w:tr>
    </w:tbl>
    <w:p w14:paraId="1768DB27" w14:textId="77777777" w:rsidR="002F2568" w:rsidRDefault="002F2568">
      <w:r>
        <w:br w:type="page"/>
      </w:r>
    </w:p>
    <w:tbl>
      <w:tblPr>
        <w:tblW w:w="0" w:type="auto"/>
        <w:tblLayout w:type="fixed"/>
        <w:tblLook w:val="000E" w:firstRow="0" w:lastRow="0" w:firstColumn="0" w:lastColumn="0" w:noHBand="0" w:noVBand="0"/>
      </w:tblPr>
      <w:tblGrid>
        <w:gridCol w:w="558"/>
        <w:gridCol w:w="2340"/>
        <w:gridCol w:w="2250"/>
        <w:gridCol w:w="2340"/>
        <w:gridCol w:w="2250"/>
      </w:tblGrid>
      <w:tr w:rsidR="00B71ECF" w:rsidRPr="003B6499" w14:paraId="547BEE29" w14:textId="77777777">
        <w:tblPrEx>
          <w:tblCellMar>
            <w:top w:w="0" w:type="dxa"/>
            <w:bottom w:w="0" w:type="dxa"/>
          </w:tblCellMar>
        </w:tblPrEx>
        <w:trPr>
          <w:trHeight w:val="1134"/>
        </w:trPr>
        <w:tc>
          <w:tcPr>
            <w:tcW w:w="558" w:type="dxa"/>
            <w:shd w:val="pct95" w:color="auto" w:fill="FFFFFF"/>
            <w:textDirection w:val="btLr"/>
          </w:tcPr>
          <w:p w14:paraId="2CAC127A" w14:textId="77777777" w:rsidR="00B71ECF" w:rsidRPr="003B6499" w:rsidRDefault="00B71ECF">
            <w:pPr>
              <w:rPr>
                <w:rFonts w:ascii="Arial" w:hAnsi="Arial" w:cs="Arial"/>
                <w:sz w:val="20"/>
                <w:lang w:bidi="ar-SA"/>
              </w:rPr>
            </w:pPr>
          </w:p>
        </w:tc>
        <w:tc>
          <w:tcPr>
            <w:tcW w:w="2340" w:type="dxa"/>
            <w:shd w:val="solid" w:color="000000" w:fill="FFFFFF"/>
          </w:tcPr>
          <w:p w14:paraId="604DABB5" w14:textId="77777777" w:rsidR="00B71ECF" w:rsidRPr="003B6499" w:rsidRDefault="00B71ECF">
            <w:pPr>
              <w:tabs>
                <w:tab w:val="left" w:pos="360"/>
              </w:tabs>
              <w:jc w:val="center"/>
              <w:rPr>
                <w:rFonts w:ascii="Arial" w:hAnsi="Arial" w:cs="Arial"/>
                <w:b/>
                <w:color w:val="FFFFFF"/>
                <w:lang w:bidi="ar-SA"/>
              </w:rPr>
            </w:pPr>
          </w:p>
          <w:p w14:paraId="1EC13358"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KINGDOM</w:t>
            </w:r>
          </w:p>
        </w:tc>
        <w:tc>
          <w:tcPr>
            <w:tcW w:w="2250" w:type="dxa"/>
            <w:shd w:val="solid" w:color="000000" w:fill="FFFFFF"/>
          </w:tcPr>
          <w:p w14:paraId="74DB82B8" w14:textId="77777777" w:rsidR="00B71ECF" w:rsidRPr="003B6499" w:rsidRDefault="00B71ECF">
            <w:pPr>
              <w:tabs>
                <w:tab w:val="left" w:pos="360"/>
              </w:tabs>
              <w:jc w:val="center"/>
              <w:rPr>
                <w:rFonts w:ascii="Arial" w:hAnsi="Arial" w:cs="Arial"/>
                <w:b/>
                <w:color w:val="FFFFFF"/>
                <w:sz w:val="22"/>
                <w:lang w:bidi="ar-SA"/>
              </w:rPr>
            </w:pPr>
          </w:p>
          <w:p w14:paraId="2432BF30" w14:textId="77777777" w:rsidR="00B71ECF" w:rsidRPr="003B6499" w:rsidRDefault="00B71ECF">
            <w:pPr>
              <w:tabs>
                <w:tab w:val="left" w:pos="360"/>
              </w:tabs>
              <w:jc w:val="center"/>
              <w:rPr>
                <w:rFonts w:ascii="Arial" w:hAnsi="Arial" w:cs="Arial"/>
                <w:b/>
                <w:color w:val="FFFFFF"/>
                <w:sz w:val="22"/>
                <w:lang w:bidi="ar-SA"/>
              </w:rPr>
            </w:pPr>
            <w:r w:rsidRPr="003B6499">
              <w:rPr>
                <w:rFonts w:ascii="Arial" w:hAnsi="Arial" w:cs="Arial"/>
                <w:b/>
                <w:color w:val="FFFFFF"/>
                <w:sz w:val="22"/>
                <w:lang w:bidi="ar-SA"/>
              </w:rPr>
              <w:t>COVENANT</w:t>
            </w:r>
          </w:p>
        </w:tc>
        <w:tc>
          <w:tcPr>
            <w:tcW w:w="2340" w:type="dxa"/>
            <w:shd w:val="solid" w:color="000000" w:fill="FFFFFF"/>
          </w:tcPr>
          <w:p w14:paraId="49DD4F1B" w14:textId="77777777" w:rsidR="00B71ECF" w:rsidRPr="003B6499" w:rsidRDefault="00B71ECF">
            <w:pPr>
              <w:tabs>
                <w:tab w:val="left" w:pos="360"/>
              </w:tabs>
              <w:jc w:val="center"/>
              <w:rPr>
                <w:rFonts w:ascii="Arial" w:hAnsi="Arial" w:cs="Arial"/>
                <w:b/>
                <w:color w:val="FFFFFF"/>
                <w:sz w:val="22"/>
                <w:lang w:bidi="ar-SA"/>
              </w:rPr>
            </w:pPr>
          </w:p>
          <w:p w14:paraId="4A30A144" w14:textId="77777777" w:rsidR="00B71ECF" w:rsidRPr="003B6499" w:rsidRDefault="00B71ECF">
            <w:pPr>
              <w:tabs>
                <w:tab w:val="left" w:pos="360"/>
              </w:tabs>
              <w:jc w:val="center"/>
              <w:rPr>
                <w:rFonts w:ascii="Arial" w:hAnsi="Arial" w:cs="Arial"/>
                <w:b/>
                <w:color w:val="FFFFFF"/>
                <w:sz w:val="22"/>
                <w:lang w:bidi="ar-SA"/>
              </w:rPr>
            </w:pPr>
            <w:r w:rsidRPr="003B6499">
              <w:rPr>
                <w:rFonts w:ascii="Arial" w:hAnsi="Arial" w:cs="Arial"/>
                <w:b/>
                <w:color w:val="FFFFFF"/>
                <w:sz w:val="22"/>
                <w:lang w:bidi="ar-SA"/>
              </w:rPr>
              <w:t>REDEMPTION</w:t>
            </w:r>
          </w:p>
        </w:tc>
        <w:tc>
          <w:tcPr>
            <w:tcW w:w="2250" w:type="dxa"/>
            <w:shd w:val="solid" w:color="000000" w:fill="FFFFFF"/>
          </w:tcPr>
          <w:p w14:paraId="46A77B1B" w14:textId="77777777" w:rsidR="00B71ECF" w:rsidRPr="003B6499" w:rsidRDefault="00B71ECF">
            <w:pPr>
              <w:tabs>
                <w:tab w:val="left" w:pos="360"/>
              </w:tabs>
              <w:jc w:val="center"/>
              <w:rPr>
                <w:rFonts w:ascii="Arial" w:hAnsi="Arial" w:cs="Arial"/>
                <w:b/>
                <w:color w:val="FFFFFF"/>
                <w:sz w:val="22"/>
                <w:lang w:bidi="ar-SA"/>
              </w:rPr>
            </w:pPr>
          </w:p>
          <w:p w14:paraId="222A86A3" w14:textId="77777777" w:rsidR="00B71ECF" w:rsidRPr="003B6499" w:rsidRDefault="0027767B">
            <w:pPr>
              <w:tabs>
                <w:tab w:val="left" w:pos="360"/>
              </w:tabs>
              <w:jc w:val="center"/>
              <w:rPr>
                <w:rFonts w:ascii="Arial" w:hAnsi="Arial" w:cs="Arial"/>
                <w:b/>
                <w:color w:val="FFFFFF"/>
                <w:sz w:val="22"/>
                <w:lang w:bidi="ar-SA"/>
              </w:rPr>
            </w:pPr>
            <w:r>
              <w:rPr>
                <w:rFonts w:ascii="Arial" w:hAnsi="Arial" w:cs="Arial"/>
                <w:b/>
                <w:color w:val="FFFFFF"/>
                <w:sz w:val="22"/>
                <w:lang w:bidi="ar-SA"/>
              </w:rPr>
              <w:t>MESSIAH</w:t>
            </w:r>
          </w:p>
        </w:tc>
      </w:tr>
      <w:tr w:rsidR="00B71ECF" w:rsidRPr="003B6499" w14:paraId="18F31B04" w14:textId="77777777">
        <w:tblPrEx>
          <w:tblCellMar>
            <w:top w:w="0" w:type="dxa"/>
            <w:bottom w:w="0" w:type="dxa"/>
          </w:tblCellMar>
        </w:tblPrEx>
        <w:trPr>
          <w:trHeight w:val="1134"/>
        </w:trPr>
        <w:tc>
          <w:tcPr>
            <w:tcW w:w="558" w:type="dxa"/>
            <w:shd w:val="pct95" w:color="auto" w:fill="FFFFFF"/>
            <w:textDirection w:val="btLr"/>
          </w:tcPr>
          <w:p w14:paraId="316C77A8" w14:textId="77777777" w:rsidR="00B71ECF" w:rsidRPr="003B6499" w:rsidRDefault="00B71ECF">
            <w:pPr>
              <w:pStyle w:val="BlockText"/>
              <w:rPr>
                <w:rFonts w:ascii="Arial" w:hAnsi="Arial" w:cs="Arial"/>
                <w:sz w:val="24"/>
                <w:lang w:bidi="ar-SA"/>
              </w:rPr>
            </w:pPr>
            <w:r w:rsidRPr="003B6499">
              <w:rPr>
                <w:rFonts w:ascii="Arial" w:hAnsi="Arial" w:cs="Arial"/>
                <w:sz w:val="24"/>
                <w:lang w:bidi="ar-SA"/>
              </w:rPr>
              <w:t>DEUTERONOMY</w:t>
            </w:r>
          </w:p>
        </w:tc>
        <w:tc>
          <w:tcPr>
            <w:tcW w:w="2340" w:type="dxa"/>
          </w:tcPr>
          <w:p w14:paraId="29373CED" w14:textId="77777777" w:rsidR="00B71ECF" w:rsidRPr="003B6499" w:rsidRDefault="00B71ECF">
            <w:pPr>
              <w:tabs>
                <w:tab w:val="left" w:pos="360"/>
              </w:tabs>
              <w:rPr>
                <w:rFonts w:ascii="Arial" w:hAnsi="Arial" w:cs="Arial"/>
                <w:sz w:val="20"/>
                <w:lang w:bidi="ar-SA"/>
              </w:rPr>
            </w:pPr>
          </w:p>
          <w:p w14:paraId="47292238"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Moses exhorted Israel to </w:t>
            </w:r>
            <w:r w:rsidRPr="003B6499">
              <w:rPr>
                <w:rFonts w:ascii="Arial" w:hAnsi="Arial" w:cs="Arial"/>
                <w:sz w:val="20"/>
                <w:u w:val="single"/>
                <w:lang w:bidi="ar-SA"/>
              </w:rPr>
              <w:t>renew</w:t>
            </w:r>
            <w:r w:rsidRPr="003B6499">
              <w:rPr>
                <w:rFonts w:ascii="Arial" w:hAnsi="Arial" w:cs="Arial"/>
                <w:sz w:val="20"/>
                <w:lang w:bidi="ar-SA"/>
              </w:rPr>
              <w:t xml:space="preserve"> obedience to the Sinai Covenant so as to function as God’s kingdom representatives in Canaan for blessing to the whole world rather than know the curses of disobedience (ch. 28)</w:t>
            </w:r>
          </w:p>
        </w:tc>
        <w:tc>
          <w:tcPr>
            <w:tcW w:w="2250" w:type="dxa"/>
          </w:tcPr>
          <w:p w14:paraId="10129B2F" w14:textId="77777777" w:rsidR="00B71ECF" w:rsidRPr="003B6499" w:rsidRDefault="00B71ECF">
            <w:pPr>
              <w:tabs>
                <w:tab w:val="left" w:pos="360"/>
              </w:tabs>
              <w:rPr>
                <w:rFonts w:ascii="Arial" w:hAnsi="Arial" w:cs="Arial"/>
                <w:sz w:val="20"/>
                <w:lang w:bidi="ar-SA"/>
              </w:rPr>
            </w:pPr>
          </w:p>
          <w:p w14:paraId="34D80F93"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 (Suzerain) spoke via Moses (mediator) to renew Israel (vassal) to the Mosaic Covenant and predicted Israel’s exile, repentance, and return in the Palestinian covenant (30:1-10).</w:t>
            </w:r>
          </w:p>
        </w:tc>
        <w:tc>
          <w:tcPr>
            <w:tcW w:w="2340" w:type="dxa"/>
          </w:tcPr>
          <w:p w14:paraId="5FDA4867" w14:textId="77777777" w:rsidR="00B71ECF" w:rsidRPr="003B6499" w:rsidRDefault="00B71ECF">
            <w:pPr>
              <w:tabs>
                <w:tab w:val="left" w:pos="360"/>
              </w:tabs>
              <w:rPr>
                <w:rFonts w:ascii="Arial" w:hAnsi="Arial" w:cs="Arial"/>
                <w:sz w:val="20"/>
                <w:lang w:bidi="ar-SA"/>
              </w:rPr>
            </w:pPr>
          </w:p>
          <w:p w14:paraId="541874A1"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Israel’s foundation of love for and obedience to God (6:4) to experience deliverance in the land parallels the Christian’s need to love God as the basic motivation for redemption from sin and successful living today (Luke 10:27).</w:t>
            </w:r>
          </w:p>
        </w:tc>
        <w:tc>
          <w:tcPr>
            <w:tcW w:w="2250" w:type="dxa"/>
          </w:tcPr>
          <w:p w14:paraId="493F1CD4" w14:textId="77777777" w:rsidR="00B71ECF" w:rsidRPr="003B6499" w:rsidRDefault="00B71ECF">
            <w:pPr>
              <w:tabs>
                <w:tab w:val="left" w:pos="360"/>
              </w:tabs>
              <w:rPr>
                <w:rFonts w:ascii="Arial" w:hAnsi="Arial" w:cs="Arial"/>
                <w:sz w:val="20"/>
                <w:lang w:bidi="ar-SA"/>
              </w:rPr>
            </w:pPr>
          </w:p>
          <w:p w14:paraId="1541D0C7"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promise of prophets like Moses (18:14-22) who instructed Israel in God’s laws was fulfilled in many OT prophets, yet ultimately in Jesus (John 6:14; Acts 3:22-23; 7:37).</w:t>
            </w:r>
          </w:p>
        </w:tc>
      </w:tr>
      <w:tr w:rsidR="00B71ECF" w:rsidRPr="003B6499" w14:paraId="4E038E11" w14:textId="77777777">
        <w:tblPrEx>
          <w:tblCellMar>
            <w:top w:w="0" w:type="dxa"/>
            <w:bottom w:w="0" w:type="dxa"/>
          </w:tblCellMar>
        </w:tblPrEx>
        <w:trPr>
          <w:trHeight w:val="1134"/>
        </w:trPr>
        <w:tc>
          <w:tcPr>
            <w:tcW w:w="558" w:type="dxa"/>
            <w:shd w:val="pct95" w:color="auto" w:fill="FFFFFF"/>
            <w:textDirection w:val="btLr"/>
          </w:tcPr>
          <w:p w14:paraId="41602F30" w14:textId="77777777" w:rsidR="00B71ECF" w:rsidRPr="003B6499" w:rsidRDefault="00B71ECF">
            <w:pPr>
              <w:pStyle w:val="BlockText"/>
              <w:rPr>
                <w:rFonts w:ascii="Arial" w:hAnsi="Arial" w:cs="Arial"/>
                <w:sz w:val="24"/>
                <w:lang w:bidi="ar-SA"/>
              </w:rPr>
            </w:pPr>
            <w:r w:rsidRPr="003B6499">
              <w:rPr>
                <w:rFonts w:ascii="Arial" w:hAnsi="Arial" w:cs="Arial"/>
                <w:sz w:val="24"/>
                <w:lang w:bidi="ar-SA"/>
              </w:rPr>
              <w:t>JOSHUA</w:t>
            </w:r>
          </w:p>
        </w:tc>
        <w:tc>
          <w:tcPr>
            <w:tcW w:w="2340" w:type="dxa"/>
          </w:tcPr>
          <w:p w14:paraId="21FF09E6" w14:textId="77777777" w:rsidR="00B71ECF" w:rsidRPr="003B6499" w:rsidRDefault="00B71ECF">
            <w:pPr>
              <w:tabs>
                <w:tab w:val="left" w:pos="360"/>
              </w:tabs>
              <w:rPr>
                <w:rFonts w:ascii="Arial" w:hAnsi="Arial" w:cs="Arial"/>
                <w:sz w:val="20"/>
                <w:lang w:bidi="ar-SA"/>
              </w:rPr>
            </w:pPr>
          </w:p>
          <w:p w14:paraId="502B7EA4"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 established Israel in Canaan as his co-regents by conquer</w:t>
            </w:r>
            <w:r w:rsidR="00D04D70">
              <w:rPr>
                <w:rFonts w:ascii="Arial" w:hAnsi="Arial" w:cs="Arial"/>
                <w:sz w:val="20"/>
                <w:lang w:bidi="ar-SA"/>
              </w:rPr>
              <w:t>ing those rejecting his rule (1–12) and settling their land (13–</w:t>
            </w:r>
            <w:r w:rsidRPr="003B6499">
              <w:rPr>
                <w:rFonts w:ascii="Arial" w:hAnsi="Arial" w:cs="Arial"/>
                <w:sz w:val="20"/>
                <w:lang w:bidi="ar-SA"/>
              </w:rPr>
              <w:t>24) as the reward of their faith.</w:t>
            </w:r>
          </w:p>
        </w:tc>
        <w:tc>
          <w:tcPr>
            <w:tcW w:w="2250" w:type="dxa"/>
          </w:tcPr>
          <w:p w14:paraId="2FA63B5C" w14:textId="77777777" w:rsidR="00B71ECF" w:rsidRPr="003B6499" w:rsidRDefault="00B71ECF">
            <w:pPr>
              <w:tabs>
                <w:tab w:val="left" w:pos="360"/>
              </w:tabs>
              <w:rPr>
                <w:rFonts w:ascii="Arial" w:hAnsi="Arial" w:cs="Arial"/>
                <w:sz w:val="20"/>
                <w:lang w:bidi="ar-SA"/>
              </w:rPr>
            </w:pPr>
          </w:p>
          <w:p w14:paraId="174013D6" w14:textId="77777777" w:rsidR="00B71ECF" w:rsidRPr="003B6499" w:rsidRDefault="00B71ECF" w:rsidP="002F2568">
            <w:pPr>
              <w:tabs>
                <w:tab w:val="left" w:pos="360"/>
              </w:tabs>
              <w:rPr>
                <w:rFonts w:ascii="Arial" w:hAnsi="Arial" w:cs="Arial"/>
                <w:sz w:val="20"/>
                <w:lang w:bidi="ar-SA"/>
              </w:rPr>
            </w:pPr>
            <w:r w:rsidRPr="003B6499">
              <w:rPr>
                <w:rFonts w:ascii="Arial" w:hAnsi="Arial" w:cs="Arial"/>
                <w:sz w:val="20"/>
                <w:lang w:bidi="ar-SA"/>
              </w:rPr>
              <w:t xml:space="preserve">Israel’s faithful subjugation (1–12) and </w:t>
            </w:r>
            <w:r w:rsidR="00B919F1">
              <w:rPr>
                <w:rFonts w:ascii="Arial" w:hAnsi="Arial" w:cs="Arial"/>
                <w:sz w:val="20"/>
                <w:lang w:bidi="ar-SA"/>
              </w:rPr>
              <w:t>possession</w:t>
            </w:r>
            <w:r w:rsidRPr="003B6499">
              <w:rPr>
                <w:rFonts w:ascii="Arial" w:hAnsi="Arial" w:cs="Arial"/>
                <w:sz w:val="20"/>
                <w:lang w:bidi="ar-SA"/>
              </w:rPr>
              <w:t xml:space="preserve"> (13–24) of most of Canaan begins to fulfill God’s covenant promise to Abraham to give the people a national homeland in partial fulfillment of the </w:t>
            </w:r>
            <w:r w:rsidR="002F2568">
              <w:rPr>
                <w:rFonts w:ascii="Arial" w:hAnsi="Arial" w:cs="Arial"/>
                <w:sz w:val="20"/>
                <w:lang w:bidi="ar-SA"/>
              </w:rPr>
              <w:t>Land</w:t>
            </w:r>
            <w:r w:rsidRPr="003B6499">
              <w:rPr>
                <w:rFonts w:ascii="Arial" w:hAnsi="Arial" w:cs="Arial"/>
                <w:sz w:val="20"/>
                <w:lang w:bidi="ar-SA"/>
              </w:rPr>
              <w:t xml:space="preserve"> covenant.</w:t>
            </w:r>
          </w:p>
        </w:tc>
        <w:tc>
          <w:tcPr>
            <w:tcW w:w="2340" w:type="dxa"/>
          </w:tcPr>
          <w:p w14:paraId="1045C34D" w14:textId="77777777" w:rsidR="00B71ECF" w:rsidRPr="003B6499" w:rsidRDefault="00B71ECF">
            <w:pPr>
              <w:tabs>
                <w:tab w:val="left" w:pos="360"/>
              </w:tabs>
              <w:rPr>
                <w:rFonts w:ascii="Arial" w:hAnsi="Arial" w:cs="Arial"/>
                <w:sz w:val="20"/>
                <w:lang w:bidi="ar-SA"/>
              </w:rPr>
            </w:pPr>
          </w:p>
          <w:p w14:paraId="5F620A2E"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God’s deliverance of Canaan into I</w:t>
            </w:r>
            <w:r w:rsidR="00D04D70">
              <w:rPr>
                <w:rFonts w:ascii="Arial" w:hAnsi="Arial" w:cs="Arial"/>
                <w:sz w:val="20"/>
                <w:lang w:bidi="ar-SA"/>
              </w:rPr>
              <w:t>srael’s hands by their faith (1–</w:t>
            </w:r>
            <w:r w:rsidRPr="003B6499">
              <w:rPr>
                <w:rFonts w:ascii="Arial" w:hAnsi="Arial" w:cs="Arial"/>
                <w:sz w:val="20"/>
                <w:lang w:bidi="ar-SA"/>
              </w:rPr>
              <w:t>12) shows the blessings of trus</w:t>
            </w:r>
            <w:r w:rsidR="00D04D70">
              <w:rPr>
                <w:rFonts w:ascii="Arial" w:hAnsi="Arial" w:cs="Arial"/>
                <w:sz w:val="20"/>
                <w:lang w:bidi="ar-SA"/>
              </w:rPr>
              <w:t>t in Him as a Redeeming God (13–</w:t>
            </w:r>
            <w:r w:rsidRPr="003B6499">
              <w:rPr>
                <w:rFonts w:ascii="Arial" w:hAnsi="Arial" w:cs="Arial"/>
                <w:sz w:val="20"/>
                <w:lang w:bidi="ar-SA"/>
              </w:rPr>
              <w:t>24) instead of the cursings of disobedience.</w:t>
            </w:r>
          </w:p>
        </w:tc>
        <w:tc>
          <w:tcPr>
            <w:tcW w:w="2250" w:type="dxa"/>
          </w:tcPr>
          <w:p w14:paraId="4F2D832B" w14:textId="77777777" w:rsidR="00B71ECF" w:rsidRPr="003B6499" w:rsidRDefault="00B71ECF">
            <w:pPr>
              <w:tabs>
                <w:tab w:val="left" w:pos="360"/>
              </w:tabs>
              <w:rPr>
                <w:rFonts w:ascii="Arial" w:hAnsi="Arial" w:cs="Arial"/>
                <w:sz w:val="20"/>
                <w:lang w:bidi="ar-SA"/>
              </w:rPr>
            </w:pPr>
          </w:p>
          <w:p w14:paraId="200DD726" w14:textId="77777777" w:rsidR="00B71ECF" w:rsidRPr="003B6499" w:rsidRDefault="00B71ECF" w:rsidP="006205CE">
            <w:pPr>
              <w:tabs>
                <w:tab w:val="left" w:pos="360"/>
              </w:tabs>
              <w:rPr>
                <w:rFonts w:ascii="Arial" w:hAnsi="Arial" w:cs="Arial"/>
                <w:sz w:val="20"/>
                <w:lang w:bidi="ar-SA"/>
              </w:rPr>
            </w:pPr>
            <w:r w:rsidRPr="003B6499">
              <w:rPr>
                <w:rFonts w:ascii="Arial" w:hAnsi="Arial" w:cs="Arial"/>
                <w:sz w:val="20"/>
                <w:lang w:bidi="ar-SA"/>
              </w:rPr>
              <w:t xml:space="preserve">Joshua’s leading Israel over Canaan’s foes parallels Jesus, who leads believers victoriously in their battle over sin until they reach rest in </w:t>
            </w:r>
            <w:r w:rsidR="006205CE">
              <w:rPr>
                <w:rFonts w:ascii="Arial" w:hAnsi="Arial" w:cs="Arial"/>
                <w:sz w:val="20"/>
                <w:lang w:bidi="ar-SA"/>
              </w:rPr>
              <w:t xml:space="preserve">the land of Israel in </w:t>
            </w:r>
            <w:r w:rsidR="00D04D70">
              <w:rPr>
                <w:rFonts w:ascii="Arial" w:hAnsi="Arial" w:cs="Arial"/>
                <w:sz w:val="20"/>
                <w:lang w:bidi="ar-SA"/>
              </w:rPr>
              <w:t>the kingdom (Heb. 3–</w:t>
            </w:r>
            <w:r w:rsidRPr="003B6499">
              <w:rPr>
                <w:rFonts w:ascii="Arial" w:hAnsi="Arial" w:cs="Arial"/>
                <w:sz w:val="20"/>
                <w:lang w:bidi="ar-SA"/>
              </w:rPr>
              <w:t>4).</w:t>
            </w:r>
          </w:p>
        </w:tc>
      </w:tr>
      <w:tr w:rsidR="00B71ECF" w:rsidRPr="003B6499" w14:paraId="498EE66C" w14:textId="77777777">
        <w:tblPrEx>
          <w:tblCellMar>
            <w:top w:w="0" w:type="dxa"/>
            <w:bottom w:w="0" w:type="dxa"/>
          </w:tblCellMar>
        </w:tblPrEx>
        <w:trPr>
          <w:trHeight w:val="1134"/>
        </w:trPr>
        <w:tc>
          <w:tcPr>
            <w:tcW w:w="558" w:type="dxa"/>
            <w:shd w:val="pct95" w:color="auto" w:fill="FFFFFF"/>
            <w:textDirection w:val="btLr"/>
          </w:tcPr>
          <w:p w14:paraId="796E0407" w14:textId="77777777" w:rsidR="00B71ECF" w:rsidRPr="003B6499" w:rsidRDefault="00B71ECF">
            <w:pPr>
              <w:pStyle w:val="BlockText"/>
              <w:rPr>
                <w:rFonts w:ascii="Arial" w:hAnsi="Arial" w:cs="Arial"/>
                <w:sz w:val="24"/>
                <w:lang w:bidi="ar-SA"/>
              </w:rPr>
            </w:pPr>
            <w:r w:rsidRPr="003B6499">
              <w:rPr>
                <w:rFonts w:ascii="Arial" w:hAnsi="Arial" w:cs="Arial"/>
                <w:sz w:val="24"/>
                <w:lang w:bidi="ar-SA"/>
              </w:rPr>
              <w:t>JUDGES</w:t>
            </w:r>
          </w:p>
        </w:tc>
        <w:tc>
          <w:tcPr>
            <w:tcW w:w="2340" w:type="dxa"/>
          </w:tcPr>
          <w:p w14:paraId="0C9D894A" w14:textId="77777777" w:rsidR="00B71ECF" w:rsidRPr="003B6499" w:rsidRDefault="00B71ECF">
            <w:pPr>
              <w:tabs>
                <w:tab w:val="left" w:pos="360"/>
              </w:tabs>
              <w:rPr>
                <w:rFonts w:ascii="Arial" w:hAnsi="Arial" w:cs="Arial"/>
                <w:sz w:val="20"/>
                <w:lang w:bidi="ar-SA"/>
              </w:rPr>
            </w:pPr>
          </w:p>
          <w:p w14:paraId="12A8A265"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Israel </w:t>
            </w:r>
            <w:r w:rsidRPr="003B6499">
              <w:rPr>
                <w:rFonts w:ascii="Arial" w:hAnsi="Arial" w:cs="Arial"/>
                <w:sz w:val="20"/>
                <w:u w:val="single"/>
                <w:lang w:bidi="ar-SA"/>
              </w:rPr>
              <w:t>failed</w:t>
            </w:r>
            <w:r w:rsidRPr="003B6499">
              <w:rPr>
                <w:rFonts w:ascii="Arial" w:hAnsi="Arial" w:cs="Arial"/>
                <w:sz w:val="20"/>
                <w:lang w:bidi="ar-SA"/>
              </w:rPr>
              <w:t xml:space="preserve"> to implement God’s direct rule over the nation, showing the need for a righteous king to lead the nation under a monarchy (21:25).</w:t>
            </w:r>
          </w:p>
        </w:tc>
        <w:tc>
          <w:tcPr>
            <w:tcW w:w="2250" w:type="dxa"/>
          </w:tcPr>
          <w:p w14:paraId="6A6AAD3E" w14:textId="77777777" w:rsidR="00B71ECF" w:rsidRPr="003B6499" w:rsidRDefault="00B71ECF">
            <w:pPr>
              <w:tabs>
                <w:tab w:val="left" w:pos="360"/>
              </w:tabs>
              <w:rPr>
                <w:rFonts w:ascii="Arial" w:hAnsi="Arial" w:cs="Arial"/>
                <w:sz w:val="20"/>
                <w:lang w:bidi="ar-SA"/>
              </w:rPr>
            </w:pPr>
          </w:p>
          <w:p w14:paraId="19851857"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Israel’s repeated faithlessness to the Mosaic Covenant caused cycles of sin yet not destruction due to God’s faithfulness to the Abrahamic Covenant.</w:t>
            </w:r>
          </w:p>
        </w:tc>
        <w:tc>
          <w:tcPr>
            <w:tcW w:w="2340" w:type="dxa"/>
          </w:tcPr>
          <w:p w14:paraId="22037BE7" w14:textId="77777777" w:rsidR="00B71ECF" w:rsidRPr="003B6499" w:rsidRDefault="00B71ECF">
            <w:pPr>
              <w:tabs>
                <w:tab w:val="left" w:pos="360"/>
              </w:tabs>
              <w:rPr>
                <w:rFonts w:ascii="Arial" w:hAnsi="Arial" w:cs="Arial"/>
                <w:sz w:val="20"/>
                <w:lang w:bidi="ar-SA"/>
              </w:rPr>
            </w:pPr>
          </w:p>
          <w:p w14:paraId="7AB50C87"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God faithfully provided redeemers for Israel (2:18) who serve as forerunners of the redemption in Christ, who also will judge the unrighteous and deliver </w:t>
            </w:r>
            <w:r w:rsidR="009F53E4">
              <w:rPr>
                <w:rFonts w:ascii="Arial" w:hAnsi="Arial" w:cs="Arial"/>
                <w:sz w:val="20"/>
                <w:lang w:bidi="ar-SA"/>
              </w:rPr>
              <w:t xml:space="preserve">his </w:t>
            </w:r>
            <w:r w:rsidRPr="003B6499">
              <w:rPr>
                <w:rFonts w:ascii="Arial" w:hAnsi="Arial" w:cs="Arial"/>
                <w:sz w:val="20"/>
                <w:lang w:bidi="ar-SA"/>
              </w:rPr>
              <w:t>children (Rom. 10:13).</w:t>
            </w:r>
          </w:p>
        </w:tc>
        <w:tc>
          <w:tcPr>
            <w:tcW w:w="2250" w:type="dxa"/>
          </w:tcPr>
          <w:p w14:paraId="0EAE9F6A" w14:textId="77777777" w:rsidR="00B71ECF" w:rsidRPr="003B6499" w:rsidRDefault="00B71ECF">
            <w:pPr>
              <w:tabs>
                <w:tab w:val="left" w:pos="360"/>
              </w:tabs>
              <w:rPr>
                <w:rFonts w:ascii="Arial" w:hAnsi="Arial" w:cs="Arial"/>
                <w:sz w:val="20"/>
                <w:lang w:bidi="ar-SA"/>
              </w:rPr>
            </w:pPr>
          </w:p>
          <w:p w14:paraId="5C266F76" w14:textId="37DF8A66" w:rsidR="00B71ECF" w:rsidRPr="003B6499" w:rsidRDefault="00B71ECF">
            <w:pPr>
              <w:tabs>
                <w:tab w:val="left" w:pos="360"/>
              </w:tabs>
              <w:rPr>
                <w:rFonts w:ascii="Arial" w:hAnsi="Arial" w:cs="Arial"/>
                <w:sz w:val="20"/>
                <w:lang w:bidi="ar-SA"/>
              </w:rPr>
            </w:pPr>
            <w:r w:rsidRPr="003B6499">
              <w:rPr>
                <w:rFonts w:ascii="Arial" w:hAnsi="Arial" w:cs="Arial"/>
                <w:sz w:val="20"/>
                <w:lang w:bidi="ar-SA"/>
              </w:rPr>
              <w:t>Judges raised up by God typify Jesus Christ, the Final Deliver</w:t>
            </w:r>
            <w:r w:rsidR="0010568A">
              <w:rPr>
                <w:rFonts w:ascii="Arial" w:hAnsi="Arial" w:cs="Arial"/>
                <w:sz w:val="20"/>
                <w:lang w:bidi="ar-SA"/>
              </w:rPr>
              <w:t>er</w:t>
            </w:r>
            <w:r w:rsidRPr="003B6499">
              <w:rPr>
                <w:rFonts w:ascii="Arial" w:hAnsi="Arial" w:cs="Arial"/>
                <w:sz w:val="20"/>
                <w:lang w:bidi="ar-SA"/>
              </w:rPr>
              <w:t>, Judge</w:t>
            </w:r>
            <w:r w:rsidR="0010568A">
              <w:rPr>
                <w:rFonts w:ascii="Arial" w:hAnsi="Arial" w:cs="Arial"/>
                <w:sz w:val="20"/>
                <w:lang w:bidi="ar-SA"/>
              </w:rPr>
              <w:t>,</w:t>
            </w:r>
            <w:r w:rsidRPr="003B6499">
              <w:rPr>
                <w:rFonts w:ascii="Arial" w:hAnsi="Arial" w:cs="Arial"/>
                <w:sz w:val="20"/>
                <w:lang w:bidi="ar-SA"/>
              </w:rPr>
              <w:t xml:space="preserve"> and Ruler not of a single locale but of the entire world.</w:t>
            </w:r>
          </w:p>
        </w:tc>
      </w:tr>
      <w:tr w:rsidR="00B71ECF" w:rsidRPr="003B6499" w14:paraId="0F51DFE2" w14:textId="77777777">
        <w:tblPrEx>
          <w:tblCellMar>
            <w:top w:w="0" w:type="dxa"/>
            <w:bottom w:w="0" w:type="dxa"/>
          </w:tblCellMar>
        </w:tblPrEx>
        <w:trPr>
          <w:trHeight w:val="1134"/>
        </w:trPr>
        <w:tc>
          <w:tcPr>
            <w:tcW w:w="558" w:type="dxa"/>
            <w:shd w:val="pct95" w:color="auto" w:fill="FFFFFF"/>
            <w:textDirection w:val="btLr"/>
          </w:tcPr>
          <w:p w14:paraId="0A2A8DF0"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RUTH</w:t>
            </w:r>
          </w:p>
        </w:tc>
        <w:tc>
          <w:tcPr>
            <w:tcW w:w="2340" w:type="dxa"/>
          </w:tcPr>
          <w:p w14:paraId="1D93D55B" w14:textId="77777777" w:rsidR="00B71ECF" w:rsidRPr="003B6499" w:rsidRDefault="00B71ECF">
            <w:pPr>
              <w:rPr>
                <w:rFonts w:ascii="Arial" w:hAnsi="Arial" w:cs="Arial"/>
                <w:sz w:val="20"/>
                <w:lang w:bidi="ar-SA"/>
              </w:rPr>
            </w:pPr>
          </w:p>
          <w:p w14:paraId="4B6CBB21" w14:textId="77777777" w:rsidR="00B71ECF" w:rsidRPr="003B6499" w:rsidRDefault="00B71ECF">
            <w:pPr>
              <w:rPr>
                <w:rFonts w:ascii="Arial" w:hAnsi="Arial" w:cs="Arial"/>
                <w:sz w:val="20"/>
                <w:lang w:bidi="ar-SA"/>
              </w:rPr>
            </w:pPr>
            <w:r w:rsidRPr="003B6499">
              <w:rPr>
                <w:rFonts w:ascii="Arial" w:hAnsi="Arial" w:cs="Arial"/>
                <w:sz w:val="20"/>
                <w:lang w:bidi="ar-SA"/>
              </w:rPr>
              <w:t xml:space="preserve">Ruth and Boaz were </w:t>
            </w:r>
            <w:r w:rsidRPr="003B6499">
              <w:rPr>
                <w:rFonts w:ascii="Arial" w:hAnsi="Arial" w:cs="Arial"/>
                <w:sz w:val="20"/>
                <w:u w:val="single"/>
                <w:lang w:bidi="ar-SA"/>
              </w:rPr>
              <w:t>rewarded</w:t>
            </w:r>
            <w:r w:rsidRPr="003B6499">
              <w:rPr>
                <w:rFonts w:ascii="Arial" w:hAnsi="Arial" w:cs="Arial"/>
                <w:sz w:val="20"/>
                <w:lang w:bidi="ar-SA"/>
              </w:rPr>
              <w:t xml:space="preserve"> for submitting to God’s rule over their individual lives despite the fact that this was not true of the nation as a whole.</w:t>
            </w:r>
          </w:p>
          <w:p w14:paraId="2553CE3C" w14:textId="77777777" w:rsidR="00B71ECF" w:rsidRPr="003B6499" w:rsidRDefault="00B71ECF">
            <w:pPr>
              <w:rPr>
                <w:rFonts w:ascii="Arial" w:hAnsi="Arial" w:cs="Arial"/>
                <w:sz w:val="20"/>
                <w:lang w:bidi="ar-SA"/>
              </w:rPr>
            </w:pPr>
          </w:p>
        </w:tc>
        <w:tc>
          <w:tcPr>
            <w:tcW w:w="2250" w:type="dxa"/>
          </w:tcPr>
          <w:p w14:paraId="1B1BA732" w14:textId="77777777" w:rsidR="00B71ECF" w:rsidRPr="003B6499" w:rsidRDefault="00B71ECF">
            <w:pPr>
              <w:tabs>
                <w:tab w:val="left" w:pos="360"/>
              </w:tabs>
              <w:rPr>
                <w:rFonts w:ascii="Arial" w:hAnsi="Arial" w:cs="Arial"/>
                <w:sz w:val="20"/>
                <w:lang w:bidi="ar-SA"/>
              </w:rPr>
            </w:pPr>
          </w:p>
          <w:p w14:paraId="0EE9E303" w14:textId="77777777" w:rsidR="00B71ECF" w:rsidRPr="003B6499" w:rsidRDefault="005A7869" w:rsidP="005A7869">
            <w:pPr>
              <w:tabs>
                <w:tab w:val="left" w:pos="360"/>
              </w:tabs>
              <w:rPr>
                <w:rFonts w:ascii="Arial" w:hAnsi="Arial" w:cs="Arial"/>
                <w:sz w:val="20"/>
                <w:lang w:bidi="ar-SA"/>
              </w:rPr>
            </w:pPr>
            <w:r w:rsidRPr="005A7869">
              <w:rPr>
                <w:rFonts w:ascii="Arial" w:hAnsi="Arial" w:cs="Arial"/>
                <w:sz w:val="20"/>
                <w:lang w:bidi="ar-SA"/>
              </w:rPr>
              <w:t xml:space="preserve">Despite national rebellion under the judges (1:1), God's covenant loyalty preserved a righteous remnant </w:t>
            </w:r>
            <w:r>
              <w:rPr>
                <w:rFonts w:ascii="Arial" w:hAnsi="Arial" w:cs="Arial"/>
                <w:sz w:val="20"/>
                <w:lang w:bidi="ar-SA"/>
              </w:rPr>
              <w:t>that continued</w:t>
            </w:r>
            <w:r w:rsidRPr="005A7869">
              <w:rPr>
                <w:rFonts w:ascii="Arial" w:hAnsi="Arial" w:cs="Arial"/>
                <w:sz w:val="20"/>
                <w:lang w:bidi="ar-SA"/>
              </w:rPr>
              <w:t xml:space="preserve"> the messianic line and anticipated </w:t>
            </w:r>
            <w:r>
              <w:rPr>
                <w:rFonts w:ascii="Arial" w:hAnsi="Arial" w:cs="Arial"/>
                <w:sz w:val="20"/>
                <w:lang w:bidi="ar-SA"/>
              </w:rPr>
              <w:t>the Davidic covenant (4:17-22).</w:t>
            </w:r>
          </w:p>
        </w:tc>
        <w:tc>
          <w:tcPr>
            <w:tcW w:w="2340" w:type="dxa"/>
          </w:tcPr>
          <w:p w14:paraId="3DB6A642" w14:textId="77777777" w:rsidR="00B71ECF" w:rsidRPr="003B6499" w:rsidRDefault="00B71ECF">
            <w:pPr>
              <w:tabs>
                <w:tab w:val="left" w:pos="360"/>
              </w:tabs>
              <w:rPr>
                <w:rFonts w:ascii="Arial" w:hAnsi="Arial" w:cs="Arial"/>
                <w:sz w:val="20"/>
                <w:lang w:bidi="ar-SA"/>
              </w:rPr>
            </w:pPr>
          </w:p>
          <w:p w14:paraId="23150659"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God's salvation came not by judicial reforms but via Ruth and her kinsman-redeemer, Boaz, whose line later redeems the world through their ultimate Redeemer-descendant, Jesus.</w:t>
            </w:r>
          </w:p>
        </w:tc>
        <w:tc>
          <w:tcPr>
            <w:tcW w:w="2250" w:type="dxa"/>
          </w:tcPr>
          <w:p w14:paraId="78A14C09" w14:textId="77777777" w:rsidR="00B71ECF" w:rsidRPr="003B6499" w:rsidRDefault="00B71ECF">
            <w:pPr>
              <w:tabs>
                <w:tab w:val="left" w:pos="360"/>
              </w:tabs>
              <w:rPr>
                <w:rFonts w:ascii="Arial" w:hAnsi="Arial" w:cs="Arial"/>
                <w:sz w:val="20"/>
                <w:lang w:bidi="ar-SA"/>
              </w:rPr>
            </w:pPr>
          </w:p>
          <w:p w14:paraId="5EEEEEF4"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Boaz faithfully served as kinsman-redeemer for Ruth (3:9) just as Christ will redeem and mediate man’s deliverance from sin as the final Redeemer of the Davidic line.</w:t>
            </w:r>
          </w:p>
        </w:tc>
      </w:tr>
    </w:tbl>
    <w:p w14:paraId="5306A164" w14:textId="77777777" w:rsidR="00B71ECF" w:rsidRPr="003B6499" w:rsidRDefault="00B71ECF">
      <w:pPr>
        <w:rPr>
          <w:rFonts w:ascii="Arial" w:hAnsi="Arial" w:cs="Arial"/>
          <w:sz w:val="20"/>
        </w:rPr>
      </w:pPr>
      <w:r w:rsidRPr="003B6499">
        <w:rPr>
          <w:rFonts w:ascii="Arial" w:hAnsi="Arial" w:cs="Arial"/>
          <w:sz w:val="20"/>
        </w:rPr>
        <w:br w:type="page"/>
      </w:r>
    </w:p>
    <w:tbl>
      <w:tblPr>
        <w:tblW w:w="0" w:type="auto"/>
        <w:tblLayout w:type="fixed"/>
        <w:tblLook w:val="000E" w:firstRow="0" w:lastRow="0" w:firstColumn="0" w:lastColumn="0" w:noHBand="0" w:noVBand="0"/>
      </w:tblPr>
      <w:tblGrid>
        <w:gridCol w:w="558"/>
        <w:gridCol w:w="2340"/>
        <w:gridCol w:w="2250"/>
        <w:gridCol w:w="2340"/>
        <w:gridCol w:w="2250"/>
      </w:tblGrid>
      <w:tr w:rsidR="00B71ECF" w:rsidRPr="003B6499" w14:paraId="4AD1957B" w14:textId="77777777">
        <w:tblPrEx>
          <w:tblCellMar>
            <w:top w:w="0" w:type="dxa"/>
            <w:bottom w:w="0" w:type="dxa"/>
          </w:tblCellMar>
        </w:tblPrEx>
        <w:trPr>
          <w:trHeight w:val="1134"/>
        </w:trPr>
        <w:tc>
          <w:tcPr>
            <w:tcW w:w="558" w:type="dxa"/>
            <w:shd w:val="pct95" w:color="auto" w:fill="FFFFFF"/>
            <w:textDirection w:val="btLr"/>
          </w:tcPr>
          <w:p w14:paraId="406A4D53" w14:textId="77777777" w:rsidR="00B71ECF" w:rsidRPr="003B6499" w:rsidRDefault="00B71ECF">
            <w:pPr>
              <w:rPr>
                <w:rFonts w:ascii="Arial" w:hAnsi="Arial" w:cs="Arial"/>
                <w:lang w:bidi="ar-SA"/>
              </w:rPr>
            </w:pPr>
          </w:p>
        </w:tc>
        <w:tc>
          <w:tcPr>
            <w:tcW w:w="2340" w:type="dxa"/>
            <w:shd w:val="solid" w:color="000000" w:fill="FFFFFF"/>
          </w:tcPr>
          <w:p w14:paraId="49253461" w14:textId="77777777" w:rsidR="00B71ECF" w:rsidRPr="003B6499" w:rsidRDefault="00B71ECF">
            <w:pPr>
              <w:tabs>
                <w:tab w:val="left" w:pos="360"/>
              </w:tabs>
              <w:jc w:val="center"/>
              <w:rPr>
                <w:rFonts w:ascii="Arial" w:hAnsi="Arial" w:cs="Arial"/>
                <w:b/>
                <w:color w:val="FFFFFF"/>
                <w:lang w:bidi="ar-SA"/>
              </w:rPr>
            </w:pPr>
          </w:p>
          <w:p w14:paraId="3357552A"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KINGDOM</w:t>
            </w:r>
          </w:p>
        </w:tc>
        <w:tc>
          <w:tcPr>
            <w:tcW w:w="2250" w:type="dxa"/>
            <w:shd w:val="solid" w:color="000000" w:fill="FFFFFF"/>
          </w:tcPr>
          <w:p w14:paraId="386B03A0" w14:textId="77777777" w:rsidR="00B71ECF" w:rsidRPr="003B6499" w:rsidRDefault="00B71ECF">
            <w:pPr>
              <w:tabs>
                <w:tab w:val="left" w:pos="360"/>
              </w:tabs>
              <w:jc w:val="center"/>
              <w:rPr>
                <w:rFonts w:ascii="Arial" w:hAnsi="Arial" w:cs="Arial"/>
                <w:b/>
                <w:color w:val="FFFFFF"/>
                <w:lang w:bidi="ar-SA"/>
              </w:rPr>
            </w:pPr>
          </w:p>
          <w:p w14:paraId="7C76E305"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COVENANT</w:t>
            </w:r>
          </w:p>
        </w:tc>
        <w:tc>
          <w:tcPr>
            <w:tcW w:w="2340" w:type="dxa"/>
            <w:shd w:val="solid" w:color="000000" w:fill="FFFFFF"/>
          </w:tcPr>
          <w:p w14:paraId="77F0251C" w14:textId="77777777" w:rsidR="00B71ECF" w:rsidRPr="003B6499" w:rsidRDefault="00B71ECF">
            <w:pPr>
              <w:tabs>
                <w:tab w:val="left" w:pos="360"/>
              </w:tabs>
              <w:jc w:val="center"/>
              <w:rPr>
                <w:rFonts w:ascii="Arial" w:hAnsi="Arial" w:cs="Arial"/>
                <w:b/>
                <w:color w:val="FFFFFF"/>
                <w:lang w:bidi="ar-SA"/>
              </w:rPr>
            </w:pPr>
          </w:p>
          <w:p w14:paraId="52CC8B65"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REDEMPTION</w:t>
            </w:r>
          </w:p>
        </w:tc>
        <w:tc>
          <w:tcPr>
            <w:tcW w:w="2250" w:type="dxa"/>
            <w:shd w:val="solid" w:color="000000" w:fill="FFFFFF"/>
          </w:tcPr>
          <w:p w14:paraId="0C0C9502" w14:textId="77777777" w:rsidR="00B71ECF" w:rsidRPr="003B6499" w:rsidRDefault="00B71ECF">
            <w:pPr>
              <w:tabs>
                <w:tab w:val="left" w:pos="360"/>
              </w:tabs>
              <w:jc w:val="center"/>
              <w:rPr>
                <w:rFonts w:ascii="Arial" w:hAnsi="Arial" w:cs="Arial"/>
                <w:b/>
                <w:color w:val="FFFFFF"/>
                <w:lang w:bidi="ar-SA"/>
              </w:rPr>
            </w:pPr>
          </w:p>
          <w:p w14:paraId="59BD361B" w14:textId="77777777" w:rsidR="00B71ECF" w:rsidRPr="003B6499" w:rsidRDefault="0027767B">
            <w:pPr>
              <w:tabs>
                <w:tab w:val="left" w:pos="360"/>
              </w:tabs>
              <w:jc w:val="center"/>
              <w:rPr>
                <w:rFonts w:ascii="Arial" w:hAnsi="Arial" w:cs="Arial"/>
                <w:b/>
                <w:color w:val="FFFFFF"/>
                <w:lang w:bidi="ar-SA"/>
              </w:rPr>
            </w:pPr>
            <w:r>
              <w:rPr>
                <w:rFonts w:ascii="Arial" w:hAnsi="Arial" w:cs="Arial"/>
                <w:b/>
                <w:color w:val="FFFFFF"/>
                <w:lang w:bidi="ar-SA"/>
              </w:rPr>
              <w:t>MESSIAH</w:t>
            </w:r>
          </w:p>
        </w:tc>
      </w:tr>
      <w:tr w:rsidR="00B71ECF" w:rsidRPr="003B6499" w14:paraId="3A992C23" w14:textId="77777777">
        <w:tblPrEx>
          <w:tblCellMar>
            <w:top w:w="0" w:type="dxa"/>
            <w:bottom w:w="0" w:type="dxa"/>
          </w:tblCellMar>
        </w:tblPrEx>
        <w:trPr>
          <w:trHeight w:val="1134"/>
        </w:trPr>
        <w:tc>
          <w:tcPr>
            <w:tcW w:w="558" w:type="dxa"/>
            <w:shd w:val="pct95" w:color="auto" w:fill="FFFFFF"/>
            <w:textDirection w:val="btLr"/>
          </w:tcPr>
          <w:p w14:paraId="65606A32"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1 SAMUEL</w:t>
            </w:r>
          </w:p>
        </w:tc>
        <w:tc>
          <w:tcPr>
            <w:tcW w:w="2340" w:type="dxa"/>
          </w:tcPr>
          <w:p w14:paraId="3ED6EA30" w14:textId="77777777" w:rsidR="00B71ECF" w:rsidRPr="003B6499" w:rsidRDefault="00B71ECF">
            <w:pPr>
              <w:rPr>
                <w:rFonts w:ascii="Arial" w:hAnsi="Arial" w:cs="Arial"/>
                <w:sz w:val="20"/>
                <w:lang w:bidi="ar-SA"/>
              </w:rPr>
            </w:pPr>
          </w:p>
          <w:p w14:paraId="55E30E1A" w14:textId="77777777" w:rsidR="00B71ECF" w:rsidRPr="003B6499" w:rsidRDefault="00B71ECF">
            <w:pPr>
              <w:rPr>
                <w:rFonts w:ascii="Arial" w:hAnsi="Arial" w:cs="Arial"/>
                <w:sz w:val="20"/>
                <w:lang w:bidi="ar-SA"/>
              </w:rPr>
            </w:pPr>
            <w:r w:rsidRPr="003B6499">
              <w:rPr>
                <w:rFonts w:ascii="Arial" w:hAnsi="Arial" w:cs="Arial"/>
                <w:sz w:val="20"/>
                <w:lang w:bidi="ar-SA"/>
              </w:rPr>
              <w:t xml:space="preserve">The </w:t>
            </w:r>
            <w:r w:rsidRPr="003B6499">
              <w:rPr>
                <w:rFonts w:ascii="Arial" w:hAnsi="Arial" w:cs="Arial"/>
                <w:sz w:val="20"/>
                <w:u w:val="single"/>
                <w:lang w:bidi="ar-SA"/>
              </w:rPr>
              <w:t>transition</w:t>
            </w:r>
            <w:r w:rsidRPr="003B6499">
              <w:rPr>
                <w:rFonts w:ascii="Arial" w:hAnsi="Arial" w:cs="Arial"/>
                <w:sz w:val="20"/>
                <w:lang w:bidi="ar-SA"/>
              </w:rPr>
              <w:t xml:space="preserve"> from a degenerate th</w:t>
            </w:r>
            <w:r w:rsidR="00D04D70">
              <w:rPr>
                <w:rFonts w:ascii="Arial" w:hAnsi="Arial" w:cs="Arial"/>
                <w:sz w:val="20"/>
                <w:lang w:bidi="ar-SA"/>
              </w:rPr>
              <w:t>eocracy under Eli and Samuel (1–</w:t>
            </w:r>
            <w:r w:rsidRPr="003B6499">
              <w:rPr>
                <w:rFonts w:ascii="Arial" w:hAnsi="Arial" w:cs="Arial"/>
                <w:sz w:val="20"/>
                <w:lang w:bidi="ar-SA"/>
              </w:rPr>
              <w:t>7) to a monarchy under Saul and David (8</w:t>
            </w:r>
            <w:r w:rsidR="00A06C89">
              <w:rPr>
                <w:rFonts w:ascii="Arial" w:hAnsi="Arial" w:cs="Arial"/>
                <w:sz w:val="20"/>
                <w:lang w:bidi="ar-SA"/>
              </w:rPr>
              <w:t>–</w:t>
            </w:r>
            <w:r w:rsidRPr="003B6499">
              <w:rPr>
                <w:rFonts w:ascii="Arial" w:hAnsi="Arial" w:cs="Arial"/>
                <w:sz w:val="20"/>
                <w:lang w:bidi="ar-SA"/>
              </w:rPr>
              <w:t>31) shows how God's sovereignty was delegated to the divinely elected Davidic kings who were to rule justly.</w:t>
            </w:r>
          </w:p>
          <w:p w14:paraId="02A0CD0C" w14:textId="77777777" w:rsidR="00B71ECF" w:rsidRPr="003B6499" w:rsidRDefault="00B71ECF">
            <w:pPr>
              <w:rPr>
                <w:rFonts w:ascii="Arial" w:hAnsi="Arial" w:cs="Arial"/>
                <w:sz w:val="20"/>
                <w:lang w:bidi="ar-SA"/>
              </w:rPr>
            </w:pPr>
          </w:p>
        </w:tc>
        <w:tc>
          <w:tcPr>
            <w:tcW w:w="2250" w:type="dxa"/>
          </w:tcPr>
          <w:p w14:paraId="6DE6F16A" w14:textId="77777777" w:rsidR="00B71ECF" w:rsidRPr="003B6499" w:rsidRDefault="00B71ECF">
            <w:pPr>
              <w:tabs>
                <w:tab w:val="left" w:pos="360"/>
              </w:tabs>
              <w:rPr>
                <w:rFonts w:ascii="Arial" w:hAnsi="Arial" w:cs="Arial"/>
                <w:sz w:val="20"/>
                <w:lang w:bidi="ar-SA"/>
              </w:rPr>
            </w:pPr>
          </w:p>
          <w:p w14:paraId="4FC86838"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God used Samuel to replace corrupt yet anointed priests with godly leadership in the anointed David to fulfill </w:t>
            </w:r>
            <w:r w:rsidR="009F53E4">
              <w:rPr>
                <w:rFonts w:ascii="Arial" w:hAnsi="Arial" w:cs="Arial"/>
                <w:sz w:val="20"/>
                <w:lang w:bidi="ar-SA"/>
              </w:rPr>
              <w:t xml:space="preserve">his </w:t>
            </w:r>
            <w:r w:rsidRPr="003B6499">
              <w:rPr>
                <w:rFonts w:ascii="Arial" w:hAnsi="Arial" w:cs="Arial"/>
                <w:sz w:val="20"/>
                <w:lang w:bidi="ar-SA"/>
              </w:rPr>
              <w:t>covenant promise to provide kings from Abraham’s line (cf. Gen. 17:6).</w:t>
            </w:r>
          </w:p>
        </w:tc>
        <w:tc>
          <w:tcPr>
            <w:tcW w:w="2340" w:type="dxa"/>
          </w:tcPr>
          <w:p w14:paraId="56530EB9" w14:textId="77777777" w:rsidR="00B71ECF" w:rsidRPr="003B6499" w:rsidRDefault="00B71ECF">
            <w:pPr>
              <w:tabs>
                <w:tab w:val="left" w:pos="360"/>
              </w:tabs>
              <w:rPr>
                <w:rFonts w:ascii="Arial" w:hAnsi="Arial" w:cs="Arial"/>
                <w:sz w:val="20"/>
                <w:lang w:bidi="ar-SA"/>
              </w:rPr>
            </w:pPr>
          </w:p>
          <w:p w14:paraId="4B68BC01"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God’s commitment to save the nation from her carnal choice of Saul </w:t>
            </w:r>
            <w:r w:rsidR="00F5507E">
              <w:rPr>
                <w:rFonts w:ascii="Arial" w:hAnsi="Arial" w:cs="Arial"/>
                <w:sz w:val="20"/>
                <w:lang w:bidi="ar-SA"/>
              </w:rPr>
              <w:t>to God’s choice of David shows his concern to carry out h</w:t>
            </w:r>
            <w:r w:rsidRPr="003B6499">
              <w:rPr>
                <w:rFonts w:ascii="Arial" w:hAnsi="Arial" w:cs="Arial"/>
                <w:sz w:val="20"/>
                <w:lang w:bidi="ar-SA"/>
              </w:rPr>
              <w:t>is redemptive plan despite man’s sin.</w:t>
            </w:r>
          </w:p>
        </w:tc>
        <w:tc>
          <w:tcPr>
            <w:tcW w:w="2250" w:type="dxa"/>
          </w:tcPr>
          <w:p w14:paraId="0C014251" w14:textId="77777777" w:rsidR="00B71ECF" w:rsidRPr="003B6499" w:rsidRDefault="00B71ECF">
            <w:pPr>
              <w:tabs>
                <w:tab w:val="left" w:pos="360"/>
              </w:tabs>
              <w:rPr>
                <w:rFonts w:ascii="Arial" w:hAnsi="Arial" w:cs="Arial"/>
                <w:sz w:val="20"/>
                <w:lang w:bidi="ar-SA"/>
              </w:rPr>
            </w:pPr>
          </w:p>
          <w:p w14:paraId="2759C9A3"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Samuel’s willing transfer of his tri-office of prophet-priest-judge to David’s kingship pictures the authority of Christ in these various dimensions.</w:t>
            </w:r>
          </w:p>
        </w:tc>
      </w:tr>
      <w:tr w:rsidR="00B71ECF" w:rsidRPr="003B6499" w14:paraId="37300196" w14:textId="77777777">
        <w:tblPrEx>
          <w:tblCellMar>
            <w:top w:w="0" w:type="dxa"/>
            <w:bottom w:w="0" w:type="dxa"/>
          </w:tblCellMar>
        </w:tblPrEx>
        <w:trPr>
          <w:trHeight w:val="1134"/>
        </w:trPr>
        <w:tc>
          <w:tcPr>
            <w:tcW w:w="558" w:type="dxa"/>
            <w:shd w:val="pct95" w:color="auto" w:fill="FFFFFF"/>
            <w:textDirection w:val="btLr"/>
          </w:tcPr>
          <w:p w14:paraId="213EFDDA"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2 SAMUEL</w:t>
            </w:r>
          </w:p>
        </w:tc>
        <w:tc>
          <w:tcPr>
            <w:tcW w:w="2340" w:type="dxa"/>
          </w:tcPr>
          <w:p w14:paraId="089D6472" w14:textId="77777777" w:rsidR="00B71ECF" w:rsidRPr="003B6499" w:rsidRDefault="00B71ECF">
            <w:pPr>
              <w:rPr>
                <w:rFonts w:ascii="Arial" w:hAnsi="Arial" w:cs="Arial"/>
                <w:sz w:val="20"/>
                <w:lang w:bidi="ar-SA"/>
              </w:rPr>
            </w:pPr>
          </w:p>
          <w:p w14:paraId="1923317F"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 delegated </w:t>
            </w:r>
            <w:r w:rsidR="009F53E4">
              <w:rPr>
                <w:rFonts w:ascii="Arial" w:hAnsi="Arial" w:cs="Arial"/>
                <w:sz w:val="20"/>
                <w:lang w:bidi="ar-SA"/>
              </w:rPr>
              <w:t xml:space="preserve">his </w:t>
            </w:r>
            <w:r w:rsidRPr="003B6499">
              <w:rPr>
                <w:rFonts w:ascii="Arial" w:hAnsi="Arial" w:cs="Arial"/>
                <w:sz w:val="20"/>
                <w:lang w:bidi="ar-SA"/>
              </w:rPr>
              <w:t xml:space="preserve">rule to David and his seed by </w:t>
            </w:r>
            <w:r w:rsidRPr="003B6499">
              <w:rPr>
                <w:rFonts w:ascii="Arial" w:hAnsi="Arial" w:cs="Arial"/>
                <w:sz w:val="20"/>
                <w:u w:val="single"/>
                <w:lang w:bidi="ar-SA"/>
              </w:rPr>
              <w:t>covenant</w:t>
            </w:r>
            <w:r w:rsidR="00D04D70">
              <w:rPr>
                <w:rFonts w:ascii="Arial" w:hAnsi="Arial" w:cs="Arial"/>
                <w:sz w:val="20"/>
                <w:lang w:bidi="ar-SA"/>
              </w:rPr>
              <w:t xml:space="preserve"> (1–</w:t>
            </w:r>
            <w:r w:rsidRPr="003B6499">
              <w:rPr>
                <w:rFonts w:ascii="Arial" w:hAnsi="Arial" w:cs="Arial"/>
                <w:sz w:val="20"/>
                <w:lang w:bidi="ar-SA"/>
              </w:rPr>
              <w:t>10) and protected his dynasty despite punishing David's sin a</w:t>
            </w:r>
            <w:r w:rsidR="00D04D70">
              <w:rPr>
                <w:rFonts w:ascii="Arial" w:hAnsi="Arial" w:cs="Arial"/>
                <w:sz w:val="20"/>
                <w:lang w:bidi="ar-SA"/>
              </w:rPr>
              <w:t>nd the rivals to the throne (11–</w:t>
            </w:r>
            <w:r w:rsidRPr="003B6499">
              <w:rPr>
                <w:rFonts w:ascii="Arial" w:hAnsi="Arial" w:cs="Arial"/>
                <w:sz w:val="20"/>
                <w:lang w:bidi="ar-SA"/>
              </w:rPr>
              <w:t>24).</w:t>
            </w:r>
          </w:p>
          <w:p w14:paraId="762EA4EF" w14:textId="77777777" w:rsidR="00B71ECF" w:rsidRPr="003B6499" w:rsidRDefault="00B71ECF">
            <w:pPr>
              <w:rPr>
                <w:rFonts w:ascii="Arial" w:hAnsi="Arial" w:cs="Arial"/>
                <w:sz w:val="20"/>
                <w:lang w:bidi="ar-SA"/>
              </w:rPr>
            </w:pPr>
          </w:p>
        </w:tc>
        <w:tc>
          <w:tcPr>
            <w:tcW w:w="2250" w:type="dxa"/>
          </w:tcPr>
          <w:p w14:paraId="767A4FD2" w14:textId="77777777" w:rsidR="00B71ECF" w:rsidRPr="003B6499" w:rsidRDefault="00B71ECF">
            <w:pPr>
              <w:tabs>
                <w:tab w:val="left" w:pos="360"/>
              </w:tabs>
              <w:rPr>
                <w:rFonts w:ascii="Arial" w:hAnsi="Arial" w:cs="Arial"/>
                <w:sz w:val="20"/>
                <w:lang w:bidi="ar-SA"/>
              </w:rPr>
            </w:pPr>
          </w:p>
          <w:p w14:paraId="4D5513D0"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 restored Israel’s unity in the Davidic covenant (7:12-16) that promised an eternal seed, throne, and kingdom and was not condition</w:t>
            </w:r>
            <w:r w:rsidR="00D04D70">
              <w:rPr>
                <w:rFonts w:ascii="Arial" w:hAnsi="Arial" w:cs="Arial"/>
                <w:sz w:val="20"/>
                <w:lang w:bidi="ar-SA"/>
              </w:rPr>
              <w:t>ed even on David’s fidelity (11–</w:t>
            </w:r>
            <w:r w:rsidRPr="003B6499">
              <w:rPr>
                <w:rFonts w:ascii="Arial" w:hAnsi="Arial" w:cs="Arial"/>
                <w:sz w:val="20"/>
                <w:lang w:bidi="ar-SA"/>
              </w:rPr>
              <w:t>24).</w:t>
            </w:r>
          </w:p>
        </w:tc>
        <w:tc>
          <w:tcPr>
            <w:tcW w:w="2340" w:type="dxa"/>
          </w:tcPr>
          <w:p w14:paraId="53E5FB63" w14:textId="77777777" w:rsidR="00B71ECF" w:rsidRPr="003B6499" w:rsidRDefault="00B71ECF">
            <w:pPr>
              <w:tabs>
                <w:tab w:val="left" w:pos="360"/>
              </w:tabs>
              <w:rPr>
                <w:rFonts w:ascii="Arial" w:hAnsi="Arial" w:cs="Arial"/>
                <w:sz w:val="20"/>
                <w:lang w:bidi="ar-SA"/>
              </w:rPr>
            </w:pPr>
          </w:p>
          <w:p w14:paraId="38E9E33A"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Israel's faith in David as redeeming shepherd-ruler (5:2) typifies the redemption faith of other covenant people in the eternal Ruler from David's line who will secure eternal salvation for man.</w:t>
            </w:r>
          </w:p>
        </w:tc>
        <w:tc>
          <w:tcPr>
            <w:tcW w:w="2250" w:type="dxa"/>
          </w:tcPr>
          <w:p w14:paraId="7FBEEEE0" w14:textId="77777777" w:rsidR="00B71ECF" w:rsidRPr="003B6499" w:rsidRDefault="00B71ECF">
            <w:pPr>
              <w:tabs>
                <w:tab w:val="left" w:pos="360"/>
              </w:tabs>
              <w:rPr>
                <w:rFonts w:ascii="Arial" w:hAnsi="Arial" w:cs="Arial"/>
                <w:sz w:val="20"/>
                <w:lang w:bidi="ar-SA"/>
              </w:rPr>
            </w:pPr>
          </w:p>
          <w:p w14:paraId="5ADEFA2A"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David portrays Jesus Christ as the divinely chosen king who will maintain a righteous and eternal reign (cf. Matt. 12:23; 21:15; Luke 1:32, 69; Rev. 5:5).</w:t>
            </w:r>
          </w:p>
        </w:tc>
      </w:tr>
      <w:tr w:rsidR="00B71ECF" w:rsidRPr="003B6499" w14:paraId="17DC4D62" w14:textId="77777777">
        <w:tblPrEx>
          <w:tblCellMar>
            <w:top w:w="0" w:type="dxa"/>
            <w:bottom w:w="0" w:type="dxa"/>
          </w:tblCellMar>
        </w:tblPrEx>
        <w:trPr>
          <w:trHeight w:val="1134"/>
        </w:trPr>
        <w:tc>
          <w:tcPr>
            <w:tcW w:w="558" w:type="dxa"/>
            <w:shd w:val="pct95" w:color="auto" w:fill="FFFFFF"/>
            <w:textDirection w:val="btLr"/>
          </w:tcPr>
          <w:p w14:paraId="47B9B9A6"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1 KINGS</w:t>
            </w:r>
          </w:p>
        </w:tc>
        <w:tc>
          <w:tcPr>
            <w:tcW w:w="2340" w:type="dxa"/>
          </w:tcPr>
          <w:p w14:paraId="3B13ED32" w14:textId="77777777" w:rsidR="00B71ECF" w:rsidRPr="003B6499" w:rsidRDefault="00B71ECF">
            <w:pPr>
              <w:rPr>
                <w:rFonts w:ascii="Arial" w:hAnsi="Arial" w:cs="Arial"/>
                <w:sz w:val="20"/>
                <w:lang w:bidi="ar-SA"/>
              </w:rPr>
            </w:pPr>
          </w:p>
          <w:p w14:paraId="067F737B" w14:textId="77777777" w:rsidR="00B71ECF" w:rsidRPr="003B6499" w:rsidRDefault="00B71ECF">
            <w:pPr>
              <w:rPr>
                <w:rFonts w:ascii="Arial" w:hAnsi="Arial" w:cs="Arial"/>
                <w:sz w:val="20"/>
                <w:lang w:bidi="ar-SA"/>
              </w:rPr>
            </w:pPr>
            <w:r w:rsidRPr="003B6499">
              <w:rPr>
                <w:rFonts w:ascii="Arial" w:hAnsi="Arial" w:cs="Arial"/>
                <w:sz w:val="20"/>
                <w:lang w:bidi="ar-SA"/>
              </w:rPr>
              <w:t xml:space="preserve">Solomon relinquished his right to rule over a united kingdom </w:t>
            </w:r>
            <w:r w:rsidR="00D04D70">
              <w:rPr>
                <w:rFonts w:ascii="Arial" w:hAnsi="Arial" w:cs="Arial"/>
                <w:sz w:val="20"/>
                <w:lang w:bidi="ar-SA"/>
              </w:rPr>
              <w:t>by his disobedience (1–</w:t>
            </w:r>
            <w:r w:rsidRPr="003B6499">
              <w:rPr>
                <w:rFonts w:ascii="Arial" w:hAnsi="Arial" w:cs="Arial"/>
                <w:sz w:val="20"/>
                <w:lang w:bidi="ar-SA"/>
              </w:rPr>
              <w:t xml:space="preserve">11), yet even after the nation </w:t>
            </w:r>
            <w:r w:rsidRPr="003B6499">
              <w:rPr>
                <w:rFonts w:ascii="Arial" w:hAnsi="Arial" w:cs="Arial"/>
                <w:sz w:val="20"/>
                <w:u w:val="single"/>
                <w:lang w:bidi="ar-SA"/>
              </w:rPr>
              <w:t>divided</w:t>
            </w:r>
            <w:r w:rsidRPr="003B6499">
              <w:rPr>
                <w:rFonts w:ascii="Arial" w:hAnsi="Arial" w:cs="Arial"/>
                <w:sz w:val="20"/>
                <w:lang w:bidi="ar-SA"/>
              </w:rPr>
              <w:t xml:space="preserve"> God stayed loyal by providing kings in his dynasty so that One may once </w:t>
            </w:r>
            <w:r w:rsidR="00D04D70">
              <w:rPr>
                <w:rFonts w:ascii="Arial" w:hAnsi="Arial" w:cs="Arial"/>
                <w:sz w:val="20"/>
                <w:lang w:bidi="ar-SA"/>
              </w:rPr>
              <w:t>again rule a united kingdom (12–</w:t>
            </w:r>
            <w:r w:rsidRPr="003B6499">
              <w:rPr>
                <w:rFonts w:ascii="Arial" w:hAnsi="Arial" w:cs="Arial"/>
                <w:sz w:val="20"/>
                <w:lang w:bidi="ar-SA"/>
              </w:rPr>
              <w:t>22).</w:t>
            </w:r>
          </w:p>
          <w:p w14:paraId="627DE0C4" w14:textId="77777777" w:rsidR="00B71ECF" w:rsidRPr="003B6499" w:rsidRDefault="00B71ECF">
            <w:pPr>
              <w:rPr>
                <w:rFonts w:ascii="Arial" w:hAnsi="Arial" w:cs="Arial"/>
                <w:sz w:val="20"/>
                <w:lang w:bidi="ar-SA"/>
              </w:rPr>
            </w:pPr>
          </w:p>
        </w:tc>
        <w:tc>
          <w:tcPr>
            <w:tcW w:w="2250" w:type="dxa"/>
          </w:tcPr>
          <w:p w14:paraId="1224AA0E" w14:textId="77777777" w:rsidR="00B71ECF" w:rsidRPr="003B6499" w:rsidRDefault="00B71ECF">
            <w:pPr>
              <w:tabs>
                <w:tab w:val="left" w:pos="360"/>
              </w:tabs>
              <w:rPr>
                <w:rFonts w:ascii="Arial" w:hAnsi="Arial" w:cs="Arial"/>
                <w:sz w:val="20"/>
                <w:lang w:bidi="ar-SA"/>
              </w:rPr>
            </w:pPr>
          </w:p>
          <w:p w14:paraId="239C8F50"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failures of Solomon and rulers of the divided kingdom (11:11-12) illustrate God’s covenant faithfulness to discipline for the national good but never to destroy the nation entirely due to his promise to David (9:4-5).</w:t>
            </w:r>
          </w:p>
        </w:tc>
        <w:tc>
          <w:tcPr>
            <w:tcW w:w="2340" w:type="dxa"/>
          </w:tcPr>
          <w:p w14:paraId="4832BAB1" w14:textId="77777777" w:rsidR="00B71ECF" w:rsidRPr="003B6499" w:rsidRDefault="00B71ECF">
            <w:pPr>
              <w:tabs>
                <w:tab w:val="left" w:pos="360"/>
              </w:tabs>
              <w:rPr>
                <w:rFonts w:ascii="Arial" w:hAnsi="Arial" w:cs="Arial"/>
                <w:sz w:val="20"/>
                <w:lang w:bidi="ar-SA"/>
              </w:rPr>
            </w:pPr>
          </w:p>
          <w:p w14:paraId="5D30EED7"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Solomon's temple indwelt by God in national redemption despite the division of the kingdom pictures redemption of believers by Christ that should result in worship, holiness and obedience.</w:t>
            </w:r>
          </w:p>
        </w:tc>
        <w:tc>
          <w:tcPr>
            <w:tcW w:w="2250" w:type="dxa"/>
          </w:tcPr>
          <w:p w14:paraId="3947A671" w14:textId="77777777" w:rsidR="00B71ECF" w:rsidRPr="003B6499" w:rsidRDefault="00B71ECF">
            <w:pPr>
              <w:tabs>
                <w:tab w:val="left" w:pos="360"/>
              </w:tabs>
              <w:rPr>
                <w:rFonts w:ascii="Arial" w:hAnsi="Arial" w:cs="Arial"/>
                <w:sz w:val="20"/>
                <w:lang w:bidi="ar-SA"/>
              </w:rPr>
            </w:pPr>
          </w:p>
          <w:p w14:paraId="0CC90BF4"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Solomon’s glorious kingdom, splendor, wealth, and wisdom are a true but poor depiction of the far greater glory, splendor, wealth, and wisdom of Jesus, the ultimate Son of David who did not sin, as did Solomon.</w:t>
            </w:r>
          </w:p>
        </w:tc>
      </w:tr>
      <w:tr w:rsidR="00B71ECF" w:rsidRPr="003B6499" w14:paraId="54EC3C55" w14:textId="77777777">
        <w:tblPrEx>
          <w:tblCellMar>
            <w:top w:w="0" w:type="dxa"/>
            <w:bottom w:w="0" w:type="dxa"/>
          </w:tblCellMar>
        </w:tblPrEx>
        <w:trPr>
          <w:trHeight w:val="1134"/>
        </w:trPr>
        <w:tc>
          <w:tcPr>
            <w:tcW w:w="558" w:type="dxa"/>
            <w:shd w:val="pct95" w:color="auto" w:fill="FFFFFF"/>
            <w:textDirection w:val="btLr"/>
          </w:tcPr>
          <w:p w14:paraId="799175D9"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2 KINGS</w:t>
            </w:r>
          </w:p>
        </w:tc>
        <w:tc>
          <w:tcPr>
            <w:tcW w:w="2340" w:type="dxa"/>
          </w:tcPr>
          <w:p w14:paraId="5C631073" w14:textId="77777777" w:rsidR="00B71ECF" w:rsidRPr="003B6499" w:rsidRDefault="00B71ECF">
            <w:pPr>
              <w:rPr>
                <w:rFonts w:ascii="Arial" w:hAnsi="Arial" w:cs="Arial"/>
                <w:sz w:val="20"/>
                <w:lang w:bidi="ar-SA"/>
              </w:rPr>
            </w:pPr>
          </w:p>
          <w:p w14:paraId="5F7AE71D" w14:textId="77777777" w:rsidR="00B71ECF" w:rsidRPr="003B6499" w:rsidRDefault="00B71ECF">
            <w:pPr>
              <w:rPr>
                <w:rFonts w:ascii="Arial" w:hAnsi="Arial" w:cs="Arial"/>
                <w:sz w:val="20"/>
                <w:lang w:bidi="ar-SA"/>
              </w:rPr>
            </w:pPr>
            <w:r w:rsidRPr="003B6499">
              <w:rPr>
                <w:rFonts w:ascii="Arial" w:hAnsi="Arial" w:cs="Arial"/>
                <w:sz w:val="20"/>
                <w:lang w:bidi="ar-SA"/>
              </w:rPr>
              <w:t xml:space="preserve">Continued rejection to rule under God as a monarchy led to the </w:t>
            </w:r>
            <w:r w:rsidRPr="003B6499">
              <w:rPr>
                <w:rFonts w:ascii="Arial" w:hAnsi="Arial" w:cs="Arial"/>
                <w:sz w:val="20"/>
                <w:u w:val="single"/>
                <w:lang w:bidi="ar-SA"/>
              </w:rPr>
              <w:t>downfalls</w:t>
            </w:r>
            <w:r w:rsidR="00D04D70">
              <w:rPr>
                <w:rFonts w:ascii="Arial" w:hAnsi="Arial" w:cs="Arial"/>
                <w:sz w:val="20"/>
                <w:lang w:bidi="ar-SA"/>
              </w:rPr>
              <w:t xml:space="preserve"> of both Israel (1–17) and Judah (18–</w:t>
            </w:r>
            <w:r w:rsidRPr="003B6499">
              <w:rPr>
                <w:rFonts w:ascii="Arial" w:hAnsi="Arial" w:cs="Arial"/>
                <w:sz w:val="20"/>
                <w:lang w:bidi="ar-SA"/>
              </w:rPr>
              <w:t>25), yet the Davidic line remained intact.</w:t>
            </w:r>
          </w:p>
          <w:p w14:paraId="09012D7D" w14:textId="77777777" w:rsidR="00B71ECF" w:rsidRPr="003B6499" w:rsidRDefault="00B71ECF">
            <w:pPr>
              <w:rPr>
                <w:rFonts w:ascii="Arial" w:hAnsi="Arial" w:cs="Arial"/>
                <w:sz w:val="20"/>
                <w:lang w:bidi="ar-SA"/>
              </w:rPr>
            </w:pPr>
          </w:p>
        </w:tc>
        <w:tc>
          <w:tcPr>
            <w:tcW w:w="2250" w:type="dxa"/>
          </w:tcPr>
          <w:p w14:paraId="0D3AC1BF" w14:textId="77777777" w:rsidR="00B71ECF" w:rsidRPr="003B6499" w:rsidRDefault="00B71ECF">
            <w:pPr>
              <w:tabs>
                <w:tab w:val="left" w:pos="360"/>
              </w:tabs>
              <w:rPr>
                <w:rFonts w:ascii="Arial" w:hAnsi="Arial" w:cs="Arial"/>
                <w:sz w:val="20"/>
                <w:lang w:bidi="ar-SA"/>
              </w:rPr>
            </w:pPr>
          </w:p>
          <w:p w14:paraId="22276BBE"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God’s covenant faithfulness blessed kings who obeyed and disciplined those who disobeyed the Mosaic covenant —even in exile— though He still kept David's line.</w:t>
            </w:r>
          </w:p>
        </w:tc>
        <w:tc>
          <w:tcPr>
            <w:tcW w:w="2340" w:type="dxa"/>
          </w:tcPr>
          <w:p w14:paraId="5D5D2A12" w14:textId="77777777" w:rsidR="00B71ECF" w:rsidRPr="003B6499" w:rsidRDefault="00B71ECF">
            <w:pPr>
              <w:tabs>
                <w:tab w:val="left" w:pos="360"/>
              </w:tabs>
              <w:rPr>
                <w:rFonts w:ascii="Arial" w:hAnsi="Arial" w:cs="Arial"/>
                <w:sz w:val="20"/>
                <w:lang w:bidi="ar-SA"/>
              </w:rPr>
            </w:pPr>
          </w:p>
          <w:p w14:paraId="5A23CA68"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exile—not annihilation—of the divided kingdoms was due to God’s commitment to redeem humanity later via a Redeemer in the salvation role of Jeroboam II (14:26-27).</w:t>
            </w:r>
          </w:p>
        </w:tc>
        <w:tc>
          <w:tcPr>
            <w:tcW w:w="2250" w:type="dxa"/>
          </w:tcPr>
          <w:p w14:paraId="2A18D7C4" w14:textId="77777777" w:rsidR="00B71ECF" w:rsidRPr="003B6499" w:rsidRDefault="00B71ECF">
            <w:pPr>
              <w:tabs>
                <w:tab w:val="left" w:pos="360"/>
              </w:tabs>
              <w:rPr>
                <w:rFonts w:ascii="Arial" w:hAnsi="Arial" w:cs="Arial"/>
                <w:sz w:val="20"/>
                <w:lang w:bidi="ar-SA"/>
              </w:rPr>
            </w:pPr>
          </w:p>
          <w:p w14:paraId="161A47D5"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protection of Joash as the last surviving heir to the throne (11:1-3) shows God’s unfailing promise of a Messiah from the line of David despite opposition.</w:t>
            </w:r>
          </w:p>
          <w:p w14:paraId="094270C0"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br w:type="page"/>
            </w:r>
          </w:p>
        </w:tc>
      </w:tr>
    </w:tbl>
    <w:p w14:paraId="05D366C5" w14:textId="77777777" w:rsidR="00B71ECF" w:rsidRPr="003B6499" w:rsidRDefault="00B71ECF">
      <w:pPr>
        <w:rPr>
          <w:rFonts w:ascii="Arial" w:hAnsi="Arial" w:cs="Arial"/>
          <w:sz w:val="20"/>
        </w:rPr>
      </w:pPr>
      <w:r w:rsidRPr="003B6499">
        <w:rPr>
          <w:rFonts w:ascii="Arial" w:hAnsi="Arial" w:cs="Arial"/>
          <w:sz w:val="20"/>
        </w:rPr>
        <w:br w:type="page"/>
      </w:r>
    </w:p>
    <w:tbl>
      <w:tblPr>
        <w:tblW w:w="0" w:type="auto"/>
        <w:tblLayout w:type="fixed"/>
        <w:tblLook w:val="000E" w:firstRow="0" w:lastRow="0" w:firstColumn="0" w:lastColumn="0" w:noHBand="0" w:noVBand="0"/>
      </w:tblPr>
      <w:tblGrid>
        <w:gridCol w:w="558"/>
        <w:gridCol w:w="2340"/>
        <w:gridCol w:w="2250"/>
        <w:gridCol w:w="2340"/>
        <w:gridCol w:w="2250"/>
      </w:tblGrid>
      <w:tr w:rsidR="00B71ECF" w:rsidRPr="003B6499" w14:paraId="4749B6F2" w14:textId="77777777">
        <w:tblPrEx>
          <w:tblCellMar>
            <w:top w:w="0" w:type="dxa"/>
            <w:bottom w:w="0" w:type="dxa"/>
          </w:tblCellMar>
        </w:tblPrEx>
        <w:trPr>
          <w:trHeight w:val="1134"/>
        </w:trPr>
        <w:tc>
          <w:tcPr>
            <w:tcW w:w="558" w:type="dxa"/>
            <w:shd w:val="pct95" w:color="auto" w:fill="FFFFFF"/>
            <w:textDirection w:val="btLr"/>
          </w:tcPr>
          <w:p w14:paraId="1A1A3789" w14:textId="77777777" w:rsidR="00B71ECF" w:rsidRPr="003B6499" w:rsidRDefault="00B71ECF">
            <w:pPr>
              <w:rPr>
                <w:rFonts w:ascii="Arial" w:hAnsi="Arial" w:cs="Arial"/>
                <w:sz w:val="20"/>
                <w:lang w:bidi="ar-SA"/>
              </w:rPr>
            </w:pPr>
          </w:p>
        </w:tc>
        <w:tc>
          <w:tcPr>
            <w:tcW w:w="2340" w:type="dxa"/>
            <w:shd w:val="solid" w:color="000000" w:fill="FFFFFF"/>
          </w:tcPr>
          <w:p w14:paraId="7AD13D6F" w14:textId="77777777" w:rsidR="00B71ECF" w:rsidRPr="003B6499" w:rsidRDefault="00B71ECF">
            <w:pPr>
              <w:tabs>
                <w:tab w:val="left" w:pos="360"/>
              </w:tabs>
              <w:jc w:val="center"/>
              <w:rPr>
                <w:rFonts w:ascii="Arial" w:hAnsi="Arial" w:cs="Arial"/>
                <w:b/>
                <w:color w:val="FFFFFF"/>
                <w:lang w:bidi="ar-SA"/>
              </w:rPr>
            </w:pPr>
          </w:p>
          <w:p w14:paraId="482ED425"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KINGDOM</w:t>
            </w:r>
          </w:p>
        </w:tc>
        <w:tc>
          <w:tcPr>
            <w:tcW w:w="2250" w:type="dxa"/>
            <w:shd w:val="solid" w:color="000000" w:fill="FFFFFF"/>
          </w:tcPr>
          <w:p w14:paraId="478D5CFE" w14:textId="77777777" w:rsidR="00B71ECF" w:rsidRPr="003B6499" w:rsidRDefault="00B71ECF">
            <w:pPr>
              <w:tabs>
                <w:tab w:val="left" w:pos="360"/>
              </w:tabs>
              <w:jc w:val="center"/>
              <w:rPr>
                <w:rFonts w:ascii="Arial" w:hAnsi="Arial" w:cs="Arial"/>
                <w:b/>
                <w:color w:val="FFFFFF"/>
                <w:lang w:bidi="ar-SA"/>
              </w:rPr>
            </w:pPr>
          </w:p>
          <w:p w14:paraId="1535560A"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COVENANT</w:t>
            </w:r>
          </w:p>
        </w:tc>
        <w:tc>
          <w:tcPr>
            <w:tcW w:w="2340" w:type="dxa"/>
            <w:shd w:val="solid" w:color="000000" w:fill="FFFFFF"/>
          </w:tcPr>
          <w:p w14:paraId="3A328856" w14:textId="77777777" w:rsidR="00B71ECF" w:rsidRPr="003B6499" w:rsidRDefault="00B71ECF">
            <w:pPr>
              <w:tabs>
                <w:tab w:val="left" w:pos="360"/>
              </w:tabs>
              <w:jc w:val="center"/>
              <w:rPr>
                <w:rFonts w:ascii="Arial" w:hAnsi="Arial" w:cs="Arial"/>
                <w:b/>
                <w:color w:val="FFFFFF"/>
                <w:lang w:bidi="ar-SA"/>
              </w:rPr>
            </w:pPr>
          </w:p>
          <w:p w14:paraId="3FA528C1"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REDEMPTION</w:t>
            </w:r>
          </w:p>
        </w:tc>
        <w:tc>
          <w:tcPr>
            <w:tcW w:w="2250" w:type="dxa"/>
            <w:shd w:val="solid" w:color="000000" w:fill="FFFFFF"/>
          </w:tcPr>
          <w:p w14:paraId="3E1941F7" w14:textId="77777777" w:rsidR="00B71ECF" w:rsidRPr="003B6499" w:rsidRDefault="00B71ECF">
            <w:pPr>
              <w:tabs>
                <w:tab w:val="left" w:pos="360"/>
              </w:tabs>
              <w:jc w:val="center"/>
              <w:rPr>
                <w:rFonts w:ascii="Arial" w:hAnsi="Arial" w:cs="Arial"/>
                <w:b/>
                <w:color w:val="FFFFFF"/>
                <w:lang w:bidi="ar-SA"/>
              </w:rPr>
            </w:pPr>
          </w:p>
          <w:p w14:paraId="6A047001" w14:textId="77777777" w:rsidR="00B71ECF" w:rsidRPr="003B6499" w:rsidRDefault="0027767B">
            <w:pPr>
              <w:tabs>
                <w:tab w:val="left" w:pos="360"/>
              </w:tabs>
              <w:jc w:val="center"/>
              <w:rPr>
                <w:rFonts w:ascii="Arial" w:hAnsi="Arial" w:cs="Arial"/>
                <w:b/>
                <w:color w:val="FFFFFF"/>
                <w:lang w:bidi="ar-SA"/>
              </w:rPr>
            </w:pPr>
            <w:r>
              <w:rPr>
                <w:rFonts w:ascii="Arial" w:hAnsi="Arial" w:cs="Arial"/>
                <w:b/>
                <w:color w:val="FFFFFF"/>
                <w:lang w:bidi="ar-SA"/>
              </w:rPr>
              <w:t>MESSIAH</w:t>
            </w:r>
          </w:p>
        </w:tc>
      </w:tr>
      <w:tr w:rsidR="00B71ECF" w:rsidRPr="003B6499" w14:paraId="6FAB9024" w14:textId="77777777">
        <w:tblPrEx>
          <w:tblCellMar>
            <w:top w:w="0" w:type="dxa"/>
            <w:bottom w:w="0" w:type="dxa"/>
          </w:tblCellMar>
        </w:tblPrEx>
        <w:trPr>
          <w:trHeight w:val="1134"/>
        </w:trPr>
        <w:tc>
          <w:tcPr>
            <w:tcW w:w="558" w:type="dxa"/>
            <w:shd w:val="pct95" w:color="auto" w:fill="FFFFFF"/>
            <w:textDirection w:val="btLr"/>
          </w:tcPr>
          <w:p w14:paraId="71FC40EC"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 xml:space="preserve">1 CHRONICLES </w:t>
            </w:r>
          </w:p>
        </w:tc>
        <w:tc>
          <w:tcPr>
            <w:tcW w:w="2340" w:type="dxa"/>
          </w:tcPr>
          <w:p w14:paraId="755383DC" w14:textId="77777777" w:rsidR="00B71ECF" w:rsidRPr="003B6499" w:rsidRDefault="00B71ECF">
            <w:pPr>
              <w:rPr>
                <w:rFonts w:ascii="Arial" w:hAnsi="Arial" w:cs="Arial"/>
                <w:sz w:val="20"/>
                <w:lang w:bidi="ar-SA"/>
              </w:rPr>
            </w:pPr>
          </w:p>
          <w:p w14:paraId="1FF67EF1"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God's sovereign </w:t>
            </w:r>
            <w:r w:rsidRPr="003B6499">
              <w:rPr>
                <w:rFonts w:ascii="Arial" w:hAnsi="Arial" w:cs="Arial"/>
                <w:sz w:val="20"/>
                <w:u w:val="single"/>
                <w:lang w:bidi="ar-SA"/>
              </w:rPr>
              <w:t>establishment</w:t>
            </w:r>
            <w:r w:rsidRPr="003B6499">
              <w:rPr>
                <w:rFonts w:ascii="Arial" w:hAnsi="Arial" w:cs="Arial"/>
                <w:sz w:val="20"/>
                <w:lang w:bidi="ar-SA"/>
              </w:rPr>
              <w:t xml:space="preserve"> of David’s line (1</w:t>
            </w:r>
            <w:r w:rsidR="008F7014">
              <w:rPr>
                <w:rFonts w:ascii="Arial" w:hAnsi="Arial" w:cs="Arial"/>
                <w:sz w:val="20"/>
                <w:lang w:bidi="ar-SA"/>
              </w:rPr>
              <w:t>–</w:t>
            </w:r>
            <w:r w:rsidRPr="003B6499">
              <w:rPr>
                <w:rFonts w:ascii="Arial" w:hAnsi="Arial" w:cs="Arial"/>
                <w:sz w:val="20"/>
                <w:lang w:bidi="ar-SA"/>
              </w:rPr>
              <w:t>9) and David’s concern for proper temple worship (10</w:t>
            </w:r>
            <w:r w:rsidR="008F7014">
              <w:rPr>
                <w:rFonts w:ascii="Arial" w:hAnsi="Arial" w:cs="Arial"/>
                <w:sz w:val="20"/>
                <w:lang w:bidi="ar-SA"/>
              </w:rPr>
              <w:t>–</w:t>
            </w:r>
            <w:r w:rsidRPr="003B6499">
              <w:rPr>
                <w:rFonts w:ascii="Arial" w:hAnsi="Arial" w:cs="Arial"/>
                <w:sz w:val="20"/>
                <w:lang w:bidi="ar-SA"/>
              </w:rPr>
              <w:t>29) reminded Israel not to repeat the idolatry of the past.</w:t>
            </w:r>
          </w:p>
          <w:p w14:paraId="4E70AC4E" w14:textId="77777777" w:rsidR="00B71ECF" w:rsidRPr="003B6499" w:rsidRDefault="00B71ECF">
            <w:pPr>
              <w:rPr>
                <w:rFonts w:ascii="Arial" w:hAnsi="Arial" w:cs="Arial"/>
                <w:sz w:val="20"/>
                <w:lang w:bidi="ar-SA"/>
              </w:rPr>
            </w:pPr>
          </w:p>
        </w:tc>
        <w:tc>
          <w:tcPr>
            <w:tcW w:w="2250" w:type="dxa"/>
          </w:tcPr>
          <w:p w14:paraId="538F147C" w14:textId="77777777" w:rsidR="00B71ECF" w:rsidRPr="003B6499" w:rsidRDefault="00B71ECF">
            <w:pPr>
              <w:tabs>
                <w:tab w:val="left" w:pos="360"/>
              </w:tabs>
              <w:rPr>
                <w:rFonts w:ascii="Arial" w:hAnsi="Arial" w:cs="Arial"/>
                <w:sz w:val="20"/>
                <w:lang w:bidi="ar-SA"/>
              </w:rPr>
            </w:pPr>
          </w:p>
          <w:p w14:paraId="3311C552"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preservation of David’s line during the exile (1–9; 17:10b-14) and his priority of worship model the remnant’s proper response to God’s covenant loyalty.</w:t>
            </w:r>
          </w:p>
        </w:tc>
        <w:tc>
          <w:tcPr>
            <w:tcW w:w="2340" w:type="dxa"/>
          </w:tcPr>
          <w:p w14:paraId="4BCBA052" w14:textId="77777777" w:rsidR="00B71ECF" w:rsidRPr="003B6499" w:rsidRDefault="00B71ECF">
            <w:pPr>
              <w:tabs>
                <w:tab w:val="left" w:pos="360"/>
              </w:tabs>
              <w:rPr>
                <w:rFonts w:ascii="Arial" w:hAnsi="Arial" w:cs="Arial"/>
                <w:sz w:val="20"/>
                <w:lang w:bidi="ar-SA"/>
              </w:rPr>
            </w:pPr>
          </w:p>
          <w:p w14:paraId="5DD25935"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Redemption from sin is rooted in the establishment of the line of Judah and David (1</w:t>
            </w:r>
            <w:r w:rsidR="008F7014">
              <w:rPr>
                <w:rFonts w:ascii="Arial" w:hAnsi="Arial" w:cs="Arial"/>
                <w:sz w:val="20"/>
                <w:lang w:bidi="ar-SA"/>
              </w:rPr>
              <w:t>–</w:t>
            </w:r>
            <w:r w:rsidRPr="003B6499">
              <w:rPr>
                <w:rFonts w:ascii="Arial" w:hAnsi="Arial" w:cs="Arial"/>
                <w:sz w:val="20"/>
                <w:lang w:bidi="ar-SA"/>
              </w:rPr>
              <w:t>9), from whom the final Redeemer will come who is worthy of worship.</w:t>
            </w:r>
          </w:p>
        </w:tc>
        <w:tc>
          <w:tcPr>
            <w:tcW w:w="2250" w:type="dxa"/>
          </w:tcPr>
          <w:p w14:paraId="69B523E9" w14:textId="77777777" w:rsidR="00B71ECF" w:rsidRPr="003B6499" w:rsidRDefault="00B71ECF">
            <w:pPr>
              <w:tabs>
                <w:tab w:val="left" w:pos="360"/>
              </w:tabs>
              <w:rPr>
                <w:rFonts w:ascii="Arial" w:hAnsi="Arial" w:cs="Arial"/>
                <w:sz w:val="20"/>
                <w:lang w:bidi="ar-SA"/>
              </w:rPr>
            </w:pPr>
          </w:p>
          <w:p w14:paraId="652FA3CB"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Jesus is Messiah at birth in David's unbroken lineage despite Judah’s exile (1</w:t>
            </w:r>
            <w:r w:rsidR="008F7014">
              <w:rPr>
                <w:rFonts w:ascii="Arial" w:hAnsi="Arial" w:cs="Arial"/>
                <w:sz w:val="20"/>
                <w:lang w:bidi="ar-SA"/>
              </w:rPr>
              <w:t>–</w:t>
            </w:r>
            <w:r w:rsidRPr="003B6499">
              <w:rPr>
                <w:rFonts w:ascii="Arial" w:hAnsi="Arial" w:cs="Arial"/>
                <w:sz w:val="20"/>
                <w:lang w:bidi="ar-SA"/>
              </w:rPr>
              <w:t>9) due to the unconditional promise of God to guard David’s seed forever (17:11-14; Luke 1:32-33).</w:t>
            </w:r>
          </w:p>
        </w:tc>
      </w:tr>
      <w:tr w:rsidR="00B71ECF" w:rsidRPr="003B6499" w14:paraId="71E5E528" w14:textId="77777777">
        <w:tblPrEx>
          <w:tblCellMar>
            <w:top w:w="0" w:type="dxa"/>
            <w:bottom w:w="0" w:type="dxa"/>
          </w:tblCellMar>
        </w:tblPrEx>
        <w:trPr>
          <w:trHeight w:val="1134"/>
        </w:trPr>
        <w:tc>
          <w:tcPr>
            <w:tcW w:w="558" w:type="dxa"/>
            <w:shd w:val="pct95" w:color="auto" w:fill="FFFFFF"/>
            <w:textDirection w:val="btLr"/>
          </w:tcPr>
          <w:p w14:paraId="23C59669"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2 CHRONICLES</w:t>
            </w:r>
          </w:p>
        </w:tc>
        <w:tc>
          <w:tcPr>
            <w:tcW w:w="2340" w:type="dxa"/>
          </w:tcPr>
          <w:p w14:paraId="6E28122F" w14:textId="77777777" w:rsidR="00B71ECF" w:rsidRPr="003B6499" w:rsidRDefault="00B71ECF">
            <w:pPr>
              <w:rPr>
                <w:rFonts w:ascii="Arial" w:hAnsi="Arial" w:cs="Arial"/>
                <w:sz w:val="20"/>
                <w:lang w:bidi="ar-SA"/>
              </w:rPr>
            </w:pPr>
          </w:p>
          <w:p w14:paraId="124E7F53" w14:textId="77777777" w:rsidR="00B71ECF" w:rsidRPr="003B6499" w:rsidRDefault="00B71ECF">
            <w:pPr>
              <w:rPr>
                <w:rFonts w:ascii="Arial" w:hAnsi="Arial" w:cs="Arial"/>
                <w:sz w:val="20"/>
                <w:lang w:bidi="ar-SA"/>
              </w:rPr>
            </w:pPr>
            <w:r w:rsidRPr="003B6499">
              <w:rPr>
                <w:rFonts w:ascii="Arial" w:hAnsi="Arial" w:cs="Arial"/>
                <w:sz w:val="20"/>
                <w:lang w:bidi="ar-SA"/>
              </w:rPr>
              <w:t>Rejecting to rule under God ended the rule of Solomon (1</w:t>
            </w:r>
            <w:r w:rsidR="008F7014">
              <w:rPr>
                <w:rFonts w:ascii="Arial" w:hAnsi="Arial" w:cs="Arial"/>
                <w:sz w:val="20"/>
                <w:lang w:bidi="ar-SA"/>
              </w:rPr>
              <w:t>–</w:t>
            </w:r>
            <w:r w:rsidRPr="003B6499">
              <w:rPr>
                <w:rFonts w:ascii="Arial" w:hAnsi="Arial" w:cs="Arial"/>
                <w:sz w:val="20"/>
                <w:lang w:bidi="ar-SA"/>
              </w:rPr>
              <w:t>9) and Judah’s kings (10</w:t>
            </w:r>
            <w:r w:rsidR="008F7014">
              <w:rPr>
                <w:rFonts w:ascii="Arial" w:hAnsi="Arial" w:cs="Arial"/>
                <w:sz w:val="20"/>
                <w:lang w:bidi="ar-SA"/>
              </w:rPr>
              <w:t>–</w:t>
            </w:r>
            <w:r w:rsidRPr="003B6499">
              <w:rPr>
                <w:rFonts w:ascii="Arial" w:hAnsi="Arial" w:cs="Arial"/>
                <w:sz w:val="20"/>
                <w:lang w:bidi="ar-SA"/>
              </w:rPr>
              <w:t xml:space="preserve">36) yet God </w:t>
            </w:r>
            <w:r w:rsidRPr="003B6499">
              <w:rPr>
                <w:rFonts w:ascii="Arial" w:hAnsi="Arial" w:cs="Arial"/>
                <w:sz w:val="20"/>
                <w:u w:val="single"/>
                <w:lang w:bidi="ar-SA"/>
              </w:rPr>
              <w:t>preserved</w:t>
            </w:r>
            <w:r w:rsidRPr="003B6499">
              <w:rPr>
                <w:rFonts w:ascii="Arial" w:hAnsi="Arial" w:cs="Arial"/>
                <w:sz w:val="20"/>
                <w:lang w:bidi="ar-SA"/>
              </w:rPr>
              <w:t xml:space="preserve"> David’s line to exhort Israel to proper temple worship.</w:t>
            </w:r>
          </w:p>
          <w:p w14:paraId="68775C81" w14:textId="77777777" w:rsidR="00B71ECF" w:rsidRPr="003B6499" w:rsidRDefault="00B71ECF">
            <w:pPr>
              <w:rPr>
                <w:rFonts w:ascii="Arial" w:hAnsi="Arial" w:cs="Arial"/>
                <w:sz w:val="20"/>
                <w:lang w:bidi="ar-SA"/>
              </w:rPr>
            </w:pPr>
          </w:p>
        </w:tc>
        <w:tc>
          <w:tcPr>
            <w:tcW w:w="2250" w:type="dxa"/>
          </w:tcPr>
          <w:p w14:paraId="4624BA66" w14:textId="77777777" w:rsidR="00B71ECF" w:rsidRPr="003B6499" w:rsidRDefault="00B71ECF">
            <w:pPr>
              <w:tabs>
                <w:tab w:val="left" w:pos="360"/>
              </w:tabs>
              <w:rPr>
                <w:rFonts w:ascii="Arial" w:hAnsi="Arial" w:cs="Arial"/>
                <w:sz w:val="20"/>
                <w:lang w:bidi="ar-SA"/>
              </w:rPr>
            </w:pPr>
          </w:p>
          <w:p w14:paraId="0A0FA65C"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Though Judah's sin ended the nation in exile, God sustained </w:t>
            </w:r>
            <w:r w:rsidR="009F53E4">
              <w:rPr>
                <w:rFonts w:ascii="Arial" w:hAnsi="Arial" w:cs="Arial"/>
                <w:sz w:val="20"/>
                <w:lang w:bidi="ar-SA"/>
              </w:rPr>
              <w:t xml:space="preserve">his </w:t>
            </w:r>
            <w:r w:rsidRPr="003B6499">
              <w:rPr>
                <w:rFonts w:ascii="Arial" w:hAnsi="Arial" w:cs="Arial"/>
                <w:sz w:val="20"/>
                <w:lang w:bidi="ar-SA"/>
              </w:rPr>
              <w:t>covenant with King David (7:17-18) as a model of the people’s need to worship according to the Mosaic covenant.</w:t>
            </w:r>
          </w:p>
        </w:tc>
        <w:tc>
          <w:tcPr>
            <w:tcW w:w="2340" w:type="dxa"/>
          </w:tcPr>
          <w:p w14:paraId="156DDFF5" w14:textId="77777777" w:rsidR="00B71ECF" w:rsidRPr="003B6499" w:rsidRDefault="00B71ECF">
            <w:pPr>
              <w:tabs>
                <w:tab w:val="left" w:pos="360"/>
              </w:tabs>
              <w:rPr>
                <w:rFonts w:ascii="Arial" w:hAnsi="Arial" w:cs="Arial"/>
                <w:sz w:val="20"/>
                <w:lang w:bidi="ar-SA"/>
              </w:rPr>
            </w:pPr>
          </w:p>
          <w:p w14:paraId="333566E3"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God’s salvific purposes cannot be thwarted even by exile, for as Cyrus restored Judah (36:22-23), so Christ will appear as Redeemer even from the kingly line under discipline from sin.</w:t>
            </w:r>
          </w:p>
        </w:tc>
        <w:tc>
          <w:tcPr>
            <w:tcW w:w="2250" w:type="dxa"/>
          </w:tcPr>
          <w:p w14:paraId="22B8E4BD" w14:textId="77777777" w:rsidR="00B71ECF" w:rsidRPr="003B6499" w:rsidRDefault="00B71ECF">
            <w:pPr>
              <w:tabs>
                <w:tab w:val="left" w:pos="360"/>
              </w:tabs>
              <w:rPr>
                <w:rFonts w:ascii="Arial" w:hAnsi="Arial" w:cs="Arial"/>
                <w:sz w:val="20"/>
                <w:lang w:bidi="ar-SA"/>
              </w:rPr>
            </w:pPr>
          </w:p>
          <w:p w14:paraId="2A2BEB12"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Solomon’s glorious temple prefigures Christ whose glory will far surpass it when he Himself is worshipped by all nations in the kingdom era.</w:t>
            </w:r>
          </w:p>
        </w:tc>
      </w:tr>
      <w:tr w:rsidR="00B71ECF" w:rsidRPr="003B6499" w14:paraId="7EEFAA82" w14:textId="77777777">
        <w:tblPrEx>
          <w:tblCellMar>
            <w:top w:w="0" w:type="dxa"/>
            <w:bottom w:w="0" w:type="dxa"/>
          </w:tblCellMar>
        </w:tblPrEx>
        <w:trPr>
          <w:trHeight w:val="1134"/>
        </w:trPr>
        <w:tc>
          <w:tcPr>
            <w:tcW w:w="558" w:type="dxa"/>
            <w:shd w:val="pct95" w:color="auto" w:fill="FFFFFF"/>
            <w:textDirection w:val="btLr"/>
          </w:tcPr>
          <w:p w14:paraId="1B9524A6"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EZRA</w:t>
            </w:r>
          </w:p>
        </w:tc>
        <w:tc>
          <w:tcPr>
            <w:tcW w:w="2340" w:type="dxa"/>
          </w:tcPr>
          <w:p w14:paraId="43ABA42F" w14:textId="77777777" w:rsidR="00B71ECF" w:rsidRPr="003B6499" w:rsidRDefault="00B71ECF">
            <w:pPr>
              <w:rPr>
                <w:rFonts w:ascii="Arial" w:hAnsi="Arial" w:cs="Arial"/>
                <w:sz w:val="20"/>
                <w:lang w:bidi="ar-SA"/>
              </w:rPr>
            </w:pPr>
          </w:p>
          <w:p w14:paraId="2AC67B8A"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 began restoring his rule to </w:t>
            </w:r>
            <w:r w:rsidR="009F53E4">
              <w:rPr>
                <w:rFonts w:ascii="Arial" w:hAnsi="Arial" w:cs="Arial"/>
                <w:sz w:val="20"/>
                <w:lang w:bidi="ar-SA"/>
              </w:rPr>
              <w:t xml:space="preserve">his </w:t>
            </w:r>
            <w:r w:rsidRPr="003B6499">
              <w:rPr>
                <w:rFonts w:ascii="Arial" w:hAnsi="Arial" w:cs="Arial"/>
                <w:sz w:val="20"/>
                <w:lang w:bidi="ar-SA"/>
              </w:rPr>
              <w:t>returned people via Zerubbabel (temple: 1–6) and Ezra (people: 7</w:t>
            </w:r>
            <w:r w:rsidR="008F7014">
              <w:rPr>
                <w:rFonts w:ascii="Arial" w:hAnsi="Arial" w:cs="Arial"/>
                <w:sz w:val="20"/>
                <w:lang w:bidi="ar-SA"/>
              </w:rPr>
              <w:t>–</w:t>
            </w:r>
            <w:r w:rsidRPr="003B6499">
              <w:rPr>
                <w:rFonts w:ascii="Arial" w:hAnsi="Arial" w:cs="Arial"/>
                <w:sz w:val="20"/>
                <w:lang w:bidi="ar-SA"/>
              </w:rPr>
              <w:t>10).</w:t>
            </w:r>
          </w:p>
          <w:p w14:paraId="1B7E1628" w14:textId="77777777" w:rsidR="00B71ECF" w:rsidRPr="003B6499" w:rsidRDefault="00B71ECF">
            <w:pPr>
              <w:rPr>
                <w:rFonts w:ascii="Arial" w:hAnsi="Arial" w:cs="Arial"/>
                <w:vanish/>
                <w:sz w:val="20"/>
                <w:lang w:bidi="ar-SA"/>
              </w:rPr>
            </w:pPr>
          </w:p>
        </w:tc>
        <w:tc>
          <w:tcPr>
            <w:tcW w:w="2250" w:type="dxa"/>
          </w:tcPr>
          <w:p w14:paraId="4F24B8C6" w14:textId="77777777" w:rsidR="00B71ECF" w:rsidRPr="003B6499" w:rsidRDefault="00B71ECF">
            <w:pPr>
              <w:tabs>
                <w:tab w:val="left" w:pos="360"/>
              </w:tabs>
              <w:rPr>
                <w:rFonts w:ascii="Arial" w:hAnsi="Arial" w:cs="Arial"/>
                <w:sz w:val="20"/>
                <w:lang w:bidi="ar-SA"/>
              </w:rPr>
            </w:pPr>
          </w:p>
          <w:p w14:paraId="4ED15F44"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Covenant loyalty on God's part seen in restoring the remnant to the land must be shown among the returning remnant in temple worship and holy living to keep David's line pure.</w:t>
            </w:r>
          </w:p>
        </w:tc>
        <w:tc>
          <w:tcPr>
            <w:tcW w:w="2340" w:type="dxa"/>
          </w:tcPr>
          <w:p w14:paraId="51409DA7" w14:textId="77777777" w:rsidR="00B71ECF" w:rsidRPr="003B6499" w:rsidRDefault="00B71ECF">
            <w:pPr>
              <w:tabs>
                <w:tab w:val="left" w:pos="360"/>
              </w:tabs>
              <w:rPr>
                <w:rFonts w:ascii="Arial" w:hAnsi="Arial" w:cs="Arial"/>
                <w:sz w:val="20"/>
                <w:lang w:bidi="ar-SA"/>
              </w:rPr>
            </w:pPr>
          </w:p>
          <w:p w14:paraId="36ECE35D"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Faithful to </w:t>
            </w:r>
            <w:r w:rsidR="009F53E4">
              <w:rPr>
                <w:rFonts w:ascii="Arial" w:hAnsi="Arial" w:cs="Arial"/>
                <w:sz w:val="20"/>
                <w:lang w:bidi="ar-SA"/>
              </w:rPr>
              <w:t xml:space="preserve">his </w:t>
            </w:r>
            <w:r w:rsidRPr="003B6499">
              <w:rPr>
                <w:rFonts w:ascii="Arial" w:hAnsi="Arial" w:cs="Arial"/>
                <w:sz w:val="20"/>
                <w:lang w:bidi="ar-SA"/>
              </w:rPr>
              <w:t>promise to restore the nation (cf. 2 Chron. 36:22</w:t>
            </w:r>
            <w:r w:rsidR="008F7014">
              <w:rPr>
                <w:rFonts w:ascii="Arial" w:hAnsi="Arial" w:cs="Arial"/>
                <w:sz w:val="20"/>
                <w:lang w:bidi="ar-SA"/>
              </w:rPr>
              <w:t>–</w:t>
            </w:r>
            <w:r w:rsidRPr="003B6499">
              <w:rPr>
                <w:rFonts w:ascii="Arial" w:hAnsi="Arial" w:cs="Arial"/>
                <w:sz w:val="20"/>
                <w:lang w:bidi="ar-SA"/>
              </w:rPr>
              <w:t>23), God brought the exiles back to the land so that a Redeemer might be born there.</w:t>
            </w:r>
          </w:p>
        </w:tc>
        <w:tc>
          <w:tcPr>
            <w:tcW w:w="2250" w:type="dxa"/>
          </w:tcPr>
          <w:p w14:paraId="38DB3C81" w14:textId="77777777" w:rsidR="00B71ECF" w:rsidRPr="003B6499" w:rsidRDefault="00B71ECF">
            <w:pPr>
              <w:tabs>
                <w:tab w:val="left" w:pos="360"/>
              </w:tabs>
              <w:rPr>
                <w:rFonts w:ascii="Arial" w:hAnsi="Arial" w:cs="Arial"/>
                <w:sz w:val="20"/>
                <w:lang w:bidi="ar-SA"/>
              </w:rPr>
            </w:pPr>
          </w:p>
          <w:p w14:paraId="4DACF2E9"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Zerubbabel’s role in restoring the exiles to the land prefigures the work of his Descendant who will restore </w:t>
            </w:r>
            <w:r w:rsidR="009F53E4">
              <w:rPr>
                <w:rFonts w:ascii="Arial" w:hAnsi="Arial" w:cs="Arial"/>
                <w:sz w:val="20"/>
                <w:lang w:bidi="ar-SA"/>
              </w:rPr>
              <w:t xml:space="preserve">his </w:t>
            </w:r>
            <w:r w:rsidRPr="003B6499">
              <w:rPr>
                <w:rFonts w:ascii="Arial" w:hAnsi="Arial" w:cs="Arial"/>
                <w:sz w:val="20"/>
                <w:lang w:bidi="ar-SA"/>
              </w:rPr>
              <w:t>chosen ones from a life a sin.</w:t>
            </w:r>
          </w:p>
        </w:tc>
      </w:tr>
      <w:tr w:rsidR="00B71ECF" w:rsidRPr="003B6499" w14:paraId="6D088C7C" w14:textId="77777777">
        <w:tblPrEx>
          <w:tblCellMar>
            <w:top w:w="0" w:type="dxa"/>
            <w:bottom w:w="0" w:type="dxa"/>
          </w:tblCellMar>
        </w:tblPrEx>
        <w:trPr>
          <w:trHeight w:val="1134"/>
        </w:trPr>
        <w:tc>
          <w:tcPr>
            <w:tcW w:w="558" w:type="dxa"/>
            <w:shd w:val="pct95" w:color="auto" w:fill="FFFFFF"/>
            <w:textDirection w:val="btLr"/>
          </w:tcPr>
          <w:p w14:paraId="4B6D4393"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NEHEMIAH</w:t>
            </w:r>
          </w:p>
        </w:tc>
        <w:tc>
          <w:tcPr>
            <w:tcW w:w="2340" w:type="dxa"/>
          </w:tcPr>
          <w:p w14:paraId="39C62C1B" w14:textId="77777777" w:rsidR="00B71ECF" w:rsidRPr="003B6499" w:rsidRDefault="00B71ECF">
            <w:pPr>
              <w:rPr>
                <w:rFonts w:ascii="Arial" w:hAnsi="Arial" w:cs="Arial"/>
                <w:sz w:val="20"/>
                <w:lang w:bidi="ar-SA"/>
              </w:rPr>
            </w:pPr>
          </w:p>
          <w:p w14:paraId="0296C926"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 restored Jerusalem’s </w:t>
            </w:r>
            <w:r w:rsidRPr="003B6499">
              <w:rPr>
                <w:rFonts w:ascii="Arial" w:hAnsi="Arial" w:cs="Arial"/>
                <w:sz w:val="20"/>
                <w:u w:val="single"/>
                <w:lang w:bidi="ar-SA"/>
              </w:rPr>
              <w:t>walls</w:t>
            </w:r>
            <w:r w:rsidRPr="003B6499">
              <w:rPr>
                <w:rFonts w:ascii="Arial" w:hAnsi="Arial" w:cs="Arial"/>
                <w:sz w:val="20"/>
                <w:lang w:bidi="ar-SA"/>
              </w:rPr>
              <w:t xml:space="preserve"> (1</w:t>
            </w:r>
            <w:r w:rsidR="008F7014">
              <w:rPr>
                <w:rFonts w:ascii="Arial" w:hAnsi="Arial" w:cs="Arial"/>
                <w:sz w:val="20"/>
                <w:lang w:bidi="ar-SA"/>
              </w:rPr>
              <w:t>–</w:t>
            </w:r>
            <w:r w:rsidRPr="003B6499">
              <w:rPr>
                <w:rFonts w:ascii="Arial" w:hAnsi="Arial" w:cs="Arial"/>
                <w:sz w:val="20"/>
                <w:lang w:bidi="ar-SA"/>
              </w:rPr>
              <w:t>7) yet an incomplete restoration of the people (8</w:t>
            </w:r>
            <w:r w:rsidR="008F7014">
              <w:rPr>
                <w:rFonts w:ascii="Arial" w:hAnsi="Arial" w:cs="Arial"/>
                <w:sz w:val="20"/>
                <w:lang w:bidi="ar-SA"/>
              </w:rPr>
              <w:t>–</w:t>
            </w:r>
            <w:r w:rsidRPr="003B6499">
              <w:rPr>
                <w:rFonts w:ascii="Arial" w:hAnsi="Arial" w:cs="Arial"/>
                <w:sz w:val="20"/>
                <w:lang w:bidi="ar-SA"/>
              </w:rPr>
              <w:t xml:space="preserve">13) prevented </w:t>
            </w:r>
            <w:r w:rsidR="009F53E4">
              <w:rPr>
                <w:rFonts w:ascii="Arial" w:hAnsi="Arial" w:cs="Arial"/>
                <w:sz w:val="20"/>
                <w:lang w:bidi="ar-SA"/>
              </w:rPr>
              <w:t xml:space="preserve">his </w:t>
            </w:r>
            <w:r w:rsidRPr="003B6499">
              <w:rPr>
                <w:rFonts w:ascii="Arial" w:hAnsi="Arial" w:cs="Arial"/>
                <w:sz w:val="20"/>
                <w:lang w:bidi="ar-SA"/>
              </w:rPr>
              <w:t>rule from extending forth from Zion.</w:t>
            </w:r>
          </w:p>
          <w:p w14:paraId="6DAF7943" w14:textId="77777777" w:rsidR="00B71ECF" w:rsidRPr="003B6499" w:rsidRDefault="00B71ECF">
            <w:pPr>
              <w:rPr>
                <w:rFonts w:ascii="Arial" w:hAnsi="Arial" w:cs="Arial"/>
                <w:sz w:val="20"/>
                <w:lang w:bidi="ar-SA"/>
              </w:rPr>
            </w:pPr>
          </w:p>
        </w:tc>
        <w:tc>
          <w:tcPr>
            <w:tcW w:w="2250" w:type="dxa"/>
          </w:tcPr>
          <w:p w14:paraId="7FCC03F6" w14:textId="77777777" w:rsidR="00B71ECF" w:rsidRPr="003B6499" w:rsidRDefault="00B71ECF">
            <w:pPr>
              <w:tabs>
                <w:tab w:val="left" w:pos="360"/>
              </w:tabs>
              <w:rPr>
                <w:rFonts w:ascii="Arial" w:hAnsi="Arial" w:cs="Arial"/>
                <w:sz w:val="20"/>
                <w:lang w:bidi="ar-SA"/>
              </w:rPr>
            </w:pPr>
          </w:p>
          <w:p w14:paraId="50C0F89D"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 removed the returning Jews' shame of an unprotected city to exalt them as noted in the Abrahamic covenant and then instructed them in covenant compliance.</w:t>
            </w:r>
          </w:p>
        </w:tc>
        <w:tc>
          <w:tcPr>
            <w:tcW w:w="2340" w:type="dxa"/>
          </w:tcPr>
          <w:p w14:paraId="160E8FCE" w14:textId="77777777" w:rsidR="00B71ECF" w:rsidRPr="003B6499" w:rsidRDefault="00B71ECF">
            <w:pPr>
              <w:tabs>
                <w:tab w:val="left" w:pos="360"/>
              </w:tabs>
              <w:rPr>
                <w:rFonts w:ascii="Arial" w:hAnsi="Arial" w:cs="Arial"/>
                <w:sz w:val="20"/>
                <w:lang w:bidi="ar-SA"/>
              </w:rPr>
            </w:pPr>
          </w:p>
          <w:p w14:paraId="47AF9379"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Israel's restoration to Jerusalem with protective walls (1</w:t>
            </w:r>
            <w:r w:rsidR="008F7014">
              <w:rPr>
                <w:rFonts w:ascii="Arial" w:hAnsi="Arial" w:cs="Arial"/>
                <w:sz w:val="20"/>
                <w:lang w:bidi="ar-SA"/>
              </w:rPr>
              <w:t>–</w:t>
            </w:r>
            <w:r w:rsidRPr="003B6499">
              <w:rPr>
                <w:rFonts w:ascii="Arial" w:hAnsi="Arial" w:cs="Arial"/>
                <w:sz w:val="20"/>
                <w:lang w:bidi="ar-SA"/>
              </w:rPr>
              <w:t>7) and a renewed people (8</w:t>
            </w:r>
            <w:r w:rsidR="008F7014">
              <w:rPr>
                <w:rFonts w:ascii="Arial" w:hAnsi="Arial" w:cs="Arial"/>
                <w:sz w:val="20"/>
                <w:lang w:bidi="ar-SA"/>
              </w:rPr>
              <w:t>–</w:t>
            </w:r>
            <w:r w:rsidRPr="003B6499">
              <w:rPr>
                <w:rFonts w:ascii="Arial" w:hAnsi="Arial" w:cs="Arial"/>
                <w:sz w:val="20"/>
                <w:lang w:bidi="ar-SA"/>
              </w:rPr>
              <w:t>13) still lacked a King who would humble himself as did Nehemiah for full redemption.</w:t>
            </w:r>
          </w:p>
        </w:tc>
        <w:tc>
          <w:tcPr>
            <w:tcW w:w="2250" w:type="dxa"/>
          </w:tcPr>
          <w:p w14:paraId="35B9674B" w14:textId="77777777" w:rsidR="00B71ECF" w:rsidRPr="003B6499" w:rsidRDefault="00B71ECF">
            <w:pPr>
              <w:tabs>
                <w:tab w:val="left" w:pos="360"/>
              </w:tabs>
              <w:rPr>
                <w:rFonts w:ascii="Arial" w:hAnsi="Arial" w:cs="Arial"/>
                <w:sz w:val="20"/>
                <w:lang w:bidi="ar-SA"/>
              </w:rPr>
            </w:pPr>
          </w:p>
          <w:p w14:paraId="24BC7606" w14:textId="77777777" w:rsidR="00B71ECF" w:rsidRPr="003B6499" w:rsidRDefault="00B71ECF" w:rsidP="001559A3">
            <w:pPr>
              <w:tabs>
                <w:tab w:val="left" w:pos="360"/>
              </w:tabs>
              <w:rPr>
                <w:rFonts w:ascii="Arial" w:hAnsi="Arial" w:cs="Arial"/>
                <w:sz w:val="20"/>
                <w:lang w:bidi="ar-SA"/>
              </w:rPr>
            </w:pPr>
            <w:r w:rsidRPr="003B6499">
              <w:rPr>
                <w:rFonts w:ascii="Arial" w:hAnsi="Arial" w:cs="Arial"/>
                <w:sz w:val="20"/>
                <w:lang w:bidi="ar-SA"/>
              </w:rPr>
              <w:t xml:space="preserve">Like </w:t>
            </w:r>
            <w:r w:rsidR="001559A3">
              <w:rPr>
                <w:rFonts w:ascii="Arial" w:hAnsi="Arial" w:cs="Arial"/>
                <w:sz w:val="20"/>
                <w:lang w:bidi="ar-SA"/>
              </w:rPr>
              <w:t>the key character of this book</w:t>
            </w:r>
            <w:r w:rsidRPr="003B6499">
              <w:rPr>
                <w:rFonts w:ascii="Arial" w:hAnsi="Arial" w:cs="Arial"/>
                <w:sz w:val="20"/>
                <w:lang w:bidi="ar-SA"/>
              </w:rPr>
              <w:t xml:space="preserve">, Christ gave up </w:t>
            </w:r>
            <w:r w:rsidR="009F53E4">
              <w:rPr>
                <w:rFonts w:ascii="Arial" w:hAnsi="Arial" w:cs="Arial"/>
                <w:sz w:val="20"/>
                <w:lang w:bidi="ar-SA"/>
              </w:rPr>
              <w:t xml:space="preserve">his </w:t>
            </w:r>
            <w:r w:rsidRPr="003B6499">
              <w:rPr>
                <w:rFonts w:ascii="Arial" w:hAnsi="Arial" w:cs="Arial"/>
                <w:sz w:val="20"/>
                <w:lang w:bidi="ar-SA"/>
              </w:rPr>
              <w:t>privileged position to serve man (2:5; Phil. 2:5-11), fulfilled a mission (6:15; John 19:30) and depended on prayer (1:5-11; Mark 1:35).</w:t>
            </w:r>
          </w:p>
        </w:tc>
      </w:tr>
      <w:tr w:rsidR="00B71ECF" w:rsidRPr="003B6499" w14:paraId="600823CB" w14:textId="77777777">
        <w:tblPrEx>
          <w:tblCellMar>
            <w:top w:w="0" w:type="dxa"/>
            <w:bottom w:w="0" w:type="dxa"/>
          </w:tblCellMar>
        </w:tblPrEx>
        <w:trPr>
          <w:trHeight w:val="1134"/>
        </w:trPr>
        <w:tc>
          <w:tcPr>
            <w:tcW w:w="558" w:type="dxa"/>
            <w:shd w:val="pct95" w:color="auto" w:fill="FFFFFF"/>
            <w:textDirection w:val="btLr"/>
          </w:tcPr>
          <w:p w14:paraId="7C0255BF"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ESTHER</w:t>
            </w:r>
          </w:p>
        </w:tc>
        <w:tc>
          <w:tcPr>
            <w:tcW w:w="2340" w:type="dxa"/>
          </w:tcPr>
          <w:p w14:paraId="00A08563" w14:textId="77777777" w:rsidR="00B71ECF" w:rsidRPr="003B6499" w:rsidRDefault="00B71ECF">
            <w:pPr>
              <w:rPr>
                <w:rFonts w:ascii="Arial" w:hAnsi="Arial" w:cs="Arial"/>
                <w:sz w:val="20"/>
                <w:lang w:bidi="ar-SA"/>
              </w:rPr>
            </w:pPr>
          </w:p>
          <w:p w14:paraId="2929EA54"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God’s </w:t>
            </w:r>
            <w:r w:rsidRPr="003B6499">
              <w:rPr>
                <w:rFonts w:ascii="Arial" w:hAnsi="Arial" w:cs="Arial"/>
                <w:sz w:val="20"/>
                <w:u w:val="single"/>
                <w:lang w:bidi="ar-SA"/>
              </w:rPr>
              <w:t>providence</w:t>
            </w:r>
            <w:r w:rsidRPr="003B6499">
              <w:rPr>
                <w:rFonts w:ascii="Arial" w:hAnsi="Arial" w:cs="Arial"/>
                <w:sz w:val="20"/>
                <w:lang w:bidi="ar-SA"/>
              </w:rPr>
              <w:t xml:space="preserve"> in averting Israel’s destruction showed </w:t>
            </w:r>
            <w:r w:rsidR="009F53E4">
              <w:rPr>
                <w:rFonts w:ascii="Arial" w:hAnsi="Arial" w:cs="Arial"/>
                <w:sz w:val="20"/>
                <w:lang w:bidi="ar-SA"/>
              </w:rPr>
              <w:t xml:space="preserve">his </w:t>
            </w:r>
            <w:r w:rsidRPr="003B6499">
              <w:rPr>
                <w:rFonts w:ascii="Arial" w:hAnsi="Arial" w:cs="Arial"/>
                <w:sz w:val="20"/>
                <w:lang w:bidi="ar-SA"/>
              </w:rPr>
              <w:t>rule over all nations.</w:t>
            </w:r>
          </w:p>
          <w:p w14:paraId="480F574E" w14:textId="77777777" w:rsidR="00B71ECF" w:rsidRPr="003B6499" w:rsidRDefault="00B71ECF">
            <w:pPr>
              <w:rPr>
                <w:rFonts w:ascii="Arial" w:hAnsi="Arial" w:cs="Arial"/>
                <w:sz w:val="20"/>
                <w:lang w:bidi="ar-SA"/>
              </w:rPr>
            </w:pPr>
          </w:p>
        </w:tc>
        <w:tc>
          <w:tcPr>
            <w:tcW w:w="2250" w:type="dxa"/>
          </w:tcPr>
          <w:p w14:paraId="0F9538EC" w14:textId="77777777" w:rsidR="00B71ECF" w:rsidRPr="003B6499" w:rsidRDefault="00B71ECF">
            <w:pPr>
              <w:tabs>
                <w:tab w:val="left" w:pos="360"/>
              </w:tabs>
              <w:rPr>
                <w:rFonts w:ascii="Arial" w:hAnsi="Arial" w:cs="Arial"/>
                <w:sz w:val="20"/>
                <w:lang w:bidi="ar-SA"/>
              </w:rPr>
            </w:pPr>
          </w:p>
          <w:p w14:paraId="6AB56EFA" w14:textId="77777777" w:rsidR="00B71ECF" w:rsidRPr="003B6499" w:rsidRDefault="00B71ECF" w:rsidP="007A641B">
            <w:pPr>
              <w:tabs>
                <w:tab w:val="left" w:pos="360"/>
              </w:tabs>
              <w:rPr>
                <w:rFonts w:ascii="Arial" w:hAnsi="Arial" w:cs="Arial"/>
                <w:sz w:val="20"/>
                <w:lang w:bidi="ar-SA"/>
              </w:rPr>
            </w:pPr>
            <w:r w:rsidRPr="003B6499">
              <w:rPr>
                <w:rFonts w:ascii="Arial" w:hAnsi="Arial" w:cs="Arial"/>
                <w:sz w:val="20"/>
                <w:lang w:bidi="ar-SA"/>
              </w:rPr>
              <w:t xml:space="preserve">God </w:t>
            </w:r>
            <w:r w:rsidR="007A641B">
              <w:rPr>
                <w:rFonts w:ascii="Arial" w:hAnsi="Arial" w:cs="Arial"/>
                <w:sz w:val="20"/>
                <w:lang w:bidi="ar-SA"/>
              </w:rPr>
              <w:t>protected</w:t>
            </w:r>
            <w:r w:rsidRPr="003B6499">
              <w:rPr>
                <w:rFonts w:ascii="Arial" w:hAnsi="Arial" w:cs="Arial"/>
                <w:sz w:val="20"/>
                <w:lang w:bidi="ar-SA"/>
              </w:rPr>
              <w:t xml:space="preserve"> Israel from extinction (4:14; cf. Jer. 31:35-37), fulfilling </w:t>
            </w:r>
            <w:r w:rsidR="009F53E4">
              <w:rPr>
                <w:rFonts w:ascii="Arial" w:hAnsi="Arial" w:cs="Arial"/>
                <w:sz w:val="20"/>
                <w:lang w:bidi="ar-SA"/>
              </w:rPr>
              <w:t xml:space="preserve">his </w:t>
            </w:r>
            <w:r w:rsidRPr="003B6499">
              <w:rPr>
                <w:rFonts w:ascii="Arial" w:hAnsi="Arial" w:cs="Arial"/>
                <w:sz w:val="20"/>
                <w:lang w:bidi="ar-SA"/>
              </w:rPr>
              <w:t xml:space="preserve">covenant promise to bring the Messiah mostly behind the scenes. </w:t>
            </w:r>
          </w:p>
        </w:tc>
        <w:tc>
          <w:tcPr>
            <w:tcW w:w="2340" w:type="dxa"/>
          </w:tcPr>
          <w:p w14:paraId="4D6F6455" w14:textId="77777777" w:rsidR="00B71ECF" w:rsidRPr="003B6499" w:rsidRDefault="00B71ECF">
            <w:pPr>
              <w:tabs>
                <w:tab w:val="left" w:pos="360"/>
              </w:tabs>
              <w:rPr>
                <w:rFonts w:ascii="Arial" w:hAnsi="Arial" w:cs="Arial"/>
                <w:sz w:val="20"/>
                <w:lang w:bidi="ar-SA"/>
              </w:rPr>
            </w:pPr>
          </w:p>
          <w:p w14:paraId="4568DFDA"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All efforts to destroy God's redemptive plan by annihilating </w:t>
            </w:r>
            <w:r w:rsidR="009F53E4">
              <w:rPr>
                <w:rFonts w:ascii="Arial" w:hAnsi="Arial" w:cs="Arial"/>
                <w:sz w:val="20"/>
                <w:lang w:bidi="ar-SA"/>
              </w:rPr>
              <w:t xml:space="preserve">his </w:t>
            </w:r>
            <w:r w:rsidRPr="003B6499">
              <w:rPr>
                <w:rFonts w:ascii="Arial" w:hAnsi="Arial" w:cs="Arial"/>
                <w:sz w:val="20"/>
                <w:lang w:bidi="ar-SA"/>
              </w:rPr>
              <w:t>redemptive people Israel will fail, as did Haman's.</w:t>
            </w:r>
          </w:p>
        </w:tc>
        <w:tc>
          <w:tcPr>
            <w:tcW w:w="2250" w:type="dxa"/>
          </w:tcPr>
          <w:p w14:paraId="63609944" w14:textId="77777777" w:rsidR="00B71ECF" w:rsidRPr="003B6499" w:rsidRDefault="00B71ECF">
            <w:pPr>
              <w:tabs>
                <w:tab w:val="left" w:pos="360"/>
              </w:tabs>
              <w:rPr>
                <w:rFonts w:ascii="Arial" w:hAnsi="Arial" w:cs="Arial"/>
                <w:sz w:val="20"/>
                <w:lang w:bidi="ar-SA"/>
              </w:rPr>
            </w:pPr>
          </w:p>
          <w:p w14:paraId="0BE4B533" w14:textId="77777777" w:rsidR="00B71ECF" w:rsidRPr="003B6499" w:rsidRDefault="00A360FE">
            <w:pPr>
              <w:tabs>
                <w:tab w:val="left" w:pos="360"/>
              </w:tabs>
              <w:rPr>
                <w:rFonts w:ascii="Arial" w:hAnsi="Arial" w:cs="Arial"/>
                <w:sz w:val="20"/>
                <w:lang w:bidi="ar-SA"/>
              </w:rPr>
            </w:pPr>
            <w:r>
              <w:rPr>
                <w:rFonts w:ascii="Arial" w:hAnsi="Arial" w:cs="Arial"/>
                <w:sz w:val="20"/>
                <w:lang w:bidi="ar-SA"/>
              </w:rPr>
              <w:t>The queen’s</w:t>
            </w:r>
            <w:r w:rsidR="00B71ECF" w:rsidRPr="003B6499">
              <w:rPr>
                <w:rFonts w:ascii="Arial" w:hAnsi="Arial" w:cs="Arial"/>
                <w:sz w:val="20"/>
                <w:lang w:bidi="ar-SA"/>
              </w:rPr>
              <w:t xml:space="preserve"> risk of death for the Jews (4:16) and role as advocate (7:1-6) portray these roles for Christ.</w:t>
            </w:r>
          </w:p>
        </w:tc>
      </w:tr>
    </w:tbl>
    <w:p w14:paraId="3351FA6A" w14:textId="77777777" w:rsidR="00B71ECF" w:rsidRDefault="00B71ECF">
      <w:pPr>
        <w:rPr>
          <w:rFonts w:ascii="Arial" w:hAnsi="Arial" w:cs="Arial"/>
          <w:sz w:val="20"/>
        </w:rPr>
      </w:pPr>
    </w:p>
    <w:p w14:paraId="6B007BEA" w14:textId="77777777" w:rsidR="004A1EBF" w:rsidRDefault="004A1EBF">
      <w:pPr>
        <w:rPr>
          <w:rFonts w:ascii="Arial" w:hAnsi="Arial" w:cs="Arial"/>
          <w:sz w:val="20"/>
        </w:rPr>
      </w:pPr>
    </w:p>
    <w:p w14:paraId="0C9E9DD2" w14:textId="77777777" w:rsidR="004A1EBF" w:rsidRPr="004A1EBF" w:rsidRDefault="004A1EBF">
      <w:pPr>
        <w:rPr>
          <w:rFonts w:ascii="Arial" w:hAnsi="Arial" w:cs="Arial"/>
          <w:i/>
          <w:sz w:val="20"/>
        </w:rPr>
        <w:sectPr w:rsidR="004A1EBF" w:rsidRPr="004A1EBF">
          <w:headerReference w:type="default" r:id="rId7"/>
          <w:footerReference w:type="default" r:id="rId8"/>
          <w:pgSz w:w="11880" w:h="16840"/>
          <w:pgMar w:top="720" w:right="446" w:bottom="720" w:left="1296" w:header="720" w:footer="720" w:gutter="0"/>
          <w:pgNumType w:fmt="lowerLetter"/>
          <w:cols w:space="720"/>
        </w:sectPr>
      </w:pPr>
      <w:r w:rsidRPr="004A1EBF">
        <w:rPr>
          <w:rFonts w:ascii="Arial" w:hAnsi="Arial" w:cs="Arial"/>
          <w:i/>
          <w:sz w:val="20"/>
        </w:rPr>
        <w:t>Continued on page 347a for Poetic and Prophetic book themes</w:t>
      </w:r>
    </w:p>
    <w:p w14:paraId="3C1944A6" w14:textId="77777777" w:rsidR="00B71ECF" w:rsidRPr="003B6499" w:rsidRDefault="00B71ECF">
      <w:pPr>
        <w:tabs>
          <w:tab w:val="left" w:pos="360"/>
        </w:tabs>
        <w:ind w:left="360" w:right="-385" w:hanging="360"/>
        <w:jc w:val="center"/>
        <w:outlineLvl w:val="0"/>
        <w:rPr>
          <w:rFonts w:ascii="Arial" w:hAnsi="Arial" w:cs="Arial"/>
          <w:sz w:val="20"/>
        </w:rPr>
      </w:pPr>
      <w:r w:rsidRPr="003B6499">
        <w:rPr>
          <w:rFonts w:ascii="Arial" w:hAnsi="Arial" w:cs="Arial"/>
          <w:b/>
          <w:sz w:val="32"/>
        </w:rPr>
        <w:lastRenderedPageBreak/>
        <w:t>Poetic &amp; Prophetic Book Themes</w:t>
      </w:r>
    </w:p>
    <w:p w14:paraId="306B7976" w14:textId="77777777" w:rsidR="00B71ECF" w:rsidRPr="003B6499" w:rsidRDefault="00B71ECF">
      <w:pPr>
        <w:tabs>
          <w:tab w:val="left" w:pos="360"/>
        </w:tabs>
        <w:ind w:left="360" w:right="-385" w:hanging="360"/>
        <w:rPr>
          <w:rFonts w:ascii="Arial" w:hAnsi="Arial" w:cs="Arial"/>
          <w:b/>
          <w:sz w:val="10"/>
        </w:rPr>
      </w:pPr>
    </w:p>
    <w:p w14:paraId="261F5F96" w14:textId="77777777" w:rsidR="00B71ECF" w:rsidRPr="004A1EBF" w:rsidRDefault="00B71ECF">
      <w:pPr>
        <w:pStyle w:val="BodyText2"/>
        <w:ind w:right="508"/>
        <w:rPr>
          <w:rFonts w:ascii="Arial" w:hAnsi="Arial" w:cs="Arial"/>
          <w:sz w:val="22"/>
          <w:szCs w:val="22"/>
        </w:rPr>
      </w:pPr>
      <w:r w:rsidRPr="004A1EBF">
        <w:rPr>
          <w:rFonts w:ascii="Arial" w:hAnsi="Arial" w:cs="Arial"/>
          <w:sz w:val="22"/>
          <w:szCs w:val="22"/>
        </w:rPr>
        <w:t>Several themes can be traced through the books of the OT but these four are most important</w:t>
      </w:r>
      <w:r w:rsidR="004A1EBF" w:rsidRPr="004A1EBF">
        <w:rPr>
          <w:rFonts w:ascii="Arial" w:hAnsi="Arial" w:cs="Arial"/>
          <w:sz w:val="22"/>
          <w:szCs w:val="22"/>
        </w:rPr>
        <w:t xml:space="preserve"> (continued from page 42d addressing Pentateuch &amp; Historical book themes)</w:t>
      </w:r>
      <w:r w:rsidRPr="004A1EBF">
        <w:rPr>
          <w:rFonts w:ascii="Arial" w:hAnsi="Arial" w:cs="Arial"/>
          <w:sz w:val="22"/>
          <w:szCs w:val="22"/>
        </w:rPr>
        <w:t>:</w:t>
      </w:r>
    </w:p>
    <w:p w14:paraId="1CA2CE6B" w14:textId="77777777" w:rsidR="00B71ECF" w:rsidRPr="003B6499" w:rsidRDefault="00B71ECF">
      <w:pPr>
        <w:tabs>
          <w:tab w:val="left" w:pos="360"/>
        </w:tabs>
        <w:ind w:left="360" w:right="-385" w:hanging="360"/>
        <w:rPr>
          <w:rFonts w:ascii="Arial" w:hAnsi="Arial" w:cs="Arial"/>
          <w:b/>
          <w:sz w:val="12"/>
        </w:rPr>
      </w:pPr>
    </w:p>
    <w:p w14:paraId="2CD598F1" w14:textId="77777777" w:rsidR="00B71ECF" w:rsidRPr="003B6499" w:rsidRDefault="00B71ECF">
      <w:pPr>
        <w:rPr>
          <w:rFonts w:ascii="Arial" w:hAnsi="Arial" w:cs="Arial"/>
          <w:sz w:val="20"/>
        </w:rPr>
      </w:pPr>
    </w:p>
    <w:tbl>
      <w:tblPr>
        <w:tblW w:w="0" w:type="auto"/>
        <w:tblLayout w:type="fixed"/>
        <w:tblLook w:val="000E" w:firstRow="0" w:lastRow="0" w:firstColumn="0" w:lastColumn="0" w:noHBand="0" w:noVBand="0"/>
      </w:tblPr>
      <w:tblGrid>
        <w:gridCol w:w="558"/>
        <w:gridCol w:w="2340"/>
        <w:gridCol w:w="2250"/>
        <w:gridCol w:w="2340"/>
        <w:gridCol w:w="2250"/>
      </w:tblGrid>
      <w:tr w:rsidR="00B71ECF" w:rsidRPr="003B6499" w14:paraId="400BA7CA" w14:textId="77777777">
        <w:tblPrEx>
          <w:tblCellMar>
            <w:top w:w="0" w:type="dxa"/>
            <w:bottom w:w="0" w:type="dxa"/>
          </w:tblCellMar>
        </w:tblPrEx>
        <w:trPr>
          <w:trHeight w:val="1134"/>
        </w:trPr>
        <w:tc>
          <w:tcPr>
            <w:tcW w:w="558" w:type="dxa"/>
            <w:shd w:val="pct95" w:color="auto" w:fill="FFFFFF"/>
            <w:textDirection w:val="btLr"/>
          </w:tcPr>
          <w:p w14:paraId="195926A0" w14:textId="77777777" w:rsidR="00B71ECF" w:rsidRPr="003B6499" w:rsidRDefault="00B71ECF">
            <w:pPr>
              <w:rPr>
                <w:rFonts w:ascii="Arial" w:hAnsi="Arial" w:cs="Arial"/>
                <w:sz w:val="20"/>
                <w:lang w:bidi="ar-SA"/>
              </w:rPr>
            </w:pPr>
          </w:p>
        </w:tc>
        <w:tc>
          <w:tcPr>
            <w:tcW w:w="2340" w:type="dxa"/>
            <w:shd w:val="solid" w:color="000000" w:fill="FFFFFF"/>
          </w:tcPr>
          <w:p w14:paraId="0C2B9022" w14:textId="77777777" w:rsidR="00B71ECF" w:rsidRPr="003B6499" w:rsidRDefault="00B71ECF">
            <w:pPr>
              <w:tabs>
                <w:tab w:val="left" w:pos="360"/>
              </w:tabs>
              <w:jc w:val="center"/>
              <w:rPr>
                <w:rFonts w:ascii="Arial" w:hAnsi="Arial" w:cs="Arial"/>
                <w:b/>
                <w:color w:val="FFFFFF"/>
                <w:lang w:bidi="ar-SA"/>
              </w:rPr>
            </w:pPr>
          </w:p>
          <w:p w14:paraId="7E45312E"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KINGDOM</w:t>
            </w:r>
          </w:p>
        </w:tc>
        <w:tc>
          <w:tcPr>
            <w:tcW w:w="2250" w:type="dxa"/>
            <w:shd w:val="solid" w:color="000000" w:fill="FFFFFF"/>
          </w:tcPr>
          <w:p w14:paraId="3F7CA0D4" w14:textId="77777777" w:rsidR="00B71ECF" w:rsidRPr="003B6499" w:rsidRDefault="00B71ECF">
            <w:pPr>
              <w:tabs>
                <w:tab w:val="left" w:pos="360"/>
              </w:tabs>
              <w:jc w:val="center"/>
              <w:rPr>
                <w:rFonts w:ascii="Arial" w:hAnsi="Arial" w:cs="Arial"/>
                <w:b/>
                <w:color w:val="FFFFFF"/>
                <w:sz w:val="22"/>
                <w:lang w:bidi="ar-SA"/>
              </w:rPr>
            </w:pPr>
          </w:p>
          <w:p w14:paraId="2B32CD3E" w14:textId="77777777" w:rsidR="00B71ECF" w:rsidRPr="003B6499" w:rsidRDefault="00B71ECF">
            <w:pPr>
              <w:tabs>
                <w:tab w:val="left" w:pos="360"/>
              </w:tabs>
              <w:jc w:val="center"/>
              <w:rPr>
                <w:rFonts w:ascii="Arial" w:hAnsi="Arial" w:cs="Arial"/>
                <w:b/>
                <w:color w:val="FFFFFF"/>
                <w:sz w:val="22"/>
                <w:lang w:bidi="ar-SA"/>
              </w:rPr>
            </w:pPr>
            <w:r w:rsidRPr="003B6499">
              <w:rPr>
                <w:rFonts w:ascii="Arial" w:hAnsi="Arial" w:cs="Arial"/>
                <w:b/>
                <w:color w:val="FFFFFF"/>
                <w:sz w:val="22"/>
                <w:lang w:bidi="ar-SA"/>
              </w:rPr>
              <w:t>COVENANT</w:t>
            </w:r>
          </w:p>
        </w:tc>
        <w:tc>
          <w:tcPr>
            <w:tcW w:w="2340" w:type="dxa"/>
            <w:shd w:val="solid" w:color="000000" w:fill="FFFFFF"/>
          </w:tcPr>
          <w:p w14:paraId="56F89066" w14:textId="77777777" w:rsidR="00B71ECF" w:rsidRPr="003B6499" w:rsidRDefault="00B71ECF">
            <w:pPr>
              <w:tabs>
                <w:tab w:val="left" w:pos="360"/>
              </w:tabs>
              <w:jc w:val="center"/>
              <w:rPr>
                <w:rFonts w:ascii="Arial" w:hAnsi="Arial" w:cs="Arial"/>
                <w:b/>
                <w:color w:val="FFFFFF"/>
                <w:sz w:val="22"/>
                <w:lang w:bidi="ar-SA"/>
              </w:rPr>
            </w:pPr>
          </w:p>
          <w:p w14:paraId="18C880D5" w14:textId="77777777" w:rsidR="00B71ECF" w:rsidRPr="003B6499" w:rsidRDefault="00B71ECF">
            <w:pPr>
              <w:tabs>
                <w:tab w:val="left" w:pos="360"/>
              </w:tabs>
              <w:jc w:val="center"/>
              <w:rPr>
                <w:rFonts w:ascii="Arial" w:hAnsi="Arial" w:cs="Arial"/>
                <w:b/>
                <w:color w:val="FFFFFF"/>
                <w:sz w:val="22"/>
                <w:lang w:bidi="ar-SA"/>
              </w:rPr>
            </w:pPr>
            <w:r w:rsidRPr="003B6499">
              <w:rPr>
                <w:rFonts w:ascii="Arial" w:hAnsi="Arial" w:cs="Arial"/>
                <w:b/>
                <w:color w:val="FFFFFF"/>
                <w:sz w:val="22"/>
                <w:lang w:bidi="ar-SA"/>
              </w:rPr>
              <w:t>REDEMPTION</w:t>
            </w:r>
          </w:p>
        </w:tc>
        <w:tc>
          <w:tcPr>
            <w:tcW w:w="2250" w:type="dxa"/>
            <w:shd w:val="solid" w:color="000000" w:fill="FFFFFF"/>
          </w:tcPr>
          <w:p w14:paraId="5F0334CF" w14:textId="77777777" w:rsidR="00B71ECF" w:rsidRPr="003B6499" w:rsidRDefault="00B71ECF">
            <w:pPr>
              <w:tabs>
                <w:tab w:val="left" w:pos="360"/>
              </w:tabs>
              <w:jc w:val="center"/>
              <w:rPr>
                <w:rFonts w:ascii="Arial" w:hAnsi="Arial" w:cs="Arial"/>
                <w:b/>
                <w:color w:val="FFFFFF"/>
                <w:sz w:val="22"/>
                <w:lang w:bidi="ar-SA"/>
              </w:rPr>
            </w:pPr>
          </w:p>
          <w:p w14:paraId="190DC357" w14:textId="77777777" w:rsidR="00B71ECF" w:rsidRPr="003B6499" w:rsidRDefault="00B71ECF">
            <w:pPr>
              <w:tabs>
                <w:tab w:val="left" w:pos="360"/>
              </w:tabs>
              <w:jc w:val="center"/>
              <w:rPr>
                <w:rFonts w:ascii="Arial" w:hAnsi="Arial" w:cs="Arial"/>
                <w:b/>
                <w:color w:val="FFFFFF"/>
                <w:sz w:val="22"/>
                <w:lang w:bidi="ar-SA"/>
              </w:rPr>
            </w:pPr>
            <w:r w:rsidRPr="003B6499">
              <w:rPr>
                <w:rFonts w:ascii="Arial" w:hAnsi="Arial" w:cs="Arial"/>
                <w:b/>
                <w:color w:val="FFFFFF"/>
                <w:sz w:val="22"/>
                <w:lang w:bidi="ar-SA"/>
              </w:rPr>
              <w:t>MESSIANIC</w:t>
            </w:r>
          </w:p>
        </w:tc>
      </w:tr>
      <w:tr w:rsidR="00B71ECF" w:rsidRPr="003B6499" w14:paraId="236A1408" w14:textId="77777777">
        <w:tblPrEx>
          <w:tblCellMar>
            <w:top w:w="0" w:type="dxa"/>
            <w:bottom w:w="0" w:type="dxa"/>
          </w:tblCellMar>
        </w:tblPrEx>
        <w:trPr>
          <w:trHeight w:val="1134"/>
        </w:trPr>
        <w:tc>
          <w:tcPr>
            <w:tcW w:w="558" w:type="dxa"/>
            <w:shd w:val="pct95" w:color="auto" w:fill="FFFFFF"/>
            <w:textDirection w:val="btLr"/>
          </w:tcPr>
          <w:p w14:paraId="1A30B94A"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JOB</w:t>
            </w:r>
          </w:p>
        </w:tc>
        <w:tc>
          <w:tcPr>
            <w:tcW w:w="2340" w:type="dxa"/>
          </w:tcPr>
          <w:p w14:paraId="5A411B9B" w14:textId="77777777" w:rsidR="00B71ECF" w:rsidRPr="003B6499" w:rsidRDefault="00B71ECF">
            <w:pPr>
              <w:rPr>
                <w:rFonts w:ascii="Arial" w:hAnsi="Arial" w:cs="Arial"/>
                <w:sz w:val="20"/>
                <w:lang w:bidi="ar-SA"/>
              </w:rPr>
            </w:pPr>
          </w:p>
          <w:p w14:paraId="0ECCED57"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 must have sovereign rule over man because of man’s </w:t>
            </w:r>
            <w:r w:rsidRPr="003B6499">
              <w:rPr>
                <w:rFonts w:ascii="Arial" w:hAnsi="Arial" w:cs="Arial"/>
                <w:sz w:val="20"/>
                <w:u w:val="single"/>
                <w:lang w:bidi="ar-SA"/>
              </w:rPr>
              <w:t>inability</w:t>
            </w:r>
            <w:r w:rsidRPr="003B6499">
              <w:rPr>
                <w:rFonts w:ascii="Arial" w:hAnsi="Arial" w:cs="Arial"/>
                <w:sz w:val="20"/>
                <w:lang w:bidi="ar-SA"/>
              </w:rPr>
              <w:t xml:space="preserve"> to understand the cause for suffering and other aspects of creation (38-42).</w:t>
            </w:r>
          </w:p>
          <w:p w14:paraId="66B9E8E3" w14:textId="77777777" w:rsidR="00B71ECF" w:rsidRPr="003B6499" w:rsidRDefault="00B71ECF">
            <w:pPr>
              <w:rPr>
                <w:rFonts w:ascii="Arial" w:hAnsi="Arial" w:cs="Arial"/>
                <w:sz w:val="20"/>
                <w:lang w:bidi="ar-SA"/>
              </w:rPr>
            </w:pPr>
          </w:p>
        </w:tc>
        <w:tc>
          <w:tcPr>
            <w:tcW w:w="2250" w:type="dxa"/>
          </w:tcPr>
          <w:p w14:paraId="052834D8" w14:textId="77777777" w:rsidR="00B71ECF" w:rsidRPr="003B6499" w:rsidRDefault="00B71ECF">
            <w:pPr>
              <w:tabs>
                <w:tab w:val="left" w:pos="360"/>
              </w:tabs>
              <w:rPr>
                <w:rFonts w:ascii="Arial" w:hAnsi="Arial" w:cs="Arial"/>
                <w:sz w:val="20"/>
                <w:lang w:bidi="ar-SA"/>
              </w:rPr>
            </w:pPr>
          </w:p>
          <w:p w14:paraId="727FF6EA"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Even though he lived before God's covenant with Abraham, Job still offered sacrifices for any private cursing of his sons (1:4-5) with God's blessing (1:1-3).</w:t>
            </w:r>
          </w:p>
        </w:tc>
        <w:tc>
          <w:tcPr>
            <w:tcW w:w="2340" w:type="dxa"/>
          </w:tcPr>
          <w:p w14:paraId="323074E8" w14:textId="77777777" w:rsidR="00B71ECF" w:rsidRPr="003B6499" w:rsidRDefault="00B71ECF">
            <w:pPr>
              <w:tabs>
                <w:tab w:val="left" w:pos="360"/>
              </w:tabs>
              <w:rPr>
                <w:rFonts w:ascii="Arial" w:hAnsi="Arial" w:cs="Arial"/>
                <w:sz w:val="20"/>
                <w:lang w:bidi="ar-SA"/>
              </w:rPr>
            </w:pPr>
          </w:p>
          <w:p w14:paraId="0801B28A"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As Job gained strength in trial since his Red</w:t>
            </w:r>
            <w:r w:rsidR="002148A6">
              <w:rPr>
                <w:rFonts w:ascii="Arial" w:hAnsi="Arial" w:cs="Arial"/>
                <w:sz w:val="20"/>
                <w:lang w:bidi="ar-SA"/>
              </w:rPr>
              <w:t>eemer would vindicate him (19:25</w:t>
            </w:r>
            <w:r w:rsidRPr="003B6499">
              <w:rPr>
                <w:rFonts w:ascii="Arial" w:hAnsi="Arial" w:cs="Arial"/>
                <w:sz w:val="20"/>
                <w:lang w:bidi="ar-SA"/>
              </w:rPr>
              <w:t>), so today believers can endure due to their future redemption (Rom. 8:23).</w:t>
            </w:r>
          </w:p>
        </w:tc>
        <w:tc>
          <w:tcPr>
            <w:tcW w:w="2250" w:type="dxa"/>
          </w:tcPr>
          <w:p w14:paraId="442B0BD5" w14:textId="77777777" w:rsidR="00B71ECF" w:rsidRPr="003B6499" w:rsidRDefault="00B71ECF">
            <w:pPr>
              <w:tabs>
                <w:tab w:val="left" w:pos="360"/>
              </w:tabs>
              <w:rPr>
                <w:rFonts w:ascii="Arial" w:hAnsi="Arial" w:cs="Arial"/>
                <w:sz w:val="20"/>
                <w:lang w:bidi="ar-SA"/>
              </w:rPr>
            </w:pPr>
          </w:p>
          <w:p w14:paraId="4271D0F5"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Job's</w:t>
            </w:r>
            <w:r w:rsidR="002148A6">
              <w:rPr>
                <w:rFonts w:ascii="Arial" w:hAnsi="Arial" w:cs="Arial"/>
                <w:sz w:val="20"/>
                <w:lang w:bidi="ar-SA"/>
              </w:rPr>
              <w:t xml:space="preserve"> confession of a Redeemer (19:25</w:t>
            </w:r>
            <w:r w:rsidRPr="003B6499">
              <w:rPr>
                <w:rFonts w:ascii="Arial" w:hAnsi="Arial" w:cs="Arial"/>
                <w:sz w:val="20"/>
                <w:lang w:bidi="ar-SA"/>
              </w:rPr>
              <w:t>) and need for a mediator (9:33; 25:4; 33:23) are fulfilled in Christ (Heb. 4:15).</w:t>
            </w:r>
          </w:p>
        </w:tc>
      </w:tr>
      <w:tr w:rsidR="00B71ECF" w:rsidRPr="003B6499" w14:paraId="3A640951" w14:textId="77777777">
        <w:tblPrEx>
          <w:tblCellMar>
            <w:top w:w="0" w:type="dxa"/>
            <w:bottom w:w="0" w:type="dxa"/>
          </w:tblCellMar>
        </w:tblPrEx>
        <w:trPr>
          <w:trHeight w:val="1134"/>
        </w:trPr>
        <w:tc>
          <w:tcPr>
            <w:tcW w:w="558" w:type="dxa"/>
            <w:shd w:val="pct95" w:color="auto" w:fill="FFFFFF"/>
            <w:textDirection w:val="btLr"/>
          </w:tcPr>
          <w:p w14:paraId="378F4642"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PSALMS</w:t>
            </w:r>
          </w:p>
        </w:tc>
        <w:tc>
          <w:tcPr>
            <w:tcW w:w="2340" w:type="dxa"/>
          </w:tcPr>
          <w:p w14:paraId="0E87132B" w14:textId="77777777" w:rsidR="00B71ECF" w:rsidRPr="003B6499" w:rsidRDefault="00B71ECF">
            <w:pPr>
              <w:rPr>
                <w:rFonts w:ascii="Arial" w:hAnsi="Arial" w:cs="Arial"/>
                <w:sz w:val="20"/>
                <w:u w:val="single"/>
                <w:lang w:bidi="ar-SA"/>
              </w:rPr>
            </w:pPr>
          </w:p>
          <w:p w14:paraId="6EF70D25" w14:textId="77777777" w:rsidR="00B71ECF" w:rsidRPr="003B6499" w:rsidRDefault="00B71ECF">
            <w:pPr>
              <w:rPr>
                <w:rFonts w:ascii="Arial" w:hAnsi="Arial" w:cs="Arial"/>
                <w:sz w:val="20"/>
                <w:lang w:bidi="ar-SA"/>
              </w:rPr>
            </w:pPr>
            <w:r w:rsidRPr="003B6499">
              <w:rPr>
                <w:rFonts w:ascii="Arial" w:hAnsi="Arial" w:cs="Arial"/>
                <w:sz w:val="20"/>
                <w:u w:val="single"/>
                <w:lang w:bidi="ar-SA"/>
              </w:rPr>
              <w:t>Praise</w:t>
            </w:r>
            <w:r w:rsidRPr="003B6499">
              <w:rPr>
                <w:rFonts w:ascii="Arial" w:hAnsi="Arial" w:cs="Arial"/>
                <w:sz w:val="20"/>
                <w:lang w:bidi="ar-SA"/>
              </w:rPr>
              <w:t xml:space="preserve"> and petition to God is the right response of worshipping the Divine King (2:12; 22:27-28; 110).</w:t>
            </w:r>
          </w:p>
          <w:p w14:paraId="16C02AF2" w14:textId="77777777" w:rsidR="00B71ECF" w:rsidRPr="003B6499" w:rsidRDefault="00B71ECF">
            <w:pPr>
              <w:rPr>
                <w:rFonts w:ascii="Arial" w:hAnsi="Arial" w:cs="Arial"/>
                <w:sz w:val="20"/>
                <w:lang w:bidi="ar-SA"/>
              </w:rPr>
            </w:pPr>
          </w:p>
        </w:tc>
        <w:tc>
          <w:tcPr>
            <w:tcW w:w="2250" w:type="dxa"/>
          </w:tcPr>
          <w:p w14:paraId="653C4BF8" w14:textId="77777777" w:rsidR="00B71ECF" w:rsidRPr="003B6499" w:rsidRDefault="00B71ECF">
            <w:pPr>
              <w:tabs>
                <w:tab w:val="left" w:pos="360"/>
              </w:tabs>
              <w:rPr>
                <w:rFonts w:ascii="Arial" w:hAnsi="Arial" w:cs="Arial"/>
                <w:sz w:val="20"/>
                <w:lang w:bidi="ar-SA"/>
              </w:rPr>
            </w:pPr>
          </w:p>
          <w:p w14:paraId="553B62ED"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God's Davidic king (Ps. 89) will fulfill </w:t>
            </w:r>
            <w:r w:rsidR="009F53E4">
              <w:rPr>
                <w:rFonts w:ascii="Arial" w:hAnsi="Arial" w:cs="Arial"/>
                <w:sz w:val="20"/>
                <w:lang w:bidi="ar-SA"/>
              </w:rPr>
              <w:t xml:space="preserve">his </w:t>
            </w:r>
            <w:r w:rsidRPr="003B6499">
              <w:rPr>
                <w:rFonts w:ascii="Arial" w:hAnsi="Arial" w:cs="Arial"/>
                <w:sz w:val="20"/>
                <w:lang w:bidi="ar-SA"/>
              </w:rPr>
              <w:t xml:space="preserve">covenant to David in </w:t>
            </w:r>
            <w:r w:rsidR="009F53E4">
              <w:rPr>
                <w:rFonts w:ascii="Arial" w:hAnsi="Arial" w:cs="Arial"/>
                <w:sz w:val="20"/>
                <w:lang w:bidi="ar-SA"/>
              </w:rPr>
              <w:t xml:space="preserve">his </w:t>
            </w:r>
            <w:r w:rsidRPr="003B6499">
              <w:rPr>
                <w:rFonts w:ascii="Arial" w:hAnsi="Arial" w:cs="Arial"/>
                <w:sz w:val="20"/>
                <w:lang w:bidi="ar-SA"/>
              </w:rPr>
              <w:t>coming kingdom (Pss. 96</w:t>
            </w:r>
            <w:r w:rsidR="008F7014">
              <w:rPr>
                <w:rFonts w:ascii="Arial" w:hAnsi="Arial" w:cs="Arial"/>
                <w:sz w:val="20"/>
                <w:lang w:bidi="ar-SA"/>
              </w:rPr>
              <w:t>–</w:t>
            </w:r>
            <w:r w:rsidRPr="003B6499">
              <w:rPr>
                <w:rFonts w:ascii="Arial" w:hAnsi="Arial" w:cs="Arial"/>
                <w:sz w:val="20"/>
                <w:lang w:bidi="ar-SA"/>
              </w:rPr>
              <w:t xml:space="preserve">99) where Zion will be </w:t>
            </w:r>
            <w:r w:rsidR="009F53E4">
              <w:rPr>
                <w:rFonts w:ascii="Arial" w:hAnsi="Arial" w:cs="Arial"/>
                <w:sz w:val="20"/>
                <w:lang w:bidi="ar-SA"/>
              </w:rPr>
              <w:t xml:space="preserve">his </w:t>
            </w:r>
            <w:r w:rsidRPr="003B6499">
              <w:rPr>
                <w:rFonts w:ascii="Arial" w:hAnsi="Arial" w:cs="Arial"/>
                <w:sz w:val="20"/>
                <w:lang w:bidi="ar-SA"/>
              </w:rPr>
              <w:t>permanent abode (Pss. 78, 132).</w:t>
            </w:r>
          </w:p>
        </w:tc>
        <w:tc>
          <w:tcPr>
            <w:tcW w:w="2340" w:type="dxa"/>
          </w:tcPr>
          <w:p w14:paraId="624F0546" w14:textId="77777777" w:rsidR="00B71ECF" w:rsidRPr="003B6499" w:rsidRDefault="00B71ECF">
            <w:pPr>
              <w:tabs>
                <w:tab w:val="left" w:pos="360"/>
              </w:tabs>
              <w:rPr>
                <w:rFonts w:ascii="Arial" w:hAnsi="Arial" w:cs="Arial"/>
                <w:sz w:val="20"/>
                <w:lang w:bidi="ar-SA"/>
              </w:rPr>
            </w:pPr>
          </w:p>
          <w:p w14:paraId="0C8A2CD8"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 saves his people (27:1; 37:39; 95:1) by redeeming them (111:9) through his Servant (14:7; Ps. 22) due to his unfailing love (130:7).</w:t>
            </w:r>
          </w:p>
        </w:tc>
        <w:tc>
          <w:tcPr>
            <w:tcW w:w="2250" w:type="dxa"/>
          </w:tcPr>
          <w:p w14:paraId="2BE708DA" w14:textId="77777777" w:rsidR="00B71ECF" w:rsidRPr="003B6499" w:rsidRDefault="00B71ECF">
            <w:pPr>
              <w:tabs>
                <w:tab w:val="left" w:pos="360"/>
              </w:tabs>
              <w:rPr>
                <w:rFonts w:ascii="Arial" w:hAnsi="Arial" w:cs="Arial"/>
                <w:sz w:val="20"/>
                <w:lang w:bidi="ar-SA"/>
              </w:rPr>
            </w:pPr>
          </w:p>
          <w:p w14:paraId="594B5761"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Messianic psalms concern Christ as King (2, 18, 20, 21, 24, 47, 89, 110, 132), Servant (17, 22, 23, 40, 41, 69, 109), Son of Man (8, 16, 40), and Son of God/Deity (19, 102, 118).</w:t>
            </w:r>
          </w:p>
        </w:tc>
      </w:tr>
      <w:tr w:rsidR="00B71ECF" w:rsidRPr="003B6499" w14:paraId="27A3EDD6" w14:textId="77777777">
        <w:tblPrEx>
          <w:tblCellMar>
            <w:top w:w="0" w:type="dxa"/>
            <w:bottom w:w="0" w:type="dxa"/>
          </w:tblCellMar>
        </w:tblPrEx>
        <w:trPr>
          <w:trHeight w:val="1134"/>
        </w:trPr>
        <w:tc>
          <w:tcPr>
            <w:tcW w:w="558" w:type="dxa"/>
            <w:shd w:val="pct95" w:color="auto" w:fill="FFFFFF"/>
            <w:textDirection w:val="btLr"/>
          </w:tcPr>
          <w:p w14:paraId="2AC6438A"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PROVERBS</w:t>
            </w:r>
          </w:p>
        </w:tc>
        <w:tc>
          <w:tcPr>
            <w:tcW w:w="2340" w:type="dxa"/>
          </w:tcPr>
          <w:p w14:paraId="1319DA2E" w14:textId="77777777" w:rsidR="00B71ECF" w:rsidRPr="003B6499" w:rsidRDefault="00B71ECF">
            <w:pPr>
              <w:rPr>
                <w:rFonts w:ascii="Arial" w:hAnsi="Arial" w:cs="Arial"/>
                <w:sz w:val="20"/>
                <w:lang w:bidi="ar-SA"/>
              </w:rPr>
            </w:pPr>
          </w:p>
          <w:p w14:paraId="61D3D067" w14:textId="77777777" w:rsidR="00B71ECF" w:rsidRPr="003B6499" w:rsidRDefault="00B71ECF">
            <w:pPr>
              <w:rPr>
                <w:rFonts w:ascii="Arial" w:hAnsi="Arial" w:cs="Arial"/>
                <w:sz w:val="20"/>
                <w:lang w:bidi="ar-SA"/>
              </w:rPr>
            </w:pPr>
            <w:r w:rsidRPr="003B6499">
              <w:rPr>
                <w:rFonts w:ascii="Arial" w:hAnsi="Arial" w:cs="Arial"/>
                <w:sz w:val="20"/>
                <w:lang w:bidi="ar-SA"/>
              </w:rPr>
              <w:t xml:space="preserve">Submission to God’s rule is the foundation of living with </w:t>
            </w:r>
            <w:r w:rsidRPr="003B6499">
              <w:rPr>
                <w:rFonts w:ascii="Arial" w:hAnsi="Arial" w:cs="Arial"/>
                <w:sz w:val="20"/>
                <w:u w:val="single"/>
                <w:lang w:bidi="ar-SA"/>
              </w:rPr>
              <w:t>wisdom</w:t>
            </w:r>
            <w:r w:rsidRPr="003B6499">
              <w:rPr>
                <w:rFonts w:ascii="Arial" w:hAnsi="Arial" w:cs="Arial"/>
                <w:sz w:val="20"/>
                <w:lang w:bidi="ar-SA"/>
              </w:rPr>
              <w:t xml:space="preserve"> (1:7).</w:t>
            </w:r>
          </w:p>
          <w:p w14:paraId="15EEFA61" w14:textId="77777777" w:rsidR="00B71ECF" w:rsidRPr="003B6499" w:rsidRDefault="00B71ECF">
            <w:pPr>
              <w:rPr>
                <w:rFonts w:ascii="Arial" w:hAnsi="Arial" w:cs="Arial"/>
                <w:sz w:val="20"/>
                <w:lang w:bidi="ar-SA"/>
              </w:rPr>
            </w:pPr>
          </w:p>
        </w:tc>
        <w:tc>
          <w:tcPr>
            <w:tcW w:w="2250" w:type="dxa"/>
          </w:tcPr>
          <w:p w14:paraId="0C08117D" w14:textId="77777777" w:rsidR="00B71ECF" w:rsidRPr="003B6499" w:rsidRDefault="00B71ECF">
            <w:pPr>
              <w:tabs>
                <w:tab w:val="left" w:pos="360"/>
              </w:tabs>
              <w:rPr>
                <w:rFonts w:ascii="Arial" w:hAnsi="Arial" w:cs="Arial"/>
                <w:sz w:val="20"/>
                <w:lang w:bidi="ar-SA"/>
              </w:rPr>
            </w:pPr>
          </w:p>
          <w:p w14:paraId="2C93AF5E"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covenant of marriage is not sacred to harlots (2:17)</w:t>
            </w:r>
            <w:r w:rsidR="00DD2125">
              <w:rPr>
                <w:rFonts w:ascii="Arial" w:hAnsi="Arial" w:cs="Arial"/>
                <w:sz w:val="20"/>
                <w:lang w:bidi="ar-SA"/>
              </w:rPr>
              <w:t>, nor</w:t>
            </w:r>
            <w:r w:rsidRPr="003B6499">
              <w:rPr>
                <w:rFonts w:ascii="Arial" w:hAnsi="Arial" w:cs="Arial"/>
                <w:sz w:val="20"/>
                <w:lang w:bidi="ar-SA"/>
              </w:rPr>
              <w:t xml:space="preserve"> is any covenant regarded by fools who despise wisdom.</w:t>
            </w:r>
          </w:p>
        </w:tc>
        <w:tc>
          <w:tcPr>
            <w:tcW w:w="2340" w:type="dxa"/>
          </w:tcPr>
          <w:p w14:paraId="38BB8383" w14:textId="77777777" w:rsidR="00B71ECF" w:rsidRPr="003B6499" w:rsidRDefault="00B71ECF">
            <w:pPr>
              <w:tabs>
                <w:tab w:val="left" w:pos="360"/>
              </w:tabs>
              <w:rPr>
                <w:rFonts w:ascii="Arial" w:hAnsi="Arial" w:cs="Arial"/>
                <w:sz w:val="20"/>
                <w:lang w:bidi="ar-SA"/>
              </w:rPr>
            </w:pPr>
          </w:p>
          <w:p w14:paraId="0CB114AE" w14:textId="77777777" w:rsidR="00B71ECF" w:rsidRPr="003B6499" w:rsidRDefault="00B71ECF" w:rsidP="00DD2125">
            <w:pPr>
              <w:tabs>
                <w:tab w:val="left" w:pos="360"/>
              </w:tabs>
              <w:rPr>
                <w:rFonts w:ascii="Arial" w:hAnsi="Arial" w:cs="Arial"/>
                <w:sz w:val="20"/>
                <w:lang w:bidi="ar-SA"/>
              </w:rPr>
            </w:pPr>
            <w:r w:rsidRPr="003B6499">
              <w:rPr>
                <w:rFonts w:ascii="Arial" w:hAnsi="Arial" w:cs="Arial"/>
                <w:sz w:val="20"/>
                <w:lang w:bidi="ar-SA"/>
              </w:rPr>
              <w:t xml:space="preserve">Wisdom saves the redeemed from wicked men (2:12) and </w:t>
            </w:r>
            <w:r w:rsidR="00DD2125">
              <w:rPr>
                <w:rFonts w:ascii="Arial" w:hAnsi="Arial" w:cs="Arial"/>
                <w:sz w:val="20"/>
                <w:lang w:bidi="ar-SA"/>
              </w:rPr>
              <w:t>from the adulteress (2:16)—a wisdom founded on the fear of the L</w:t>
            </w:r>
            <w:r w:rsidR="00DD2125">
              <w:rPr>
                <w:rFonts w:ascii="Arial" w:hAnsi="Arial" w:cs="Arial"/>
                <w:sz w:val="18"/>
                <w:lang w:bidi="ar-SA"/>
              </w:rPr>
              <w:t>ORD</w:t>
            </w:r>
            <w:r w:rsidRPr="003B6499">
              <w:rPr>
                <w:rFonts w:ascii="Arial" w:hAnsi="Arial" w:cs="Arial"/>
                <w:sz w:val="20"/>
                <w:lang w:bidi="ar-SA"/>
              </w:rPr>
              <w:t xml:space="preserve"> (1:7).</w:t>
            </w:r>
          </w:p>
        </w:tc>
        <w:tc>
          <w:tcPr>
            <w:tcW w:w="2250" w:type="dxa"/>
          </w:tcPr>
          <w:p w14:paraId="007313C2" w14:textId="77777777" w:rsidR="00B71ECF" w:rsidRPr="003B6499" w:rsidRDefault="00B71ECF">
            <w:pPr>
              <w:tabs>
                <w:tab w:val="left" w:pos="360"/>
              </w:tabs>
              <w:rPr>
                <w:rFonts w:ascii="Arial" w:hAnsi="Arial" w:cs="Arial"/>
                <w:sz w:val="20"/>
                <w:lang w:bidi="ar-SA"/>
              </w:rPr>
            </w:pPr>
          </w:p>
          <w:p w14:paraId="59C9A3F6" w14:textId="77777777" w:rsidR="00B71ECF" w:rsidRPr="003B6499" w:rsidRDefault="00B71ECF" w:rsidP="00DD2125">
            <w:pPr>
              <w:tabs>
                <w:tab w:val="left" w:pos="360"/>
              </w:tabs>
              <w:rPr>
                <w:rFonts w:ascii="Arial" w:hAnsi="Arial" w:cs="Arial"/>
                <w:sz w:val="20"/>
                <w:lang w:bidi="ar-SA"/>
              </w:rPr>
            </w:pPr>
            <w:r w:rsidRPr="003B6499">
              <w:rPr>
                <w:rFonts w:ascii="Arial" w:hAnsi="Arial" w:cs="Arial"/>
                <w:sz w:val="20"/>
                <w:lang w:bidi="ar-SA"/>
              </w:rPr>
              <w:t>Wisdom personified (ch. 8) points to Jesus, who is true wisdom (1 Cor. 1:24, 30; Col. 2:3).</w:t>
            </w:r>
          </w:p>
        </w:tc>
      </w:tr>
      <w:tr w:rsidR="00B71ECF" w:rsidRPr="003B6499" w14:paraId="022D3B71" w14:textId="77777777">
        <w:tblPrEx>
          <w:tblCellMar>
            <w:top w:w="0" w:type="dxa"/>
            <w:bottom w:w="0" w:type="dxa"/>
          </w:tblCellMar>
        </w:tblPrEx>
        <w:trPr>
          <w:trHeight w:val="1134"/>
        </w:trPr>
        <w:tc>
          <w:tcPr>
            <w:tcW w:w="558" w:type="dxa"/>
            <w:shd w:val="pct95" w:color="auto" w:fill="FFFFFF"/>
            <w:textDirection w:val="btLr"/>
          </w:tcPr>
          <w:p w14:paraId="56E7E509"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ECCLESIASTES</w:t>
            </w:r>
          </w:p>
        </w:tc>
        <w:tc>
          <w:tcPr>
            <w:tcW w:w="2340" w:type="dxa"/>
          </w:tcPr>
          <w:p w14:paraId="194A7040" w14:textId="77777777" w:rsidR="00B71ECF" w:rsidRPr="003B6499" w:rsidRDefault="00B71ECF">
            <w:pPr>
              <w:rPr>
                <w:rFonts w:ascii="Arial" w:hAnsi="Arial" w:cs="Arial"/>
                <w:sz w:val="20"/>
                <w:lang w:bidi="ar-SA"/>
              </w:rPr>
            </w:pPr>
          </w:p>
          <w:p w14:paraId="57C102E4" w14:textId="77777777" w:rsidR="00B71ECF" w:rsidRPr="003B6499" w:rsidRDefault="00B71ECF">
            <w:pPr>
              <w:rPr>
                <w:rFonts w:ascii="Arial" w:hAnsi="Arial" w:cs="Arial"/>
                <w:sz w:val="20"/>
                <w:lang w:bidi="ar-SA"/>
              </w:rPr>
            </w:pPr>
            <w:r w:rsidRPr="003B6499">
              <w:rPr>
                <w:rFonts w:ascii="Arial" w:hAnsi="Arial" w:cs="Arial"/>
                <w:sz w:val="20"/>
                <w:lang w:bidi="ar-SA"/>
              </w:rPr>
              <w:t xml:space="preserve">Life is </w:t>
            </w:r>
            <w:r w:rsidRPr="003B6499">
              <w:rPr>
                <w:rFonts w:ascii="Arial" w:hAnsi="Arial" w:cs="Arial"/>
                <w:sz w:val="20"/>
                <w:u w:val="single"/>
                <w:lang w:bidi="ar-SA"/>
              </w:rPr>
              <w:t>meaningless</w:t>
            </w:r>
            <w:r w:rsidRPr="003B6499">
              <w:rPr>
                <w:rFonts w:ascii="Arial" w:hAnsi="Arial" w:cs="Arial"/>
                <w:sz w:val="20"/>
                <w:lang w:bidi="ar-SA"/>
              </w:rPr>
              <w:t xml:space="preserve"> (1:2) without submission to God’s rule (12:8, 13).</w:t>
            </w:r>
          </w:p>
          <w:p w14:paraId="2298D526" w14:textId="77777777" w:rsidR="00B71ECF" w:rsidRPr="003B6499" w:rsidRDefault="00B71ECF">
            <w:pPr>
              <w:rPr>
                <w:rFonts w:ascii="Arial" w:hAnsi="Arial" w:cs="Arial"/>
                <w:sz w:val="20"/>
                <w:lang w:bidi="ar-SA"/>
              </w:rPr>
            </w:pPr>
          </w:p>
        </w:tc>
        <w:tc>
          <w:tcPr>
            <w:tcW w:w="2250" w:type="dxa"/>
          </w:tcPr>
          <w:p w14:paraId="5C35D0FE" w14:textId="77777777" w:rsidR="00B71ECF" w:rsidRPr="003B6499" w:rsidRDefault="00B71ECF">
            <w:pPr>
              <w:tabs>
                <w:tab w:val="left" w:pos="360"/>
              </w:tabs>
              <w:rPr>
                <w:rFonts w:ascii="Arial" w:hAnsi="Arial" w:cs="Arial"/>
                <w:sz w:val="20"/>
                <w:lang w:bidi="ar-SA"/>
              </w:rPr>
            </w:pPr>
          </w:p>
          <w:p w14:paraId="179F9756"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Israel's covenant relationship with God in which he is feared and </w:t>
            </w:r>
            <w:r w:rsidR="009F53E4">
              <w:rPr>
                <w:rFonts w:ascii="Arial" w:hAnsi="Arial" w:cs="Arial"/>
                <w:sz w:val="20"/>
                <w:lang w:bidi="ar-SA"/>
              </w:rPr>
              <w:t xml:space="preserve">his </w:t>
            </w:r>
            <w:r w:rsidRPr="003B6499">
              <w:rPr>
                <w:rFonts w:ascii="Arial" w:hAnsi="Arial" w:cs="Arial"/>
                <w:sz w:val="20"/>
                <w:lang w:bidi="ar-SA"/>
              </w:rPr>
              <w:t>Mosaic covenant is obeyed (12:13-14) brought meaning to a meaningless life (cf. 1:2).</w:t>
            </w:r>
          </w:p>
        </w:tc>
        <w:tc>
          <w:tcPr>
            <w:tcW w:w="2340" w:type="dxa"/>
          </w:tcPr>
          <w:p w14:paraId="607D89C5" w14:textId="77777777" w:rsidR="00B71ECF" w:rsidRPr="003B6499" w:rsidRDefault="00B71ECF">
            <w:pPr>
              <w:tabs>
                <w:tab w:val="left" w:pos="360"/>
              </w:tabs>
              <w:rPr>
                <w:rFonts w:ascii="Arial" w:hAnsi="Arial" w:cs="Arial"/>
                <w:sz w:val="20"/>
                <w:lang w:bidi="ar-SA"/>
              </w:rPr>
            </w:pPr>
          </w:p>
          <w:p w14:paraId="4B1B2800" w14:textId="77777777" w:rsidR="00B71ECF" w:rsidRPr="003B6499" w:rsidRDefault="00B71ECF" w:rsidP="00496CE8">
            <w:pPr>
              <w:tabs>
                <w:tab w:val="left" w:pos="360"/>
              </w:tabs>
              <w:rPr>
                <w:rFonts w:ascii="Arial" w:hAnsi="Arial" w:cs="Arial"/>
                <w:sz w:val="20"/>
                <w:lang w:bidi="ar-SA"/>
              </w:rPr>
            </w:pPr>
            <w:r w:rsidRPr="003B6499">
              <w:rPr>
                <w:rFonts w:ascii="Arial" w:hAnsi="Arial" w:cs="Arial"/>
                <w:sz w:val="20"/>
                <w:lang w:bidi="ar-SA"/>
              </w:rPr>
              <w:t xml:space="preserve">Life not lived under the "one Shepherd" (12:11) is empty and perplexing since all </w:t>
            </w:r>
            <w:r w:rsidR="00496CE8">
              <w:rPr>
                <w:rFonts w:ascii="Arial" w:hAnsi="Arial" w:cs="Arial"/>
                <w:sz w:val="20"/>
                <w:lang w:bidi="ar-SA"/>
              </w:rPr>
              <w:t>people</w:t>
            </w:r>
            <w:r w:rsidRPr="003B6499">
              <w:rPr>
                <w:rFonts w:ascii="Arial" w:hAnsi="Arial" w:cs="Arial"/>
                <w:sz w:val="20"/>
                <w:lang w:bidi="ar-SA"/>
              </w:rPr>
              <w:t xml:space="preserve"> have eternity in their hearts (3:11) </w:t>
            </w:r>
            <w:r w:rsidR="00496CE8">
              <w:rPr>
                <w:rFonts w:ascii="Arial" w:hAnsi="Arial" w:cs="Arial"/>
                <w:sz w:val="20"/>
                <w:lang w:bidi="ar-SA"/>
              </w:rPr>
              <w:t>that</w:t>
            </w:r>
            <w:r w:rsidRPr="003B6499">
              <w:rPr>
                <w:rFonts w:ascii="Arial" w:hAnsi="Arial" w:cs="Arial"/>
                <w:sz w:val="20"/>
                <w:lang w:bidi="ar-SA"/>
              </w:rPr>
              <w:t xml:space="preserve"> only the redeemed can appreciate.</w:t>
            </w:r>
          </w:p>
        </w:tc>
        <w:tc>
          <w:tcPr>
            <w:tcW w:w="2250" w:type="dxa"/>
          </w:tcPr>
          <w:p w14:paraId="6BDA753E" w14:textId="77777777" w:rsidR="00B71ECF" w:rsidRPr="003B6499" w:rsidRDefault="00B71ECF">
            <w:pPr>
              <w:tabs>
                <w:tab w:val="left" w:pos="360"/>
              </w:tabs>
              <w:rPr>
                <w:rFonts w:ascii="Arial" w:hAnsi="Arial" w:cs="Arial"/>
                <w:sz w:val="20"/>
                <w:lang w:bidi="ar-SA"/>
              </w:rPr>
            </w:pPr>
          </w:p>
          <w:p w14:paraId="36D0C548"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"Shepherd" (12:11) provides the wisdom and abundant life that man needs to handle life's enigmas (cf. John 10:9-10).</w:t>
            </w:r>
          </w:p>
        </w:tc>
      </w:tr>
      <w:tr w:rsidR="00B71ECF" w:rsidRPr="003B6499" w14:paraId="3654FD40" w14:textId="77777777">
        <w:tblPrEx>
          <w:tblCellMar>
            <w:top w:w="0" w:type="dxa"/>
            <w:bottom w:w="0" w:type="dxa"/>
          </w:tblCellMar>
        </w:tblPrEx>
        <w:trPr>
          <w:trHeight w:val="1134"/>
        </w:trPr>
        <w:tc>
          <w:tcPr>
            <w:tcW w:w="558" w:type="dxa"/>
            <w:shd w:val="pct95" w:color="auto" w:fill="FFFFFF"/>
            <w:textDirection w:val="btLr"/>
          </w:tcPr>
          <w:p w14:paraId="1C4E2130"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SONG OF SOL.</w:t>
            </w:r>
          </w:p>
        </w:tc>
        <w:tc>
          <w:tcPr>
            <w:tcW w:w="2340" w:type="dxa"/>
          </w:tcPr>
          <w:p w14:paraId="7C5BFEAF" w14:textId="77777777" w:rsidR="00B71ECF" w:rsidRPr="003B6499" w:rsidRDefault="00B71ECF">
            <w:pPr>
              <w:rPr>
                <w:rFonts w:ascii="Arial" w:hAnsi="Arial" w:cs="Arial"/>
                <w:sz w:val="20"/>
                <w:lang w:bidi="ar-SA"/>
              </w:rPr>
            </w:pPr>
          </w:p>
          <w:p w14:paraId="70468505" w14:textId="77777777" w:rsidR="00B71ECF" w:rsidRPr="003B6499" w:rsidRDefault="00B71ECF">
            <w:pPr>
              <w:rPr>
                <w:rFonts w:ascii="Arial" w:hAnsi="Arial" w:cs="Arial"/>
                <w:sz w:val="20"/>
                <w:lang w:bidi="ar-SA"/>
              </w:rPr>
            </w:pPr>
            <w:r w:rsidRPr="003B6499">
              <w:rPr>
                <w:rFonts w:ascii="Arial" w:hAnsi="Arial" w:cs="Arial"/>
                <w:sz w:val="20"/>
                <w:lang w:bidi="ar-SA"/>
              </w:rPr>
              <w:t xml:space="preserve">Submission to God’s rule produces the highest degree of marital </w:t>
            </w:r>
            <w:r w:rsidRPr="003B6499">
              <w:rPr>
                <w:rFonts w:ascii="Arial" w:hAnsi="Arial" w:cs="Arial"/>
                <w:sz w:val="20"/>
                <w:u w:val="single"/>
                <w:lang w:bidi="ar-SA"/>
              </w:rPr>
              <w:t>love</w:t>
            </w:r>
            <w:r w:rsidRPr="003B6499">
              <w:rPr>
                <w:rFonts w:ascii="Arial" w:hAnsi="Arial" w:cs="Arial"/>
                <w:sz w:val="20"/>
                <w:lang w:bidi="ar-SA"/>
              </w:rPr>
              <w:t xml:space="preserve"> possible.</w:t>
            </w:r>
          </w:p>
          <w:p w14:paraId="5C69FDFC" w14:textId="77777777" w:rsidR="00B71ECF" w:rsidRPr="003B6499" w:rsidRDefault="00B71ECF">
            <w:pPr>
              <w:rPr>
                <w:rFonts w:ascii="Arial" w:hAnsi="Arial" w:cs="Arial"/>
                <w:sz w:val="20"/>
                <w:lang w:bidi="ar-SA"/>
              </w:rPr>
            </w:pPr>
          </w:p>
        </w:tc>
        <w:tc>
          <w:tcPr>
            <w:tcW w:w="2250" w:type="dxa"/>
          </w:tcPr>
          <w:p w14:paraId="69419F69" w14:textId="77777777" w:rsidR="00B71ECF" w:rsidRPr="003B6499" w:rsidRDefault="00B71ECF">
            <w:pPr>
              <w:tabs>
                <w:tab w:val="left" w:pos="360"/>
              </w:tabs>
              <w:rPr>
                <w:rFonts w:ascii="Arial" w:hAnsi="Arial" w:cs="Arial"/>
                <w:sz w:val="20"/>
                <w:lang w:bidi="ar-SA"/>
              </w:rPr>
            </w:pPr>
          </w:p>
          <w:p w14:paraId="158D6A72"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Marriage is an unconditional covenant between husband and wife, yet it still requires abstinence until the wedding and hard work afterwards.</w:t>
            </w:r>
          </w:p>
        </w:tc>
        <w:tc>
          <w:tcPr>
            <w:tcW w:w="2340" w:type="dxa"/>
          </w:tcPr>
          <w:p w14:paraId="6D394F15" w14:textId="77777777" w:rsidR="00B71ECF" w:rsidRPr="003B6499" w:rsidRDefault="00B71ECF">
            <w:pPr>
              <w:tabs>
                <w:tab w:val="left" w:pos="360"/>
              </w:tabs>
              <w:rPr>
                <w:rFonts w:ascii="Arial" w:hAnsi="Arial" w:cs="Arial"/>
                <w:sz w:val="20"/>
                <w:lang w:bidi="ar-SA"/>
              </w:rPr>
            </w:pPr>
          </w:p>
          <w:p w14:paraId="4A9BD742"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As Solomon redeemed his bride from her lowly and arduous vineyard to his palace, so Christ redeems sinful man for blessing in </w:t>
            </w:r>
            <w:r w:rsidR="009F53E4">
              <w:rPr>
                <w:rFonts w:ascii="Arial" w:hAnsi="Arial" w:cs="Arial"/>
                <w:sz w:val="20"/>
                <w:lang w:bidi="ar-SA"/>
              </w:rPr>
              <w:t xml:space="preserve">his </w:t>
            </w:r>
            <w:r w:rsidRPr="003B6499">
              <w:rPr>
                <w:rFonts w:ascii="Arial" w:hAnsi="Arial" w:cs="Arial"/>
                <w:sz w:val="20"/>
                <w:lang w:bidi="ar-SA"/>
              </w:rPr>
              <w:t>eternal home.</w:t>
            </w:r>
          </w:p>
          <w:p w14:paraId="579DD7EA" w14:textId="77777777" w:rsidR="00B71ECF" w:rsidRPr="003B6499" w:rsidRDefault="00B71ECF">
            <w:pPr>
              <w:tabs>
                <w:tab w:val="left" w:pos="360"/>
              </w:tabs>
              <w:rPr>
                <w:rFonts w:ascii="Arial" w:hAnsi="Arial" w:cs="Arial"/>
                <w:sz w:val="20"/>
                <w:lang w:bidi="ar-SA"/>
              </w:rPr>
            </w:pPr>
          </w:p>
        </w:tc>
        <w:tc>
          <w:tcPr>
            <w:tcW w:w="2250" w:type="dxa"/>
          </w:tcPr>
          <w:p w14:paraId="5D711D26" w14:textId="77777777" w:rsidR="00B71ECF" w:rsidRPr="003B6499" w:rsidRDefault="00B71ECF">
            <w:pPr>
              <w:tabs>
                <w:tab w:val="left" w:pos="360"/>
              </w:tabs>
              <w:rPr>
                <w:rFonts w:ascii="Arial" w:hAnsi="Arial" w:cs="Arial"/>
                <w:sz w:val="20"/>
                <w:lang w:bidi="ar-SA"/>
              </w:rPr>
            </w:pPr>
          </w:p>
          <w:p w14:paraId="57781F48" w14:textId="77777777" w:rsidR="00B71ECF" w:rsidRPr="003B6499" w:rsidRDefault="007B4C64" w:rsidP="007B4C64">
            <w:pPr>
              <w:tabs>
                <w:tab w:val="left" w:pos="360"/>
              </w:tabs>
              <w:rPr>
                <w:rFonts w:ascii="Arial" w:hAnsi="Arial" w:cs="Arial"/>
                <w:sz w:val="20"/>
                <w:lang w:bidi="ar-SA"/>
              </w:rPr>
            </w:pPr>
            <w:r>
              <w:rPr>
                <w:rFonts w:ascii="Arial" w:hAnsi="Arial" w:cs="Arial"/>
                <w:sz w:val="20"/>
                <w:lang w:bidi="ar-SA"/>
              </w:rPr>
              <w:t>T</w:t>
            </w:r>
            <w:r w:rsidR="00B71ECF" w:rsidRPr="003B6499">
              <w:rPr>
                <w:rFonts w:ascii="Arial" w:hAnsi="Arial" w:cs="Arial"/>
                <w:sz w:val="20"/>
                <w:lang w:bidi="ar-SA"/>
              </w:rPr>
              <w:t>he L</w:t>
            </w:r>
            <w:r w:rsidR="00B71ECF" w:rsidRPr="003B6499">
              <w:rPr>
                <w:rFonts w:ascii="Arial" w:hAnsi="Arial" w:cs="Arial"/>
                <w:sz w:val="16"/>
                <w:lang w:bidi="ar-SA"/>
              </w:rPr>
              <w:t>ORD</w:t>
            </w:r>
            <w:r w:rsidR="00B71ECF" w:rsidRPr="003B6499">
              <w:rPr>
                <w:rFonts w:ascii="Arial" w:hAnsi="Arial" w:cs="Arial"/>
                <w:sz w:val="20"/>
                <w:lang w:bidi="ar-SA"/>
              </w:rPr>
              <w:t xml:space="preserve">'s </w:t>
            </w:r>
            <w:r>
              <w:rPr>
                <w:rFonts w:ascii="Arial" w:hAnsi="Arial" w:cs="Arial"/>
                <w:sz w:val="20"/>
                <w:lang w:bidi="ar-SA"/>
              </w:rPr>
              <w:t xml:space="preserve">love for Israel as his </w:t>
            </w:r>
            <w:r w:rsidR="00B71ECF" w:rsidRPr="003B6499">
              <w:rPr>
                <w:rFonts w:ascii="Arial" w:hAnsi="Arial" w:cs="Arial"/>
                <w:sz w:val="20"/>
                <w:lang w:bidi="ar-SA"/>
              </w:rPr>
              <w:t xml:space="preserve">wife (OT) parallels Christ's love for the church as </w:t>
            </w:r>
            <w:r w:rsidR="009F53E4">
              <w:rPr>
                <w:rFonts w:ascii="Arial" w:hAnsi="Arial" w:cs="Arial"/>
                <w:sz w:val="20"/>
                <w:lang w:bidi="ar-SA"/>
              </w:rPr>
              <w:t xml:space="preserve">his </w:t>
            </w:r>
            <w:r>
              <w:rPr>
                <w:rFonts w:ascii="Arial" w:hAnsi="Arial" w:cs="Arial"/>
                <w:sz w:val="20"/>
                <w:lang w:bidi="ar-SA"/>
              </w:rPr>
              <w:t xml:space="preserve">bride (NT) since both are </w:t>
            </w:r>
            <w:r w:rsidR="00B71ECF" w:rsidRPr="003B6499">
              <w:rPr>
                <w:rFonts w:ascii="Arial" w:hAnsi="Arial" w:cs="Arial"/>
                <w:sz w:val="20"/>
                <w:lang w:bidi="ar-SA"/>
              </w:rPr>
              <w:t>akin to Solomon's love for the Shulam</w:t>
            </w:r>
            <w:r w:rsidR="00F36288">
              <w:rPr>
                <w:rFonts w:ascii="Arial" w:hAnsi="Arial" w:cs="Arial"/>
                <w:sz w:val="20"/>
                <w:lang w:bidi="ar-SA"/>
              </w:rPr>
              <w:t>m</w:t>
            </w:r>
            <w:r w:rsidR="00B71ECF" w:rsidRPr="003B6499">
              <w:rPr>
                <w:rFonts w:ascii="Arial" w:hAnsi="Arial" w:cs="Arial"/>
                <w:sz w:val="20"/>
                <w:lang w:bidi="ar-SA"/>
              </w:rPr>
              <w:t>ite.</w:t>
            </w:r>
          </w:p>
        </w:tc>
      </w:tr>
    </w:tbl>
    <w:p w14:paraId="75844FE5" w14:textId="77777777" w:rsidR="00B71ECF" w:rsidRPr="003B6499" w:rsidRDefault="00B71ECF">
      <w:pPr>
        <w:rPr>
          <w:rFonts w:ascii="Arial" w:hAnsi="Arial" w:cs="Arial"/>
          <w:sz w:val="20"/>
        </w:rPr>
      </w:pPr>
    </w:p>
    <w:p w14:paraId="6FFA079D" w14:textId="77777777" w:rsidR="00880681" w:rsidRDefault="00880681">
      <w:r>
        <w:br w:type="page"/>
      </w:r>
    </w:p>
    <w:tbl>
      <w:tblPr>
        <w:tblW w:w="0" w:type="auto"/>
        <w:tblLayout w:type="fixed"/>
        <w:tblLook w:val="000E" w:firstRow="0" w:lastRow="0" w:firstColumn="0" w:lastColumn="0" w:noHBand="0" w:noVBand="0"/>
      </w:tblPr>
      <w:tblGrid>
        <w:gridCol w:w="558"/>
        <w:gridCol w:w="2340"/>
        <w:gridCol w:w="2250"/>
        <w:gridCol w:w="2340"/>
        <w:gridCol w:w="2250"/>
      </w:tblGrid>
      <w:tr w:rsidR="00B71ECF" w:rsidRPr="003B6499" w14:paraId="6453B97A" w14:textId="77777777">
        <w:tblPrEx>
          <w:tblCellMar>
            <w:top w:w="0" w:type="dxa"/>
            <w:bottom w:w="0" w:type="dxa"/>
          </w:tblCellMar>
        </w:tblPrEx>
        <w:trPr>
          <w:trHeight w:val="1134"/>
        </w:trPr>
        <w:tc>
          <w:tcPr>
            <w:tcW w:w="558" w:type="dxa"/>
            <w:shd w:val="pct95" w:color="auto" w:fill="FFFFFF"/>
            <w:textDirection w:val="btLr"/>
          </w:tcPr>
          <w:p w14:paraId="660302F3" w14:textId="77777777" w:rsidR="00B71ECF" w:rsidRPr="003B6499" w:rsidRDefault="00B71ECF">
            <w:pPr>
              <w:rPr>
                <w:rFonts w:ascii="Arial" w:hAnsi="Arial" w:cs="Arial"/>
                <w:sz w:val="20"/>
                <w:lang w:bidi="ar-SA"/>
              </w:rPr>
            </w:pPr>
          </w:p>
        </w:tc>
        <w:tc>
          <w:tcPr>
            <w:tcW w:w="2340" w:type="dxa"/>
            <w:shd w:val="solid" w:color="000000" w:fill="FFFFFF"/>
          </w:tcPr>
          <w:p w14:paraId="1C951A4B" w14:textId="77777777" w:rsidR="00B71ECF" w:rsidRPr="003B6499" w:rsidRDefault="00B71ECF">
            <w:pPr>
              <w:tabs>
                <w:tab w:val="left" w:pos="360"/>
              </w:tabs>
              <w:jc w:val="center"/>
              <w:rPr>
                <w:rFonts w:ascii="Arial" w:hAnsi="Arial" w:cs="Arial"/>
                <w:b/>
                <w:color w:val="FFFFFF"/>
                <w:lang w:bidi="ar-SA"/>
              </w:rPr>
            </w:pPr>
          </w:p>
          <w:p w14:paraId="1F1E65F2"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KINGDOM</w:t>
            </w:r>
          </w:p>
        </w:tc>
        <w:tc>
          <w:tcPr>
            <w:tcW w:w="2250" w:type="dxa"/>
            <w:shd w:val="solid" w:color="000000" w:fill="FFFFFF"/>
          </w:tcPr>
          <w:p w14:paraId="6C39BF51" w14:textId="77777777" w:rsidR="00B71ECF" w:rsidRPr="003B6499" w:rsidRDefault="00B71ECF">
            <w:pPr>
              <w:tabs>
                <w:tab w:val="left" w:pos="360"/>
              </w:tabs>
              <w:jc w:val="center"/>
              <w:rPr>
                <w:rFonts w:ascii="Arial" w:hAnsi="Arial" w:cs="Arial"/>
                <w:b/>
                <w:color w:val="FFFFFF"/>
                <w:lang w:bidi="ar-SA"/>
              </w:rPr>
            </w:pPr>
          </w:p>
          <w:p w14:paraId="7E6D6E6C"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COVENANT</w:t>
            </w:r>
          </w:p>
        </w:tc>
        <w:tc>
          <w:tcPr>
            <w:tcW w:w="2340" w:type="dxa"/>
            <w:shd w:val="solid" w:color="000000" w:fill="FFFFFF"/>
          </w:tcPr>
          <w:p w14:paraId="473229EF" w14:textId="77777777" w:rsidR="00B71ECF" w:rsidRPr="003B6499" w:rsidRDefault="00B71ECF">
            <w:pPr>
              <w:tabs>
                <w:tab w:val="left" w:pos="360"/>
              </w:tabs>
              <w:jc w:val="center"/>
              <w:rPr>
                <w:rFonts w:ascii="Arial" w:hAnsi="Arial" w:cs="Arial"/>
                <w:b/>
                <w:color w:val="FFFFFF"/>
                <w:lang w:bidi="ar-SA"/>
              </w:rPr>
            </w:pPr>
          </w:p>
          <w:p w14:paraId="6A7F83AC"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REDEMPTION</w:t>
            </w:r>
          </w:p>
        </w:tc>
        <w:tc>
          <w:tcPr>
            <w:tcW w:w="2250" w:type="dxa"/>
            <w:shd w:val="solid" w:color="000000" w:fill="FFFFFF"/>
          </w:tcPr>
          <w:p w14:paraId="38EB531F" w14:textId="77777777" w:rsidR="00B71ECF" w:rsidRPr="003B6499" w:rsidRDefault="00B71ECF">
            <w:pPr>
              <w:tabs>
                <w:tab w:val="left" w:pos="360"/>
              </w:tabs>
              <w:jc w:val="center"/>
              <w:rPr>
                <w:rFonts w:ascii="Arial" w:hAnsi="Arial" w:cs="Arial"/>
                <w:b/>
                <w:color w:val="FFFFFF"/>
                <w:lang w:bidi="ar-SA"/>
              </w:rPr>
            </w:pPr>
          </w:p>
          <w:p w14:paraId="36E0ACD8" w14:textId="77777777" w:rsidR="00B71ECF" w:rsidRPr="003B6499" w:rsidRDefault="0027767B">
            <w:pPr>
              <w:tabs>
                <w:tab w:val="left" w:pos="360"/>
              </w:tabs>
              <w:jc w:val="center"/>
              <w:rPr>
                <w:rFonts w:ascii="Arial" w:hAnsi="Arial" w:cs="Arial"/>
                <w:b/>
                <w:color w:val="FFFFFF"/>
                <w:lang w:bidi="ar-SA"/>
              </w:rPr>
            </w:pPr>
            <w:r>
              <w:rPr>
                <w:rFonts w:ascii="Arial" w:hAnsi="Arial" w:cs="Arial"/>
                <w:b/>
                <w:color w:val="FFFFFF"/>
                <w:lang w:bidi="ar-SA"/>
              </w:rPr>
              <w:t>MESSIAH</w:t>
            </w:r>
          </w:p>
        </w:tc>
      </w:tr>
      <w:tr w:rsidR="00B71ECF" w:rsidRPr="003B6499" w14:paraId="0DCA0268" w14:textId="77777777">
        <w:tblPrEx>
          <w:tblCellMar>
            <w:top w:w="0" w:type="dxa"/>
            <w:bottom w:w="0" w:type="dxa"/>
          </w:tblCellMar>
        </w:tblPrEx>
        <w:trPr>
          <w:trHeight w:val="1134"/>
        </w:trPr>
        <w:tc>
          <w:tcPr>
            <w:tcW w:w="558" w:type="dxa"/>
            <w:shd w:val="pct95" w:color="auto" w:fill="FFFFFF"/>
            <w:textDirection w:val="btLr"/>
          </w:tcPr>
          <w:p w14:paraId="7AFF6372"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ISAIAH</w:t>
            </w:r>
          </w:p>
        </w:tc>
        <w:tc>
          <w:tcPr>
            <w:tcW w:w="2340" w:type="dxa"/>
          </w:tcPr>
          <w:p w14:paraId="3296FC5C" w14:textId="77777777" w:rsidR="00B71ECF" w:rsidRPr="003B6499" w:rsidRDefault="00B71ECF">
            <w:pPr>
              <w:rPr>
                <w:rFonts w:ascii="Arial" w:hAnsi="Arial" w:cs="Arial"/>
                <w:sz w:val="20"/>
                <w:lang w:bidi="ar-SA"/>
              </w:rPr>
            </w:pPr>
          </w:p>
          <w:p w14:paraId="655C1748" w14:textId="77777777" w:rsidR="00B71ECF" w:rsidRPr="003B6499" w:rsidRDefault="00B71ECF">
            <w:pPr>
              <w:rPr>
                <w:rFonts w:ascii="Arial" w:hAnsi="Arial" w:cs="Arial"/>
                <w:sz w:val="20"/>
                <w:lang w:bidi="ar-SA"/>
              </w:rPr>
            </w:pPr>
            <w:r w:rsidRPr="003B6499">
              <w:rPr>
                <w:rFonts w:ascii="Arial" w:hAnsi="Arial" w:cs="Arial"/>
                <w:sz w:val="20"/>
                <w:lang w:bidi="ar-SA"/>
              </w:rPr>
              <w:t>After the Jews are judged and believe in the Messianic King (1</w:t>
            </w:r>
            <w:r w:rsidR="008F7014">
              <w:rPr>
                <w:rFonts w:ascii="Arial" w:hAnsi="Arial" w:cs="Arial"/>
                <w:sz w:val="20"/>
                <w:lang w:bidi="ar-SA"/>
              </w:rPr>
              <w:t>–</w:t>
            </w:r>
            <w:r w:rsidRPr="003B6499">
              <w:rPr>
                <w:rFonts w:ascii="Arial" w:hAnsi="Arial" w:cs="Arial"/>
                <w:sz w:val="20"/>
                <w:lang w:bidi="ar-SA"/>
              </w:rPr>
              <w:t xml:space="preserve">39), God will </w:t>
            </w:r>
            <w:r w:rsidRPr="003B6499">
              <w:rPr>
                <w:rFonts w:ascii="Arial" w:hAnsi="Arial" w:cs="Arial"/>
                <w:sz w:val="20"/>
                <w:u w:val="single"/>
                <w:lang w:bidi="ar-SA"/>
              </w:rPr>
              <w:t>restore</w:t>
            </w:r>
            <w:r w:rsidRPr="003B6499">
              <w:rPr>
                <w:rFonts w:ascii="Arial" w:hAnsi="Arial" w:cs="Arial"/>
                <w:sz w:val="20"/>
                <w:lang w:bidi="ar-SA"/>
              </w:rPr>
              <w:t xml:space="preserve"> the whole created order under the rule of </w:t>
            </w:r>
            <w:r w:rsidR="009F53E4">
              <w:rPr>
                <w:rFonts w:ascii="Arial" w:hAnsi="Arial" w:cs="Arial"/>
                <w:sz w:val="20"/>
                <w:lang w:bidi="ar-SA"/>
              </w:rPr>
              <w:t xml:space="preserve">his </w:t>
            </w:r>
            <w:r w:rsidRPr="003B6499">
              <w:rPr>
                <w:rFonts w:ascii="Arial" w:hAnsi="Arial" w:cs="Arial"/>
                <w:sz w:val="20"/>
                <w:lang w:bidi="ar-SA"/>
              </w:rPr>
              <w:t>Son (40</w:t>
            </w:r>
            <w:r w:rsidR="008F7014">
              <w:rPr>
                <w:rFonts w:ascii="Arial" w:hAnsi="Arial" w:cs="Arial"/>
                <w:sz w:val="20"/>
                <w:lang w:bidi="ar-SA"/>
              </w:rPr>
              <w:t>–</w:t>
            </w:r>
            <w:r w:rsidRPr="003B6499">
              <w:rPr>
                <w:rFonts w:ascii="Arial" w:hAnsi="Arial" w:cs="Arial"/>
                <w:sz w:val="20"/>
                <w:lang w:bidi="ar-SA"/>
              </w:rPr>
              <w:t>66).</w:t>
            </w:r>
          </w:p>
          <w:p w14:paraId="18F61866" w14:textId="77777777" w:rsidR="00B71ECF" w:rsidRPr="003B6499" w:rsidRDefault="00B71ECF">
            <w:pPr>
              <w:rPr>
                <w:rFonts w:ascii="Arial" w:hAnsi="Arial" w:cs="Arial"/>
                <w:sz w:val="20"/>
                <w:lang w:bidi="ar-SA"/>
              </w:rPr>
            </w:pPr>
          </w:p>
        </w:tc>
        <w:tc>
          <w:tcPr>
            <w:tcW w:w="2250" w:type="dxa"/>
          </w:tcPr>
          <w:p w14:paraId="3412C278" w14:textId="77777777" w:rsidR="00B71ECF" w:rsidRPr="003B6499" w:rsidRDefault="00B71ECF">
            <w:pPr>
              <w:tabs>
                <w:tab w:val="left" w:pos="360"/>
              </w:tabs>
              <w:rPr>
                <w:rFonts w:ascii="Arial" w:hAnsi="Arial" w:cs="Arial"/>
                <w:sz w:val="20"/>
                <w:lang w:bidi="ar-SA"/>
              </w:rPr>
            </w:pPr>
          </w:p>
          <w:p w14:paraId="4EBB3F06" w14:textId="77777777" w:rsidR="00B71ECF" w:rsidRPr="003B6499" w:rsidRDefault="00D4263B">
            <w:pPr>
              <w:tabs>
                <w:tab w:val="left" w:pos="360"/>
              </w:tabs>
              <w:rPr>
                <w:rFonts w:ascii="Arial" w:hAnsi="Arial" w:cs="Arial"/>
                <w:sz w:val="20"/>
                <w:lang w:bidi="ar-SA"/>
              </w:rPr>
            </w:pPr>
            <w:r w:rsidRPr="00D4263B">
              <w:rPr>
                <w:rFonts w:ascii="Arial" w:hAnsi="Arial" w:cs="Arial"/>
                <w:sz w:val="20"/>
                <w:lang w:bidi="ar-SA"/>
              </w:rPr>
              <w:t xml:space="preserve">Judah broke her covenant with God (24:5) as servant of the LORD (41:8), yet God will keep his with her (54:10; 55:3; 61:8) by sending his Messiah Servant (42:6; 49:8) to give his Spirit (59:21). </w:t>
            </w:r>
          </w:p>
        </w:tc>
        <w:tc>
          <w:tcPr>
            <w:tcW w:w="2340" w:type="dxa"/>
          </w:tcPr>
          <w:p w14:paraId="006DA353" w14:textId="77777777" w:rsidR="00B71ECF" w:rsidRPr="003B6499" w:rsidRDefault="00B71ECF">
            <w:pPr>
              <w:tabs>
                <w:tab w:val="left" w:pos="360"/>
              </w:tabs>
              <w:rPr>
                <w:rFonts w:ascii="Arial" w:hAnsi="Arial" w:cs="Arial"/>
                <w:sz w:val="20"/>
                <w:lang w:bidi="ar-SA"/>
              </w:rPr>
            </w:pPr>
          </w:p>
          <w:p w14:paraId="091F47FA" w14:textId="77777777" w:rsidR="00B71ECF" w:rsidRPr="003B6499" w:rsidRDefault="00D4263B">
            <w:pPr>
              <w:tabs>
                <w:tab w:val="left" w:pos="360"/>
              </w:tabs>
              <w:rPr>
                <w:rFonts w:ascii="Arial" w:hAnsi="Arial" w:cs="Arial"/>
                <w:sz w:val="20"/>
                <w:lang w:bidi="ar-SA"/>
              </w:rPr>
            </w:pPr>
            <w:r w:rsidRPr="00D4263B">
              <w:rPr>
                <w:rFonts w:ascii="Arial" w:hAnsi="Arial" w:cs="Arial"/>
                <w:sz w:val="20"/>
                <w:lang w:bidi="ar-SA"/>
              </w:rPr>
              <w:t>Israel's judgment for her sin (1–39) will result in salvation after the nation repents under Messiah who will die as Suffering Servant for all people (Isaiah 41, 53) before the kingdom age (40–66).</w:t>
            </w:r>
          </w:p>
        </w:tc>
        <w:tc>
          <w:tcPr>
            <w:tcW w:w="2250" w:type="dxa"/>
          </w:tcPr>
          <w:p w14:paraId="1018E45E" w14:textId="77777777" w:rsidR="00B71ECF" w:rsidRPr="003B6499" w:rsidRDefault="00B71ECF">
            <w:pPr>
              <w:tabs>
                <w:tab w:val="left" w:pos="360"/>
              </w:tabs>
              <w:rPr>
                <w:rFonts w:ascii="Arial" w:hAnsi="Arial" w:cs="Arial"/>
                <w:sz w:val="20"/>
                <w:lang w:bidi="ar-SA"/>
              </w:rPr>
            </w:pPr>
          </w:p>
          <w:p w14:paraId="25FD9F03" w14:textId="77777777" w:rsidR="00B71ECF" w:rsidRPr="003B6499" w:rsidRDefault="00B71ECF" w:rsidP="00F8045A">
            <w:pPr>
              <w:tabs>
                <w:tab w:val="left" w:pos="360"/>
              </w:tabs>
              <w:rPr>
                <w:rFonts w:ascii="Arial" w:hAnsi="Arial" w:cs="Arial"/>
                <w:sz w:val="20"/>
                <w:lang w:bidi="ar-SA"/>
              </w:rPr>
            </w:pPr>
            <w:r w:rsidRPr="003B6499">
              <w:rPr>
                <w:rFonts w:ascii="Arial" w:hAnsi="Arial" w:cs="Arial"/>
                <w:sz w:val="20"/>
                <w:lang w:bidi="ar-SA"/>
              </w:rPr>
              <w:t xml:space="preserve">Christ </w:t>
            </w:r>
            <w:r w:rsidR="00F8045A">
              <w:rPr>
                <w:rFonts w:ascii="Arial" w:hAnsi="Arial" w:cs="Arial"/>
                <w:sz w:val="20"/>
                <w:lang w:bidi="ar-SA"/>
              </w:rPr>
              <w:t>will be</w:t>
            </w:r>
            <w:r w:rsidRPr="003B6499">
              <w:rPr>
                <w:rFonts w:ascii="Arial" w:hAnsi="Arial" w:cs="Arial"/>
                <w:sz w:val="20"/>
                <w:lang w:bidi="ar-SA"/>
              </w:rPr>
              <w:t xml:space="preserve"> virgin born (7:14) and both Suffering Servant (Isa. 41, 53) and reigning King (Isa. 2, 11) after </w:t>
            </w:r>
            <w:r w:rsidR="009F53E4">
              <w:rPr>
                <w:rFonts w:ascii="Arial" w:hAnsi="Arial" w:cs="Arial"/>
                <w:sz w:val="20"/>
                <w:lang w:bidi="ar-SA"/>
              </w:rPr>
              <w:t xml:space="preserve">his </w:t>
            </w:r>
            <w:r w:rsidRPr="003B6499">
              <w:rPr>
                <w:rFonts w:ascii="Arial" w:hAnsi="Arial" w:cs="Arial"/>
                <w:sz w:val="20"/>
                <w:lang w:bidi="ar-SA"/>
              </w:rPr>
              <w:t>second advent (4:2; 11:2-6, 10; 32:1-8; 49:7; 52:13, 15; 59:20-21; 60:1-3; 61:2-3).</w:t>
            </w:r>
          </w:p>
        </w:tc>
      </w:tr>
      <w:tr w:rsidR="00B71ECF" w:rsidRPr="003B6499" w14:paraId="64EED387" w14:textId="77777777">
        <w:tblPrEx>
          <w:tblCellMar>
            <w:top w:w="0" w:type="dxa"/>
            <w:bottom w:w="0" w:type="dxa"/>
          </w:tblCellMar>
        </w:tblPrEx>
        <w:trPr>
          <w:trHeight w:val="1134"/>
        </w:trPr>
        <w:tc>
          <w:tcPr>
            <w:tcW w:w="558" w:type="dxa"/>
            <w:shd w:val="pct95" w:color="auto" w:fill="FFFFFF"/>
            <w:textDirection w:val="btLr"/>
          </w:tcPr>
          <w:p w14:paraId="19CB167B"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JEREMIAH</w:t>
            </w:r>
          </w:p>
        </w:tc>
        <w:tc>
          <w:tcPr>
            <w:tcW w:w="2340" w:type="dxa"/>
          </w:tcPr>
          <w:p w14:paraId="1F2A1B7B" w14:textId="77777777" w:rsidR="00B71ECF" w:rsidRPr="003B6499" w:rsidRDefault="00B71ECF">
            <w:pPr>
              <w:rPr>
                <w:rFonts w:ascii="Arial" w:hAnsi="Arial" w:cs="Arial"/>
                <w:sz w:val="20"/>
                <w:lang w:bidi="ar-SA"/>
              </w:rPr>
            </w:pPr>
          </w:p>
          <w:p w14:paraId="2D6CEEA7" w14:textId="77777777" w:rsidR="00B71ECF" w:rsidRPr="003B6499" w:rsidRDefault="00B71ECF">
            <w:pPr>
              <w:rPr>
                <w:rFonts w:ascii="Arial" w:hAnsi="Arial" w:cs="Arial"/>
                <w:sz w:val="20"/>
                <w:lang w:bidi="ar-SA"/>
              </w:rPr>
            </w:pPr>
            <w:r w:rsidRPr="003B6499">
              <w:rPr>
                <w:rFonts w:ascii="Arial" w:hAnsi="Arial" w:cs="Arial"/>
                <w:sz w:val="20"/>
                <w:lang w:bidi="ar-SA"/>
              </w:rPr>
              <w:t xml:space="preserve">The judgment of Jerusalem was </w:t>
            </w:r>
            <w:r w:rsidRPr="003B6499">
              <w:rPr>
                <w:rFonts w:ascii="Arial" w:hAnsi="Arial" w:cs="Arial"/>
                <w:sz w:val="20"/>
                <w:u w:val="single"/>
                <w:lang w:bidi="ar-SA"/>
              </w:rPr>
              <w:t>inevitable</w:t>
            </w:r>
            <w:r w:rsidRPr="003B6499">
              <w:rPr>
                <w:rFonts w:ascii="Arial" w:hAnsi="Arial" w:cs="Arial"/>
                <w:sz w:val="20"/>
                <w:lang w:bidi="ar-SA"/>
              </w:rPr>
              <w:t xml:space="preserve"> due to her refusal to obey the old covenant (1</w:t>
            </w:r>
            <w:r w:rsidR="008F7014">
              <w:rPr>
                <w:rFonts w:ascii="Arial" w:hAnsi="Arial" w:cs="Arial"/>
                <w:sz w:val="20"/>
                <w:lang w:bidi="ar-SA"/>
              </w:rPr>
              <w:t>–</w:t>
            </w:r>
            <w:r w:rsidRPr="003B6499">
              <w:rPr>
                <w:rFonts w:ascii="Arial" w:hAnsi="Arial" w:cs="Arial"/>
                <w:sz w:val="20"/>
                <w:lang w:bidi="ar-SA"/>
              </w:rPr>
              <w:t>19), yet after a 70</w:t>
            </w:r>
            <w:r w:rsidR="008F7014">
              <w:rPr>
                <w:rFonts w:ascii="Arial" w:hAnsi="Arial" w:cs="Arial"/>
                <w:sz w:val="20"/>
                <w:lang w:bidi="ar-SA"/>
              </w:rPr>
              <w:t>-</w:t>
            </w:r>
            <w:r w:rsidRPr="003B6499">
              <w:rPr>
                <w:rFonts w:ascii="Arial" w:hAnsi="Arial" w:cs="Arial"/>
                <w:sz w:val="20"/>
                <w:lang w:bidi="ar-SA"/>
              </w:rPr>
              <w:t>year captivity for Judah (25:11</w:t>
            </w:r>
            <w:r w:rsidR="008F7014">
              <w:rPr>
                <w:rFonts w:ascii="Arial" w:hAnsi="Arial" w:cs="Arial"/>
                <w:sz w:val="20"/>
                <w:lang w:bidi="ar-SA"/>
              </w:rPr>
              <w:t>-</w:t>
            </w:r>
            <w:r w:rsidRPr="003B6499">
              <w:rPr>
                <w:rFonts w:ascii="Arial" w:hAnsi="Arial" w:cs="Arial"/>
                <w:sz w:val="20"/>
                <w:lang w:bidi="ar-SA"/>
              </w:rPr>
              <w:t>12) and judgment on the Gentiles, Israel will submit to God’s rule under a new covenant (30</w:t>
            </w:r>
            <w:r w:rsidR="00A06C89">
              <w:rPr>
                <w:rFonts w:ascii="Arial" w:hAnsi="Arial" w:cs="Arial"/>
                <w:sz w:val="20"/>
                <w:lang w:bidi="ar-SA"/>
              </w:rPr>
              <w:t>–</w:t>
            </w:r>
            <w:r w:rsidRPr="003B6499">
              <w:rPr>
                <w:rFonts w:ascii="Arial" w:hAnsi="Arial" w:cs="Arial"/>
                <w:sz w:val="20"/>
                <w:lang w:bidi="ar-SA"/>
              </w:rPr>
              <w:t>33).</w:t>
            </w:r>
          </w:p>
          <w:p w14:paraId="470C37E6" w14:textId="77777777" w:rsidR="00B71ECF" w:rsidRPr="003B6499" w:rsidRDefault="00B71ECF">
            <w:pPr>
              <w:rPr>
                <w:rFonts w:ascii="Arial" w:hAnsi="Arial" w:cs="Arial"/>
                <w:sz w:val="20"/>
                <w:lang w:bidi="ar-SA"/>
              </w:rPr>
            </w:pPr>
          </w:p>
        </w:tc>
        <w:tc>
          <w:tcPr>
            <w:tcW w:w="2250" w:type="dxa"/>
          </w:tcPr>
          <w:p w14:paraId="3AC94FBB" w14:textId="77777777" w:rsidR="00B71ECF" w:rsidRPr="003B6499" w:rsidRDefault="00B71ECF">
            <w:pPr>
              <w:tabs>
                <w:tab w:val="left" w:pos="360"/>
              </w:tabs>
              <w:rPr>
                <w:rFonts w:ascii="Arial" w:hAnsi="Arial" w:cs="Arial"/>
                <w:sz w:val="20"/>
                <w:lang w:bidi="ar-SA"/>
              </w:rPr>
            </w:pPr>
          </w:p>
          <w:p w14:paraId="58047A92"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old covenant tablets of stone leading to Israel's judgment will be replaced with a new covenant of blessing through the Holy Spirit's indwelling their hearts after repentance and forgiveness (31:31-33).</w:t>
            </w:r>
          </w:p>
        </w:tc>
        <w:tc>
          <w:tcPr>
            <w:tcW w:w="2340" w:type="dxa"/>
          </w:tcPr>
          <w:p w14:paraId="3EDF1160" w14:textId="77777777" w:rsidR="00B71ECF" w:rsidRPr="003B6499" w:rsidRDefault="00B71ECF">
            <w:pPr>
              <w:tabs>
                <w:tab w:val="left" w:pos="360"/>
              </w:tabs>
              <w:rPr>
                <w:rFonts w:ascii="Arial" w:hAnsi="Arial" w:cs="Arial"/>
                <w:sz w:val="20"/>
                <w:lang w:bidi="ar-SA"/>
              </w:rPr>
            </w:pPr>
          </w:p>
          <w:p w14:paraId="0EAA5DA7"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Redemption </w:t>
            </w:r>
            <w:r w:rsidR="00F66A7D">
              <w:rPr>
                <w:rFonts w:ascii="Arial" w:hAnsi="Arial" w:cs="Arial"/>
                <w:sz w:val="20"/>
                <w:lang w:bidi="ar-SA"/>
              </w:rPr>
              <w:t>in a spiritual renewal (chapters 30–</w:t>
            </w:r>
            <w:r w:rsidRPr="003B6499">
              <w:rPr>
                <w:rFonts w:ascii="Arial" w:hAnsi="Arial" w:cs="Arial"/>
                <w:sz w:val="20"/>
                <w:lang w:bidi="ar-SA"/>
              </w:rPr>
              <w:t>33) awaits Israel after her unfaithfulness ends, which is a redemption that will occur because Israel will never cease to exist as a nation (31:35-37).</w:t>
            </w:r>
          </w:p>
        </w:tc>
        <w:tc>
          <w:tcPr>
            <w:tcW w:w="2250" w:type="dxa"/>
          </w:tcPr>
          <w:p w14:paraId="38D797F9" w14:textId="77777777" w:rsidR="00B71ECF" w:rsidRPr="003B6499" w:rsidRDefault="00B71ECF">
            <w:pPr>
              <w:tabs>
                <w:tab w:val="left" w:pos="360"/>
              </w:tabs>
              <w:rPr>
                <w:rFonts w:ascii="Arial" w:hAnsi="Arial" w:cs="Arial"/>
                <w:sz w:val="20"/>
                <w:lang w:bidi="ar-SA"/>
              </w:rPr>
            </w:pPr>
          </w:p>
          <w:p w14:paraId="41EE1029" w14:textId="77777777" w:rsidR="00B71ECF" w:rsidRPr="003B6499" w:rsidRDefault="00B71ECF" w:rsidP="00214DE6">
            <w:pPr>
              <w:tabs>
                <w:tab w:val="left" w:pos="360"/>
              </w:tabs>
              <w:rPr>
                <w:rFonts w:ascii="Arial" w:hAnsi="Arial" w:cs="Arial"/>
                <w:sz w:val="20"/>
                <w:lang w:bidi="ar-SA"/>
              </w:rPr>
            </w:pPr>
            <w:r w:rsidRPr="003B6499">
              <w:rPr>
                <w:rFonts w:ascii="Arial" w:hAnsi="Arial" w:cs="Arial"/>
                <w:sz w:val="20"/>
                <w:lang w:bidi="ar-SA"/>
              </w:rPr>
              <w:t xml:space="preserve">The Shepherd Messiah and Righteous Branch (23:1-8) and the new covenant </w:t>
            </w:r>
            <w:r w:rsidR="00214DE6">
              <w:rPr>
                <w:rFonts w:ascii="Arial" w:hAnsi="Arial" w:cs="Arial"/>
                <w:sz w:val="20"/>
                <w:lang w:bidi="ar-SA"/>
              </w:rPr>
              <w:t xml:space="preserve">he brings </w:t>
            </w:r>
            <w:r w:rsidR="00876E41" w:rsidRPr="003B6499">
              <w:rPr>
                <w:rFonts w:ascii="Arial" w:hAnsi="Arial" w:cs="Arial"/>
                <w:sz w:val="20"/>
                <w:lang w:bidi="ar-SA"/>
              </w:rPr>
              <w:t>(31:31-33)</w:t>
            </w:r>
            <w:r w:rsidR="00876E41">
              <w:rPr>
                <w:rFonts w:ascii="Arial" w:hAnsi="Arial" w:cs="Arial"/>
                <w:sz w:val="20"/>
                <w:lang w:bidi="ar-SA"/>
              </w:rPr>
              <w:t xml:space="preserve"> point to</w:t>
            </w:r>
            <w:r w:rsidR="00876E41" w:rsidRPr="003B6499">
              <w:rPr>
                <w:rFonts w:ascii="Arial" w:hAnsi="Arial" w:cs="Arial"/>
                <w:sz w:val="20"/>
                <w:lang w:bidi="ar-SA"/>
              </w:rPr>
              <w:t xml:space="preserve"> Christ</w:t>
            </w:r>
            <w:r w:rsidR="00214DE6">
              <w:rPr>
                <w:rFonts w:ascii="Arial" w:hAnsi="Arial" w:cs="Arial"/>
                <w:sz w:val="20"/>
                <w:lang w:bidi="ar-SA"/>
              </w:rPr>
              <w:t>’s rule and the forgiveness in his blood he portrayed in the Lord’s supper</w:t>
            </w:r>
            <w:r w:rsidRPr="003B6499">
              <w:rPr>
                <w:rFonts w:ascii="Arial" w:hAnsi="Arial" w:cs="Arial"/>
                <w:sz w:val="20"/>
                <w:lang w:bidi="ar-SA"/>
              </w:rPr>
              <w:t xml:space="preserve"> (Luke 22:20).</w:t>
            </w:r>
          </w:p>
        </w:tc>
      </w:tr>
      <w:tr w:rsidR="00B71ECF" w:rsidRPr="003B6499" w14:paraId="40873CD4" w14:textId="77777777">
        <w:tblPrEx>
          <w:tblCellMar>
            <w:top w:w="0" w:type="dxa"/>
            <w:bottom w:w="0" w:type="dxa"/>
          </w:tblCellMar>
        </w:tblPrEx>
        <w:trPr>
          <w:trHeight w:val="1134"/>
        </w:trPr>
        <w:tc>
          <w:tcPr>
            <w:tcW w:w="558" w:type="dxa"/>
            <w:shd w:val="pct95" w:color="auto" w:fill="FFFFFF"/>
            <w:textDirection w:val="btLr"/>
          </w:tcPr>
          <w:p w14:paraId="3935CBB1"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LAMENTATIONS</w:t>
            </w:r>
          </w:p>
        </w:tc>
        <w:tc>
          <w:tcPr>
            <w:tcW w:w="2340" w:type="dxa"/>
          </w:tcPr>
          <w:p w14:paraId="5FD4237C" w14:textId="77777777" w:rsidR="00B71ECF" w:rsidRPr="003B6499" w:rsidRDefault="00B71ECF">
            <w:pPr>
              <w:rPr>
                <w:rFonts w:ascii="Arial" w:hAnsi="Arial" w:cs="Arial"/>
                <w:sz w:val="20"/>
                <w:lang w:bidi="ar-SA"/>
              </w:rPr>
            </w:pPr>
          </w:p>
          <w:p w14:paraId="6862323F" w14:textId="77777777" w:rsidR="00B71ECF" w:rsidRPr="003B6499" w:rsidRDefault="00B71ECF">
            <w:pPr>
              <w:rPr>
                <w:rFonts w:ascii="Arial" w:hAnsi="Arial" w:cs="Arial"/>
                <w:sz w:val="20"/>
                <w:lang w:bidi="ar-SA"/>
              </w:rPr>
            </w:pPr>
            <w:r w:rsidRPr="003B6499">
              <w:rPr>
                <w:rFonts w:ascii="Arial" w:hAnsi="Arial" w:cs="Arial"/>
                <w:sz w:val="20"/>
                <w:lang w:bidi="ar-SA"/>
              </w:rPr>
              <w:t>Jeremiah tells of the siege and reasons for Jerusalem’s fall (1</w:t>
            </w:r>
            <w:r w:rsidR="00A06C89">
              <w:rPr>
                <w:rFonts w:ascii="Arial" w:hAnsi="Arial" w:cs="Arial"/>
                <w:sz w:val="20"/>
                <w:lang w:bidi="ar-SA"/>
              </w:rPr>
              <w:t>–</w:t>
            </w:r>
            <w:r w:rsidRPr="003B6499">
              <w:rPr>
                <w:rFonts w:ascii="Arial" w:hAnsi="Arial" w:cs="Arial"/>
                <w:sz w:val="20"/>
                <w:lang w:bidi="ar-SA"/>
              </w:rPr>
              <w:t xml:space="preserve">4) as a model of </w:t>
            </w:r>
            <w:r w:rsidRPr="003B6499">
              <w:rPr>
                <w:rFonts w:ascii="Arial" w:hAnsi="Arial" w:cs="Arial"/>
                <w:sz w:val="20"/>
                <w:u w:val="single"/>
                <w:lang w:bidi="ar-SA"/>
              </w:rPr>
              <w:t>confession</w:t>
            </w:r>
            <w:r w:rsidRPr="003B6499">
              <w:rPr>
                <w:rFonts w:ascii="Arial" w:hAnsi="Arial" w:cs="Arial"/>
                <w:sz w:val="20"/>
                <w:lang w:bidi="ar-SA"/>
              </w:rPr>
              <w:t xml:space="preserve"> for the nation to be restored under God’s rule (5).</w:t>
            </w:r>
          </w:p>
          <w:p w14:paraId="1A2E91CD" w14:textId="77777777" w:rsidR="00B71ECF" w:rsidRPr="003B6499" w:rsidRDefault="00B71ECF">
            <w:pPr>
              <w:rPr>
                <w:rFonts w:ascii="Arial" w:hAnsi="Arial" w:cs="Arial"/>
                <w:sz w:val="20"/>
                <w:lang w:bidi="ar-SA"/>
              </w:rPr>
            </w:pPr>
          </w:p>
        </w:tc>
        <w:tc>
          <w:tcPr>
            <w:tcW w:w="2250" w:type="dxa"/>
          </w:tcPr>
          <w:p w14:paraId="079C2311" w14:textId="77777777" w:rsidR="00B71ECF" w:rsidRPr="003B6499" w:rsidRDefault="00B71ECF">
            <w:pPr>
              <w:tabs>
                <w:tab w:val="left" w:pos="360"/>
              </w:tabs>
              <w:rPr>
                <w:rFonts w:ascii="Arial" w:hAnsi="Arial" w:cs="Arial"/>
                <w:sz w:val="20"/>
                <w:lang w:bidi="ar-SA"/>
              </w:rPr>
            </w:pPr>
          </w:p>
          <w:p w14:paraId="0BFA027E" w14:textId="77777777" w:rsidR="00B71ECF" w:rsidRPr="003B6499" w:rsidRDefault="00B71ECF" w:rsidP="00115F69">
            <w:pPr>
              <w:tabs>
                <w:tab w:val="left" w:pos="360"/>
              </w:tabs>
              <w:rPr>
                <w:rFonts w:ascii="Arial" w:hAnsi="Arial" w:cs="Arial"/>
                <w:sz w:val="20"/>
                <w:lang w:bidi="ar-SA"/>
              </w:rPr>
            </w:pPr>
            <w:r w:rsidRPr="003B6499">
              <w:rPr>
                <w:rFonts w:ascii="Arial" w:hAnsi="Arial" w:cs="Arial"/>
                <w:sz w:val="20"/>
                <w:lang w:bidi="ar-SA"/>
              </w:rPr>
              <w:t xml:space="preserve">Even </w:t>
            </w:r>
            <w:r w:rsidR="00115F69">
              <w:rPr>
                <w:rFonts w:ascii="Arial" w:hAnsi="Arial" w:cs="Arial"/>
                <w:sz w:val="20"/>
                <w:lang w:bidi="ar-SA"/>
              </w:rPr>
              <w:t>while destroying</w:t>
            </w:r>
            <w:r w:rsidRPr="003B6499">
              <w:rPr>
                <w:rFonts w:ascii="Arial" w:hAnsi="Arial" w:cs="Arial"/>
                <w:sz w:val="20"/>
                <w:lang w:bidi="ar-SA"/>
              </w:rPr>
              <w:t xml:space="preserve"> Jerusal</w:t>
            </w:r>
            <w:r w:rsidR="00115F69">
              <w:rPr>
                <w:rFonts w:ascii="Arial" w:hAnsi="Arial" w:cs="Arial"/>
                <w:sz w:val="20"/>
                <w:lang w:bidi="ar-SA"/>
              </w:rPr>
              <w:t>em for its sin (1:1–2:22), God wa</w:t>
            </w:r>
            <w:r w:rsidRPr="003B6499">
              <w:rPr>
                <w:rFonts w:ascii="Arial" w:hAnsi="Arial" w:cs="Arial"/>
                <w:sz w:val="20"/>
                <w:lang w:bidi="ar-SA"/>
              </w:rPr>
              <w:t xml:space="preserve">s faithful to </w:t>
            </w:r>
            <w:r w:rsidR="009F53E4">
              <w:rPr>
                <w:rFonts w:ascii="Arial" w:hAnsi="Arial" w:cs="Arial"/>
                <w:sz w:val="20"/>
                <w:lang w:bidi="ar-SA"/>
              </w:rPr>
              <w:t xml:space="preserve">his </w:t>
            </w:r>
            <w:r w:rsidRPr="003B6499">
              <w:rPr>
                <w:rFonts w:ascii="Arial" w:hAnsi="Arial" w:cs="Arial"/>
                <w:sz w:val="20"/>
                <w:lang w:bidi="ar-SA"/>
              </w:rPr>
              <w:t xml:space="preserve">covenant to Abraham by not permanently </w:t>
            </w:r>
            <w:r w:rsidR="00115F69" w:rsidRPr="003B6499">
              <w:rPr>
                <w:rFonts w:ascii="Arial" w:hAnsi="Arial" w:cs="Arial"/>
                <w:sz w:val="20"/>
                <w:lang w:bidi="ar-SA"/>
              </w:rPr>
              <w:t>ending</w:t>
            </w:r>
            <w:r w:rsidRPr="003B6499">
              <w:rPr>
                <w:rFonts w:ascii="Arial" w:hAnsi="Arial" w:cs="Arial"/>
                <w:sz w:val="20"/>
                <w:lang w:bidi="ar-SA"/>
              </w:rPr>
              <w:t xml:space="preserve"> </w:t>
            </w:r>
            <w:r w:rsidR="00115F69">
              <w:rPr>
                <w:rFonts w:ascii="Arial" w:hAnsi="Arial" w:cs="Arial"/>
                <w:sz w:val="20"/>
                <w:lang w:bidi="ar-SA"/>
              </w:rPr>
              <w:t>Judah despite it being deserved</w:t>
            </w:r>
            <w:r w:rsidRPr="003B6499">
              <w:rPr>
                <w:rFonts w:ascii="Arial" w:hAnsi="Arial" w:cs="Arial"/>
                <w:sz w:val="20"/>
                <w:lang w:bidi="ar-SA"/>
              </w:rPr>
              <w:t xml:space="preserve"> (3:22-23).</w:t>
            </w:r>
          </w:p>
        </w:tc>
        <w:tc>
          <w:tcPr>
            <w:tcW w:w="2340" w:type="dxa"/>
          </w:tcPr>
          <w:p w14:paraId="113E61E9" w14:textId="77777777" w:rsidR="00B71ECF" w:rsidRPr="003B6499" w:rsidRDefault="00B71ECF">
            <w:pPr>
              <w:tabs>
                <w:tab w:val="left" w:pos="360"/>
              </w:tabs>
              <w:rPr>
                <w:rFonts w:ascii="Arial" w:hAnsi="Arial" w:cs="Arial"/>
                <w:sz w:val="20"/>
                <w:lang w:bidi="ar-SA"/>
              </w:rPr>
            </w:pPr>
          </w:p>
          <w:p w14:paraId="213EDBB9"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Times of distress should motivate patience for God's salvation (3:26) rather than deliverance by man (4:17).</w:t>
            </w:r>
          </w:p>
        </w:tc>
        <w:tc>
          <w:tcPr>
            <w:tcW w:w="2250" w:type="dxa"/>
          </w:tcPr>
          <w:p w14:paraId="038004E7" w14:textId="77777777" w:rsidR="00B71ECF" w:rsidRPr="003B6499" w:rsidRDefault="00B71ECF">
            <w:pPr>
              <w:tabs>
                <w:tab w:val="left" w:pos="360"/>
              </w:tabs>
              <w:rPr>
                <w:rFonts w:ascii="Arial" w:hAnsi="Arial" w:cs="Arial"/>
                <w:sz w:val="20"/>
                <w:lang w:bidi="ar-SA"/>
              </w:rPr>
            </w:pPr>
          </w:p>
          <w:p w14:paraId="6148CA56" w14:textId="77777777" w:rsidR="00B71ECF" w:rsidRPr="003B6499" w:rsidRDefault="00B71ECF" w:rsidP="00CC24AC">
            <w:pPr>
              <w:tabs>
                <w:tab w:val="left" w:pos="360"/>
              </w:tabs>
              <w:rPr>
                <w:rFonts w:ascii="Arial" w:hAnsi="Arial" w:cs="Arial"/>
                <w:sz w:val="20"/>
                <w:lang w:bidi="ar-SA"/>
              </w:rPr>
            </w:pPr>
            <w:r w:rsidRPr="003B6499">
              <w:rPr>
                <w:rFonts w:ascii="Arial" w:hAnsi="Arial" w:cs="Arial"/>
                <w:sz w:val="20"/>
                <w:lang w:bidi="ar-SA"/>
              </w:rPr>
              <w:t xml:space="preserve">Jeremiah identified with Jerusalem's distress (1:12; 3:19) and was despised by his enemies (2:15-16; 3:14, 30) though innocent of sin as a type of Christ who also wept over the city's plight while </w:t>
            </w:r>
            <w:r w:rsidR="00CC24AC">
              <w:rPr>
                <w:rFonts w:ascii="Arial" w:hAnsi="Arial" w:cs="Arial"/>
                <w:sz w:val="20"/>
                <w:lang w:bidi="ar-SA"/>
              </w:rPr>
              <w:t xml:space="preserve">personally </w:t>
            </w:r>
            <w:r w:rsidRPr="003B6499">
              <w:rPr>
                <w:rFonts w:ascii="Arial" w:hAnsi="Arial" w:cs="Arial"/>
                <w:sz w:val="20"/>
                <w:lang w:bidi="ar-SA"/>
              </w:rPr>
              <w:t>bearing its pa</w:t>
            </w:r>
            <w:r w:rsidR="00CC24AC">
              <w:rPr>
                <w:rFonts w:ascii="Arial" w:hAnsi="Arial" w:cs="Arial"/>
                <w:sz w:val="20"/>
                <w:lang w:bidi="ar-SA"/>
              </w:rPr>
              <w:t xml:space="preserve">in </w:t>
            </w:r>
            <w:r w:rsidRPr="003B6499">
              <w:rPr>
                <w:rFonts w:ascii="Arial" w:hAnsi="Arial" w:cs="Arial"/>
                <w:sz w:val="20"/>
                <w:lang w:bidi="ar-SA"/>
              </w:rPr>
              <w:t>(Matt. 23:37-38).</w:t>
            </w:r>
          </w:p>
        </w:tc>
      </w:tr>
      <w:tr w:rsidR="00B71ECF" w:rsidRPr="003B6499" w14:paraId="6693EB57" w14:textId="77777777">
        <w:tblPrEx>
          <w:tblCellMar>
            <w:top w:w="0" w:type="dxa"/>
            <w:bottom w:w="0" w:type="dxa"/>
          </w:tblCellMar>
        </w:tblPrEx>
        <w:trPr>
          <w:trHeight w:val="1134"/>
        </w:trPr>
        <w:tc>
          <w:tcPr>
            <w:tcW w:w="558" w:type="dxa"/>
            <w:shd w:val="pct95" w:color="auto" w:fill="FFFFFF"/>
            <w:textDirection w:val="btLr"/>
          </w:tcPr>
          <w:p w14:paraId="1F3566F6"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EZEKIEL</w:t>
            </w:r>
          </w:p>
        </w:tc>
        <w:tc>
          <w:tcPr>
            <w:tcW w:w="2340" w:type="dxa"/>
          </w:tcPr>
          <w:p w14:paraId="5EBBABF4" w14:textId="77777777" w:rsidR="00B71ECF" w:rsidRPr="003B6499" w:rsidRDefault="00B71ECF">
            <w:pPr>
              <w:rPr>
                <w:rFonts w:ascii="Arial" w:hAnsi="Arial" w:cs="Arial"/>
                <w:sz w:val="20"/>
                <w:lang w:bidi="ar-SA"/>
              </w:rPr>
            </w:pPr>
          </w:p>
          <w:p w14:paraId="60C09F82" w14:textId="77777777" w:rsidR="00B71ECF" w:rsidRPr="003B6499" w:rsidRDefault="00B71ECF">
            <w:pPr>
              <w:rPr>
                <w:rFonts w:ascii="Arial" w:hAnsi="Arial" w:cs="Arial"/>
                <w:sz w:val="20"/>
                <w:lang w:bidi="ar-SA"/>
              </w:rPr>
            </w:pPr>
            <w:r w:rsidRPr="003B6499">
              <w:rPr>
                <w:rFonts w:ascii="Arial" w:hAnsi="Arial" w:cs="Arial"/>
                <w:sz w:val="20"/>
                <w:lang w:bidi="ar-SA"/>
              </w:rPr>
              <w:t>God sovereignly judged Judah (1</w:t>
            </w:r>
            <w:r w:rsidR="00A06C89">
              <w:rPr>
                <w:rFonts w:ascii="Arial" w:hAnsi="Arial" w:cs="Arial"/>
                <w:sz w:val="20"/>
                <w:lang w:bidi="ar-SA"/>
              </w:rPr>
              <w:t>–</w:t>
            </w:r>
            <w:r w:rsidRPr="003B6499">
              <w:rPr>
                <w:rFonts w:ascii="Arial" w:hAnsi="Arial" w:cs="Arial"/>
                <w:sz w:val="20"/>
                <w:lang w:bidi="ar-SA"/>
              </w:rPr>
              <w:t>24) and the nations (25</w:t>
            </w:r>
            <w:r w:rsidR="00A06C89">
              <w:rPr>
                <w:rFonts w:ascii="Arial" w:hAnsi="Arial" w:cs="Arial"/>
                <w:sz w:val="20"/>
                <w:lang w:bidi="ar-SA"/>
              </w:rPr>
              <w:t>–</w:t>
            </w:r>
            <w:r w:rsidRPr="003B6499">
              <w:rPr>
                <w:rFonts w:ascii="Arial" w:hAnsi="Arial" w:cs="Arial"/>
                <w:sz w:val="20"/>
                <w:lang w:bidi="ar-SA"/>
              </w:rPr>
              <w:t xml:space="preserve">32), yet will restore </w:t>
            </w:r>
            <w:r w:rsidR="009F53E4">
              <w:rPr>
                <w:rFonts w:ascii="Arial" w:hAnsi="Arial" w:cs="Arial"/>
                <w:sz w:val="20"/>
                <w:lang w:bidi="ar-SA"/>
              </w:rPr>
              <w:t xml:space="preserve">his </w:t>
            </w:r>
            <w:r w:rsidRPr="003B6499">
              <w:rPr>
                <w:rFonts w:ascii="Arial" w:hAnsi="Arial" w:cs="Arial"/>
                <w:sz w:val="20"/>
                <w:u w:val="single"/>
                <w:lang w:bidi="ar-SA"/>
              </w:rPr>
              <w:t>glory</w:t>
            </w:r>
            <w:r w:rsidRPr="003B6499">
              <w:rPr>
                <w:rFonts w:ascii="Arial" w:hAnsi="Arial" w:cs="Arial"/>
                <w:sz w:val="20"/>
                <w:lang w:bidi="ar-SA"/>
              </w:rPr>
              <w:t xml:space="preserve"> through a return to the land with a new temple and worship system (33</w:t>
            </w:r>
            <w:r w:rsidR="00A06C89">
              <w:rPr>
                <w:rFonts w:ascii="Arial" w:hAnsi="Arial" w:cs="Arial"/>
                <w:sz w:val="20"/>
                <w:lang w:bidi="ar-SA"/>
              </w:rPr>
              <w:t>–</w:t>
            </w:r>
            <w:r w:rsidRPr="003B6499">
              <w:rPr>
                <w:rFonts w:ascii="Arial" w:hAnsi="Arial" w:cs="Arial"/>
                <w:sz w:val="20"/>
                <w:lang w:bidi="ar-SA"/>
              </w:rPr>
              <w:t>48).</w:t>
            </w:r>
          </w:p>
          <w:p w14:paraId="58B41F55" w14:textId="77777777" w:rsidR="00B71ECF" w:rsidRPr="003B6499" w:rsidRDefault="00B71ECF">
            <w:pPr>
              <w:rPr>
                <w:rFonts w:ascii="Arial" w:hAnsi="Arial" w:cs="Arial"/>
                <w:sz w:val="20"/>
                <w:lang w:bidi="ar-SA"/>
              </w:rPr>
            </w:pPr>
          </w:p>
        </w:tc>
        <w:tc>
          <w:tcPr>
            <w:tcW w:w="2250" w:type="dxa"/>
          </w:tcPr>
          <w:p w14:paraId="1122E94E" w14:textId="77777777" w:rsidR="00B71ECF" w:rsidRPr="003B6499" w:rsidRDefault="00B71ECF">
            <w:pPr>
              <w:tabs>
                <w:tab w:val="left" w:pos="360"/>
              </w:tabs>
              <w:rPr>
                <w:rFonts w:ascii="Arial" w:hAnsi="Arial" w:cs="Arial"/>
                <w:sz w:val="20"/>
                <w:lang w:bidi="ar-SA"/>
              </w:rPr>
            </w:pPr>
          </w:p>
          <w:p w14:paraId="035D1E9F"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While disciplining old covenant Jerusalem, God promised a new covenant (chs. 36</w:t>
            </w:r>
            <w:r w:rsidR="00A06C89">
              <w:rPr>
                <w:rFonts w:ascii="Arial" w:hAnsi="Arial" w:cs="Arial"/>
                <w:sz w:val="20"/>
                <w:lang w:bidi="ar-SA"/>
              </w:rPr>
              <w:t>–</w:t>
            </w:r>
            <w:r w:rsidRPr="003B6499">
              <w:rPr>
                <w:rFonts w:ascii="Arial" w:hAnsi="Arial" w:cs="Arial"/>
                <w:sz w:val="20"/>
                <w:lang w:bidi="ar-SA"/>
              </w:rPr>
              <w:t xml:space="preserve">37) </w:t>
            </w:r>
            <w:r w:rsidR="00612DAB">
              <w:rPr>
                <w:rFonts w:ascii="Arial" w:hAnsi="Arial" w:cs="Arial"/>
                <w:sz w:val="20"/>
                <w:lang w:bidi="ar-SA"/>
              </w:rPr>
              <w:t>with the indwelling</w:t>
            </w:r>
            <w:r w:rsidRPr="003B6499">
              <w:rPr>
                <w:rFonts w:ascii="Arial" w:hAnsi="Arial" w:cs="Arial"/>
                <w:sz w:val="20"/>
                <w:lang w:bidi="ar-SA"/>
              </w:rPr>
              <w:t xml:space="preserve"> Spirit rather than the law (36:24</w:t>
            </w:r>
            <w:r w:rsidR="00A06C89">
              <w:rPr>
                <w:rFonts w:ascii="Arial" w:hAnsi="Arial" w:cs="Arial"/>
                <w:sz w:val="20"/>
                <w:lang w:bidi="ar-SA"/>
              </w:rPr>
              <w:t>–</w:t>
            </w:r>
            <w:r w:rsidRPr="003B6499">
              <w:rPr>
                <w:rFonts w:ascii="Arial" w:hAnsi="Arial" w:cs="Arial"/>
                <w:sz w:val="20"/>
                <w:lang w:bidi="ar-SA"/>
              </w:rPr>
              <w:t>2</w:t>
            </w:r>
            <w:r w:rsidR="00612DAB">
              <w:rPr>
                <w:rFonts w:ascii="Arial" w:hAnsi="Arial" w:cs="Arial"/>
                <w:sz w:val="20"/>
                <w:lang w:bidi="ar-SA"/>
              </w:rPr>
              <w:t>7</w:t>
            </w:r>
            <w:r w:rsidRPr="003B6499">
              <w:rPr>
                <w:rFonts w:ascii="Arial" w:hAnsi="Arial" w:cs="Arial"/>
                <w:sz w:val="20"/>
                <w:lang w:bidi="ar-SA"/>
              </w:rPr>
              <w:t xml:space="preserve">) to show </w:t>
            </w:r>
            <w:r w:rsidR="009F53E4">
              <w:rPr>
                <w:rFonts w:ascii="Arial" w:hAnsi="Arial" w:cs="Arial"/>
                <w:sz w:val="20"/>
                <w:lang w:bidi="ar-SA"/>
              </w:rPr>
              <w:t xml:space="preserve">his </w:t>
            </w:r>
            <w:r w:rsidR="00741FC9">
              <w:rPr>
                <w:rFonts w:ascii="Arial" w:hAnsi="Arial" w:cs="Arial"/>
                <w:sz w:val="20"/>
                <w:lang w:bidi="ar-SA"/>
              </w:rPr>
              <w:t>sovereignty (36:38).</w:t>
            </w:r>
          </w:p>
        </w:tc>
        <w:tc>
          <w:tcPr>
            <w:tcW w:w="2340" w:type="dxa"/>
          </w:tcPr>
          <w:p w14:paraId="266C5F9A" w14:textId="77777777" w:rsidR="00B71ECF" w:rsidRPr="003B6499" w:rsidRDefault="00B71ECF">
            <w:pPr>
              <w:tabs>
                <w:tab w:val="left" w:pos="360"/>
              </w:tabs>
              <w:rPr>
                <w:rFonts w:ascii="Arial" w:hAnsi="Arial" w:cs="Arial"/>
                <w:sz w:val="20"/>
                <w:lang w:bidi="ar-SA"/>
              </w:rPr>
            </w:pPr>
          </w:p>
          <w:p w14:paraId="269C665F" w14:textId="77777777" w:rsidR="00B71ECF" w:rsidRPr="003B6499" w:rsidRDefault="002F3569">
            <w:pPr>
              <w:tabs>
                <w:tab w:val="left" w:pos="360"/>
              </w:tabs>
              <w:rPr>
                <w:rFonts w:ascii="Arial" w:hAnsi="Arial" w:cs="Arial"/>
                <w:sz w:val="20"/>
                <w:lang w:bidi="ar-SA"/>
              </w:rPr>
            </w:pPr>
            <w:r>
              <w:rPr>
                <w:rFonts w:ascii="Arial" w:hAnsi="Arial" w:cs="Arial"/>
                <w:sz w:val="20"/>
                <w:lang w:bidi="ar-SA"/>
              </w:rPr>
              <w:t>Judah will pay for her sins (1–</w:t>
            </w:r>
            <w:r w:rsidR="00B71ECF" w:rsidRPr="003B6499">
              <w:rPr>
                <w:rFonts w:ascii="Arial" w:hAnsi="Arial" w:cs="Arial"/>
                <w:sz w:val="20"/>
                <w:lang w:bidi="ar-SA"/>
              </w:rPr>
              <w:t>24) but also be saved (34:22) under the new covenant of the Spirit (36:29; 37:23), restoring her to the land wi</w:t>
            </w:r>
            <w:r>
              <w:rPr>
                <w:rFonts w:ascii="Arial" w:hAnsi="Arial" w:cs="Arial"/>
                <w:sz w:val="20"/>
                <w:lang w:bidi="ar-SA"/>
              </w:rPr>
              <w:t>th a new temple and worship (33–</w:t>
            </w:r>
            <w:r w:rsidR="00B71ECF" w:rsidRPr="003B6499">
              <w:rPr>
                <w:rFonts w:ascii="Arial" w:hAnsi="Arial" w:cs="Arial"/>
                <w:sz w:val="20"/>
                <w:lang w:bidi="ar-SA"/>
              </w:rPr>
              <w:t>48).</w:t>
            </w:r>
          </w:p>
        </w:tc>
        <w:tc>
          <w:tcPr>
            <w:tcW w:w="2250" w:type="dxa"/>
          </w:tcPr>
          <w:p w14:paraId="591012AB" w14:textId="77777777" w:rsidR="00B71ECF" w:rsidRPr="003B6499" w:rsidRDefault="00B71ECF">
            <w:pPr>
              <w:tabs>
                <w:tab w:val="left" w:pos="360"/>
              </w:tabs>
              <w:rPr>
                <w:rFonts w:ascii="Arial" w:hAnsi="Arial" w:cs="Arial"/>
                <w:sz w:val="20"/>
                <w:lang w:bidi="ar-SA"/>
              </w:rPr>
            </w:pPr>
          </w:p>
          <w:p w14:paraId="58A900E3"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Jesus is the tender twig who rules as a magnificent cedar (17:22-24), for </w:t>
            </w:r>
            <w:r w:rsidR="009F53E4">
              <w:rPr>
                <w:rFonts w:ascii="Arial" w:hAnsi="Arial" w:cs="Arial"/>
                <w:sz w:val="20"/>
                <w:lang w:bidi="ar-SA"/>
              </w:rPr>
              <w:t xml:space="preserve">his </w:t>
            </w:r>
            <w:r w:rsidRPr="003B6499">
              <w:rPr>
                <w:rFonts w:ascii="Arial" w:hAnsi="Arial" w:cs="Arial"/>
                <w:sz w:val="20"/>
                <w:lang w:bidi="ar-SA"/>
              </w:rPr>
              <w:t>right to rule (21:26-27) stems from being the True Shepherd (34:11-31).</w:t>
            </w:r>
          </w:p>
        </w:tc>
      </w:tr>
    </w:tbl>
    <w:p w14:paraId="53B85181" w14:textId="77777777" w:rsidR="00B71ECF" w:rsidRPr="003B6499" w:rsidRDefault="00B71ECF">
      <w:pPr>
        <w:rPr>
          <w:rFonts w:ascii="Arial" w:hAnsi="Arial" w:cs="Arial"/>
          <w:sz w:val="20"/>
        </w:rPr>
      </w:pPr>
      <w:r w:rsidRPr="003B6499">
        <w:rPr>
          <w:rFonts w:ascii="Arial" w:hAnsi="Arial" w:cs="Arial"/>
          <w:sz w:val="20"/>
        </w:rPr>
        <w:br w:type="page"/>
      </w:r>
    </w:p>
    <w:tbl>
      <w:tblPr>
        <w:tblW w:w="0" w:type="auto"/>
        <w:tblLayout w:type="fixed"/>
        <w:tblLook w:val="000E" w:firstRow="0" w:lastRow="0" w:firstColumn="0" w:lastColumn="0" w:noHBand="0" w:noVBand="0"/>
      </w:tblPr>
      <w:tblGrid>
        <w:gridCol w:w="558"/>
        <w:gridCol w:w="2340"/>
        <w:gridCol w:w="2250"/>
        <w:gridCol w:w="2340"/>
        <w:gridCol w:w="2250"/>
      </w:tblGrid>
      <w:tr w:rsidR="00B71ECF" w:rsidRPr="003B6499" w14:paraId="2AEB4EC5" w14:textId="77777777">
        <w:tblPrEx>
          <w:tblCellMar>
            <w:top w:w="0" w:type="dxa"/>
            <w:bottom w:w="0" w:type="dxa"/>
          </w:tblCellMar>
        </w:tblPrEx>
        <w:trPr>
          <w:trHeight w:val="1134"/>
        </w:trPr>
        <w:tc>
          <w:tcPr>
            <w:tcW w:w="558" w:type="dxa"/>
            <w:shd w:val="pct95" w:color="auto" w:fill="FFFFFF"/>
            <w:textDirection w:val="btLr"/>
          </w:tcPr>
          <w:p w14:paraId="611BA717" w14:textId="77777777" w:rsidR="00B71ECF" w:rsidRPr="003B6499" w:rsidRDefault="00B71ECF">
            <w:pPr>
              <w:rPr>
                <w:rFonts w:ascii="Arial" w:hAnsi="Arial" w:cs="Arial"/>
                <w:sz w:val="20"/>
                <w:lang w:bidi="ar-SA"/>
              </w:rPr>
            </w:pPr>
          </w:p>
        </w:tc>
        <w:tc>
          <w:tcPr>
            <w:tcW w:w="2340" w:type="dxa"/>
            <w:shd w:val="solid" w:color="000000" w:fill="FFFFFF"/>
          </w:tcPr>
          <w:p w14:paraId="7CE60667" w14:textId="77777777" w:rsidR="00B71ECF" w:rsidRPr="003B6499" w:rsidRDefault="00B71ECF">
            <w:pPr>
              <w:tabs>
                <w:tab w:val="left" w:pos="360"/>
              </w:tabs>
              <w:jc w:val="center"/>
              <w:rPr>
                <w:rFonts w:ascii="Arial" w:hAnsi="Arial" w:cs="Arial"/>
                <w:b/>
                <w:color w:val="FFFFFF"/>
                <w:lang w:bidi="ar-SA"/>
              </w:rPr>
            </w:pPr>
          </w:p>
          <w:p w14:paraId="1F909096"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KINGDOM</w:t>
            </w:r>
          </w:p>
        </w:tc>
        <w:tc>
          <w:tcPr>
            <w:tcW w:w="2250" w:type="dxa"/>
            <w:shd w:val="solid" w:color="000000" w:fill="FFFFFF"/>
          </w:tcPr>
          <w:p w14:paraId="08078504" w14:textId="77777777" w:rsidR="00B71ECF" w:rsidRPr="003B6499" w:rsidRDefault="00B71ECF">
            <w:pPr>
              <w:tabs>
                <w:tab w:val="left" w:pos="360"/>
              </w:tabs>
              <w:jc w:val="center"/>
              <w:rPr>
                <w:rFonts w:ascii="Arial" w:hAnsi="Arial" w:cs="Arial"/>
                <w:b/>
                <w:color w:val="FFFFFF"/>
                <w:lang w:bidi="ar-SA"/>
              </w:rPr>
            </w:pPr>
          </w:p>
          <w:p w14:paraId="2386989C"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COVENANT</w:t>
            </w:r>
          </w:p>
        </w:tc>
        <w:tc>
          <w:tcPr>
            <w:tcW w:w="2340" w:type="dxa"/>
            <w:shd w:val="solid" w:color="000000" w:fill="FFFFFF"/>
          </w:tcPr>
          <w:p w14:paraId="7D996E50" w14:textId="77777777" w:rsidR="00B71ECF" w:rsidRPr="003B6499" w:rsidRDefault="00B71ECF">
            <w:pPr>
              <w:tabs>
                <w:tab w:val="left" w:pos="360"/>
              </w:tabs>
              <w:jc w:val="center"/>
              <w:rPr>
                <w:rFonts w:ascii="Arial" w:hAnsi="Arial" w:cs="Arial"/>
                <w:b/>
                <w:color w:val="FFFFFF"/>
                <w:lang w:bidi="ar-SA"/>
              </w:rPr>
            </w:pPr>
          </w:p>
          <w:p w14:paraId="0229E482"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REDEMPTION</w:t>
            </w:r>
          </w:p>
        </w:tc>
        <w:tc>
          <w:tcPr>
            <w:tcW w:w="2250" w:type="dxa"/>
            <w:shd w:val="solid" w:color="000000" w:fill="FFFFFF"/>
          </w:tcPr>
          <w:p w14:paraId="1C300301" w14:textId="77777777" w:rsidR="00B71ECF" w:rsidRPr="003B6499" w:rsidRDefault="00B71ECF">
            <w:pPr>
              <w:tabs>
                <w:tab w:val="left" w:pos="360"/>
              </w:tabs>
              <w:jc w:val="center"/>
              <w:rPr>
                <w:rFonts w:ascii="Arial" w:hAnsi="Arial" w:cs="Arial"/>
                <w:b/>
                <w:color w:val="FFFFFF"/>
                <w:lang w:bidi="ar-SA"/>
              </w:rPr>
            </w:pPr>
          </w:p>
          <w:p w14:paraId="78F0048B"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MESSIANIC</w:t>
            </w:r>
          </w:p>
        </w:tc>
      </w:tr>
      <w:tr w:rsidR="00B71ECF" w:rsidRPr="003B6499" w14:paraId="35E768EC" w14:textId="77777777">
        <w:tblPrEx>
          <w:tblCellMar>
            <w:top w:w="0" w:type="dxa"/>
            <w:bottom w:w="0" w:type="dxa"/>
          </w:tblCellMar>
        </w:tblPrEx>
        <w:trPr>
          <w:trHeight w:val="1134"/>
        </w:trPr>
        <w:tc>
          <w:tcPr>
            <w:tcW w:w="558" w:type="dxa"/>
            <w:shd w:val="pct95" w:color="auto" w:fill="FFFFFF"/>
            <w:textDirection w:val="btLr"/>
          </w:tcPr>
          <w:p w14:paraId="2039A23A"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DANIEL</w:t>
            </w:r>
          </w:p>
        </w:tc>
        <w:tc>
          <w:tcPr>
            <w:tcW w:w="2340" w:type="dxa"/>
          </w:tcPr>
          <w:p w14:paraId="5E11498F" w14:textId="77777777" w:rsidR="00B71ECF" w:rsidRPr="003B6499" w:rsidRDefault="00B71ECF">
            <w:pPr>
              <w:rPr>
                <w:rFonts w:ascii="Arial" w:hAnsi="Arial" w:cs="Arial"/>
                <w:sz w:val="20"/>
                <w:lang w:bidi="ar-SA"/>
              </w:rPr>
            </w:pPr>
          </w:p>
          <w:p w14:paraId="583FDF85"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God’s </w:t>
            </w:r>
            <w:r w:rsidRPr="003B6499">
              <w:rPr>
                <w:rFonts w:ascii="Arial" w:hAnsi="Arial" w:cs="Arial"/>
                <w:sz w:val="20"/>
                <w:u w:val="single"/>
                <w:lang w:bidi="ar-SA"/>
              </w:rPr>
              <w:t>sovereignty</w:t>
            </w:r>
            <w:r w:rsidRPr="003B6499">
              <w:rPr>
                <w:rFonts w:ascii="Arial" w:hAnsi="Arial" w:cs="Arial"/>
                <w:sz w:val="20"/>
                <w:lang w:bidi="ar-SA"/>
              </w:rPr>
              <w:t xml:space="preserve"> remains steadfast while many nations rise and fall (2:20-22) until after the times of the Gentiles when He forms </w:t>
            </w:r>
            <w:r w:rsidR="009F53E4">
              <w:rPr>
                <w:rFonts w:ascii="Arial" w:hAnsi="Arial" w:cs="Arial"/>
                <w:sz w:val="20"/>
                <w:lang w:bidi="ar-SA"/>
              </w:rPr>
              <w:t xml:space="preserve">his </w:t>
            </w:r>
            <w:r w:rsidRPr="003B6499">
              <w:rPr>
                <w:rFonts w:ascii="Arial" w:hAnsi="Arial" w:cs="Arial"/>
                <w:sz w:val="20"/>
                <w:lang w:bidi="ar-SA"/>
              </w:rPr>
              <w:t xml:space="preserve">kingdom under </w:t>
            </w:r>
            <w:r w:rsidR="009F53E4">
              <w:rPr>
                <w:rFonts w:ascii="Arial" w:hAnsi="Arial" w:cs="Arial"/>
                <w:sz w:val="20"/>
                <w:lang w:bidi="ar-SA"/>
              </w:rPr>
              <w:t xml:space="preserve">his </w:t>
            </w:r>
            <w:r w:rsidRPr="003B6499">
              <w:rPr>
                <w:rFonts w:ascii="Arial" w:hAnsi="Arial" w:cs="Arial"/>
                <w:sz w:val="20"/>
                <w:lang w:bidi="ar-SA"/>
              </w:rPr>
              <w:t>Messianic Ruler (2:44; 7:13-14; 9:24-27).</w:t>
            </w:r>
          </w:p>
          <w:p w14:paraId="256ED2BA" w14:textId="77777777" w:rsidR="00B71ECF" w:rsidRPr="003B6499" w:rsidRDefault="00B71ECF">
            <w:pPr>
              <w:rPr>
                <w:rFonts w:ascii="Arial" w:hAnsi="Arial" w:cs="Arial"/>
                <w:sz w:val="20"/>
                <w:lang w:bidi="ar-SA"/>
              </w:rPr>
            </w:pPr>
            <w:r w:rsidRPr="003B6499">
              <w:rPr>
                <w:rFonts w:ascii="Arial" w:hAnsi="Arial" w:cs="Arial"/>
                <w:sz w:val="20"/>
                <w:lang w:bidi="ar-SA"/>
              </w:rPr>
              <w:t xml:space="preserve"> </w:t>
            </w:r>
          </w:p>
        </w:tc>
        <w:tc>
          <w:tcPr>
            <w:tcW w:w="2250" w:type="dxa"/>
          </w:tcPr>
          <w:p w14:paraId="2796E225" w14:textId="77777777" w:rsidR="00B71ECF" w:rsidRPr="003B6499" w:rsidRDefault="00B71ECF">
            <w:pPr>
              <w:tabs>
                <w:tab w:val="left" w:pos="360"/>
              </w:tabs>
              <w:rPr>
                <w:rFonts w:ascii="Arial" w:hAnsi="Arial" w:cs="Arial"/>
                <w:sz w:val="20"/>
                <w:lang w:bidi="ar-SA"/>
              </w:rPr>
            </w:pPr>
          </w:p>
          <w:p w14:paraId="626E5E3C"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The covenant of an imposter Messiah (9:27) in the mold of Antiochus (Dan. 11:22-32) will be squelched (11:36-45) and replaced with the True Messiah who alone keeps </w:t>
            </w:r>
            <w:r w:rsidR="009F53E4">
              <w:rPr>
                <w:rFonts w:ascii="Arial" w:hAnsi="Arial" w:cs="Arial"/>
                <w:sz w:val="20"/>
                <w:lang w:bidi="ar-SA"/>
              </w:rPr>
              <w:t xml:space="preserve">his </w:t>
            </w:r>
            <w:r w:rsidRPr="003B6499">
              <w:rPr>
                <w:rFonts w:ascii="Arial" w:hAnsi="Arial" w:cs="Arial"/>
                <w:sz w:val="20"/>
                <w:lang w:bidi="ar-SA"/>
              </w:rPr>
              <w:t>covenants (9:4)</w:t>
            </w:r>
            <w:r w:rsidR="00E721BF">
              <w:rPr>
                <w:rFonts w:ascii="Arial" w:hAnsi="Arial" w:cs="Arial"/>
                <w:sz w:val="20"/>
                <w:lang w:bidi="ar-SA"/>
              </w:rPr>
              <w:t>.</w:t>
            </w:r>
          </w:p>
        </w:tc>
        <w:tc>
          <w:tcPr>
            <w:tcW w:w="2340" w:type="dxa"/>
          </w:tcPr>
          <w:p w14:paraId="3F2217DC" w14:textId="77777777" w:rsidR="00B71ECF" w:rsidRPr="003B6499" w:rsidRDefault="00B71ECF">
            <w:pPr>
              <w:tabs>
                <w:tab w:val="left" w:pos="360"/>
              </w:tabs>
              <w:rPr>
                <w:rFonts w:ascii="Arial" w:hAnsi="Arial" w:cs="Arial"/>
                <w:sz w:val="20"/>
                <w:lang w:bidi="ar-SA"/>
              </w:rPr>
            </w:pPr>
          </w:p>
          <w:p w14:paraId="19FA3AA0"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 alone saves (3:17, 29; 6:27) since all other kingdoms and rulers are ultimately powerless.</w:t>
            </w:r>
          </w:p>
        </w:tc>
        <w:tc>
          <w:tcPr>
            <w:tcW w:w="2250" w:type="dxa"/>
          </w:tcPr>
          <w:p w14:paraId="2FA7CE96" w14:textId="77777777" w:rsidR="00B71ECF" w:rsidRPr="003B6499" w:rsidRDefault="00B71ECF">
            <w:pPr>
              <w:tabs>
                <w:tab w:val="left" w:pos="360"/>
              </w:tabs>
              <w:rPr>
                <w:rFonts w:ascii="Arial" w:hAnsi="Arial" w:cs="Arial"/>
                <w:sz w:val="20"/>
                <w:lang w:bidi="ar-SA"/>
              </w:rPr>
            </w:pPr>
          </w:p>
          <w:p w14:paraId="53AD2EC0"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Predicting the date of the triumphal entry and later death (9:25-26) proves Christ will also defeat the world's kingdoms (2:34-35, 44) to rule (7:13-14) as King (10:5-9; cf. Rev. 1:12-16).</w:t>
            </w:r>
          </w:p>
        </w:tc>
      </w:tr>
      <w:tr w:rsidR="00B71ECF" w:rsidRPr="003B6499" w14:paraId="44356B1B" w14:textId="77777777">
        <w:tblPrEx>
          <w:tblCellMar>
            <w:top w:w="0" w:type="dxa"/>
            <w:bottom w:w="0" w:type="dxa"/>
          </w:tblCellMar>
        </w:tblPrEx>
        <w:trPr>
          <w:trHeight w:val="1134"/>
        </w:trPr>
        <w:tc>
          <w:tcPr>
            <w:tcW w:w="558" w:type="dxa"/>
            <w:shd w:val="pct95" w:color="auto" w:fill="FFFFFF"/>
            <w:textDirection w:val="btLr"/>
          </w:tcPr>
          <w:p w14:paraId="09B0F22A"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HOSEA</w:t>
            </w:r>
          </w:p>
        </w:tc>
        <w:tc>
          <w:tcPr>
            <w:tcW w:w="2340" w:type="dxa"/>
          </w:tcPr>
          <w:p w14:paraId="6446F339" w14:textId="77777777" w:rsidR="00B71ECF" w:rsidRPr="003B6499" w:rsidRDefault="00B71ECF">
            <w:pPr>
              <w:rPr>
                <w:rFonts w:ascii="Arial" w:hAnsi="Arial" w:cs="Arial"/>
                <w:sz w:val="20"/>
                <w:lang w:bidi="ar-SA"/>
              </w:rPr>
            </w:pPr>
          </w:p>
          <w:p w14:paraId="10EDB3DE" w14:textId="77777777" w:rsidR="00B71ECF" w:rsidRPr="003B6499" w:rsidRDefault="00B71ECF">
            <w:pPr>
              <w:rPr>
                <w:rFonts w:ascii="Arial" w:hAnsi="Arial" w:cs="Arial"/>
                <w:sz w:val="20"/>
                <w:lang w:bidi="ar-SA"/>
              </w:rPr>
            </w:pPr>
            <w:r w:rsidRPr="003B6499">
              <w:rPr>
                <w:rFonts w:ascii="Arial" w:hAnsi="Arial" w:cs="Arial"/>
                <w:sz w:val="20"/>
                <w:lang w:bidi="ar-SA"/>
              </w:rPr>
              <w:t xml:space="preserve">Despite God’s discipline of Israel for rejecting Him, God remains </w:t>
            </w:r>
            <w:r w:rsidRPr="003B6499">
              <w:rPr>
                <w:rFonts w:ascii="Arial" w:hAnsi="Arial" w:cs="Arial"/>
                <w:sz w:val="20"/>
                <w:u w:val="single"/>
                <w:lang w:bidi="ar-SA"/>
              </w:rPr>
              <w:t>loyal</w:t>
            </w:r>
            <w:r w:rsidRPr="003B6499">
              <w:rPr>
                <w:rFonts w:ascii="Arial" w:hAnsi="Arial" w:cs="Arial"/>
                <w:sz w:val="20"/>
                <w:lang w:bidi="ar-SA"/>
              </w:rPr>
              <w:t xml:space="preserve"> to the nation as a motivation for the nation to submit to </w:t>
            </w:r>
            <w:r w:rsidR="009F53E4">
              <w:rPr>
                <w:rFonts w:ascii="Arial" w:hAnsi="Arial" w:cs="Arial"/>
                <w:sz w:val="20"/>
                <w:lang w:bidi="ar-SA"/>
              </w:rPr>
              <w:t xml:space="preserve">his </w:t>
            </w:r>
            <w:r w:rsidRPr="003B6499">
              <w:rPr>
                <w:rFonts w:ascii="Arial" w:hAnsi="Arial" w:cs="Arial"/>
                <w:sz w:val="20"/>
                <w:lang w:bidi="ar-SA"/>
              </w:rPr>
              <w:t>rule as a loving Husband.</w:t>
            </w:r>
          </w:p>
          <w:p w14:paraId="0A19FD2E" w14:textId="77777777" w:rsidR="00B71ECF" w:rsidRPr="003B6499" w:rsidRDefault="00B71ECF">
            <w:pPr>
              <w:rPr>
                <w:rFonts w:ascii="Arial" w:hAnsi="Arial" w:cs="Arial"/>
                <w:sz w:val="20"/>
                <w:lang w:bidi="ar-SA"/>
              </w:rPr>
            </w:pPr>
          </w:p>
        </w:tc>
        <w:tc>
          <w:tcPr>
            <w:tcW w:w="2250" w:type="dxa"/>
          </w:tcPr>
          <w:p w14:paraId="221283A9" w14:textId="77777777" w:rsidR="00B71ECF" w:rsidRPr="003B6499" w:rsidRDefault="00B71ECF">
            <w:pPr>
              <w:tabs>
                <w:tab w:val="left" w:pos="360"/>
              </w:tabs>
              <w:rPr>
                <w:rFonts w:ascii="Arial" w:hAnsi="Arial" w:cs="Arial"/>
                <w:sz w:val="20"/>
                <w:lang w:bidi="ar-SA"/>
              </w:rPr>
            </w:pPr>
          </w:p>
          <w:p w14:paraId="3B51BBD8" w14:textId="77777777" w:rsidR="00B71ECF" w:rsidRPr="003B6499" w:rsidRDefault="00B71ECF" w:rsidP="00DC3C54">
            <w:pPr>
              <w:tabs>
                <w:tab w:val="left" w:pos="360"/>
              </w:tabs>
              <w:rPr>
                <w:rFonts w:ascii="Arial" w:hAnsi="Arial" w:cs="Arial"/>
                <w:sz w:val="20"/>
                <w:lang w:bidi="ar-SA"/>
              </w:rPr>
            </w:pPr>
            <w:r w:rsidRPr="003B6499">
              <w:rPr>
                <w:rFonts w:ascii="Arial" w:hAnsi="Arial" w:cs="Arial"/>
                <w:sz w:val="20"/>
                <w:lang w:bidi="ar-SA"/>
              </w:rPr>
              <w:t xml:space="preserve">God's loyal love (Heb. </w:t>
            </w:r>
            <w:r w:rsidRPr="003B6499">
              <w:rPr>
                <w:rFonts w:ascii="Arial" w:hAnsi="Arial" w:cs="Arial"/>
                <w:i/>
                <w:sz w:val="20"/>
                <w:lang w:bidi="ar-SA"/>
              </w:rPr>
              <w:t>hesed</w:t>
            </w:r>
            <w:r w:rsidRPr="003B6499">
              <w:rPr>
                <w:rFonts w:ascii="Arial" w:hAnsi="Arial" w:cs="Arial"/>
                <w:sz w:val="20"/>
                <w:lang w:bidi="ar-SA"/>
              </w:rPr>
              <w:t xml:space="preserve">) is a covenant </w:t>
            </w:r>
            <w:r w:rsidR="00DC3C54">
              <w:rPr>
                <w:rFonts w:ascii="Arial" w:hAnsi="Arial" w:cs="Arial"/>
                <w:sz w:val="20"/>
                <w:lang w:bidi="ar-SA"/>
              </w:rPr>
              <w:t>where</w:t>
            </w:r>
            <w:r w:rsidRPr="003B6499">
              <w:rPr>
                <w:rFonts w:ascii="Arial" w:hAnsi="Arial" w:cs="Arial"/>
                <w:sz w:val="20"/>
                <w:lang w:bidi="ar-SA"/>
              </w:rPr>
              <w:t xml:space="preserve"> He remains true to </w:t>
            </w:r>
            <w:r w:rsidR="009F53E4">
              <w:rPr>
                <w:rFonts w:ascii="Arial" w:hAnsi="Arial" w:cs="Arial"/>
                <w:sz w:val="20"/>
                <w:lang w:bidi="ar-SA"/>
              </w:rPr>
              <w:t xml:space="preserve">his </w:t>
            </w:r>
            <w:r w:rsidRPr="003B6499">
              <w:rPr>
                <w:rFonts w:ascii="Arial" w:hAnsi="Arial" w:cs="Arial"/>
                <w:sz w:val="20"/>
                <w:lang w:bidi="ar-SA"/>
              </w:rPr>
              <w:t>promises of restoration (2:19) despite Israel's lack of covenant love (4:1; 6:4, 6; 10:12; 12:6[7]).</w:t>
            </w:r>
          </w:p>
        </w:tc>
        <w:tc>
          <w:tcPr>
            <w:tcW w:w="2340" w:type="dxa"/>
          </w:tcPr>
          <w:p w14:paraId="49A011F4" w14:textId="77777777" w:rsidR="00B71ECF" w:rsidRPr="003B6499" w:rsidRDefault="00B71ECF">
            <w:pPr>
              <w:tabs>
                <w:tab w:val="left" w:pos="360"/>
              </w:tabs>
              <w:rPr>
                <w:rFonts w:ascii="Arial" w:hAnsi="Arial" w:cs="Arial"/>
                <w:sz w:val="20"/>
                <w:lang w:bidi="ar-SA"/>
              </w:rPr>
            </w:pPr>
          </w:p>
          <w:p w14:paraId="1CDD983B"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The redemption of Gomer from the slave market (ch. 3) pictures God's redeeming love of the spiritually adulterous nation of Israel (1:7; 13:14). </w:t>
            </w:r>
          </w:p>
        </w:tc>
        <w:tc>
          <w:tcPr>
            <w:tcW w:w="2250" w:type="dxa"/>
          </w:tcPr>
          <w:p w14:paraId="7C25DA0F" w14:textId="77777777" w:rsidR="00B71ECF" w:rsidRPr="003B6499" w:rsidRDefault="00B71ECF">
            <w:pPr>
              <w:tabs>
                <w:tab w:val="left" w:pos="360"/>
              </w:tabs>
              <w:rPr>
                <w:rFonts w:ascii="Arial" w:hAnsi="Arial" w:cs="Arial"/>
                <w:sz w:val="20"/>
                <w:lang w:bidi="ar-SA"/>
              </w:rPr>
            </w:pPr>
          </w:p>
          <w:p w14:paraId="532B6E5B" w14:textId="77777777" w:rsidR="00B71ECF" w:rsidRPr="003B6499" w:rsidRDefault="00B71ECF" w:rsidP="00BD23C3">
            <w:pPr>
              <w:tabs>
                <w:tab w:val="left" w:pos="360"/>
              </w:tabs>
              <w:rPr>
                <w:rFonts w:ascii="Arial" w:hAnsi="Arial" w:cs="Arial"/>
                <w:sz w:val="20"/>
                <w:lang w:bidi="ar-SA"/>
              </w:rPr>
            </w:pPr>
            <w:r w:rsidRPr="003B6499">
              <w:rPr>
                <w:rFonts w:ascii="Arial" w:hAnsi="Arial" w:cs="Arial"/>
                <w:sz w:val="20"/>
                <w:lang w:bidi="ar-SA"/>
              </w:rPr>
              <w:t>Chr</w:t>
            </w:r>
            <w:r w:rsidR="00BD23C3">
              <w:rPr>
                <w:rFonts w:ascii="Arial" w:hAnsi="Arial" w:cs="Arial"/>
                <w:sz w:val="20"/>
                <w:lang w:bidi="ar-SA"/>
              </w:rPr>
              <w:t xml:space="preserve">ist's redeeming work (ch. 3) appears </w:t>
            </w:r>
            <w:r w:rsidRPr="003B6499">
              <w:rPr>
                <w:rFonts w:ascii="Arial" w:hAnsi="Arial" w:cs="Arial"/>
                <w:sz w:val="20"/>
                <w:lang w:bidi="ar-SA"/>
              </w:rPr>
              <w:t>in calling Israel out of Egypt (11:1), which is a type of Jesus returning to Israel with his parents (Matt. 2:15).</w:t>
            </w:r>
          </w:p>
        </w:tc>
      </w:tr>
      <w:tr w:rsidR="00B71ECF" w:rsidRPr="003B6499" w14:paraId="5A429D69" w14:textId="77777777">
        <w:tblPrEx>
          <w:tblCellMar>
            <w:top w:w="0" w:type="dxa"/>
            <w:bottom w:w="0" w:type="dxa"/>
          </w:tblCellMar>
        </w:tblPrEx>
        <w:trPr>
          <w:trHeight w:val="1134"/>
        </w:trPr>
        <w:tc>
          <w:tcPr>
            <w:tcW w:w="558" w:type="dxa"/>
            <w:shd w:val="pct95" w:color="auto" w:fill="FFFFFF"/>
            <w:textDirection w:val="btLr"/>
          </w:tcPr>
          <w:p w14:paraId="505AC0AD"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JOEL</w:t>
            </w:r>
          </w:p>
        </w:tc>
        <w:tc>
          <w:tcPr>
            <w:tcW w:w="2340" w:type="dxa"/>
          </w:tcPr>
          <w:p w14:paraId="449E8CD5" w14:textId="77777777" w:rsidR="00B71ECF" w:rsidRPr="003B6499" w:rsidRDefault="00B71ECF">
            <w:pPr>
              <w:rPr>
                <w:rFonts w:ascii="Arial" w:hAnsi="Arial" w:cs="Arial"/>
                <w:sz w:val="20"/>
                <w:lang w:bidi="ar-SA"/>
              </w:rPr>
            </w:pPr>
          </w:p>
          <w:p w14:paraId="118D9502"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 disciplined Israel via </w:t>
            </w:r>
            <w:r w:rsidRPr="003B6499">
              <w:rPr>
                <w:rFonts w:ascii="Arial" w:hAnsi="Arial" w:cs="Arial"/>
                <w:sz w:val="20"/>
                <w:u w:val="single"/>
                <w:lang w:bidi="ar-SA"/>
              </w:rPr>
              <w:t>locusts</w:t>
            </w:r>
            <w:r w:rsidRPr="003B6499">
              <w:rPr>
                <w:rFonts w:ascii="Arial" w:hAnsi="Arial" w:cs="Arial"/>
                <w:sz w:val="20"/>
                <w:lang w:bidi="ar-SA"/>
              </w:rPr>
              <w:t xml:space="preserve"> (1) and will do so again via other means (2:1-17) but later He will restore the nation’s rule after repentance (2:18</w:t>
            </w:r>
            <w:r w:rsidR="00A06C89">
              <w:rPr>
                <w:rFonts w:ascii="Arial" w:hAnsi="Arial" w:cs="Arial"/>
                <w:sz w:val="20"/>
                <w:lang w:bidi="ar-SA"/>
              </w:rPr>
              <w:t>–</w:t>
            </w:r>
            <w:r w:rsidRPr="003B6499">
              <w:rPr>
                <w:rFonts w:ascii="Arial" w:hAnsi="Arial" w:cs="Arial"/>
                <w:sz w:val="20"/>
                <w:lang w:bidi="ar-SA"/>
              </w:rPr>
              <w:t>3:21).</w:t>
            </w:r>
            <w:r w:rsidRPr="003B6499">
              <w:rPr>
                <w:rFonts w:ascii="Arial" w:hAnsi="Arial" w:cs="Arial"/>
                <w:vanish/>
                <w:sz w:val="20"/>
                <w:lang w:bidi="ar-SA"/>
              </w:rPr>
              <w:t xml:space="preserve"> </w:t>
            </w:r>
          </w:p>
          <w:p w14:paraId="7F9A2818" w14:textId="77777777" w:rsidR="00B71ECF" w:rsidRPr="003B6499" w:rsidRDefault="00B71ECF">
            <w:pPr>
              <w:rPr>
                <w:rFonts w:ascii="Arial" w:hAnsi="Arial" w:cs="Arial"/>
                <w:sz w:val="20"/>
                <w:lang w:bidi="ar-SA"/>
              </w:rPr>
            </w:pPr>
          </w:p>
        </w:tc>
        <w:tc>
          <w:tcPr>
            <w:tcW w:w="2250" w:type="dxa"/>
          </w:tcPr>
          <w:p w14:paraId="58010DAA" w14:textId="77777777" w:rsidR="00B71ECF" w:rsidRPr="003B6499" w:rsidRDefault="00B71ECF">
            <w:pPr>
              <w:tabs>
                <w:tab w:val="left" w:pos="360"/>
              </w:tabs>
              <w:rPr>
                <w:rFonts w:ascii="Arial" w:hAnsi="Arial" w:cs="Arial"/>
                <w:sz w:val="20"/>
                <w:lang w:bidi="ar-SA"/>
              </w:rPr>
            </w:pPr>
          </w:p>
          <w:p w14:paraId="3B7610CB"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God's promise to dwell in Jerusalem forever (3:17-21) and send </w:t>
            </w:r>
            <w:r w:rsidR="009F53E4">
              <w:rPr>
                <w:rFonts w:ascii="Arial" w:hAnsi="Arial" w:cs="Arial"/>
                <w:sz w:val="20"/>
                <w:lang w:bidi="ar-SA"/>
              </w:rPr>
              <w:t xml:space="preserve">his </w:t>
            </w:r>
            <w:r w:rsidRPr="003B6499">
              <w:rPr>
                <w:rFonts w:ascii="Arial" w:hAnsi="Arial" w:cs="Arial"/>
                <w:sz w:val="20"/>
                <w:lang w:bidi="ar-SA"/>
              </w:rPr>
              <w:t xml:space="preserve">Spirit (2:18-32) is rooted in </w:t>
            </w:r>
            <w:r w:rsidR="009F53E4">
              <w:rPr>
                <w:rFonts w:ascii="Arial" w:hAnsi="Arial" w:cs="Arial"/>
                <w:sz w:val="20"/>
                <w:lang w:bidi="ar-SA"/>
              </w:rPr>
              <w:t xml:space="preserve">his </w:t>
            </w:r>
            <w:r w:rsidRPr="003B6499">
              <w:rPr>
                <w:rFonts w:ascii="Arial" w:hAnsi="Arial" w:cs="Arial"/>
                <w:sz w:val="20"/>
                <w:lang w:bidi="ar-SA"/>
              </w:rPr>
              <w:t xml:space="preserve">covenant to protect Jerusalem as </w:t>
            </w:r>
            <w:r w:rsidR="009F53E4">
              <w:rPr>
                <w:rFonts w:ascii="Arial" w:hAnsi="Arial" w:cs="Arial"/>
                <w:sz w:val="20"/>
                <w:lang w:bidi="ar-SA"/>
              </w:rPr>
              <w:t xml:space="preserve">his </w:t>
            </w:r>
            <w:r w:rsidRPr="003B6499">
              <w:rPr>
                <w:rFonts w:ascii="Arial" w:hAnsi="Arial" w:cs="Arial"/>
                <w:sz w:val="20"/>
                <w:lang w:bidi="ar-SA"/>
              </w:rPr>
              <w:t>chosen city (1 Kings 8:23-61; cf. Rev. 21:3).</w:t>
            </w:r>
          </w:p>
        </w:tc>
        <w:tc>
          <w:tcPr>
            <w:tcW w:w="2340" w:type="dxa"/>
          </w:tcPr>
          <w:p w14:paraId="3B6F1403" w14:textId="77777777" w:rsidR="00B71ECF" w:rsidRPr="003B6499" w:rsidRDefault="00B71ECF">
            <w:pPr>
              <w:tabs>
                <w:tab w:val="left" w:pos="360"/>
              </w:tabs>
              <w:rPr>
                <w:rFonts w:ascii="Arial" w:hAnsi="Arial" w:cs="Arial"/>
                <w:sz w:val="20"/>
                <w:lang w:bidi="ar-SA"/>
              </w:rPr>
            </w:pPr>
          </w:p>
          <w:p w14:paraId="2F5F8FE2"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Salvation from God's judgments (1:1</w:t>
            </w:r>
            <w:r w:rsidR="00A06C89">
              <w:rPr>
                <w:rFonts w:ascii="Arial" w:hAnsi="Arial" w:cs="Arial"/>
                <w:sz w:val="20"/>
                <w:lang w:bidi="ar-SA"/>
              </w:rPr>
              <w:t>–</w:t>
            </w:r>
            <w:r w:rsidRPr="003B6499">
              <w:rPr>
                <w:rFonts w:ascii="Arial" w:hAnsi="Arial" w:cs="Arial"/>
                <w:sz w:val="20"/>
                <w:lang w:bidi="ar-SA"/>
              </w:rPr>
              <w:t>2:17) will come only on a repentant Israel who calls on the name of the L</w:t>
            </w:r>
            <w:r w:rsidRPr="003B6499">
              <w:rPr>
                <w:rFonts w:ascii="Arial" w:hAnsi="Arial" w:cs="Arial"/>
                <w:sz w:val="16"/>
                <w:lang w:bidi="ar-SA"/>
              </w:rPr>
              <w:t>ORD</w:t>
            </w:r>
            <w:r w:rsidRPr="003B6499">
              <w:rPr>
                <w:rFonts w:ascii="Arial" w:hAnsi="Arial" w:cs="Arial"/>
                <w:sz w:val="20"/>
                <w:lang w:bidi="ar-SA"/>
              </w:rPr>
              <w:t xml:space="preserve"> (2:32; cf. 2:12-14).</w:t>
            </w:r>
          </w:p>
        </w:tc>
        <w:tc>
          <w:tcPr>
            <w:tcW w:w="2250" w:type="dxa"/>
          </w:tcPr>
          <w:p w14:paraId="001F8DF3" w14:textId="77777777" w:rsidR="00B71ECF" w:rsidRPr="003B6499" w:rsidRDefault="00B71ECF">
            <w:pPr>
              <w:tabs>
                <w:tab w:val="left" w:pos="360"/>
              </w:tabs>
              <w:rPr>
                <w:rFonts w:ascii="Arial" w:hAnsi="Arial" w:cs="Arial"/>
                <w:sz w:val="20"/>
                <w:lang w:bidi="ar-SA"/>
              </w:rPr>
            </w:pPr>
          </w:p>
          <w:p w14:paraId="55954345"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Christ's judging role in the Valley of Jehoshaphat (3:2, 12; cf. Matt. 25) balances </w:t>
            </w:r>
            <w:r w:rsidR="009F53E4">
              <w:rPr>
                <w:rFonts w:ascii="Arial" w:hAnsi="Arial" w:cs="Arial"/>
                <w:sz w:val="20"/>
                <w:lang w:bidi="ar-SA"/>
              </w:rPr>
              <w:t xml:space="preserve">his </w:t>
            </w:r>
            <w:r w:rsidRPr="003B6499">
              <w:rPr>
                <w:rFonts w:ascii="Arial" w:hAnsi="Arial" w:cs="Arial"/>
                <w:sz w:val="20"/>
                <w:lang w:bidi="ar-SA"/>
              </w:rPr>
              <w:t>sending of the Spirit (2:28-32; cf. John 16:7-15; Acts 1:8) at Pentecost (Acts 2:16-21).</w:t>
            </w:r>
          </w:p>
        </w:tc>
      </w:tr>
      <w:tr w:rsidR="00B71ECF" w:rsidRPr="003B6499" w14:paraId="44E8DB1E" w14:textId="77777777">
        <w:tblPrEx>
          <w:tblCellMar>
            <w:top w:w="0" w:type="dxa"/>
            <w:bottom w:w="0" w:type="dxa"/>
          </w:tblCellMar>
        </w:tblPrEx>
        <w:trPr>
          <w:trHeight w:val="1134"/>
        </w:trPr>
        <w:tc>
          <w:tcPr>
            <w:tcW w:w="558" w:type="dxa"/>
            <w:shd w:val="pct95" w:color="auto" w:fill="FFFFFF"/>
            <w:textDirection w:val="btLr"/>
          </w:tcPr>
          <w:p w14:paraId="489DAA39"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AMOS</w:t>
            </w:r>
          </w:p>
        </w:tc>
        <w:tc>
          <w:tcPr>
            <w:tcW w:w="2340" w:type="dxa"/>
          </w:tcPr>
          <w:p w14:paraId="639827D1" w14:textId="77777777" w:rsidR="00B71ECF" w:rsidRPr="003B6499" w:rsidRDefault="00B71ECF">
            <w:pPr>
              <w:rPr>
                <w:rFonts w:ascii="Arial" w:hAnsi="Arial" w:cs="Arial"/>
                <w:sz w:val="20"/>
                <w:lang w:bidi="ar-SA"/>
              </w:rPr>
            </w:pPr>
          </w:p>
          <w:p w14:paraId="5F3C7855" w14:textId="77777777" w:rsidR="00B71ECF" w:rsidRPr="003B6499" w:rsidRDefault="00B71ECF">
            <w:pPr>
              <w:rPr>
                <w:rFonts w:ascii="Arial" w:hAnsi="Arial" w:cs="Arial"/>
                <w:vanish/>
                <w:sz w:val="20"/>
                <w:lang w:bidi="ar-SA"/>
              </w:rPr>
            </w:pPr>
            <w:r w:rsidRPr="003B6499">
              <w:rPr>
                <w:rFonts w:ascii="Arial" w:hAnsi="Arial" w:cs="Arial"/>
                <w:sz w:val="20"/>
                <w:lang w:bidi="ar-SA"/>
              </w:rPr>
              <w:t xml:space="preserve">Social </w:t>
            </w:r>
            <w:r w:rsidRPr="003B6499">
              <w:rPr>
                <w:rFonts w:ascii="Arial" w:hAnsi="Arial" w:cs="Arial"/>
                <w:sz w:val="20"/>
                <w:u w:val="single"/>
                <w:lang w:bidi="ar-SA"/>
              </w:rPr>
              <w:t>injustice</w:t>
            </w:r>
            <w:r w:rsidRPr="003B6499">
              <w:rPr>
                <w:rFonts w:ascii="Arial" w:hAnsi="Arial" w:cs="Arial"/>
                <w:sz w:val="20"/>
                <w:lang w:bidi="ar-SA"/>
              </w:rPr>
              <w:t xml:space="preserve"> should not occur in God’s elect nation that is appointed to rule the world, so she will be disciplined (1:1–9:7) before restoration under a Davidic king (9:8-15).</w:t>
            </w:r>
            <w:r w:rsidRPr="003B6499">
              <w:rPr>
                <w:rFonts w:ascii="Arial" w:hAnsi="Arial" w:cs="Arial"/>
                <w:vanish/>
                <w:sz w:val="20"/>
                <w:lang w:bidi="ar-SA"/>
              </w:rPr>
              <w:t xml:space="preserve">  </w:t>
            </w:r>
          </w:p>
          <w:p w14:paraId="2DE134F0" w14:textId="77777777" w:rsidR="00B71ECF" w:rsidRPr="003B6499" w:rsidRDefault="00B71ECF">
            <w:pPr>
              <w:rPr>
                <w:rFonts w:ascii="Arial" w:hAnsi="Arial" w:cs="Arial"/>
                <w:sz w:val="20"/>
                <w:lang w:bidi="ar-SA"/>
              </w:rPr>
            </w:pPr>
          </w:p>
        </w:tc>
        <w:tc>
          <w:tcPr>
            <w:tcW w:w="2250" w:type="dxa"/>
          </w:tcPr>
          <w:p w14:paraId="33B8AFC8" w14:textId="77777777" w:rsidR="00B71ECF" w:rsidRPr="003B6499" w:rsidRDefault="00B71ECF">
            <w:pPr>
              <w:tabs>
                <w:tab w:val="left" w:pos="360"/>
              </w:tabs>
              <w:rPr>
                <w:rFonts w:ascii="Arial" w:hAnsi="Arial" w:cs="Arial"/>
                <w:sz w:val="20"/>
                <w:lang w:bidi="ar-SA"/>
              </w:rPr>
            </w:pPr>
          </w:p>
          <w:p w14:paraId="4F3C6844" w14:textId="77777777" w:rsidR="00B71ECF" w:rsidRPr="003B6499" w:rsidRDefault="00B71ECF" w:rsidP="002B0F93">
            <w:pPr>
              <w:tabs>
                <w:tab w:val="left" w:pos="360"/>
              </w:tabs>
              <w:rPr>
                <w:rFonts w:ascii="Arial" w:hAnsi="Arial" w:cs="Arial"/>
                <w:sz w:val="20"/>
                <w:lang w:bidi="ar-SA"/>
              </w:rPr>
            </w:pPr>
            <w:r w:rsidRPr="003B6499">
              <w:rPr>
                <w:rFonts w:ascii="Arial" w:hAnsi="Arial" w:cs="Arial"/>
                <w:sz w:val="20"/>
                <w:lang w:bidi="ar-SA"/>
              </w:rPr>
              <w:t xml:space="preserve">The Davidic covenant promise of an eternal reign (2 Sam. 7:12-14) will occur after </w:t>
            </w:r>
            <w:r w:rsidR="002B0F93">
              <w:rPr>
                <w:rFonts w:ascii="Arial" w:hAnsi="Arial" w:cs="Arial"/>
                <w:sz w:val="20"/>
                <w:lang w:bidi="ar-SA"/>
              </w:rPr>
              <w:t xml:space="preserve">God </w:t>
            </w:r>
            <w:r w:rsidRPr="003B6499">
              <w:rPr>
                <w:rFonts w:ascii="Arial" w:hAnsi="Arial" w:cs="Arial"/>
                <w:sz w:val="20"/>
                <w:lang w:bidi="ar-SA"/>
              </w:rPr>
              <w:t>judg</w:t>
            </w:r>
            <w:r w:rsidR="002B0F93">
              <w:rPr>
                <w:rFonts w:ascii="Arial" w:hAnsi="Arial" w:cs="Arial"/>
                <w:sz w:val="20"/>
                <w:lang w:bidi="ar-SA"/>
              </w:rPr>
              <w:t xml:space="preserve">es and places </w:t>
            </w:r>
            <w:r w:rsidRPr="003B6499">
              <w:rPr>
                <w:rFonts w:ascii="Arial" w:hAnsi="Arial" w:cs="Arial"/>
                <w:sz w:val="20"/>
                <w:lang w:bidi="ar-SA"/>
              </w:rPr>
              <w:t>Christ on the throne of David (9:11).</w:t>
            </w:r>
          </w:p>
        </w:tc>
        <w:tc>
          <w:tcPr>
            <w:tcW w:w="2340" w:type="dxa"/>
          </w:tcPr>
          <w:p w14:paraId="5B78E606" w14:textId="77777777" w:rsidR="00B71ECF" w:rsidRPr="003B6499" w:rsidRDefault="00B71ECF">
            <w:pPr>
              <w:tabs>
                <w:tab w:val="left" w:pos="360"/>
              </w:tabs>
              <w:rPr>
                <w:rFonts w:ascii="Arial" w:hAnsi="Arial" w:cs="Arial"/>
                <w:sz w:val="20"/>
                <w:lang w:bidi="ar-SA"/>
              </w:rPr>
            </w:pPr>
          </w:p>
          <w:p w14:paraId="481D4E8B"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L</w:t>
            </w:r>
            <w:r w:rsidRPr="003B6499">
              <w:rPr>
                <w:rFonts w:ascii="Arial" w:hAnsi="Arial" w:cs="Arial"/>
                <w:sz w:val="16"/>
                <w:lang w:bidi="ar-SA"/>
              </w:rPr>
              <w:t>ORD</w:t>
            </w:r>
            <w:r w:rsidRPr="003B6499">
              <w:rPr>
                <w:rFonts w:ascii="Arial" w:hAnsi="Arial" w:cs="Arial"/>
                <w:sz w:val="20"/>
                <w:lang w:bidi="ar-SA"/>
              </w:rPr>
              <w:t xml:space="preserve"> promises salvation of a remnant within the northern nation of Israel in the midst of judgment (3:12; 9:8) who will be restored to the land in blessing (9:11-15).</w:t>
            </w:r>
          </w:p>
        </w:tc>
        <w:tc>
          <w:tcPr>
            <w:tcW w:w="2250" w:type="dxa"/>
          </w:tcPr>
          <w:p w14:paraId="275B0696" w14:textId="77777777" w:rsidR="00B71ECF" w:rsidRPr="003B6499" w:rsidRDefault="00B71ECF">
            <w:pPr>
              <w:tabs>
                <w:tab w:val="left" w:pos="360"/>
              </w:tabs>
              <w:rPr>
                <w:rFonts w:ascii="Arial" w:hAnsi="Arial" w:cs="Arial"/>
                <w:sz w:val="20"/>
                <w:lang w:bidi="ar-SA"/>
              </w:rPr>
            </w:pPr>
          </w:p>
          <w:p w14:paraId="6A186508"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Christ will both judge (1:1–9:7) and rule the nation where the people will experience incredible blessing (9:11-15).</w:t>
            </w:r>
          </w:p>
        </w:tc>
      </w:tr>
      <w:tr w:rsidR="00B71ECF" w:rsidRPr="003B6499" w14:paraId="6B6C0153" w14:textId="77777777">
        <w:tblPrEx>
          <w:tblCellMar>
            <w:top w:w="0" w:type="dxa"/>
            <w:bottom w:w="0" w:type="dxa"/>
          </w:tblCellMar>
        </w:tblPrEx>
        <w:trPr>
          <w:trHeight w:val="1134"/>
        </w:trPr>
        <w:tc>
          <w:tcPr>
            <w:tcW w:w="558" w:type="dxa"/>
            <w:shd w:val="pct95" w:color="auto" w:fill="FFFFFF"/>
            <w:textDirection w:val="btLr"/>
          </w:tcPr>
          <w:p w14:paraId="342AE75D"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OBADIAH</w:t>
            </w:r>
          </w:p>
        </w:tc>
        <w:tc>
          <w:tcPr>
            <w:tcW w:w="2340" w:type="dxa"/>
          </w:tcPr>
          <w:p w14:paraId="6CFAAFFA" w14:textId="77777777" w:rsidR="00B71ECF" w:rsidRPr="003B6499" w:rsidRDefault="00B71ECF">
            <w:pPr>
              <w:rPr>
                <w:rFonts w:ascii="Arial" w:hAnsi="Arial" w:cs="Arial"/>
                <w:sz w:val="20"/>
                <w:lang w:bidi="ar-SA"/>
              </w:rPr>
            </w:pPr>
          </w:p>
          <w:p w14:paraId="683DF7D0" w14:textId="77777777" w:rsidR="00B71ECF" w:rsidRPr="003B6499" w:rsidRDefault="00B71ECF">
            <w:pPr>
              <w:rPr>
                <w:rFonts w:ascii="Arial" w:hAnsi="Arial" w:cs="Arial"/>
                <w:sz w:val="20"/>
                <w:lang w:bidi="ar-SA"/>
              </w:rPr>
            </w:pPr>
            <w:r w:rsidRPr="003B6499">
              <w:rPr>
                <w:rFonts w:ascii="Arial" w:hAnsi="Arial" w:cs="Arial"/>
                <w:sz w:val="20"/>
                <w:lang w:bidi="ar-SA"/>
              </w:rPr>
              <w:t xml:space="preserve">As universal King, God will judge </w:t>
            </w:r>
            <w:r w:rsidRPr="003B6499">
              <w:rPr>
                <w:rFonts w:ascii="Arial" w:hAnsi="Arial" w:cs="Arial"/>
                <w:sz w:val="20"/>
                <w:u w:val="single"/>
                <w:lang w:bidi="ar-SA"/>
              </w:rPr>
              <w:t>Edom</w:t>
            </w:r>
            <w:r w:rsidRPr="003B6499">
              <w:rPr>
                <w:rFonts w:ascii="Arial" w:hAnsi="Arial" w:cs="Arial"/>
                <w:sz w:val="20"/>
                <w:lang w:bidi="ar-SA"/>
              </w:rPr>
              <w:t xml:space="preserve"> and all nations who oppose </w:t>
            </w:r>
            <w:r w:rsidR="009F53E4">
              <w:rPr>
                <w:rFonts w:ascii="Arial" w:hAnsi="Arial" w:cs="Arial"/>
                <w:sz w:val="20"/>
                <w:lang w:bidi="ar-SA"/>
              </w:rPr>
              <w:t xml:space="preserve">his </w:t>
            </w:r>
            <w:r w:rsidRPr="003B6499">
              <w:rPr>
                <w:rFonts w:ascii="Arial" w:hAnsi="Arial" w:cs="Arial"/>
                <w:sz w:val="20"/>
                <w:lang w:bidi="ar-SA"/>
              </w:rPr>
              <w:t>nation because rule rightly belongs to Judah and Christ (17, 21).</w:t>
            </w:r>
          </w:p>
          <w:p w14:paraId="2C58D947" w14:textId="77777777" w:rsidR="00B71ECF" w:rsidRPr="003B6499" w:rsidRDefault="00B71ECF">
            <w:pPr>
              <w:rPr>
                <w:rFonts w:ascii="Arial" w:hAnsi="Arial" w:cs="Arial"/>
                <w:sz w:val="20"/>
                <w:lang w:bidi="ar-SA"/>
              </w:rPr>
            </w:pPr>
          </w:p>
        </w:tc>
        <w:tc>
          <w:tcPr>
            <w:tcW w:w="2250" w:type="dxa"/>
          </w:tcPr>
          <w:p w14:paraId="67945627" w14:textId="77777777" w:rsidR="00B71ECF" w:rsidRPr="003B6499" w:rsidRDefault="00B71ECF">
            <w:pPr>
              <w:tabs>
                <w:tab w:val="left" w:pos="360"/>
              </w:tabs>
              <w:rPr>
                <w:rFonts w:ascii="Arial" w:hAnsi="Arial" w:cs="Arial"/>
                <w:sz w:val="20"/>
                <w:lang w:bidi="ar-SA"/>
              </w:rPr>
            </w:pPr>
          </w:p>
          <w:p w14:paraId="40B9FC72" w14:textId="77777777" w:rsidR="00B71ECF" w:rsidRPr="003B6499" w:rsidRDefault="00B71ECF" w:rsidP="007B3C13">
            <w:pPr>
              <w:tabs>
                <w:tab w:val="left" w:pos="360"/>
              </w:tabs>
              <w:rPr>
                <w:rFonts w:ascii="Arial" w:hAnsi="Arial" w:cs="Arial"/>
                <w:sz w:val="20"/>
                <w:lang w:bidi="ar-SA"/>
              </w:rPr>
            </w:pPr>
            <w:r w:rsidRPr="003B6499">
              <w:rPr>
                <w:rFonts w:ascii="Arial" w:hAnsi="Arial" w:cs="Arial"/>
                <w:sz w:val="20"/>
                <w:lang w:bidi="ar-SA"/>
              </w:rPr>
              <w:t xml:space="preserve">Christ's return will enact the </w:t>
            </w:r>
            <w:r w:rsidR="007B3C13">
              <w:rPr>
                <w:rFonts w:ascii="Arial" w:hAnsi="Arial" w:cs="Arial"/>
                <w:sz w:val="20"/>
                <w:lang w:bidi="ar-SA"/>
              </w:rPr>
              <w:t>Land C</w:t>
            </w:r>
            <w:r w:rsidRPr="003B6499">
              <w:rPr>
                <w:rFonts w:ascii="Arial" w:hAnsi="Arial" w:cs="Arial"/>
                <w:sz w:val="20"/>
                <w:lang w:bidi="ar-SA"/>
              </w:rPr>
              <w:t>ovenant with its</w:t>
            </w:r>
            <w:r w:rsidR="007B3C13">
              <w:rPr>
                <w:rFonts w:ascii="Arial" w:hAnsi="Arial" w:cs="Arial"/>
                <w:sz w:val="20"/>
                <w:lang w:bidi="ar-SA"/>
              </w:rPr>
              <w:t xml:space="preserve"> expanded land boundaries (17</w:t>
            </w:r>
            <w:r w:rsidR="00A06C89">
              <w:rPr>
                <w:rFonts w:ascii="Arial" w:hAnsi="Arial" w:cs="Arial"/>
                <w:sz w:val="20"/>
                <w:lang w:bidi="ar-SA"/>
              </w:rPr>
              <w:t>-</w:t>
            </w:r>
            <w:r w:rsidR="007B3C13">
              <w:rPr>
                <w:rFonts w:ascii="Arial" w:hAnsi="Arial" w:cs="Arial"/>
                <w:sz w:val="20"/>
                <w:lang w:bidi="ar-SA"/>
              </w:rPr>
              <w:t>21</w:t>
            </w:r>
            <w:r w:rsidRPr="003B6499">
              <w:rPr>
                <w:rFonts w:ascii="Arial" w:hAnsi="Arial" w:cs="Arial"/>
                <w:sz w:val="20"/>
                <w:lang w:bidi="ar-SA"/>
              </w:rPr>
              <w:t xml:space="preserve">) after God judges Edom for oppressing </w:t>
            </w:r>
            <w:r w:rsidR="009F53E4">
              <w:rPr>
                <w:rFonts w:ascii="Arial" w:hAnsi="Arial" w:cs="Arial"/>
                <w:sz w:val="20"/>
                <w:lang w:bidi="ar-SA"/>
              </w:rPr>
              <w:t xml:space="preserve">his </w:t>
            </w:r>
            <w:r w:rsidRPr="003B6499">
              <w:rPr>
                <w:rFonts w:ascii="Arial" w:hAnsi="Arial" w:cs="Arial"/>
                <w:sz w:val="20"/>
                <w:lang w:bidi="ar-SA"/>
              </w:rPr>
              <w:t>covenant people.</w:t>
            </w:r>
          </w:p>
        </w:tc>
        <w:tc>
          <w:tcPr>
            <w:tcW w:w="2340" w:type="dxa"/>
          </w:tcPr>
          <w:p w14:paraId="3A1678EE" w14:textId="77777777" w:rsidR="00B71ECF" w:rsidRPr="003B6499" w:rsidRDefault="00B71ECF">
            <w:pPr>
              <w:tabs>
                <w:tab w:val="left" w:pos="360"/>
              </w:tabs>
              <w:rPr>
                <w:rFonts w:ascii="Arial" w:hAnsi="Arial" w:cs="Arial"/>
                <w:sz w:val="20"/>
                <w:lang w:bidi="ar-SA"/>
              </w:rPr>
            </w:pPr>
          </w:p>
          <w:p w14:paraId="0B2A224C"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Deliverance for Judah (17, 21) will come through destruction of Edom and other Gentiles that fight against God's people (10).</w:t>
            </w:r>
          </w:p>
        </w:tc>
        <w:tc>
          <w:tcPr>
            <w:tcW w:w="2250" w:type="dxa"/>
          </w:tcPr>
          <w:p w14:paraId="6A727D4C" w14:textId="77777777" w:rsidR="00B71ECF" w:rsidRPr="003B6499" w:rsidRDefault="00B71ECF">
            <w:pPr>
              <w:tabs>
                <w:tab w:val="left" w:pos="360"/>
              </w:tabs>
              <w:rPr>
                <w:rFonts w:ascii="Arial" w:hAnsi="Arial" w:cs="Arial"/>
                <w:sz w:val="20"/>
                <w:lang w:bidi="ar-SA"/>
              </w:rPr>
            </w:pPr>
          </w:p>
          <w:p w14:paraId="453DB595"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Christ will judge not only Edom </w:t>
            </w:r>
            <w:r w:rsidR="00F51777">
              <w:rPr>
                <w:rFonts w:ascii="Arial" w:hAnsi="Arial" w:cs="Arial"/>
                <w:sz w:val="20"/>
                <w:lang w:bidi="ar-SA"/>
              </w:rPr>
              <w:t>but all nations (15</w:t>
            </w:r>
            <w:r w:rsidR="00A06C89">
              <w:rPr>
                <w:rFonts w:ascii="Arial" w:hAnsi="Arial" w:cs="Arial"/>
                <w:sz w:val="20"/>
                <w:lang w:bidi="ar-SA"/>
              </w:rPr>
              <w:t>-</w:t>
            </w:r>
            <w:r w:rsidR="00F51777">
              <w:rPr>
                <w:rFonts w:ascii="Arial" w:hAnsi="Arial" w:cs="Arial"/>
                <w:sz w:val="20"/>
                <w:lang w:bidi="ar-SA"/>
              </w:rPr>
              <w:t>16) before h</w:t>
            </w:r>
            <w:r w:rsidRPr="003B6499">
              <w:rPr>
                <w:rFonts w:ascii="Arial" w:hAnsi="Arial" w:cs="Arial"/>
                <w:sz w:val="20"/>
                <w:lang w:bidi="ar-SA"/>
              </w:rPr>
              <w:t>e reigns with the other deliverers (21).</w:t>
            </w:r>
          </w:p>
        </w:tc>
      </w:tr>
    </w:tbl>
    <w:p w14:paraId="297BB215" w14:textId="77777777" w:rsidR="00B71ECF" w:rsidRPr="003B6499" w:rsidRDefault="00B71ECF">
      <w:pPr>
        <w:rPr>
          <w:rFonts w:ascii="Arial" w:hAnsi="Arial" w:cs="Arial"/>
          <w:sz w:val="20"/>
        </w:rPr>
      </w:pPr>
      <w:r w:rsidRPr="003B6499">
        <w:rPr>
          <w:rFonts w:ascii="Arial" w:hAnsi="Arial" w:cs="Arial"/>
          <w:sz w:val="20"/>
        </w:rPr>
        <w:br w:type="page"/>
      </w:r>
    </w:p>
    <w:tbl>
      <w:tblPr>
        <w:tblW w:w="0" w:type="auto"/>
        <w:tblLayout w:type="fixed"/>
        <w:tblLook w:val="000E" w:firstRow="0" w:lastRow="0" w:firstColumn="0" w:lastColumn="0" w:noHBand="0" w:noVBand="0"/>
      </w:tblPr>
      <w:tblGrid>
        <w:gridCol w:w="558"/>
        <w:gridCol w:w="2340"/>
        <w:gridCol w:w="2250"/>
        <w:gridCol w:w="2340"/>
        <w:gridCol w:w="2250"/>
      </w:tblGrid>
      <w:tr w:rsidR="00B71ECF" w:rsidRPr="003B6499" w14:paraId="39734EB4" w14:textId="77777777">
        <w:tblPrEx>
          <w:tblCellMar>
            <w:top w:w="0" w:type="dxa"/>
            <w:bottom w:w="0" w:type="dxa"/>
          </w:tblCellMar>
        </w:tblPrEx>
        <w:trPr>
          <w:trHeight w:val="1134"/>
        </w:trPr>
        <w:tc>
          <w:tcPr>
            <w:tcW w:w="558" w:type="dxa"/>
            <w:shd w:val="pct95" w:color="auto" w:fill="FFFFFF"/>
            <w:textDirection w:val="btLr"/>
          </w:tcPr>
          <w:p w14:paraId="096B9CE2" w14:textId="77777777" w:rsidR="00B71ECF" w:rsidRPr="003B6499" w:rsidRDefault="00B71ECF">
            <w:pPr>
              <w:rPr>
                <w:rFonts w:ascii="Arial" w:hAnsi="Arial" w:cs="Arial"/>
                <w:sz w:val="20"/>
                <w:lang w:bidi="ar-SA"/>
              </w:rPr>
            </w:pPr>
          </w:p>
        </w:tc>
        <w:tc>
          <w:tcPr>
            <w:tcW w:w="2340" w:type="dxa"/>
            <w:shd w:val="solid" w:color="000000" w:fill="FFFFFF"/>
          </w:tcPr>
          <w:p w14:paraId="006E47FF" w14:textId="77777777" w:rsidR="00B71ECF" w:rsidRPr="003B6499" w:rsidRDefault="00B71ECF">
            <w:pPr>
              <w:tabs>
                <w:tab w:val="left" w:pos="360"/>
              </w:tabs>
              <w:jc w:val="center"/>
              <w:rPr>
                <w:rFonts w:ascii="Arial" w:hAnsi="Arial" w:cs="Arial"/>
                <w:b/>
                <w:color w:val="FFFFFF"/>
                <w:lang w:bidi="ar-SA"/>
              </w:rPr>
            </w:pPr>
          </w:p>
          <w:p w14:paraId="21CCB677"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KINGDOM</w:t>
            </w:r>
          </w:p>
        </w:tc>
        <w:tc>
          <w:tcPr>
            <w:tcW w:w="2250" w:type="dxa"/>
            <w:shd w:val="solid" w:color="000000" w:fill="FFFFFF"/>
          </w:tcPr>
          <w:p w14:paraId="4580A8E1" w14:textId="77777777" w:rsidR="00B71ECF" w:rsidRPr="003B6499" w:rsidRDefault="00B71ECF">
            <w:pPr>
              <w:tabs>
                <w:tab w:val="left" w:pos="360"/>
              </w:tabs>
              <w:jc w:val="center"/>
              <w:rPr>
                <w:rFonts w:ascii="Arial" w:hAnsi="Arial" w:cs="Arial"/>
                <w:b/>
                <w:color w:val="FFFFFF"/>
                <w:lang w:bidi="ar-SA"/>
              </w:rPr>
            </w:pPr>
          </w:p>
          <w:p w14:paraId="73DBA72D"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COVENANT</w:t>
            </w:r>
          </w:p>
        </w:tc>
        <w:tc>
          <w:tcPr>
            <w:tcW w:w="2340" w:type="dxa"/>
            <w:shd w:val="solid" w:color="000000" w:fill="FFFFFF"/>
          </w:tcPr>
          <w:p w14:paraId="4CA94D00" w14:textId="77777777" w:rsidR="00B71ECF" w:rsidRPr="003B6499" w:rsidRDefault="00B71ECF">
            <w:pPr>
              <w:tabs>
                <w:tab w:val="left" w:pos="360"/>
              </w:tabs>
              <w:jc w:val="center"/>
              <w:rPr>
                <w:rFonts w:ascii="Arial" w:hAnsi="Arial" w:cs="Arial"/>
                <w:b/>
                <w:color w:val="FFFFFF"/>
                <w:lang w:bidi="ar-SA"/>
              </w:rPr>
            </w:pPr>
          </w:p>
          <w:p w14:paraId="15FBE952"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REDEMPTION</w:t>
            </w:r>
          </w:p>
        </w:tc>
        <w:tc>
          <w:tcPr>
            <w:tcW w:w="2250" w:type="dxa"/>
            <w:shd w:val="solid" w:color="000000" w:fill="FFFFFF"/>
          </w:tcPr>
          <w:p w14:paraId="7C32ACFA" w14:textId="77777777" w:rsidR="00B71ECF" w:rsidRPr="003B6499" w:rsidRDefault="00B71ECF">
            <w:pPr>
              <w:tabs>
                <w:tab w:val="left" w:pos="360"/>
              </w:tabs>
              <w:jc w:val="center"/>
              <w:rPr>
                <w:rFonts w:ascii="Arial" w:hAnsi="Arial" w:cs="Arial"/>
                <w:b/>
                <w:color w:val="FFFFFF"/>
                <w:lang w:bidi="ar-SA"/>
              </w:rPr>
            </w:pPr>
          </w:p>
          <w:p w14:paraId="3F22E9E2" w14:textId="77777777" w:rsidR="00B71ECF" w:rsidRPr="003B6499" w:rsidRDefault="0027767B">
            <w:pPr>
              <w:tabs>
                <w:tab w:val="left" w:pos="360"/>
              </w:tabs>
              <w:jc w:val="center"/>
              <w:rPr>
                <w:rFonts w:ascii="Arial" w:hAnsi="Arial" w:cs="Arial"/>
                <w:b/>
                <w:color w:val="FFFFFF"/>
                <w:lang w:bidi="ar-SA"/>
              </w:rPr>
            </w:pPr>
            <w:r>
              <w:rPr>
                <w:rFonts w:ascii="Arial" w:hAnsi="Arial" w:cs="Arial"/>
                <w:b/>
                <w:color w:val="FFFFFF"/>
                <w:lang w:bidi="ar-SA"/>
              </w:rPr>
              <w:t>MESSIAH</w:t>
            </w:r>
          </w:p>
        </w:tc>
      </w:tr>
      <w:tr w:rsidR="00B71ECF" w:rsidRPr="003B6499" w14:paraId="66F6DB61" w14:textId="77777777">
        <w:tblPrEx>
          <w:tblCellMar>
            <w:top w:w="0" w:type="dxa"/>
            <w:bottom w:w="0" w:type="dxa"/>
          </w:tblCellMar>
        </w:tblPrEx>
        <w:trPr>
          <w:trHeight w:val="1134"/>
        </w:trPr>
        <w:tc>
          <w:tcPr>
            <w:tcW w:w="558" w:type="dxa"/>
            <w:shd w:val="pct95" w:color="auto" w:fill="FFFFFF"/>
            <w:textDirection w:val="btLr"/>
          </w:tcPr>
          <w:p w14:paraId="179F33CC"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JONAH</w:t>
            </w:r>
          </w:p>
        </w:tc>
        <w:tc>
          <w:tcPr>
            <w:tcW w:w="2340" w:type="dxa"/>
          </w:tcPr>
          <w:p w14:paraId="5192DBDF" w14:textId="77777777" w:rsidR="00B71ECF" w:rsidRPr="003B6499" w:rsidRDefault="00B71ECF">
            <w:pPr>
              <w:rPr>
                <w:rFonts w:ascii="Arial" w:hAnsi="Arial" w:cs="Arial"/>
                <w:sz w:val="20"/>
                <w:lang w:bidi="ar-SA"/>
              </w:rPr>
            </w:pPr>
          </w:p>
          <w:p w14:paraId="0A09CDC9"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 is shown as a </w:t>
            </w:r>
            <w:r w:rsidRPr="003B6499">
              <w:rPr>
                <w:rFonts w:ascii="Arial" w:hAnsi="Arial" w:cs="Arial"/>
                <w:sz w:val="20"/>
                <w:u w:val="single"/>
                <w:lang w:bidi="ar-SA"/>
              </w:rPr>
              <w:t>compassionate</w:t>
            </w:r>
            <w:r w:rsidRPr="003B6499">
              <w:rPr>
                <w:rFonts w:ascii="Arial" w:hAnsi="Arial" w:cs="Arial"/>
                <w:sz w:val="20"/>
                <w:lang w:bidi="ar-SA"/>
              </w:rPr>
              <w:t xml:space="preserve"> King in Jonah's failure to serve as </w:t>
            </w:r>
            <w:r w:rsidR="009F53E4">
              <w:rPr>
                <w:rFonts w:ascii="Arial" w:hAnsi="Arial" w:cs="Arial"/>
                <w:sz w:val="20"/>
                <w:lang w:bidi="ar-SA"/>
              </w:rPr>
              <w:t xml:space="preserve">his </w:t>
            </w:r>
            <w:r w:rsidRPr="003B6499">
              <w:rPr>
                <w:rFonts w:ascii="Arial" w:hAnsi="Arial" w:cs="Arial"/>
                <w:sz w:val="20"/>
                <w:lang w:bidi="ar-SA"/>
              </w:rPr>
              <w:t>divine representative to Nineveh (4:10-11), noting Israel’s same sin towards all Gentiles.</w:t>
            </w:r>
          </w:p>
          <w:p w14:paraId="35284E58" w14:textId="77777777" w:rsidR="00B71ECF" w:rsidRPr="003B6499" w:rsidRDefault="00B71ECF">
            <w:pPr>
              <w:rPr>
                <w:rFonts w:ascii="Arial" w:hAnsi="Arial" w:cs="Arial"/>
                <w:sz w:val="20"/>
                <w:lang w:bidi="ar-SA"/>
              </w:rPr>
            </w:pPr>
          </w:p>
        </w:tc>
        <w:tc>
          <w:tcPr>
            <w:tcW w:w="2250" w:type="dxa"/>
          </w:tcPr>
          <w:p w14:paraId="665253E4" w14:textId="77777777" w:rsidR="00B71ECF" w:rsidRPr="003B6499" w:rsidRDefault="00B71ECF">
            <w:pPr>
              <w:tabs>
                <w:tab w:val="left" w:pos="360"/>
              </w:tabs>
              <w:rPr>
                <w:rFonts w:ascii="Arial" w:hAnsi="Arial" w:cs="Arial"/>
                <w:sz w:val="20"/>
                <w:lang w:bidi="ar-SA"/>
              </w:rPr>
            </w:pPr>
          </w:p>
          <w:p w14:paraId="7F694E6E" w14:textId="77777777" w:rsidR="00B71ECF" w:rsidRPr="003B6499" w:rsidRDefault="00B71ECF" w:rsidP="00991B8A">
            <w:pPr>
              <w:tabs>
                <w:tab w:val="left" w:pos="360"/>
              </w:tabs>
              <w:rPr>
                <w:rFonts w:ascii="Arial" w:hAnsi="Arial" w:cs="Arial"/>
                <w:sz w:val="20"/>
                <w:lang w:bidi="ar-SA"/>
              </w:rPr>
            </w:pPr>
            <w:r w:rsidRPr="003B6499">
              <w:rPr>
                <w:rFonts w:ascii="Arial" w:hAnsi="Arial" w:cs="Arial"/>
                <w:sz w:val="20"/>
                <w:lang w:bidi="ar-SA"/>
              </w:rPr>
              <w:t xml:space="preserve">God's covenant was made to Abraham and the nation </w:t>
            </w:r>
            <w:r w:rsidR="00991B8A">
              <w:rPr>
                <w:rFonts w:ascii="Arial" w:hAnsi="Arial" w:cs="Arial"/>
                <w:sz w:val="20"/>
                <w:lang w:bidi="ar-SA"/>
              </w:rPr>
              <w:t>that</w:t>
            </w:r>
            <w:r w:rsidRPr="003B6499">
              <w:rPr>
                <w:rFonts w:ascii="Arial" w:hAnsi="Arial" w:cs="Arial"/>
                <w:sz w:val="20"/>
                <w:lang w:bidi="ar-SA"/>
              </w:rPr>
              <w:t xml:space="preserve"> came from him, but God invites all Gentiles who trust in the L</w:t>
            </w:r>
            <w:r w:rsidRPr="003B6499">
              <w:rPr>
                <w:rFonts w:ascii="Arial" w:hAnsi="Arial" w:cs="Arial"/>
                <w:sz w:val="16"/>
                <w:lang w:bidi="ar-SA"/>
              </w:rPr>
              <w:t>ORD</w:t>
            </w:r>
            <w:r w:rsidRPr="003B6499">
              <w:rPr>
                <w:rFonts w:ascii="Arial" w:hAnsi="Arial" w:cs="Arial"/>
                <w:sz w:val="20"/>
                <w:lang w:bidi="ar-SA"/>
              </w:rPr>
              <w:t xml:space="preserve"> of Israel to enter with Israel in this covenant (2:8; cf. Gen. 12:3).</w:t>
            </w:r>
          </w:p>
        </w:tc>
        <w:tc>
          <w:tcPr>
            <w:tcW w:w="2340" w:type="dxa"/>
          </w:tcPr>
          <w:p w14:paraId="05F2D4CA" w14:textId="77777777" w:rsidR="00B71ECF" w:rsidRPr="003B6499" w:rsidRDefault="00B71ECF">
            <w:pPr>
              <w:tabs>
                <w:tab w:val="left" w:pos="360"/>
              </w:tabs>
              <w:rPr>
                <w:rFonts w:ascii="Arial" w:hAnsi="Arial" w:cs="Arial"/>
                <w:sz w:val="20"/>
                <w:lang w:bidi="ar-SA"/>
              </w:rPr>
            </w:pPr>
          </w:p>
          <w:p w14:paraId="4FDA028D"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Redemption from death exists for sailors by acts of honor (1:13-15), </w:t>
            </w:r>
            <w:r w:rsidR="007268AF">
              <w:rPr>
                <w:rFonts w:ascii="Arial" w:hAnsi="Arial" w:cs="Arial"/>
                <w:sz w:val="20"/>
                <w:lang w:bidi="ar-SA"/>
              </w:rPr>
              <w:t xml:space="preserve">for </w:t>
            </w:r>
            <w:r w:rsidRPr="003B6499">
              <w:rPr>
                <w:rFonts w:ascii="Arial" w:hAnsi="Arial" w:cs="Arial"/>
                <w:sz w:val="20"/>
                <w:lang w:bidi="ar-SA"/>
              </w:rPr>
              <w:t>Jonah by the fish (1:17) and plant (4:6-8) and for Nineveh by repentance (3:10) to show God redeems all who trust Him.</w:t>
            </w:r>
          </w:p>
        </w:tc>
        <w:tc>
          <w:tcPr>
            <w:tcW w:w="2250" w:type="dxa"/>
          </w:tcPr>
          <w:p w14:paraId="79A0CBC3" w14:textId="77777777" w:rsidR="00B71ECF" w:rsidRPr="003B6499" w:rsidRDefault="00B71ECF">
            <w:pPr>
              <w:tabs>
                <w:tab w:val="left" w:pos="360"/>
              </w:tabs>
              <w:rPr>
                <w:rFonts w:ascii="Arial" w:hAnsi="Arial" w:cs="Arial"/>
                <w:sz w:val="20"/>
                <w:lang w:bidi="ar-SA"/>
              </w:rPr>
            </w:pPr>
          </w:p>
          <w:p w14:paraId="28B5F14D" w14:textId="77777777" w:rsidR="00B71ECF" w:rsidRPr="003B6499" w:rsidRDefault="00B71ECF" w:rsidP="007268AF">
            <w:pPr>
              <w:tabs>
                <w:tab w:val="left" w:pos="360"/>
              </w:tabs>
              <w:rPr>
                <w:rFonts w:ascii="Arial" w:hAnsi="Arial" w:cs="Arial"/>
                <w:sz w:val="20"/>
                <w:lang w:bidi="ar-SA"/>
              </w:rPr>
            </w:pPr>
            <w:r w:rsidRPr="003B6499">
              <w:rPr>
                <w:rFonts w:ascii="Arial" w:hAnsi="Arial" w:cs="Arial"/>
                <w:sz w:val="20"/>
                <w:lang w:bidi="ar-SA"/>
              </w:rPr>
              <w:t xml:space="preserve">Christ </w:t>
            </w:r>
            <w:r w:rsidR="007268AF">
              <w:rPr>
                <w:rFonts w:ascii="Arial" w:hAnsi="Arial" w:cs="Arial"/>
                <w:sz w:val="20"/>
                <w:lang w:bidi="ar-SA"/>
              </w:rPr>
              <w:t>cared for</w:t>
            </w:r>
            <w:r w:rsidRPr="003B6499">
              <w:rPr>
                <w:rFonts w:ascii="Arial" w:hAnsi="Arial" w:cs="Arial"/>
                <w:sz w:val="20"/>
                <w:lang w:bidi="ar-SA"/>
              </w:rPr>
              <w:t xml:space="preserve"> Jew and Gentile alike in his death, burial and resurre</w:t>
            </w:r>
            <w:r w:rsidR="007268AF">
              <w:rPr>
                <w:rFonts w:ascii="Arial" w:hAnsi="Arial" w:cs="Arial"/>
                <w:sz w:val="20"/>
                <w:lang w:bidi="ar-SA"/>
              </w:rPr>
              <w:t>ction depicted in Jonah's three-</w:t>
            </w:r>
            <w:r w:rsidRPr="003B6499">
              <w:rPr>
                <w:rFonts w:ascii="Arial" w:hAnsi="Arial" w:cs="Arial"/>
                <w:sz w:val="20"/>
                <w:lang w:bidi="ar-SA"/>
              </w:rPr>
              <w:t>d</w:t>
            </w:r>
            <w:r w:rsidR="007268AF">
              <w:rPr>
                <w:rFonts w:ascii="Arial" w:hAnsi="Arial" w:cs="Arial"/>
                <w:sz w:val="20"/>
                <w:lang w:bidi="ar-SA"/>
              </w:rPr>
              <w:t xml:space="preserve">ay fish ordeal, as </w:t>
            </w:r>
            <w:r w:rsidRPr="003B6499">
              <w:rPr>
                <w:rFonts w:ascii="Arial" w:hAnsi="Arial" w:cs="Arial"/>
                <w:sz w:val="20"/>
                <w:lang w:bidi="ar-SA"/>
              </w:rPr>
              <w:t>Jonah is the only</w:t>
            </w:r>
            <w:r w:rsidR="007268AF">
              <w:rPr>
                <w:rFonts w:ascii="Arial" w:hAnsi="Arial" w:cs="Arial"/>
                <w:sz w:val="20"/>
                <w:lang w:bidi="ar-SA"/>
              </w:rPr>
              <w:t xml:space="preserve"> prophet that Jesus compared to h</w:t>
            </w:r>
            <w:r w:rsidRPr="003B6499">
              <w:rPr>
                <w:rFonts w:ascii="Arial" w:hAnsi="Arial" w:cs="Arial"/>
                <w:sz w:val="20"/>
                <w:lang w:bidi="ar-SA"/>
              </w:rPr>
              <w:t>imself</w:t>
            </w:r>
            <w:r w:rsidR="007268AF">
              <w:rPr>
                <w:rFonts w:ascii="Arial" w:hAnsi="Arial" w:cs="Arial"/>
                <w:sz w:val="20"/>
                <w:lang w:bidi="ar-SA"/>
              </w:rPr>
              <w:t xml:space="preserve"> (Matt. 12:39-41).</w:t>
            </w:r>
          </w:p>
        </w:tc>
      </w:tr>
      <w:tr w:rsidR="00B71ECF" w:rsidRPr="003B6499" w14:paraId="5715B8AC" w14:textId="77777777">
        <w:tblPrEx>
          <w:tblCellMar>
            <w:top w:w="0" w:type="dxa"/>
            <w:bottom w:w="0" w:type="dxa"/>
          </w:tblCellMar>
        </w:tblPrEx>
        <w:trPr>
          <w:trHeight w:val="1134"/>
        </w:trPr>
        <w:tc>
          <w:tcPr>
            <w:tcW w:w="558" w:type="dxa"/>
            <w:shd w:val="pct95" w:color="auto" w:fill="FFFFFF"/>
            <w:textDirection w:val="btLr"/>
          </w:tcPr>
          <w:p w14:paraId="274B1239"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MICAH</w:t>
            </w:r>
          </w:p>
        </w:tc>
        <w:tc>
          <w:tcPr>
            <w:tcW w:w="2340" w:type="dxa"/>
          </w:tcPr>
          <w:p w14:paraId="0606E376" w14:textId="77777777" w:rsidR="00B71ECF" w:rsidRPr="003B6499" w:rsidRDefault="00B71ECF">
            <w:pPr>
              <w:rPr>
                <w:rFonts w:ascii="Arial" w:hAnsi="Arial" w:cs="Arial"/>
                <w:sz w:val="20"/>
                <w:lang w:bidi="ar-SA"/>
              </w:rPr>
            </w:pPr>
          </w:p>
          <w:p w14:paraId="5150D5AC"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 will judge </w:t>
            </w:r>
            <w:r w:rsidR="009F53E4">
              <w:rPr>
                <w:rFonts w:ascii="Arial" w:hAnsi="Arial" w:cs="Arial"/>
                <w:sz w:val="20"/>
                <w:lang w:bidi="ar-SA"/>
              </w:rPr>
              <w:t xml:space="preserve">his </w:t>
            </w:r>
            <w:r w:rsidRPr="003B6499">
              <w:rPr>
                <w:rFonts w:ascii="Arial" w:hAnsi="Arial" w:cs="Arial"/>
                <w:sz w:val="20"/>
                <w:lang w:bidi="ar-SA"/>
              </w:rPr>
              <w:t xml:space="preserve">people for </w:t>
            </w:r>
            <w:r w:rsidRPr="003B6499">
              <w:rPr>
                <w:rFonts w:ascii="Arial" w:hAnsi="Arial" w:cs="Arial"/>
                <w:sz w:val="20"/>
                <w:u w:val="single"/>
                <w:lang w:bidi="ar-SA"/>
              </w:rPr>
              <w:t>exploiting</w:t>
            </w:r>
            <w:r w:rsidRPr="003B6499">
              <w:rPr>
                <w:rFonts w:ascii="Arial" w:hAnsi="Arial" w:cs="Arial"/>
                <w:sz w:val="20"/>
                <w:lang w:bidi="ar-SA"/>
              </w:rPr>
              <w:t xml:space="preserve"> their poor but after their repentance He will bless them in the messianic kingdom (2:12-13; 4:1-5:15; 7:7-20). </w:t>
            </w:r>
          </w:p>
          <w:p w14:paraId="2521FCFB" w14:textId="77777777" w:rsidR="00B71ECF" w:rsidRPr="003B6499" w:rsidRDefault="00B71ECF">
            <w:pPr>
              <w:rPr>
                <w:rFonts w:ascii="Arial" w:hAnsi="Arial" w:cs="Arial"/>
                <w:sz w:val="20"/>
                <w:lang w:bidi="ar-SA"/>
              </w:rPr>
            </w:pPr>
          </w:p>
        </w:tc>
        <w:tc>
          <w:tcPr>
            <w:tcW w:w="2250" w:type="dxa"/>
          </w:tcPr>
          <w:p w14:paraId="23F2E654" w14:textId="77777777" w:rsidR="00B71ECF" w:rsidRPr="003B6499" w:rsidRDefault="00B71ECF">
            <w:pPr>
              <w:tabs>
                <w:tab w:val="left" w:pos="360"/>
              </w:tabs>
              <w:rPr>
                <w:rFonts w:ascii="Arial" w:hAnsi="Arial" w:cs="Arial"/>
                <w:sz w:val="20"/>
                <w:lang w:bidi="ar-SA"/>
              </w:rPr>
            </w:pPr>
          </w:p>
          <w:p w14:paraId="387AE062"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Each of Micah's three judgment-hope cycles disciplines for Mosaic covenant neglect but ends with blessings in the Abrahamic covenant (2:12-13; 4–5; 7:7-20).</w:t>
            </w:r>
          </w:p>
        </w:tc>
        <w:tc>
          <w:tcPr>
            <w:tcW w:w="2340" w:type="dxa"/>
          </w:tcPr>
          <w:p w14:paraId="5CFEEE76" w14:textId="77777777" w:rsidR="00B71ECF" w:rsidRPr="003B6499" w:rsidRDefault="00B71ECF">
            <w:pPr>
              <w:tabs>
                <w:tab w:val="left" w:pos="360"/>
              </w:tabs>
              <w:rPr>
                <w:rFonts w:ascii="Arial" w:hAnsi="Arial" w:cs="Arial"/>
                <w:sz w:val="20"/>
                <w:lang w:bidi="ar-SA"/>
              </w:rPr>
            </w:pPr>
          </w:p>
          <w:p w14:paraId="3B0EFD0F"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God will follow chastisement from Judah's sin with redemption from exile (4:10; 5:6) accompanied by wonders as in the Exodus (7:15). </w:t>
            </w:r>
          </w:p>
        </w:tc>
        <w:tc>
          <w:tcPr>
            <w:tcW w:w="2250" w:type="dxa"/>
          </w:tcPr>
          <w:p w14:paraId="490EFA45" w14:textId="77777777" w:rsidR="00B71ECF" w:rsidRPr="003B6499" w:rsidRDefault="00B71ECF">
            <w:pPr>
              <w:tabs>
                <w:tab w:val="left" w:pos="360"/>
              </w:tabs>
              <w:rPr>
                <w:rFonts w:ascii="Arial" w:hAnsi="Arial" w:cs="Arial"/>
                <w:sz w:val="20"/>
                <w:lang w:bidi="ar-SA"/>
              </w:rPr>
            </w:pPr>
          </w:p>
          <w:p w14:paraId="5EA41064" w14:textId="77777777" w:rsidR="00B71ECF" w:rsidRPr="003B6499" w:rsidRDefault="00B71ECF" w:rsidP="006F4EA1">
            <w:pPr>
              <w:tabs>
                <w:tab w:val="left" w:pos="360"/>
              </w:tabs>
              <w:rPr>
                <w:rFonts w:ascii="Arial" w:hAnsi="Arial" w:cs="Arial"/>
                <w:sz w:val="20"/>
                <w:lang w:bidi="ar-SA"/>
              </w:rPr>
            </w:pPr>
            <w:r w:rsidRPr="003B6499">
              <w:rPr>
                <w:rFonts w:ascii="Arial" w:hAnsi="Arial" w:cs="Arial"/>
                <w:sz w:val="20"/>
                <w:lang w:bidi="ar-SA"/>
              </w:rPr>
              <w:t>Despite being eternal, Messiah will be born in Bethlehem (5:2) and later reign righteously over the world (2:12-13; 4:1-8; 5:4-5).</w:t>
            </w:r>
          </w:p>
        </w:tc>
      </w:tr>
      <w:tr w:rsidR="00B71ECF" w:rsidRPr="003B6499" w14:paraId="1C3E6DE1" w14:textId="77777777">
        <w:tblPrEx>
          <w:tblCellMar>
            <w:top w:w="0" w:type="dxa"/>
            <w:bottom w:w="0" w:type="dxa"/>
          </w:tblCellMar>
        </w:tblPrEx>
        <w:trPr>
          <w:trHeight w:val="1134"/>
        </w:trPr>
        <w:tc>
          <w:tcPr>
            <w:tcW w:w="558" w:type="dxa"/>
            <w:shd w:val="pct95" w:color="auto" w:fill="FFFFFF"/>
            <w:textDirection w:val="btLr"/>
          </w:tcPr>
          <w:p w14:paraId="775A9159"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NAHUM</w:t>
            </w:r>
          </w:p>
        </w:tc>
        <w:tc>
          <w:tcPr>
            <w:tcW w:w="2340" w:type="dxa"/>
          </w:tcPr>
          <w:p w14:paraId="6886EEA1" w14:textId="77777777" w:rsidR="00B71ECF" w:rsidRPr="003B6499" w:rsidRDefault="00B71ECF">
            <w:pPr>
              <w:rPr>
                <w:rFonts w:ascii="Arial" w:hAnsi="Arial" w:cs="Arial"/>
                <w:sz w:val="20"/>
                <w:lang w:bidi="ar-SA"/>
              </w:rPr>
            </w:pPr>
          </w:p>
          <w:p w14:paraId="1B7D7487"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God’s judgment of </w:t>
            </w:r>
            <w:r w:rsidRPr="003B6499">
              <w:rPr>
                <w:rFonts w:ascii="Arial" w:hAnsi="Arial" w:cs="Arial"/>
                <w:sz w:val="20"/>
                <w:u w:val="single"/>
                <w:lang w:bidi="ar-SA"/>
              </w:rPr>
              <w:t>Nineveh</w:t>
            </w:r>
            <w:r w:rsidRPr="003B6499">
              <w:rPr>
                <w:rFonts w:ascii="Arial" w:hAnsi="Arial" w:cs="Arial"/>
                <w:sz w:val="20"/>
                <w:lang w:bidi="ar-SA"/>
              </w:rPr>
              <w:t xml:space="preserve"> will demonstrate his rule over all nations (1:3).</w:t>
            </w:r>
          </w:p>
          <w:p w14:paraId="36EC10F2" w14:textId="77777777" w:rsidR="00B71ECF" w:rsidRPr="003B6499" w:rsidRDefault="00B71ECF">
            <w:pPr>
              <w:rPr>
                <w:rFonts w:ascii="Arial" w:hAnsi="Arial" w:cs="Arial"/>
                <w:sz w:val="20"/>
                <w:lang w:bidi="ar-SA"/>
              </w:rPr>
            </w:pPr>
          </w:p>
        </w:tc>
        <w:tc>
          <w:tcPr>
            <w:tcW w:w="2250" w:type="dxa"/>
          </w:tcPr>
          <w:p w14:paraId="1952ECB5" w14:textId="77777777" w:rsidR="00B71ECF" w:rsidRPr="003B6499" w:rsidRDefault="00B71ECF">
            <w:pPr>
              <w:tabs>
                <w:tab w:val="left" w:pos="360"/>
              </w:tabs>
              <w:rPr>
                <w:rFonts w:ascii="Arial" w:hAnsi="Arial" w:cs="Arial"/>
                <w:sz w:val="20"/>
                <w:lang w:bidi="ar-SA"/>
              </w:rPr>
            </w:pPr>
          </w:p>
          <w:p w14:paraId="1D4F9899"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Nineveh joined Israel in its covenant with God 100 years earlier under Jonah but became God's enemy when it returned to sin (1:7-8; 3:5-7).</w:t>
            </w:r>
          </w:p>
        </w:tc>
        <w:tc>
          <w:tcPr>
            <w:tcW w:w="2340" w:type="dxa"/>
          </w:tcPr>
          <w:p w14:paraId="119DEBF1" w14:textId="77777777" w:rsidR="00B71ECF" w:rsidRPr="003B6499" w:rsidRDefault="00B71ECF">
            <w:pPr>
              <w:tabs>
                <w:tab w:val="left" w:pos="360"/>
              </w:tabs>
              <w:rPr>
                <w:rFonts w:ascii="Arial" w:hAnsi="Arial" w:cs="Arial"/>
                <w:sz w:val="20"/>
                <w:lang w:bidi="ar-SA"/>
              </w:rPr>
            </w:pPr>
          </w:p>
          <w:p w14:paraId="72714587"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While sin had run its course for the Assyrians with their inevitable end (1:8, 14; 2:7), restoration will come to Judah (1:15; 2:2).</w:t>
            </w:r>
          </w:p>
        </w:tc>
        <w:tc>
          <w:tcPr>
            <w:tcW w:w="2250" w:type="dxa"/>
          </w:tcPr>
          <w:p w14:paraId="7E854918" w14:textId="77777777" w:rsidR="00B71ECF" w:rsidRPr="003B6499" w:rsidRDefault="00B71ECF">
            <w:pPr>
              <w:tabs>
                <w:tab w:val="left" w:pos="360"/>
              </w:tabs>
              <w:rPr>
                <w:rFonts w:ascii="Arial" w:hAnsi="Arial" w:cs="Arial"/>
                <w:sz w:val="20"/>
                <w:lang w:bidi="ar-SA"/>
              </w:rPr>
            </w:pPr>
          </w:p>
          <w:p w14:paraId="5A522410" w14:textId="77777777" w:rsidR="00B71ECF" w:rsidRPr="003B6499" w:rsidRDefault="006A653A" w:rsidP="006A653A">
            <w:pPr>
              <w:tabs>
                <w:tab w:val="left" w:pos="360"/>
              </w:tabs>
              <w:rPr>
                <w:rFonts w:ascii="Arial" w:hAnsi="Arial" w:cs="Arial"/>
                <w:sz w:val="20"/>
                <w:lang w:bidi="ar-SA"/>
              </w:rPr>
            </w:pPr>
            <w:r>
              <w:rPr>
                <w:rFonts w:ascii="Arial" w:hAnsi="Arial" w:cs="Arial"/>
                <w:sz w:val="20"/>
                <w:lang w:bidi="ar-SA"/>
              </w:rPr>
              <w:t>The book</w:t>
            </w:r>
            <w:r w:rsidR="00B71ECF" w:rsidRPr="003B6499">
              <w:rPr>
                <w:rFonts w:ascii="Arial" w:hAnsi="Arial" w:cs="Arial"/>
                <w:sz w:val="20"/>
                <w:lang w:bidi="ar-SA"/>
              </w:rPr>
              <w:t xml:space="preserve"> </w:t>
            </w:r>
            <w:r>
              <w:rPr>
                <w:rFonts w:ascii="Arial" w:hAnsi="Arial" w:cs="Arial"/>
                <w:sz w:val="20"/>
                <w:lang w:bidi="ar-SA"/>
              </w:rPr>
              <w:t>has no</w:t>
            </w:r>
            <w:r w:rsidR="00B71ECF" w:rsidRPr="003B6499">
              <w:rPr>
                <w:rFonts w:ascii="Arial" w:hAnsi="Arial" w:cs="Arial"/>
                <w:sz w:val="20"/>
                <w:lang w:bidi="ar-SA"/>
              </w:rPr>
              <w:t xml:space="preserve"> messianic prophecies but </w:t>
            </w:r>
            <w:r>
              <w:rPr>
                <w:rFonts w:ascii="Arial" w:hAnsi="Arial" w:cs="Arial"/>
                <w:sz w:val="20"/>
                <w:lang w:bidi="ar-SA"/>
              </w:rPr>
              <w:t>parallels</w:t>
            </w:r>
            <w:r w:rsidR="00B71ECF" w:rsidRPr="003B6499">
              <w:rPr>
                <w:rFonts w:ascii="Arial" w:hAnsi="Arial" w:cs="Arial"/>
                <w:sz w:val="20"/>
                <w:lang w:bidi="ar-SA"/>
              </w:rPr>
              <w:t xml:space="preserve"> Jesus </w:t>
            </w:r>
            <w:r>
              <w:rPr>
                <w:rFonts w:ascii="Arial" w:hAnsi="Arial" w:cs="Arial"/>
                <w:sz w:val="20"/>
                <w:lang w:bidi="ar-SA"/>
              </w:rPr>
              <w:t xml:space="preserve">by depicting both </w:t>
            </w:r>
            <w:r w:rsidR="00B71ECF" w:rsidRPr="003B6499">
              <w:rPr>
                <w:rFonts w:ascii="Arial" w:hAnsi="Arial" w:cs="Arial"/>
                <w:sz w:val="20"/>
                <w:lang w:bidi="ar-SA"/>
              </w:rPr>
              <w:t>God's wrath and grace (1:2-8).</w:t>
            </w:r>
          </w:p>
        </w:tc>
      </w:tr>
      <w:tr w:rsidR="00B71ECF" w:rsidRPr="003B6499" w14:paraId="10A7A61F" w14:textId="77777777">
        <w:tblPrEx>
          <w:tblCellMar>
            <w:top w:w="0" w:type="dxa"/>
            <w:bottom w:w="0" w:type="dxa"/>
          </w:tblCellMar>
        </w:tblPrEx>
        <w:trPr>
          <w:trHeight w:val="1134"/>
        </w:trPr>
        <w:tc>
          <w:tcPr>
            <w:tcW w:w="558" w:type="dxa"/>
            <w:shd w:val="pct95" w:color="auto" w:fill="FFFFFF"/>
            <w:textDirection w:val="btLr"/>
          </w:tcPr>
          <w:p w14:paraId="220A1214"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HABAKKUK</w:t>
            </w:r>
          </w:p>
        </w:tc>
        <w:tc>
          <w:tcPr>
            <w:tcW w:w="2340" w:type="dxa"/>
          </w:tcPr>
          <w:p w14:paraId="77644BB9" w14:textId="77777777" w:rsidR="00B71ECF" w:rsidRPr="003B6499" w:rsidRDefault="00B71ECF">
            <w:pPr>
              <w:rPr>
                <w:rFonts w:ascii="Arial" w:hAnsi="Arial" w:cs="Arial"/>
                <w:sz w:val="20"/>
                <w:lang w:bidi="ar-SA"/>
              </w:rPr>
            </w:pPr>
          </w:p>
          <w:p w14:paraId="5DB9FCD4" w14:textId="77777777" w:rsidR="00B71ECF" w:rsidRPr="003B6499" w:rsidRDefault="00B71ECF">
            <w:pPr>
              <w:rPr>
                <w:rFonts w:ascii="Arial" w:hAnsi="Arial" w:cs="Arial"/>
                <w:sz w:val="20"/>
                <w:lang w:bidi="ar-SA"/>
              </w:rPr>
            </w:pPr>
            <w:r w:rsidRPr="003B6499">
              <w:rPr>
                <w:rFonts w:ascii="Arial" w:hAnsi="Arial" w:cs="Arial"/>
                <w:sz w:val="20"/>
                <w:lang w:bidi="ar-SA"/>
              </w:rPr>
              <w:t xml:space="preserve">God’s people must have </w:t>
            </w:r>
            <w:r w:rsidRPr="003B6499">
              <w:rPr>
                <w:rFonts w:ascii="Arial" w:hAnsi="Arial" w:cs="Arial"/>
                <w:sz w:val="20"/>
                <w:u w:val="single"/>
                <w:lang w:bidi="ar-SA"/>
              </w:rPr>
              <w:t>faith</w:t>
            </w:r>
            <w:r w:rsidRPr="003B6499">
              <w:rPr>
                <w:rFonts w:ascii="Arial" w:hAnsi="Arial" w:cs="Arial"/>
                <w:sz w:val="20"/>
                <w:lang w:bidi="ar-SA"/>
              </w:rPr>
              <w:t xml:space="preserve"> in </w:t>
            </w:r>
            <w:r w:rsidR="009F53E4">
              <w:rPr>
                <w:rFonts w:ascii="Arial" w:hAnsi="Arial" w:cs="Arial"/>
                <w:sz w:val="20"/>
                <w:lang w:bidi="ar-SA"/>
              </w:rPr>
              <w:t xml:space="preserve">his </w:t>
            </w:r>
            <w:r w:rsidRPr="003B6499">
              <w:rPr>
                <w:rFonts w:ascii="Arial" w:hAnsi="Arial" w:cs="Arial"/>
                <w:sz w:val="20"/>
                <w:lang w:bidi="ar-SA"/>
              </w:rPr>
              <w:t xml:space="preserve">sovereignty (2:4; 3:19) which may include raising up instruments of </w:t>
            </w:r>
            <w:r w:rsidR="009F53E4">
              <w:rPr>
                <w:rFonts w:ascii="Arial" w:hAnsi="Arial" w:cs="Arial"/>
                <w:sz w:val="20"/>
                <w:lang w:bidi="ar-SA"/>
              </w:rPr>
              <w:t xml:space="preserve">his </w:t>
            </w:r>
            <w:r w:rsidRPr="003B6499">
              <w:rPr>
                <w:rFonts w:ascii="Arial" w:hAnsi="Arial" w:cs="Arial"/>
                <w:sz w:val="20"/>
                <w:lang w:bidi="ar-SA"/>
              </w:rPr>
              <w:t xml:space="preserve">justice that are even wickeder than </w:t>
            </w:r>
            <w:r w:rsidR="009F53E4">
              <w:rPr>
                <w:rFonts w:ascii="Arial" w:hAnsi="Arial" w:cs="Arial"/>
                <w:sz w:val="20"/>
                <w:lang w:bidi="ar-SA"/>
              </w:rPr>
              <w:t xml:space="preserve">his </w:t>
            </w:r>
            <w:r w:rsidRPr="003B6499">
              <w:rPr>
                <w:rFonts w:ascii="Arial" w:hAnsi="Arial" w:cs="Arial"/>
                <w:sz w:val="20"/>
                <w:lang w:bidi="ar-SA"/>
              </w:rPr>
              <w:t>people (1:12f.).</w:t>
            </w:r>
          </w:p>
          <w:p w14:paraId="43253E56" w14:textId="77777777" w:rsidR="00B71ECF" w:rsidRPr="003B6499" w:rsidRDefault="00B71ECF">
            <w:pPr>
              <w:rPr>
                <w:rFonts w:ascii="Arial" w:hAnsi="Arial" w:cs="Arial"/>
                <w:vanish/>
                <w:sz w:val="20"/>
                <w:lang w:bidi="ar-SA"/>
              </w:rPr>
            </w:pPr>
          </w:p>
        </w:tc>
        <w:tc>
          <w:tcPr>
            <w:tcW w:w="2250" w:type="dxa"/>
          </w:tcPr>
          <w:p w14:paraId="06D5439C" w14:textId="77777777" w:rsidR="00B71ECF" w:rsidRPr="003B6499" w:rsidRDefault="00B71ECF">
            <w:pPr>
              <w:tabs>
                <w:tab w:val="left" w:pos="360"/>
              </w:tabs>
              <w:rPr>
                <w:rFonts w:ascii="Arial" w:hAnsi="Arial" w:cs="Arial"/>
                <w:sz w:val="20"/>
                <w:lang w:bidi="ar-SA"/>
              </w:rPr>
            </w:pPr>
          </w:p>
          <w:p w14:paraId="3E8F6D65"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Judah's disregard for the Mosaic covenant (1:4) will be judged (1:5-11; cf. Deut. 28) but the just who live by faith (2:4) will fill the earth "with the knowledge of the glory of the L</w:t>
            </w:r>
            <w:r w:rsidRPr="003B6499">
              <w:rPr>
                <w:rFonts w:ascii="Arial" w:hAnsi="Arial" w:cs="Arial"/>
                <w:sz w:val="16"/>
                <w:lang w:bidi="ar-SA"/>
              </w:rPr>
              <w:t>ORD</w:t>
            </w:r>
            <w:r w:rsidRPr="003B6499">
              <w:rPr>
                <w:rFonts w:ascii="Arial" w:hAnsi="Arial" w:cs="Arial"/>
                <w:sz w:val="20"/>
                <w:lang w:bidi="ar-SA"/>
              </w:rPr>
              <w:t>" (2:14; cf. Isa. 11:9) in the new covenant.</w:t>
            </w:r>
          </w:p>
        </w:tc>
        <w:tc>
          <w:tcPr>
            <w:tcW w:w="2340" w:type="dxa"/>
          </w:tcPr>
          <w:p w14:paraId="1F649E99" w14:textId="77777777" w:rsidR="00B71ECF" w:rsidRPr="003B6499" w:rsidRDefault="00B71ECF">
            <w:pPr>
              <w:tabs>
                <w:tab w:val="left" w:pos="360"/>
              </w:tabs>
              <w:rPr>
                <w:rFonts w:ascii="Arial" w:hAnsi="Arial" w:cs="Arial"/>
                <w:sz w:val="20"/>
                <w:lang w:bidi="ar-SA"/>
              </w:rPr>
            </w:pPr>
          </w:p>
          <w:p w14:paraId="7225246D" w14:textId="77777777" w:rsidR="00B71ECF" w:rsidRPr="003B6499" w:rsidRDefault="00B71ECF" w:rsidP="004C13A0">
            <w:pPr>
              <w:tabs>
                <w:tab w:val="left" w:pos="360"/>
              </w:tabs>
              <w:rPr>
                <w:rFonts w:ascii="Arial" w:hAnsi="Arial" w:cs="Arial"/>
                <w:sz w:val="20"/>
                <w:lang w:bidi="ar-SA"/>
              </w:rPr>
            </w:pPr>
            <w:r w:rsidRPr="003B6499">
              <w:rPr>
                <w:rFonts w:ascii="Arial" w:hAnsi="Arial" w:cs="Arial"/>
                <w:sz w:val="20"/>
                <w:lang w:bidi="ar-SA"/>
              </w:rPr>
              <w:t xml:space="preserve">After </w:t>
            </w:r>
            <w:r w:rsidR="004C13A0">
              <w:rPr>
                <w:rFonts w:ascii="Arial" w:hAnsi="Arial" w:cs="Arial"/>
                <w:sz w:val="20"/>
                <w:lang w:bidi="ar-SA"/>
              </w:rPr>
              <w:t xml:space="preserve">first complaining </w:t>
            </w:r>
            <w:r w:rsidRPr="003B6499">
              <w:rPr>
                <w:rFonts w:ascii="Arial" w:hAnsi="Arial" w:cs="Arial"/>
                <w:sz w:val="20"/>
                <w:lang w:bidi="ar-SA"/>
              </w:rPr>
              <w:t xml:space="preserve">that God would not deliver Judah from herself (1:2), </w:t>
            </w:r>
            <w:r w:rsidR="004C13A0">
              <w:rPr>
                <w:rFonts w:ascii="Arial" w:hAnsi="Arial" w:cs="Arial"/>
                <w:sz w:val="20"/>
                <w:lang w:bidi="ar-SA"/>
              </w:rPr>
              <w:t>the prophet</w:t>
            </w:r>
            <w:r w:rsidRPr="003B6499">
              <w:rPr>
                <w:rFonts w:ascii="Arial" w:hAnsi="Arial" w:cs="Arial"/>
                <w:sz w:val="20"/>
                <w:lang w:bidi="ar-SA"/>
              </w:rPr>
              <w:t xml:space="preserve"> recalls </w:t>
            </w:r>
            <w:r w:rsidR="004C13A0">
              <w:rPr>
                <w:rFonts w:ascii="Arial" w:hAnsi="Arial" w:cs="Arial"/>
                <w:sz w:val="20"/>
                <w:lang w:bidi="ar-SA"/>
              </w:rPr>
              <w:t>God’s</w:t>
            </w:r>
            <w:r w:rsidR="009F53E4">
              <w:rPr>
                <w:rFonts w:ascii="Arial" w:hAnsi="Arial" w:cs="Arial"/>
                <w:sz w:val="20"/>
                <w:lang w:bidi="ar-SA"/>
              </w:rPr>
              <w:t xml:space="preserve"> </w:t>
            </w:r>
            <w:r w:rsidRPr="003B6499">
              <w:rPr>
                <w:rFonts w:ascii="Arial" w:hAnsi="Arial" w:cs="Arial"/>
                <w:sz w:val="20"/>
                <w:lang w:bidi="ar-SA"/>
              </w:rPr>
              <w:t xml:space="preserve">past redemption (3:13) as </w:t>
            </w:r>
            <w:r w:rsidR="004C13A0">
              <w:rPr>
                <w:rFonts w:ascii="Arial" w:hAnsi="Arial" w:cs="Arial"/>
                <w:sz w:val="20"/>
                <w:lang w:bidi="ar-SA"/>
              </w:rPr>
              <w:t xml:space="preserve">a </w:t>
            </w:r>
            <w:r w:rsidRPr="003B6499">
              <w:rPr>
                <w:rFonts w:ascii="Arial" w:hAnsi="Arial" w:cs="Arial"/>
                <w:sz w:val="20"/>
                <w:lang w:bidi="ar-SA"/>
              </w:rPr>
              <w:t xml:space="preserve">prelude to </w:t>
            </w:r>
            <w:r w:rsidR="004C13A0">
              <w:rPr>
                <w:rFonts w:ascii="Arial" w:hAnsi="Arial" w:cs="Arial"/>
                <w:sz w:val="20"/>
                <w:lang w:bidi="ar-SA"/>
              </w:rPr>
              <w:t xml:space="preserve">his </w:t>
            </w:r>
            <w:r w:rsidRPr="003B6499">
              <w:rPr>
                <w:rFonts w:ascii="Arial" w:hAnsi="Arial" w:cs="Arial"/>
                <w:sz w:val="20"/>
                <w:lang w:bidi="ar-SA"/>
              </w:rPr>
              <w:t>fu</w:t>
            </w:r>
            <w:r w:rsidR="004C13A0">
              <w:rPr>
                <w:rFonts w:ascii="Arial" w:hAnsi="Arial" w:cs="Arial"/>
                <w:sz w:val="20"/>
                <w:lang w:bidi="ar-SA"/>
              </w:rPr>
              <w:t xml:space="preserve">ture deliverance (1:5-6, 12) </w:t>
            </w:r>
            <w:r w:rsidRPr="003B6499">
              <w:rPr>
                <w:rFonts w:ascii="Arial" w:hAnsi="Arial" w:cs="Arial"/>
                <w:sz w:val="20"/>
                <w:lang w:bidi="ar-SA"/>
              </w:rPr>
              <w:t>as Savior (3:18).</w:t>
            </w:r>
          </w:p>
        </w:tc>
        <w:tc>
          <w:tcPr>
            <w:tcW w:w="2250" w:type="dxa"/>
          </w:tcPr>
          <w:p w14:paraId="15F3696E" w14:textId="77777777" w:rsidR="00B71ECF" w:rsidRPr="003B6499" w:rsidRDefault="00B71ECF">
            <w:pPr>
              <w:tabs>
                <w:tab w:val="left" w:pos="360"/>
              </w:tabs>
              <w:rPr>
                <w:rFonts w:ascii="Arial" w:hAnsi="Arial" w:cs="Arial"/>
                <w:sz w:val="20"/>
                <w:lang w:bidi="ar-SA"/>
              </w:rPr>
            </w:pPr>
          </w:p>
          <w:p w14:paraId="36204FF1"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 is Judge (2:3) and Savior (3:18) in like manner to the Lord Jesus whose very name "Jesus" means "salvation" from Israel's enemies (Matt. 1:21).</w:t>
            </w:r>
          </w:p>
        </w:tc>
      </w:tr>
      <w:tr w:rsidR="00B71ECF" w:rsidRPr="003B6499" w14:paraId="5F751880" w14:textId="77777777">
        <w:tblPrEx>
          <w:tblCellMar>
            <w:top w:w="0" w:type="dxa"/>
            <w:bottom w:w="0" w:type="dxa"/>
          </w:tblCellMar>
        </w:tblPrEx>
        <w:trPr>
          <w:trHeight w:val="1134"/>
        </w:trPr>
        <w:tc>
          <w:tcPr>
            <w:tcW w:w="558" w:type="dxa"/>
            <w:shd w:val="pct95" w:color="auto" w:fill="FFFFFF"/>
            <w:textDirection w:val="btLr"/>
          </w:tcPr>
          <w:p w14:paraId="0A9CB760"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ZEPHANIAH</w:t>
            </w:r>
          </w:p>
        </w:tc>
        <w:tc>
          <w:tcPr>
            <w:tcW w:w="2340" w:type="dxa"/>
          </w:tcPr>
          <w:p w14:paraId="3933959F" w14:textId="77777777" w:rsidR="00B71ECF" w:rsidRPr="003B6499" w:rsidRDefault="00B71ECF">
            <w:pPr>
              <w:rPr>
                <w:rFonts w:ascii="Arial" w:hAnsi="Arial" w:cs="Arial"/>
                <w:sz w:val="20"/>
                <w:lang w:bidi="ar-SA"/>
              </w:rPr>
            </w:pPr>
          </w:p>
          <w:p w14:paraId="0AFFD400" w14:textId="77777777" w:rsidR="00B71ECF" w:rsidRPr="003B6499" w:rsidRDefault="00B71ECF">
            <w:pPr>
              <w:rPr>
                <w:rFonts w:ascii="Arial" w:hAnsi="Arial" w:cs="Arial"/>
                <w:sz w:val="20"/>
                <w:lang w:bidi="ar-SA"/>
              </w:rPr>
            </w:pPr>
            <w:r w:rsidRPr="003B6499">
              <w:rPr>
                <w:rFonts w:ascii="Arial" w:hAnsi="Arial" w:cs="Arial"/>
                <w:sz w:val="20"/>
                <w:lang w:bidi="ar-SA"/>
              </w:rPr>
              <w:t xml:space="preserve">Judah should repent because of a future </w:t>
            </w:r>
            <w:r w:rsidRPr="003B6499">
              <w:rPr>
                <w:rFonts w:ascii="Arial" w:hAnsi="Arial" w:cs="Arial"/>
                <w:sz w:val="20"/>
                <w:u w:val="single"/>
                <w:lang w:bidi="ar-SA"/>
              </w:rPr>
              <w:t>day</w:t>
            </w:r>
            <w:r w:rsidRPr="003B6499">
              <w:rPr>
                <w:rFonts w:ascii="Arial" w:hAnsi="Arial" w:cs="Arial"/>
                <w:sz w:val="20"/>
                <w:lang w:bidi="ar-SA"/>
              </w:rPr>
              <w:t xml:space="preserve"> of judgment (1:1</w:t>
            </w:r>
            <w:r w:rsidR="00A06C89">
              <w:rPr>
                <w:rFonts w:ascii="Arial" w:hAnsi="Arial" w:cs="Arial"/>
                <w:sz w:val="20"/>
                <w:lang w:bidi="ar-SA"/>
              </w:rPr>
              <w:t>–</w:t>
            </w:r>
            <w:r w:rsidRPr="003B6499">
              <w:rPr>
                <w:rFonts w:ascii="Arial" w:hAnsi="Arial" w:cs="Arial"/>
                <w:sz w:val="20"/>
                <w:lang w:bidi="ar-SA"/>
              </w:rPr>
              <w:t xml:space="preserve">3:8) and blessing (3:9-20) on the whole earth caused by God as King. </w:t>
            </w:r>
          </w:p>
          <w:p w14:paraId="1374B24F" w14:textId="77777777" w:rsidR="00B71ECF" w:rsidRPr="003B6499" w:rsidRDefault="00B71ECF">
            <w:pPr>
              <w:rPr>
                <w:rFonts w:ascii="Arial" w:hAnsi="Arial" w:cs="Arial"/>
                <w:sz w:val="20"/>
                <w:lang w:bidi="ar-SA"/>
              </w:rPr>
            </w:pPr>
          </w:p>
        </w:tc>
        <w:tc>
          <w:tcPr>
            <w:tcW w:w="2250" w:type="dxa"/>
          </w:tcPr>
          <w:p w14:paraId="7EE93DEA" w14:textId="77777777" w:rsidR="00B71ECF" w:rsidRPr="003B6499" w:rsidRDefault="00B71ECF">
            <w:pPr>
              <w:tabs>
                <w:tab w:val="left" w:pos="360"/>
              </w:tabs>
              <w:rPr>
                <w:rFonts w:ascii="Arial" w:hAnsi="Arial" w:cs="Arial"/>
                <w:sz w:val="20"/>
                <w:lang w:bidi="ar-SA"/>
              </w:rPr>
            </w:pPr>
          </w:p>
          <w:p w14:paraId="54F92335"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After discipline of Jerusalem (3:1-7) and the nations (2:4-15; 3:8), Israel will be restored and prosper in fulfillment of the land and new covenants (3:19-20).</w:t>
            </w:r>
          </w:p>
        </w:tc>
        <w:tc>
          <w:tcPr>
            <w:tcW w:w="2340" w:type="dxa"/>
          </w:tcPr>
          <w:p w14:paraId="74C882FD" w14:textId="77777777" w:rsidR="00B71ECF" w:rsidRPr="003B6499" w:rsidRDefault="00B71ECF">
            <w:pPr>
              <w:tabs>
                <w:tab w:val="left" w:pos="360"/>
              </w:tabs>
              <w:rPr>
                <w:rFonts w:ascii="Arial" w:hAnsi="Arial" w:cs="Arial"/>
                <w:sz w:val="20"/>
                <w:lang w:bidi="ar-SA"/>
              </w:rPr>
            </w:pPr>
          </w:p>
          <w:p w14:paraId="4B5622D7"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"day of the L</w:t>
            </w:r>
            <w:r w:rsidRPr="003B6499">
              <w:rPr>
                <w:rFonts w:ascii="Arial" w:hAnsi="Arial" w:cs="Arial"/>
                <w:sz w:val="16"/>
                <w:lang w:bidi="ar-SA"/>
              </w:rPr>
              <w:t>ORD</w:t>
            </w:r>
            <w:r w:rsidRPr="003B6499">
              <w:rPr>
                <w:rFonts w:ascii="Arial" w:hAnsi="Arial" w:cs="Arial"/>
                <w:sz w:val="20"/>
                <w:lang w:bidi="ar-SA"/>
              </w:rPr>
              <w:t>" is not only retribution (1:14; etc.) but salvation and restoration as well (2:7; 3:17, 20).</w:t>
            </w:r>
          </w:p>
        </w:tc>
        <w:tc>
          <w:tcPr>
            <w:tcW w:w="2250" w:type="dxa"/>
          </w:tcPr>
          <w:p w14:paraId="4283608E" w14:textId="77777777" w:rsidR="00B71ECF" w:rsidRPr="003B6499" w:rsidRDefault="00B71ECF">
            <w:pPr>
              <w:tabs>
                <w:tab w:val="left" w:pos="360"/>
              </w:tabs>
              <w:rPr>
                <w:rFonts w:ascii="Arial" w:hAnsi="Arial" w:cs="Arial"/>
                <w:sz w:val="20"/>
                <w:lang w:bidi="ar-SA"/>
              </w:rPr>
            </w:pPr>
          </w:p>
          <w:p w14:paraId="451C083E"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Jesus referred to </w:t>
            </w:r>
            <w:r w:rsidR="009F53E4">
              <w:rPr>
                <w:rFonts w:ascii="Arial" w:hAnsi="Arial" w:cs="Arial"/>
                <w:sz w:val="20"/>
                <w:lang w:bidi="ar-SA"/>
              </w:rPr>
              <w:t xml:space="preserve">his </w:t>
            </w:r>
            <w:r w:rsidRPr="003B6499">
              <w:rPr>
                <w:rFonts w:ascii="Arial" w:hAnsi="Arial" w:cs="Arial"/>
                <w:sz w:val="20"/>
                <w:lang w:bidi="ar-SA"/>
              </w:rPr>
              <w:t>second advent as a sweeping away of the wicked (1:3 in Matt. 13:41) and a time of distress for Israel (1:15 in Matt. 24:21).</w:t>
            </w:r>
          </w:p>
        </w:tc>
      </w:tr>
    </w:tbl>
    <w:p w14:paraId="2A39C882" w14:textId="77777777" w:rsidR="00B71ECF" w:rsidRPr="003B6499" w:rsidRDefault="00B71ECF">
      <w:pPr>
        <w:rPr>
          <w:rFonts w:ascii="Arial" w:hAnsi="Arial" w:cs="Arial"/>
          <w:sz w:val="20"/>
        </w:rPr>
      </w:pPr>
      <w:r w:rsidRPr="003B6499">
        <w:rPr>
          <w:rFonts w:ascii="Arial" w:hAnsi="Arial" w:cs="Arial"/>
          <w:sz w:val="20"/>
        </w:rPr>
        <w:br w:type="page"/>
      </w:r>
    </w:p>
    <w:tbl>
      <w:tblPr>
        <w:tblW w:w="0" w:type="auto"/>
        <w:tblLayout w:type="fixed"/>
        <w:tblLook w:val="000E" w:firstRow="0" w:lastRow="0" w:firstColumn="0" w:lastColumn="0" w:noHBand="0" w:noVBand="0"/>
      </w:tblPr>
      <w:tblGrid>
        <w:gridCol w:w="558"/>
        <w:gridCol w:w="2340"/>
        <w:gridCol w:w="2250"/>
        <w:gridCol w:w="2340"/>
        <w:gridCol w:w="2250"/>
      </w:tblGrid>
      <w:tr w:rsidR="00B71ECF" w:rsidRPr="003B6499" w14:paraId="156AA944" w14:textId="77777777">
        <w:tblPrEx>
          <w:tblCellMar>
            <w:top w:w="0" w:type="dxa"/>
            <w:bottom w:w="0" w:type="dxa"/>
          </w:tblCellMar>
        </w:tblPrEx>
        <w:trPr>
          <w:trHeight w:val="1134"/>
        </w:trPr>
        <w:tc>
          <w:tcPr>
            <w:tcW w:w="558" w:type="dxa"/>
            <w:shd w:val="pct95" w:color="auto" w:fill="FFFFFF"/>
            <w:textDirection w:val="btLr"/>
          </w:tcPr>
          <w:p w14:paraId="05CDED2F" w14:textId="77777777" w:rsidR="00B71ECF" w:rsidRPr="003B6499" w:rsidRDefault="00B71ECF">
            <w:pPr>
              <w:rPr>
                <w:rFonts w:ascii="Arial" w:hAnsi="Arial" w:cs="Arial"/>
                <w:sz w:val="20"/>
                <w:lang w:bidi="ar-SA"/>
              </w:rPr>
            </w:pPr>
          </w:p>
        </w:tc>
        <w:tc>
          <w:tcPr>
            <w:tcW w:w="2340" w:type="dxa"/>
            <w:shd w:val="solid" w:color="000000" w:fill="FFFFFF"/>
          </w:tcPr>
          <w:p w14:paraId="4810E244" w14:textId="77777777" w:rsidR="00B71ECF" w:rsidRPr="003B6499" w:rsidRDefault="00B71ECF">
            <w:pPr>
              <w:tabs>
                <w:tab w:val="left" w:pos="360"/>
              </w:tabs>
              <w:jc w:val="center"/>
              <w:rPr>
                <w:rFonts w:ascii="Arial" w:hAnsi="Arial" w:cs="Arial"/>
                <w:b/>
                <w:color w:val="FFFFFF"/>
                <w:lang w:bidi="ar-SA"/>
              </w:rPr>
            </w:pPr>
          </w:p>
          <w:p w14:paraId="4AC51B67"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KINGDOM</w:t>
            </w:r>
          </w:p>
        </w:tc>
        <w:tc>
          <w:tcPr>
            <w:tcW w:w="2250" w:type="dxa"/>
            <w:shd w:val="solid" w:color="000000" w:fill="FFFFFF"/>
          </w:tcPr>
          <w:p w14:paraId="06B909F3" w14:textId="77777777" w:rsidR="00B71ECF" w:rsidRPr="003B6499" w:rsidRDefault="00B71ECF">
            <w:pPr>
              <w:tabs>
                <w:tab w:val="left" w:pos="360"/>
              </w:tabs>
              <w:jc w:val="center"/>
              <w:rPr>
                <w:rFonts w:ascii="Arial" w:hAnsi="Arial" w:cs="Arial"/>
                <w:b/>
                <w:color w:val="FFFFFF"/>
                <w:lang w:bidi="ar-SA"/>
              </w:rPr>
            </w:pPr>
          </w:p>
          <w:p w14:paraId="03BF665B"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COVENANT</w:t>
            </w:r>
          </w:p>
        </w:tc>
        <w:tc>
          <w:tcPr>
            <w:tcW w:w="2340" w:type="dxa"/>
            <w:shd w:val="solid" w:color="000000" w:fill="FFFFFF"/>
          </w:tcPr>
          <w:p w14:paraId="60C65193" w14:textId="77777777" w:rsidR="00B71ECF" w:rsidRPr="003B6499" w:rsidRDefault="00B71ECF">
            <w:pPr>
              <w:tabs>
                <w:tab w:val="left" w:pos="360"/>
              </w:tabs>
              <w:jc w:val="center"/>
              <w:rPr>
                <w:rFonts w:ascii="Arial" w:hAnsi="Arial" w:cs="Arial"/>
                <w:b/>
                <w:color w:val="FFFFFF"/>
                <w:lang w:bidi="ar-SA"/>
              </w:rPr>
            </w:pPr>
          </w:p>
          <w:p w14:paraId="33346E29"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REDEMPTION</w:t>
            </w:r>
          </w:p>
        </w:tc>
        <w:tc>
          <w:tcPr>
            <w:tcW w:w="2250" w:type="dxa"/>
            <w:shd w:val="solid" w:color="000000" w:fill="FFFFFF"/>
          </w:tcPr>
          <w:p w14:paraId="7D72FB19" w14:textId="77777777" w:rsidR="00B71ECF" w:rsidRPr="003B6499" w:rsidRDefault="00B71ECF">
            <w:pPr>
              <w:tabs>
                <w:tab w:val="left" w:pos="360"/>
              </w:tabs>
              <w:jc w:val="center"/>
              <w:rPr>
                <w:rFonts w:ascii="Arial" w:hAnsi="Arial" w:cs="Arial"/>
                <w:b/>
                <w:color w:val="FFFFFF"/>
                <w:lang w:bidi="ar-SA"/>
              </w:rPr>
            </w:pPr>
          </w:p>
          <w:p w14:paraId="3F17F6FA" w14:textId="77777777" w:rsidR="00B71ECF" w:rsidRPr="003B6499" w:rsidRDefault="00B71ECF">
            <w:pPr>
              <w:tabs>
                <w:tab w:val="left" w:pos="360"/>
              </w:tabs>
              <w:jc w:val="center"/>
              <w:rPr>
                <w:rFonts w:ascii="Arial" w:hAnsi="Arial" w:cs="Arial"/>
                <w:b/>
                <w:color w:val="FFFFFF"/>
                <w:lang w:bidi="ar-SA"/>
              </w:rPr>
            </w:pPr>
            <w:r w:rsidRPr="003B6499">
              <w:rPr>
                <w:rFonts w:ascii="Arial" w:hAnsi="Arial" w:cs="Arial"/>
                <w:b/>
                <w:color w:val="FFFFFF"/>
                <w:lang w:bidi="ar-SA"/>
              </w:rPr>
              <w:t>MESSIANIC</w:t>
            </w:r>
          </w:p>
        </w:tc>
      </w:tr>
      <w:tr w:rsidR="00B71ECF" w:rsidRPr="003B6499" w14:paraId="1B059D5B" w14:textId="77777777">
        <w:tblPrEx>
          <w:tblCellMar>
            <w:top w:w="0" w:type="dxa"/>
            <w:bottom w:w="0" w:type="dxa"/>
          </w:tblCellMar>
        </w:tblPrEx>
        <w:trPr>
          <w:trHeight w:val="1134"/>
        </w:trPr>
        <w:tc>
          <w:tcPr>
            <w:tcW w:w="558" w:type="dxa"/>
            <w:shd w:val="pct95" w:color="auto" w:fill="FFFFFF"/>
            <w:textDirection w:val="btLr"/>
          </w:tcPr>
          <w:p w14:paraId="37EC6461"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HAGGAI</w:t>
            </w:r>
          </w:p>
        </w:tc>
        <w:tc>
          <w:tcPr>
            <w:tcW w:w="2340" w:type="dxa"/>
          </w:tcPr>
          <w:p w14:paraId="02D3AC71" w14:textId="77777777" w:rsidR="00B71ECF" w:rsidRPr="003B6499" w:rsidRDefault="00B71ECF">
            <w:pPr>
              <w:rPr>
                <w:rFonts w:ascii="Arial" w:hAnsi="Arial" w:cs="Arial"/>
                <w:sz w:val="20"/>
                <w:lang w:bidi="ar-SA"/>
              </w:rPr>
            </w:pPr>
          </w:p>
          <w:p w14:paraId="0D8B1E4E" w14:textId="77777777" w:rsidR="00B71ECF" w:rsidRPr="003B6499" w:rsidRDefault="00B71ECF">
            <w:pPr>
              <w:rPr>
                <w:rFonts w:ascii="Arial" w:hAnsi="Arial" w:cs="Arial"/>
                <w:sz w:val="20"/>
                <w:lang w:bidi="ar-SA"/>
              </w:rPr>
            </w:pPr>
            <w:r w:rsidRPr="003B6499">
              <w:rPr>
                <w:rFonts w:ascii="Arial" w:hAnsi="Arial" w:cs="Arial"/>
                <w:sz w:val="20"/>
                <w:lang w:bidi="ar-SA"/>
              </w:rPr>
              <w:t xml:space="preserve">Judah must get right </w:t>
            </w:r>
            <w:r w:rsidRPr="003B6499">
              <w:rPr>
                <w:rFonts w:ascii="Arial" w:hAnsi="Arial" w:cs="Arial"/>
                <w:sz w:val="20"/>
                <w:u w:val="single"/>
                <w:lang w:bidi="ar-SA"/>
              </w:rPr>
              <w:t>priorities</w:t>
            </w:r>
            <w:r w:rsidRPr="003B6499">
              <w:rPr>
                <w:rFonts w:ascii="Arial" w:hAnsi="Arial" w:cs="Arial"/>
                <w:sz w:val="20"/>
                <w:lang w:bidi="ar-SA"/>
              </w:rPr>
              <w:t xml:space="preserve"> (1:9) for blessing in the Messiah’s kingdom (2:23). </w:t>
            </w:r>
          </w:p>
          <w:p w14:paraId="2D16531B" w14:textId="77777777" w:rsidR="00B71ECF" w:rsidRPr="003B6499" w:rsidRDefault="00B71ECF">
            <w:pPr>
              <w:rPr>
                <w:rFonts w:ascii="Arial" w:hAnsi="Arial" w:cs="Arial"/>
                <w:sz w:val="20"/>
                <w:lang w:bidi="ar-SA"/>
              </w:rPr>
            </w:pPr>
          </w:p>
        </w:tc>
        <w:tc>
          <w:tcPr>
            <w:tcW w:w="2250" w:type="dxa"/>
          </w:tcPr>
          <w:p w14:paraId="4C7F0933" w14:textId="77777777" w:rsidR="00B71ECF" w:rsidRPr="003B6499" w:rsidRDefault="00B71ECF">
            <w:pPr>
              <w:tabs>
                <w:tab w:val="left" w:pos="360"/>
              </w:tabs>
              <w:rPr>
                <w:rFonts w:ascii="Arial" w:hAnsi="Arial" w:cs="Arial"/>
                <w:sz w:val="20"/>
                <w:lang w:bidi="ar-SA"/>
              </w:rPr>
            </w:pPr>
          </w:p>
          <w:p w14:paraId="4090D3ED"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The promise of God's Spirit with the people fulfills </w:t>
            </w:r>
            <w:r w:rsidR="009F53E4">
              <w:rPr>
                <w:rFonts w:ascii="Arial" w:hAnsi="Arial" w:cs="Arial"/>
                <w:sz w:val="20"/>
                <w:lang w:bidi="ar-SA"/>
              </w:rPr>
              <w:t xml:space="preserve">his </w:t>
            </w:r>
            <w:r w:rsidRPr="003B6499">
              <w:rPr>
                <w:rFonts w:ascii="Arial" w:hAnsi="Arial" w:cs="Arial"/>
                <w:sz w:val="20"/>
                <w:lang w:bidi="ar-SA"/>
              </w:rPr>
              <w:t>covenant promise at the Exodus (2:4-5) and is also part of the new covenant (cf. Ezek. 36:27).</w:t>
            </w:r>
          </w:p>
        </w:tc>
        <w:tc>
          <w:tcPr>
            <w:tcW w:w="2340" w:type="dxa"/>
          </w:tcPr>
          <w:p w14:paraId="0F1F023E" w14:textId="77777777" w:rsidR="00B71ECF" w:rsidRPr="003B6499" w:rsidRDefault="00B71ECF">
            <w:pPr>
              <w:tabs>
                <w:tab w:val="left" w:pos="360"/>
              </w:tabs>
              <w:rPr>
                <w:rFonts w:ascii="Arial" w:hAnsi="Arial" w:cs="Arial"/>
                <w:sz w:val="20"/>
                <w:lang w:bidi="ar-SA"/>
              </w:rPr>
            </w:pPr>
          </w:p>
          <w:p w14:paraId="33A5C184"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Redemption and prosperity of the land was withheld (1:5-6, 10</w:t>
            </w:r>
            <w:r w:rsidR="00A06C89">
              <w:rPr>
                <w:rFonts w:ascii="Arial" w:hAnsi="Arial" w:cs="Arial"/>
                <w:sz w:val="20"/>
                <w:lang w:bidi="ar-SA"/>
              </w:rPr>
              <w:t>–</w:t>
            </w:r>
            <w:r w:rsidRPr="003B6499">
              <w:rPr>
                <w:rFonts w:ascii="Arial" w:hAnsi="Arial" w:cs="Arial"/>
                <w:sz w:val="20"/>
                <w:lang w:bidi="ar-SA"/>
              </w:rPr>
              <w:t>11; 2:19) due to the people's lack of faith (1:7-9), but blessing will follow under Messiah's reign (2:19b-23).</w:t>
            </w:r>
          </w:p>
        </w:tc>
        <w:tc>
          <w:tcPr>
            <w:tcW w:w="2250" w:type="dxa"/>
          </w:tcPr>
          <w:p w14:paraId="78FDB93F" w14:textId="77777777" w:rsidR="00B71ECF" w:rsidRPr="003B6499" w:rsidRDefault="00B71ECF">
            <w:pPr>
              <w:tabs>
                <w:tab w:val="left" w:pos="360"/>
              </w:tabs>
              <w:rPr>
                <w:rFonts w:ascii="Arial" w:hAnsi="Arial" w:cs="Arial"/>
                <w:sz w:val="20"/>
                <w:lang w:bidi="ar-SA"/>
              </w:rPr>
            </w:pPr>
          </w:p>
          <w:p w14:paraId="38B88CFD"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The Lord Jesus is likely the "desired of all nations" (2:7) who will bring greater glory to the temple (2:9) and will arrive after</w:t>
            </w:r>
            <w:r w:rsidR="00AB2645">
              <w:rPr>
                <w:rFonts w:ascii="Arial" w:hAnsi="Arial" w:cs="Arial"/>
                <w:sz w:val="20"/>
                <w:lang w:bidi="ar-SA"/>
              </w:rPr>
              <w:t xml:space="preserve"> judging the world (2:6), then h</w:t>
            </w:r>
            <w:r w:rsidRPr="003B6499">
              <w:rPr>
                <w:rFonts w:ascii="Arial" w:hAnsi="Arial" w:cs="Arial"/>
                <w:sz w:val="20"/>
                <w:lang w:bidi="ar-SA"/>
              </w:rPr>
              <w:t>e will reign</w:t>
            </w:r>
            <w:r w:rsidR="00E16FF9">
              <w:rPr>
                <w:rFonts w:ascii="Arial" w:hAnsi="Arial" w:cs="Arial"/>
                <w:sz w:val="20"/>
                <w:lang w:bidi="ar-SA"/>
              </w:rPr>
              <w:t xml:space="preserve"> as a descendant of Zerubbabel</w:t>
            </w:r>
            <w:r w:rsidRPr="003B6499">
              <w:rPr>
                <w:rFonts w:ascii="Arial" w:hAnsi="Arial" w:cs="Arial"/>
                <w:sz w:val="20"/>
                <w:lang w:bidi="ar-SA"/>
              </w:rPr>
              <w:t xml:space="preserve"> (2:23).</w:t>
            </w:r>
          </w:p>
        </w:tc>
      </w:tr>
      <w:tr w:rsidR="00B71ECF" w:rsidRPr="003B6499" w14:paraId="334BAE5F" w14:textId="77777777">
        <w:tblPrEx>
          <w:tblCellMar>
            <w:top w:w="0" w:type="dxa"/>
            <w:bottom w:w="0" w:type="dxa"/>
          </w:tblCellMar>
        </w:tblPrEx>
        <w:trPr>
          <w:trHeight w:val="1134"/>
        </w:trPr>
        <w:tc>
          <w:tcPr>
            <w:tcW w:w="558" w:type="dxa"/>
            <w:shd w:val="pct95" w:color="auto" w:fill="FFFFFF"/>
            <w:textDirection w:val="btLr"/>
          </w:tcPr>
          <w:p w14:paraId="41725E8F"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ZECHARIAH</w:t>
            </w:r>
          </w:p>
        </w:tc>
        <w:tc>
          <w:tcPr>
            <w:tcW w:w="2340" w:type="dxa"/>
          </w:tcPr>
          <w:p w14:paraId="5BA27E1F" w14:textId="77777777" w:rsidR="00B71ECF" w:rsidRPr="003B6499" w:rsidRDefault="00B71ECF">
            <w:pPr>
              <w:rPr>
                <w:rFonts w:ascii="Arial" w:hAnsi="Arial" w:cs="Arial"/>
                <w:sz w:val="20"/>
                <w:lang w:bidi="ar-SA"/>
              </w:rPr>
            </w:pPr>
          </w:p>
          <w:p w14:paraId="03CD53DE" w14:textId="77777777" w:rsidR="00B71ECF" w:rsidRPr="003B6499" w:rsidRDefault="00B71ECF">
            <w:pPr>
              <w:rPr>
                <w:rFonts w:ascii="Arial" w:hAnsi="Arial" w:cs="Arial"/>
                <w:sz w:val="20"/>
                <w:lang w:bidi="ar-SA"/>
              </w:rPr>
            </w:pPr>
            <w:r w:rsidRPr="003B6499">
              <w:rPr>
                <w:rFonts w:ascii="Arial" w:hAnsi="Arial" w:cs="Arial"/>
                <w:sz w:val="20"/>
                <w:lang w:bidi="ar-SA"/>
              </w:rPr>
              <w:t xml:space="preserve">Judah must rebuild the temple (6:9-15) to prepare for blessing in the kingdom of the </w:t>
            </w:r>
            <w:r w:rsidRPr="003B6499">
              <w:rPr>
                <w:rFonts w:ascii="Arial" w:hAnsi="Arial" w:cs="Arial"/>
                <w:sz w:val="20"/>
                <w:u w:val="single"/>
                <w:lang w:bidi="ar-SA"/>
              </w:rPr>
              <w:t>Messiah</w:t>
            </w:r>
            <w:r w:rsidRPr="003B6499">
              <w:rPr>
                <w:rFonts w:ascii="Arial" w:hAnsi="Arial" w:cs="Arial"/>
                <w:sz w:val="20"/>
                <w:lang w:bidi="ar-SA"/>
              </w:rPr>
              <w:t xml:space="preserve"> (14:9-11, </w:t>
            </w:r>
          </w:p>
          <w:p w14:paraId="77170EA3" w14:textId="77777777" w:rsidR="00B71ECF" w:rsidRPr="003B6499" w:rsidRDefault="00B71ECF">
            <w:pPr>
              <w:rPr>
                <w:rFonts w:ascii="Arial" w:hAnsi="Arial" w:cs="Arial"/>
                <w:sz w:val="20"/>
                <w:lang w:bidi="ar-SA"/>
              </w:rPr>
            </w:pPr>
            <w:r w:rsidRPr="003B6499">
              <w:rPr>
                <w:rFonts w:ascii="Arial" w:hAnsi="Arial" w:cs="Arial"/>
                <w:sz w:val="20"/>
                <w:lang w:bidi="ar-SA"/>
              </w:rPr>
              <w:t>16-21).</w:t>
            </w:r>
          </w:p>
          <w:p w14:paraId="4A997CC0" w14:textId="77777777" w:rsidR="00B71ECF" w:rsidRPr="003B6499" w:rsidRDefault="00B71ECF">
            <w:pPr>
              <w:rPr>
                <w:rFonts w:ascii="Arial" w:hAnsi="Arial" w:cs="Arial"/>
                <w:vanish/>
                <w:sz w:val="20"/>
                <w:lang w:bidi="ar-SA"/>
              </w:rPr>
            </w:pPr>
            <w:r w:rsidRPr="003B6499">
              <w:rPr>
                <w:rFonts w:ascii="Arial" w:hAnsi="Arial" w:cs="Arial"/>
                <w:vanish/>
                <w:sz w:val="20"/>
                <w:lang w:bidi="ar-SA"/>
              </w:rPr>
              <w:t xml:space="preserve"> </w:t>
            </w:r>
          </w:p>
          <w:p w14:paraId="7D539D33" w14:textId="77777777" w:rsidR="00B71ECF" w:rsidRPr="003B6499" w:rsidRDefault="00B71ECF">
            <w:pPr>
              <w:rPr>
                <w:rFonts w:ascii="Arial" w:hAnsi="Arial" w:cs="Arial"/>
                <w:sz w:val="20"/>
                <w:lang w:bidi="ar-SA"/>
              </w:rPr>
            </w:pPr>
          </w:p>
        </w:tc>
        <w:tc>
          <w:tcPr>
            <w:tcW w:w="2250" w:type="dxa"/>
          </w:tcPr>
          <w:p w14:paraId="0BC2AA5D" w14:textId="77777777" w:rsidR="00B71ECF" w:rsidRPr="003B6499" w:rsidRDefault="00B71ECF">
            <w:pPr>
              <w:tabs>
                <w:tab w:val="left" w:pos="360"/>
              </w:tabs>
              <w:rPr>
                <w:rFonts w:ascii="Arial" w:hAnsi="Arial" w:cs="Arial"/>
                <w:sz w:val="20"/>
                <w:lang w:bidi="ar-SA"/>
              </w:rPr>
            </w:pPr>
          </w:p>
          <w:p w14:paraId="460E5693"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Eight covenant visions (1:7–6:8) depict Israel's privileged position and judgment on the nations based on God's promise to Abraham to bless those who bless them and curse those who curse them (cf. Gen. 12:1-3).</w:t>
            </w:r>
          </w:p>
        </w:tc>
        <w:tc>
          <w:tcPr>
            <w:tcW w:w="2340" w:type="dxa"/>
          </w:tcPr>
          <w:p w14:paraId="2F1C265C" w14:textId="77777777" w:rsidR="00B71ECF" w:rsidRPr="003B6499" w:rsidRDefault="00B71ECF">
            <w:pPr>
              <w:tabs>
                <w:tab w:val="left" w:pos="360"/>
              </w:tabs>
              <w:rPr>
                <w:rFonts w:ascii="Arial" w:hAnsi="Arial" w:cs="Arial"/>
                <w:sz w:val="20"/>
                <w:lang w:bidi="ar-SA"/>
              </w:rPr>
            </w:pPr>
          </w:p>
          <w:p w14:paraId="65F872E8"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God's salvation of Jews from many countries of exile (8:7, 13) will come through a humble King (9:9) who brings salvation like a Shepherd (9:16) who was pierced (12:10-13).</w:t>
            </w:r>
          </w:p>
        </w:tc>
        <w:tc>
          <w:tcPr>
            <w:tcW w:w="2250" w:type="dxa"/>
          </w:tcPr>
          <w:p w14:paraId="075D262C" w14:textId="77777777" w:rsidR="00B71ECF" w:rsidRPr="003B6499" w:rsidRDefault="00B71ECF">
            <w:pPr>
              <w:tabs>
                <w:tab w:val="left" w:pos="360"/>
              </w:tabs>
              <w:rPr>
                <w:rFonts w:ascii="Arial" w:hAnsi="Arial" w:cs="Arial"/>
                <w:sz w:val="20"/>
                <w:lang w:bidi="ar-SA"/>
              </w:rPr>
            </w:pPr>
          </w:p>
          <w:p w14:paraId="1B8E0B14" w14:textId="77777777" w:rsidR="00B71ECF" w:rsidRPr="003B6499" w:rsidRDefault="00B71ECF" w:rsidP="00036022">
            <w:pPr>
              <w:tabs>
                <w:tab w:val="left" w:pos="360"/>
              </w:tabs>
              <w:rPr>
                <w:rFonts w:ascii="Arial" w:hAnsi="Arial" w:cs="Arial"/>
                <w:sz w:val="20"/>
                <w:lang w:bidi="ar-SA"/>
              </w:rPr>
            </w:pPr>
            <w:r w:rsidRPr="003B6499">
              <w:rPr>
                <w:rFonts w:ascii="Arial" w:hAnsi="Arial" w:cs="Arial"/>
                <w:sz w:val="20"/>
                <w:lang w:bidi="ar-SA"/>
              </w:rPr>
              <w:t xml:space="preserve">Christ is the humble King (9:9) who </w:t>
            </w:r>
            <w:r w:rsidR="00036022">
              <w:rPr>
                <w:rFonts w:ascii="Arial" w:hAnsi="Arial" w:cs="Arial"/>
                <w:sz w:val="20"/>
                <w:lang w:bidi="ar-SA"/>
              </w:rPr>
              <w:t>will die</w:t>
            </w:r>
            <w:r w:rsidRPr="003B6499">
              <w:rPr>
                <w:rFonts w:ascii="Arial" w:hAnsi="Arial" w:cs="Arial"/>
                <w:sz w:val="20"/>
                <w:lang w:bidi="ar-SA"/>
              </w:rPr>
              <w:t xml:space="preserve"> for the nation (12:10-13; 13:7) </w:t>
            </w:r>
            <w:r w:rsidR="00036022">
              <w:rPr>
                <w:rFonts w:ascii="Arial" w:hAnsi="Arial" w:cs="Arial"/>
                <w:sz w:val="20"/>
                <w:lang w:bidi="ar-SA"/>
              </w:rPr>
              <w:t>to bring</w:t>
            </w:r>
            <w:r w:rsidRPr="003B6499">
              <w:rPr>
                <w:rFonts w:ascii="Arial" w:hAnsi="Arial" w:cs="Arial"/>
                <w:sz w:val="20"/>
                <w:lang w:bidi="ar-SA"/>
              </w:rPr>
              <w:t xml:space="preserve"> forgiveness (10:1) and salvation at </w:t>
            </w:r>
            <w:r w:rsidR="009F53E4">
              <w:rPr>
                <w:rFonts w:ascii="Arial" w:hAnsi="Arial" w:cs="Arial"/>
                <w:sz w:val="20"/>
                <w:lang w:bidi="ar-SA"/>
              </w:rPr>
              <w:t xml:space="preserve">his </w:t>
            </w:r>
            <w:r w:rsidRPr="003B6499">
              <w:rPr>
                <w:rFonts w:ascii="Arial" w:hAnsi="Arial" w:cs="Arial"/>
                <w:sz w:val="20"/>
                <w:lang w:bidi="ar-SA"/>
              </w:rPr>
              <w:t>second coming (ch. 14).</w:t>
            </w:r>
          </w:p>
        </w:tc>
      </w:tr>
      <w:tr w:rsidR="00B71ECF" w:rsidRPr="003B6499" w14:paraId="0EB9DF76" w14:textId="77777777">
        <w:tblPrEx>
          <w:tblCellMar>
            <w:top w:w="0" w:type="dxa"/>
            <w:bottom w:w="0" w:type="dxa"/>
          </w:tblCellMar>
        </w:tblPrEx>
        <w:trPr>
          <w:trHeight w:val="1134"/>
        </w:trPr>
        <w:tc>
          <w:tcPr>
            <w:tcW w:w="558" w:type="dxa"/>
            <w:shd w:val="pct95" w:color="auto" w:fill="FFFFFF"/>
            <w:textDirection w:val="btLr"/>
          </w:tcPr>
          <w:p w14:paraId="796D3D83" w14:textId="77777777" w:rsidR="00B71ECF" w:rsidRPr="003B6499" w:rsidRDefault="00B71ECF">
            <w:pPr>
              <w:ind w:left="113" w:right="26"/>
              <w:jc w:val="center"/>
              <w:rPr>
                <w:rFonts w:ascii="Arial" w:hAnsi="Arial" w:cs="Arial"/>
                <w:b/>
                <w:lang w:bidi="ar-SA"/>
              </w:rPr>
            </w:pPr>
            <w:r w:rsidRPr="003B6499">
              <w:rPr>
                <w:rFonts w:ascii="Arial" w:hAnsi="Arial" w:cs="Arial"/>
                <w:b/>
                <w:lang w:bidi="ar-SA"/>
              </w:rPr>
              <w:t>MALACHI</w:t>
            </w:r>
          </w:p>
        </w:tc>
        <w:tc>
          <w:tcPr>
            <w:tcW w:w="2340" w:type="dxa"/>
          </w:tcPr>
          <w:p w14:paraId="6EDDC3F9" w14:textId="77777777" w:rsidR="00B71ECF" w:rsidRPr="003B6499" w:rsidRDefault="00B71ECF">
            <w:pPr>
              <w:rPr>
                <w:rFonts w:ascii="Arial" w:hAnsi="Arial" w:cs="Arial"/>
                <w:sz w:val="20"/>
                <w:lang w:bidi="ar-SA"/>
              </w:rPr>
            </w:pPr>
          </w:p>
          <w:p w14:paraId="4CB40B30" w14:textId="77777777" w:rsidR="00B71ECF" w:rsidRPr="003B6499" w:rsidRDefault="00B71ECF">
            <w:pPr>
              <w:rPr>
                <w:rFonts w:ascii="Arial" w:hAnsi="Arial" w:cs="Arial"/>
                <w:sz w:val="20"/>
                <w:lang w:bidi="ar-SA"/>
              </w:rPr>
            </w:pPr>
            <w:r w:rsidRPr="003B6499">
              <w:rPr>
                <w:rFonts w:ascii="Arial" w:hAnsi="Arial" w:cs="Arial"/>
                <w:sz w:val="20"/>
                <w:lang w:bidi="ar-SA"/>
              </w:rPr>
              <w:t xml:space="preserve">Judah must repent of her </w:t>
            </w:r>
            <w:r w:rsidRPr="003B6499">
              <w:rPr>
                <w:rFonts w:ascii="Arial" w:hAnsi="Arial" w:cs="Arial"/>
                <w:sz w:val="20"/>
                <w:u w:val="single"/>
                <w:lang w:bidi="ar-SA"/>
              </w:rPr>
              <w:t>hypocrisy</w:t>
            </w:r>
            <w:r w:rsidRPr="003B6499">
              <w:rPr>
                <w:rFonts w:ascii="Arial" w:hAnsi="Arial" w:cs="Arial"/>
                <w:sz w:val="20"/>
                <w:lang w:bidi="ar-SA"/>
              </w:rPr>
              <w:t xml:space="preserve"> (1</w:t>
            </w:r>
            <w:r w:rsidR="00A06C89">
              <w:rPr>
                <w:rFonts w:ascii="Arial" w:hAnsi="Arial" w:cs="Arial"/>
                <w:sz w:val="20"/>
                <w:lang w:bidi="ar-SA"/>
              </w:rPr>
              <w:t>–</w:t>
            </w:r>
            <w:r w:rsidRPr="003B6499">
              <w:rPr>
                <w:rFonts w:ascii="Arial" w:hAnsi="Arial" w:cs="Arial"/>
                <w:sz w:val="20"/>
                <w:lang w:bidi="ar-SA"/>
              </w:rPr>
              <w:t>3) for blessing in the messianic kingdom (4).</w:t>
            </w:r>
          </w:p>
          <w:p w14:paraId="321E0149" w14:textId="77777777" w:rsidR="00B71ECF" w:rsidRPr="003B6499" w:rsidRDefault="00B71ECF">
            <w:pPr>
              <w:rPr>
                <w:rFonts w:ascii="Arial" w:hAnsi="Arial" w:cs="Arial"/>
                <w:sz w:val="20"/>
                <w:lang w:bidi="ar-SA"/>
              </w:rPr>
            </w:pPr>
          </w:p>
        </w:tc>
        <w:tc>
          <w:tcPr>
            <w:tcW w:w="2250" w:type="dxa"/>
          </w:tcPr>
          <w:p w14:paraId="442426FC" w14:textId="77777777" w:rsidR="00B71ECF" w:rsidRPr="003B6499" w:rsidRDefault="00B71ECF">
            <w:pPr>
              <w:tabs>
                <w:tab w:val="left" w:pos="360"/>
              </w:tabs>
              <w:rPr>
                <w:rFonts w:ascii="Arial" w:hAnsi="Arial" w:cs="Arial"/>
                <w:sz w:val="20"/>
                <w:lang w:bidi="ar-SA"/>
              </w:rPr>
            </w:pPr>
          </w:p>
          <w:p w14:paraId="39F866BE"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 xml:space="preserve">The Levites had violated their covenant with God to serve faithfully (2:4, 5, 8, 10) and were judged (2:9) because they broke their marriage covenant (2:14) by marrying pagan wives (2:11), and likewise others must not break the Mosaic covenant (4:4). </w:t>
            </w:r>
          </w:p>
        </w:tc>
        <w:tc>
          <w:tcPr>
            <w:tcW w:w="2340" w:type="dxa"/>
          </w:tcPr>
          <w:p w14:paraId="098A4EA9" w14:textId="77777777" w:rsidR="00B71ECF" w:rsidRPr="003B6499" w:rsidRDefault="00B71ECF">
            <w:pPr>
              <w:tabs>
                <w:tab w:val="left" w:pos="360"/>
              </w:tabs>
              <w:rPr>
                <w:rFonts w:ascii="Arial" w:hAnsi="Arial" w:cs="Arial"/>
                <w:sz w:val="20"/>
                <w:lang w:bidi="ar-SA"/>
              </w:rPr>
            </w:pPr>
          </w:p>
          <w:p w14:paraId="19F84F63" w14:textId="77777777" w:rsidR="00B71ECF" w:rsidRPr="003B6499" w:rsidRDefault="00B71ECF">
            <w:pPr>
              <w:tabs>
                <w:tab w:val="left" w:pos="360"/>
              </w:tabs>
              <w:rPr>
                <w:rFonts w:ascii="Arial" w:hAnsi="Arial" w:cs="Arial"/>
                <w:sz w:val="20"/>
                <w:lang w:bidi="ar-SA"/>
              </w:rPr>
            </w:pPr>
            <w:r w:rsidRPr="003B6499">
              <w:rPr>
                <w:rFonts w:ascii="Arial" w:hAnsi="Arial" w:cs="Arial"/>
                <w:sz w:val="20"/>
                <w:lang w:bidi="ar-SA"/>
              </w:rPr>
              <w:t>Judah's redemption from captivity must result in repentance (3:16-18) just as redeemed believers' new life in Christ will cause them to give up their old habits (cf. Eph. 4:22-24; 2 Cor. 5:17).</w:t>
            </w:r>
          </w:p>
        </w:tc>
        <w:tc>
          <w:tcPr>
            <w:tcW w:w="2250" w:type="dxa"/>
          </w:tcPr>
          <w:p w14:paraId="660A3FF6" w14:textId="77777777" w:rsidR="00B71ECF" w:rsidRPr="003B6499" w:rsidRDefault="00B71ECF">
            <w:pPr>
              <w:tabs>
                <w:tab w:val="left" w:pos="360"/>
              </w:tabs>
              <w:rPr>
                <w:rFonts w:ascii="Arial" w:hAnsi="Arial" w:cs="Arial"/>
                <w:sz w:val="20"/>
                <w:lang w:bidi="ar-SA"/>
              </w:rPr>
            </w:pPr>
          </w:p>
          <w:p w14:paraId="3244A6A5" w14:textId="77777777" w:rsidR="00B71ECF" w:rsidRPr="003B6499" w:rsidRDefault="00B71ECF" w:rsidP="006B6169">
            <w:pPr>
              <w:tabs>
                <w:tab w:val="left" w:pos="360"/>
              </w:tabs>
              <w:rPr>
                <w:rFonts w:ascii="Arial" w:hAnsi="Arial" w:cs="Arial"/>
                <w:sz w:val="20"/>
                <w:lang w:bidi="ar-SA"/>
              </w:rPr>
            </w:pPr>
            <w:r w:rsidRPr="003B6499">
              <w:rPr>
                <w:rFonts w:ascii="Arial" w:hAnsi="Arial" w:cs="Arial"/>
                <w:sz w:val="20"/>
                <w:lang w:bidi="ar-SA"/>
              </w:rPr>
              <w:t>Christ's first coming would be preceded by an "Elijah" (3:1; 4:5) who was John the Baptist (</w:t>
            </w:r>
            <w:r w:rsidR="006B6169">
              <w:rPr>
                <w:rFonts w:ascii="Arial" w:hAnsi="Arial" w:cs="Arial"/>
                <w:sz w:val="20"/>
                <w:lang w:bidi="ar-SA"/>
              </w:rPr>
              <w:t>Matt. 3:3; 11:10-14; etc.) and Christ</w:t>
            </w:r>
            <w:r w:rsidRPr="003B6499">
              <w:rPr>
                <w:rFonts w:ascii="Arial" w:hAnsi="Arial" w:cs="Arial"/>
                <w:sz w:val="20"/>
                <w:lang w:bidi="ar-SA"/>
              </w:rPr>
              <w:t xml:space="preserve"> will bring healing (4:2) to those who fear </w:t>
            </w:r>
            <w:r w:rsidR="009F53E4">
              <w:rPr>
                <w:rFonts w:ascii="Arial" w:hAnsi="Arial" w:cs="Arial"/>
                <w:sz w:val="20"/>
                <w:lang w:bidi="ar-SA"/>
              </w:rPr>
              <w:t xml:space="preserve">his </w:t>
            </w:r>
            <w:r w:rsidR="006B6169">
              <w:rPr>
                <w:rFonts w:ascii="Arial" w:hAnsi="Arial" w:cs="Arial"/>
                <w:sz w:val="20"/>
                <w:lang w:bidi="ar-SA"/>
              </w:rPr>
              <w:t xml:space="preserve">name (3:16-17) but </w:t>
            </w:r>
            <w:r w:rsidR="006B6169" w:rsidRPr="003B6499">
              <w:rPr>
                <w:rFonts w:ascii="Arial" w:hAnsi="Arial" w:cs="Arial"/>
                <w:sz w:val="20"/>
                <w:lang w:bidi="ar-SA"/>
              </w:rPr>
              <w:t xml:space="preserve">judge the wicked </w:t>
            </w:r>
            <w:r w:rsidR="006B6169">
              <w:rPr>
                <w:rFonts w:ascii="Arial" w:hAnsi="Arial" w:cs="Arial"/>
                <w:sz w:val="20"/>
                <w:lang w:bidi="ar-SA"/>
              </w:rPr>
              <w:t xml:space="preserve">at his second coming </w:t>
            </w:r>
            <w:r w:rsidRPr="003B6499">
              <w:rPr>
                <w:rFonts w:ascii="Arial" w:hAnsi="Arial" w:cs="Arial"/>
                <w:sz w:val="20"/>
                <w:lang w:bidi="ar-SA"/>
              </w:rPr>
              <w:t>(3:2-5).</w:t>
            </w:r>
          </w:p>
        </w:tc>
      </w:tr>
    </w:tbl>
    <w:p w14:paraId="0BBE6B57" w14:textId="77777777" w:rsidR="00B71ECF" w:rsidRPr="003B6499" w:rsidRDefault="00B71ECF">
      <w:pPr>
        <w:tabs>
          <w:tab w:val="left" w:pos="360"/>
        </w:tabs>
        <w:ind w:left="360" w:right="-385" w:hanging="360"/>
        <w:rPr>
          <w:rFonts w:ascii="Arial" w:hAnsi="Arial" w:cs="Arial"/>
          <w:sz w:val="20"/>
        </w:rPr>
      </w:pPr>
    </w:p>
    <w:p w14:paraId="2328A84C" w14:textId="77777777" w:rsidR="00B71ECF" w:rsidRPr="003B6499" w:rsidRDefault="00B71ECF">
      <w:pPr>
        <w:tabs>
          <w:tab w:val="left" w:pos="720"/>
        </w:tabs>
        <w:ind w:left="720" w:right="508" w:hanging="720"/>
        <w:rPr>
          <w:rFonts w:ascii="Arial" w:hAnsi="Arial" w:cs="Arial"/>
          <w:sz w:val="20"/>
        </w:rPr>
      </w:pPr>
    </w:p>
    <w:p w14:paraId="69CD2E38" w14:textId="77777777" w:rsidR="00B71ECF" w:rsidRPr="003B6499" w:rsidRDefault="00B71ECF">
      <w:pPr>
        <w:tabs>
          <w:tab w:val="left" w:pos="720"/>
        </w:tabs>
        <w:ind w:left="720" w:right="508" w:hanging="720"/>
        <w:jc w:val="center"/>
        <w:rPr>
          <w:rFonts w:ascii="Arial" w:hAnsi="Arial" w:cs="Arial"/>
          <w:b/>
        </w:rPr>
      </w:pPr>
      <w:r w:rsidRPr="003B6499">
        <w:rPr>
          <w:rFonts w:ascii="Arial" w:hAnsi="Arial" w:cs="Arial"/>
          <w:b/>
          <w:sz w:val="20"/>
          <w:u w:val="single"/>
        </w:rPr>
        <w:br w:type="page"/>
      </w:r>
      <w:r w:rsidRPr="003B6499">
        <w:rPr>
          <w:rFonts w:ascii="Arial" w:hAnsi="Arial" w:cs="Arial"/>
          <w:b/>
          <w:sz w:val="32"/>
        </w:rPr>
        <w:lastRenderedPageBreak/>
        <w:t>Sources on OT Themes</w:t>
      </w:r>
    </w:p>
    <w:p w14:paraId="7F730689" w14:textId="77777777" w:rsidR="00B71ECF" w:rsidRPr="003B6499" w:rsidRDefault="00B71ECF">
      <w:pPr>
        <w:tabs>
          <w:tab w:val="left" w:pos="720"/>
        </w:tabs>
        <w:ind w:left="720" w:right="508" w:hanging="720"/>
        <w:rPr>
          <w:rFonts w:ascii="Arial" w:hAnsi="Arial" w:cs="Arial"/>
          <w:b/>
          <w:sz w:val="20"/>
          <w:u w:val="single"/>
        </w:rPr>
      </w:pPr>
      <w:r w:rsidRPr="003B6499">
        <w:rPr>
          <w:rFonts w:ascii="Arial" w:hAnsi="Arial" w:cs="Arial"/>
          <w:b/>
          <w:sz w:val="20"/>
          <w:u w:val="single"/>
        </w:rPr>
        <w:t>Kingdom</w:t>
      </w:r>
    </w:p>
    <w:p w14:paraId="7ACEC10F" w14:textId="77777777" w:rsidR="00B71ECF" w:rsidRPr="003B6499" w:rsidRDefault="00B71ECF">
      <w:pPr>
        <w:tabs>
          <w:tab w:val="left" w:pos="720"/>
        </w:tabs>
        <w:ind w:left="720" w:right="508" w:hanging="720"/>
        <w:rPr>
          <w:rFonts w:ascii="Arial" w:hAnsi="Arial" w:cs="Arial"/>
          <w:sz w:val="20"/>
        </w:rPr>
      </w:pPr>
    </w:p>
    <w:p w14:paraId="68D15010"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Barker, Kenneth L. “The Scope and Center of Old and New Testament Theology and Hope,” in </w:t>
      </w:r>
      <w:r w:rsidRPr="003B6499">
        <w:rPr>
          <w:rFonts w:ascii="Arial" w:hAnsi="Arial" w:cs="Arial"/>
          <w:i/>
          <w:sz w:val="20"/>
        </w:rPr>
        <w:t xml:space="preserve">Dispensationalism, Israel and the Church: The Search for Definition. </w:t>
      </w:r>
      <w:r w:rsidRPr="003B6499">
        <w:rPr>
          <w:rFonts w:ascii="Arial" w:hAnsi="Arial" w:cs="Arial"/>
          <w:sz w:val="20"/>
        </w:rPr>
        <w:t xml:space="preserve"> Eds. Craig A. Blaising and Darrell L. Bock.  Grand Rapids: Zondervan, 1992.  394 pp.</w:t>
      </w:r>
    </w:p>
    <w:p w14:paraId="40F95A24" w14:textId="77777777" w:rsidR="00B71ECF" w:rsidRPr="003B6499" w:rsidRDefault="00B71ECF">
      <w:pPr>
        <w:tabs>
          <w:tab w:val="left" w:pos="720"/>
        </w:tabs>
        <w:ind w:left="720" w:right="508" w:hanging="720"/>
        <w:rPr>
          <w:rFonts w:ascii="Arial" w:hAnsi="Arial" w:cs="Arial"/>
          <w:sz w:val="20"/>
        </w:rPr>
      </w:pPr>
    </w:p>
    <w:p w14:paraId="3903F93C"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Klein, </w:t>
      </w:r>
      <w:r w:rsidRPr="003B6499">
        <w:rPr>
          <w:rFonts w:ascii="Arial" w:hAnsi="Arial" w:cs="Arial"/>
          <w:i/>
          <w:sz w:val="20"/>
        </w:rPr>
        <w:t>EvTh</w:t>
      </w:r>
      <w:r w:rsidRPr="003B6499">
        <w:rPr>
          <w:rFonts w:ascii="Arial" w:hAnsi="Arial" w:cs="Arial"/>
          <w:sz w:val="20"/>
        </w:rPr>
        <w:t xml:space="preserve"> 30 (1970): 642-70.</w:t>
      </w:r>
    </w:p>
    <w:p w14:paraId="687D4AB0" w14:textId="77777777" w:rsidR="00B71ECF" w:rsidRPr="003B6499" w:rsidRDefault="00B71ECF">
      <w:pPr>
        <w:tabs>
          <w:tab w:val="left" w:pos="720"/>
        </w:tabs>
        <w:ind w:left="720" w:right="508" w:hanging="720"/>
        <w:rPr>
          <w:rFonts w:ascii="Arial" w:hAnsi="Arial" w:cs="Arial"/>
          <w:sz w:val="20"/>
        </w:rPr>
      </w:pPr>
    </w:p>
    <w:p w14:paraId="29A71E40"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Merrill, Eugene H. </w:t>
      </w:r>
      <w:r w:rsidRPr="003B6499">
        <w:rPr>
          <w:rFonts w:ascii="Arial" w:hAnsi="Arial" w:cs="Arial"/>
          <w:i/>
          <w:sz w:val="20"/>
        </w:rPr>
        <w:t xml:space="preserve">Kingdom of Priests: A History of Old Testament Israel.  </w:t>
      </w:r>
      <w:r w:rsidRPr="003B6499">
        <w:rPr>
          <w:rFonts w:ascii="Arial" w:hAnsi="Arial" w:cs="Arial"/>
          <w:sz w:val="20"/>
        </w:rPr>
        <w:t>Grand Rapids: Baker, 1987.</w:t>
      </w:r>
    </w:p>
    <w:p w14:paraId="0B404EB3" w14:textId="77777777" w:rsidR="00B71ECF" w:rsidRPr="003B6499" w:rsidRDefault="00B71ECF">
      <w:pPr>
        <w:tabs>
          <w:tab w:val="left" w:pos="720"/>
        </w:tabs>
        <w:ind w:left="720" w:right="508" w:hanging="720"/>
        <w:rPr>
          <w:rFonts w:ascii="Arial" w:hAnsi="Arial" w:cs="Arial"/>
          <w:sz w:val="20"/>
        </w:rPr>
      </w:pPr>
    </w:p>
    <w:p w14:paraId="3D17ED83"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Pentecost, J. Dwight.  </w:t>
      </w:r>
      <w:r w:rsidRPr="003B6499">
        <w:rPr>
          <w:rFonts w:ascii="Arial" w:hAnsi="Arial" w:cs="Arial"/>
          <w:i/>
          <w:sz w:val="20"/>
        </w:rPr>
        <w:t xml:space="preserve">Thy Kingdom Come.  </w:t>
      </w:r>
      <w:r w:rsidRPr="003B6499">
        <w:rPr>
          <w:rFonts w:ascii="Arial" w:hAnsi="Arial" w:cs="Arial"/>
          <w:sz w:val="20"/>
        </w:rPr>
        <w:t>Wheaton: SP Pub., 1990.</w:t>
      </w:r>
    </w:p>
    <w:p w14:paraId="59FF952D" w14:textId="77777777" w:rsidR="00B71ECF" w:rsidRPr="003B6499" w:rsidRDefault="00B71ECF">
      <w:pPr>
        <w:tabs>
          <w:tab w:val="left" w:pos="720"/>
        </w:tabs>
        <w:ind w:left="720" w:right="508" w:hanging="720"/>
        <w:rPr>
          <w:rFonts w:ascii="Arial" w:hAnsi="Arial" w:cs="Arial"/>
          <w:sz w:val="20"/>
        </w:rPr>
      </w:pPr>
    </w:p>
    <w:p w14:paraId="3D0AD057"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Schultz, H. </w:t>
      </w:r>
      <w:r w:rsidRPr="003B6499">
        <w:rPr>
          <w:rFonts w:ascii="Arial" w:hAnsi="Arial" w:cs="Arial"/>
          <w:i/>
          <w:sz w:val="20"/>
        </w:rPr>
        <w:t xml:space="preserve">OT Theology.  </w:t>
      </w:r>
      <w:r w:rsidRPr="003B6499">
        <w:rPr>
          <w:rFonts w:ascii="Arial" w:hAnsi="Arial" w:cs="Arial"/>
          <w:sz w:val="20"/>
        </w:rPr>
        <w:t>Edinburgh, 1892), 1:56.</w:t>
      </w:r>
    </w:p>
    <w:p w14:paraId="62E77025" w14:textId="77777777" w:rsidR="00B71ECF" w:rsidRPr="003B6499" w:rsidRDefault="00B71ECF">
      <w:pPr>
        <w:tabs>
          <w:tab w:val="left" w:pos="720"/>
        </w:tabs>
        <w:ind w:left="720" w:right="508" w:hanging="720"/>
        <w:rPr>
          <w:rFonts w:ascii="Arial" w:hAnsi="Arial" w:cs="Arial"/>
          <w:sz w:val="20"/>
        </w:rPr>
      </w:pPr>
    </w:p>
    <w:p w14:paraId="63C633C6"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Zuck, Roy B., ed.  </w:t>
      </w:r>
      <w:r w:rsidRPr="003B6499">
        <w:rPr>
          <w:rFonts w:ascii="Arial" w:hAnsi="Arial" w:cs="Arial"/>
          <w:i/>
          <w:sz w:val="20"/>
        </w:rPr>
        <w:t xml:space="preserve">A Biblical Theology of the Old Testament.  </w:t>
      </w:r>
      <w:r w:rsidRPr="003B6499">
        <w:rPr>
          <w:rFonts w:ascii="Arial" w:hAnsi="Arial" w:cs="Arial"/>
          <w:sz w:val="20"/>
        </w:rPr>
        <w:t>Chicago: Moody, 1991.  S$37.80 in SBC Book Centre (with student discount).</w:t>
      </w:r>
    </w:p>
    <w:p w14:paraId="45BD2831" w14:textId="77777777" w:rsidR="00B71ECF" w:rsidRPr="003B6499" w:rsidRDefault="00B71ECF">
      <w:pPr>
        <w:tabs>
          <w:tab w:val="left" w:pos="720"/>
        </w:tabs>
        <w:ind w:left="720" w:right="508" w:hanging="720"/>
        <w:rPr>
          <w:rFonts w:ascii="Arial" w:hAnsi="Arial" w:cs="Arial"/>
          <w:b/>
          <w:sz w:val="20"/>
          <w:u w:val="single"/>
        </w:rPr>
      </w:pPr>
    </w:p>
    <w:p w14:paraId="04BBC3E9" w14:textId="77777777" w:rsidR="00B71ECF" w:rsidRPr="003B6499" w:rsidRDefault="00B71ECF">
      <w:pPr>
        <w:tabs>
          <w:tab w:val="left" w:pos="720"/>
        </w:tabs>
        <w:ind w:left="720" w:right="508" w:hanging="720"/>
        <w:rPr>
          <w:rFonts w:ascii="Arial" w:hAnsi="Arial" w:cs="Arial"/>
          <w:b/>
          <w:sz w:val="20"/>
          <w:u w:val="single"/>
        </w:rPr>
      </w:pPr>
    </w:p>
    <w:p w14:paraId="32576889" w14:textId="77777777" w:rsidR="00B71ECF" w:rsidRPr="003B6499" w:rsidRDefault="00B71ECF">
      <w:pPr>
        <w:tabs>
          <w:tab w:val="left" w:pos="720"/>
        </w:tabs>
        <w:ind w:left="720" w:right="508" w:hanging="720"/>
        <w:rPr>
          <w:rFonts w:ascii="Arial" w:hAnsi="Arial" w:cs="Arial"/>
          <w:b/>
          <w:sz w:val="20"/>
          <w:u w:val="single"/>
        </w:rPr>
      </w:pPr>
      <w:r w:rsidRPr="003B6499">
        <w:rPr>
          <w:rFonts w:ascii="Arial" w:hAnsi="Arial" w:cs="Arial"/>
          <w:b/>
          <w:sz w:val="20"/>
          <w:u w:val="single"/>
        </w:rPr>
        <w:t>Covenant (or Promise)</w:t>
      </w:r>
    </w:p>
    <w:p w14:paraId="5E520DA9" w14:textId="77777777" w:rsidR="00B71ECF" w:rsidRPr="003B6499" w:rsidRDefault="00B71ECF">
      <w:pPr>
        <w:tabs>
          <w:tab w:val="left" w:pos="720"/>
        </w:tabs>
        <w:ind w:left="720" w:right="508" w:hanging="720"/>
        <w:rPr>
          <w:rFonts w:ascii="Arial" w:hAnsi="Arial" w:cs="Arial"/>
          <w:sz w:val="20"/>
        </w:rPr>
      </w:pPr>
    </w:p>
    <w:p w14:paraId="0CE2E796"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Benware, Paul N. </w:t>
      </w:r>
      <w:r w:rsidRPr="003B6499">
        <w:rPr>
          <w:rFonts w:ascii="Arial" w:hAnsi="Arial" w:cs="Arial"/>
          <w:i/>
          <w:sz w:val="20"/>
        </w:rPr>
        <w:t>Survey of the OT</w:t>
      </w:r>
      <w:r w:rsidRPr="003B6499">
        <w:rPr>
          <w:rFonts w:ascii="Arial" w:hAnsi="Arial" w:cs="Arial"/>
          <w:sz w:val="20"/>
        </w:rPr>
        <w:t>.  Rev. ed., Chicago: Moody, 1993, pp. 14, 18, 35.</w:t>
      </w:r>
    </w:p>
    <w:p w14:paraId="77DB1B23" w14:textId="77777777" w:rsidR="00B71ECF" w:rsidRPr="003B6499" w:rsidRDefault="00B71ECF">
      <w:pPr>
        <w:tabs>
          <w:tab w:val="left" w:pos="720"/>
        </w:tabs>
        <w:ind w:left="720" w:right="508" w:hanging="720"/>
        <w:rPr>
          <w:rFonts w:ascii="Arial" w:hAnsi="Arial" w:cs="Arial"/>
          <w:sz w:val="20"/>
        </w:rPr>
      </w:pPr>
    </w:p>
    <w:p w14:paraId="2BAD1004"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Bright, John.  </w:t>
      </w:r>
      <w:r w:rsidRPr="003B6499">
        <w:rPr>
          <w:rFonts w:ascii="Arial" w:hAnsi="Arial" w:cs="Arial"/>
          <w:i/>
          <w:sz w:val="20"/>
        </w:rPr>
        <w:t>Covenant and Promise: The Future in the Preaching of the Pre-exilic Prophets.</w:t>
      </w:r>
      <w:r w:rsidRPr="003B6499">
        <w:rPr>
          <w:rFonts w:ascii="Arial" w:hAnsi="Arial" w:cs="Arial"/>
          <w:sz w:val="20"/>
        </w:rPr>
        <w:t xml:space="preserve">  London: Westminster, 1977.  224 BRI</w:t>
      </w:r>
    </w:p>
    <w:p w14:paraId="294C3E80" w14:textId="77777777" w:rsidR="00B71ECF" w:rsidRPr="003B6499" w:rsidRDefault="00B71ECF">
      <w:pPr>
        <w:tabs>
          <w:tab w:val="left" w:pos="720"/>
        </w:tabs>
        <w:ind w:left="720" w:right="508" w:hanging="720"/>
        <w:rPr>
          <w:rFonts w:ascii="Arial" w:hAnsi="Arial" w:cs="Arial"/>
          <w:sz w:val="20"/>
        </w:rPr>
      </w:pPr>
    </w:p>
    <w:p w14:paraId="6D066E31"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Dyrness, William.</w:t>
      </w:r>
      <w:r w:rsidRPr="003B6499">
        <w:rPr>
          <w:rFonts w:ascii="Arial" w:hAnsi="Arial" w:cs="Arial"/>
          <w:i/>
          <w:sz w:val="20"/>
        </w:rPr>
        <w:t xml:space="preserve">  Themes in Old Testament Theology.</w:t>
      </w:r>
      <w:r w:rsidRPr="003B6499">
        <w:rPr>
          <w:rFonts w:ascii="Arial" w:hAnsi="Arial" w:cs="Arial"/>
          <w:sz w:val="20"/>
        </w:rPr>
        <w:t xml:space="preserve">  Downers Grove, IL: IVP, 1979.</w:t>
      </w:r>
    </w:p>
    <w:p w14:paraId="2ABE48C2" w14:textId="77777777" w:rsidR="00B71ECF" w:rsidRPr="003B6499" w:rsidRDefault="00B71ECF">
      <w:pPr>
        <w:tabs>
          <w:tab w:val="left" w:pos="720"/>
        </w:tabs>
        <w:ind w:left="720" w:right="508" w:hanging="720"/>
        <w:rPr>
          <w:rFonts w:ascii="Arial" w:hAnsi="Arial" w:cs="Arial"/>
          <w:sz w:val="20"/>
        </w:rPr>
      </w:pPr>
    </w:p>
    <w:p w14:paraId="60FA1729"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Eichrodt, Walther.  </w:t>
      </w:r>
      <w:r w:rsidRPr="003B6499">
        <w:rPr>
          <w:rFonts w:ascii="Arial" w:hAnsi="Arial" w:cs="Arial"/>
          <w:i/>
          <w:sz w:val="20"/>
        </w:rPr>
        <w:t>Theology of the Old Testament.</w:t>
      </w:r>
      <w:r w:rsidRPr="003B6499">
        <w:rPr>
          <w:rFonts w:ascii="Arial" w:hAnsi="Arial" w:cs="Arial"/>
          <w:sz w:val="20"/>
        </w:rPr>
        <w:t xml:space="preserve">  2 vols.  Trans. of </w:t>
      </w:r>
      <w:r w:rsidRPr="003B6499">
        <w:rPr>
          <w:rFonts w:ascii="Arial" w:hAnsi="Arial" w:cs="Arial"/>
          <w:i/>
          <w:sz w:val="20"/>
        </w:rPr>
        <w:t>Theologie des Alten Testaments</w:t>
      </w:r>
      <w:r w:rsidRPr="003B6499">
        <w:rPr>
          <w:rFonts w:ascii="Arial" w:hAnsi="Arial" w:cs="Arial"/>
          <w:sz w:val="20"/>
        </w:rPr>
        <w:t xml:space="preserve"> by J. A. Baker.  The Old Testament Library.  Stuttgart: </w:t>
      </w:r>
      <w:proofErr w:type="spellStart"/>
      <w:r w:rsidRPr="003B6499">
        <w:rPr>
          <w:rFonts w:ascii="Arial" w:hAnsi="Arial" w:cs="Arial"/>
          <w:sz w:val="20"/>
        </w:rPr>
        <w:t>Ehrenfried</w:t>
      </w:r>
      <w:proofErr w:type="spellEnd"/>
      <w:r w:rsidRPr="003B6499">
        <w:rPr>
          <w:rFonts w:ascii="Arial" w:hAnsi="Arial" w:cs="Arial"/>
          <w:sz w:val="20"/>
        </w:rPr>
        <w:t xml:space="preserve"> Klotz Verlag, 1959, and Göttingen: Vandenhoeck &amp; Ruprecht, 1960 (6th ed., vol. 1), 1964 (5th ed., vol. 2); English ed., Philadelphia: Westminster (SCM Press), 1961 (vol. 1), 1967 (vol. 2).  230.042 EIC.</w:t>
      </w:r>
    </w:p>
    <w:p w14:paraId="7557742E" w14:textId="77777777" w:rsidR="00B71ECF" w:rsidRPr="003B6499" w:rsidRDefault="00B71ECF">
      <w:pPr>
        <w:tabs>
          <w:tab w:val="left" w:pos="720"/>
        </w:tabs>
        <w:ind w:left="720" w:right="508" w:hanging="720"/>
        <w:rPr>
          <w:rFonts w:ascii="Arial" w:hAnsi="Arial" w:cs="Arial"/>
          <w:b/>
          <w:sz w:val="20"/>
          <w:u w:val="single"/>
        </w:rPr>
      </w:pPr>
    </w:p>
    <w:p w14:paraId="37110551"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Kaiser, Walter C. </w:t>
      </w:r>
      <w:r w:rsidRPr="003B6499">
        <w:rPr>
          <w:rFonts w:ascii="Arial" w:hAnsi="Arial" w:cs="Arial"/>
          <w:i/>
          <w:sz w:val="20"/>
        </w:rPr>
        <w:t>Toward an Old Testament Theology.</w:t>
      </w:r>
      <w:r w:rsidRPr="003B6499">
        <w:rPr>
          <w:rFonts w:ascii="Arial" w:hAnsi="Arial" w:cs="Arial"/>
          <w:sz w:val="20"/>
        </w:rPr>
        <w:t xml:space="preserve">  Grand Rapids: Zondervan, 1978, p. 33 and</w:t>
      </w:r>
      <w:r w:rsidRPr="003B6499">
        <w:rPr>
          <w:rFonts w:ascii="Arial" w:hAnsi="Arial" w:cs="Arial"/>
          <w:i/>
          <w:sz w:val="20"/>
        </w:rPr>
        <w:t xml:space="preserve"> Toward an Exegetical Theology: Biblical Exegesis for Preaching and Teaching</w:t>
      </w:r>
      <w:r w:rsidRPr="003B6499">
        <w:rPr>
          <w:rFonts w:ascii="Arial" w:hAnsi="Arial" w:cs="Arial"/>
          <w:sz w:val="20"/>
        </w:rPr>
        <w:t xml:space="preserve"> (Grand Rapids: Baker, 1981), 139; </w:t>
      </w:r>
    </w:p>
    <w:p w14:paraId="2305D0F7" w14:textId="77777777" w:rsidR="00B71ECF" w:rsidRPr="003B6499" w:rsidRDefault="00B71ECF">
      <w:pPr>
        <w:tabs>
          <w:tab w:val="left" w:pos="720"/>
        </w:tabs>
        <w:ind w:left="720" w:right="508" w:hanging="720"/>
        <w:rPr>
          <w:rFonts w:ascii="Arial" w:hAnsi="Arial" w:cs="Arial"/>
          <w:sz w:val="20"/>
        </w:rPr>
      </w:pPr>
    </w:p>
    <w:p w14:paraId="312E53B8"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Roper, David.  </w:t>
      </w:r>
      <w:r w:rsidRPr="003B6499">
        <w:rPr>
          <w:rFonts w:ascii="Arial" w:hAnsi="Arial" w:cs="Arial"/>
          <w:i/>
          <w:sz w:val="20"/>
        </w:rPr>
        <w:t>New Covenant in the Old Testament.</w:t>
      </w:r>
      <w:r w:rsidRPr="003B6499">
        <w:rPr>
          <w:rFonts w:ascii="Arial" w:hAnsi="Arial" w:cs="Arial"/>
          <w:sz w:val="20"/>
        </w:rPr>
        <w:t xml:space="preserve">  Waco, TX: Word, 1976.</w:t>
      </w:r>
    </w:p>
    <w:p w14:paraId="594E9854" w14:textId="77777777" w:rsidR="00B71ECF" w:rsidRPr="003B6499" w:rsidRDefault="00B71ECF">
      <w:pPr>
        <w:tabs>
          <w:tab w:val="left" w:pos="720"/>
        </w:tabs>
        <w:ind w:left="720" w:right="508" w:hanging="720"/>
        <w:rPr>
          <w:rFonts w:ascii="Arial" w:hAnsi="Arial" w:cs="Arial"/>
          <w:sz w:val="20"/>
        </w:rPr>
      </w:pPr>
    </w:p>
    <w:p w14:paraId="3736AA3B"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Wright, Christopher.  </w:t>
      </w:r>
      <w:r w:rsidRPr="003B6499">
        <w:rPr>
          <w:rFonts w:ascii="Arial" w:hAnsi="Arial" w:cs="Arial"/>
          <w:i/>
          <w:sz w:val="20"/>
        </w:rPr>
        <w:t>Knowing Jesus through the Old Testament.</w:t>
      </w:r>
      <w:r w:rsidRPr="003B6499">
        <w:rPr>
          <w:rFonts w:ascii="Arial" w:hAnsi="Arial" w:cs="Arial"/>
          <w:sz w:val="20"/>
        </w:rPr>
        <w:t xml:space="preserve">  London: Marshall Pickering, 1992.</w:t>
      </w:r>
    </w:p>
    <w:p w14:paraId="472D597F" w14:textId="77777777" w:rsidR="00B71ECF" w:rsidRPr="003B6499" w:rsidRDefault="00B71ECF">
      <w:pPr>
        <w:tabs>
          <w:tab w:val="left" w:pos="720"/>
        </w:tabs>
        <w:ind w:left="720" w:right="508" w:hanging="720"/>
        <w:rPr>
          <w:rFonts w:ascii="Arial" w:hAnsi="Arial" w:cs="Arial"/>
          <w:b/>
          <w:sz w:val="20"/>
          <w:u w:val="single"/>
        </w:rPr>
      </w:pPr>
    </w:p>
    <w:p w14:paraId="31CF4297" w14:textId="77777777" w:rsidR="00B71ECF" w:rsidRPr="003B6499" w:rsidRDefault="00B71ECF">
      <w:pPr>
        <w:tabs>
          <w:tab w:val="left" w:pos="720"/>
        </w:tabs>
        <w:ind w:left="720" w:right="508" w:hanging="720"/>
        <w:rPr>
          <w:rFonts w:ascii="Arial" w:hAnsi="Arial" w:cs="Arial"/>
          <w:b/>
          <w:sz w:val="20"/>
          <w:u w:val="single"/>
        </w:rPr>
      </w:pPr>
    </w:p>
    <w:p w14:paraId="773A7272" w14:textId="77777777" w:rsidR="00B71ECF" w:rsidRPr="003B6499" w:rsidRDefault="00B71ECF">
      <w:pPr>
        <w:tabs>
          <w:tab w:val="left" w:pos="720"/>
        </w:tabs>
        <w:ind w:left="720" w:right="508" w:hanging="720"/>
        <w:rPr>
          <w:rFonts w:ascii="Arial" w:hAnsi="Arial" w:cs="Arial"/>
          <w:b/>
          <w:sz w:val="20"/>
          <w:u w:val="single"/>
        </w:rPr>
      </w:pPr>
      <w:r w:rsidRPr="003B6499">
        <w:rPr>
          <w:rFonts w:ascii="Arial" w:hAnsi="Arial" w:cs="Arial"/>
          <w:b/>
          <w:sz w:val="20"/>
          <w:u w:val="single"/>
        </w:rPr>
        <w:t>Redemption</w:t>
      </w:r>
    </w:p>
    <w:p w14:paraId="18456638" w14:textId="77777777" w:rsidR="00B71ECF" w:rsidRPr="003B6499" w:rsidRDefault="00B71ECF">
      <w:pPr>
        <w:tabs>
          <w:tab w:val="left" w:pos="720"/>
        </w:tabs>
        <w:ind w:left="720" w:right="508" w:hanging="720"/>
        <w:rPr>
          <w:rFonts w:ascii="Arial" w:hAnsi="Arial" w:cs="Arial"/>
          <w:sz w:val="20"/>
        </w:rPr>
      </w:pPr>
    </w:p>
    <w:p w14:paraId="396F2DEA" w14:textId="77777777" w:rsidR="00B71ECF" w:rsidRPr="003B6499" w:rsidRDefault="00B71ECF">
      <w:pPr>
        <w:tabs>
          <w:tab w:val="left" w:pos="720"/>
        </w:tabs>
        <w:ind w:left="720" w:right="508" w:hanging="720"/>
        <w:rPr>
          <w:rFonts w:ascii="Arial" w:hAnsi="Arial" w:cs="Arial"/>
          <w:b/>
          <w:sz w:val="20"/>
          <w:u w:val="single"/>
        </w:rPr>
      </w:pPr>
      <w:r w:rsidRPr="003B6499">
        <w:rPr>
          <w:rFonts w:ascii="Arial" w:hAnsi="Arial" w:cs="Arial"/>
          <w:sz w:val="20"/>
        </w:rPr>
        <w:t xml:space="preserve">Goldsworthy, Graeme. </w:t>
      </w:r>
      <w:r w:rsidRPr="003B6499">
        <w:rPr>
          <w:rFonts w:ascii="Arial" w:hAnsi="Arial" w:cs="Arial"/>
          <w:i/>
          <w:sz w:val="20"/>
        </w:rPr>
        <w:t xml:space="preserve">According to Plan.  </w:t>
      </w:r>
      <w:r w:rsidRPr="003B6499">
        <w:rPr>
          <w:rFonts w:ascii="Arial" w:hAnsi="Arial" w:cs="Arial"/>
          <w:sz w:val="20"/>
        </w:rPr>
        <w:t>Leicester, England: IVP, and Homebush West, Australia: Lancer, 1991, p. 8.</w:t>
      </w:r>
    </w:p>
    <w:p w14:paraId="79412CFE" w14:textId="77777777" w:rsidR="00B71ECF" w:rsidRPr="003B6499" w:rsidRDefault="00B71ECF">
      <w:pPr>
        <w:tabs>
          <w:tab w:val="left" w:pos="720"/>
        </w:tabs>
        <w:ind w:left="720" w:right="508" w:hanging="720"/>
        <w:rPr>
          <w:rFonts w:ascii="Arial" w:hAnsi="Arial" w:cs="Arial"/>
          <w:sz w:val="20"/>
        </w:rPr>
      </w:pPr>
    </w:p>
    <w:p w14:paraId="5467F4F3"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Payne, J. Barton. </w:t>
      </w:r>
      <w:r w:rsidRPr="003B6499">
        <w:rPr>
          <w:rFonts w:ascii="Arial" w:hAnsi="Arial" w:cs="Arial"/>
          <w:i/>
          <w:sz w:val="20"/>
        </w:rPr>
        <w:t>The Theology of the Older Testament</w:t>
      </w:r>
      <w:r w:rsidRPr="003B6499">
        <w:rPr>
          <w:rFonts w:ascii="Arial" w:hAnsi="Arial" w:cs="Arial"/>
          <w:sz w:val="20"/>
        </w:rPr>
        <w:t>.  Grand Rapids: Zondervan, 1962, p. 3.</w:t>
      </w:r>
    </w:p>
    <w:p w14:paraId="332CDEAD" w14:textId="77777777" w:rsidR="00B71ECF" w:rsidRPr="003B6499" w:rsidRDefault="00B71ECF">
      <w:pPr>
        <w:tabs>
          <w:tab w:val="left" w:pos="720"/>
        </w:tabs>
        <w:ind w:left="720" w:right="508" w:hanging="720"/>
        <w:rPr>
          <w:rFonts w:ascii="Arial" w:hAnsi="Arial" w:cs="Arial"/>
          <w:b/>
          <w:sz w:val="20"/>
          <w:u w:val="single"/>
        </w:rPr>
      </w:pPr>
    </w:p>
    <w:p w14:paraId="5B6768DD" w14:textId="77777777" w:rsidR="00B71ECF" w:rsidRPr="003B6499" w:rsidRDefault="00B71ECF">
      <w:pPr>
        <w:tabs>
          <w:tab w:val="left" w:pos="720"/>
        </w:tabs>
        <w:ind w:left="720" w:right="508" w:hanging="720"/>
        <w:rPr>
          <w:rFonts w:ascii="Arial" w:hAnsi="Arial" w:cs="Arial"/>
          <w:b/>
          <w:sz w:val="20"/>
          <w:u w:val="single"/>
        </w:rPr>
      </w:pPr>
    </w:p>
    <w:p w14:paraId="292ED435" w14:textId="77777777" w:rsidR="00B71ECF" w:rsidRPr="003B6499" w:rsidRDefault="00B71ECF">
      <w:pPr>
        <w:tabs>
          <w:tab w:val="left" w:pos="720"/>
        </w:tabs>
        <w:ind w:left="720" w:right="508" w:hanging="720"/>
        <w:rPr>
          <w:rFonts w:ascii="Arial" w:hAnsi="Arial" w:cs="Arial"/>
          <w:b/>
          <w:sz w:val="20"/>
          <w:u w:val="single"/>
        </w:rPr>
      </w:pPr>
      <w:r w:rsidRPr="003B6499">
        <w:rPr>
          <w:rFonts w:ascii="Arial" w:hAnsi="Arial" w:cs="Arial"/>
          <w:b/>
          <w:sz w:val="20"/>
          <w:u w:val="single"/>
        </w:rPr>
        <w:t>Messiah</w:t>
      </w:r>
    </w:p>
    <w:p w14:paraId="048FBAA4" w14:textId="77777777" w:rsidR="00B71ECF" w:rsidRPr="003B6499" w:rsidRDefault="00B71ECF">
      <w:pPr>
        <w:tabs>
          <w:tab w:val="left" w:pos="720"/>
        </w:tabs>
        <w:ind w:left="720" w:right="508" w:hanging="720"/>
        <w:rPr>
          <w:rFonts w:ascii="Arial" w:hAnsi="Arial" w:cs="Arial"/>
          <w:sz w:val="20"/>
        </w:rPr>
      </w:pPr>
    </w:p>
    <w:p w14:paraId="18F7E0B3" w14:textId="77777777" w:rsidR="00B71ECF" w:rsidRPr="003B6499" w:rsidRDefault="00B71ECF">
      <w:pPr>
        <w:tabs>
          <w:tab w:val="left" w:pos="720"/>
        </w:tabs>
        <w:ind w:left="720" w:right="508" w:hanging="720"/>
        <w:rPr>
          <w:rFonts w:ascii="Arial" w:hAnsi="Arial" w:cs="Arial"/>
          <w:sz w:val="20"/>
        </w:rPr>
      </w:pPr>
      <w:r w:rsidRPr="003B6499">
        <w:rPr>
          <w:rFonts w:ascii="Arial" w:hAnsi="Arial" w:cs="Arial"/>
          <w:sz w:val="20"/>
        </w:rPr>
        <w:t xml:space="preserve">Wilkinson, Bruce, and Boa, Kenneth.  </w:t>
      </w:r>
      <w:r w:rsidRPr="003B6499">
        <w:rPr>
          <w:rFonts w:ascii="Arial" w:hAnsi="Arial" w:cs="Arial"/>
          <w:i/>
          <w:sz w:val="20"/>
        </w:rPr>
        <w:t>Talk Thru the Bible.</w:t>
      </w:r>
      <w:r w:rsidRPr="003B6499">
        <w:rPr>
          <w:rFonts w:ascii="Arial" w:hAnsi="Arial" w:cs="Arial"/>
          <w:sz w:val="20"/>
        </w:rPr>
        <w:t xml:space="preserve">  Nashville: Nelson, 1983. 522 pp.</w:t>
      </w:r>
    </w:p>
    <w:sectPr w:rsidR="00B71ECF" w:rsidRPr="003B6499">
      <w:headerReference w:type="default" r:id="rId9"/>
      <w:pgSz w:w="11880" w:h="16840"/>
      <w:pgMar w:top="720" w:right="446" w:bottom="720" w:left="1296" w:header="720" w:footer="720" w:gutter="0"/>
      <w:pgNumType w:fmt="low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DF40" w14:textId="77777777" w:rsidR="00C87FE9" w:rsidRDefault="00C87FE9">
      <w:r>
        <w:separator/>
      </w:r>
    </w:p>
  </w:endnote>
  <w:endnote w:type="continuationSeparator" w:id="0">
    <w:p w14:paraId="66021525" w14:textId="77777777" w:rsidR="00C87FE9" w:rsidRDefault="00C8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Garamond">
    <w:altName w:val="Times New Roman"/>
    <w:panose1 w:val="020B0604020202020204"/>
    <w:charset w:val="4D"/>
    <w:family w:val="auto"/>
    <w:pitch w:val="variable"/>
    <w:sig w:usb0="03000000" w:usb1="00000000" w:usb2="00000000" w:usb3="00000000" w:csb0="00000001" w:csb1="00000000"/>
  </w:font>
  <w:font w:name="Helvetica Black">
    <w:altName w:val="Geneva"/>
    <w:panose1 w:val="020B0604020202020204"/>
    <w:charset w:val="00"/>
    <w:family w:val="auto"/>
    <w:pitch w:val="variable"/>
    <w:sig w:usb0="03000000" w:usb1="00000000" w:usb2="00000000" w:usb3="00000000" w:csb0="00000001" w:csb1="00000000"/>
  </w:font>
  <w:font w:name="LegerD">
    <w:altName w:val="Times"/>
    <w:panose1 w:val="020B0604020202020204"/>
    <w:charset w:val="00"/>
    <w:family w:val="auto"/>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596C" w14:textId="77777777" w:rsidR="00AB2645" w:rsidRDefault="00AB2645" w:rsidP="00AB76AC">
    <w:pPr>
      <w:pStyle w:val="Footer"/>
      <w:ind w:right="508"/>
      <w:jc w:val="right"/>
      <w:rPr>
        <w:sz w:val="14"/>
      </w:rPr>
    </w:pPr>
    <w:r>
      <w:rPr>
        <w:sz w:val="14"/>
      </w:rPr>
      <w:fldChar w:fldCharType="begin"/>
    </w:r>
    <w:r>
      <w:rPr>
        <w:sz w:val="14"/>
      </w:rPr>
      <w:instrText xml:space="preserve"> TIME \@ "d-MMM-yy" </w:instrText>
    </w:r>
    <w:r>
      <w:rPr>
        <w:sz w:val="14"/>
      </w:rPr>
      <w:fldChar w:fldCharType="separate"/>
    </w:r>
    <w:r w:rsidR="0010568A">
      <w:rPr>
        <w:noProof/>
        <w:sz w:val="14"/>
      </w:rPr>
      <w:t>7-Jan-23</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ECFA" w14:textId="77777777" w:rsidR="00C87FE9" w:rsidRDefault="00C87FE9">
      <w:r>
        <w:separator/>
      </w:r>
    </w:p>
  </w:footnote>
  <w:footnote w:type="continuationSeparator" w:id="0">
    <w:p w14:paraId="1E8FC366" w14:textId="77777777" w:rsidR="00C87FE9" w:rsidRDefault="00C8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2906" w14:textId="77777777" w:rsidR="00AB2645" w:rsidRPr="003B6499" w:rsidRDefault="00AB2645">
    <w:pPr>
      <w:pStyle w:val="Header"/>
      <w:tabs>
        <w:tab w:val="clear" w:pos="4320"/>
        <w:tab w:val="clear" w:pos="8640"/>
        <w:tab w:val="center" w:pos="4860"/>
        <w:tab w:val="right" w:pos="9630"/>
      </w:tabs>
      <w:rPr>
        <w:rStyle w:val="PageNumber"/>
        <w:rFonts w:ascii="Arial" w:hAnsi="Arial" w:cs="Arial"/>
        <w:i/>
        <w:sz w:val="22"/>
        <w:u w:val="single"/>
      </w:rPr>
    </w:pPr>
    <w:r w:rsidRPr="003B6499">
      <w:rPr>
        <w:rFonts w:ascii="Arial" w:hAnsi="Arial" w:cs="Arial"/>
        <w:i/>
        <w:sz w:val="22"/>
        <w:u w:val="single"/>
      </w:rPr>
      <w:t>Dr. Rick Griffith</w:t>
    </w:r>
    <w:r w:rsidRPr="003B6499">
      <w:rPr>
        <w:rFonts w:ascii="Arial" w:hAnsi="Arial" w:cs="Arial"/>
        <w:i/>
        <w:sz w:val="22"/>
        <w:u w:val="single"/>
      </w:rPr>
      <w:tab/>
      <w:t>Old Testament Survey: Overview</w:t>
    </w:r>
    <w:r w:rsidRPr="003B6499">
      <w:rPr>
        <w:rFonts w:ascii="Arial" w:hAnsi="Arial" w:cs="Arial"/>
        <w:i/>
        <w:sz w:val="22"/>
        <w:u w:val="single"/>
      </w:rPr>
      <w:tab/>
      <w:t>42</w:t>
    </w:r>
    <w:r w:rsidRPr="003B6499">
      <w:rPr>
        <w:rStyle w:val="PageNumber"/>
        <w:rFonts w:ascii="Arial" w:hAnsi="Arial" w:cs="Arial"/>
        <w:i/>
        <w:sz w:val="22"/>
        <w:u w:val="single"/>
      </w:rPr>
      <w:fldChar w:fldCharType="begin"/>
    </w:r>
    <w:r w:rsidRPr="003B6499">
      <w:rPr>
        <w:rStyle w:val="PageNumber"/>
        <w:rFonts w:ascii="Arial" w:hAnsi="Arial" w:cs="Arial"/>
        <w:i/>
        <w:sz w:val="22"/>
        <w:u w:val="single"/>
      </w:rPr>
      <w:instrText xml:space="preserve"> PAGE </w:instrText>
    </w:r>
    <w:r w:rsidRPr="003B6499">
      <w:rPr>
        <w:rStyle w:val="PageNumber"/>
        <w:rFonts w:ascii="Arial" w:hAnsi="Arial" w:cs="Arial"/>
        <w:i/>
        <w:sz w:val="22"/>
        <w:u w:val="single"/>
      </w:rPr>
      <w:fldChar w:fldCharType="separate"/>
    </w:r>
    <w:r w:rsidR="00404AA8">
      <w:rPr>
        <w:rStyle w:val="PageNumber"/>
        <w:rFonts w:ascii="Arial" w:hAnsi="Arial" w:cs="Arial"/>
        <w:i/>
        <w:noProof/>
        <w:sz w:val="22"/>
        <w:u w:val="single"/>
      </w:rPr>
      <w:t>d</w:t>
    </w:r>
    <w:r w:rsidRPr="003B6499">
      <w:rPr>
        <w:rStyle w:val="PageNumber"/>
        <w:rFonts w:ascii="Arial" w:hAnsi="Arial" w:cs="Arial"/>
        <w:i/>
        <w:sz w:val="22"/>
        <w:u w:val="single"/>
      </w:rPr>
      <w:fldChar w:fldCharType="end"/>
    </w:r>
  </w:p>
  <w:p w14:paraId="1E8578BD" w14:textId="77777777" w:rsidR="00AB2645" w:rsidRPr="003B6499" w:rsidRDefault="00AB2645">
    <w:pPr>
      <w:pStyle w:val="Header"/>
      <w:tabs>
        <w:tab w:val="clear" w:pos="4320"/>
        <w:tab w:val="clear" w:pos="8640"/>
        <w:tab w:val="center" w:pos="4860"/>
        <w:tab w:val="right" w:pos="9630"/>
      </w:tabs>
      <w:rPr>
        <w:rFonts w:ascii="Arial" w:hAnsi="Arial" w:cs="Arial"/>
        <w:i/>
        <w:sz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E335" w14:textId="77777777" w:rsidR="00AB2645" w:rsidRPr="009B093B" w:rsidRDefault="00AB2645">
    <w:pPr>
      <w:pStyle w:val="Header"/>
      <w:tabs>
        <w:tab w:val="clear" w:pos="4320"/>
        <w:tab w:val="clear" w:pos="8640"/>
        <w:tab w:val="center" w:pos="4860"/>
        <w:tab w:val="right" w:pos="9630"/>
      </w:tabs>
      <w:rPr>
        <w:rStyle w:val="PageNumber"/>
        <w:rFonts w:ascii="Arial" w:hAnsi="Arial" w:cs="Arial"/>
        <w:i/>
        <w:sz w:val="22"/>
        <w:u w:val="single"/>
      </w:rPr>
    </w:pPr>
    <w:r w:rsidRPr="009B093B">
      <w:rPr>
        <w:rFonts w:ascii="Arial" w:hAnsi="Arial" w:cs="Arial"/>
        <w:i/>
        <w:sz w:val="22"/>
        <w:u w:val="single"/>
      </w:rPr>
      <w:t>Dr. Rick Griffith</w:t>
    </w:r>
    <w:r w:rsidRPr="009B093B">
      <w:rPr>
        <w:rFonts w:ascii="Arial" w:hAnsi="Arial" w:cs="Arial"/>
        <w:i/>
        <w:sz w:val="22"/>
        <w:u w:val="single"/>
      </w:rPr>
      <w:tab/>
      <w:t>Old Testament Survey: Overview</w:t>
    </w:r>
    <w:r w:rsidRPr="009B093B">
      <w:rPr>
        <w:rFonts w:ascii="Arial" w:hAnsi="Arial" w:cs="Arial"/>
        <w:i/>
        <w:sz w:val="22"/>
        <w:u w:val="single"/>
      </w:rPr>
      <w:tab/>
      <w:t>347</w:t>
    </w:r>
    <w:r w:rsidRPr="009B093B">
      <w:rPr>
        <w:rStyle w:val="PageNumber"/>
        <w:rFonts w:ascii="Arial" w:hAnsi="Arial" w:cs="Arial"/>
        <w:i/>
        <w:sz w:val="22"/>
        <w:u w:val="single"/>
      </w:rPr>
      <w:fldChar w:fldCharType="begin"/>
    </w:r>
    <w:r w:rsidRPr="009B093B">
      <w:rPr>
        <w:rStyle w:val="PageNumber"/>
        <w:rFonts w:ascii="Arial" w:hAnsi="Arial" w:cs="Arial"/>
        <w:i/>
        <w:sz w:val="22"/>
        <w:u w:val="single"/>
      </w:rPr>
      <w:instrText xml:space="preserve"> PAGE </w:instrText>
    </w:r>
    <w:r w:rsidRPr="009B093B">
      <w:rPr>
        <w:rStyle w:val="PageNumber"/>
        <w:rFonts w:ascii="Arial" w:hAnsi="Arial" w:cs="Arial"/>
        <w:i/>
        <w:sz w:val="22"/>
        <w:u w:val="single"/>
      </w:rPr>
      <w:fldChar w:fldCharType="separate"/>
    </w:r>
    <w:r w:rsidR="00404AA8">
      <w:rPr>
        <w:rStyle w:val="PageNumber"/>
        <w:rFonts w:ascii="Arial" w:hAnsi="Arial" w:cs="Arial"/>
        <w:i/>
        <w:noProof/>
        <w:sz w:val="22"/>
        <w:u w:val="single"/>
      </w:rPr>
      <w:t>f</w:t>
    </w:r>
    <w:r w:rsidRPr="009B093B">
      <w:rPr>
        <w:rStyle w:val="PageNumber"/>
        <w:rFonts w:ascii="Arial" w:hAnsi="Arial" w:cs="Arial"/>
        <w:i/>
        <w:sz w:val="22"/>
        <w:u w:val="single"/>
      </w:rPr>
      <w:fldChar w:fldCharType="end"/>
    </w:r>
  </w:p>
  <w:p w14:paraId="10502D1E" w14:textId="77777777" w:rsidR="00AB2645" w:rsidRPr="009B093B" w:rsidRDefault="00AB2645">
    <w:pPr>
      <w:pStyle w:val="Header"/>
      <w:tabs>
        <w:tab w:val="clear" w:pos="4320"/>
        <w:tab w:val="clear" w:pos="8640"/>
        <w:tab w:val="center" w:pos="4860"/>
        <w:tab w:val="right" w:pos="9630"/>
      </w:tabs>
      <w:rPr>
        <w:rFonts w:ascii="Arial" w:hAnsi="Arial" w:cs="Arial"/>
        <w:i/>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3"/>
      <w:numFmt w:val="decimal"/>
      <w:lvlText w:val="%1."/>
      <w:lvlJc w:val="left"/>
      <w:pPr>
        <w:tabs>
          <w:tab w:val="num" w:pos="1120"/>
        </w:tabs>
        <w:ind w:left="1120" w:hanging="380"/>
      </w:pPr>
      <w:rPr>
        <w:rFonts w:hint="default"/>
      </w:rPr>
    </w:lvl>
  </w:abstractNum>
  <w:abstractNum w:abstractNumId="3" w15:restartNumberingAfterBreak="0">
    <w:nsid w:val="00000002"/>
    <w:multiLevelType w:val="singleLevel"/>
    <w:tmpl w:val="00000000"/>
    <w:lvl w:ilvl="0">
      <w:start w:val="4"/>
      <w:numFmt w:val="upperLetter"/>
      <w:lvlText w:val="%1."/>
      <w:lvlJc w:val="left"/>
      <w:pPr>
        <w:tabs>
          <w:tab w:val="num" w:pos="780"/>
        </w:tabs>
        <w:ind w:left="780" w:hanging="420"/>
      </w:pPr>
      <w:rPr>
        <w:rFonts w:hint="default"/>
      </w:rPr>
    </w:lvl>
  </w:abstractNum>
  <w:abstractNum w:abstractNumId="4" w15:restartNumberingAfterBreak="0">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5" w15:restartNumberingAfterBreak="0">
    <w:nsid w:val="00000004"/>
    <w:multiLevelType w:val="singleLevel"/>
    <w:tmpl w:val="00000000"/>
    <w:lvl w:ilvl="0">
      <w:start w:val="2"/>
      <w:numFmt w:val="lowerLetter"/>
      <w:lvlText w:val="%1."/>
      <w:lvlJc w:val="left"/>
      <w:pPr>
        <w:tabs>
          <w:tab w:val="num" w:pos="1440"/>
        </w:tabs>
        <w:ind w:left="1440" w:hanging="360"/>
      </w:pPr>
      <w:rPr>
        <w:rFonts w:hint="default"/>
      </w:rPr>
    </w:lvl>
  </w:abstractNum>
  <w:num w:numId="1" w16cid:durableId="1304433364">
    <w:abstractNumId w:val="0"/>
  </w:num>
  <w:num w:numId="2" w16cid:durableId="150610386">
    <w:abstractNumId w:val="2"/>
  </w:num>
  <w:num w:numId="3" w16cid:durableId="766120162">
    <w:abstractNumId w:val="2"/>
    <w:lvlOverride w:ilvl="0">
      <w:lvl w:ilvl="0">
        <w:start w:val="1"/>
        <w:numFmt w:val="decimal"/>
        <w:lvlText w:val="%1."/>
        <w:legacy w:legacy="1" w:legacySpace="0" w:legacyIndent="360"/>
        <w:lvlJc w:val="left"/>
        <w:pPr>
          <w:ind w:left="360" w:hanging="360"/>
        </w:pPr>
      </w:lvl>
    </w:lvlOverride>
  </w:num>
  <w:num w:numId="4" w16cid:durableId="1541282844">
    <w:abstractNumId w:val="3"/>
  </w:num>
  <w:num w:numId="5" w16cid:durableId="257105103">
    <w:abstractNumId w:val="3"/>
    <w:lvlOverride w:ilvl="0">
      <w:lvl w:ilvl="0">
        <w:start w:val="1"/>
        <w:numFmt w:val="decimal"/>
        <w:lvlText w:val="%1."/>
        <w:legacy w:legacy="1" w:legacySpace="0" w:legacyIndent="360"/>
        <w:lvlJc w:val="left"/>
        <w:pPr>
          <w:ind w:left="360" w:hanging="360"/>
        </w:pPr>
      </w:lvl>
    </w:lvlOverride>
  </w:num>
  <w:num w:numId="6" w16cid:durableId="1635984419">
    <w:abstractNumId w:val="4"/>
  </w:num>
  <w:num w:numId="7" w16cid:durableId="246499027">
    <w:abstractNumId w:val="2"/>
    <w:lvlOverride w:ilvl="0">
      <w:lvl w:ilvl="0">
        <w:start w:val="1"/>
        <w:numFmt w:val="decimal"/>
        <w:lvlText w:val="%1."/>
        <w:lvlJc w:val="left"/>
        <w:pPr>
          <w:tabs>
            <w:tab w:val="num" w:pos="360"/>
          </w:tabs>
          <w:ind w:left="360" w:hanging="360"/>
        </w:pPr>
      </w:lvl>
    </w:lvlOverride>
  </w:num>
  <w:num w:numId="8" w16cid:durableId="1310984593">
    <w:abstractNumId w:val="3"/>
    <w:lvlOverride w:ilvl="0">
      <w:lvl w:ilvl="0">
        <w:start w:val="1"/>
        <w:numFmt w:val="decimal"/>
        <w:lvlText w:val="%1."/>
        <w:legacy w:legacy="1" w:legacySpace="0" w:legacyIndent="360"/>
        <w:lvlJc w:val="left"/>
        <w:pPr>
          <w:ind w:left="1260" w:hanging="360"/>
        </w:pPr>
      </w:lvl>
    </w:lvlOverride>
  </w:num>
  <w:num w:numId="9" w16cid:durableId="934022554">
    <w:abstractNumId w:val="5"/>
  </w:num>
  <w:num w:numId="10" w16cid:durableId="99227277">
    <w:abstractNumId w:val="1"/>
    <w:lvlOverride w:ilvl="0">
      <w:lvl w:ilvl="0">
        <w:start w:val="1"/>
        <w:numFmt w:val="upperRoman"/>
        <w:lvlText w:val="%1."/>
        <w:legacy w:legacy="1" w:legacySpace="0" w:legacyIndent="432"/>
        <w:lvlJc w:val="left"/>
        <w:pPr>
          <w:ind w:left="432" w:hanging="432"/>
        </w:pPr>
      </w:lvl>
    </w:lvlOverride>
  </w:num>
  <w:num w:numId="11" w16cid:durableId="1503928236">
    <w:abstractNumId w:val="1"/>
    <w:lvlOverride w:ilvl="0">
      <w:lvl w:ilvl="0">
        <w:start w:val="1"/>
        <w:numFmt w:val="bullet"/>
        <w:lvlText w:val=""/>
        <w:legacy w:legacy="1" w:legacySpace="0" w:legacyIndent="360"/>
        <w:lvlJc w:val="left"/>
        <w:pPr>
          <w:ind w:left="522"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48"/>
    <w:rsid w:val="00036022"/>
    <w:rsid w:val="00054EFE"/>
    <w:rsid w:val="000E476A"/>
    <w:rsid w:val="0010568A"/>
    <w:rsid w:val="00115F69"/>
    <w:rsid w:val="001306A3"/>
    <w:rsid w:val="001559A3"/>
    <w:rsid w:val="001D7BBE"/>
    <w:rsid w:val="002148A6"/>
    <w:rsid w:val="00214DE6"/>
    <w:rsid w:val="0027767B"/>
    <w:rsid w:val="002B0F93"/>
    <w:rsid w:val="002E5680"/>
    <w:rsid w:val="002F2568"/>
    <w:rsid w:val="002F3569"/>
    <w:rsid w:val="003B6499"/>
    <w:rsid w:val="003F3961"/>
    <w:rsid w:val="00404AA8"/>
    <w:rsid w:val="00496CE8"/>
    <w:rsid w:val="004A1EBF"/>
    <w:rsid w:val="004C13A0"/>
    <w:rsid w:val="00512321"/>
    <w:rsid w:val="00573E77"/>
    <w:rsid w:val="005A7869"/>
    <w:rsid w:val="005E604A"/>
    <w:rsid w:val="00612DAB"/>
    <w:rsid w:val="006205CE"/>
    <w:rsid w:val="006A653A"/>
    <w:rsid w:val="006B6169"/>
    <w:rsid w:val="006C0A0D"/>
    <w:rsid w:val="006F4EA1"/>
    <w:rsid w:val="007268AF"/>
    <w:rsid w:val="00737306"/>
    <w:rsid w:val="00741FC9"/>
    <w:rsid w:val="00790AC1"/>
    <w:rsid w:val="007A641B"/>
    <w:rsid w:val="007B3C13"/>
    <w:rsid w:val="007B4C64"/>
    <w:rsid w:val="007F3991"/>
    <w:rsid w:val="007F7BF5"/>
    <w:rsid w:val="00834092"/>
    <w:rsid w:val="00854169"/>
    <w:rsid w:val="00876E41"/>
    <w:rsid w:val="00880681"/>
    <w:rsid w:val="008D136D"/>
    <w:rsid w:val="008F7014"/>
    <w:rsid w:val="00991B8A"/>
    <w:rsid w:val="009B093B"/>
    <w:rsid w:val="009E0F87"/>
    <w:rsid w:val="009F53E4"/>
    <w:rsid w:val="00A06C89"/>
    <w:rsid w:val="00A360FE"/>
    <w:rsid w:val="00AB2645"/>
    <w:rsid w:val="00AB76AC"/>
    <w:rsid w:val="00B25B62"/>
    <w:rsid w:val="00B42283"/>
    <w:rsid w:val="00B71ECF"/>
    <w:rsid w:val="00B919F1"/>
    <w:rsid w:val="00BD23C3"/>
    <w:rsid w:val="00C12653"/>
    <w:rsid w:val="00C87FE9"/>
    <w:rsid w:val="00CC24AC"/>
    <w:rsid w:val="00D04D70"/>
    <w:rsid w:val="00D4263B"/>
    <w:rsid w:val="00DC3C54"/>
    <w:rsid w:val="00DD2125"/>
    <w:rsid w:val="00E16FF9"/>
    <w:rsid w:val="00E249A5"/>
    <w:rsid w:val="00E721BF"/>
    <w:rsid w:val="00E911F5"/>
    <w:rsid w:val="00ED6370"/>
    <w:rsid w:val="00F36288"/>
    <w:rsid w:val="00F378BD"/>
    <w:rsid w:val="00F51777"/>
    <w:rsid w:val="00F5507E"/>
    <w:rsid w:val="00F66A7D"/>
    <w:rsid w:val="00F80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893CD9"/>
  <w14:defaultImageDpi w14:val="300"/>
  <w15:chartTrackingRefBased/>
  <w15:docId w15:val="{D285FDC3-FA59-E647-BD3F-262911C7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360"/>
      </w:tabs>
      <w:ind w:left="113" w:right="-108"/>
      <w:jc w:val="center"/>
      <w:outlineLvl w:val="0"/>
    </w:pPr>
    <w:rPr>
      <w:rFonts w:ascii="AGaramond" w:hAnsi="AGaramond"/>
      <w:b/>
      <w:spacing w:val="-20"/>
      <w:sz w:val="4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360"/>
      </w:tabs>
      <w:ind w:left="113" w:right="-108"/>
      <w:jc w:val="center"/>
    </w:pPr>
    <w:rPr>
      <w:rFonts w:ascii="Helvetica Black" w:hAnsi="Helvetica Black"/>
      <w:b/>
      <w:spacing w:val="-20"/>
      <w:sz w:val="40"/>
    </w:rPr>
  </w:style>
  <w:style w:type="paragraph" w:styleId="BodyText">
    <w:name w:val="Body Text"/>
    <w:basedOn w:val="Normal"/>
    <w:pPr>
      <w:tabs>
        <w:tab w:val="left" w:pos="360"/>
      </w:tabs>
    </w:pPr>
    <w:rPr>
      <w:rFonts w:ascii="AGaramond" w:hAnsi="AGaramond"/>
      <w:b/>
    </w:rPr>
  </w:style>
  <w:style w:type="paragraph" w:styleId="BodyText2">
    <w:name w:val="Body Text 2"/>
    <w:basedOn w:val="Normal"/>
    <w:pPr>
      <w:ind w:right="-90"/>
    </w:pPr>
    <w:rPr>
      <w:rFonts w:ascii="LegerD" w:hAnsi="LegerD"/>
      <w:sz w:val="28"/>
    </w:rPr>
  </w:style>
  <w:style w:type="paragraph" w:styleId="DocumentMap">
    <w:name w:val="Document Map"/>
    <w:basedOn w:val="Normal"/>
    <w:pPr>
      <w:shd w:val="clear" w:color="auto" w:fill="000080"/>
    </w:pPr>
    <w:rPr>
      <w:rFonts w:ascii="Geneva" w:hAnsi="Geneva"/>
    </w:rPr>
  </w:style>
  <w:style w:type="character" w:styleId="CommentReference">
    <w:name w:val="annotation reference"/>
    <w:rPr>
      <w:sz w:val="16"/>
    </w:rPr>
  </w:style>
  <w:style w:type="paragraph" w:styleId="CommentText">
    <w:name w:val="annotation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29169">
      <w:bodyDiv w:val="1"/>
      <w:marLeft w:val="0"/>
      <w:marRight w:val="0"/>
      <w:marTop w:val="0"/>
      <w:marBottom w:val="0"/>
      <w:divBdr>
        <w:top w:val="none" w:sz="0" w:space="0" w:color="auto"/>
        <w:left w:val="none" w:sz="0" w:space="0" w:color="auto"/>
        <w:bottom w:val="none" w:sz="0" w:space="0" w:color="auto"/>
        <w:right w:val="none" w:sz="0" w:space="0" w:color="auto"/>
      </w:divBdr>
    </w:div>
    <w:div w:id="1497652809">
      <w:bodyDiv w:val="1"/>
      <w:marLeft w:val="0"/>
      <w:marRight w:val="0"/>
      <w:marTop w:val="0"/>
      <w:marBottom w:val="0"/>
      <w:divBdr>
        <w:top w:val="none" w:sz="0" w:space="0" w:color="auto"/>
        <w:left w:val="none" w:sz="0" w:space="0" w:color="auto"/>
        <w:bottom w:val="none" w:sz="0" w:space="0" w:color="auto"/>
        <w:right w:val="none" w:sz="0" w:space="0" w:color="auto"/>
      </w:divBdr>
    </w:div>
    <w:div w:id="18712614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Themes of the Pentateuch</vt:lpstr>
    </vt:vector>
  </TitlesOfParts>
  <Company>Singapore Bible College</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the Pentateuch</dc:title>
  <dc:subject/>
  <dc:creator>Dr. Rick Griffith</dc:creator>
  <cp:keywords/>
  <cp:lastModifiedBy>Rick Griffith</cp:lastModifiedBy>
  <cp:revision>3</cp:revision>
  <cp:lastPrinted>2018-03-09T00:19:00Z</cp:lastPrinted>
  <dcterms:created xsi:type="dcterms:W3CDTF">2023-01-08T01:52:00Z</dcterms:created>
  <dcterms:modified xsi:type="dcterms:W3CDTF">2023-01-08T01:53:00Z</dcterms:modified>
</cp:coreProperties>
</file>