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571003" w14:textId="77777777" w:rsidR="00AE6C6D" w:rsidRPr="00D048D3" w:rsidRDefault="00AE6C6D">
      <w:pPr>
        <w:ind w:right="-385"/>
        <w:jc w:val="center"/>
        <w:rPr>
          <w:rFonts w:ascii="Times New Roman" w:hAnsi="Times New Roman"/>
          <w:b/>
          <w:sz w:val="32"/>
        </w:rPr>
      </w:pPr>
      <w:bookmarkStart w:id="0" w:name="_Toc393735181"/>
      <w:r w:rsidRPr="00D048D3">
        <w:rPr>
          <w:rFonts w:ascii="Times New Roman" w:hAnsi="Times New Roman"/>
          <w:b/>
          <w:sz w:val="32"/>
        </w:rPr>
        <w:t>Syllabus</w:t>
      </w:r>
      <w:bookmarkEnd w:id="0"/>
    </w:p>
    <w:p w14:paraId="200E1849" w14:textId="77777777" w:rsidR="00AE6C6D" w:rsidRPr="00D048D3" w:rsidRDefault="00AE6C6D">
      <w:pPr>
        <w:ind w:left="360" w:right="-385" w:hanging="360"/>
        <w:rPr>
          <w:rFonts w:ascii="Times New Roman" w:hAnsi="Times New Roman"/>
          <w:sz w:val="12"/>
        </w:rPr>
      </w:pPr>
    </w:p>
    <w:p w14:paraId="57C67026" w14:textId="77777777" w:rsidR="00AE6C6D" w:rsidRPr="00D048D3" w:rsidRDefault="00AE6C6D">
      <w:pPr>
        <w:ind w:left="360" w:right="-385" w:hanging="360"/>
        <w:rPr>
          <w:rFonts w:ascii="Times New Roman" w:hAnsi="Times New Roman"/>
          <w:b/>
          <w:sz w:val="22"/>
        </w:rPr>
      </w:pPr>
      <w:bookmarkStart w:id="1" w:name="_Toc393735183"/>
      <w:r w:rsidRPr="00D048D3">
        <w:rPr>
          <w:rFonts w:ascii="Times New Roman" w:hAnsi="Times New Roman"/>
          <w:b/>
          <w:sz w:val="22"/>
        </w:rPr>
        <w:t>I.</w:t>
      </w:r>
      <w:r w:rsidRPr="00D048D3">
        <w:rPr>
          <w:rFonts w:ascii="Times New Roman" w:hAnsi="Times New Roman"/>
          <w:b/>
          <w:sz w:val="22"/>
        </w:rPr>
        <w:tab/>
        <w:t>Course Descriptions</w:t>
      </w:r>
      <w:bookmarkEnd w:id="1"/>
    </w:p>
    <w:p w14:paraId="72C95484" w14:textId="77777777" w:rsidR="00AE6C6D" w:rsidRPr="00D048D3" w:rsidRDefault="00AE6C6D">
      <w:pPr>
        <w:ind w:left="360" w:right="-385" w:hanging="360"/>
        <w:rPr>
          <w:rFonts w:ascii="Times New Roman" w:hAnsi="Times New Roman"/>
          <w:sz w:val="12"/>
        </w:rPr>
      </w:pPr>
    </w:p>
    <w:p w14:paraId="30BC4FAE" w14:textId="5A59229D" w:rsidR="00AE6C6D" w:rsidRPr="00D048D3" w:rsidRDefault="00AE6C6D">
      <w:pPr>
        <w:ind w:left="360" w:right="-385"/>
        <w:rPr>
          <w:rFonts w:ascii="Times New Roman" w:hAnsi="Times New Roman"/>
          <w:sz w:val="22"/>
        </w:rPr>
      </w:pPr>
      <w:bookmarkStart w:id="2" w:name="_Toc393735185"/>
      <w:r w:rsidRPr="00D048D3">
        <w:rPr>
          <w:rFonts w:ascii="Times New Roman" w:hAnsi="Times New Roman"/>
          <w:sz w:val="22"/>
        </w:rPr>
        <w:t>A general overview of the message of each Old Testament book, including how they relate to one other to form the whole, pertinent introductory issues (author, date, occasion,</w:t>
      </w:r>
      <w:r w:rsidR="003C437B" w:rsidRPr="00D048D3">
        <w:rPr>
          <w:rFonts w:ascii="Times New Roman" w:hAnsi="Times New Roman"/>
          <w:sz w:val="22"/>
        </w:rPr>
        <w:t xml:space="preserve"> </w:t>
      </w:r>
      <w:r w:rsidRPr="00D048D3">
        <w:rPr>
          <w:rFonts w:ascii="Times New Roman" w:hAnsi="Times New Roman"/>
          <w:sz w:val="22"/>
        </w:rPr>
        <w:t>uniqueness, etc.), studies of foreign countries which affected Israel, a biblical theology of the Old Testament, and the chronological developments in the history of Israel.</w:t>
      </w:r>
      <w:bookmarkEnd w:id="2"/>
    </w:p>
    <w:p w14:paraId="43498646" w14:textId="77777777" w:rsidR="00AE6C6D" w:rsidRPr="00D048D3" w:rsidRDefault="00AE6C6D">
      <w:pPr>
        <w:ind w:left="360" w:right="-385"/>
        <w:rPr>
          <w:rFonts w:ascii="Times New Roman" w:hAnsi="Times New Roman"/>
          <w:sz w:val="22"/>
        </w:rPr>
      </w:pPr>
    </w:p>
    <w:p w14:paraId="76B110E1" w14:textId="77777777" w:rsidR="008B48DD" w:rsidRPr="00D048D3" w:rsidRDefault="008B48DD" w:rsidP="008B48DD">
      <w:pPr>
        <w:ind w:left="340"/>
        <w:rPr>
          <w:rFonts w:ascii="Times New Roman" w:hAnsi="Times New Roman"/>
          <w:color w:val="000000"/>
          <w:sz w:val="22"/>
        </w:rPr>
      </w:pPr>
      <w:r w:rsidRPr="00D048D3">
        <w:rPr>
          <w:rFonts w:ascii="Times New Roman" w:hAnsi="Times New Roman"/>
          <w:color w:val="000000"/>
          <w:sz w:val="22"/>
        </w:rPr>
        <w:t xml:space="preserve">This course will follow a </w:t>
      </w:r>
      <w:r w:rsidRPr="00D048D3">
        <w:rPr>
          <w:rFonts w:ascii="Times New Roman" w:hAnsi="Times New Roman"/>
          <w:i/>
          <w:color w:val="000000"/>
          <w:sz w:val="22"/>
        </w:rPr>
        <w:t>blended learning</w:t>
      </w:r>
      <w:r w:rsidRPr="00D048D3">
        <w:rPr>
          <w:rFonts w:ascii="Times New Roman" w:hAnsi="Times New Roman"/>
          <w:color w:val="000000"/>
          <w:sz w:val="22"/>
        </w:rPr>
        <w:t xml:space="preserve"> approach.  This means that w</w:t>
      </w:r>
      <w:r w:rsidR="00B87B99" w:rsidRPr="00D048D3">
        <w:rPr>
          <w:rFonts w:ascii="Times New Roman" w:hAnsi="Times New Roman"/>
          <w:color w:val="000000"/>
          <w:sz w:val="22"/>
        </w:rPr>
        <w:t>e will survey the O</w:t>
      </w:r>
      <w:r w:rsidRPr="00D048D3">
        <w:rPr>
          <w:rFonts w:ascii="Times New Roman" w:hAnsi="Times New Roman"/>
          <w:color w:val="000000"/>
          <w:sz w:val="22"/>
        </w:rPr>
        <w:t xml:space="preserve">T by two simultaneous means of instruction: (1) </w:t>
      </w:r>
      <w:r w:rsidRPr="00D048D3">
        <w:rPr>
          <w:rFonts w:ascii="Times New Roman" w:hAnsi="Times New Roman"/>
          <w:i/>
          <w:color w:val="000000"/>
          <w:sz w:val="22"/>
        </w:rPr>
        <w:t>face-to-face classroom learning</w:t>
      </w:r>
      <w:r w:rsidRPr="00D048D3">
        <w:rPr>
          <w:rFonts w:ascii="Times New Roman" w:hAnsi="Times New Roman"/>
          <w:color w:val="000000"/>
          <w:sz w:val="22"/>
        </w:rPr>
        <w:t xml:space="preserve"> via the instructor supplemented by outside reading, as well as (2) </w:t>
      </w:r>
      <w:r w:rsidRPr="00D048D3">
        <w:rPr>
          <w:rFonts w:ascii="Times New Roman" w:hAnsi="Times New Roman"/>
          <w:i/>
          <w:color w:val="000000"/>
          <w:sz w:val="22"/>
        </w:rPr>
        <w:t>web-based individual learning</w:t>
      </w:r>
      <w:r w:rsidRPr="00D048D3">
        <w:rPr>
          <w:rFonts w:ascii="Times New Roman" w:hAnsi="Times New Roman"/>
          <w:color w:val="000000"/>
          <w:sz w:val="22"/>
        </w:rPr>
        <w:t xml:space="preserve"> via three websites: </w:t>
      </w:r>
    </w:p>
    <w:p w14:paraId="01E185B2" w14:textId="657A7045" w:rsidR="008B48DD" w:rsidRPr="00D048D3" w:rsidRDefault="008B48DD" w:rsidP="008B48DD">
      <w:pPr>
        <w:ind w:left="709" w:hanging="283"/>
        <w:rPr>
          <w:rFonts w:ascii="Times New Roman" w:hAnsi="Times New Roman"/>
          <w:color w:val="000000"/>
          <w:sz w:val="22"/>
        </w:rPr>
      </w:pPr>
      <w:r w:rsidRPr="00D048D3">
        <w:rPr>
          <w:rFonts w:ascii="Times New Roman" w:hAnsi="Times New Roman"/>
          <w:color w:val="000000"/>
          <w:sz w:val="22"/>
        </w:rPr>
        <w:t>(a)</w:t>
      </w:r>
      <w:r w:rsidRPr="00D048D3">
        <w:rPr>
          <w:rFonts w:ascii="Times New Roman" w:hAnsi="Times New Roman"/>
          <w:color w:val="000000"/>
          <w:sz w:val="22"/>
        </w:rPr>
        <w:tab/>
        <w:t xml:space="preserve">All course PowerPoint and notes can be downloaded at </w:t>
      </w:r>
      <w:hyperlink r:id="rId7" w:history="1">
        <w:r w:rsidR="001B06AE" w:rsidRPr="00D048D3">
          <w:rPr>
            <w:rStyle w:val="Hyperlink"/>
            <w:rFonts w:ascii="Times New Roman" w:hAnsi="Times New Roman"/>
            <w:sz w:val="22"/>
          </w:rPr>
          <w:t>BibleStudyDownloads.org</w:t>
        </w:r>
      </w:hyperlink>
      <w:r w:rsidRPr="00D048D3">
        <w:rPr>
          <w:rFonts w:ascii="Times New Roman" w:hAnsi="Times New Roman"/>
          <w:color w:val="000000"/>
          <w:sz w:val="22"/>
        </w:rPr>
        <w:t>.  This site also ha</w:t>
      </w:r>
      <w:r w:rsidR="00B868EF" w:rsidRPr="00D048D3">
        <w:rPr>
          <w:rFonts w:ascii="Times New Roman" w:hAnsi="Times New Roman"/>
          <w:color w:val="000000"/>
          <w:sz w:val="22"/>
        </w:rPr>
        <w:t xml:space="preserve">s the entire PPT in Chinese, with some in </w:t>
      </w:r>
      <w:r w:rsidRPr="00D048D3">
        <w:rPr>
          <w:rFonts w:ascii="Times New Roman" w:hAnsi="Times New Roman"/>
          <w:color w:val="000000"/>
          <w:sz w:val="22"/>
        </w:rPr>
        <w:t>Indonesia</w:t>
      </w:r>
      <w:r w:rsidR="00B868EF" w:rsidRPr="00D048D3">
        <w:rPr>
          <w:rFonts w:ascii="Times New Roman" w:hAnsi="Times New Roman"/>
          <w:color w:val="000000"/>
          <w:sz w:val="22"/>
        </w:rPr>
        <w:t>n</w:t>
      </w:r>
      <w:r w:rsidRPr="00D048D3">
        <w:rPr>
          <w:rFonts w:ascii="Times New Roman" w:hAnsi="Times New Roman"/>
          <w:color w:val="000000"/>
          <w:sz w:val="22"/>
        </w:rPr>
        <w:t xml:space="preserve"> </w:t>
      </w:r>
      <w:r w:rsidR="00B868EF" w:rsidRPr="00D048D3">
        <w:rPr>
          <w:rFonts w:ascii="Times New Roman" w:hAnsi="Times New Roman"/>
          <w:color w:val="000000"/>
          <w:sz w:val="22"/>
        </w:rPr>
        <w:t>and</w:t>
      </w:r>
      <w:r w:rsidRPr="00D048D3">
        <w:rPr>
          <w:rFonts w:ascii="Times New Roman" w:hAnsi="Times New Roman"/>
          <w:color w:val="000000"/>
          <w:sz w:val="22"/>
        </w:rPr>
        <w:t xml:space="preserve"> portions in other languages.</w:t>
      </w:r>
    </w:p>
    <w:p w14:paraId="43D2BE2D" w14:textId="27D5D40D" w:rsidR="008B48DD" w:rsidRPr="00D048D3" w:rsidRDefault="008B48DD" w:rsidP="008B48DD">
      <w:pPr>
        <w:ind w:left="709" w:hanging="283"/>
        <w:rPr>
          <w:rFonts w:ascii="Times New Roman" w:hAnsi="Times New Roman"/>
          <w:color w:val="000000"/>
          <w:sz w:val="22"/>
        </w:rPr>
      </w:pPr>
      <w:r w:rsidRPr="00D048D3">
        <w:rPr>
          <w:rFonts w:ascii="Times New Roman" w:hAnsi="Times New Roman"/>
          <w:color w:val="000000"/>
          <w:sz w:val="22"/>
        </w:rPr>
        <w:t>(b)</w:t>
      </w:r>
      <w:r w:rsidRPr="00D048D3">
        <w:rPr>
          <w:rFonts w:ascii="Times New Roman" w:hAnsi="Times New Roman"/>
          <w:color w:val="000000"/>
          <w:sz w:val="22"/>
        </w:rPr>
        <w:tab/>
        <w:t xml:space="preserve">The </w:t>
      </w:r>
      <w:r w:rsidR="00863BBB" w:rsidRPr="00D048D3">
        <w:rPr>
          <w:rFonts w:ascii="Times New Roman" w:hAnsi="Times New Roman"/>
          <w:color w:val="000000"/>
          <w:sz w:val="22"/>
        </w:rPr>
        <w:t>online</w:t>
      </w:r>
      <w:r w:rsidRPr="00D048D3">
        <w:rPr>
          <w:rFonts w:ascii="Times New Roman" w:hAnsi="Times New Roman"/>
          <w:color w:val="000000"/>
          <w:sz w:val="22"/>
        </w:rPr>
        <w:t xml:space="preserve"> </w:t>
      </w:r>
      <w:r w:rsidR="009439DB" w:rsidRPr="00D048D3">
        <w:rPr>
          <w:rFonts w:ascii="Times New Roman" w:hAnsi="Times New Roman"/>
          <w:color w:val="000000"/>
          <w:sz w:val="22"/>
        </w:rPr>
        <w:t>edition</w:t>
      </w:r>
      <w:r w:rsidRPr="00D048D3">
        <w:rPr>
          <w:rFonts w:ascii="Times New Roman" w:hAnsi="Times New Roman"/>
          <w:color w:val="000000"/>
          <w:sz w:val="22"/>
        </w:rPr>
        <w:t xml:space="preserve"> of the course</w:t>
      </w:r>
      <w:r w:rsidR="00D77516" w:rsidRPr="00D048D3">
        <w:rPr>
          <w:rFonts w:ascii="Times New Roman" w:hAnsi="Times New Roman"/>
          <w:color w:val="000000"/>
          <w:sz w:val="22"/>
        </w:rPr>
        <w:t xml:space="preserve"> for degree students</w:t>
      </w:r>
      <w:r w:rsidRPr="00D048D3">
        <w:rPr>
          <w:rFonts w:ascii="Times New Roman" w:hAnsi="Times New Roman"/>
          <w:color w:val="000000"/>
          <w:sz w:val="22"/>
        </w:rPr>
        <w:t xml:space="preserve"> is </w:t>
      </w:r>
      <w:r w:rsidR="007C6EE8" w:rsidRPr="00D048D3">
        <w:rPr>
          <w:rFonts w:ascii="Times New Roman" w:hAnsi="Times New Roman"/>
          <w:color w:val="000000"/>
          <w:sz w:val="22"/>
        </w:rPr>
        <w:t xml:space="preserve">“Advanced Studies in the OT” </w:t>
      </w:r>
      <w:r w:rsidR="00863BBB" w:rsidRPr="00D048D3">
        <w:rPr>
          <w:rFonts w:ascii="Times New Roman" w:hAnsi="Times New Roman"/>
          <w:color w:val="000000"/>
          <w:sz w:val="22"/>
        </w:rPr>
        <w:t xml:space="preserve">in two parts </w:t>
      </w:r>
      <w:r w:rsidRPr="00D048D3">
        <w:rPr>
          <w:rFonts w:ascii="Times New Roman" w:hAnsi="Times New Roman"/>
          <w:color w:val="000000"/>
          <w:sz w:val="22"/>
        </w:rPr>
        <w:t xml:space="preserve">at Internet Biblical Seminary at </w:t>
      </w:r>
      <w:hyperlink r:id="rId8" w:history="1">
        <w:r w:rsidRPr="00D048D3">
          <w:rPr>
            <w:rStyle w:val="Hyperlink"/>
            <w:rFonts w:ascii="Times New Roman" w:hAnsi="Times New Roman"/>
            <w:color w:val="000000"/>
            <w:sz w:val="22"/>
          </w:rPr>
          <w:t>internetseminary.org</w:t>
        </w:r>
      </w:hyperlink>
      <w:r w:rsidRPr="00D048D3">
        <w:rPr>
          <w:rFonts w:ascii="Times New Roman" w:hAnsi="Times New Roman"/>
          <w:color w:val="000000"/>
          <w:sz w:val="22"/>
        </w:rPr>
        <w:t xml:space="preserve">.  </w:t>
      </w:r>
      <w:r w:rsidR="009439DB" w:rsidRPr="00D048D3">
        <w:rPr>
          <w:rFonts w:ascii="Times New Roman" w:hAnsi="Times New Roman"/>
          <w:color w:val="000000"/>
          <w:sz w:val="22"/>
        </w:rPr>
        <w:t>It</w:t>
      </w:r>
      <w:r w:rsidR="007C6EE8" w:rsidRPr="00D048D3">
        <w:rPr>
          <w:rFonts w:ascii="Times New Roman" w:hAnsi="Times New Roman"/>
          <w:color w:val="000000"/>
          <w:sz w:val="22"/>
        </w:rPr>
        <w:t xml:space="preserve"> costs</w:t>
      </w:r>
      <w:r w:rsidR="00CA2CB7" w:rsidRPr="00D048D3">
        <w:rPr>
          <w:rFonts w:ascii="Times New Roman" w:hAnsi="Times New Roman"/>
          <w:color w:val="000000"/>
          <w:sz w:val="22"/>
        </w:rPr>
        <w:t xml:space="preserve"> US$4</w:t>
      </w:r>
      <w:r w:rsidR="009439DB" w:rsidRPr="00D048D3">
        <w:rPr>
          <w:rFonts w:ascii="Times New Roman" w:hAnsi="Times New Roman"/>
          <w:color w:val="000000"/>
          <w:sz w:val="22"/>
        </w:rPr>
        <w:t>1.50</w:t>
      </w:r>
      <w:r w:rsidRPr="00D048D3">
        <w:rPr>
          <w:rFonts w:ascii="Times New Roman" w:hAnsi="Times New Roman"/>
          <w:color w:val="000000"/>
          <w:sz w:val="22"/>
        </w:rPr>
        <w:t xml:space="preserve"> </w:t>
      </w:r>
      <w:r w:rsidR="007C6EE8" w:rsidRPr="00D048D3">
        <w:rPr>
          <w:rFonts w:ascii="Times New Roman" w:hAnsi="Times New Roman"/>
          <w:color w:val="000000"/>
          <w:sz w:val="22"/>
        </w:rPr>
        <w:t xml:space="preserve">(=S$55) </w:t>
      </w:r>
      <w:r w:rsidRPr="00D048D3">
        <w:rPr>
          <w:rFonts w:ascii="Times New Roman" w:hAnsi="Times New Roman"/>
          <w:color w:val="000000"/>
          <w:sz w:val="22"/>
        </w:rPr>
        <w:t xml:space="preserve">via credit card for </w:t>
      </w:r>
      <w:r w:rsidR="007C6EE8" w:rsidRPr="00D048D3">
        <w:rPr>
          <w:rFonts w:ascii="Times New Roman" w:hAnsi="Times New Roman"/>
          <w:color w:val="000000"/>
          <w:sz w:val="22"/>
        </w:rPr>
        <w:t xml:space="preserve">both </w:t>
      </w:r>
      <w:r w:rsidR="00863BBB" w:rsidRPr="00D048D3">
        <w:rPr>
          <w:rFonts w:ascii="Times New Roman" w:hAnsi="Times New Roman"/>
          <w:color w:val="000000"/>
          <w:sz w:val="22"/>
        </w:rPr>
        <w:t>of these two courses</w:t>
      </w:r>
      <w:r w:rsidR="007C6EE8" w:rsidRPr="00D048D3">
        <w:rPr>
          <w:rFonts w:ascii="Times New Roman" w:hAnsi="Times New Roman"/>
          <w:color w:val="000000"/>
          <w:sz w:val="22"/>
        </w:rPr>
        <w:t xml:space="preserve">.  This is </w:t>
      </w:r>
      <w:r w:rsidR="001E7D8D" w:rsidRPr="00D048D3">
        <w:rPr>
          <w:rFonts w:ascii="Times New Roman" w:hAnsi="Times New Roman"/>
          <w:color w:val="000000"/>
          <w:sz w:val="22"/>
        </w:rPr>
        <w:t>about the</w:t>
      </w:r>
      <w:r w:rsidR="007C6EE8" w:rsidRPr="00D048D3">
        <w:rPr>
          <w:rFonts w:ascii="Times New Roman" w:hAnsi="Times New Roman"/>
          <w:color w:val="000000"/>
          <w:sz w:val="22"/>
        </w:rPr>
        <w:t xml:space="preserve"> same price of</w:t>
      </w:r>
      <w:r w:rsidR="001E7D8D" w:rsidRPr="00D048D3">
        <w:rPr>
          <w:rFonts w:ascii="Times New Roman" w:hAnsi="Times New Roman"/>
          <w:color w:val="000000"/>
          <w:sz w:val="22"/>
        </w:rPr>
        <w:t xml:space="preserve"> S$55</w:t>
      </w:r>
      <w:r w:rsidRPr="00D048D3">
        <w:rPr>
          <w:rFonts w:ascii="Times New Roman" w:hAnsi="Times New Roman"/>
          <w:color w:val="000000"/>
          <w:sz w:val="22"/>
        </w:rPr>
        <w:t xml:space="preserve"> </w:t>
      </w:r>
      <w:r w:rsidR="001E7D8D" w:rsidRPr="00D048D3">
        <w:rPr>
          <w:rFonts w:ascii="Times New Roman" w:hAnsi="Times New Roman"/>
          <w:color w:val="000000"/>
          <w:sz w:val="22"/>
        </w:rPr>
        <w:t>for the normal course text</w:t>
      </w:r>
      <w:r w:rsidRPr="00D048D3">
        <w:rPr>
          <w:rFonts w:ascii="Times New Roman" w:hAnsi="Times New Roman"/>
          <w:color w:val="000000"/>
          <w:sz w:val="22"/>
        </w:rPr>
        <w:t xml:space="preserve">.  </w:t>
      </w:r>
    </w:p>
    <w:p w14:paraId="06D6AD41" w14:textId="6C4BC7FF" w:rsidR="008B48DD" w:rsidRPr="00D048D3" w:rsidRDefault="008B48DD" w:rsidP="008B48DD">
      <w:pPr>
        <w:ind w:left="709" w:hanging="283"/>
        <w:rPr>
          <w:rFonts w:ascii="Times New Roman" w:hAnsi="Times New Roman"/>
          <w:color w:val="000000"/>
          <w:sz w:val="22"/>
        </w:rPr>
      </w:pPr>
      <w:r w:rsidRPr="00D048D3">
        <w:rPr>
          <w:rFonts w:ascii="Times New Roman" w:hAnsi="Times New Roman"/>
          <w:color w:val="000000"/>
          <w:sz w:val="22"/>
        </w:rPr>
        <w:t>(c)</w:t>
      </w:r>
      <w:r w:rsidRPr="00D048D3">
        <w:rPr>
          <w:rFonts w:ascii="Times New Roman" w:hAnsi="Times New Roman"/>
          <w:color w:val="000000"/>
          <w:sz w:val="22"/>
        </w:rPr>
        <w:tab/>
        <w:t xml:space="preserve">Online </w:t>
      </w:r>
      <w:r w:rsidR="00B87B99" w:rsidRPr="00D048D3">
        <w:rPr>
          <w:rFonts w:ascii="Times New Roman" w:hAnsi="Times New Roman"/>
          <w:color w:val="000000"/>
          <w:sz w:val="22"/>
        </w:rPr>
        <w:t>midterm</w:t>
      </w:r>
      <w:r w:rsidRPr="00D048D3">
        <w:rPr>
          <w:rFonts w:ascii="Times New Roman" w:hAnsi="Times New Roman"/>
          <w:color w:val="000000"/>
          <w:sz w:val="22"/>
        </w:rPr>
        <w:t xml:space="preserve"> and final exam</w:t>
      </w:r>
      <w:r w:rsidR="00B87B99" w:rsidRPr="00D048D3">
        <w:rPr>
          <w:rFonts w:ascii="Times New Roman" w:hAnsi="Times New Roman"/>
          <w:color w:val="000000"/>
          <w:sz w:val="22"/>
        </w:rPr>
        <w:t>s</w:t>
      </w:r>
      <w:r w:rsidRPr="00D048D3">
        <w:rPr>
          <w:rFonts w:ascii="Times New Roman" w:hAnsi="Times New Roman"/>
          <w:color w:val="000000"/>
          <w:sz w:val="22"/>
        </w:rPr>
        <w:t xml:space="preserve"> </w:t>
      </w:r>
      <w:r w:rsidR="00D77516" w:rsidRPr="00D048D3">
        <w:rPr>
          <w:rFonts w:ascii="Times New Roman" w:hAnsi="Times New Roman"/>
          <w:color w:val="000000"/>
          <w:sz w:val="22"/>
        </w:rPr>
        <w:t xml:space="preserve">for degree students (and quizzes for CCTE students) </w:t>
      </w:r>
      <w:r w:rsidRPr="00D048D3">
        <w:rPr>
          <w:rFonts w:ascii="Times New Roman" w:hAnsi="Times New Roman"/>
          <w:color w:val="000000"/>
          <w:sz w:val="22"/>
        </w:rPr>
        <w:t xml:space="preserve">are at </w:t>
      </w:r>
      <w:hyperlink r:id="rId9" w:history="1">
        <w:r w:rsidRPr="00D048D3">
          <w:rPr>
            <w:rStyle w:val="Hyperlink"/>
            <w:rFonts w:ascii="Times New Roman" w:hAnsi="Times New Roman"/>
            <w:color w:val="000000"/>
            <w:sz w:val="22"/>
          </w:rPr>
          <w:t>sbc.edu.sg/moodle/login/</w:t>
        </w:r>
        <w:proofErr w:type="spellStart"/>
        <w:r w:rsidRPr="00D048D3">
          <w:rPr>
            <w:rStyle w:val="Hyperlink"/>
            <w:rFonts w:ascii="Times New Roman" w:hAnsi="Times New Roman"/>
            <w:color w:val="000000"/>
            <w:sz w:val="22"/>
          </w:rPr>
          <w:t>index.php</w:t>
        </w:r>
        <w:proofErr w:type="spellEnd"/>
      </w:hyperlink>
      <w:r w:rsidRPr="00D048D3">
        <w:rPr>
          <w:rFonts w:ascii="Times New Roman" w:hAnsi="Times New Roman"/>
          <w:color w:val="000000"/>
          <w:sz w:val="22"/>
        </w:rPr>
        <w:t xml:space="preserve">.  If this SBC moodle site says cookies are not enabled, then enable your cookies under “Options.”  If it still does not work, try </w:t>
      </w:r>
      <w:hyperlink r:id="rId10" w:history="1">
        <w:r w:rsidRPr="00D048D3">
          <w:rPr>
            <w:rStyle w:val="Hyperlink"/>
            <w:rFonts w:ascii="Times New Roman" w:hAnsi="Times New Roman"/>
            <w:color w:val="000000"/>
            <w:sz w:val="22"/>
          </w:rPr>
          <w:t>sbc.edu.sg/moodle</w:t>
        </w:r>
      </w:hyperlink>
      <w:r w:rsidRPr="00D048D3">
        <w:rPr>
          <w:rFonts w:ascii="Times New Roman" w:hAnsi="Times New Roman"/>
          <w:color w:val="000000"/>
          <w:sz w:val="22"/>
        </w:rPr>
        <w:t xml:space="preserve">.  Online discussions are </w:t>
      </w:r>
      <w:r w:rsidRPr="00D048D3">
        <w:rPr>
          <w:rFonts w:ascii="Times New Roman" w:hAnsi="Times New Roman"/>
          <w:i/>
          <w:color w:val="000000"/>
          <w:sz w:val="22"/>
        </w:rPr>
        <w:t>optional</w:t>
      </w:r>
      <w:r w:rsidRPr="00D048D3">
        <w:rPr>
          <w:rFonts w:ascii="Times New Roman" w:hAnsi="Times New Roman"/>
          <w:color w:val="000000"/>
          <w:sz w:val="22"/>
        </w:rPr>
        <w:t>.</w:t>
      </w:r>
    </w:p>
    <w:p w14:paraId="74C1461D" w14:textId="77777777" w:rsidR="008B48DD" w:rsidRPr="00D048D3" w:rsidRDefault="008B48DD" w:rsidP="008B48DD">
      <w:pPr>
        <w:ind w:left="340"/>
        <w:rPr>
          <w:rFonts w:ascii="Times New Roman" w:hAnsi="Times New Roman"/>
          <w:color w:val="000000"/>
          <w:sz w:val="22"/>
        </w:rPr>
      </w:pPr>
    </w:p>
    <w:p w14:paraId="35ABCCE2" w14:textId="51F6D5E9" w:rsidR="008B48DD" w:rsidRPr="00D048D3" w:rsidRDefault="008B48DD" w:rsidP="008B48DD">
      <w:pPr>
        <w:ind w:left="340"/>
        <w:rPr>
          <w:rFonts w:ascii="Times New Roman" w:hAnsi="Times New Roman"/>
          <w:color w:val="000000"/>
          <w:sz w:val="22"/>
        </w:rPr>
      </w:pPr>
      <w:r w:rsidRPr="00D048D3">
        <w:rPr>
          <w:rFonts w:ascii="Times New Roman" w:hAnsi="Times New Roman"/>
          <w:color w:val="000000"/>
          <w:sz w:val="22"/>
        </w:rPr>
        <w:t xml:space="preserve">To get to the SBC website, log on with your normal SBC username and password (or the password sent to you by </w:t>
      </w:r>
      <w:r w:rsidR="00B87B99" w:rsidRPr="00D048D3">
        <w:rPr>
          <w:rFonts w:ascii="Times New Roman" w:hAnsi="Times New Roman"/>
          <w:color w:val="000000"/>
          <w:sz w:val="22"/>
        </w:rPr>
        <w:t>SBC IT), and then click on the O</w:t>
      </w:r>
      <w:r w:rsidRPr="00D048D3">
        <w:rPr>
          <w:rFonts w:ascii="Times New Roman" w:hAnsi="Times New Roman"/>
          <w:color w:val="000000"/>
          <w:sz w:val="22"/>
        </w:rPr>
        <w:t xml:space="preserve">T Survey course.  Read announcements that I have posted, and then take your quiz for that week.  For tech issues (e.g., getting online), contact the IT department </w:t>
      </w:r>
      <w:r w:rsidR="00A538DC" w:rsidRPr="00D048D3">
        <w:rPr>
          <w:rFonts w:ascii="Times New Roman" w:hAnsi="Times New Roman"/>
          <w:color w:val="000000"/>
          <w:sz w:val="22"/>
        </w:rPr>
        <w:t>(</w:t>
      </w:r>
      <w:r w:rsidR="00327A1B" w:rsidRPr="00D048D3">
        <w:rPr>
          <w:rFonts w:ascii="Times New Roman" w:hAnsi="Times New Roman"/>
          <w:color w:val="000000"/>
          <w:sz w:val="22"/>
        </w:rPr>
        <w:t xml:space="preserve">6559-1555 </w:t>
      </w:r>
      <w:r w:rsidR="00A538DC" w:rsidRPr="00D048D3">
        <w:rPr>
          <w:rFonts w:ascii="Times New Roman" w:hAnsi="Times New Roman"/>
          <w:color w:val="000000"/>
          <w:sz w:val="22"/>
        </w:rPr>
        <w:t>ext. 1509</w:t>
      </w:r>
      <w:r w:rsidRPr="00D048D3">
        <w:rPr>
          <w:rFonts w:ascii="Times New Roman" w:hAnsi="Times New Roman"/>
          <w:color w:val="000000"/>
          <w:sz w:val="22"/>
        </w:rPr>
        <w:t xml:space="preserve">).  </w:t>
      </w:r>
      <w:r w:rsidR="00D77516" w:rsidRPr="00D048D3">
        <w:rPr>
          <w:rFonts w:ascii="Times New Roman" w:hAnsi="Times New Roman"/>
          <w:color w:val="000000"/>
          <w:sz w:val="22"/>
        </w:rPr>
        <w:t>IT</w:t>
      </w:r>
      <w:r w:rsidRPr="00D048D3">
        <w:rPr>
          <w:rFonts w:ascii="Times New Roman" w:hAnsi="Times New Roman"/>
          <w:color w:val="000000"/>
          <w:sz w:val="22"/>
        </w:rPr>
        <w:t xml:space="preserve"> notes, “Based on recent experience, turning off Norton anti-virus is not effective. Somehow Norton still has some residual effect after it has been turned off.  You will need to turn off ‘automatic </w:t>
      </w:r>
      <w:r w:rsidR="008B4DA9" w:rsidRPr="00D048D3">
        <w:rPr>
          <w:rFonts w:ascii="Times New Roman" w:hAnsi="Times New Roman"/>
          <w:color w:val="000000"/>
          <w:sz w:val="22"/>
        </w:rPr>
        <w:t>startup</w:t>
      </w:r>
      <w:r w:rsidRPr="00D048D3">
        <w:rPr>
          <w:rFonts w:ascii="Times New Roman" w:hAnsi="Times New Roman"/>
          <w:color w:val="000000"/>
          <w:sz w:val="22"/>
        </w:rPr>
        <w:t xml:space="preserve"> of Norton Antivirus during System Startup’ through the Norton Antivirus Options window.  After doing that, restart your computer and yo</w:t>
      </w:r>
      <w:r w:rsidR="00863BBB" w:rsidRPr="00D048D3">
        <w:rPr>
          <w:rFonts w:ascii="Times New Roman" w:hAnsi="Times New Roman"/>
          <w:color w:val="000000"/>
          <w:sz w:val="22"/>
        </w:rPr>
        <w:t>u should be able to access the q</w:t>
      </w:r>
      <w:r w:rsidRPr="00D048D3">
        <w:rPr>
          <w:rFonts w:ascii="Times New Roman" w:hAnsi="Times New Roman"/>
          <w:color w:val="000000"/>
          <w:sz w:val="22"/>
        </w:rPr>
        <w:t>uiz after that.  You may want to consider Avast antivirus which is free for home use and we have had much better experience with it than Norton.”</w:t>
      </w:r>
    </w:p>
    <w:p w14:paraId="1ADFC7CE" w14:textId="77777777" w:rsidR="00AE6C6D" w:rsidRPr="00D048D3" w:rsidRDefault="00AE6C6D">
      <w:pPr>
        <w:ind w:left="360" w:right="-385" w:hanging="360"/>
        <w:rPr>
          <w:rFonts w:ascii="Times New Roman" w:hAnsi="Times New Roman"/>
          <w:sz w:val="22"/>
        </w:rPr>
      </w:pPr>
    </w:p>
    <w:p w14:paraId="1600EB2D" w14:textId="77777777" w:rsidR="00AE6C6D" w:rsidRPr="00D048D3" w:rsidRDefault="00AE6C6D">
      <w:pPr>
        <w:ind w:left="420" w:right="-385" w:hanging="420"/>
        <w:rPr>
          <w:rFonts w:ascii="Times New Roman" w:hAnsi="Times New Roman"/>
          <w:b/>
          <w:sz w:val="22"/>
        </w:rPr>
      </w:pPr>
      <w:bookmarkStart w:id="3" w:name="_Toc393735186"/>
      <w:r w:rsidRPr="00D048D3">
        <w:rPr>
          <w:rFonts w:ascii="Times New Roman" w:hAnsi="Times New Roman"/>
          <w:b/>
          <w:sz w:val="22"/>
        </w:rPr>
        <w:t>II.</w:t>
      </w:r>
      <w:r w:rsidRPr="00D048D3">
        <w:rPr>
          <w:rFonts w:ascii="Times New Roman" w:hAnsi="Times New Roman"/>
          <w:b/>
          <w:sz w:val="22"/>
        </w:rPr>
        <w:tab/>
        <w:t>Course Objectives</w:t>
      </w:r>
      <w:bookmarkEnd w:id="3"/>
    </w:p>
    <w:p w14:paraId="3C4ADFCF" w14:textId="77777777" w:rsidR="00AE6C6D" w:rsidRPr="00D048D3" w:rsidRDefault="00AE6C6D">
      <w:pPr>
        <w:ind w:left="360" w:right="-385"/>
        <w:rPr>
          <w:rFonts w:ascii="Times New Roman" w:hAnsi="Times New Roman"/>
          <w:sz w:val="22"/>
        </w:rPr>
      </w:pPr>
      <w:bookmarkStart w:id="4" w:name="_Toc393735187"/>
      <w:r w:rsidRPr="00D048D3">
        <w:rPr>
          <w:rFonts w:ascii="Times New Roman" w:hAnsi="Times New Roman"/>
          <w:sz w:val="22"/>
        </w:rPr>
        <w:t xml:space="preserve">By the end of this </w:t>
      </w:r>
      <w:r w:rsidR="007E5FAA" w:rsidRPr="00D048D3">
        <w:rPr>
          <w:rFonts w:ascii="Times New Roman" w:hAnsi="Times New Roman"/>
          <w:sz w:val="22"/>
        </w:rPr>
        <w:t>course</w:t>
      </w:r>
      <w:r w:rsidRPr="00D048D3">
        <w:rPr>
          <w:rFonts w:ascii="Times New Roman" w:hAnsi="Times New Roman"/>
          <w:sz w:val="22"/>
        </w:rPr>
        <w:t xml:space="preserve"> the student will be familiar with…</w:t>
      </w:r>
      <w:bookmarkEnd w:id="4"/>
    </w:p>
    <w:p w14:paraId="1F78E676" w14:textId="77777777" w:rsidR="00AE6C6D" w:rsidRPr="00D048D3" w:rsidRDefault="00AE6C6D">
      <w:pPr>
        <w:ind w:left="720" w:right="-385" w:hanging="360"/>
        <w:rPr>
          <w:rFonts w:ascii="Times New Roman" w:hAnsi="Times New Roman"/>
          <w:sz w:val="14"/>
        </w:rPr>
      </w:pPr>
      <w:bookmarkStart w:id="5" w:name="_Toc393735188"/>
    </w:p>
    <w:p w14:paraId="7C2E03AC" w14:textId="77777777" w:rsidR="00AE6C6D" w:rsidRPr="00D048D3" w:rsidRDefault="00AE6C6D">
      <w:pPr>
        <w:ind w:left="720" w:right="-385" w:hanging="360"/>
        <w:rPr>
          <w:rFonts w:ascii="Times New Roman" w:hAnsi="Times New Roman"/>
          <w:sz w:val="22"/>
        </w:rPr>
      </w:pPr>
      <w:r w:rsidRPr="00D048D3">
        <w:rPr>
          <w:rFonts w:ascii="Times New Roman" w:hAnsi="Times New Roman"/>
          <w:sz w:val="22"/>
        </w:rPr>
        <w:t>A.</w:t>
      </w:r>
      <w:r w:rsidRPr="00D048D3">
        <w:rPr>
          <w:rFonts w:ascii="Times New Roman" w:hAnsi="Times New Roman"/>
          <w:sz w:val="22"/>
        </w:rPr>
        <w:tab/>
      </w:r>
      <w:r w:rsidR="00B868EF" w:rsidRPr="00D048D3">
        <w:rPr>
          <w:rFonts w:ascii="Times New Roman" w:hAnsi="Times New Roman"/>
          <w:i/>
          <w:sz w:val="22"/>
        </w:rPr>
        <w:t>B</w:t>
      </w:r>
      <w:r w:rsidRPr="00D048D3">
        <w:rPr>
          <w:rFonts w:ascii="Times New Roman" w:hAnsi="Times New Roman"/>
          <w:i/>
          <w:sz w:val="22"/>
        </w:rPr>
        <w:t>ackgrounds</w:t>
      </w:r>
      <w:r w:rsidRPr="00D048D3">
        <w:rPr>
          <w:rFonts w:ascii="Times New Roman" w:hAnsi="Times New Roman"/>
          <w:sz w:val="22"/>
        </w:rPr>
        <w:t xml:space="preserve"> (author, date, origin, recipients, occasion, characteris</w:t>
      </w:r>
      <w:r w:rsidR="00B868EF" w:rsidRPr="00D048D3">
        <w:rPr>
          <w:rFonts w:ascii="Times New Roman" w:hAnsi="Times New Roman"/>
          <w:sz w:val="22"/>
        </w:rPr>
        <w:t>tics, and argument) of each OT book</w:t>
      </w:r>
      <w:r w:rsidRPr="00D048D3">
        <w:rPr>
          <w:rFonts w:ascii="Times New Roman" w:hAnsi="Times New Roman"/>
          <w:sz w:val="22"/>
        </w:rPr>
        <w:t>.</w:t>
      </w:r>
      <w:bookmarkEnd w:id="5"/>
    </w:p>
    <w:p w14:paraId="0C4FD047" w14:textId="77777777" w:rsidR="00AE6C6D" w:rsidRPr="00D048D3" w:rsidRDefault="00AE6C6D">
      <w:pPr>
        <w:ind w:left="720" w:right="-385" w:hanging="360"/>
        <w:rPr>
          <w:rFonts w:ascii="Times New Roman" w:hAnsi="Times New Roman"/>
          <w:sz w:val="14"/>
        </w:rPr>
      </w:pPr>
      <w:bookmarkStart w:id="6" w:name="_Toc393735189"/>
    </w:p>
    <w:p w14:paraId="6CF5F1C2" w14:textId="77777777" w:rsidR="00AE6C6D" w:rsidRPr="00D048D3" w:rsidRDefault="00AE6C6D">
      <w:pPr>
        <w:ind w:left="720" w:right="-385" w:hanging="360"/>
        <w:rPr>
          <w:rFonts w:ascii="Times New Roman" w:hAnsi="Times New Roman"/>
          <w:sz w:val="22"/>
        </w:rPr>
      </w:pPr>
      <w:r w:rsidRPr="00D048D3">
        <w:rPr>
          <w:rFonts w:ascii="Times New Roman" w:hAnsi="Times New Roman"/>
          <w:sz w:val="22"/>
        </w:rPr>
        <w:t>B.</w:t>
      </w:r>
      <w:r w:rsidRPr="00D048D3">
        <w:rPr>
          <w:rFonts w:ascii="Times New Roman" w:hAnsi="Times New Roman"/>
          <w:sz w:val="22"/>
        </w:rPr>
        <w:tab/>
        <w:t xml:space="preserve">The general </w:t>
      </w:r>
      <w:r w:rsidRPr="00D048D3">
        <w:rPr>
          <w:rFonts w:ascii="Times New Roman" w:hAnsi="Times New Roman"/>
          <w:i/>
          <w:sz w:val="22"/>
        </w:rPr>
        <w:t>content</w:t>
      </w:r>
      <w:r w:rsidRPr="00D048D3">
        <w:rPr>
          <w:rFonts w:ascii="Times New Roman" w:hAnsi="Times New Roman"/>
          <w:sz w:val="22"/>
        </w:rPr>
        <w:t xml:space="preserve"> of the OT books, including a key word for each book.</w:t>
      </w:r>
      <w:bookmarkEnd w:id="6"/>
    </w:p>
    <w:p w14:paraId="324881A2" w14:textId="77777777" w:rsidR="00AE6C6D" w:rsidRPr="00D048D3" w:rsidRDefault="00AE6C6D">
      <w:pPr>
        <w:ind w:left="720" w:right="-385" w:hanging="360"/>
        <w:rPr>
          <w:rFonts w:ascii="Times New Roman" w:hAnsi="Times New Roman"/>
          <w:sz w:val="14"/>
        </w:rPr>
      </w:pPr>
      <w:bookmarkStart w:id="7" w:name="_Toc393735190"/>
    </w:p>
    <w:p w14:paraId="22A1FBE5" w14:textId="77777777" w:rsidR="00AE6C6D" w:rsidRPr="00D048D3" w:rsidRDefault="00AE6C6D">
      <w:pPr>
        <w:ind w:left="720" w:right="-385" w:hanging="360"/>
        <w:rPr>
          <w:rFonts w:ascii="Times New Roman" w:hAnsi="Times New Roman"/>
          <w:sz w:val="22"/>
        </w:rPr>
      </w:pPr>
      <w:r w:rsidRPr="00D048D3">
        <w:rPr>
          <w:rFonts w:ascii="Times New Roman" w:hAnsi="Times New Roman"/>
          <w:sz w:val="22"/>
        </w:rPr>
        <w:t>C.</w:t>
      </w:r>
      <w:r w:rsidRPr="00D048D3">
        <w:rPr>
          <w:rFonts w:ascii="Times New Roman" w:hAnsi="Times New Roman"/>
          <w:sz w:val="22"/>
        </w:rPr>
        <w:tab/>
        <w:t xml:space="preserve">The </w:t>
      </w:r>
      <w:r w:rsidRPr="00D048D3">
        <w:rPr>
          <w:rFonts w:ascii="Times New Roman" w:hAnsi="Times New Roman"/>
          <w:i/>
          <w:sz w:val="22"/>
        </w:rPr>
        <w:t>relevance</w:t>
      </w:r>
      <w:r w:rsidRPr="00D048D3">
        <w:rPr>
          <w:rFonts w:ascii="Times New Roman" w:hAnsi="Times New Roman"/>
          <w:sz w:val="22"/>
        </w:rPr>
        <w:t xml:space="preserve"> of each OT book to Asian culture and world mission.</w:t>
      </w:r>
      <w:bookmarkEnd w:id="7"/>
    </w:p>
    <w:p w14:paraId="3B494414" w14:textId="77777777" w:rsidR="00AE6C6D" w:rsidRPr="00D048D3" w:rsidRDefault="00AE6C6D">
      <w:pPr>
        <w:ind w:left="720" w:right="-385" w:hanging="360"/>
        <w:rPr>
          <w:rFonts w:ascii="Times New Roman" w:hAnsi="Times New Roman"/>
          <w:sz w:val="14"/>
        </w:rPr>
      </w:pPr>
    </w:p>
    <w:p w14:paraId="04C57C79" w14:textId="77777777" w:rsidR="00AE6C6D" w:rsidRPr="00D048D3" w:rsidRDefault="00AE6C6D">
      <w:pPr>
        <w:ind w:left="720" w:right="-385" w:hanging="360"/>
        <w:rPr>
          <w:rFonts w:ascii="Times New Roman" w:hAnsi="Times New Roman"/>
          <w:sz w:val="22"/>
        </w:rPr>
      </w:pPr>
      <w:bookmarkStart w:id="8" w:name="_Toc393735192"/>
      <w:r w:rsidRPr="00D048D3">
        <w:rPr>
          <w:rFonts w:ascii="Times New Roman" w:hAnsi="Times New Roman"/>
          <w:sz w:val="22"/>
        </w:rPr>
        <w:t>D.</w:t>
      </w:r>
      <w:r w:rsidRPr="00D048D3">
        <w:rPr>
          <w:rFonts w:ascii="Times New Roman" w:hAnsi="Times New Roman"/>
          <w:sz w:val="22"/>
        </w:rPr>
        <w:tab/>
        <w:t xml:space="preserve">A general </w:t>
      </w:r>
      <w:r w:rsidRPr="00D048D3">
        <w:rPr>
          <w:rFonts w:ascii="Times New Roman" w:hAnsi="Times New Roman"/>
          <w:i/>
          <w:sz w:val="22"/>
        </w:rPr>
        <w:t>biblical theology</w:t>
      </w:r>
      <w:r w:rsidRPr="00D048D3">
        <w:rPr>
          <w:rFonts w:ascii="Times New Roman" w:hAnsi="Times New Roman"/>
          <w:sz w:val="22"/>
        </w:rPr>
        <w:t xml:space="preserve"> of the Old Testament.</w:t>
      </w:r>
      <w:bookmarkEnd w:id="8"/>
    </w:p>
    <w:p w14:paraId="2744F331" w14:textId="77777777" w:rsidR="00AE6C6D" w:rsidRPr="00D048D3" w:rsidRDefault="00AE6C6D">
      <w:pPr>
        <w:ind w:left="720" w:right="-385" w:hanging="360"/>
        <w:rPr>
          <w:rFonts w:ascii="Times New Roman" w:hAnsi="Times New Roman"/>
          <w:sz w:val="14"/>
        </w:rPr>
      </w:pPr>
      <w:bookmarkStart w:id="9" w:name="_Toc393735193"/>
    </w:p>
    <w:p w14:paraId="1B327259" w14:textId="77777777" w:rsidR="00AE6C6D" w:rsidRPr="00D048D3" w:rsidRDefault="00AE6C6D">
      <w:pPr>
        <w:ind w:left="720" w:right="-385" w:hanging="360"/>
        <w:rPr>
          <w:rFonts w:ascii="Times New Roman" w:hAnsi="Times New Roman"/>
          <w:sz w:val="22"/>
        </w:rPr>
      </w:pPr>
      <w:r w:rsidRPr="00D048D3">
        <w:rPr>
          <w:rFonts w:ascii="Times New Roman" w:hAnsi="Times New Roman"/>
          <w:sz w:val="22"/>
        </w:rPr>
        <w:t>E.</w:t>
      </w:r>
      <w:r w:rsidRPr="00D048D3">
        <w:rPr>
          <w:rFonts w:ascii="Times New Roman" w:hAnsi="Times New Roman"/>
          <w:sz w:val="22"/>
        </w:rPr>
        <w:tab/>
        <w:t xml:space="preserve">Backgrounds on </w:t>
      </w:r>
      <w:r w:rsidRPr="00D048D3">
        <w:rPr>
          <w:rFonts w:ascii="Times New Roman" w:hAnsi="Times New Roman"/>
          <w:i/>
          <w:sz w:val="22"/>
        </w:rPr>
        <w:t>foreign countries</w:t>
      </w:r>
      <w:r w:rsidRPr="00D048D3">
        <w:rPr>
          <w:rFonts w:ascii="Times New Roman" w:hAnsi="Times New Roman"/>
          <w:sz w:val="22"/>
        </w:rPr>
        <w:t xml:space="preserve"> that affected Israel.</w:t>
      </w:r>
      <w:bookmarkEnd w:id="9"/>
    </w:p>
    <w:p w14:paraId="7959881C" w14:textId="77777777" w:rsidR="00AE6C6D" w:rsidRPr="00D048D3" w:rsidRDefault="00AE6C6D">
      <w:pPr>
        <w:ind w:left="720" w:right="-385" w:hanging="360"/>
        <w:rPr>
          <w:rFonts w:ascii="Times New Roman" w:hAnsi="Times New Roman"/>
          <w:sz w:val="14"/>
        </w:rPr>
      </w:pPr>
      <w:bookmarkStart w:id="10" w:name="_Toc393735194"/>
    </w:p>
    <w:p w14:paraId="7AC79AD2" w14:textId="77777777" w:rsidR="00AE6C6D" w:rsidRPr="00D048D3" w:rsidRDefault="00AE6C6D">
      <w:pPr>
        <w:ind w:left="720" w:right="-385" w:hanging="360"/>
        <w:rPr>
          <w:rFonts w:ascii="Times New Roman" w:hAnsi="Times New Roman"/>
          <w:sz w:val="22"/>
        </w:rPr>
      </w:pPr>
      <w:r w:rsidRPr="00D048D3">
        <w:rPr>
          <w:rFonts w:ascii="Times New Roman" w:hAnsi="Times New Roman"/>
          <w:sz w:val="22"/>
        </w:rPr>
        <w:t>F.</w:t>
      </w:r>
      <w:r w:rsidRPr="00D048D3">
        <w:rPr>
          <w:rFonts w:ascii="Times New Roman" w:hAnsi="Times New Roman"/>
          <w:sz w:val="22"/>
        </w:rPr>
        <w:tab/>
        <w:t xml:space="preserve">A general </w:t>
      </w:r>
      <w:r w:rsidRPr="00D048D3">
        <w:rPr>
          <w:rFonts w:ascii="Times New Roman" w:hAnsi="Times New Roman"/>
          <w:i/>
          <w:sz w:val="22"/>
        </w:rPr>
        <w:t>chronology</w:t>
      </w:r>
      <w:r w:rsidRPr="00D048D3">
        <w:rPr>
          <w:rFonts w:ascii="Times New Roman" w:hAnsi="Times New Roman"/>
          <w:sz w:val="22"/>
        </w:rPr>
        <w:t xml:space="preserve"> of the history of Israel</w:t>
      </w:r>
      <w:bookmarkEnd w:id="10"/>
      <w:r w:rsidRPr="00D048D3">
        <w:rPr>
          <w:rFonts w:ascii="Times New Roman" w:hAnsi="Times New Roman"/>
          <w:sz w:val="22"/>
        </w:rPr>
        <w:t xml:space="preserve"> with corresponding key dates.</w:t>
      </w:r>
    </w:p>
    <w:p w14:paraId="568B65D8" w14:textId="77777777" w:rsidR="00AE6C6D" w:rsidRPr="00D048D3" w:rsidRDefault="00AE6C6D">
      <w:pPr>
        <w:tabs>
          <w:tab w:val="left" w:pos="3140"/>
          <w:tab w:val="left" w:pos="7640"/>
        </w:tabs>
        <w:ind w:left="360" w:right="-385" w:hanging="360"/>
        <w:rPr>
          <w:rFonts w:ascii="Times New Roman" w:hAnsi="Times New Roman"/>
          <w:sz w:val="22"/>
        </w:rPr>
      </w:pPr>
    </w:p>
    <w:p w14:paraId="3CCEFD8A" w14:textId="0390CBC2" w:rsidR="00AE6C6D" w:rsidRPr="00D048D3" w:rsidRDefault="00AE6C6D">
      <w:pPr>
        <w:tabs>
          <w:tab w:val="left" w:pos="3140"/>
          <w:tab w:val="left" w:pos="7640"/>
        </w:tabs>
        <w:ind w:left="360" w:right="-385" w:hanging="360"/>
        <w:rPr>
          <w:rFonts w:ascii="Times New Roman" w:hAnsi="Times New Roman"/>
          <w:b/>
          <w:sz w:val="22"/>
        </w:rPr>
      </w:pPr>
      <w:bookmarkStart w:id="11" w:name="_Toc393735195"/>
      <w:r w:rsidRPr="00D048D3">
        <w:rPr>
          <w:rFonts w:ascii="Times New Roman" w:hAnsi="Times New Roman"/>
          <w:b/>
          <w:sz w:val="22"/>
        </w:rPr>
        <w:t>III. Course Requirements</w:t>
      </w:r>
      <w:bookmarkEnd w:id="11"/>
    </w:p>
    <w:p w14:paraId="6BE16A73" w14:textId="77777777" w:rsidR="00FA082D" w:rsidRPr="00D048D3" w:rsidRDefault="00FA082D" w:rsidP="00FA082D">
      <w:pPr>
        <w:tabs>
          <w:tab w:val="left" w:pos="3140"/>
          <w:tab w:val="left" w:pos="7640"/>
        </w:tabs>
        <w:ind w:left="720" w:hanging="360"/>
        <w:rPr>
          <w:rFonts w:ascii="Times New Roman" w:hAnsi="Times New Roman"/>
          <w:color w:val="000000"/>
          <w:sz w:val="18"/>
        </w:rPr>
      </w:pPr>
      <w:bookmarkStart w:id="12" w:name="_Toc393735197"/>
    </w:p>
    <w:p w14:paraId="41BDBD61" w14:textId="77777777" w:rsidR="00FA082D" w:rsidRPr="00D048D3" w:rsidRDefault="00FA082D" w:rsidP="00FA082D">
      <w:pPr>
        <w:tabs>
          <w:tab w:val="left" w:pos="3140"/>
          <w:tab w:val="left" w:pos="7640"/>
        </w:tabs>
        <w:ind w:left="720" w:hanging="360"/>
        <w:rPr>
          <w:rFonts w:ascii="Times New Roman" w:hAnsi="Times New Roman"/>
          <w:color w:val="000000"/>
          <w:sz w:val="22"/>
        </w:rPr>
      </w:pPr>
      <w:r w:rsidRPr="00D048D3">
        <w:rPr>
          <w:rFonts w:ascii="Times New Roman" w:hAnsi="Times New Roman"/>
          <w:color w:val="000000"/>
          <w:sz w:val="22"/>
        </w:rPr>
        <w:t>A.</w:t>
      </w:r>
      <w:r w:rsidRPr="00D048D3">
        <w:rPr>
          <w:rFonts w:ascii="Times New Roman" w:hAnsi="Times New Roman"/>
          <w:color w:val="000000"/>
          <w:sz w:val="22"/>
        </w:rPr>
        <w:tab/>
      </w:r>
      <w:r w:rsidRPr="00D048D3">
        <w:rPr>
          <w:rFonts w:ascii="Times New Roman" w:hAnsi="Times New Roman"/>
          <w:color w:val="000000"/>
          <w:sz w:val="22"/>
          <w:u w:val="single"/>
        </w:rPr>
        <w:t>Readings</w:t>
      </w:r>
      <w:r w:rsidRPr="00D048D3">
        <w:rPr>
          <w:rFonts w:ascii="Times New Roman" w:hAnsi="Times New Roman"/>
          <w:color w:val="000000"/>
          <w:sz w:val="22"/>
        </w:rPr>
        <w:t xml:space="preserve"> (25%):  Please stay up on your readings, reporting t</w:t>
      </w:r>
      <w:r w:rsidR="00422C38" w:rsidRPr="00D048D3">
        <w:rPr>
          <w:rFonts w:ascii="Times New Roman" w:hAnsi="Times New Roman"/>
          <w:color w:val="000000"/>
          <w:sz w:val="22"/>
        </w:rPr>
        <w:t>hem on the Schedule on pages 8-9</w:t>
      </w:r>
      <w:r w:rsidRPr="00D048D3">
        <w:rPr>
          <w:rFonts w:ascii="Times New Roman" w:hAnsi="Times New Roman"/>
          <w:color w:val="000000"/>
          <w:sz w:val="22"/>
        </w:rPr>
        <w:t>.  You will turn these two pages in separately at the time of the midterm and final exams. This includes the reading for the day of the quiz.  Your reading assignment depends on whether you take the course for certificate (CCTE) or degree credit:</w:t>
      </w:r>
    </w:p>
    <w:p w14:paraId="271718F8" w14:textId="77777777" w:rsidR="00FA082D" w:rsidRPr="00D048D3" w:rsidRDefault="00FA082D" w:rsidP="00FA082D">
      <w:pPr>
        <w:tabs>
          <w:tab w:val="left" w:pos="3140"/>
          <w:tab w:val="left" w:pos="7640"/>
        </w:tabs>
        <w:ind w:left="1134" w:hanging="425"/>
        <w:rPr>
          <w:rFonts w:ascii="Times New Roman" w:hAnsi="Times New Roman"/>
          <w:color w:val="000000"/>
          <w:sz w:val="22"/>
        </w:rPr>
      </w:pPr>
    </w:p>
    <w:p w14:paraId="3C2596B2" w14:textId="77777777" w:rsidR="00FA082D" w:rsidRPr="00D048D3" w:rsidRDefault="00FA082D" w:rsidP="00FA082D">
      <w:pPr>
        <w:tabs>
          <w:tab w:val="left" w:pos="3140"/>
          <w:tab w:val="left" w:pos="7640"/>
        </w:tabs>
        <w:ind w:left="1134" w:hanging="425"/>
        <w:rPr>
          <w:rFonts w:ascii="Times New Roman" w:hAnsi="Times New Roman"/>
          <w:color w:val="000000"/>
          <w:sz w:val="22"/>
        </w:rPr>
      </w:pPr>
      <w:r w:rsidRPr="00D048D3">
        <w:rPr>
          <w:rFonts w:ascii="Times New Roman" w:hAnsi="Times New Roman"/>
          <w:color w:val="000000"/>
          <w:sz w:val="22"/>
        </w:rPr>
        <w:t>1.</w:t>
      </w:r>
      <w:r w:rsidRPr="00D048D3">
        <w:rPr>
          <w:rFonts w:ascii="Times New Roman" w:hAnsi="Times New Roman"/>
          <w:color w:val="000000"/>
          <w:sz w:val="22"/>
        </w:rPr>
        <w:tab/>
      </w:r>
      <w:r w:rsidRPr="00D048D3">
        <w:rPr>
          <w:rFonts w:ascii="Times New Roman" w:hAnsi="Times New Roman"/>
          <w:b/>
          <w:color w:val="000000"/>
          <w:sz w:val="22"/>
        </w:rPr>
        <w:t>CCTE</w:t>
      </w:r>
      <w:r w:rsidRPr="00D048D3">
        <w:rPr>
          <w:rFonts w:ascii="Times New Roman" w:hAnsi="Times New Roman"/>
          <w:color w:val="000000"/>
          <w:sz w:val="22"/>
        </w:rPr>
        <w:t>: Evening certificate students read the course notes before each session and then take a</w:t>
      </w:r>
      <w:r w:rsidR="00AD704A" w:rsidRPr="00D048D3">
        <w:rPr>
          <w:rFonts w:ascii="Times New Roman" w:hAnsi="Times New Roman"/>
          <w:color w:val="000000"/>
          <w:sz w:val="22"/>
        </w:rPr>
        <w:t>n</w:t>
      </w:r>
      <w:r w:rsidRPr="00D048D3">
        <w:rPr>
          <w:rFonts w:ascii="Times New Roman" w:hAnsi="Times New Roman"/>
          <w:color w:val="000000"/>
          <w:sz w:val="22"/>
        </w:rPr>
        <w:t xml:space="preserve"> online quiz </w:t>
      </w:r>
      <w:r w:rsidR="00AD704A" w:rsidRPr="00D048D3">
        <w:rPr>
          <w:rFonts w:ascii="Times New Roman" w:hAnsi="Times New Roman"/>
          <w:color w:val="000000"/>
          <w:sz w:val="22"/>
        </w:rPr>
        <w:t>that comprises 50% of your course grade.</w:t>
      </w:r>
      <w:r w:rsidR="00CB7864" w:rsidRPr="00D048D3">
        <w:rPr>
          <w:rFonts w:ascii="Times New Roman" w:hAnsi="Times New Roman"/>
          <w:color w:val="000000"/>
          <w:sz w:val="22"/>
        </w:rPr>
        <w:t xml:space="preserve">  Skip now to section “D” on quizzes.</w:t>
      </w:r>
    </w:p>
    <w:p w14:paraId="0912F1C6" w14:textId="77777777" w:rsidR="00FA082D" w:rsidRPr="00D048D3" w:rsidRDefault="00FA082D" w:rsidP="00FA082D">
      <w:pPr>
        <w:tabs>
          <w:tab w:val="left" w:pos="3140"/>
          <w:tab w:val="left" w:pos="7640"/>
        </w:tabs>
        <w:ind w:left="1134" w:hanging="425"/>
        <w:rPr>
          <w:rFonts w:ascii="Times New Roman" w:hAnsi="Times New Roman"/>
          <w:color w:val="000000"/>
          <w:sz w:val="22"/>
        </w:rPr>
      </w:pPr>
    </w:p>
    <w:p w14:paraId="36D1FADE" w14:textId="2EAF077E" w:rsidR="00FA082D" w:rsidRPr="00D048D3" w:rsidRDefault="00FA082D" w:rsidP="00FA082D">
      <w:pPr>
        <w:tabs>
          <w:tab w:val="left" w:pos="3140"/>
          <w:tab w:val="left" w:pos="7640"/>
        </w:tabs>
        <w:ind w:left="1134" w:hanging="425"/>
        <w:rPr>
          <w:rFonts w:ascii="Times New Roman" w:hAnsi="Times New Roman"/>
          <w:color w:val="000000"/>
          <w:sz w:val="22"/>
        </w:rPr>
      </w:pPr>
      <w:r w:rsidRPr="00D048D3">
        <w:rPr>
          <w:rFonts w:ascii="Times New Roman" w:hAnsi="Times New Roman"/>
          <w:color w:val="000000"/>
          <w:sz w:val="22"/>
        </w:rPr>
        <w:t>2.</w:t>
      </w:r>
      <w:r w:rsidRPr="00D048D3">
        <w:rPr>
          <w:rFonts w:ascii="Times New Roman" w:hAnsi="Times New Roman"/>
          <w:color w:val="000000"/>
          <w:sz w:val="22"/>
        </w:rPr>
        <w:tab/>
      </w:r>
      <w:r w:rsidRPr="00D048D3">
        <w:rPr>
          <w:rFonts w:ascii="Times New Roman" w:hAnsi="Times New Roman"/>
          <w:b/>
          <w:color w:val="000000"/>
          <w:sz w:val="22"/>
        </w:rPr>
        <w:t>Degree</w:t>
      </w:r>
      <w:r w:rsidRPr="00D048D3">
        <w:rPr>
          <w:rFonts w:ascii="Times New Roman" w:hAnsi="Times New Roman"/>
          <w:color w:val="000000"/>
          <w:sz w:val="22"/>
        </w:rPr>
        <w:t xml:space="preserve"> (BCM, </w:t>
      </w:r>
      <w:r w:rsidR="0088721D" w:rsidRPr="00D048D3">
        <w:rPr>
          <w:rFonts w:ascii="Times New Roman" w:hAnsi="Times New Roman"/>
          <w:color w:val="000000"/>
          <w:sz w:val="22"/>
        </w:rPr>
        <w:t xml:space="preserve">MPrep, </w:t>
      </w:r>
      <w:r w:rsidRPr="00D048D3">
        <w:rPr>
          <w:rFonts w:ascii="Times New Roman" w:hAnsi="Times New Roman"/>
          <w:color w:val="000000"/>
          <w:sz w:val="22"/>
        </w:rPr>
        <w:t>MA, GDCS</w:t>
      </w:r>
      <w:r w:rsidR="0088721D" w:rsidRPr="00D048D3">
        <w:rPr>
          <w:rFonts w:ascii="Times New Roman" w:hAnsi="Times New Roman"/>
          <w:color w:val="000000"/>
          <w:sz w:val="22"/>
        </w:rPr>
        <w:t>, GDIS</w:t>
      </w:r>
      <w:r w:rsidRPr="00D048D3">
        <w:rPr>
          <w:rFonts w:ascii="Times New Roman" w:hAnsi="Times New Roman"/>
          <w:color w:val="000000"/>
          <w:sz w:val="22"/>
        </w:rPr>
        <w:t xml:space="preserve">): Degree students must choose </w:t>
      </w:r>
      <w:r w:rsidRPr="00D048D3">
        <w:rPr>
          <w:rFonts w:ascii="Times New Roman" w:hAnsi="Times New Roman"/>
          <w:i/>
          <w:color w:val="000000"/>
          <w:sz w:val="22"/>
        </w:rPr>
        <w:t>one</w:t>
      </w:r>
      <w:r w:rsidRPr="00D048D3">
        <w:rPr>
          <w:rFonts w:ascii="Times New Roman" w:hAnsi="Times New Roman"/>
          <w:color w:val="000000"/>
          <w:sz w:val="22"/>
        </w:rPr>
        <w:t xml:space="preserve"> of two options:</w:t>
      </w:r>
    </w:p>
    <w:p w14:paraId="3091EA7F" w14:textId="77777777" w:rsidR="00FA082D" w:rsidRPr="00D048D3" w:rsidRDefault="00FA082D" w:rsidP="00FA082D">
      <w:pPr>
        <w:tabs>
          <w:tab w:val="left" w:pos="3140"/>
          <w:tab w:val="left" w:pos="7640"/>
        </w:tabs>
        <w:ind w:left="1560" w:hanging="425"/>
        <w:rPr>
          <w:rFonts w:ascii="Times New Roman" w:hAnsi="Times New Roman"/>
          <w:color w:val="000000"/>
          <w:sz w:val="22"/>
        </w:rPr>
      </w:pPr>
    </w:p>
    <w:p w14:paraId="68DDC76D" w14:textId="276C13ED" w:rsidR="00FA082D" w:rsidRPr="00D048D3" w:rsidRDefault="00FA082D" w:rsidP="00C0231B">
      <w:pPr>
        <w:tabs>
          <w:tab w:val="left" w:pos="3140"/>
          <w:tab w:val="left" w:pos="7640"/>
        </w:tabs>
        <w:ind w:left="1560" w:hanging="425"/>
        <w:rPr>
          <w:rFonts w:ascii="Times New Roman" w:hAnsi="Times New Roman"/>
          <w:color w:val="000000"/>
          <w:sz w:val="22"/>
        </w:rPr>
      </w:pPr>
      <w:r w:rsidRPr="00D048D3">
        <w:rPr>
          <w:rFonts w:ascii="Times New Roman" w:hAnsi="Times New Roman"/>
          <w:color w:val="000000"/>
          <w:sz w:val="22"/>
        </w:rPr>
        <w:lastRenderedPageBreak/>
        <w:t>a.</w:t>
      </w:r>
      <w:r w:rsidRPr="00D048D3">
        <w:rPr>
          <w:rFonts w:ascii="Times New Roman" w:hAnsi="Times New Roman"/>
          <w:color w:val="000000"/>
          <w:sz w:val="22"/>
        </w:rPr>
        <w:tab/>
      </w:r>
      <w:r w:rsidRPr="00D048D3">
        <w:rPr>
          <w:rFonts w:ascii="Times New Roman" w:hAnsi="Times New Roman"/>
          <w:color w:val="000000"/>
          <w:sz w:val="22"/>
          <w:u w:val="single"/>
        </w:rPr>
        <w:t>IBS Course</w:t>
      </w:r>
      <w:r w:rsidRPr="00D048D3">
        <w:rPr>
          <w:rFonts w:ascii="Times New Roman" w:hAnsi="Times New Roman"/>
          <w:color w:val="000000"/>
          <w:sz w:val="22"/>
        </w:rPr>
        <w:t xml:space="preserve">: Students can </w:t>
      </w:r>
      <w:r w:rsidR="00670B3B" w:rsidRPr="00D048D3">
        <w:rPr>
          <w:rFonts w:ascii="Times New Roman" w:hAnsi="Times New Roman"/>
          <w:color w:val="000000"/>
          <w:sz w:val="22"/>
        </w:rPr>
        <w:t xml:space="preserve">take two </w:t>
      </w:r>
      <w:r w:rsidRPr="00D048D3">
        <w:rPr>
          <w:rFonts w:ascii="Times New Roman" w:hAnsi="Times New Roman"/>
          <w:color w:val="000000"/>
          <w:sz w:val="22"/>
        </w:rPr>
        <w:t>Internet Biblical Seminary (</w:t>
      </w:r>
      <w:hyperlink r:id="rId11" w:history="1">
        <w:r w:rsidRPr="00D048D3">
          <w:rPr>
            <w:rStyle w:val="Hyperlink"/>
            <w:rFonts w:ascii="Times New Roman" w:hAnsi="Times New Roman"/>
            <w:color w:val="000000"/>
            <w:sz w:val="22"/>
          </w:rPr>
          <w:t>internetseminary.org</w:t>
        </w:r>
      </w:hyperlink>
      <w:r w:rsidRPr="00D048D3">
        <w:rPr>
          <w:rFonts w:ascii="Times New Roman" w:hAnsi="Times New Roman"/>
          <w:color w:val="000000"/>
          <w:sz w:val="22"/>
        </w:rPr>
        <w:t xml:space="preserve">) </w:t>
      </w:r>
      <w:r w:rsidR="00670B3B" w:rsidRPr="00D048D3">
        <w:rPr>
          <w:rFonts w:ascii="Times New Roman" w:hAnsi="Times New Roman"/>
          <w:color w:val="000000"/>
          <w:sz w:val="22"/>
        </w:rPr>
        <w:t xml:space="preserve">courses </w:t>
      </w:r>
      <w:r w:rsidRPr="00D048D3">
        <w:rPr>
          <w:rFonts w:ascii="Times New Roman" w:hAnsi="Times New Roman"/>
          <w:color w:val="000000"/>
          <w:sz w:val="22"/>
        </w:rPr>
        <w:t>call</w:t>
      </w:r>
      <w:r w:rsidR="00B658C5">
        <w:rPr>
          <w:rFonts w:ascii="Times New Roman" w:hAnsi="Times New Roman"/>
          <w:color w:val="000000"/>
          <w:sz w:val="22"/>
        </w:rPr>
        <w:t>ed “Advanced Studies in the OT” (ID624 &amp; ID703).</w:t>
      </w:r>
      <w:r w:rsidRPr="00D048D3">
        <w:rPr>
          <w:rFonts w:ascii="Times New Roman" w:hAnsi="Times New Roman"/>
          <w:color w:val="000000"/>
          <w:sz w:val="22"/>
        </w:rPr>
        <w:t xml:space="preserve">  </w:t>
      </w:r>
      <w:r w:rsidR="00670B3B" w:rsidRPr="00D048D3">
        <w:rPr>
          <w:rFonts w:ascii="Times New Roman" w:hAnsi="Times New Roman"/>
          <w:color w:val="000000"/>
          <w:sz w:val="22"/>
        </w:rPr>
        <w:t>I will sign you</w:t>
      </w:r>
      <w:r w:rsidRPr="00D048D3">
        <w:rPr>
          <w:rFonts w:ascii="Times New Roman" w:hAnsi="Times New Roman"/>
          <w:color w:val="000000"/>
          <w:sz w:val="22"/>
        </w:rPr>
        <w:t xml:space="preserve"> up under the SBC group (</w:t>
      </w:r>
      <w:r w:rsidRPr="00D048D3">
        <w:rPr>
          <w:rFonts w:ascii="Times New Roman" w:hAnsi="Times New Roman"/>
          <w:i/>
          <w:color w:val="000000"/>
          <w:sz w:val="22"/>
        </w:rPr>
        <w:t>not</w:t>
      </w:r>
      <w:r w:rsidRPr="00D048D3">
        <w:rPr>
          <w:rFonts w:ascii="Times New Roman" w:hAnsi="Times New Roman"/>
          <w:color w:val="000000"/>
          <w:sz w:val="22"/>
        </w:rPr>
        <w:t xml:space="preserve"> the BEE World group). The content is the same as our class, but the IBS course has more detail, interactive questions, and self-check questions. </w:t>
      </w:r>
      <w:r w:rsidR="00670B3B" w:rsidRPr="00D048D3">
        <w:rPr>
          <w:rFonts w:ascii="Times New Roman" w:hAnsi="Times New Roman"/>
          <w:color w:val="000000"/>
          <w:sz w:val="22"/>
        </w:rPr>
        <w:t>It has</w:t>
      </w:r>
      <w:r w:rsidRPr="00D048D3">
        <w:rPr>
          <w:rFonts w:ascii="Times New Roman" w:hAnsi="Times New Roman"/>
          <w:color w:val="000000"/>
          <w:sz w:val="22"/>
        </w:rPr>
        <w:t xml:space="preserve"> 24 lessons, including the reading, interactive questions, Life Notebook, and Self Checks (closed book, Bible, &amp; notes but grades not counted). IBS covers about half of my </w:t>
      </w:r>
      <w:r w:rsidR="00324669" w:rsidRPr="00D048D3">
        <w:rPr>
          <w:rFonts w:ascii="Times New Roman" w:hAnsi="Times New Roman"/>
          <w:color w:val="000000"/>
          <w:sz w:val="22"/>
        </w:rPr>
        <w:t>965</w:t>
      </w:r>
      <w:r w:rsidRPr="00D048D3">
        <w:rPr>
          <w:rFonts w:ascii="Times New Roman" w:hAnsi="Times New Roman"/>
          <w:color w:val="000000"/>
          <w:sz w:val="22"/>
        </w:rPr>
        <w:t xml:space="preserve"> pages of class notes, but we can cover only about 25% of the notes in class, so this reading will help you go deeper into each book.  </w:t>
      </w:r>
      <w:r w:rsidRPr="00D048D3">
        <w:rPr>
          <w:rFonts w:ascii="Times New Roman" w:hAnsi="Times New Roman"/>
          <w:i/>
          <w:color w:val="000000"/>
          <w:sz w:val="22"/>
        </w:rPr>
        <w:t>Grades for the four online Unit Exams do not count for your course grade, but you may take these unit exams to practice for your midterm or final exam.</w:t>
      </w:r>
      <w:r w:rsidRPr="00D048D3">
        <w:rPr>
          <w:rFonts w:ascii="Times New Roman" w:hAnsi="Times New Roman"/>
          <w:color w:val="000000"/>
          <w:sz w:val="22"/>
        </w:rPr>
        <w:t xml:space="preserve">  To get online at internetseminary.org, login with your SBC username and the password 123456 under SBC, then go to </w:t>
      </w:r>
      <w:r w:rsidR="00517B11" w:rsidRPr="00D048D3">
        <w:rPr>
          <w:rFonts w:ascii="Times New Roman" w:hAnsi="Times New Roman"/>
          <w:color w:val="000000"/>
          <w:sz w:val="22"/>
        </w:rPr>
        <w:t xml:space="preserve">enter the “Advanced Studies in the OT, Volume 1” option at </w:t>
      </w:r>
      <w:r w:rsidRPr="00D048D3">
        <w:rPr>
          <w:rFonts w:ascii="Times New Roman" w:hAnsi="Times New Roman"/>
          <w:color w:val="000000"/>
          <w:sz w:val="22"/>
        </w:rPr>
        <w:t xml:space="preserve">Students &gt; Learn &gt; Enter My Classes (assure from your preferences/settings that your browser allows popup windows).  Click on the Enter Classroom icon under the Action column.  This gets you into the course.  Finally, </w:t>
      </w:r>
      <w:r w:rsidR="00324669" w:rsidRPr="00D048D3">
        <w:rPr>
          <w:rFonts w:ascii="Times New Roman" w:hAnsi="Times New Roman"/>
          <w:color w:val="000000"/>
          <w:sz w:val="22"/>
        </w:rPr>
        <w:t>instead of the</w:t>
      </w:r>
      <w:r w:rsidRPr="00D048D3">
        <w:rPr>
          <w:rFonts w:ascii="Times New Roman" w:hAnsi="Times New Roman"/>
          <w:color w:val="000000"/>
          <w:sz w:val="22"/>
        </w:rPr>
        <w:t xml:space="preserve"> online Life Notebook </w:t>
      </w:r>
      <w:r w:rsidR="00324669" w:rsidRPr="00D048D3">
        <w:rPr>
          <w:rFonts w:ascii="Times New Roman" w:hAnsi="Times New Roman"/>
          <w:color w:val="000000"/>
          <w:sz w:val="22"/>
        </w:rPr>
        <w:t xml:space="preserve">function, use the Word document </w:t>
      </w:r>
      <w:r w:rsidR="00517B11" w:rsidRPr="00D048D3">
        <w:rPr>
          <w:rFonts w:ascii="Times New Roman" w:hAnsi="Times New Roman"/>
          <w:color w:val="000000"/>
          <w:sz w:val="22"/>
        </w:rPr>
        <w:t xml:space="preserve">emailed to the class </w:t>
      </w:r>
      <w:r w:rsidR="00324669" w:rsidRPr="00D048D3">
        <w:rPr>
          <w:rFonts w:ascii="Times New Roman" w:hAnsi="Times New Roman"/>
          <w:color w:val="000000"/>
          <w:sz w:val="22"/>
        </w:rPr>
        <w:t xml:space="preserve">that already has </w:t>
      </w:r>
      <w:r w:rsidR="00517B11" w:rsidRPr="00D048D3">
        <w:rPr>
          <w:rFonts w:ascii="Times New Roman" w:hAnsi="Times New Roman"/>
          <w:color w:val="000000"/>
          <w:sz w:val="22"/>
        </w:rPr>
        <w:t>the questions</w:t>
      </w:r>
      <w:r w:rsidRPr="00D048D3">
        <w:rPr>
          <w:rFonts w:ascii="Times New Roman" w:hAnsi="Times New Roman"/>
          <w:color w:val="000000"/>
          <w:sz w:val="22"/>
        </w:rPr>
        <w:t xml:space="preserve"> so you need not type in </w:t>
      </w:r>
      <w:r w:rsidR="00517B11" w:rsidRPr="00D048D3">
        <w:rPr>
          <w:rFonts w:ascii="Times New Roman" w:hAnsi="Times New Roman"/>
          <w:color w:val="000000"/>
          <w:sz w:val="22"/>
        </w:rPr>
        <w:t>the 60</w:t>
      </w:r>
      <w:r w:rsidRPr="00D048D3">
        <w:rPr>
          <w:rFonts w:ascii="Times New Roman" w:hAnsi="Times New Roman"/>
          <w:color w:val="000000"/>
          <w:sz w:val="22"/>
        </w:rPr>
        <w:t xml:space="preserve"> questions.  </w:t>
      </w:r>
      <w:r w:rsidR="00517B11" w:rsidRPr="00D048D3">
        <w:rPr>
          <w:rFonts w:ascii="Times New Roman" w:hAnsi="Times New Roman"/>
          <w:color w:val="000000"/>
          <w:sz w:val="22"/>
        </w:rPr>
        <w:t xml:space="preserve">You can also download the OTS IBS Life Notebook Questions.doc from my website OT Survey link under the class notes at </w:t>
      </w:r>
      <w:hyperlink r:id="rId12" w:history="1">
        <w:r w:rsidR="00517B11" w:rsidRPr="00D048D3">
          <w:rPr>
            <w:rStyle w:val="Hyperlink"/>
            <w:rFonts w:ascii="Times New Roman" w:hAnsi="Times New Roman"/>
            <w:sz w:val="22"/>
          </w:rPr>
          <w:t>BibleStudyDownloads.org/resource/old-testament-survey/</w:t>
        </w:r>
      </w:hyperlink>
      <w:r w:rsidR="00517B11" w:rsidRPr="00D048D3">
        <w:rPr>
          <w:rFonts w:ascii="Times New Roman" w:hAnsi="Times New Roman"/>
          <w:color w:val="000000"/>
          <w:sz w:val="22"/>
        </w:rPr>
        <w:t xml:space="preserve">. </w:t>
      </w:r>
      <w:r w:rsidRPr="00D048D3">
        <w:rPr>
          <w:rFonts w:ascii="Times New Roman" w:hAnsi="Times New Roman"/>
          <w:color w:val="000000"/>
          <w:sz w:val="22"/>
        </w:rPr>
        <w:t xml:space="preserve">Your grade sheet is on page </w:t>
      </w:r>
      <w:r w:rsidR="006F3422" w:rsidRPr="00D048D3">
        <w:rPr>
          <w:rFonts w:ascii="Times New Roman" w:hAnsi="Times New Roman"/>
          <w:color w:val="000000"/>
          <w:sz w:val="22"/>
        </w:rPr>
        <w:t>11.</w:t>
      </w:r>
      <w:r w:rsidR="00CF6560" w:rsidRPr="00D048D3">
        <w:rPr>
          <w:rFonts w:ascii="Times New Roman" w:hAnsi="Times New Roman"/>
          <w:color w:val="000000"/>
          <w:sz w:val="22"/>
        </w:rPr>
        <w:t xml:space="preserve"> </w:t>
      </w:r>
    </w:p>
    <w:p w14:paraId="1F3890C5" w14:textId="77777777" w:rsidR="00FA082D" w:rsidRPr="00D048D3" w:rsidRDefault="00FA082D" w:rsidP="00FA082D">
      <w:pPr>
        <w:tabs>
          <w:tab w:val="left" w:pos="3140"/>
          <w:tab w:val="left" w:pos="7640"/>
        </w:tabs>
        <w:ind w:left="1560" w:hanging="425"/>
        <w:rPr>
          <w:rFonts w:ascii="Times New Roman" w:hAnsi="Times New Roman"/>
          <w:color w:val="000000"/>
          <w:sz w:val="22"/>
        </w:rPr>
      </w:pPr>
    </w:p>
    <w:p w14:paraId="581685D2" w14:textId="58FCE084" w:rsidR="00FA082D" w:rsidRPr="00D048D3" w:rsidRDefault="00AA4164" w:rsidP="00FA082D">
      <w:pPr>
        <w:tabs>
          <w:tab w:val="left" w:pos="3140"/>
          <w:tab w:val="left" w:pos="7640"/>
        </w:tabs>
        <w:ind w:left="1560" w:hanging="425"/>
        <w:rPr>
          <w:rFonts w:ascii="Times New Roman" w:hAnsi="Times New Roman"/>
          <w:color w:val="000000"/>
          <w:sz w:val="22"/>
        </w:rPr>
      </w:pPr>
      <w:r w:rsidRPr="00D048D3">
        <w:rPr>
          <w:rFonts w:ascii="Times New Roman" w:hAnsi="Times New Roman"/>
          <w:color w:val="000000"/>
          <w:sz w:val="22"/>
        </w:rPr>
        <w:tab/>
      </w:r>
      <w:r w:rsidR="00FA082D" w:rsidRPr="00D048D3">
        <w:rPr>
          <w:rFonts w:ascii="Times New Roman" w:hAnsi="Times New Roman"/>
          <w:color w:val="000000"/>
          <w:sz w:val="22"/>
        </w:rPr>
        <w:t>Those taking the IBS option automatically have their Life Notebook as their project</w:t>
      </w:r>
      <w:r w:rsidR="00323714" w:rsidRPr="00D048D3">
        <w:rPr>
          <w:rFonts w:ascii="Times New Roman" w:hAnsi="Times New Roman"/>
          <w:color w:val="000000"/>
          <w:sz w:val="22"/>
        </w:rPr>
        <w:t>, though doing one of the other options below is also allowed</w:t>
      </w:r>
      <w:r w:rsidR="00FA082D" w:rsidRPr="00D048D3">
        <w:rPr>
          <w:rFonts w:ascii="Times New Roman" w:hAnsi="Times New Roman"/>
          <w:color w:val="000000"/>
          <w:sz w:val="22"/>
        </w:rPr>
        <w:t xml:space="preserve">.  Your </w:t>
      </w:r>
      <w:r w:rsidR="00FA082D" w:rsidRPr="00D048D3">
        <w:rPr>
          <w:rFonts w:ascii="Times New Roman" w:hAnsi="Times New Roman"/>
          <w:i/>
          <w:color w:val="000000"/>
          <w:sz w:val="22"/>
        </w:rPr>
        <w:t>project</w:t>
      </w:r>
      <w:r w:rsidR="00FA082D" w:rsidRPr="00D048D3">
        <w:rPr>
          <w:rFonts w:ascii="Times New Roman" w:hAnsi="Times New Roman"/>
          <w:color w:val="000000"/>
          <w:sz w:val="22"/>
        </w:rPr>
        <w:t xml:space="preserve"> grade is based on your Life Notebook </w:t>
      </w:r>
      <w:r w:rsidR="00323714" w:rsidRPr="00D048D3">
        <w:rPr>
          <w:rFonts w:ascii="Times New Roman" w:hAnsi="Times New Roman"/>
          <w:color w:val="000000"/>
          <w:sz w:val="22"/>
        </w:rPr>
        <w:t>Grade Sheet (page 11</w:t>
      </w:r>
      <w:r w:rsidR="00B306F7" w:rsidRPr="00D048D3">
        <w:rPr>
          <w:rFonts w:ascii="Times New Roman" w:hAnsi="Times New Roman"/>
          <w:color w:val="000000"/>
          <w:sz w:val="22"/>
        </w:rPr>
        <w:t xml:space="preserve">) </w:t>
      </w:r>
      <w:r w:rsidR="00FA082D" w:rsidRPr="00D048D3">
        <w:rPr>
          <w:rFonts w:ascii="Times New Roman" w:hAnsi="Times New Roman"/>
          <w:color w:val="000000"/>
          <w:sz w:val="22"/>
        </w:rPr>
        <w:t xml:space="preserve">but report your </w:t>
      </w:r>
      <w:r w:rsidR="00FA082D" w:rsidRPr="00D048D3">
        <w:rPr>
          <w:rFonts w:ascii="Times New Roman" w:hAnsi="Times New Roman"/>
          <w:i/>
          <w:color w:val="000000"/>
          <w:sz w:val="22"/>
        </w:rPr>
        <w:t>reading</w:t>
      </w:r>
      <w:r w:rsidR="00FA082D" w:rsidRPr="00D048D3">
        <w:rPr>
          <w:rFonts w:ascii="Times New Roman" w:hAnsi="Times New Roman"/>
          <w:color w:val="000000"/>
          <w:sz w:val="22"/>
        </w:rPr>
        <w:t xml:space="preserve"> progress on </w:t>
      </w:r>
      <w:r w:rsidR="001736D2" w:rsidRPr="00D048D3">
        <w:rPr>
          <w:rFonts w:ascii="Times New Roman" w:hAnsi="Times New Roman"/>
          <w:color w:val="000000"/>
          <w:sz w:val="22"/>
        </w:rPr>
        <w:t>page 8</w:t>
      </w:r>
      <w:r w:rsidR="00FA082D" w:rsidRPr="00D048D3">
        <w:rPr>
          <w:rFonts w:ascii="Times New Roman" w:hAnsi="Times New Roman"/>
          <w:color w:val="000000"/>
          <w:sz w:val="22"/>
        </w:rPr>
        <w:t xml:space="preserve">. </w:t>
      </w:r>
    </w:p>
    <w:p w14:paraId="7318A23A" w14:textId="77777777" w:rsidR="00FA082D" w:rsidRPr="00D048D3" w:rsidRDefault="00FA082D" w:rsidP="00FA082D">
      <w:pPr>
        <w:tabs>
          <w:tab w:val="left" w:pos="3140"/>
          <w:tab w:val="left" w:pos="7640"/>
        </w:tabs>
        <w:ind w:left="1560" w:hanging="425"/>
        <w:rPr>
          <w:rFonts w:ascii="Times New Roman" w:hAnsi="Times New Roman"/>
          <w:color w:val="000000"/>
          <w:sz w:val="22"/>
        </w:rPr>
      </w:pPr>
    </w:p>
    <w:p w14:paraId="13147C37" w14:textId="77777777" w:rsidR="00FA082D" w:rsidRPr="00D048D3" w:rsidRDefault="00FA082D" w:rsidP="00FA082D">
      <w:pPr>
        <w:tabs>
          <w:tab w:val="left" w:pos="3140"/>
          <w:tab w:val="left" w:pos="7640"/>
        </w:tabs>
        <w:ind w:left="1560" w:hanging="425"/>
        <w:rPr>
          <w:rFonts w:ascii="Times New Roman" w:hAnsi="Times New Roman"/>
          <w:color w:val="000000"/>
          <w:sz w:val="22"/>
        </w:rPr>
      </w:pPr>
      <w:r w:rsidRPr="00D048D3">
        <w:rPr>
          <w:rFonts w:ascii="Times New Roman" w:hAnsi="Times New Roman"/>
          <w:color w:val="000000"/>
          <w:sz w:val="22"/>
        </w:rPr>
        <w:t>b.</w:t>
      </w:r>
      <w:r w:rsidRPr="00D048D3">
        <w:rPr>
          <w:rFonts w:ascii="Times New Roman" w:hAnsi="Times New Roman"/>
          <w:color w:val="000000"/>
          <w:sz w:val="22"/>
        </w:rPr>
        <w:tab/>
      </w:r>
      <w:r w:rsidRPr="00D048D3">
        <w:rPr>
          <w:rFonts w:ascii="Times New Roman" w:hAnsi="Times New Roman"/>
          <w:color w:val="000000"/>
          <w:sz w:val="22"/>
          <w:u w:val="single"/>
        </w:rPr>
        <w:t>Textbook</w:t>
      </w:r>
      <w:r w:rsidRPr="00D048D3">
        <w:rPr>
          <w:rFonts w:ascii="Times New Roman" w:hAnsi="Times New Roman"/>
          <w:color w:val="000000"/>
          <w:sz w:val="22"/>
        </w:rPr>
        <w:t xml:space="preserve">: </w:t>
      </w:r>
      <w:r w:rsidR="00DC4F5F" w:rsidRPr="00D048D3">
        <w:rPr>
          <w:rFonts w:ascii="Times New Roman" w:hAnsi="Times New Roman"/>
          <w:color w:val="000000"/>
          <w:sz w:val="22"/>
        </w:rPr>
        <w:t>Read Arnold and Beyer’s</w:t>
      </w:r>
      <w:r w:rsidR="00370BF2" w:rsidRPr="00D048D3">
        <w:rPr>
          <w:rFonts w:ascii="Times New Roman" w:hAnsi="Times New Roman"/>
          <w:color w:val="000000"/>
          <w:sz w:val="22"/>
        </w:rPr>
        <w:t xml:space="preserve"> </w:t>
      </w:r>
      <w:r w:rsidRPr="00D048D3">
        <w:rPr>
          <w:rFonts w:ascii="Times New Roman" w:hAnsi="Times New Roman"/>
          <w:i/>
          <w:color w:val="000000"/>
          <w:sz w:val="22"/>
        </w:rPr>
        <w:t xml:space="preserve">Encountering the </w:t>
      </w:r>
      <w:r w:rsidR="00DC4F5F" w:rsidRPr="00D048D3">
        <w:rPr>
          <w:rFonts w:ascii="Times New Roman" w:hAnsi="Times New Roman"/>
          <w:i/>
          <w:color w:val="000000"/>
          <w:sz w:val="22"/>
        </w:rPr>
        <w:t>Old</w:t>
      </w:r>
      <w:r w:rsidRPr="00D048D3">
        <w:rPr>
          <w:rFonts w:ascii="Times New Roman" w:hAnsi="Times New Roman"/>
          <w:i/>
          <w:color w:val="000000"/>
          <w:sz w:val="22"/>
        </w:rPr>
        <w:t xml:space="preserve"> Testament</w:t>
      </w:r>
      <w:r w:rsidRPr="00D048D3">
        <w:rPr>
          <w:rFonts w:ascii="Times New Roman" w:hAnsi="Times New Roman"/>
          <w:color w:val="000000"/>
          <w:sz w:val="22"/>
        </w:rPr>
        <w:t xml:space="preserve"> </w:t>
      </w:r>
      <w:r w:rsidR="00DC4F5F" w:rsidRPr="00D048D3">
        <w:rPr>
          <w:rFonts w:ascii="Times New Roman" w:hAnsi="Times New Roman"/>
          <w:color w:val="000000"/>
          <w:sz w:val="22"/>
        </w:rPr>
        <w:t>3</w:t>
      </w:r>
      <w:r w:rsidR="00DC4F5F" w:rsidRPr="00D048D3">
        <w:rPr>
          <w:rFonts w:ascii="Times New Roman" w:hAnsi="Times New Roman"/>
          <w:color w:val="000000"/>
          <w:sz w:val="22"/>
          <w:vertAlign w:val="superscript"/>
        </w:rPr>
        <w:t>rd</w:t>
      </w:r>
      <w:r w:rsidR="00DC4F5F" w:rsidRPr="00D048D3">
        <w:rPr>
          <w:rFonts w:ascii="Times New Roman" w:hAnsi="Times New Roman"/>
          <w:color w:val="000000"/>
          <w:sz w:val="22"/>
        </w:rPr>
        <w:t xml:space="preserve"> ed. </w:t>
      </w:r>
      <w:r w:rsidRPr="00D048D3">
        <w:rPr>
          <w:rFonts w:ascii="Times New Roman" w:hAnsi="Times New Roman"/>
          <w:color w:val="000000"/>
          <w:sz w:val="22"/>
        </w:rPr>
        <w:t xml:space="preserve">(Baker, </w:t>
      </w:r>
      <w:r w:rsidR="00DC4F5F" w:rsidRPr="00D048D3">
        <w:rPr>
          <w:rFonts w:ascii="Times New Roman" w:hAnsi="Times New Roman"/>
          <w:color w:val="000000"/>
          <w:sz w:val="22"/>
        </w:rPr>
        <w:t>2015</w:t>
      </w:r>
      <w:r w:rsidRPr="00D048D3">
        <w:rPr>
          <w:rFonts w:ascii="Times New Roman" w:hAnsi="Times New Roman"/>
          <w:color w:val="000000"/>
          <w:sz w:val="22"/>
        </w:rPr>
        <w:t xml:space="preserve">).  If you choose this option, you will read the entire book, so please buy your own copy.  Advantages of this option are the ability to read without needing Internet access, as well as getting a different opinion than that taught in class.  However, the textbook does not offer an interactive approach with practice study questions to prepare for the </w:t>
      </w:r>
      <w:r w:rsidR="00442218" w:rsidRPr="00D048D3">
        <w:rPr>
          <w:rFonts w:ascii="Times New Roman" w:hAnsi="Times New Roman"/>
          <w:color w:val="000000"/>
          <w:sz w:val="22"/>
        </w:rPr>
        <w:t>midterm</w:t>
      </w:r>
      <w:r w:rsidRPr="00D048D3">
        <w:rPr>
          <w:rFonts w:ascii="Times New Roman" w:hAnsi="Times New Roman"/>
          <w:color w:val="000000"/>
          <w:sz w:val="22"/>
        </w:rPr>
        <w:t xml:space="preserve"> and final exam.  It also covers the same content with less depth than the IBS site.  </w:t>
      </w:r>
      <w:r w:rsidR="00442218" w:rsidRPr="00D048D3">
        <w:rPr>
          <w:rFonts w:ascii="Times New Roman" w:hAnsi="Times New Roman"/>
          <w:color w:val="000000"/>
          <w:sz w:val="22"/>
        </w:rPr>
        <w:t>As for cost, both options cost about S$55.</w:t>
      </w:r>
    </w:p>
    <w:p w14:paraId="13EE0840" w14:textId="77777777" w:rsidR="00FA082D" w:rsidRPr="00D048D3" w:rsidRDefault="00FA082D" w:rsidP="00FA082D">
      <w:pPr>
        <w:tabs>
          <w:tab w:val="left" w:pos="3140"/>
          <w:tab w:val="left" w:pos="7640"/>
        </w:tabs>
        <w:ind w:left="1985" w:hanging="425"/>
        <w:rPr>
          <w:rFonts w:ascii="Times New Roman" w:hAnsi="Times New Roman"/>
          <w:color w:val="000000"/>
          <w:sz w:val="22"/>
        </w:rPr>
      </w:pPr>
    </w:p>
    <w:p w14:paraId="2DBF308E" w14:textId="77777777" w:rsidR="00FA082D" w:rsidRPr="00D048D3" w:rsidRDefault="00FA082D" w:rsidP="00FA082D">
      <w:pPr>
        <w:tabs>
          <w:tab w:val="left" w:pos="3140"/>
          <w:tab w:val="left" w:pos="7640"/>
        </w:tabs>
        <w:ind w:left="1985" w:hanging="425"/>
        <w:rPr>
          <w:rFonts w:ascii="Times New Roman" w:hAnsi="Times New Roman"/>
          <w:color w:val="000000"/>
          <w:sz w:val="22"/>
        </w:rPr>
      </w:pPr>
      <w:r w:rsidRPr="00D048D3">
        <w:rPr>
          <w:rFonts w:ascii="Times New Roman" w:hAnsi="Times New Roman"/>
          <w:color w:val="000000"/>
          <w:sz w:val="22"/>
        </w:rPr>
        <w:t>IBS ADVANTAGES:</w:t>
      </w:r>
    </w:p>
    <w:p w14:paraId="1AB67EFF" w14:textId="77777777" w:rsidR="00FA082D" w:rsidRPr="00D048D3" w:rsidRDefault="00FA082D" w:rsidP="00FA082D">
      <w:pPr>
        <w:tabs>
          <w:tab w:val="left" w:pos="3140"/>
          <w:tab w:val="left" w:pos="7640"/>
        </w:tabs>
        <w:ind w:left="1985" w:hanging="425"/>
        <w:rPr>
          <w:rFonts w:ascii="Times New Roman" w:hAnsi="Times New Roman"/>
          <w:color w:val="000000"/>
          <w:sz w:val="22"/>
        </w:rPr>
      </w:pPr>
      <w:r w:rsidRPr="00D048D3">
        <w:rPr>
          <w:rFonts w:ascii="Times New Roman" w:hAnsi="Times New Roman"/>
          <w:color w:val="000000"/>
          <w:sz w:val="22"/>
        </w:rPr>
        <w:t>• Consistency with Class: Since the IBS author and course professor are the same (=me), they don't contradict each other</w:t>
      </w:r>
    </w:p>
    <w:p w14:paraId="6632B415" w14:textId="5090F0C7" w:rsidR="00FA082D" w:rsidRPr="00D048D3" w:rsidRDefault="00FA082D" w:rsidP="00FA082D">
      <w:pPr>
        <w:tabs>
          <w:tab w:val="left" w:pos="3140"/>
          <w:tab w:val="left" w:pos="7640"/>
        </w:tabs>
        <w:ind w:left="1985" w:hanging="425"/>
        <w:rPr>
          <w:rFonts w:ascii="Times New Roman" w:hAnsi="Times New Roman"/>
          <w:color w:val="000000"/>
          <w:sz w:val="22"/>
        </w:rPr>
      </w:pPr>
      <w:r w:rsidRPr="00D048D3">
        <w:rPr>
          <w:rFonts w:ascii="Times New Roman" w:hAnsi="Times New Roman"/>
          <w:color w:val="000000"/>
          <w:sz w:val="22"/>
        </w:rPr>
        <w:t>• More comprehensive: There’s greater depth int</w:t>
      </w:r>
      <w:r w:rsidR="002532D9" w:rsidRPr="00D048D3">
        <w:rPr>
          <w:rFonts w:ascii="Times New Roman" w:hAnsi="Times New Roman"/>
          <w:color w:val="000000"/>
          <w:sz w:val="22"/>
        </w:rPr>
        <w:t>o each O</w:t>
      </w:r>
      <w:r w:rsidRPr="00D048D3">
        <w:rPr>
          <w:rFonts w:ascii="Times New Roman" w:hAnsi="Times New Roman"/>
          <w:color w:val="000000"/>
          <w:sz w:val="22"/>
        </w:rPr>
        <w:t xml:space="preserve">T book as it covers about </w:t>
      </w:r>
      <w:r w:rsidR="00020F17" w:rsidRPr="00D048D3">
        <w:rPr>
          <w:rFonts w:ascii="Times New Roman" w:hAnsi="Times New Roman"/>
          <w:color w:val="000000"/>
          <w:sz w:val="22"/>
        </w:rPr>
        <w:t>half</w:t>
      </w:r>
      <w:r w:rsidR="002532D9" w:rsidRPr="00D048D3">
        <w:rPr>
          <w:rFonts w:ascii="Times New Roman" w:hAnsi="Times New Roman"/>
          <w:color w:val="000000"/>
          <w:sz w:val="22"/>
        </w:rPr>
        <w:t xml:space="preserve"> of our </w:t>
      </w:r>
      <w:r w:rsidR="00020F17" w:rsidRPr="00D048D3">
        <w:rPr>
          <w:rFonts w:ascii="Times New Roman" w:hAnsi="Times New Roman"/>
          <w:color w:val="000000"/>
          <w:sz w:val="22"/>
        </w:rPr>
        <w:t xml:space="preserve">nearly </w:t>
      </w:r>
      <w:r w:rsidR="002532D9" w:rsidRPr="00D048D3">
        <w:rPr>
          <w:rFonts w:ascii="Times New Roman" w:hAnsi="Times New Roman"/>
          <w:color w:val="000000"/>
          <w:sz w:val="22"/>
        </w:rPr>
        <w:t>1000 pages of O</w:t>
      </w:r>
      <w:r w:rsidRPr="00D048D3">
        <w:rPr>
          <w:rFonts w:ascii="Times New Roman" w:hAnsi="Times New Roman"/>
          <w:color w:val="000000"/>
          <w:sz w:val="22"/>
        </w:rPr>
        <w:t>T course notes that we don’t have time for in class</w:t>
      </w:r>
    </w:p>
    <w:p w14:paraId="4233735A" w14:textId="77777777" w:rsidR="00FA082D" w:rsidRPr="00D048D3" w:rsidRDefault="00FA082D" w:rsidP="00FA082D">
      <w:pPr>
        <w:tabs>
          <w:tab w:val="left" w:pos="3140"/>
          <w:tab w:val="left" w:pos="7640"/>
        </w:tabs>
        <w:ind w:left="1985" w:hanging="425"/>
        <w:rPr>
          <w:rFonts w:ascii="Times New Roman" w:hAnsi="Times New Roman"/>
          <w:color w:val="000000"/>
          <w:sz w:val="22"/>
        </w:rPr>
      </w:pPr>
      <w:r w:rsidRPr="00D048D3">
        <w:rPr>
          <w:rFonts w:ascii="Times New Roman" w:hAnsi="Times New Roman"/>
          <w:color w:val="000000"/>
          <w:sz w:val="22"/>
        </w:rPr>
        <w:t xml:space="preserve">• Supports Views: I support a perspective on controversial matters instead of just listing views like </w:t>
      </w:r>
      <w:r w:rsidR="004D0A6B" w:rsidRPr="00D048D3">
        <w:rPr>
          <w:rFonts w:ascii="Times New Roman" w:hAnsi="Times New Roman"/>
          <w:color w:val="000000"/>
          <w:sz w:val="22"/>
        </w:rPr>
        <w:t>EOT</w:t>
      </w:r>
      <w:r w:rsidRPr="00D048D3">
        <w:rPr>
          <w:rFonts w:ascii="Times New Roman" w:hAnsi="Times New Roman"/>
          <w:color w:val="000000"/>
          <w:sz w:val="22"/>
        </w:rPr>
        <w:t xml:space="preserve"> on many subjects</w:t>
      </w:r>
    </w:p>
    <w:p w14:paraId="4ADD28D9" w14:textId="77777777" w:rsidR="00FA082D" w:rsidRPr="00D048D3" w:rsidRDefault="00FA082D" w:rsidP="00FA082D">
      <w:pPr>
        <w:tabs>
          <w:tab w:val="left" w:pos="3140"/>
          <w:tab w:val="left" w:pos="7640"/>
        </w:tabs>
        <w:ind w:left="1985" w:hanging="425"/>
        <w:rPr>
          <w:rFonts w:ascii="Times New Roman" w:hAnsi="Times New Roman"/>
          <w:color w:val="000000"/>
          <w:sz w:val="22"/>
        </w:rPr>
      </w:pPr>
      <w:r w:rsidRPr="00D048D3">
        <w:rPr>
          <w:rFonts w:ascii="Times New Roman" w:hAnsi="Times New Roman"/>
          <w:color w:val="000000"/>
          <w:sz w:val="22"/>
        </w:rPr>
        <w:t>• Interactive: IBS includes online self-check quizzes, flash player clips, audio, etc.</w:t>
      </w:r>
    </w:p>
    <w:p w14:paraId="2174EEEA" w14:textId="77777777" w:rsidR="00FA082D" w:rsidRPr="00D048D3" w:rsidRDefault="00FA082D" w:rsidP="00FA082D">
      <w:pPr>
        <w:tabs>
          <w:tab w:val="left" w:pos="3140"/>
          <w:tab w:val="left" w:pos="7640"/>
        </w:tabs>
        <w:ind w:left="1985" w:hanging="425"/>
        <w:rPr>
          <w:rFonts w:ascii="Times New Roman" w:hAnsi="Times New Roman"/>
          <w:color w:val="000000"/>
          <w:sz w:val="22"/>
        </w:rPr>
      </w:pPr>
      <w:r w:rsidRPr="00D048D3">
        <w:rPr>
          <w:rFonts w:ascii="Times New Roman" w:hAnsi="Times New Roman"/>
          <w:color w:val="000000"/>
          <w:sz w:val="22"/>
        </w:rPr>
        <w:t>• Variety: You probably only read books and articles in other courses, so this can be a different and refreshing change</w:t>
      </w:r>
    </w:p>
    <w:p w14:paraId="1DFE57EF" w14:textId="6403A5D3" w:rsidR="00FA082D" w:rsidRPr="00D048D3" w:rsidRDefault="00FA082D" w:rsidP="00FA082D">
      <w:pPr>
        <w:tabs>
          <w:tab w:val="left" w:pos="3140"/>
          <w:tab w:val="left" w:pos="7640"/>
        </w:tabs>
        <w:ind w:left="1985" w:hanging="425"/>
        <w:rPr>
          <w:rFonts w:ascii="Times New Roman" w:hAnsi="Times New Roman"/>
          <w:color w:val="000000"/>
          <w:sz w:val="22"/>
        </w:rPr>
      </w:pPr>
      <w:r w:rsidRPr="00D048D3">
        <w:rPr>
          <w:rFonts w:ascii="Times New Roman" w:hAnsi="Times New Roman"/>
          <w:color w:val="000000"/>
          <w:sz w:val="22"/>
        </w:rPr>
        <w:t xml:space="preserve">• No Course Project: The Life Notebook </w:t>
      </w:r>
      <w:r w:rsidR="00020F17" w:rsidRPr="00D048D3">
        <w:rPr>
          <w:rFonts w:ascii="Times New Roman" w:hAnsi="Times New Roman"/>
          <w:color w:val="000000"/>
          <w:sz w:val="22"/>
        </w:rPr>
        <w:t>counts</w:t>
      </w:r>
      <w:r w:rsidRPr="00D048D3">
        <w:rPr>
          <w:rFonts w:ascii="Times New Roman" w:hAnsi="Times New Roman"/>
          <w:color w:val="000000"/>
          <w:sz w:val="22"/>
        </w:rPr>
        <w:t xml:space="preserve"> as your </w:t>
      </w:r>
      <w:r w:rsidR="00020F17" w:rsidRPr="00D048D3">
        <w:rPr>
          <w:rFonts w:ascii="Times New Roman" w:hAnsi="Times New Roman"/>
          <w:color w:val="000000"/>
          <w:sz w:val="22"/>
        </w:rPr>
        <w:t xml:space="preserve">semester </w:t>
      </w:r>
      <w:r w:rsidRPr="00D048D3">
        <w:rPr>
          <w:rFonts w:ascii="Times New Roman" w:hAnsi="Times New Roman"/>
          <w:color w:val="000000"/>
          <w:sz w:val="22"/>
        </w:rPr>
        <w:t>project</w:t>
      </w:r>
      <w:r w:rsidR="00E05D39" w:rsidRPr="00D048D3">
        <w:rPr>
          <w:rFonts w:ascii="Times New Roman" w:hAnsi="Times New Roman"/>
          <w:color w:val="000000"/>
          <w:sz w:val="22"/>
        </w:rPr>
        <w:t xml:space="preserve"> (no translation or teaching</w:t>
      </w:r>
      <w:r w:rsidR="00020F17" w:rsidRPr="00D048D3">
        <w:rPr>
          <w:rFonts w:ascii="Times New Roman" w:hAnsi="Times New Roman"/>
          <w:color w:val="000000"/>
          <w:sz w:val="22"/>
        </w:rPr>
        <w:t xml:space="preserve"> or research paper)</w:t>
      </w:r>
    </w:p>
    <w:p w14:paraId="418025E5" w14:textId="77777777" w:rsidR="00FA082D" w:rsidRPr="00D048D3" w:rsidRDefault="00FA082D" w:rsidP="00FA082D">
      <w:pPr>
        <w:tabs>
          <w:tab w:val="left" w:pos="3140"/>
          <w:tab w:val="left" w:pos="7640"/>
        </w:tabs>
        <w:ind w:left="1985" w:hanging="425"/>
        <w:rPr>
          <w:rFonts w:ascii="Times New Roman" w:hAnsi="Times New Roman"/>
          <w:color w:val="000000"/>
          <w:sz w:val="22"/>
        </w:rPr>
      </w:pPr>
    </w:p>
    <w:p w14:paraId="6C3A9343" w14:textId="77777777" w:rsidR="00FA082D" w:rsidRPr="00D048D3" w:rsidRDefault="004D0A6B" w:rsidP="00FA082D">
      <w:pPr>
        <w:tabs>
          <w:tab w:val="left" w:pos="3140"/>
          <w:tab w:val="left" w:pos="7640"/>
        </w:tabs>
        <w:ind w:left="1985" w:hanging="425"/>
        <w:rPr>
          <w:rFonts w:ascii="Times New Roman" w:hAnsi="Times New Roman"/>
          <w:color w:val="000000"/>
          <w:sz w:val="22"/>
        </w:rPr>
      </w:pPr>
      <w:r w:rsidRPr="00D048D3">
        <w:rPr>
          <w:rFonts w:ascii="Times New Roman" w:hAnsi="Times New Roman"/>
          <w:color w:val="000000"/>
          <w:sz w:val="22"/>
        </w:rPr>
        <w:t>EOT</w:t>
      </w:r>
      <w:r w:rsidR="00FA082D" w:rsidRPr="00D048D3">
        <w:rPr>
          <w:rFonts w:ascii="Times New Roman" w:hAnsi="Times New Roman"/>
          <w:color w:val="000000"/>
          <w:sz w:val="22"/>
        </w:rPr>
        <w:t xml:space="preserve"> ADVANTAGES:</w:t>
      </w:r>
    </w:p>
    <w:p w14:paraId="1E305FB6" w14:textId="77777777" w:rsidR="00FA082D" w:rsidRPr="00D048D3" w:rsidRDefault="00FA082D" w:rsidP="00FA082D">
      <w:pPr>
        <w:tabs>
          <w:tab w:val="left" w:pos="3140"/>
          <w:tab w:val="left" w:pos="7640"/>
        </w:tabs>
        <w:ind w:left="1985" w:hanging="425"/>
        <w:rPr>
          <w:rFonts w:ascii="Times New Roman" w:hAnsi="Times New Roman"/>
          <w:color w:val="000000"/>
          <w:sz w:val="22"/>
        </w:rPr>
      </w:pPr>
      <w:r w:rsidRPr="00D048D3">
        <w:rPr>
          <w:rFonts w:ascii="Times New Roman" w:hAnsi="Times New Roman"/>
          <w:color w:val="000000"/>
          <w:sz w:val="22"/>
        </w:rPr>
        <w:t>• Other viewpoints: The authors give different outlines and emphases than the class/IBS</w:t>
      </w:r>
    </w:p>
    <w:p w14:paraId="40D49206" w14:textId="77777777" w:rsidR="00FA082D" w:rsidRPr="00D048D3" w:rsidRDefault="00FA082D" w:rsidP="00FA082D">
      <w:pPr>
        <w:tabs>
          <w:tab w:val="left" w:pos="3140"/>
          <w:tab w:val="left" w:pos="7640"/>
        </w:tabs>
        <w:ind w:left="1985" w:hanging="425"/>
        <w:rPr>
          <w:rFonts w:ascii="Times New Roman" w:hAnsi="Times New Roman"/>
          <w:color w:val="000000"/>
          <w:sz w:val="22"/>
        </w:rPr>
      </w:pPr>
      <w:r w:rsidRPr="00D048D3">
        <w:rPr>
          <w:rFonts w:ascii="Times New Roman" w:hAnsi="Times New Roman"/>
          <w:color w:val="000000"/>
          <w:sz w:val="22"/>
        </w:rPr>
        <w:t>• Convenience: No wireless access is needed as the textbook can be read anywhere</w:t>
      </w:r>
    </w:p>
    <w:p w14:paraId="35F2BFE8" w14:textId="77777777" w:rsidR="00FA082D" w:rsidRPr="00D048D3" w:rsidRDefault="00FA082D" w:rsidP="00FA082D">
      <w:pPr>
        <w:tabs>
          <w:tab w:val="left" w:pos="3140"/>
          <w:tab w:val="left" w:pos="7640"/>
        </w:tabs>
        <w:ind w:left="1985" w:hanging="425"/>
        <w:rPr>
          <w:rFonts w:ascii="Times New Roman" w:hAnsi="Times New Roman"/>
          <w:color w:val="000000"/>
          <w:sz w:val="22"/>
        </w:rPr>
      </w:pPr>
      <w:r w:rsidRPr="00D048D3">
        <w:rPr>
          <w:rFonts w:ascii="Times New Roman" w:hAnsi="Times New Roman"/>
          <w:color w:val="000000"/>
          <w:sz w:val="22"/>
        </w:rPr>
        <w:t>• Readability: IBS doesn't support iPad very well yet (I don't think!)</w:t>
      </w:r>
    </w:p>
    <w:p w14:paraId="3CB8E4F3" w14:textId="77777777" w:rsidR="00FA082D" w:rsidRPr="00D048D3" w:rsidRDefault="001552C0" w:rsidP="00FA082D">
      <w:pPr>
        <w:tabs>
          <w:tab w:val="left" w:pos="3140"/>
          <w:tab w:val="left" w:pos="7640"/>
        </w:tabs>
        <w:ind w:left="1985" w:hanging="425"/>
        <w:rPr>
          <w:rFonts w:ascii="Times New Roman" w:hAnsi="Times New Roman"/>
          <w:color w:val="000000"/>
          <w:sz w:val="22"/>
        </w:rPr>
      </w:pPr>
      <w:r w:rsidRPr="00D048D3">
        <w:rPr>
          <w:rFonts w:ascii="Times New Roman" w:hAnsi="Times New Roman"/>
          <w:color w:val="000000"/>
          <w:sz w:val="22"/>
        </w:rPr>
        <w:t>• More OT backgrounds</w:t>
      </w:r>
      <w:r w:rsidR="009807C9" w:rsidRPr="00D048D3">
        <w:rPr>
          <w:rFonts w:ascii="Times New Roman" w:hAnsi="Times New Roman"/>
          <w:color w:val="000000"/>
          <w:sz w:val="22"/>
        </w:rPr>
        <w:t xml:space="preserve"> than the IBS option</w:t>
      </w:r>
    </w:p>
    <w:p w14:paraId="1C340490" w14:textId="77777777" w:rsidR="00FA082D" w:rsidRPr="00D048D3" w:rsidRDefault="00FA082D" w:rsidP="00FA082D">
      <w:pPr>
        <w:tabs>
          <w:tab w:val="left" w:pos="3140"/>
          <w:tab w:val="left" w:pos="7640"/>
        </w:tabs>
        <w:ind w:left="1985" w:hanging="425"/>
        <w:rPr>
          <w:rFonts w:ascii="Times New Roman" w:hAnsi="Times New Roman"/>
          <w:color w:val="000000"/>
          <w:sz w:val="22"/>
        </w:rPr>
      </w:pPr>
      <w:r w:rsidRPr="00D048D3">
        <w:rPr>
          <w:rFonts w:ascii="Times New Roman" w:hAnsi="Times New Roman"/>
          <w:color w:val="000000"/>
          <w:sz w:val="22"/>
        </w:rPr>
        <w:t xml:space="preserve">• Shorter: Less reading than IBS </w:t>
      </w:r>
      <w:r w:rsidR="007B750D" w:rsidRPr="00D048D3">
        <w:rPr>
          <w:rFonts w:ascii="Times New Roman" w:hAnsi="Times New Roman"/>
          <w:color w:val="000000"/>
          <w:sz w:val="22"/>
        </w:rPr>
        <w:t xml:space="preserve">gives </w:t>
      </w:r>
      <w:r w:rsidRPr="00D048D3">
        <w:rPr>
          <w:rFonts w:ascii="Times New Roman" w:hAnsi="Times New Roman"/>
          <w:color w:val="000000"/>
          <w:sz w:val="22"/>
        </w:rPr>
        <w:t>time for the project (</w:t>
      </w:r>
      <w:r w:rsidR="007B750D" w:rsidRPr="00D048D3">
        <w:rPr>
          <w:rFonts w:ascii="Times New Roman" w:hAnsi="Times New Roman"/>
          <w:color w:val="000000"/>
          <w:sz w:val="22"/>
        </w:rPr>
        <w:t>=</w:t>
      </w:r>
      <w:r w:rsidR="00AA6B75" w:rsidRPr="00D048D3">
        <w:rPr>
          <w:rFonts w:ascii="Times New Roman" w:hAnsi="Times New Roman"/>
          <w:color w:val="000000"/>
          <w:sz w:val="22"/>
        </w:rPr>
        <w:t xml:space="preserve"> less pages </w:t>
      </w:r>
      <w:r w:rsidR="00840EE8" w:rsidRPr="00D048D3">
        <w:rPr>
          <w:rFonts w:ascii="Times New Roman" w:hAnsi="Times New Roman"/>
          <w:color w:val="000000"/>
          <w:sz w:val="22"/>
        </w:rPr>
        <w:t>for quiz prep</w:t>
      </w:r>
      <w:r w:rsidRPr="00D048D3">
        <w:rPr>
          <w:rFonts w:ascii="Times New Roman" w:hAnsi="Times New Roman"/>
          <w:color w:val="000000"/>
          <w:sz w:val="22"/>
        </w:rPr>
        <w:t>)</w:t>
      </w:r>
    </w:p>
    <w:p w14:paraId="129FCA54" w14:textId="77777777" w:rsidR="00FA082D" w:rsidRPr="00D048D3" w:rsidRDefault="00FA082D" w:rsidP="00FA082D">
      <w:pPr>
        <w:tabs>
          <w:tab w:val="left" w:pos="3140"/>
          <w:tab w:val="left" w:pos="7640"/>
        </w:tabs>
        <w:ind w:left="1985" w:hanging="425"/>
        <w:rPr>
          <w:rFonts w:ascii="Times New Roman" w:hAnsi="Times New Roman"/>
          <w:color w:val="000000"/>
          <w:sz w:val="22"/>
        </w:rPr>
      </w:pPr>
      <w:r w:rsidRPr="00D048D3">
        <w:rPr>
          <w:rFonts w:ascii="Times New Roman" w:hAnsi="Times New Roman"/>
          <w:color w:val="000000"/>
          <w:sz w:val="22"/>
        </w:rPr>
        <w:t xml:space="preserve">• Project: This is required for those who want to do translation, teaching, or writing </w:t>
      </w:r>
    </w:p>
    <w:bookmarkEnd w:id="12"/>
    <w:p w14:paraId="65B06DE0" w14:textId="77777777" w:rsidR="00C0231B" w:rsidRPr="00D048D3" w:rsidRDefault="00C0231B" w:rsidP="00194099">
      <w:pPr>
        <w:tabs>
          <w:tab w:val="left" w:pos="3140"/>
          <w:tab w:val="left" w:pos="7640"/>
        </w:tabs>
        <w:ind w:left="1134" w:hanging="425"/>
        <w:rPr>
          <w:rFonts w:ascii="Times New Roman" w:hAnsi="Times New Roman"/>
          <w:color w:val="000000"/>
          <w:sz w:val="22"/>
        </w:rPr>
      </w:pPr>
    </w:p>
    <w:p w14:paraId="1D829240" w14:textId="77777777" w:rsidR="00431D65" w:rsidRPr="00D048D3" w:rsidRDefault="00C0231B" w:rsidP="00C31676">
      <w:pPr>
        <w:tabs>
          <w:tab w:val="left" w:pos="3140"/>
          <w:tab w:val="left" w:pos="7640"/>
        </w:tabs>
        <w:ind w:left="709"/>
        <w:rPr>
          <w:rFonts w:ascii="Times New Roman" w:hAnsi="Times New Roman"/>
          <w:color w:val="000000"/>
          <w:sz w:val="22"/>
        </w:rPr>
      </w:pPr>
      <w:r w:rsidRPr="00D048D3">
        <w:rPr>
          <w:rFonts w:ascii="Times New Roman" w:hAnsi="Times New Roman"/>
          <w:b/>
          <w:color w:val="000000"/>
          <w:sz w:val="22"/>
          <w:u w:val="single"/>
        </w:rPr>
        <w:t>Assignment Reduction</w:t>
      </w:r>
      <w:r w:rsidRPr="00D048D3">
        <w:rPr>
          <w:rFonts w:ascii="Times New Roman" w:hAnsi="Times New Roman"/>
          <w:color w:val="000000"/>
          <w:sz w:val="22"/>
        </w:rPr>
        <w:t>: For each half semester (each reading report</w:t>
      </w:r>
      <w:r w:rsidR="002B198A" w:rsidRPr="00D048D3">
        <w:rPr>
          <w:rFonts w:ascii="Times New Roman" w:hAnsi="Times New Roman"/>
          <w:color w:val="000000"/>
          <w:sz w:val="22"/>
        </w:rPr>
        <w:t xml:space="preserve"> on pages 8-9</w:t>
      </w:r>
      <w:r w:rsidRPr="00D048D3">
        <w:rPr>
          <w:rFonts w:ascii="Times New Roman" w:hAnsi="Times New Roman"/>
          <w:color w:val="000000"/>
          <w:sz w:val="22"/>
        </w:rPr>
        <w:t xml:space="preserve">), BCM students may skip </w:t>
      </w:r>
      <w:r w:rsidRPr="00D048D3">
        <w:rPr>
          <w:rFonts w:ascii="Times New Roman" w:hAnsi="Times New Roman"/>
          <w:b/>
          <w:i/>
          <w:color w:val="000000"/>
          <w:sz w:val="22"/>
        </w:rPr>
        <w:t>three</w:t>
      </w:r>
      <w:r w:rsidRPr="00D048D3">
        <w:rPr>
          <w:rFonts w:ascii="Times New Roman" w:hAnsi="Times New Roman"/>
          <w:color w:val="000000"/>
          <w:sz w:val="22"/>
        </w:rPr>
        <w:t xml:space="preserve"> reading assignments without penalty, MPrep/MAC/GDC/Special may skip </w:t>
      </w:r>
      <w:r w:rsidRPr="00D048D3">
        <w:rPr>
          <w:rFonts w:ascii="Times New Roman" w:hAnsi="Times New Roman"/>
          <w:b/>
          <w:i/>
          <w:color w:val="000000"/>
          <w:sz w:val="22"/>
        </w:rPr>
        <w:t>two</w:t>
      </w:r>
      <w:r w:rsidRPr="00D048D3">
        <w:rPr>
          <w:rFonts w:ascii="Times New Roman" w:hAnsi="Times New Roman"/>
          <w:color w:val="000000"/>
          <w:sz w:val="22"/>
        </w:rPr>
        <w:t xml:space="preserve"> reading assignments and GDIS/GDCS may skip </w:t>
      </w:r>
      <w:r w:rsidRPr="00D048D3">
        <w:rPr>
          <w:rFonts w:ascii="Times New Roman" w:hAnsi="Times New Roman"/>
          <w:b/>
          <w:i/>
          <w:color w:val="000000"/>
          <w:sz w:val="22"/>
        </w:rPr>
        <w:t>one</w:t>
      </w:r>
      <w:r w:rsidRPr="00D048D3">
        <w:rPr>
          <w:rFonts w:ascii="Times New Roman" w:hAnsi="Times New Roman"/>
          <w:color w:val="000000"/>
          <w:sz w:val="22"/>
        </w:rPr>
        <w:t xml:space="preserve"> reading assignment.</w:t>
      </w:r>
    </w:p>
    <w:p w14:paraId="1721ACF8" w14:textId="7D0CA882" w:rsidR="00194099" w:rsidRPr="00D048D3" w:rsidRDefault="00FD2B37" w:rsidP="00431D65">
      <w:pPr>
        <w:tabs>
          <w:tab w:val="left" w:pos="3140"/>
          <w:tab w:val="left" w:pos="7640"/>
        </w:tabs>
        <w:ind w:left="1134" w:hanging="425"/>
        <w:rPr>
          <w:rFonts w:ascii="Times New Roman" w:hAnsi="Times New Roman"/>
          <w:color w:val="000000"/>
          <w:sz w:val="22"/>
        </w:rPr>
      </w:pPr>
      <w:r w:rsidRPr="00D048D3">
        <w:rPr>
          <w:rFonts w:ascii="Times New Roman" w:hAnsi="Times New Roman"/>
          <w:color w:val="000000"/>
          <w:sz w:val="22"/>
        </w:rPr>
        <w:br w:type="page"/>
      </w:r>
      <w:r w:rsidR="00736DC6" w:rsidRPr="00D048D3">
        <w:rPr>
          <w:rFonts w:ascii="Times New Roman" w:hAnsi="Times New Roman"/>
          <w:color w:val="000000"/>
          <w:sz w:val="22"/>
        </w:rPr>
        <w:lastRenderedPageBreak/>
        <w:t>3.</w:t>
      </w:r>
      <w:r w:rsidR="00736DC6" w:rsidRPr="00D048D3">
        <w:rPr>
          <w:rFonts w:ascii="Times New Roman" w:hAnsi="Times New Roman"/>
          <w:color w:val="000000"/>
          <w:sz w:val="22"/>
        </w:rPr>
        <w:tab/>
        <w:t xml:space="preserve">All students should </w:t>
      </w:r>
      <w:r w:rsidR="00431D65" w:rsidRPr="00D048D3">
        <w:rPr>
          <w:rFonts w:ascii="Times New Roman" w:hAnsi="Times New Roman"/>
          <w:color w:val="000000"/>
          <w:sz w:val="22"/>
        </w:rPr>
        <w:t xml:space="preserve">either </w:t>
      </w:r>
      <w:r w:rsidR="00736DC6" w:rsidRPr="00D048D3">
        <w:rPr>
          <w:rFonts w:ascii="Times New Roman" w:hAnsi="Times New Roman"/>
          <w:color w:val="000000"/>
          <w:sz w:val="22"/>
        </w:rPr>
        <w:t>b</w:t>
      </w:r>
      <w:r w:rsidR="00623765" w:rsidRPr="00D048D3">
        <w:rPr>
          <w:rFonts w:ascii="Times New Roman" w:hAnsi="Times New Roman"/>
          <w:color w:val="000000"/>
          <w:sz w:val="22"/>
        </w:rPr>
        <w:t xml:space="preserve">uy </w:t>
      </w:r>
      <w:r w:rsidR="00736DC6" w:rsidRPr="00D048D3">
        <w:rPr>
          <w:rFonts w:ascii="Times New Roman" w:hAnsi="Times New Roman"/>
          <w:color w:val="000000"/>
          <w:sz w:val="22"/>
        </w:rPr>
        <w:t xml:space="preserve">the printed </w:t>
      </w:r>
      <w:r w:rsidR="00623765" w:rsidRPr="00D048D3">
        <w:rPr>
          <w:rFonts w:ascii="Times New Roman" w:hAnsi="Times New Roman"/>
          <w:color w:val="000000"/>
          <w:sz w:val="22"/>
        </w:rPr>
        <w:t>class no</w:t>
      </w:r>
      <w:r w:rsidR="00736DC6" w:rsidRPr="00D048D3">
        <w:rPr>
          <w:rFonts w:ascii="Times New Roman" w:hAnsi="Times New Roman"/>
          <w:color w:val="000000"/>
          <w:sz w:val="22"/>
        </w:rPr>
        <w:t>tes for the course or download</w:t>
      </w:r>
      <w:r w:rsidR="00623765" w:rsidRPr="00D048D3">
        <w:rPr>
          <w:rFonts w:ascii="Times New Roman" w:hAnsi="Times New Roman"/>
          <w:color w:val="000000"/>
          <w:sz w:val="22"/>
        </w:rPr>
        <w:t xml:space="preserve"> t</w:t>
      </w:r>
      <w:r w:rsidR="005D64A9" w:rsidRPr="00D048D3">
        <w:rPr>
          <w:rFonts w:ascii="Times New Roman" w:hAnsi="Times New Roman"/>
          <w:color w:val="000000"/>
          <w:sz w:val="22"/>
        </w:rPr>
        <w:t>he pdfs or Word files</w:t>
      </w:r>
      <w:r w:rsidR="005670D7" w:rsidRPr="00D048D3">
        <w:rPr>
          <w:rFonts w:ascii="Times New Roman" w:hAnsi="Times New Roman"/>
          <w:color w:val="000000"/>
          <w:sz w:val="22"/>
        </w:rPr>
        <w:t xml:space="preserve"> from BibleStudyD</w:t>
      </w:r>
      <w:r w:rsidR="00763C03" w:rsidRPr="00D048D3">
        <w:rPr>
          <w:rFonts w:ascii="Times New Roman" w:hAnsi="Times New Roman"/>
          <w:color w:val="000000"/>
          <w:sz w:val="22"/>
        </w:rPr>
        <w:t>ownloads.org</w:t>
      </w:r>
      <w:r w:rsidR="00623765" w:rsidRPr="00D048D3">
        <w:rPr>
          <w:rFonts w:ascii="Times New Roman" w:hAnsi="Times New Roman"/>
          <w:color w:val="000000"/>
          <w:sz w:val="22"/>
        </w:rPr>
        <w:t>:</w:t>
      </w:r>
    </w:p>
    <w:p w14:paraId="01F55F45" w14:textId="77777777" w:rsidR="00AE6C6D" w:rsidRPr="00D048D3" w:rsidRDefault="00AE6C6D" w:rsidP="00623765">
      <w:pPr>
        <w:tabs>
          <w:tab w:val="left" w:pos="3140"/>
          <w:tab w:val="left" w:pos="7640"/>
        </w:tabs>
        <w:ind w:left="1560" w:right="-385" w:hanging="360"/>
        <w:rPr>
          <w:rFonts w:ascii="Times New Roman" w:hAnsi="Times New Roman"/>
          <w:sz w:val="16"/>
        </w:rPr>
      </w:pPr>
    </w:p>
    <w:p w14:paraId="3D547DE2" w14:textId="77777777" w:rsidR="00AE6C6D" w:rsidRPr="00D048D3" w:rsidRDefault="00623765" w:rsidP="00623765">
      <w:pPr>
        <w:tabs>
          <w:tab w:val="left" w:pos="3140"/>
          <w:tab w:val="left" w:pos="7640"/>
        </w:tabs>
        <w:ind w:left="1560" w:right="-385" w:hanging="360"/>
        <w:rPr>
          <w:rFonts w:ascii="Times New Roman" w:hAnsi="Times New Roman"/>
          <w:sz w:val="22"/>
        </w:rPr>
      </w:pPr>
      <w:bookmarkStart w:id="13" w:name="_Toc393735198"/>
      <w:r w:rsidRPr="00D048D3">
        <w:rPr>
          <w:rFonts w:ascii="Times New Roman" w:hAnsi="Times New Roman"/>
          <w:sz w:val="22"/>
        </w:rPr>
        <w:t>a</w:t>
      </w:r>
      <w:r w:rsidR="00AE6C6D" w:rsidRPr="00D048D3">
        <w:rPr>
          <w:rFonts w:ascii="Times New Roman" w:hAnsi="Times New Roman"/>
          <w:sz w:val="22"/>
        </w:rPr>
        <w:t>.</w:t>
      </w:r>
      <w:r w:rsidR="00AE6C6D" w:rsidRPr="00D048D3">
        <w:rPr>
          <w:rFonts w:ascii="Times New Roman" w:hAnsi="Times New Roman"/>
          <w:sz w:val="22"/>
        </w:rPr>
        <w:tab/>
        <w:t>Volume 1 of the class notes ($20.00</w:t>
      </w:r>
      <w:r w:rsidR="00DF5946" w:rsidRPr="00D048D3">
        <w:rPr>
          <w:rFonts w:ascii="Times New Roman" w:hAnsi="Times New Roman"/>
          <w:sz w:val="22"/>
        </w:rPr>
        <w:t xml:space="preserve"> for 46</w:t>
      </w:r>
      <w:r w:rsidR="00A43827" w:rsidRPr="00D048D3">
        <w:rPr>
          <w:rFonts w:ascii="Times New Roman" w:hAnsi="Times New Roman"/>
          <w:sz w:val="22"/>
        </w:rPr>
        <w:t>1</w:t>
      </w:r>
      <w:r w:rsidR="00DF5946" w:rsidRPr="00D048D3">
        <w:rPr>
          <w:rFonts w:ascii="Times New Roman" w:hAnsi="Times New Roman"/>
          <w:sz w:val="22"/>
        </w:rPr>
        <w:t xml:space="preserve"> pages</w:t>
      </w:r>
      <w:r w:rsidR="00AE6C6D" w:rsidRPr="00D048D3">
        <w:rPr>
          <w:rFonts w:ascii="Times New Roman" w:hAnsi="Times New Roman"/>
          <w:sz w:val="22"/>
        </w:rPr>
        <w:t>)</w:t>
      </w:r>
      <w:bookmarkEnd w:id="13"/>
    </w:p>
    <w:p w14:paraId="6D6E1A32" w14:textId="53E8E67A" w:rsidR="00AE6C6D" w:rsidRPr="00D048D3" w:rsidRDefault="00623765" w:rsidP="00623765">
      <w:pPr>
        <w:tabs>
          <w:tab w:val="left" w:pos="3140"/>
          <w:tab w:val="left" w:pos="7640"/>
        </w:tabs>
        <w:ind w:left="1560" w:right="-385" w:hanging="360"/>
        <w:rPr>
          <w:rFonts w:ascii="Times New Roman" w:hAnsi="Times New Roman"/>
          <w:sz w:val="22"/>
        </w:rPr>
      </w:pPr>
      <w:bookmarkStart w:id="14" w:name="_Toc393735201"/>
      <w:r w:rsidRPr="00D048D3">
        <w:rPr>
          <w:rFonts w:ascii="Times New Roman" w:hAnsi="Times New Roman"/>
          <w:sz w:val="22"/>
        </w:rPr>
        <w:t>b</w:t>
      </w:r>
      <w:r w:rsidR="00AE6C6D" w:rsidRPr="00D048D3">
        <w:rPr>
          <w:rFonts w:ascii="Times New Roman" w:hAnsi="Times New Roman"/>
          <w:sz w:val="22"/>
        </w:rPr>
        <w:t>.</w:t>
      </w:r>
      <w:r w:rsidR="00AE6C6D" w:rsidRPr="00D048D3">
        <w:rPr>
          <w:rFonts w:ascii="Times New Roman" w:hAnsi="Times New Roman"/>
          <w:sz w:val="22"/>
        </w:rPr>
        <w:tab/>
        <w:t>Volume 2 of the class notes distributed later in the course ($20.00</w:t>
      </w:r>
      <w:r w:rsidR="00DF5946" w:rsidRPr="00D048D3">
        <w:rPr>
          <w:rFonts w:ascii="Times New Roman" w:hAnsi="Times New Roman"/>
          <w:sz w:val="22"/>
        </w:rPr>
        <w:t xml:space="preserve"> for </w:t>
      </w:r>
      <w:r w:rsidR="00837506" w:rsidRPr="00D048D3">
        <w:rPr>
          <w:rFonts w:ascii="Times New Roman" w:hAnsi="Times New Roman"/>
          <w:sz w:val="22"/>
        </w:rPr>
        <w:t>504</w:t>
      </w:r>
      <w:r w:rsidR="00DF5946" w:rsidRPr="00D048D3">
        <w:rPr>
          <w:rFonts w:ascii="Times New Roman" w:hAnsi="Times New Roman"/>
          <w:sz w:val="22"/>
        </w:rPr>
        <w:t xml:space="preserve"> pages</w:t>
      </w:r>
      <w:r w:rsidR="00AE6C6D" w:rsidRPr="00D048D3">
        <w:rPr>
          <w:rFonts w:ascii="Times New Roman" w:hAnsi="Times New Roman"/>
          <w:sz w:val="22"/>
        </w:rPr>
        <w:t>)</w:t>
      </w:r>
      <w:bookmarkEnd w:id="14"/>
    </w:p>
    <w:p w14:paraId="33EFF1DE" w14:textId="77777777" w:rsidR="00AE6C6D" w:rsidRPr="00D048D3" w:rsidRDefault="00AE6C6D">
      <w:pPr>
        <w:tabs>
          <w:tab w:val="left" w:pos="3140"/>
          <w:tab w:val="left" w:pos="7640"/>
        </w:tabs>
        <w:ind w:left="720" w:right="-385" w:hanging="360"/>
        <w:rPr>
          <w:rFonts w:ascii="Times New Roman" w:hAnsi="Times New Roman"/>
          <w:sz w:val="12"/>
        </w:rPr>
      </w:pPr>
    </w:p>
    <w:p w14:paraId="171E9550" w14:textId="2D8068AF" w:rsidR="00AE6C6D" w:rsidRPr="00D048D3" w:rsidRDefault="00623765">
      <w:pPr>
        <w:tabs>
          <w:tab w:val="left" w:pos="3140"/>
          <w:tab w:val="left" w:pos="7640"/>
        </w:tabs>
        <w:ind w:left="720" w:hanging="360"/>
        <w:rPr>
          <w:rFonts w:ascii="Times New Roman" w:hAnsi="Times New Roman"/>
          <w:sz w:val="22"/>
        </w:rPr>
      </w:pPr>
      <w:r w:rsidRPr="00D048D3">
        <w:rPr>
          <w:rFonts w:ascii="Times New Roman" w:hAnsi="Times New Roman"/>
          <w:sz w:val="22"/>
        </w:rPr>
        <w:t>B</w:t>
      </w:r>
      <w:r w:rsidR="00AE6C6D" w:rsidRPr="00D048D3">
        <w:rPr>
          <w:rFonts w:ascii="Times New Roman" w:hAnsi="Times New Roman"/>
          <w:sz w:val="22"/>
        </w:rPr>
        <w:t>.</w:t>
      </w:r>
      <w:r w:rsidR="00AE6C6D" w:rsidRPr="00D048D3">
        <w:rPr>
          <w:rFonts w:ascii="Times New Roman" w:hAnsi="Times New Roman"/>
          <w:sz w:val="22"/>
        </w:rPr>
        <w:tab/>
        <w:t xml:space="preserve">The </w:t>
      </w:r>
      <w:r w:rsidR="00AE6C6D" w:rsidRPr="00D048D3">
        <w:rPr>
          <w:rFonts w:ascii="Times New Roman" w:hAnsi="Times New Roman"/>
          <w:sz w:val="22"/>
          <w:u w:val="single"/>
        </w:rPr>
        <w:t>Project</w:t>
      </w:r>
      <w:r w:rsidR="00AE6C6D" w:rsidRPr="00D048D3">
        <w:rPr>
          <w:rFonts w:ascii="Times New Roman" w:hAnsi="Times New Roman"/>
          <w:sz w:val="22"/>
        </w:rPr>
        <w:t xml:space="preserve"> </w:t>
      </w:r>
      <w:r w:rsidR="00751502" w:rsidRPr="00D048D3">
        <w:rPr>
          <w:rFonts w:ascii="Times New Roman" w:hAnsi="Times New Roman"/>
          <w:sz w:val="22"/>
        </w:rPr>
        <w:t xml:space="preserve">(25%) </w:t>
      </w:r>
      <w:r w:rsidR="0088721D" w:rsidRPr="00D048D3">
        <w:rPr>
          <w:rFonts w:ascii="Times New Roman" w:hAnsi="Times New Roman"/>
          <w:sz w:val="22"/>
        </w:rPr>
        <w:t xml:space="preserve">is not required for BCM students. The default project </w:t>
      </w:r>
      <w:r w:rsidR="0062174C" w:rsidRPr="00D048D3">
        <w:rPr>
          <w:rFonts w:ascii="Times New Roman" w:hAnsi="Times New Roman"/>
          <w:sz w:val="22"/>
        </w:rPr>
        <w:t>for IBS learners is the Life Notebook</w:t>
      </w:r>
      <w:r w:rsidR="00DF3ECC" w:rsidRPr="00D048D3">
        <w:rPr>
          <w:rFonts w:ascii="Times New Roman" w:hAnsi="Times New Roman"/>
          <w:color w:val="000000"/>
          <w:sz w:val="22"/>
        </w:rPr>
        <w:t xml:space="preserve"> (see the page </w:t>
      </w:r>
      <w:r w:rsidR="00837506" w:rsidRPr="00D048D3">
        <w:rPr>
          <w:rFonts w:ascii="Times New Roman" w:hAnsi="Times New Roman"/>
          <w:color w:val="000000"/>
          <w:sz w:val="22"/>
        </w:rPr>
        <w:t>11</w:t>
      </w:r>
      <w:r w:rsidR="00DF3ECC" w:rsidRPr="00D048D3">
        <w:rPr>
          <w:rFonts w:ascii="Times New Roman" w:hAnsi="Times New Roman"/>
          <w:color w:val="000000"/>
          <w:sz w:val="22"/>
        </w:rPr>
        <w:t xml:space="preserve"> grade sheet).  It is an online journal that answers thoughtful, application-oriented questions in the interactive IBS format.  In tota</w:t>
      </w:r>
      <w:r w:rsidR="00751502" w:rsidRPr="00D048D3">
        <w:rPr>
          <w:rFonts w:ascii="Times New Roman" w:hAnsi="Times New Roman"/>
          <w:color w:val="000000"/>
          <w:sz w:val="22"/>
        </w:rPr>
        <w:t xml:space="preserve">l, the student will </w:t>
      </w:r>
      <w:r w:rsidR="00837506" w:rsidRPr="00D048D3">
        <w:rPr>
          <w:rFonts w:ascii="Times New Roman" w:hAnsi="Times New Roman"/>
          <w:color w:val="000000"/>
          <w:sz w:val="22"/>
        </w:rPr>
        <w:t>add 20 pages to the 10 pages of questions</w:t>
      </w:r>
      <w:r w:rsidR="00DF3ECC" w:rsidRPr="00D048D3">
        <w:rPr>
          <w:rFonts w:ascii="Times New Roman" w:hAnsi="Times New Roman"/>
          <w:color w:val="000000"/>
          <w:sz w:val="22"/>
        </w:rPr>
        <w:t xml:space="preserve">.  </w:t>
      </w:r>
      <w:r w:rsidR="0062174C" w:rsidRPr="00D048D3">
        <w:rPr>
          <w:rFonts w:ascii="Times New Roman" w:hAnsi="Times New Roman"/>
          <w:sz w:val="22"/>
        </w:rPr>
        <w:t xml:space="preserve">However, any student may substitute </w:t>
      </w:r>
      <w:r w:rsidR="00B3453F" w:rsidRPr="00D048D3">
        <w:rPr>
          <w:rFonts w:ascii="Times New Roman" w:hAnsi="Times New Roman"/>
          <w:sz w:val="22"/>
        </w:rPr>
        <w:t>this</w:t>
      </w:r>
      <w:r w:rsidR="0062174C" w:rsidRPr="00D048D3">
        <w:rPr>
          <w:rFonts w:ascii="Times New Roman" w:hAnsi="Times New Roman"/>
          <w:sz w:val="22"/>
        </w:rPr>
        <w:t xml:space="preserve"> with one of t</w:t>
      </w:r>
      <w:r w:rsidR="00A1485E" w:rsidRPr="00D048D3">
        <w:rPr>
          <w:rFonts w:ascii="Times New Roman" w:hAnsi="Times New Roman"/>
          <w:sz w:val="22"/>
        </w:rPr>
        <w:t xml:space="preserve">he following suggested projects, which are the choices for those reading </w:t>
      </w:r>
      <w:r w:rsidR="00A1485E" w:rsidRPr="00D048D3">
        <w:rPr>
          <w:rFonts w:ascii="Times New Roman" w:hAnsi="Times New Roman"/>
          <w:i/>
          <w:sz w:val="22"/>
        </w:rPr>
        <w:t>EOT</w:t>
      </w:r>
      <w:r w:rsidR="00A1485E" w:rsidRPr="00D048D3">
        <w:rPr>
          <w:rFonts w:ascii="Times New Roman" w:hAnsi="Times New Roman"/>
          <w:sz w:val="22"/>
        </w:rPr>
        <w:t xml:space="preserve"> as well:</w:t>
      </w:r>
    </w:p>
    <w:p w14:paraId="0B52D25E" w14:textId="77777777" w:rsidR="009664E3" w:rsidRPr="00D048D3" w:rsidRDefault="009664E3">
      <w:pPr>
        <w:tabs>
          <w:tab w:val="left" w:pos="3140"/>
          <w:tab w:val="left" w:pos="7640"/>
        </w:tabs>
        <w:ind w:left="720" w:hanging="360"/>
        <w:rPr>
          <w:rFonts w:ascii="Times New Roman" w:hAnsi="Times New Roman"/>
          <w:sz w:val="22"/>
        </w:rPr>
      </w:pPr>
    </w:p>
    <w:p w14:paraId="035D0B63" w14:textId="565A7230" w:rsidR="009664E3" w:rsidRPr="00D048D3" w:rsidRDefault="009664E3" w:rsidP="009664E3">
      <w:pPr>
        <w:numPr>
          <w:ilvl w:val="0"/>
          <w:numId w:val="18"/>
        </w:numPr>
        <w:tabs>
          <w:tab w:val="left" w:pos="1420"/>
          <w:tab w:val="left" w:pos="7640"/>
        </w:tabs>
        <w:ind w:left="1420" w:hanging="568"/>
        <w:rPr>
          <w:rFonts w:ascii="Times New Roman" w:hAnsi="Times New Roman"/>
          <w:color w:val="000000"/>
          <w:sz w:val="22"/>
        </w:rPr>
      </w:pPr>
      <w:bookmarkStart w:id="15" w:name="_Toc393735207"/>
      <w:r w:rsidRPr="00D048D3">
        <w:rPr>
          <w:rFonts w:ascii="Times New Roman" w:hAnsi="Times New Roman"/>
          <w:b/>
          <w:i/>
          <w:color w:val="000000"/>
          <w:sz w:val="22"/>
          <w:u w:val="single"/>
        </w:rPr>
        <w:t>Translate OTS PPT</w:t>
      </w:r>
      <w:r w:rsidRPr="00D048D3">
        <w:rPr>
          <w:rFonts w:ascii="Times New Roman" w:hAnsi="Times New Roman"/>
          <w:color w:val="000000"/>
          <w:sz w:val="22"/>
        </w:rPr>
        <w:t xml:space="preserve"> into your native tongue in </w:t>
      </w:r>
      <w:r w:rsidR="00B05A7B" w:rsidRPr="00D048D3">
        <w:rPr>
          <w:rFonts w:ascii="Times New Roman" w:hAnsi="Times New Roman"/>
          <w:color w:val="000000"/>
          <w:sz w:val="22"/>
        </w:rPr>
        <w:t>70-100 O</w:t>
      </w:r>
      <w:r w:rsidRPr="00D048D3">
        <w:rPr>
          <w:rFonts w:ascii="Times New Roman" w:hAnsi="Times New Roman"/>
          <w:color w:val="000000"/>
          <w:sz w:val="22"/>
        </w:rPr>
        <w:t xml:space="preserve">T slides </w:t>
      </w:r>
      <w:r w:rsidR="00E91B80" w:rsidRPr="00D048D3">
        <w:rPr>
          <w:rFonts w:ascii="Times New Roman" w:hAnsi="Times New Roman"/>
          <w:color w:val="000000"/>
          <w:sz w:val="22"/>
        </w:rPr>
        <w:t>(MPrep/</w:t>
      </w:r>
      <w:r w:rsidR="00064B9B" w:rsidRPr="00D048D3">
        <w:rPr>
          <w:rFonts w:ascii="Times New Roman" w:hAnsi="Times New Roman"/>
          <w:color w:val="000000"/>
          <w:sz w:val="22"/>
        </w:rPr>
        <w:t>GDC/</w:t>
      </w:r>
      <w:r w:rsidR="00E91B80" w:rsidRPr="00D048D3">
        <w:rPr>
          <w:rFonts w:ascii="Times New Roman" w:hAnsi="Times New Roman"/>
          <w:color w:val="000000"/>
          <w:sz w:val="22"/>
        </w:rPr>
        <w:t>MAC</w:t>
      </w:r>
      <w:r w:rsidR="00A365B4" w:rsidRPr="00D048D3">
        <w:rPr>
          <w:rFonts w:ascii="Times New Roman" w:hAnsi="Times New Roman"/>
          <w:color w:val="000000"/>
          <w:sz w:val="22"/>
        </w:rPr>
        <w:t>/</w:t>
      </w:r>
      <w:r w:rsidR="00A365B4" w:rsidRPr="00D048D3">
        <w:rPr>
          <w:rFonts w:ascii="Times New Roman" w:hAnsi="Times New Roman"/>
          <w:color w:val="000000"/>
          <w:sz w:val="22"/>
        </w:rPr>
        <w:br/>
        <w:t>Special</w:t>
      </w:r>
      <w:r w:rsidR="00E91B80" w:rsidRPr="00D048D3">
        <w:rPr>
          <w:rFonts w:ascii="Times New Roman" w:hAnsi="Times New Roman"/>
          <w:color w:val="000000"/>
          <w:sz w:val="22"/>
        </w:rPr>
        <w:t>) or 100+ slides (GDIS/GDCS)</w:t>
      </w:r>
      <w:r w:rsidRPr="00D048D3">
        <w:rPr>
          <w:rFonts w:ascii="Times New Roman" w:hAnsi="Times New Roman"/>
          <w:color w:val="000000"/>
          <w:sz w:val="22"/>
        </w:rPr>
        <w:t xml:space="preserve"> of the course PPT (</w:t>
      </w:r>
      <w:r w:rsidR="001C388C" w:rsidRPr="00D048D3">
        <w:rPr>
          <w:rFonts w:ascii="Times New Roman" w:hAnsi="Times New Roman"/>
          <w:color w:val="000000"/>
          <w:sz w:val="22"/>
        </w:rPr>
        <w:t>Creation</w:t>
      </w:r>
      <w:r w:rsidR="00070D96" w:rsidRPr="00D048D3">
        <w:rPr>
          <w:rFonts w:ascii="Times New Roman" w:hAnsi="Times New Roman"/>
          <w:color w:val="000000"/>
          <w:sz w:val="22"/>
        </w:rPr>
        <w:t xml:space="preserve"> and </w:t>
      </w:r>
      <w:proofErr w:type="gramStart"/>
      <w:r w:rsidR="00070D96" w:rsidRPr="00D048D3">
        <w:rPr>
          <w:rFonts w:ascii="Times New Roman" w:hAnsi="Times New Roman"/>
          <w:color w:val="000000"/>
          <w:sz w:val="22"/>
        </w:rPr>
        <w:t>other</w:t>
      </w:r>
      <w:proofErr w:type="gramEnd"/>
      <w:r w:rsidR="00070D96" w:rsidRPr="00D048D3">
        <w:rPr>
          <w:rFonts w:ascii="Times New Roman" w:hAnsi="Times New Roman"/>
          <w:color w:val="000000"/>
          <w:sz w:val="22"/>
        </w:rPr>
        <w:t xml:space="preserve"> course</w:t>
      </w:r>
      <w:r w:rsidR="001C388C" w:rsidRPr="00D048D3">
        <w:rPr>
          <w:rFonts w:ascii="Times New Roman" w:hAnsi="Times New Roman"/>
          <w:color w:val="000000"/>
          <w:sz w:val="22"/>
        </w:rPr>
        <w:t xml:space="preserve"> PPT</w:t>
      </w:r>
      <w:r w:rsidRPr="00D048D3">
        <w:rPr>
          <w:rFonts w:ascii="Times New Roman" w:hAnsi="Times New Roman"/>
          <w:color w:val="000000"/>
          <w:sz w:val="22"/>
        </w:rPr>
        <w:t xml:space="preserve"> allowed too).  At </w:t>
      </w:r>
      <w:hyperlink r:id="rId13" w:history="1">
        <w:r w:rsidR="00070D96" w:rsidRPr="00D048D3">
          <w:rPr>
            <w:rStyle w:val="Hyperlink"/>
            <w:rFonts w:ascii="Times New Roman" w:hAnsi="Times New Roman"/>
            <w:sz w:val="22"/>
          </w:rPr>
          <w:t>BibleStudyDownloads.org/resource/old-testament-survey/</w:t>
        </w:r>
      </w:hyperlink>
      <w:r w:rsidR="009373F2" w:rsidRPr="00D048D3">
        <w:rPr>
          <w:rFonts w:ascii="Times New Roman" w:hAnsi="Times New Roman"/>
          <w:color w:val="000000"/>
          <w:sz w:val="22"/>
        </w:rPr>
        <w:t xml:space="preserve"> </w:t>
      </w:r>
      <w:r w:rsidRPr="00D048D3">
        <w:rPr>
          <w:rFonts w:ascii="Times New Roman" w:hAnsi="Times New Roman"/>
          <w:color w:val="000000"/>
          <w:sz w:val="22"/>
        </w:rPr>
        <w:t xml:space="preserve">you can download the files in English.  After the course I will upload the newly translated presentations for all to use.  For more instructions, please download and read the TBB_Translation_Instructions.doc file at the TBB </w:t>
      </w:r>
      <w:r w:rsidR="009373F2" w:rsidRPr="00D048D3">
        <w:rPr>
          <w:rFonts w:ascii="Times New Roman" w:hAnsi="Times New Roman"/>
          <w:color w:val="000000"/>
          <w:sz w:val="22"/>
        </w:rPr>
        <w:t xml:space="preserve">link </w:t>
      </w:r>
      <w:r w:rsidRPr="00D048D3">
        <w:rPr>
          <w:rFonts w:ascii="Times New Roman" w:hAnsi="Times New Roman"/>
          <w:color w:val="000000"/>
          <w:sz w:val="22"/>
        </w:rPr>
        <w:t>below.</w:t>
      </w:r>
      <w:r w:rsidR="000B5151" w:rsidRPr="00D048D3">
        <w:rPr>
          <w:rFonts w:ascii="Times New Roman" w:hAnsi="Times New Roman"/>
          <w:color w:val="000000"/>
          <w:sz w:val="22"/>
        </w:rPr>
        <w:t xml:space="preserve">  Page 12 is your grade sheet</w:t>
      </w:r>
      <w:r w:rsidRPr="00D048D3">
        <w:rPr>
          <w:rFonts w:ascii="Times New Roman" w:hAnsi="Times New Roman"/>
          <w:color w:val="000000"/>
          <w:sz w:val="22"/>
        </w:rPr>
        <w:t>.</w:t>
      </w:r>
    </w:p>
    <w:p w14:paraId="238A8106" w14:textId="77777777" w:rsidR="009664E3" w:rsidRPr="00D048D3" w:rsidRDefault="009664E3" w:rsidP="009664E3">
      <w:pPr>
        <w:tabs>
          <w:tab w:val="left" w:pos="1420"/>
          <w:tab w:val="left" w:pos="7640"/>
        </w:tabs>
        <w:ind w:left="492"/>
        <w:rPr>
          <w:rFonts w:ascii="Times New Roman" w:hAnsi="Times New Roman"/>
          <w:color w:val="000000"/>
          <w:sz w:val="22"/>
        </w:rPr>
      </w:pPr>
    </w:p>
    <w:p w14:paraId="13849587" w14:textId="58142B5A" w:rsidR="009664E3" w:rsidRPr="00D048D3" w:rsidRDefault="009664E3" w:rsidP="009664E3">
      <w:pPr>
        <w:numPr>
          <w:ilvl w:val="0"/>
          <w:numId w:val="18"/>
        </w:numPr>
        <w:tabs>
          <w:tab w:val="left" w:pos="1420"/>
          <w:tab w:val="left" w:pos="7640"/>
        </w:tabs>
        <w:ind w:left="1420" w:hanging="568"/>
        <w:rPr>
          <w:rFonts w:ascii="Times New Roman" w:hAnsi="Times New Roman"/>
          <w:color w:val="000000"/>
          <w:sz w:val="22"/>
        </w:rPr>
      </w:pPr>
      <w:r w:rsidRPr="00D048D3">
        <w:rPr>
          <w:rFonts w:ascii="Times New Roman" w:hAnsi="Times New Roman"/>
          <w:b/>
          <w:i/>
          <w:color w:val="000000"/>
          <w:sz w:val="22"/>
          <w:u w:val="single"/>
        </w:rPr>
        <w:t>Translate TBB</w:t>
      </w:r>
      <w:r w:rsidR="001C388C" w:rsidRPr="00D048D3">
        <w:rPr>
          <w:rFonts w:ascii="Times New Roman" w:hAnsi="Times New Roman"/>
          <w:color w:val="000000"/>
          <w:sz w:val="22"/>
        </w:rPr>
        <w:t xml:space="preserve"> for 2 (</w:t>
      </w:r>
      <w:r w:rsidR="00E91B80" w:rsidRPr="00D048D3">
        <w:rPr>
          <w:rFonts w:ascii="Times New Roman" w:hAnsi="Times New Roman"/>
          <w:color w:val="000000"/>
          <w:sz w:val="22"/>
        </w:rPr>
        <w:t>MPrep/MAC</w:t>
      </w:r>
      <w:r w:rsidR="00064B9B" w:rsidRPr="00D048D3">
        <w:rPr>
          <w:rFonts w:ascii="Times New Roman" w:hAnsi="Times New Roman"/>
          <w:color w:val="000000"/>
          <w:sz w:val="22"/>
        </w:rPr>
        <w:t>/GDC</w:t>
      </w:r>
      <w:r w:rsidR="00A365B4" w:rsidRPr="00D048D3">
        <w:rPr>
          <w:rFonts w:ascii="Times New Roman" w:hAnsi="Times New Roman"/>
          <w:color w:val="000000"/>
          <w:sz w:val="22"/>
        </w:rPr>
        <w:t>/Special</w:t>
      </w:r>
      <w:r w:rsidR="00E91B80" w:rsidRPr="00D048D3">
        <w:rPr>
          <w:rFonts w:ascii="Times New Roman" w:hAnsi="Times New Roman"/>
          <w:color w:val="000000"/>
          <w:sz w:val="22"/>
        </w:rPr>
        <w:t>) or 3 (</w:t>
      </w:r>
      <w:r w:rsidRPr="00D048D3">
        <w:rPr>
          <w:rFonts w:ascii="Times New Roman" w:hAnsi="Times New Roman"/>
          <w:color w:val="000000"/>
          <w:sz w:val="22"/>
        </w:rPr>
        <w:t>GDIS/GDCS) “</w:t>
      </w:r>
      <w:r w:rsidR="00350A24" w:rsidRPr="00D048D3">
        <w:rPr>
          <w:rFonts w:ascii="Times New Roman" w:hAnsi="Times New Roman"/>
          <w:color w:val="000000"/>
          <w:sz w:val="22"/>
        </w:rPr>
        <w:t xml:space="preserve">The </w:t>
      </w:r>
      <w:r w:rsidRPr="00D048D3">
        <w:rPr>
          <w:rFonts w:ascii="Times New Roman" w:hAnsi="Times New Roman"/>
          <w:color w:val="000000"/>
          <w:sz w:val="22"/>
        </w:rPr>
        <w:t xml:space="preserve">Bible…Basically” PPT presentations or Word scripts. We need help in Ao, Bisaya, Burmese, Dutch, French, Hindi, Japanese, Khmer, Kiswahili, Lotha, Malayalam, Mao, Mizo, Nepalese, Sinhala, Sumi, Tagalog, Tamil, Tangkhul, Tenyidie, Thai, Vaiphei, and Vietnamese. These should total 50-70 slides (BCM) </w:t>
      </w:r>
      <w:r w:rsidR="00E91B80" w:rsidRPr="00D048D3">
        <w:rPr>
          <w:rFonts w:ascii="Times New Roman" w:hAnsi="Times New Roman"/>
          <w:color w:val="000000"/>
          <w:sz w:val="22"/>
        </w:rPr>
        <w:t>or 70-100 OT slides (MPrep/MAC) or 100+ slides (GDIS/GDCS)</w:t>
      </w:r>
      <w:r w:rsidRPr="00D048D3">
        <w:rPr>
          <w:rFonts w:ascii="Times New Roman" w:hAnsi="Times New Roman"/>
          <w:color w:val="000000"/>
          <w:sz w:val="22"/>
        </w:rPr>
        <w:t xml:space="preserve">. At </w:t>
      </w:r>
      <w:hyperlink r:id="rId14" w:history="1">
        <w:r w:rsidR="00A12C82" w:rsidRPr="00D048D3">
          <w:rPr>
            <w:rStyle w:val="Hyperlink"/>
            <w:rFonts w:ascii="Times New Roman" w:hAnsi="Times New Roman"/>
            <w:sz w:val="22"/>
          </w:rPr>
          <w:t>BibleStudyD</w:t>
        </w:r>
        <w:r w:rsidR="00FC1774" w:rsidRPr="00D048D3">
          <w:rPr>
            <w:rStyle w:val="Hyperlink"/>
            <w:rFonts w:ascii="Times New Roman" w:hAnsi="Times New Roman"/>
            <w:sz w:val="22"/>
          </w:rPr>
          <w:t>ownloads.org/resource/the-bible-basically/</w:t>
        </w:r>
      </w:hyperlink>
      <w:r w:rsidR="00FC1774" w:rsidRPr="00D048D3">
        <w:rPr>
          <w:rFonts w:ascii="Times New Roman" w:hAnsi="Times New Roman"/>
          <w:color w:val="000000"/>
          <w:sz w:val="22"/>
        </w:rPr>
        <w:t xml:space="preserve"> </w:t>
      </w:r>
      <w:r w:rsidRPr="00D048D3">
        <w:rPr>
          <w:rFonts w:ascii="Times New Roman" w:hAnsi="Times New Roman"/>
          <w:color w:val="000000"/>
          <w:sz w:val="22"/>
        </w:rPr>
        <w:t xml:space="preserve">find the English TBB materials. </w:t>
      </w:r>
      <w:r w:rsidR="00064B9B" w:rsidRPr="00D048D3">
        <w:rPr>
          <w:rFonts w:ascii="Times New Roman" w:hAnsi="Times New Roman"/>
          <w:color w:val="000000"/>
          <w:sz w:val="22"/>
        </w:rPr>
        <w:t>D</w:t>
      </w:r>
      <w:r w:rsidRPr="00D048D3">
        <w:rPr>
          <w:rFonts w:ascii="Times New Roman" w:hAnsi="Times New Roman"/>
          <w:color w:val="000000"/>
          <w:sz w:val="22"/>
        </w:rPr>
        <w:t xml:space="preserve">ownload the TBB_Translation_Instructions.doc file at </w:t>
      </w:r>
      <w:r w:rsidR="00E75199" w:rsidRPr="00D048D3">
        <w:rPr>
          <w:rFonts w:ascii="Times New Roman" w:hAnsi="Times New Roman"/>
          <w:color w:val="000000"/>
          <w:sz w:val="22"/>
        </w:rPr>
        <w:t xml:space="preserve">this </w:t>
      </w:r>
      <w:r w:rsidRPr="00D048D3">
        <w:rPr>
          <w:rFonts w:ascii="Times New Roman" w:hAnsi="Times New Roman"/>
          <w:color w:val="000000"/>
          <w:sz w:val="22"/>
        </w:rPr>
        <w:t>link and read it.  Other languages can be downloaded at this site too. As in the project above, I</w:t>
      </w:r>
      <w:r w:rsidR="00B37D77" w:rsidRPr="00D048D3">
        <w:rPr>
          <w:rFonts w:ascii="Times New Roman" w:hAnsi="Times New Roman"/>
          <w:color w:val="000000"/>
          <w:sz w:val="22"/>
        </w:rPr>
        <w:t xml:space="preserve"> will grade </w:t>
      </w:r>
      <w:r w:rsidR="006F3422" w:rsidRPr="00D048D3">
        <w:rPr>
          <w:rFonts w:ascii="Times New Roman" w:hAnsi="Times New Roman"/>
          <w:color w:val="000000"/>
          <w:sz w:val="22"/>
        </w:rPr>
        <w:t>P</w:t>
      </w:r>
      <w:r w:rsidR="003C1216" w:rsidRPr="00D048D3">
        <w:rPr>
          <w:rFonts w:ascii="Times New Roman" w:hAnsi="Times New Roman"/>
          <w:color w:val="000000"/>
          <w:sz w:val="22"/>
        </w:rPr>
        <w:t>PT translations based on page 12</w:t>
      </w:r>
      <w:r w:rsidRPr="00D048D3">
        <w:rPr>
          <w:rFonts w:ascii="Times New Roman" w:hAnsi="Times New Roman"/>
          <w:color w:val="000000"/>
          <w:sz w:val="22"/>
        </w:rPr>
        <w:t xml:space="preserve"> </w:t>
      </w:r>
      <w:r w:rsidR="006F3422" w:rsidRPr="00D048D3">
        <w:rPr>
          <w:rFonts w:ascii="Times New Roman" w:hAnsi="Times New Roman"/>
          <w:color w:val="000000"/>
          <w:sz w:val="22"/>
        </w:rPr>
        <w:t>and scripts based on page</w:t>
      </w:r>
      <w:r w:rsidR="00303696" w:rsidRPr="00D048D3">
        <w:rPr>
          <w:rFonts w:ascii="Times New Roman" w:hAnsi="Times New Roman"/>
          <w:color w:val="000000"/>
          <w:sz w:val="22"/>
        </w:rPr>
        <w:t xml:space="preserve"> </w:t>
      </w:r>
      <w:r w:rsidR="003C1216" w:rsidRPr="00D048D3">
        <w:rPr>
          <w:rFonts w:ascii="Times New Roman" w:hAnsi="Times New Roman"/>
          <w:color w:val="000000"/>
          <w:sz w:val="22"/>
        </w:rPr>
        <w:t>13</w:t>
      </w:r>
      <w:r w:rsidR="00303696" w:rsidRPr="00D048D3">
        <w:rPr>
          <w:rFonts w:ascii="Times New Roman" w:hAnsi="Times New Roman"/>
          <w:color w:val="000000"/>
          <w:sz w:val="22"/>
        </w:rPr>
        <w:t xml:space="preserve"> </w:t>
      </w:r>
      <w:r w:rsidRPr="00D048D3">
        <w:rPr>
          <w:rFonts w:ascii="Times New Roman" w:hAnsi="Times New Roman"/>
          <w:color w:val="000000"/>
          <w:sz w:val="22"/>
        </w:rPr>
        <w:t>and then upload the newly translated presentations for all to use.</w:t>
      </w:r>
    </w:p>
    <w:p w14:paraId="6069276B" w14:textId="77777777" w:rsidR="009664E3" w:rsidRPr="00D048D3" w:rsidRDefault="009664E3" w:rsidP="009664E3">
      <w:pPr>
        <w:tabs>
          <w:tab w:val="left" w:pos="1420"/>
          <w:tab w:val="left" w:pos="7640"/>
        </w:tabs>
        <w:ind w:left="492"/>
        <w:rPr>
          <w:rFonts w:ascii="Times New Roman" w:hAnsi="Times New Roman"/>
          <w:color w:val="000000"/>
          <w:sz w:val="22"/>
        </w:rPr>
      </w:pPr>
    </w:p>
    <w:p w14:paraId="3D1A29BC" w14:textId="1F11117C" w:rsidR="001C388C" w:rsidRPr="00D048D3" w:rsidRDefault="009664E3" w:rsidP="009664E3">
      <w:pPr>
        <w:numPr>
          <w:ilvl w:val="0"/>
          <w:numId w:val="18"/>
        </w:numPr>
        <w:tabs>
          <w:tab w:val="left" w:pos="1420"/>
          <w:tab w:val="left" w:pos="7640"/>
        </w:tabs>
        <w:ind w:left="1420" w:hanging="568"/>
        <w:rPr>
          <w:rFonts w:ascii="Times New Roman" w:hAnsi="Times New Roman"/>
          <w:color w:val="000000"/>
          <w:sz w:val="22"/>
        </w:rPr>
      </w:pPr>
      <w:r w:rsidRPr="00D048D3">
        <w:rPr>
          <w:rFonts w:ascii="Times New Roman" w:hAnsi="Times New Roman"/>
          <w:b/>
          <w:i/>
          <w:color w:val="000000"/>
          <w:sz w:val="22"/>
          <w:u w:val="single"/>
        </w:rPr>
        <w:t>Teach</w:t>
      </w:r>
      <w:r w:rsidRPr="00D048D3">
        <w:rPr>
          <w:rFonts w:ascii="Times New Roman" w:hAnsi="Times New Roman"/>
          <w:color w:val="000000"/>
          <w:sz w:val="22"/>
        </w:rPr>
        <w:t xml:space="preserve"> </w:t>
      </w:r>
      <w:r w:rsidR="00254C9E" w:rsidRPr="00D048D3">
        <w:rPr>
          <w:rFonts w:ascii="Times New Roman" w:hAnsi="Times New Roman"/>
          <w:color w:val="000000"/>
          <w:sz w:val="22"/>
        </w:rPr>
        <w:t>5</w:t>
      </w:r>
      <w:r w:rsidR="00E91B80" w:rsidRPr="00D048D3">
        <w:rPr>
          <w:rFonts w:ascii="Times New Roman" w:hAnsi="Times New Roman"/>
          <w:color w:val="000000"/>
          <w:sz w:val="22"/>
        </w:rPr>
        <w:t xml:space="preserve"> OT bo</w:t>
      </w:r>
      <w:r w:rsidR="00254C9E" w:rsidRPr="00D048D3">
        <w:rPr>
          <w:rFonts w:ascii="Times New Roman" w:hAnsi="Times New Roman"/>
          <w:color w:val="000000"/>
          <w:sz w:val="22"/>
        </w:rPr>
        <w:t>oks in at least 5</w:t>
      </w:r>
      <w:r w:rsidR="00E91B80" w:rsidRPr="00D048D3">
        <w:rPr>
          <w:rFonts w:ascii="Times New Roman" w:hAnsi="Times New Roman"/>
          <w:color w:val="000000"/>
          <w:sz w:val="22"/>
        </w:rPr>
        <w:t xml:space="preserve"> sessions (</w:t>
      </w:r>
      <w:r w:rsidR="00254C9E" w:rsidRPr="00D048D3">
        <w:rPr>
          <w:rFonts w:ascii="Times New Roman" w:hAnsi="Times New Roman"/>
          <w:color w:val="000000"/>
          <w:sz w:val="22"/>
        </w:rPr>
        <w:t>MPrep/MAC</w:t>
      </w:r>
      <w:r w:rsidR="00064B9B" w:rsidRPr="00D048D3">
        <w:rPr>
          <w:rFonts w:ascii="Times New Roman" w:hAnsi="Times New Roman"/>
          <w:color w:val="000000"/>
          <w:sz w:val="22"/>
        </w:rPr>
        <w:t>/GDC</w:t>
      </w:r>
      <w:r w:rsidR="00A365B4" w:rsidRPr="00D048D3">
        <w:rPr>
          <w:rFonts w:ascii="Times New Roman" w:hAnsi="Times New Roman"/>
          <w:color w:val="000000"/>
          <w:sz w:val="22"/>
        </w:rPr>
        <w:t>/Special</w:t>
      </w:r>
      <w:r w:rsidR="00254C9E" w:rsidRPr="00D048D3">
        <w:rPr>
          <w:rFonts w:ascii="Times New Roman" w:hAnsi="Times New Roman"/>
          <w:color w:val="000000"/>
          <w:sz w:val="22"/>
        </w:rPr>
        <w:t xml:space="preserve">) or </w:t>
      </w:r>
      <w:r w:rsidRPr="00D048D3">
        <w:rPr>
          <w:rFonts w:ascii="Times New Roman" w:hAnsi="Times New Roman"/>
          <w:color w:val="000000"/>
          <w:sz w:val="22"/>
        </w:rPr>
        <w:t xml:space="preserve">6 </w:t>
      </w:r>
      <w:r w:rsidR="00B05A7B" w:rsidRPr="00D048D3">
        <w:rPr>
          <w:rFonts w:ascii="Times New Roman" w:hAnsi="Times New Roman"/>
          <w:color w:val="000000"/>
          <w:sz w:val="22"/>
        </w:rPr>
        <w:t>OT</w:t>
      </w:r>
      <w:r w:rsidRPr="00D048D3">
        <w:rPr>
          <w:rFonts w:ascii="Times New Roman" w:hAnsi="Times New Roman"/>
          <w:color w:val="000000"/>
          <w:sz w:val="22"/>
        </w:rPr>
        <w:t xml:space="preserve"> bo</w:t>
      </w:r>
      <w:r w:rsidR="006F3422" w:rsidRPr="00D048D3">
        <w:rPr>
          <w:rFonts w:ascii="Times New Roman" w:hAnsi="Times New Roman"/>
          <w:color w:val="000000"/>
          <w:sz w:val="22"/>
        </w:rPr>
        <w:t>oks in at least 6 sessions (</w:t>
      </w:r>
      <w:r w:rsidR="00254C9E" w:rsidRPr="00D048D3">
        <w:rPr>
          <w:rFonts w:ascii="Times New Roman" w:hAnsi="Times New Roman"/>
          <w:color w:val="000000"/>
          <w:sz w:val="22"/>
        </w:rPr>
        <w:t>GDIS</w:t>
      </w:r>
      <w:r w:rsidRPr="00D048D3">
        <w:rPr>
          <w:rFonts w:ascii="Times New Roman" w:hAnsi="Times New Roman"/>
          <w:color w:val="000000"/>
          <w:sz w:val="22"/>
        </w:rPr>
        <w:t xml:space="preserve">/GDCS) to a group of 5+ people (preferably to the same adults, teens or children, though the kids </w:t>
      </w:r>
      <w:r w:rsidR="00BE1D97" w:rsidRPr="00D048D3">
        <w:rPr>
          <w:rFonts w:ascii="Times New Roman" w:hAnsi="Times New Roman"/>
          <w:color w:val="000000"/>
          <w:sz w:val="22"/>
        </w:rPr>
        <w:t>will need more explanations as the materials are written to a teen or adult audience</w:t>
      </w:r>
      <w:r w:rsidRPr="00D048D3">
        <w:rPr>
          <w:rFonts w:ascii="Times New Roman" w:hAnsi="Times New Roman"/>
          <w:color w:val="000000"/>
          <w:sz w:val="22"/>
        </w:rPr>
        <w:t xml:space="preserve">). Sessions should be about an hour and can be combined into three 2-hour </w:t>
      </w:r>
      <w:r w:rsidR="001C388C" w:rsidRPr="00D048D3">
        <w:rPr>
          <w:rFonts w:ascii="Times New Roman" w:hAnsi="Times New Roman"/>
          <w:color w:val="000000"/>
          <w:sz w:val="22"/>
        </w:rPr>
        <w:t>parts</w:t>
      </w:r>
      <w:r w:rsidRPr="00D048D3">
        <w:rPr>
          <w:rFonts w:ascii="Times New Roman" w:hAnsi="Times New Roman"/>
          <w:color w:val="000000"/>
          <w:sz w:val="22"/>
        </w:rPr>
        <w:t>, a day seminar, etc.  You may use or edit PPT a</w:t>
      </w:r>
      <w:r w:rsidR="00EC766E" w:rsidRPr="00D048D3">
        <w:rPr>
          <w:rFonts w:ascii="Times New Roman" w:hAnsi="Times New Roman"/>
          <w:color w:val="000000"/>
          <w:sz w:val="22"/>
        </w:rPr>
        <w:t>lready designed for this course and/</w:t>
      </w:r>
      <w:r w:rsidRPr="00D048D3">
        <w:rPr>
          <w:rFonts w:ascii="Times New Roman" w:hAnsi="Times New Roman"/>
          <w:color w:val="000000"/>
          <w:sz w:val="22"/>
        </w:rPr>
        <w:t xml:space="preserve">or you may make your own.  You are not required to develop more materials, but those who work hard in this area tend to get better grades and I would love to have what you may develop to upload for others to use in the future.  Teaching can be via the pulpit, home Bible study, cell group, Sunday school class, etc.  </w:t>
      </w:r>
      <w:r w:rsidR="00683A76" w:rsidRPr="00D048D3">
        <w:rPr>
          <w:rFonts w:ascii="Times New Roman" w:hAnsi="Times New Roman"/>
          <w:color w:val="000000"/>
          <w:sz w:val="22"/>
        </w:rPr>
        <w:t xml:space="preserve">Have your students fill in the page </w:t>
      </w:r>
      <w:r w:rsidR="00765A65" w:rsidRPr="00D048D3">
        <w:rPr>
          <w:rFonts w:ascii="Times New Roman" w:hAnsi="Times New Roman"/>
          <w:color w:val="000000"/>
          <w:sz w:val="22"/>
        </w:rPr>
        <w:t>14</w:t>
      </w:r>
      <w:r w:rsidR="00683A76" w:rsidRPr="00D048D3">
        <w:rPr>
          <w:rFonts w:ascii="Times New Roman" w:hAnsi="Times New Roman"/>
          <w:color w:val="000000"/>
          <w:sz w:val="22"/>
        </w:rPr>
        <w:t xml:space="preserve"> evaluation </w:t>
      </w:r>
      <w:r w:rsidR="00EC0988">
        <w:rPr>
          <w:rFonts w:ascii="Times New Roman" w:hAnsi="Times New Roman"/>
          <w:color w:val="000000"/>
          <w:sz w:val="22"/>
        </w:rPr>
        <w:t>at</w:t>
      </w:r>
      <w:r w:rsidR="00683A76" w:rsidRPr="00D048D3">
        <w:rPr>
          <w:rFonts w:ascii="Times New Roman" w:hAnsi="Times New Roman"/>
          <w:color w:val="000000"/>
          <w:sz w:val="22"/>
        </w:rPr>
        <w:t xml:space="preserve"> the last session, but </w:t>
      </w:r>
      <w:r w:rsidR="00EC0988">
        <w:rPr>
          <w:rFonts w:ascii="Times New Roman" w:hAnsi="Times New Roman"/>
          <w:color w:val="000000"/>
          <w:sz w:val="22"/>
        </w:rPr>
        <w:t>also tally them on a separate page</w:t>
      </w:r>
      <w:r w:rsidR="00683A76" w:rsidRPr="00D048D3">
        <w:rPr>
          <w:rFonts w:ascii="Times New Roman" w:hAnsi="Times New Roman"/>
          <w:color w:val="000000"/>
          <w:sz w:val="22"/>
        </w:rPr>
        <w:t xml:space="preserve"> with a 2-page report that explains what you did, what you learned, who you taught, etc.  </w:t>
      </w:r>
      <w:r w:rsidR="00765A65" w:rsidRPr="00D048D3">
        <w:rPr>
          <w:rFonts w:ascii="Times New Roman" w:hAnsi="Times New Roman"/>
          <w:color w:val="000000"/>
          <w:sz w:val="22"/>
        </w:rPr>
        <w:t>While your students</w:t>
      </w:r>
      <w:r w:rsidR="00683A76" w:rsidRPr="00D048D3">
        <w:rPr>
          <w:rFonts w:ascii="Times New Roman" w:hAnsi="Times New Roman"/>
          <w:color w:val="000000"/>
          <w:sz w:val="22"/>
        </w:rPr>
        <w:t xml:space="preserve"> will grade you based on page 14</w:t>
      </w:r>
      <w:r w:rsidR="00765A65" w:rsidRPr="00D048D3">
        <w:rPr>
          <w:rFonts w:ascii="Times New Roman" w:hAnsi="Times New Roman"/>
          <w:color w:val="000000"/>
          <w:sz w:val="22"/>
        </w:rPr>
        <w:t>,</w:t>
      </w:r>
      <w:r w:rsidR="00E069DF" w:rsidRPr="00D048D3">
        <w:rPr>
          <w:rFonts w:ascii="Times New Roman" w:hAnsi="Times New Roman"/>
          <w:color w:val="000000"/>
          <w:sz w:val="22"/>
        </w:rPr>
        <w:t xml:space="preserve"> </w:t>
      </w:r>
      <w:r w:rsidR="002B62BE" w:rsidRPr="00D048D3">
        <w:rPr>
          <w:rFonts w:ascii="Times New Roman" w:hAnsi="Times New Roman"/>
          <w:color w:val="000000"/>
          <w:sz w:val="22"/>
        </w:rPr>
        <w:t xml:space="preserve">I </w:t>
      </w:r>
      <w:r w:rsidR="00765A65" w:rsidRPr="00D048D3">
        <w:rPr>
          <w:rFonts w:ascii="Times New Roman" w:hAnsi="Times New Roman"/>
          <w:color w:val="000000"/>
          <w:sz w:val="22"/>
        </w:rPr>
        <w:t>will</w:t>
      </w:r>
      <w:r w:rsidR="002B62BE" w:rsidRPr="00D048D3">
        <w:rPr>
          <w:rFonts w:ascii="Times New Roman" w:hAnsi="Times New Roman"/>
          <w:color w:val="000000"/>
          <w:sz w:val="22"/>
        </w:rPr>
        <w:t xml:space="preserve"> grade you with the Te</w:t>
      </w:r>
      <w:r w:rsidR="006F3422" w:rsidRPr="00D048D3">
        <w:rPr>
          <w:rFonts w:ascii="Times New Roman" w:hAnsi="Times New Roman"/>
          <w:color w:val="000000"/>
          <w:sz w:val="22"/>
        </w:rPr>
        <w:t>acher Report Grade Sheet (p. 15</w:t>
      </w:r>
      <w:r w:rsidR="002B62BE" w:rsidRPr="00D048D3">
        <w:rPr>
          <w:rFonts w:ascii="Times New Roman" w:hAnsi="Times New Roman"/>
          <w:color w:val="000000"/>
          <w:sz w:val="22"/>
        </w:rPr>
        <w:t xml:space="preserve">). </w:t>
      </w:r>
      <w:r w:rsidR="00E069DF" w:rsidRPr="00D048D3">
        <w:rPr>
          <w:rFonts w:ascii="Times New Roman" w:hAnsi="Times New Roman"/>
          <w:color w:val="000000"/>
          <w:sz w:val="22"/>
        </w:rPr>
        <w:t>The due date is flexible</w:t>
      </w:r>
      <w:r w:rsidR="00BE1D97" w:rsidRPr="00D048D3">
        <w:rPr>
          <w:rFonts w:ascii="Times New Roman" w:hAnsi="Times New Roman"/>
          <w:color w:val="000000"/>
          <w:sz w:val="22"/>
        </w:rPr>
        <w:t xml:space="preserve"> </w:t>
      </w:r>
      <w:r w:rsidR="00961CF9" w:rsidRPr="00D048D3">
        <w:rPr>
          <w:rFonts w:ascii="Times New Roman" w:hAnsi="Times New Roman"/>
          <w:color w:val="000000"/>
          <w:sz w:val="22"/>
        </w:rPr>
        <w:t>to allow you</w:t>
      </w:r>
      <w:r w:rsidR="00BE1D97" w:rsidRPr="00D048D3">
        <w:rPr>
          <w:rFonts w:ascii="Times New Roman" w:hAnsi="Times New Roman"/>
          <w:color w:val="000000"/>
          <w:sz w:val="22"/>
        </w:rPr>
        <w:t xml:space="preserve"> to fit into</w:t>
      </w:r>
      <w:r w:rsidR="00330240" w:rsidRPr="00D048D3">
        <w:rPr>
          <w:rFonts w:ascii="Times New Roman" w:hAnsi="Times New Roman"/>
          <w:color w:val="000000"/>
          <w:sz w:val="22"/>
        </w:rPr>
        <w:t xml:space="preserve"> your church calendar.</w:t>
      </w:r>
    </w:p>
    <w:p w14:paraId="2FBFE06C" w14:textId="77777777" w:rsidR="001C388C" w:rsidRPr="00D048D3" w:rsidRDefault="001C388C" w:rsidP="001C388C">
      <w:pPr>
        <w:tabs>
          <w:tab w:val="left" w:pos="1420"/>
          <w:tab w:val="left" w:pos="7640"/>
        </w:tabs>
        <w:rPr>
          <w:rFonts w:ascii="Times New Roman" w:hAnsi="Times New Roman"/>
          <w:color w:val="000000"/>
          <w:sz w:val="22"/>
        </w:rPr>
      </w:pPr>
    </w:p>
    <w:p w14:paraId="6F1161E1" w14:textId="0FDAEC2E" w:rsidR="009664E3" w:rsidRPr="00D048D3" w:rsidRDefault="001C388C" w:rsidP="009664E3">
      <w:pPr>
        <w:numPr>
          <w:ilvl w:val="0"/>
          <w:numId w:val="18"/>
        </w:numPr>
        <w:tabs>
          <w:tab w:val="left" w:pos="1420"/>
          <w:tab w:val="left" w:pos="7640"/>
        </w:tabs>
        <w:ind w:left="1420" w:hanging="568"/>
        <w:rPr>
          <w:rFonts w:ascii="Times New Roman" w:hAnsi="Times New Roman"/>
          <w:color w:val="000000"/>
          <w:sz w:val="22"/>
        </w:rPr>
      </w:pPr>
      <w:r w:rsidRPr="00D048D3">
        <w:rPr>
          <w:rFonts w:ascii="Times New Roman" w:hAnsi="Times New Roman"/>
          <w:b/>
          <w:i/>
          <w:color w:val="000000"/>
          <w:sz w:val="22"/>
          <w:u w:val="single"/>
        </w:rPr>
        <w:t>Teach</w:t>
      </w:r>
      <w:r w:rsidR="009664E3" w:rsidRPr="00D048D3">
        <w:rPr>
          <w:rFonts w:ascii="Times New Roman" w:hAnsi="Times New Roman"/>
          <w:color w:val="000000"/>
          <w:sz w:val="22"/>
        </w:rPr>
        <w:t xml:space="preserve"> TBB sessions 1 (Overview), 2 (Map), 3E (Silence), 3F (Jesus), 6 (Open Bible), and 8 (NT) in “The Bible…Basically” seminar (see #2 above).  </w:t>
      </w:r>
      <w:r w:rsidR="00FC28EF" w:rsidRPr="00D048D3">
        <w:rPr>
          <w:rFonts w:ascii="Times New Roman" w:hAnsi="Times New Roman"/>
          <w:color w:val="000000"/>
          <w:sz w:val="22"/>
        </w:rPr>
        <w:t>MPrep/MAC/GDC</w:t>
      </w:r>
      <w:r w:rsidR="00A365B4" w:rsidRPr="00D048D3">
        <w:rPr>
          <w:rFonts w:ascii="Times New Roman" w:hAnsi="Times New Roman"/>
          <w:color w:val="000000"/>
          <w:sz w:val="22"/>
        </w:rPr>
        <w:t>/Special</w:t>
      </w:r>
      <w:r w:rsidR="00FC28EF" w:rsidRPr="00D048D3">
        <w:rPr>
          <w:rFonts w:ascii="Times New Roman" w:hAnsi="Times New Roman"/>
          <w:color w:val="000000"/>
          <w:sz w:val="22"/>
        </w:rPr>
        <w:t xml:space="preserve"> students may omit the 3E session</w:t>
      </w:r>
      <w:r w:rsidR="002F6E0D" w:rsidRPr="00D048D3">
        <w:rPr>
          <w:rFonts w:ascii="Times New Roman" w:hAnsi="Times New Roman"/>
          <w:color w:val="000000"/>
          <w:sz w:val="22"/>
        </w:rPr>
        <w:t xml:space="preserve">. </w:t>
      </w:r>
      <w:r w:rsidR="009664E3" w:rsidRPr="00D048D3">
        <w:rPr>
          <w:rFonts w:ascii="Times New Roman" w:hAnsi="Times New Roman"/>
          <w:color w:val="000000"/>
          <w:sz w:val="22"/>
        </w:rPr>
        <w:t xml:space="preserve">Have your students fill in the page </w:t>
      </w:r>
      <w:r w:rsidR="005C421C" w:rsidRPr="00D048D3">
        <w:rPr>
          <w:rFonts w:ascii="Times New Roman" w:hAnsi="Times New Roman"/>
          <w:color w:val="000000"/>
          <w:sz w:val="22"/>
        </w:rPr>
        <w:t>14</w:t>
      </w:r>
      <w:r w:rsidR="009664E3" w:rsidRPr="00D048D3">
        <w:rPr>
          <w:rFonts w:ascii="Times New Roman" w:hAnsi="Times New Roman"/>
          <w:color w:val="000000"/>
          <w:sz w:val="22"/>
        </w:rPr>
        <w:t xml:space="preserve"> evaluation on the last class session, but you should also submit to me with these a 2-page report that explains what you did, what you learned, who you taught, etc.  You may teach in another language but translate all student evaluation forms for me before submitting them.  I will then grade you with the Te</w:t>
      </w:r>
      <w:r w:rsidR="006F3422" w:rsidRPr="00D048D3">
        <w:rPr>
          <w:rFonts w:ascii="Times New Roman" w:hAnsi="Times New Roman"/>
          <w:color w:val="000000"/>
          <w:sz w:val="22"/>
        </w:rPr>
        <w:t>acher Report Grade Sheet (p. 15</w:t>
      </w:r>
      <w:r w:rsidR="009664E3" w:rsidRPr="00D048D3">
        <w:rPr>
          <w:rFonts w:ascii="Times New Roman" w:hAnsi="Times New Roman"/>
          <w:color w:val="000000"/>
          <w:sz w:val="22"/>
        </w:rPr>
        <w:t>), so make sure you fulfill its requirements. Completing teaching by the due date may be difficult to fit into an existing small group calendar, so there is flexibility here as long as you finish teaching by finals week.</w:t>
      </w:r>
      <w:r w:rsidR="00B37D77" w:rsidRPr="00D048D3">
        <w:rPr>
          <w:rFonts w:ascii="Times New Roman" w:hAnsi="Times New Roman"/>
          <w:color w:val="000000"/>
          <w:sz w:val="22"/>
        </w:rPr>
        <w:t xml:space="preserve">  </w:t>
      </w:r>
    </w:p>
    <w:p w14:paraId="08E4DBFE" w14:textId="77777777" w:rsidR="009664E3" w:rsidRPr="00D048D3" w:rsidRDefault="009664E3" w:rsidP="009664E3">
      <w:pPr>
        <w:tabs>
          <w:tab w:val="left" w:pos="1420"/>
          <w:tab w:val="left" w:pos="7640"/>
        </w:tabs>
        <w:rPr>
          <w:rFonts w:ascii="Times New Roman" w:hAnsi="Times New Roman"/>
          <w:color w:val="000000"/>
          <w:sz w:val="22"/>
        </w:rPr>
      </w:pPr>
    </w:p>
    <w:p w14:paraId="4ED85E70" w14:textId="3A96649D" w:rsidR="009664E3" w:rsidRPr="00D048D3" w:rsidRDefault="009664E3" w:rsidP="009664E3">
      <w:pPr>
        <w:numPr>
          <w:ilvl w:val="0"/>
          <w:numId w:val="18"/>
        </w:numPr>
        <w:tabs>
          <w:tab w:val="left" w:pos="1420"/>
          <w:tab w:val="left" w:pos="7640"/>
        </w:tabs>
        <w:ind w:left="1420" w:hanging="568"/>
        <w:rPr>
          <w:rFonts w:ascii="Times New Roman" w:hAnsi="Times New Roman"/>
          <w:color w:val="000000"/>
          <w:sz w:val="22"/>
        </w:rPr>
      </w:pPr>
      <w:r w:rsidRPr="00D048D3">
        <w:rPr>
          <w:rFonts w:ascii="Times New Roman" w:hAnsi="Times New Roman"/>
          <w:b/>
          <w:i/>
          <w:color w:val="000000"/>
          <w:sz w:val="22"/>
          <w:u w:val="single"/>
        </w:rPr>
        <w:t>A Research Paper</w:t>
      </w:r>
      <w:r w:rsidR="00B05A7B" w:rsidRPr="00D048D3">
        <w:rPr>
          <w:rFonts w:ascii="Times New Roman" w:hAnsi="Times New Roman"/>
          <w:color w:val="000000"/>
          <w:sz w:val="22"/>
        </w:rPr>
        <w:t xml:space="preserve"> on the student’s chosen O</w:t>
      </w:r>
      <w:r w:rsidRPr="00D048D3">
        <w:rPr>
          <w:rFonts w:ascii="Times New Roman" w:hAnsi="Times New Roman"/>
          <w:color w:val="000000"/>
          <w:sz w:val="22"/>
        </w:rPr>
        <w:t xml:space="preserve">T theme (but approved by the professor) must be </w:t>
      </w:r>
      <w:r w:rsidR="00836C0A" w:rsidRPr="00D048D3">
        <w:rPr>
          <w:rFonts w:ascii="Times New Roman" w:hAnsi="Times New Roman"/>
          <w:color w:val="000000"/>
          <w:sz w:val="22"/>
        </w:rPr>
        <w:t>9-10 (MPrep/MAC/GDC</w:t>
      </w:r>
      <w:r w:rsidR="00A365B4" w:rsidRPr="00D048D3">
        <w:rPr>
          <w:rFonts w:ascii="Times New Roman" w:hAnsi="Times New Roman"/>
          <w:color w:val="000000"/>
          <w:sz w:val="22"/>
        </w:rPr>
        <w:t>/Special</w:t>
      </w:r>
      <w:r w:rsidR="00836C0A" w:rsidRPr="00D048D3">
        <w:rPr>
          <w:rFonts w:ascii="Times New Roman" w:hAnsi="Times New Roman"/>
          <w:color w:val="000000"/>
          <w:sz w:val="22"/>
        </w:rPr>
        <w:t xml:space="preserve">) or 11-12 (GDIS/GDCS) </w:t>
      </w:r>
      <w:r w:rsidRPr="00D048D3">
        <w:rPr>
          <w:rFonts w:ascii="Times New Roman" w:hAnsi="Times New Roman"/>
          <w:color w:val="000000"/>
          <w:sz w:val="22"/>
        </w:rPr>
        <w:t xml:space="preserve">double-spaced pages written according to Turabian and </w:t>
      </w:r>
      <w:r w:rsidR="00DA4175">
        <w:rPr>
          <w:rFonts w:ascii="Times New Roman" w:hAnsi="Times New Roman"/>
          <w:color w:val="000000"/>
          <w:sz w:val="22"/>
        </w:rPr>
        <w:t>“</w:t>
      </w:r>
      <w:r w:rsidRPr="00D048D3">
        <w:rPr>
          <w:rFonts w:ascii="Times New Roman" w:hAnsi="Times New Roman"/>
          <w:color w:val="000000"/>
          <w:sz w:val="22"/>
        </w:rPr>
        <w:t>SBC Writing Standards.</w:t>
      </w:r>
      <w:r w:rsidR="00DA4175">
        <w:rPr>
          <w:rFonts w:ascii="Times New Roman" w:hAnsi="Times New Roman"/>
          <w:color w:val="000000"/>
          <w:sz w:val="22"/>
        </w:rPr>
        <w:t>”</w:t>
      </w:r>
      <w:r w:rsidRPr="00D048D3">
        <w:rPr>
          <w:rFonts w:ascii="Times New Roman" w:hAnsi="Times New Roman"/>
          <w:color w:val="000000"/>
          <w:sz w:val="22"/>
        </w:rPr>
        <w:t xml:space="preserve">  </w:t>
      </w:r>
      <w:r w:rsidR="00992353" w:rsidRPr="00D048D3">
        <w:rPr>
          <w:rFonts w:ascii="Times New Roman" w:hAnsi="Times New Roman"/>
          <w:color w:val="000000"/>
          <w:sz w:val="22"/>
        </w:rPr>
        <w:t>The highes</w:t>
      </w:r>
      <w:r w:rsidR="005C421C" w:rsidRPr="00D048D3">
        <w:rPr>
          <w:rFonts w:ascii="Times New Roman" w:hAnsi="Times New Roman"/>
          <w:color w:val="000000"/>
          <w:sz w:val="22"/>
        </w:rPr>
        <w:t>t grade for those writing over the above maximum</w:t>
      </w:r>
      <w:r w:rsidR="00992353" w:rsidRPr="00D048D3">
        <w:rPr>
          <w:rFonts w:ascii="Times New Roman" w:hAnsi="Times New Roman"/>
          <w:color w:val="000000"/>
          <w:sz w:val="22"/>
        </w:rPr>
        <w:t xml:space="preserve"> pages is B+.  </w:t>
      </w:r>
      <w:r w:rsidR="00222D54" w:rsidRPr="00D048D3">
        <w:rPr>
          <w:rFonts w:ascii="Times New Roman" w:hAnsi="Times New Roman"/>
          <w:color w:val="000000"/>
          <w:sz w:val="22"/>
        </w:rPr>
        <w:t>Use footnotes</w:t>
      </w:r>
      <w:r w:rsidRPr="00D048D3">
        <w:rPr>
          <w:rFonts w:ascii="Times New Roman" w:hAnsi="Times New Roman"/>
          <w:color w:val="000000"/>
          <w:sz w:val="22"/>
        </w:rPr>
        <w:t xml:space="preserve">, not endnotes.  Plagiarism will not be </w:t>
      </w:r>
      <w:r w:rsidRPr="00D048D3">
        <w:rPr>
          <w:rFonts w:ascii="Times New Roman" w:hAnsi="Times New Roman"/>
          <w:color w:val="000000"/>
          <w:sz w:val="22"/>
        </w:rPr>
        <w:lastRenderedPageBreak/>
        <w:t>tolerated and your own written work from previous papers should be cited.  The page count does not include a title page, table of contents, and bibliography of 6-8 sources.  It</w:t>
      </w:r>
      <w:r w:rsidR="00303696" w:rsidRPr="00D048D3">
        <w:rPr>
          <w:rFonts w:ascii="Times New Roman" w:hAnsi="Times New Roman"/>
          <w:color w:val="000000"/>
          <w:sz w:val="22"/>
        </w:rPr>
        <w:t xml:space="preserve"> will be graded based on page </w:t>
      </w:r>
      <w:r w:rsidR="006F3422" w:rsidRPr="00D048D3">
        <w:rPr>
          <w:rFonts w:ascii="Times New Roman" w:hAnsi="Times New Roman"/>
          <w:color w:val="000000"/>
          <w:sz w:val="22"/>
        </w:rPr>
        <w:t>16</w:t>
      </w:r>
      <w:r w:rsidRPr="00D048D3">
        <w:rPr>
          <w:rFonts w:ascii="Times New Roman" w:hAnsi="Times New Roman"/>
          <w:color w:val="000000"/>
          <w:sz w:val="22"/>
        </w:rPr>
        <w:t xml:space="preserve"> and should follow the guidelines of pages </w:t>
      </w:r>
      <w:r w:rsidR="006F3422" w:rsidRPr="00D048D3">
        <w:rPr>
          <w:rFonts w:ascii="Times New Roman" w:hAnsi="Times New Roman"/>
          <w:color w:val="000000"/>
          <w:sz w:val="22"/>
        </w:rPr>
        <w:t>17-18</w:t>
      </w:r>
      <w:r w:rsidRPr="00D048D3">
        <w:rPr>
          <w:rFonts w:ascii="Times New Roman" w:hAnsi="Times New Roman"/>
          <w:color w:val="000000"/>
          <w:sz w:val="22"/>
        </w:rPr>
        <w:t xml:space="preserve">.  The topic must be broad enough to encompass at least eight </w:t>
      </w:r>
      <w:r w:rsidR="00B05A7B" w:rsidRPr="00D048D3">
        <w:rPr>
          <w:rFonts w:ascii="Times New Roman" w:hAnsi="Times New Roman"/>
          <w:color w:val="000000"/>
          <w:sz w:val="22"/>
        </w:rPr>
        <w:t>OT</w:t>
      </w:r>
      <w:r w:rsidRPr="00D048D3">
        <w:rPr>
          <w:rFonts w:ascii="Times New Roman" w:hAnsi="Times New Roman"/>
          <w:color w:val="000000"/>
          <w:sz w:val="22"/>
        </w:rPr>
        <w:t xml:space="preserve"> books, such as the glory of God, redemption, new covenant, prayer, worship, geography, </w:t>
      </w:r>
      <w:r w:rsidR="00992353" w:rsidRPr="00D048D3">
        <w:rPr>
          <w:rFonts w:ascii="Times New Roman" w:hAnsi="Times New Roman"/>
          <w:color w:val="000000"/>
          <w:sz w:val="22"/>
        </w:rPr>
        <w:t>an</w:t>
      </w:r>
      <w:r w:rsidRPr="00D048D3">
        <w:rPr>
          <w:rFonts w:ascii="Times New Roman" w:hAnsi="Times New Roman"/>
          <w:color w:val="000000"/>
          <w:sz w:val="22"/>
        </w:rPr>
        <w:t xml:space="preserve"> aspect of </w:t>
      </w:r>
      <w:r w:rsidR="00B05A7B" w:rsidRPr="00D048D3">
        <w:rPr>
          <w:rFonts w:ascii="Times New Roman" w:hAnsi="Times New Roman"/>
          <w:color w:val="000000"/>
          <w:sz w:val="22"/>
        </w:rPr>
        <w:t>OT</w:t>
      </w:r>
      <w:r w:rsidRPr="00D048D3">
        <w:rPr>
          <w:rFonts w:ascii="Times New Roman" w:hAnsi="Times New Roman"/>
          <w:color w:val="000000"/>
          <w:sz w:val="22"/>
        </w:rPr>
        <w:t xml:space="preserve"> backgrounds that helps us understand Scripture, etc.  Pick </w:t>
      </w:r>
      <w:r w:rsidR="00992353" w:rsidRPr="00D048D3">
        <w:rPr>
          <w:rFonts w:ascii="Times New Roman" w:hAnsi="Times New Roman"/>
          <w:color w:val="000000"/>
          <w:sz w:val="22"/>
        </w:rPr>
        <w:t xml:space="preserve">a theme </w:t>
      </w:r>
      <w:r w:rsidR="00222D54" w:rsidRPr="00D048D3">
        <w:rPr>
          <w:rFonts w:ascii="Times New Roman" w:hAnsi="Times New Roman"/>
          <w:color w:val="000000"/>
          <w:sz w:val="22"/>
        </w:rPr>
        <w:t xml:space="preserve">in the </w:t>
      </w:r>
      <w:r w:rsidRPr="00D048D3">
        <w:rPr>
          <w:rFonts w:ascii="Times New Roman" w:hAnsi="Times New Roman"/>
          <w:color w:val="000000"/>
          <w:sz w:val="22"/>
        </w:rPr>
        <w:t xml:space="preserve">first two weeks of the course and show your understanding of the broad scope of </w:t>
      </w:r>
      <w:r w:rsidR="00B05A7B" w:rsidRPr="00D048D3">
        <w:rPr>
          <w:rFonts w:ascii="Times New Roman" w:hAnsi="Times New Roman"/>
          <w:color w:val="000000"/>
          <w:sz w:val="22"/>
        </w:rPr>
        <w:t>OT</w:t>
      </w:r>
      <w:r w:rsidRPr="00D048D3">
        <w:rPr>
          <w:rFonts w:ascii="Times New Roman" w:hAnsi="Times New Roman"/>
          <w:color w:val="000000"/>
          <w:sz w:val="22"/>
        </w:rPr>
        <w:t xml:space="preserve"> theology and </w:t>
      </w:r>
      <w:r w:rsidR="00C72AE8" w:rsidRPr="00D048D3">
        <w:rPr>
          <w:rFonts w:ascii="Times New Roman" w:hAnsi="Times New Roman"/>
          <w:color w:val="000000"/>
          <w:sz w:val="22"/>
        </w:rPr>
        <w:t>OT</w:t>
      </w:r>
      <w:r w:rsidRPr="00D048D3">
        <w:rPr>
          <w:rFonts w:ascii="Times New Roman" w:hAnsi="Times New Roman"/>
          <w:color w:val="000000"/>
          <w:sz w:val="22"/>
        </w:rPr>
        <w:t xml:space="preserve"> books.</w:t>
      </w:r>
      <w:r w:rsidR="00DA4175">
        <w:rPr>
          <w:rFonts w:ascii="Times New Roman" w:hAnsi="Times New Roman"/>
          <w:color w:val="000000"/>
          <w:sz w:val="22"/>
        </w:rPr>
        <w:t xml:space="preserve"> Scan it yourself with turnitin.com to assure that you are citing sources properly.</w:t>
      </w:r>
    </w:p>
    <w:p w14:paraId="5DABCD3F" w14:textId="77777777" w:rsidR="00AE6C6D" w:rsidRPr="00D048D3" w:rsidRDefault="00AE6C6D" w:rsidP="00AE6C6D">
      <w:pPr>
        <w:tabs>
          <w:tab w:val="left" w:pos="3140"/>
          <w:tab w:val="left" w:pos="7640"/>
        </w:tabs>
        <w:ind w:left="1100" w:right="-385" w:hanging="360"/>
        <w:rPr>
          <w:rFonts w:ascii="Times New Roman" w:hAnsi="Times New Roman"/>
          <w:sz w:val="22"/>
        </w:rPr>
      </w:pPr>
    </w:p>
    <w:p w14:paraId="22EDCC92" w14:textId="59588968" w:rsidR="00AE6C6D" w:rsidRPr="00D048D3" w:rsidRDefault="00AE6C6D" w:rsidP="00A1234A">
      <w:pPr>
        <w:numPr>
          <w:ilvl w:val="0"/>
          <w:numId w:val="18"/>
        </w:numPr>
        <w:tabs>
          <w:tab w:val="left" w:pos="1420"/>
          <w:tab w:val="left" w:pos="7640"/>
        </w:tabs>
        <w:ind w:left="1420" w:hanging="568"/>
        <w:rPr>
          <w:rFonts w:ascii="Times New Roman" w:hAnsi="Times New Roman"/>
          <w:b/>
          <w:i/>
          <w:color w:val="000000"/>
          <w:sz w:val="22"/>
          <w:u w:val="single"/>
        </w:rPr>
      </w:pPr>
      <w:r w:rsidRPr="00D048D3">
        <w:rPr>
          <w:rFonts w:ascii="Times New Roman" w:hAnsi="Times New Roman"/>
          <w:b/>
          <w:i/>
          <w:color w:val="000000"/>
          <w:sz w:val="22"/>
          <w:u w:val="single"/>
        </w:rPr>
        <w:t>Read the entire OT</w:t>
      </w:r>
      <w:r w:rsidRPr="00D048D3">
        <w:rPr>
          <w:rFonts w:ascii="Times New Roman" w:hAnsi="Times New Roman"/>
          <w:color w:val="000000"/>
          <w:sz w:val="22"/>
        </w:rPr>
        <w:t xml:space="preserve"> so that each OT book is fully read before we discuss it in class.</w:t>
      </w:r>
      <w:r w:rsidR="001C1CA9" w:rsidRPr="00D048D3">
        <w:rPr>
          <w:rFonts w:ascii="Times New Roman" w:hAnsi="Times New Roman"/>
          <w:color w:val="000000"/>
          <w:sz w:val="22"/>
        </w:rPr>
        <w:t xml:space="preserve">  </w:t>
      </w:r>
      <w:r w:rsidR="00DA69FC" w:rsidRPr="00D048D3">
        <w:rPr>
          <w:rFonts w:ascii="Times New Roman" w:hAnsi="Times New Roman"/>
          <w:color w:val="000000"/>
          <w:sz w:val="22"/>
        </w:rPr>
        <w:t>Fill in</w:t>
      </w:r>
      <w:r w:rsidR="00D53A29" w:rsidRPr="00D048D3">
        <w:rPr>
          <w:rFonts w:ascii="Times New Roman" w:hAnsi="Times New Roman"/>
          <w:color w:val="000000"/>
          <w:sz w:val="22"/>
        </w:rPr>
        <w:t xml:space="preserve"> the Reading Report on pages 8-9</w:t>
      </w:r>
      <w:r w:rsidR="00DE0673" w:rsidRPr="00D048D3">
        <w:rPr>
          <w:rFonts w:ascii="Times New Roman" w:hAnsi="Times New Roman"/>
          <w:color w:val="000000"/>
          <w:sz w:val="22"/>
        </w:rPr>
        <w:t xml:space="preserve"> and include </w:t>
      </w:r>
      <w:r w:rsidR="00EF07F0">
        <w:rPr>
          <w:rFonts w:ascii="Times New Roman" w:hAnsi="Times New Roman"/>
          <w:color w:val="000000"/>
          <w:sz w:val="22"/>
        </w:rPr>
        <w:t>two</w:t>
      </w:r>
      <w:r w:rsidR="00DE0673" w:rsidRPr="00D048D3">
        <w:rPr>
          <w:rFonts w:ascii="Times New Roman" w:hAnsi="Times New Roman"/>
          <w:color w:val="000000"/>
          <w:sz w:val="22"/>
        </w:rPr>
        <w:t xml:space="preserve"> pages of new insights you gained through reading the entire OT this semester.  </w:t>
      </w:r>
      <w:r w:rsidR="00A53106" w:rsidRPr="00D048D3">
        <w:rPr>
          <w:rFonts w:ascii="Times New Roman" w:hAnsi="Times New Roman"/>
          <w:color w:val="000000"/>
          <w:sz w:val="22"/>
        </w:rPr>
        <w:t xml:space="preserve">What themes most impact you that you saw repeatedly? How has your view of God changed? </w:t>
      </w:r>
      <w:r w:rsidR="00DE0673" w:rsidRPr="00D048D3">
        <w:rPr>
          <w:rFonts w:ascii="Times New Roman" w:hAnsi="Times New Roman"/>
          <w:color w:val="000000"/>
          <w:sz w:val="22"/>
        </w:rPr>
        <w:t>How are you different as a result?</w:t>
      </w:r>
      <w:r w:rsidR="00DA69FC" w:rsidRPr="00D048D3">
        <w:rPr>
          <w:rFonts w:ascii="Times New Roman" w:hAnsi="Times New Roman"/>
          <w:color w:val="000000"/>
          <w:sz w:val="22"/>
        </w:rPr>
        <w:t xml:space="preserve"> </w:t>
      </w:r>
    </w:p>
    <w:p w14:paraId="17CDB8FC" w14:textId="77777777" w:rsidR="00AE6C6D" w:rsidRPr="00D048D3" w:rsidRDefault="00AE6C6D" w:rsidP="00AE6C6D">
      <w:pPr>
        <w:tabs>
          <w:tab w:val="left" w:pos="3140"/>
          <w:tab w:val="left" w:pos="7640"/>
        </w:tabs>
        <w:ind w:left="1100" w:right="-385" w:hanging="360"/>
        <w:rPr>
          <w:rFonts w:ascii="Times New Roman" w:hAnsi="Times New Roman"/>
          <w:sz w:val="22"/>
        </w:rPr>
      </w:pPr>
    </w:p>
    <w:p w14:paraId="4A3E5B03" w14:textId="61E39EAA" w:rsidR="00AE6C6D" w:rsidRPr="00D048D3" w:rsidRDefault="00AE6C6D" w:rsidP="00AE6C6D">
      <w:pPr>
        <w:tabs>
          <w:tab w:val="left" w:pos="3140"/>
          <w:tab w:val="left" w:pos="7640"/>
        </w:tabs>
        <w:ind w:left="710" w:right="-385"/>
        <w:rPr>
          <w:rFonts w:ascii="Times New Roman" w:hAnsi="Times New Roman"/>
          <w:sz w:val="22"/>
        </w:rPr>
      </w:pPr>
      <w:r w:rsidRPr="00D048D3">
        <w:rPr>
          <w:rFonts w:ascii="Times New Roman" w:hAnsi="Times New Roman"/>
          <w:sz w:val="22"/>
        </w:rPr>
        <w:t>All assignments have a 3% grade penalty per class day late.  Also, points may be deducted for not including your full name and box number, exceeding the page limit, bad grammar and spelling.</w:t>
      </w:r>
      <w:bookmarkEnd w:id="15"/>
      <w:r w:rsidRPr="00D048D3">
        <w:rPr>
          <w:rFonts w:ascii="Times New Roman" w:hAnsi="Times New Roman"/>
          <w:sz w:val="22"/>
        </w:rPr>
        <w:t xml:space="preserve"> </w:t>
      </w:r>
    </w:p>
    <w:p w14:paraId="55365629" w14:textId="77777777" w:rsidR="00AE6C6D" w:rsidRPr="00D048D3" w:rsidRDefault="00AE6C6D">
      <w:pPr>
        <w:tabs>
          <w:tab w:val="left" w:pos="3140"/>
          <w:tab w:val="left" w:pos="7640"/>
        </w:tabs>
        <w:ind w:left="720" w:right="-385" w:hanging="360"/>
        <w:rPr>
          <w:rFonts w:ascii="Times New Roman" w:hAnsi="Times New Roman"/>
          <w:sz w:val="22"/>
        </w:rPr>
      </w:pPr>
    </w:p>
    <w:p w14:paraId="20943518" w14:textId="7FCEEBB5" w:rsidR="00AE6C6D" w:rsidRPr="00D048D3" w:rsidRDefault="000C0A9E">
      <w:pPr>
        <w:tabs>
          <w:tab w:val="left" w:pos="3140"/>
          <w:tab w:val="left" w:pos="7640"/>
        </w:tabs>
        <w:ind w:left="720" w:right="-385" w:hanging="360"/>
        <w:rPr>
          <w:rFonts w:ascii="Times New Roman" w:hAnsi="Times New Roman"/>
          <w:sz w:val="22"/>
        </w:rPr>
      </w:pPr>
      <w:bookmarkStart w:id="16" w:name="_Toc393735208"/>
      <w:r w:rsidRPr="00D048D3">
        <w:rPr>
          <w:rFonts w:ascii="Times New Roman" w:hAnsi="Times New Roman"/>
          <w:sz w:val="22"/>
        </w:rPr>
        <w:t>C</w:t>
      </w:r>
      <w:r w:rsidR="00AE6C6D" w:rsidRPr="00D048D3">
        <w:rPr>
          <w:rFonts w:ascii="Times New Roman" w:hAnsi="Times New Roman"/>
          <w:sz w:val="22"/>
        </w:rPr>
        <w:t>.</w:t>
      </w:r>
      <w:r w:rsidR="00AE6C6D" w:rsidRPr="00D048D3">
        <w:rPr>
          <w:rFonts w:ascii="Times New Roman" w:hAnsi="Times New Roman"/>
          <w:sz w:val="22"/>
        </w:rPr>
        <w:tab/>
      </w:r>
      <w:r w:rsidR="0081212E" w:rsidRPr="00D048D3">
        <w:rPr>
          <w:rFonts w:ascii="Times New Roman" w:hAnsi="Times New Roman"/>
          <w:sz w:val="22"/>
          <w:u w:val="single"/>
        </w:rPr>
        <w:t>The M</w:t>
      </w:r>
      <w:r w:rsidR="00AE6C6D" w:rsidRPr="00D048D3">
        <w:rPr>
          <w:rFonts w:ascii="Times New Roman" w:hAnsi="Times New Roman"/>
          <w:sz w:val="22"/>
          <w:u w:val="single"/>
        </w:rPr>
        <w:t xml:space="preserve">idterm </w:t>
      </w:r>
      <w:r w:rsidR="00623765" w:rsidRPr="00D048D3">
        <w:rPr>
          <w:rFonts w:ascii="Times New Roman" w:hAnsi="Times New Roman"/>
          <w:sz w:val="22"/>
          <w:u w:val="single"/>
        </w:rPr>
        <w:t xml:space="preserve">(25%) </w:t>
      </w:r>
      <w:r w:rsidR="00AE6C6D" w:rsidRPr="00D048D3">
        <w:rPr>
          <w:rFonts w:ascii="Times New Roman" w:hAnsi="Times New Roman"/>
          <w:sz w:val="22"/>
          <w:u w:val="single"/>
        </w:rPr>
        <w:t>&amp; Final Exam</w:t>
      </w:r>
      <w:r w:rsidR="0081212E" w:rsidRPr="00D048D3">
        <w:rPr>
          <w:rFonts w:ascii="Times New Roman" w:hAnsi="Times New Roman"/>
          <w:sz w:val="22"/>
          <w:u w:val="single"/>
        </w:rPr>
        <w:t xml:space="preserve"> (25%)</w:t>
      </w:r>
      <w:r w:rsidR="00AE6C6D" w:rsidRPr="00D048D3">
        <w:rPr>
          <w:rFonts w:ascii="Times New Roman" w:hAnsi="Times New Roman"/>
          <w:sz w:val="22"/>
        </w:rPr>
        <w:t xml:space="preserve"> </w:t>
      </w:r>
      <w:r w:rsidR="00AE6C6D" w:rsidRPr="00D048D3">
        <w:rPr>
          <w:rFonts w:ascii="Times New Roman" w:hAnsi="Times New Roman"/>
          <w:i/>
          <w:sz w:val="22"/>
        </w:rPr>
        <w:t>cover</w:t>
      </w:r>
      <w:r w:rsidR="00826326" w:rsidRPr="00D048D3">
        <w:rPr>
          <w:rFonts w:ascii="Times New Roman" w:hAnsi="Times New Roman"/>
          <w:i/>
          <w:sz w:val="22"/>
        </w:rPr>
        <w:t xml:space="preserve"> only</w:t>
      </w:r>
      <w:r w:rsidR="00AE6C6D" w:rsidRPr="00D048D3">
        <w:rPr>
          <w:rFonts w:ascii="Times New Roman" w:hAnsi="Times New Roman"/>
          <w:i/>
          <w:sz w:val="22"/>
        </w:rPr>
        <w:t xml:space="preserve"> the class notes</w:t>
      </w:r>
      <w:r w:rsidR="00AE6C6D" w:rsidRPr="00D048D3">
        <w:rPr>
          <w:rFonts w:ascii="Times New Roman" w:hAnsi="Times New Roman"/>
          <w:sz w:val="22"/>
        </w:rPr>
        <w:t xml:space="preserve"> for the first half and entire course, respectively</w:t>
      </w:r>
      <w:bookmarkEnd w:id="16"/>
      <w:r w:rsidR="007A01C2" w:rsidRPr="00D048D3">
        <w:rPr>
          <w:rFonts w:ascii="Times New Roman" w:hAnsi="Times New Roman"/>
          <w:b/>
          <w:sz w:val="22"/>
        </w:rPr>
        <w:t xml:space="preserve">. </w:t>
      </w:r>
      <w:r w:rsidR="007A01C2" w:rsidRPr="00D048D3">
        <w:rPr>
          <w:rFonts w:ascii="Times New Roman" w:hAnsi="Times New Roman"/>
          <w:b/>
          <w:i/>
          <w:color w:val="000000"/>
          <w:sz w:val="22"/>
        </w:rPr>
        <w:t xml:space="preserve">Take these </w:t>
      </w:r>
      <w:r w:rsidR="00F92FFD" w:rsidRPr="00D048D3">
        <w:rPr>
          <w:rFonts w:ascii="Times New Roman" w:hAnsi="Times New Roman"/>
          <w:b/>
          <w:i/>
          <w:color w:val="000000"/>
          <w:sz w:val="22"/>
        </w:rPr>
        <w:t xml:space="preserve">exams </w:t>
      </w:r>
      <w:r w:rsidR="007A01C2" w:rsidRPr="00D048D3">
        <w:rPr>
          <w:rFonts w:ascii="Times New Roman" w:hAnsi="Times New Roman"/>
          <w:b/>
          <w:i/>
          <w:color w:val="000000"/>
          <w:sz w:val="22"/>
        </w:rPr>
        <w:t>by yourself (closed book, closed Bible, closed notes, opened mind).</w:t>
      </w:r>
      <w:r w:rsidR="007A01C2" w:rsidRPr="00D048D3">
        <w:rPr>
          <w:rFonts w:ascii="Times New Roman" w:hAnsi="Times New Roman"/>
          <w:i/>
          <w:color w:val="000000"/>
          <w:sz w:val="22"/>
        </w:rPr>
        <w:t xml:space="preserve">  </w:t>
      </w:r>
      <w:r w:rsidR="00826326" w:rsidRPr="00D048D3">
        <w:rPr>
          <w:rFonts w:ascii="Times New Roman" w:hAnsi="Times New Roman"/>
          <w:sz w:val="22"/>
        </w:rPr>
        <w:t>Each</w:t>
      </w:r>
      <w:r w:rsidR="00826326" w:rsidRPr="00D048D3">
        <w:rPr>
          <w:rFonts w:ascii="Times New Roman" w:hAnsi="Times New Roman"/>
          <w:color w:val="000000"/>
          <w:sz w:val="22"/>
        </w:rPr>
        <w:t xml:space="preserve"> has multiple choice, matching, and ordering questions. Both are timed online Moodle exams with up to two hours to complete.  </w:t>
      </w:r>
      <w:r w:rsidR="00346089" w:rsidRPr="00D048D3">
        <w:rPr>
          <w:rFonts w:ascii="Times New Roman" w:hAnsi="Times New Roman"/>
          <w:color w:val="000000"/>
          <w:sz w:val="22"/>
        </w:rPr>
        <w:t>They</w:t>
      </w:r>
      <w:r w:rsidR="00826326" w:rsidRPr="00D048D3">
        <w:rPr>
          <w:rFonts w:ascii="Times New Roman" w:hAnsi="Times New Roman"/>
          <w:color w:val="000000"/>
          <w:sz w:val="22"/>
        </w:rPr>
        <w:t xml:space="preserve"> must be finished </w:t>
      </w:r>
      <w:r w:rsidR="00826326" w:rsidRPr="00D048D3">
        <w:rPr>
          <w:rFonts w:ascii="Times New Roman" w:hAnsi="Times New Roman"/>
          <w:i/>
          <w:color w:val="000000"/>
          <w:sz w:val="22"/>
        </w:rPr>
        <w:t>before</w:t>
      </w:r>
      <w:r w:rsidR="00826326" w:rsidRPr="00D048D3">
        <w:rPr>
          <w:rFonts w:ascii="Times New Roman" w:hAnsi="Times New Roman"/>
          <w:color w:val="000000"/>
          <w:sz w:val="22"/>
        </w:rPr>
        <w:t xml:space="preserve"> midnight </w:t>
      </w:r>
      <w:r w:rsidR="00346089" w:rsidRPr="00D048D3">
        <w:rPr>
          <w:rFonts w:ascii="Times New Roman" w:hAnsi="Times New Roman"/>
          <w:color w:val="000000"/>
          <w:sz w:val="22"/>
        </w:rPr>
        <w:t>of their exam period</w:t>
      </w:r>
      <w:r w:rsidR="00826326" w:rsidRPr="00D048D3">
        <w:rPr>
          <w:rFonts w:ascii="Times New Roman" w:hAnsi="Times New Roman"/>
          <w:color w:val="000000"/>
          <w:sz w:val="22"/>
        </w:rPr>
        <w:t xml:space="preserve">, so you must start it before 9 PM as the exam ends after 11 PM.  Once you start the exam, you cannot view another page on the website or leave the exam or else you will not be able to re-access the exam.  You may NOT refer to your Bible or other resources during </w:t>
      </w:r>
      <w:r w:rsidR="00346089" w:rsidRPr="00D048D3">
        <w:rPr>
          <w:rFonts w:ascii="Times New Roman" w:hAnsi="Times New Roman"/>
          <w:color w:val="000000"/>
          <w:sz w:val="22"/>
        </w:rPr>
        <w:t>these</w:t>
      </w:r>
      <w:r w:rsidR="00826326" w:rsidRPr="00D048D3">
        <w:rPr>
          <w:rFonts w:ascii="Times New Roman" w:hAnsi="Times New Roman"/>
          <w:color w:val="000000"/>
          <w:sz w:val="22"/>
        </w:rPr>
        <w:t xml:space="preserve"> exam</w:t>
      </w:r>
      <w:r w:rsidR="00346089" w:rsidRPr="00D048D3">
        <w:rPr>
          <w:rFonts w:ascii="Times New Roman" w:hAnsi="Times New Roman"/>
          <w:color w:val="000000"/>
          <w:sz w:val="22"/>
        </w:rPr>
        <w:t>s</w:t>
      </w:r>
      <w:r w:rsidR="00826326" w:rsidRPr="00D048D3">
        <w:rPr>
          <w:rFonts w:ascii="Times New Roman" w:hAnsi="Times New Roman"/>
          <w:color w:val="000000"/>
          <w:sz w:val="22"/>
        </w:rPr>
        <w:t xml:space="preserve">.  </w:t>
      </w:r>
      <w:r w:rsidR="002F27C6" w:rsidRPr="00D048D3">
        <w:rPr>
          <w:rFonts w:ascii="Times New Roman" w:hAnsi="Times New Roman"/>
          <w:color w:val="000000"/>
          <w:sz w:val="22"/>
        </w:rPr>
        <w:t>Study sheets are on pages 326 and 669.</w:t>
      </w:r>
      <w:r w:rsidR="001E0593" w:rsidRPr="00D048D3">
        <w:rPr>
          <w:rFonts w:ascii="Times New Roman" w:hAnsi="Times New Roman"/>
          <w:color w:val="000000"/>
          <w:sz w:val="22"/>
        </w:rPr>
        <w:t xml:space="preserve"> </w:t>
      </w:r>
      <w:r w:rsidR="001E0593" w:rsidRPr="00D048D3">
        <w:rPr>
          <w:rFonts w:ascii="Times New Roman" w:hAnsi="Times New Roman"/>
          <w:sz w:val="22"/>
        </w:rPr>
        <w:t xml:space="preserve">There are </w:t>
      </w:r>
      <w:r w:rsidR="001E0593" w:rsidRPr="00D048D3">
        <w:rPr>
          <w:rFonts w:ascii="Times New Roman" w:hAnsi="Times New Roman"/>
          <w:b/>
          <w:sz w:val="22"/>
        </w:rPr>
        <w:t>no</w:t>
      </w:r>
      <w:r w:rsidR="001E0593" w:rsidRPr="00D048D3">
        <w:rPr>
          <w:rFonts w:ascii="Times New Roman" w:hAnsi="Times New Roman"/>
          <w:sz w:val="22"/>
        </w:rPr>
        <w:t xml:space="preserve"> quizzes for degree students.</w:t>
      </w:r>
      <w:r w:rsidR="00F469AF" w:rsidRPr="00D048D3">
        <w:rPr>
          <w:rFonts w:ascii="Times New Roman" w:hAnsi="Times New Roman"/>
          <w:sz w:val="22"/>
        </w:rPr>
        <w:t xml:space="preserve"> </w:t>
      </w:r>
      <w:r w:rsidR="00F469AF" w:rsidRPr="00D048D3">
        <w:rPr>
          <w:rFonts w:ascii="Times New Roman" w:hAnsi="Times New Roman"/>
          <w:color w:val="000000"/>
          <w:sz w:val="22"/>
        </w:rPr>
        <w:t xml:space="preserve">Finally, do not discuss exams with other students, as they may not have taken them yet. Grades are based on the following percentages: 0-59 (F), 60-69 (D), 70-79 (C), 80-89 (B), and 90-100 (A).  </w:t>
      </w:r>
    </w:p>
    <w:p w14:paraId="70C59728" w14:textId="77777777" w:rsidR="00BE76AE" w:rsidRPr="00D048D3" w:rsidRDefault="00BE76AE" w:rsidP="00BE76AE">
      <w:pPr>
        <w:tabs>
          <w:tab w:val="left" w:pos="3140"/>
          <w:tab w:val="left" w:pos="7640"/>
        </w:tabs>
        <w:ind w:left="720" w:hanging="360"/>
        <w:rPr>
          <w:rFonts w:ascii="Times New Roman" w:hAnsi="Times New Roman"/>
          <w:color w:val="000000"/>
          <w:sz w:val="18"/>
        </w:rPr>
      </w:pPr>
    </w:p>
    <w:p w14:paraId="6744D7A2" w14:textId="6BEB39DA" w:rsidR="00BE76AE" w:rsidRPr="00D048D3" w:rsidRDefault="00BE76AE" w:rsidP="00BE76AE">
      <w:pPr>
        <w:tabs>
          <w:tab w:val="left" w:pos="3140"/>
          <w:tab w:val="left" w:pos="7640"/>
        </w:tabs>
        <w:ind w:left="720" w:hanging="360"/>
        <w:rPr>
          <w:rFonts w:ascii="Times New Roman" w:hAnsi="Times New Roman"/>
          <w:color w:val="000000"/>
          <w:sz w:val="22"/>
        </w:rPr>
      </w:pPr>
      <w:r w:rsidRPr="00D048D3">
        <w:rPr>
          <w:rFonts w:ascii="Times New Roman" w:hAnsi="Times New Roman"/>
          <w:color w:val="000000"/>
          <w:sz w:val="22"/>
        </w:rPr>
        <w:t>D.</w:t>
      </w:r>
      <w:r w:rsidRPr="00D048D3">
        <w:rPr>
          <w:rFonts w:ascii="Times New Roman" w:hAnsi="Times New Roman"/>
          <w:color w:val="000000"/>
          <w:sz w:val="22"/>
        </w:rPr>
        <w:tab/>
      </w:r>
      <w:r w:rsidRPr="00D048D3">
        <w:rPr>
          <w:rFonts w:ascii="Times New Roman" w:hAnsi="Times New Roman"/>
          <w:color w:val="000000"/>
          <w:sz w:val="22"/>
          <w:u w:val="single"/>
        </w:rPr>
        <w:t>Quizzes</w:t>
      </w:r>
      <w:r w:rsidRPr="00D048D3">
        <w:rPr>
          <w:rFonts w:ascii="Times New Roman" w:hAnsi="Times New Roman"/>
          <w:color w:val="000000"/>
          <w:sz w:val="22"/>
        </w:rPr>
        <w:t xml:space="preserve"> (50%) for </w:t>
      </w:r>
      <w:r w:rsidRPr="00D048D3">
        <w:rPr>
          <w:rFonts w:ascii="Times New Roman" w:hAnsi="Times New Roman"/>
          <w:i/>
          <w:color w:val="000000"/>
          <w:sz w:val="22"/>
        </w:rPr>
        <w:t>CCTE students</w:t>
      </w:r>
      <w:r w:rsidRPr="00D048D3">
        <w:rPr>
          <w:rFonts w:ascii="Times New Roman" w:hAnsi="Times New Roman"/>
          <w:color w:val="000000"/>
          <w:sz w:val="22"/>
        </w:rPr>
        <w:t xml:space="preserve"> </w:t>
      </w:r>
      <w:r w:rsidRPr="00D048D3">
        <w:rPr>
          <w:rFonts w:ascii="Times New Roman" w:hAnsi="Times New Roman"/>
          <w:i/>
          <w:color w:val="000000"/>
          <w:sz w:val="22"/>
        </w:rPr>
        <w:t>only</w:t>
      </w:r>
      <w:r w:rsidRPr="00D048D3">
        <w:rPr>
          <w:rFonts w:ascii="Times New Roman" w:hAnsi="Times New Roman"/>
          <w:color w:val="000000"/>
          <w:sz w:val="22"/>
        </w:rPr>
        <w:t xml:space="preserve"> must be taken </w:t>
      </w:r>
      <w:r w:rsidRPr="00D048D3">
        <w:rPr>
          <w:rFonts w:ascii="Times New Roman" w:hAnsi="Times New Roman"/>
          <w:i/>
          <w:color w:val="000000"/>
          <w:sz w:val="22"/>
        </w:rPr>
        <w:t>before</w:t>
      </w:r>
      <w:r w:rsidRPr="00D048D3">
        <w:rPr>
          <w:rFonts w:ascii="Times New Roman" w:hAnsi="Times New Roman"/>
          <w:color w:val="000000"/>
          <w:sz w:val="22"/>
        </w:rPr>
        <w:t xml:space="preserve"> the class period for which they are assigned.  Half of the quiz grade will ask if you completed the readings since the last quiz (50 points per quiz) and half will generally comprise </w:t>
      </w:r>
      <w:r w:rsidR="00222D54" w:rsidRPr="00D048D3">
        <w:rPr>
          <w:rFonts w:ascii="Times New Roman" w:hAnsi="Times New Roman"/>
          <w:color w:val="000000"/>
          <w:sz w:val="22"/>
        </w:rPr>
        <w:t>ten questions (5</w:t>
      </w:r>
      <w:r w:rsidRPr="00D048D3">
        <w:rPr>
          <w:rFonts w:ascii="Times New Roman" w:hAnsi="Times New Roman"/>
          <w:color w:val="000000"/>
          <w:sz w:val="22"/>
        </w:rPr>
        <w:t xml:space="preserve"> points each or 50 points total).  There are no makeup quizzes.  I will put the quizzes on the Moodle site (see page 1) </w:t>
      </w:r>
      <w:r w:rsidR="00CE70AD" w:rsidRPr="00D048D3">
        <w:rPr>
          <w:rFonts w:ascii="Times New Roman" w:hAnsi="Times New Roman"/>
          <w:color w:val="000000"/>
          <w:sz w:val="22"/>
        </w:rPr>
        <w:t xml:space="preserve">at least </w:t>
      </w:r>
      <w:r w:rsidRPr="00D048D3">
        <w:rPr>
          <w:rFonts w:ascii="Times New Roman" w:hAnsi="Times New Roman"/>
          <w:color w:val="000000"/>
          <w:sz w:val="22"/>
        </w:rPr>
        <w:t xml:space="preserve">one week before they are due—NOT on the IBS site (do NOT take the IBS exams instead of taking the Moodle quizzes!).  No quiz will be allowed after </w:t>
      </w:r>
      <w:r w:rsidR="00CE70AD" w:rsidRPr="00D048D3">
        <w:rPr>
          <w:rFonts w:ascii="Times New Roman" w:hAnsi="Times New Roman"/>
          <w:color w:val="000000"/>
          <w:sz w:val="22"/>
        </w:rPr>
        <w:t xml:space="preserve">midnight before </w:t>
      </w:r>
      <w:r w:rsidRPr="00D048D3">
        <w:rPr>
          <w:rFonts w:ascii="Times New Roman" w:hAnsi="Times New Roman"/>
          <w:color w:val="000000"/>
          <w:sz w:val="22"/>
        </w:rPr>
        <w:t xml:space="preserve">the respective class period as the website will lock out further access to this quiz. </w:t>
      </w:r>
      <w:r w:rsidR="007A01C2" w:rsidRPr="00D048D3">
        <w:rPr>
          <w:rFonts w:ascii="Times New Roman" w:hAnsi="Times New Roman"/>
          <w:b/>
          <w:i/>
          <w:color w:val="000000"/>
          <w:sz w:val="22"/>
        </w:rPr>
        <w:t>Ta</w:t>
      </w:r>
      <w:r w:rsidRPr="00D048D3">
        <w:rPr>
          <w:rFonts w:ascii="Times New Roman" w:hAnsi="Times New Roman"/>
          <w:b/>
          <w:i/>
          <w:color w:val="000000"/>
          <w:sz w:val="22"/>
        </w:rPr>
        <w:t xml:space="preserve">ke </w:t>
      </w:r>
      <w:r w:rsidR="00F92FFD" w:rsidRPr="00D048D3">
        <w:rPr>
          <w:rFonts w:ascii="Times New Roman" w:hAnsi="Times New Roman"/>
          <w:b/>
          <w:i/>
          <w:color w:val="000000"/>
          <w:sz w:val="22"/>
        </w:rPr>
        <w:t>each</w:t>
      </w:r>
      <w:r w:rsidRPr="00D048D3">
        <w:rPr>
          <w:rFonts w:ascii="Times New Roman" w:hAnsi="Times New Roman"/>
          <w:b/>
          <w:i/>
          <w:color w:val="000000"/>
          <w:sz w:val="22"/>
        </w:rPr>
        <w:t xml:space="preserve"> quiz by yourself (closed book, closed Bible, closed notes, opened mind).</w:t>
      </w:r>
      <w:r w:rsidRPr="00D048D3">
        <w:rPr>
          <w:rFonts w:ascii="Times New Roman" w:hAnsi="Times New Roman"/>
          <w:i/>
          <w:color w:val="000000"/>
          <w:sz w:val="22"/>
        </w:rPr>
        <w:t xml:space="preserve">  </w:t>
      </w:r>
      <w:r w:rsidRPr="00D048D3">
        <w:rPr>
          <w:rFonts w:ascii="Times New Roman" w:hAnsi="Times New Roman"/>
          <w:color w:val="000000"/>
          <w:sz w:val="22"/>
        </w:rPr>
        <w:t xml:space="preserve">Also, do not wait until just before the quiz closes, as the server cannot handle everyone taking it at the same time.  Further, when taking the quizzes, do </w:t>
      </w:r>
      <w:r w:rsidRPr="00D048D3">
        <w:rPr>
          <w:rFonts w:ascii="Times New Roman" w:hAnsi="Times New Roman"/>
          <w:b/>
          <w:i/>
          <w:color w:val="000000"/>
          <w:sz w:val="22"/>
        </w:rPr>
        <w:t>not</w:t>
      </w:r>
      <w:r w:rsidRPr="00D048D3">
        <w:rPr>
          <w:rFonts w:ascii="Times New Roman" w:hAnsi="Times New Roman"/>
          <w:color w:val="000000"/>
          <w:sz w:val="22"/>
        </w:rPr>
        <w:t xml:space="preserve"> let the timer go all the way down to zero.  This will delete all of your answers!  Instead, click the “submit my answers” button before the time limit so that your answers will be recorded on the database.  Finally, do not discuss quizzes with other students</w:t>
      </w:r>
      <w:r w:rsidR="000736E8" w:rsidRPr="00D048D3">
        <w:rPr>
          <w:rFonts w:ascii="Times New Roman" w:hAnsi="Times New Roman"/>
          <w:color w:val="000000"/>
          <w:sz w:val="22"/>
        </w:rPr>
        <w:t>,</w:t>
      </w:r>
      <w:r w:rsidRPr="00D048D3">
        <w:rPr>
          <w:rFonts w:ascii="Times New Roman" w:hAnsi="Times New Roman"/>
          <w:color w:val="000000"/>
          <w:sz w:val="22"/>
        </w:rPr>
        <w:t xml:space="preserve"> as they may not have taken them yet. Grades are based on the following percentages: 0-59 (F), 60-69 (D), 70-79 (C), 80-89 (B), and 90-100 (A).  </w:t>
      </w:r>
    </w:p>
    <w:p w14:paraId="571156AA" w14:textId="77777777" w:rsidR="00AE6C6D" w:rsidRPr="00D048D3" w:rsidRDefault="00AE6C6D">
      <w:pPr>
        <w:tabs>
          <w:tab w:val="left" w:pos="3140"/>
          <w:tab w:val="left" w:pos="7640"/>
        </w:tabs>
        <w:ind w:left="360" w:right="-385" w:hanging="360"/>
        <w:rPr>
          <w:rFonts w:ascii="Times New Roman" w:hAnsi="Times New Roman"/>
          <w:sz w:val="22"/>
        </w:rPr>
      </w:pPr>
    </w:p>
    <w:p w14:paraId="4F36986A" w14:textId="77777777" w:rsidR="00AE6C6D" w:rsidRPr="00D048D3" w:rsidRDefault="00AE6C6D">
      <w:pPr>
        <w:tabs>
          <w:tab w:val="left" w:pos="3140"/>
          <w:tab w:val="left" w:pos="7640"/>
        </w:tabs>
        <w:ind w:left="360" w:right="-385" w:hanging="360"/>
        <w:rPr>
          <w:rFonts w:ascii="Times New Roman" w:hAnsi="Times New Roman"/>
          <w:b/>
          <w:sz w:val="22"/>
        </w:rPr>
      </w:pPr>
      <w:bookmarkStart w:id="17" w:name="_Toc393735211"/>
      <w:r w:rsidRPr="00D048D3">
        <w:rPr>
          <w:rFonts w:ascii="Times New Roman" w:hAnsi="Times New Roman"/>
          <w:b/>
          <w:sz w:val="22"/>
        </w:rPr>
        <w:t>IV. Course Grading</w:t>
      </w:r>
      <w:bookmarkEnd w:id="17"/>
    </w:p>
    <w:p w14:paraId="7EF4DFEE" w14:textId="77777777" w:rsidR="00FB1CFB" w:rsidRPr="00D048D3" w:rsidRDefault="00FB1CFB" w:rsidP="00FB1CFB">
      <w:pPr>
        <w:tabs>
          <w:tab w:val="left" w:pos="3140"/>
          <w:tab w:val="left" w:pos="7640"/>
        </w:tabs>
        <w:ind w:left="360" w:right="-385"/>
        <w:rPr>
          <w:rFonts w:ascii="Times New Roman" w:hAnsi="Times New Roman"/>
          <w:sz w:val="22"/>
        </w:rPr>
      </w:pPr>
    </w:p>
    <w:p w14:paraId="133FAD4B" w14:textId="77777777" w:rsidR="00FB1CFB" w:rsidRPr="00D048D3" w:rsidRDefault="00FB1CFB" w:rsidP="00FB1CFB">
      <w:pPr>
        <w:tabs>
          <w:tab w:val="left" w:pos="3140"/>
          <w:tab w:val="left" w:pos="7640"/>
        </w:tabs>
        <w:ind w:left="720" w:right="-385" w:hanging="360"/>
        <w:rPr>
          <w:rFonts w:ascii="Times New Roman" w:hAnsi="Times New Roman"/>
          <w:sz w:val="22"/>
        </w:rPr>
      </w:pPr>
      <w:r w:rsidRPr="00D048D3">
        <w:rPr>
          <w:rFonts w:ascii="Times New Roman" w:hAnsi="Times New Roman"/>
          <w:sz w:val="22"/>
        </w:rPr>
        <w:t>As students take this course at 4 different levels, the grading requirements vary accordingly:</w:t>
      </w:r>
    </w:p>
    <w:p w14:paraId="0CE7C53B" w14:textId="77777777" w:rsidR="00FB1CFB" w:rsidRPr="00D048D3" w:rsidRDefault="00FB1CFB" w:rsidP="00FB1CFB">
      <w:pPr>
        <w:tabs>
          <w:tab w:val="left" w:pos="3140"/>
          <w:tab w:val="left" w:pos="7640"/>
        </w:tabs>
        <w:ind w:left="380" w:right="-385" w:hanging="20"/>
        <w:rPr>
          <w:rFonts w:ascii="Times New Roman" w:hAnsi="Times New Roman"/>
          <w:sz w:val="22"/>
        </w:rPr>
      </w:pPr>
    </w:p>
    <w:tbl>
      <w:tblPr>
        <w:tblW w:w="9270"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3286"/>
        <w:gridCol w:w="1134"/>
        <w:gridCol w:w="1559"/>
        <w:gridCol w:w="1418"/>
        <w:gridCol w:w="1873"/>
      </w:tblGrid>
      <w:tr w:rsidR="00FB1CFB" w:rsidRPr="00D048D3" w14:paraId="229C020C" w14:textId="77777777" w:rsidTr="00324669">
        <w:tc>
          <w:tcPr>
            <w:tcW w:w="3286" w:type="dxa"/>
            <w:shd w:val="solid" w:color="auto" w:fill="000000"/>
          </w:tcPr>
          <w:p w14:paraId="328617A4" w14:textId="77777777" w:rsidR="00FB1CFB" w:rsidRPr="00D048D3" w:rsidRDefault="00FB1CFB" w:rsidP="00324669">
            <w:pPr>
              <w:ind w:right="-60"/>
              <w:rPr>
                <w:rFonts w:ascii="Times New Roman" w:hAnsi="Times New Roman"/>
                <w:color w:val="FFFFFF"/>
                <w:sz w:val="22"/>
              </w:rPr>
            </w:pPr>
          </w:p>
        </w:tc>
        <w:tc>
          <w:tcPr>
            <w:tcW w:w="1134" w:type="dxa"/>
            <w:shd w:val="solid" w:color="auto" w:fill="000000"/>
          </w:tcPr>
          <w:p w14:paraId="5D45B2B0" w14:textId="77777777" w:rsidR="00FB1CFB" w:rsidRPr="00D048D3" w:rsidRDefault="00FB1CFB" w:rsidP="00324669">
            <w:pPr>
              <w:ind w:right="-60"/>
              <w:jc w:val="center"/>
              <w:rPr>
                <w:rFonts w:ascii="Times New Roman" w:hAnsi="Times New Roman"/>
                <w:color w:val="FFFFFF"/>
                <w:sz w:val="20"/>
              </w:rPr>
            </w:pPr>
            <w:r w:rsidRPr="00D048D3">
              <w:rPr>
                <w:rFonts w:ascii="Times New Roman" w:hAnsi="Times New Roman"/>
                <w:color w:val="FFFFFF"/>
                <w:sz w:val="20"/>
              </w:rPr>
              <w:t>BCM</w:t>
            </w:r>
          </w:p>
        </w:tc>
        <w:tc>
          <w:tcPr>
            <w:tcW w:w="1559" w:type="dxa"/>
            <w:shd w:val="solid" w:color="auto" w:fill="000000"/>
          </w:tcPr>
          <w:p w14:paraId="55E4E80C" w14:textId="58EB4582" w:rsidR="00FB1CFB" w:rsidRPr="00D048D3" w:rsidRDefault="00A356C5" w:rsidP="00324669">
            <w:pPr>
              <w:ind w:right="-60"/>
              <w:jc w:val="center"/>
              <w:rPr>
                <w:rFonts w:ascii="Times New Roman" w:hAnsi="Times New Roman"/>
                <w:color w:val="FFFFFF"/>
                <w:sz w:val="20"/>
              </w:rPr>
            </w:pPr>
            <w:r w:rsidRPr="00D048D3">
              <w:rPr>
                <w:rFonts w:ascii="Times New Roman" w:hAnsi="Times New Roman"/>
                <w:color w:val="FFFFFF"/>
                <w:sz w:val="20"/>
              </w:rPr>
              <w:t>MPrep/MAC/</w:t>
            </w:r>
            <w:r w:rsidR="00580D9E" w:rsidRPr="00D048D3">
              <w:rPr>
                <w:rFonts w:ascii="Times New Roman" w:hAnsi="Times New Roman"/>
                <w:color w:val="FFFFFF"/>
                <w:sz w:val="20"/>
              </w:rPr>
              <w:br/>
            </w:r>
            <w:r w:rsidRPr="00D048D3">
              <w:rPr>
                <w:rFonts w:ascii="Times New Roman" w:hAnsi="Times New Roman"/>
                <w:color w:val="FFFFFF"/>
                <w:sz w:val="20"/>
              </w:rPr>
              <w:t>GDC/</w:t>
            </w:r>
            <w:r w:rsidRPr="00D048D3">
              <w:rPr>
                <w:rFonts w:ascii="Times New Roman" w:hAnsi="Times New Roman"/>
                <w:color w:val="FFFFFF"/>
                <w:sz w:val="20"/>
              </w:rPr>
              <w:br/>
              <w:t>GDIS/GDCS</w:t>
            </w:r>
          </w:p>
        </w:tc>
        <w:tc>
          <w:tcPr>
            <w:tcW w:w="1418" w:type="dxa"/>
            <w:shd w:val="solid" w:color="auto" w:fill="000000"/>
          </w:tcPr>
          <w:p w14:paraId="49A6F398" w14:textId="77777777" w:rsidR="00FB1CFB" w:rsidRPr="00D048D3" w:rsidRDefault="00FB1CFB" w:rsidP="00324669">
            <w:pPr>
              <w:ind w:right="-60"/>
              <w:jc w:val="center"/>
              <w:rPr>
                <w:rFonts w:ascii="Times New Roman" w:hAnsi="Times New Roman"/>
                <w:color w:val="FFFFFF"/>
                <w:sz w:val="20"/>
              </w:rPr>
            </w:pPr>
            <w:r w:rsidRPr="00D048D3">
              <w:rPr>
                <w:rFonts w:ascii="Times New Roman" w:hAnsi="Times New Roman"/>
                <w:color w:val="FFFFFF"/>
                <w:sz w:val="20"/>
              </w:rPr>
              <w:t>CCTE Credit</w:t>
            </w:r>
          </w:p>
        </w:tc>
        <w:tc>
          <w:tcPr>
            <w:tcW w:w="1873" w:type="dxa"/>
            <w:shd w:val="solid" w:color="auto" w:fill="000000"/>
          </w:tcPr>
          <w:p w14:paraId="24DBE2E4" w14:textId="77777777" w:rsidR="00FB1CFB" w:rsidRPr="00D048D3" w:rsidRDefault="00FB1CFB" w:rsidP="00324669">
            <w:pPr>
              <w:ind w:right="-60"/>
              <w:jc w:val="center"/>
              <w:rPr>
                <w:rFonts w:ascii="Times New Roman" w:hAnsi="Times New Roman"/>
                <w:color w:val="FFFFFF"/>
                <w:sz w:val="20"/>
              </w:rPr>
            </w:pPr>
            <w:r w:rsidRPr="00D048D3">
              <w:rPr>
                <w:rFonts w:ascii="Times New Roman" w:hAnsi="Times New Roman"/>
                <w:color w:val="FFFFFF"/>
                <w:sz w:val="20"/>
              </w:rPr>
              <w:t>CCTE Audit</w:t>
            </w:r>
          </w:p>
        </w:tc>
      </w:tr>
      <w:tr w:rsidR="00FB1CFB" w:rsidRPr="00D048D3" w14:paraId="4C6A0FB9" w14:textId="77777777" w:rsidTr="00324669">
        <w:tc>
          <w:tcPr>
            <w:tcW w:w="3286" w:type="dxa"/>
          </w:tcPr>
          <w:p w14:paraId="56074932" w14:textId="54C56BCB" w:rsidR="00FB1CFB" w:rsidRPr="00D048D3" w:rsidRDefault="00FB1CFB" w:rsidP="00324669">
            <w:pPr>
              <w:ind w:right="-60"/>
              <w:rPr>
                <w:rFonts w:ascii="Times New Roman" w:hAnsi="Times New Roman"/>
                <w:sz w:val="22"/>
              </w:rPr>
            </w:pPr>
            <w:r w:rsidRPr="00D048D3">
              <w:rPr>
                <w:rFonts w:ascii="Times New Roman" w:hAnsi="Times New Roman"/>
                <w:sz w:val="22"/>
              </w:rPr>
              <w:t>IBS Course</w:t>
            </w:r>
            <w:r w:rsidR="00F038FC" w:rsidRPr="00D048D3">
              <w:rPr>
                <w:rFonts w:ascii="Times New Roman" w:hAnsi="Times New Roman"/>
                <w:sz w:val="22"/>
              </w:rPr>
              <w:t>s</w:t>
            </w:r>
            <w:r w:rsidRPr="00D048D3">
              <w:rPr>
                <w:rFonts w:ascii="Times New Roman" w:hAnsi="Times New Roman"/>
                <w:sz w:val="22"/>
              </w:rPr>
              <w:t xml:space="preserve"> or EOT</w:t>
            </w:r>
          </w:p>
        </w:tc>
        <w:tc>
          <w:tcPr>
            <w:tcW w:w="1134" w:type="dxa"/>
          </w:tcPr>
          <w:p w14:paraId="708FDDE6" w14:textId="6EFA3033" w:rsidR="00FB1CFB" w:rsidRPr="00D048D3" w:rsidRDefault="00A356C5" w:rsidP="00324669">
            <w:pPr>
              <w:ind w:right="-60"/>
              <w:jc w:val="center"/>
              <w:rPr>
                <w:rFonts w:ascii="Times New Roman" w:hAnsi="Times New Roman"/>
                <w:sz w:val="22"/>
              </w:rPr>
            </w:pPr>
            <w:r w:rsidRPr="00D048D3">
              <w:rPr>
                <w:rFonts w:ascii="Times New Roman" w:hAnsi="Times New Roman"/>
                <w:sz w:val="22"/>
              </w:rPr>
              <w:t>33</w:t>
            </w:r>
            <w:r w:rsidR="00FB1CFB" w:rsidRPr="00D048D3">
              <w:rPr>
                <w:rFonts w:ascii="Times New Roman" w:hAnsi="Times New Roman"/>
                <w:sz w:val="22"/>
              </w:rPr>
              <w:t>%</w:t>
            </w:r>
          </w:p>
        </w:tc>
        <w:tc>
          <w:tcPr>
            <w:tcW w:w="1559" w:type="dxa"/>
          </w:tcPr>
          <w:p w14:paraId="5A40BF7B"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25%</w:t>
            </w:r>
          </w:p>
        </w:tc>
        <w:tc>
          <w:tcPr>
            <w:tcW w:w="1418" w:type="dxa"/>
          </w:tcPr>
          <w:p w14:paraId="00FEC680"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w:t>
            </w:r>
          </w:p>
        </w:tc>
        <w:tc>
          <w:tcPr>
            <w:tcW w:w="1873" w:type="dxa"/>
          </w:tcPr>
          <w:p w14:paraId="4911D6CB"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w:t>
            </w:r>
          </w:p>
        </w:tc>
      </w:tr>
      <w:tr w:rsidR="00FB1CFB" w:rsidRPr="00D048D3" w14:paraId="408B417E" w14:textId="77777777" w:rsidTr="00324669">
        <w:tc>
          <w:tcPr>
            <w:tcW w:w="3286" w:type="dxa"/>
          </w:tcPr>
          <w:p w14:paraId="1BEA19AE" w14:textId="77777777" w:rsidR="00FB1CFB" w:rsidRPr="00D048D3" w:rsidRDefault="00FB1CFB" w:rsidP="00324669">
            <w:pPr>
              <w:ind w:right="-60"/>
              <w:rPr>
                <w:rFonts w:ascii="Times New Roman" w:hAnsi="Times New Roman"/>
                <w:sz w:val="22"/>
              </w:rPr>
            </w:pPr>
            <w:r w:rsidRPr="00D048D3">
              <w:rPr>
                <w:rFonts w:ascii="Times New Roman" w:hAnsi="Times New Roman"/>
                <w:sz w:val="22"/>
              </w:rPr>
              <w:t>Reading Class Notes</w:t>
            </w:r>
          </w:p>
        </w:tc>
        <w:tc>
          <w:tcPr>
            <w:tcW w:w="1134" w:type="dxa"/>
          </w:tcPr>
          <w:p w14:paraId="7EE7EA25"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w:t>
            </w:r>
          </w:p>
        </w:tc>
        <w:tc>
          <w:tcPr>
            <w:tcW w:w="1559" w:type="dxa"/>
          </w:tcPr>
          <w:p w14:paraId="220E87A7"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w:t>
            </w:r>
          </w:p>
        </w:tc>
        <w:tc>
          <w:tcPr>
            <w:tcW w:w="1418" w:type="dxa"/>
          </w:tcPr>
          <w:p w14:paraId="2276CF09"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50%</w:t>
            </w:r>
          </w:p>
        </w:tc>
        <w:tc>
          <w:tcPr>
            <w:tcW w:w="1873" w:type="dxa"/>
          </w:tcPr>
          <w:p w14:paraId="42F15D0B"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w:t>
            </w:r>
          </w:p>
        </w:tc>
      </w:tr>
      <w:tr w:rsidR="00FB1CFB" w:rsidRPr="00D048D3" w14:paraId="65D77601" w14:textId="77777777" w:rsidTr="00324669">
        <w:tc>
          <w:tcPr>
            <w:tcW w:w="3286" w:type="dxa"/>
          </w:tcPr>
          <w:p w14:paraId="395C5817" w14:textId="77777777" w:rsidR="00FB1CFB" w:rsidRPr="00D048D3" w:rsidRDefault="00FB1CFB" w:rsidP="00324669">
            <w:pPr>
              <w:ind w:right="-60"/>
              <w:rPr>
                <w:rFonts w:ascii="Times New Roman" w:hAnsi="Times New Roman"/>
                <w:sz w:val="22"/>
              </w:rPr>
            </w:pPr>
            <w:r w:rsidRPr="00D048D3">
              <w:rPr>
                <w:rFonts w:ascii="Times New Roman" w:hAnsi="Times New Roman"/>
                <w:sz w:val="22"/>
              </w:rPr>
              <w:t>Quizzes</w:t>
            </w:r>
          </w:p>
        </w:tc>
        <w:tc>
          <w:tcPr>
            <w:tcW w:w="1134" w:type="dxa"/>
          </w:tcPr>
          <w:p w14:paraId="26AC319D"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w:t>
            </w:r>
          </w:p>
        </w:tc>
        <w:tc>
          <w:tcPr>
            <w:tcW w:w="1559" w:type="dxa"/>
          </w:tcPr>
          <w:p w14:paraId="36F823E9"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w:t>
            </w:r>
          </w:p>
        </w:tc>
        <w:tc>
          <w:tcPr>
            <w:tcW w:w="1418" w:type="dxa"/>
          </w:tcPr>
          <w:p w14:paraId="68866D3F"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50%</w:t>
            </w:r>
          </w:p>
        </w:tc>
        <w:tc>
          <w:tcPr>
            <w:tcW w:w="1873" w:type="dxa"/>
          </w:tcPr>
          <w:p w14:paraId="0819EE4B"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w:t>
            </w:r>
          </w:p>
        </w:tc>
      </w:tr>
      <w:tr w:rsidR="00FB1CFB" w:rsidRPr="00D048D3" w14:paraId="7FF87FD1" w14:textId="77777777" w:rsidTr="00324669">
        <w:tc>
          <w:tcPr>
            <w:tcW w:w="3286" w:type="dxa"/>
          </w:tcPr>
          <w:p w14:paraId="15D6FE80" w14:textId="77777777" w:rsidR="00FB1CFB" w:rsidRPr="00D048D3" w:rsidRDefault="00FB1CFB" w:rsidP="00324669">
            <w:pPr>
              <w:ind w:right="-60"/>
              <w:rPr>
                <w:rFonts w:ascii="Times New Roman" w:hAnsi="Times New Roman"/>
                <w:sz w:val="22"/>
              </w:rPr>
            </w:pPr>
            <w:r w:rsidRPr="00D048D3">
              <w:rPr>
                <w:rFonts w:ascii="Times New Roman" w:hAnsi="Times New Roman"/>
                <w:sz w:val="22"/>
              </w:rPr>
              <w:t>Project (=Life Notebook for EOT)</w:t>
            </w:r>
          </w:p>
        </w:tc>
        <w:tc>
          <w:tcPr>
            <w:tcW w:w="1134" w:type="dxa"/>
          </w:tcPr>
          <w:p w14:paraId="73EE2AD2" w14:textId="73E01441" w:rsidR="00FB1CFB" w:rsidRPr="00D048D3" w:rsidRDefault="00A356C5" w:rsidP="00A356C5">
            <w:pPr>
              <w:ind w:right="-60"/>
              <w:jc w:val="center"/>
              <w:rPr>
                <w:rFonts w:ascii="Times New Roman" w:hAnsi="Times New Roman"/>
                <w:sz w:val="22"/>
              </w:rPr>
            </w:pPr>
            <w:r w:rsidRPr="00D048D3">
              <w:rPr>
                <w:rFonts w:ascii="Times New Roman" w:hAnsi="Times New Roman"/>
                <w:sz w:val="22"/>
              </w:rPr>
              <w:t>–</w:t>
            </w:r>
          </w:p>
        </w:tc>
        <w:tc>
          <w:tcPr>
            <w:tcW w:w="1559" w:type="dxa"/>
          </w:tcPr>
          <w:p w14:paraId="12EDAE95"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25%</w:t>
            </w:r>
          </w:p>
        </w:tc>
        <w:tc>
          <w:tcPr>
            <w:tcW w:w="1418" w:type="dxa"/>
          </w:tcPr>
          <w:p w14:paraId="434F3A02"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w:t>
            </w:r>
          </w:p>
        </w:tc>
        <w:tc>
          <w:tcPr>
            <w:tcW w:w="1873" w:type="dxa"/>
          </w:tcPr>
          <w:p w14:paraId="51713B30"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w:t>
            </w:r>
          </w:p>
        </w:tc>
      </w:tr>
      <w:tr w:rsidR="00FB1CFB" w:rsidRPr="00D048D3" w14:paraId="409F84D0" w14:textId="77777777" w:rsidTr="00324669">
        <w:tc>
          <w:tcPr>
            <w:tcW w:w="3286" w:type="dxa"/>
          </w:tcPr>
          <w:p w14:paraId="7B4C7DE4" w14:textId="77777777" w:rsidR="00FB1CFB" w:rsidRPr="00D048D3" w:rsidRDefault="00FB1CFB" w:rsidP="00324669">
            <w:pPr>
              <w:ind w:right="-60"/>
              <w:rPr>
                <w:rFonts w:ascii="Times New Roman" w:hAnsi="Times New Roman"/>
                <w:sz w:val="22"/>
              </w:rPr>
            </w:pPr>
            <w:r w:rsidRPr="00D048D3">
              <w:rPr>
                <w:rFonts w:ascii="Times New Roman" w:hAnsi="Times New Roman"/>
                <w:sz w:val="22"/>
              </w:rPr>
              <w:t>Midterm Exam</w:t>
            </w:r>
          </w:p>
        </w:tc>
        <w:tc>
          <w:tcPr>
            <w:tcW w:w="1134" w:type="dxa"/>
          </w:tcPr>
          <w:p w14:paraId="40869587" w14:textId="248A4AC8" w:rsidR="00FB1CFB" w:rsidRPr="00D048D3" w:rsidRDefault="00A356C5" w:rsidP="00324669">
            <w:pPr>
              <w:ind w:right="-60"/>
              <w:jc w:val="center"/>
              <w:rPr>
                <w:rFonts w:ascii="Times New Roman" w:hAnsi="Times New Roman"/>
                <w:sz w:val="22"/>
              </w:rPr>
            </w:pPr>
            <w:r w:rsidRPr="00D048D3">
              <w:rPr>
                <w:rFonts w:ascii="Times New Roman" w:hAnsi="Times New Roman"/>
                <w:sz w:val="22"/>
              </w:rPr>
              <w:t>33</w:t>
            </w:r>
            <w:r w:rsidR="00FB1CFB" w:rsidRPr="00D048D3">
              <w:rPr>
                <w:rFonts w:ascii="Times New Roman" w:hAnsi="Times New Roman"/>
                <w:sz w:val="22"/>
              </w:rPr>
              <w:t>%</w:t>
            </w:r>
          </w:p>
        </w:tc>
        <w:tc>
          <w:tcPr>
            <w:tcW w:w="1559" w:type="dxa"/>
          </w:tcPr>
          <w:p w14:paraId="06234612"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25%</w:t>
            </w:r>
          </w:p>
        </w:tc>
        <w:tc>
          <w:tcPr>
            <w:tcW w:w="1418" w:type="dxa"/>
          </w:tcPr>
          <w:p w14:paraId="1243D4D8"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w:t>
            </w:r>
          </w:p>
        </w:tc>
        <w:tc>
          <w:tcPr>
            <w:tcW w:w="1873" w:type="dxa"/>
          </w:tcPr>
          <w:p w14:paraId="4F490DB4"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w:t>
            </w:r>
          </w:p>
        </w:tc>
      </w:tr>
      <w:tr w:rsidR="00FB1CFB" w:rsidRPr="00D048D3" w14:paraId="513EC49B" w14:textId="77777777" w:rsidTr="00324669">
        <w:tc>
          <w:tcPr>
            <w:tcW w:w="3286" w:type="dxa"/>
          </w:tcPr>
          <w:p w14:paraId="42B6F1E9" w14:textId="77777777" w:rsidR="00FB1CFB" w:rsidRPr="00D048D3" w:rsidRDefault="00FB1CFB" w:rsidP="00324669">
            <w:pPr>
              <w:ind w:right="-60"/>
              <w:rPr>
                <w:rFonts w:ascii="Times New Roman" w:hAnsi="Times New Roman"/>
                <w:sz w:val="22"/>
              </w:rPr>
            </w:pPr>
            <w:r w:rsidRPr="00D048D3">
              <w:rPr>
                <w:rFonts w:ascii="Times New Roman" w:hAnsi="Times New Roman"/>
                <w:sz w:val="22"/>
              </w:rPr>
              <w:t>Final Exam</w:t>
            </w:r>
          </w:p>
        </w:tc>
        <w:tc>
          <w:tcPr>
            <w:tcW w:w="1134" w:type="dxa"/>
          </w:tcPr>
          <w:p w14:paraId="7F6B4305" w14:textId="4FD76E6F" w:rsidR="00FB1CFB" w:rsidRPr="00D048D3" w:rsidRDefault="00A356C5" w:rsidP="00324669">
            <w:pPr>
              <w:ind w:right="-60"/>
              <w:jc w:val="center"/>
              <w:rPr>
                <w:rFonts w:ascii="Times New Roman" w:hAnsi="Times New Roman"/>
                <w:sz w:val="22"/>
              </w:rPr>
            </w:pPr>
            <w:r w:rsidRPr="00D048D3">
              <w:rPr>
                <w:rFonts w:ascii="Times New Roman" w:hAnsi="Times New Roman"/>
                <w:sz w:val="22"/>
              </w:rPr>
              <w:t>33</w:t>
            </w:r>
            <w:r w:rsidR="00FB1CFB" w:rsidRPr="00D048D3">
              <w:rPr>
                <w:rFonts w:ascii="Times New Roman" w:hAnsi="Times New Roman"/>
                <w:sz w:val="22"/>
              </w:rPr>
              <w:t>%</w:t>
            </w:r>
          </w:p>
        </w:tc>
        <w:tc>
          <w:tcPr>
            <w:tcW w:w="1559" w:type="dxa"/>
          </w:tcPr>
          <w:p w14:paraId="50F70CAE"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25%</w:t>
            </w:r>
          </w:p>
        </w:tc>
        <w:tc>
          <w:tcPr>
            <w:tcW w:w="1418" w:type="dxa"/>
          </w:tcPr>
          <w:p w14:paraId="30AE3E69"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w:t>
            </w:r>
          </w:p>
        </w:tc>
        <w:tc>
          <w:tcPr>
            <w:tcW w:w="1873" w:type="dxa"/>
          </w:tcPr>
          <w:p w14:paraId="279D1BC3"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w:t>
            </w:r>
          </w:p>
        </w:tc>
      </w:tr>
      <w:tr w:rsidR="00FB1CFB" w:rsidRPr="00D048D3" w14:paraId="11938684" w14:textId="77777777" w:rsidTr="00324669">
        <w:tc>
          <w:tcPr>
            <w:tcW w:w="3286" w:type="dxa"/>
          </w:tcPr>
          <w:p w14:paraId="7009540F" w14:textId="77777777" w:rsidR="00FB1CFB" w:rsidRPr="00D048D3" w:rsidRDefault="00FB1CFB" w:rsidP="00324669">
            <w:pPr>
              <w:ind w:right="-60"/>
              <w:rPr>
                <w:rFonts w:ascii="Times New Roman" w:hAnsi="Times New Roman"/>
                <w:sz w:val="22"/>
              </w:rPr>
            </w:pPr>
            <w:r w:rsidRPr="00D048D3">
              <w:rPr>
                <w:rFonts w:ascii="Times New Roman" w:hAnsi="Times New Roman"/>
                <w:sz w:val="22"/>
              </w:rPr>
              <w:t>Total</w:t>
            </w:r>
          </w:p>
        </w:tc>
        <w:tc>
          <w:tcPr>
            <w:tcW w:w="1134" w:type="dxa"/>
          </w:tcPr>
          <w:p w14:paraId="30EAB6EA"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100%</w:t>
            </w:r>
          </w:p>
        </w:tc>
        <w:tc>
          <w:tcPr>
            <w:tcW w:w="1559" w:type="dxa"/>
          </w:tcPr>
          <w:p w14:paraId="37780567"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100%</w:t>
            </w:r>
          </w:p>
        </w:tc>
        <w:tc>
          <w:tcPr>
            <w:tcW w:w="1418" w:type="dxa"/>
          </w:tcPr>
          <w:p w14:paraId="12740475"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100%</w:t>
            </w:r>
          </w:p>
        </w:tc>
        <w:tc>
          <w:tcPr>
            <w:tcW w:w="1873" w:type="dxa"/>
          </w:tcPr>
          <w:p w14:paraId="07DBAD49"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No grade or credit</w:t>
            </w:r>
          </w:p>
        </w:tc>
      </w:tr>
      <w:tr w:rsidR="00FB1CFB" w:rsidRPr="00D048D3" w14:paraId="5AD62AA7" w14:textId="77777777" w:rsidTr="00324669">
        <w:tc>
          <w:tcPr>
            <w:tcW w:w="3286" w:type="dxa"/>
          </w:tcPr>
          <w:p w14:paraId="639C23E2" w14:textId="77777777" w:rsidR="00FB1CFB" w:rsidRPr="00D048D3" w:rsidRDefault="00FB1CFB" w:rsidP="00324669">
            <w:pPr>
              <w:ind w:right="-60"/>
              <w:rPr>
                <w:rFonts w:ascii="Times New Roman" w:hAnsi="Times New Roman"/>
                <w:sz w:val="22"/>
              </w:rPr>
            </w:pPr>
            <w:r w:rsidRPr="00D048D3">
              <w:rPr>
                <w:rFonts w:ascii="Times New Roman" w:hAnsi="Times New Roman"/>
                <w:sz w:val="22"/>
              </w:rPr>
              <w:t>Attendance</w:t>
            </w:r>
          </w:p>
        </w:tc>
        <w:tc>
          <w:tcPr>
            <w:tcW w:w="1134" w:type="dxa"/>
          </w:tcPr>
          <w:p w14:paraId="78197C33"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90+%</w:t>
            </w:r>
          </w:p>
        </w:tc>
        <w:tc>
          <w:tcPr>
            <w:tcW w:w="1559" w:type="dxa"/>
          </w:tcPr>
          <w:p w14:paraId="04BEAE56"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90+%</w:t>
            </w:r>
          </w:p>
        </w:tc>
        <w:tc>
          <w:tcPr>
            <w:tcW w:w="1418" w:type="dxa"/>
          </w:tcPr>
          <w:p w14:paraId="2232CBD2"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70+%</w:t>
            </w:r>
          </w:p>
        </w:tc>
        <w:tc>
          <w:tcPr>
            <w:tcW w:w="1873" w:type="dxa"/>
          </w:tcPr>
          <w:p w14:paraId="11C20212" w14:textId="77777777" w:rsidR="00FB1CFB" w:rsidRPr="00D048D3" w:rsidRDefault="00FB1CFB" w:rsidP="00324669">
            <w:pPr>
              <w:ind w:right="-60"/>
              <w:jc w:val="center"/>
              <w:rPr>
                <w:rFonts w:ascii="Times New Roman" w:hAnsi="Times New Roman"/>
                <w:sz w:val="22"/>
              </w:rPr>
            </w:pPr>
            <w:r w:rsidRPr="00D048D3">
              <w:rPr>
                <w:rFonts w:ascii="Times New Roman" w:hAnsi="Times New Roman"/>
                <w:sz w:val="22"/>
              </w:rPr>
              <w:t>No Minimum</w:t>
            </w:r>
          </w:p>
        </w:tc>
      </w:tr>
    </w:tbl>
    <w:p w14:paraId="652F38C2" w14:textId="77777777" w:rsidR="00FB1CFB" w:rsidRPr="00D048D3" w:rsidRDefault="00FB1CFB" w:rsidP="00FB1CFB">
      <w:pPr>
        <w:tabs>
          <w:tab w:val="left" w:pos="3140"/>
          <w:tab w:val="left" w:pos="7640"/>
        </w:tabs>
        <w:ind w:left="360" w:right="-385" w:hanging="360"/>
        <w:rPr>
          <w:rFonts w:ascii="Times New Roman" w:hAnsi="Times New Roman"/>
          <w:sz w:val="22"/>
        </w:rPr>
      </w:pPr>
    </w:p>
    <w:p w14:paraId="26F18A82" w14:textId="77777777" w:rsidR="00AE6C6D" w:rsidRPr="00D048D3" w:rsidRDefault="000A3664">
      <w:pPr>
        <w:tabs>
          <w:tab w:val="left" w:pos="3140"/>
          <w:tab w:val="left" w:pos="7640"/>
        </w:tabs>
        <w:ind w:left="360" w:right="-385" w:hanging="360"/>
        <w:rPr>
          <w:rFonts w:ascii="Times New Roman" w:hAnsi="Times New Roman"/>
          <w:b/>
          <w:sz w:val="22"/>
        </w:rPr>
      </w:pPr>
      <w:bookmarkStart w:id="18" w:name="_Toc393735247"/>
      <w:r w:rsidRPr="00D048D3">
        <w:rPr>
          <w:rFonts w:ascii="Times New Roman" w:hAnsi="Times New Roman"/>
          <w:b/>
          <w:sz w:val="22"/>
        </w:rPr>
        <w:br w:type="page"/>
      </w:r>
      <w:r w:rsidR="00AE6C6D" w:rsidRPr="00D048D3">
        <w:rPr>
          <w:rFonts w:ascii="Times New Roman" w:hAnsi="Times New Roman"/>
          <w:b/>
          <w:sz w:val="22"/>
        </w:rPr>
        <w:lastRenderedPageBreak/>
        <w:t>V. Course Bibliography and Abbreviations (underlined)</w:t>
      </w:r>
      <w:bookmarkEnd w:id="18"/>
    </w:p>
    <w:p w14:paraId="1B5B70D9" w14:textId="77777777" w:rsidR="00AE6C6D" w:rsidRPr="00D048D3" w:rsidRDefault="00AE6C6D">
      <w:pPr>
        <w:tabs>
          <w:tab w:val="left" w:pos="3140"/>
          <w:tab w:val="left" w:pos="7640"/>
        </w:tabs>
        <w:ind w:left="1120" w:right="-385" w:hanging="760"/>
        <w:rPr>
          <w:rFonts w:ascii="Times New Roman" w:hAnsi="Times New Roman"/>
          <w:sz w:val="22"/>
        </w:rPr>
      </w:pPr>
    </w:p>
    <w:p w14:paraId="1E050396" w14:textId="77777777" w:rsidR="00AE6C6D" w:rsidRPr="00D048D3" w:rsidRDefault="00AE6C6D">
      <w:pPr>
        <w:tabs>
          <w:tab w:val="left" w:pos="3140"/>
          <w:tab w:val="left" w:pos="7640"/>
        </w:tabs>
        <w:ind w:left="620" w:right="-385" w:hanging="260"/>
        <w:rPr>
          <w:rFonts w:ascii="Times New Roman" w:hAnsi="Times New Roman"/>
          <w:sz w:val="22"/>
        </w:rPr>
      </w:pPr>
      <w:bookmarkStart w:id="19" w:name="_Toc393735248"/>
      <w:r w:rsidRPr="00D048D3">
        <w:rPr>
          <w:rFonts w:ascii="Times New Roman" w:hAnsi="Times New Roman"/>
          <w:sz w:val="22"/>
        </w:rPr>
        <w:t>*</w:t>
      </w:r>
      <w:r w:rsidRPr="00D048D3">
        <w:rPr>
          <w:rFonts w:ascii="Times New Roman" w:hAnsi="Times New Roman"/>
          <w:sz w:val="22"/>
        </w:rPr>
        <w:tab/>
        <w:t>Books with an asterisk are on reserve in the library.</w:t>
      </w:r>
      <w:bookmarkEnd w:id="19"/>
    </w:p>
    <w:p w14:paraId="4167414C" w14:textId="77777777" w:rsidR="00AE6C6D" w:rsidRPr="00D048D3" w:rsidRDefault="00AE6C6D">
      <w:pPr>
        <w:tabs>
          <w:tab w:val="left" w:pos="3140"/>
          <w:tab w:val="left" w:pos="7640"/>
        </w:tabs>
        <w:ind w:left="620" w:right="-385" w:hanging="260"/>
        <w:rPr>
          <w:rFonts w:ascii="Times New Roman" w:hAnsi="Times New Roman"/>
          <w:sz w:val="22"/>
        </w:rPr>
      </w:pPr>
      <w:bookmarkStart w:id="20" w:name="_Toc393735249"/>
      <w:r w:rsidRPr="00D048D3">
        <w:rPr>
          <w:rFonts w:ascii="Times New Roman" w:hAnsi="Times New Roman"/>
          <w:sz w:val="22"/>
        </w:rPr>
        <w:t>†</w:t>
      </w:r>
      <w:r w:rsidRPr="00D048D3">
        <w:rPr>
          <w:rFonts w:ascii="Times New Roman" w:hAnsi="Times New Roman"/>
          <w:sz w:val="22"/>
        </w:rPr>
        <w:tab/>
        <w:t>Books with a cross as well include required readings.</w:t>
      </w:r>
      <w:bookmarkEnd w:id="20"/>
    </w:p>
    <w:p w14:paraId="3140D61B" w14:textId="77777777" w:rsidR="00AE6C6D" w:rsidRPr="00D048D3" w:rsidRDefault="00AE6C6D">
      <w:pPr>
        <w:tabs>
          <w:tab w:val="left" w:pos="3140"/>
          <w:tab w:val="left" w:pos="7640"/>
        </w:tabs>
        <w:ind w:left="1120" w:right="-385" w:hanging="760"/>
        <w:rPr>
          <w:rFonts w:ascii="Times New Roman" w:hAnsi="Times New Roman"/>
          <w:sz w:val="22"/>
        </w:rPr>
      </w:pPr>
    </w:p>
    <w:p w14:paraId="1F6286F4" w14:textId="4BEA81AF" w:rsidR="00AE6C6D" w:rsidRPr="00D048D3" w:rsidRDefault="00AE6C6D">
      <w:pPr>
        <w:tabs>
          <w:tab w:val="left" w:pos="3140"/>
          <w:tab w:val="left" w:pos="7640"/>
        </w:tabs>
        <w:ind w:left="1120" w:right="-385" w:hanging="760"/>
        <w:rPr>
          <w:rFonts w:ascii="Times New Roman" w:hAnsi="Times New Roman"/>
          <w:sz w:val="22"/>
        </w:rPr>
      </w:pPr>
      <w:bookmarkStart w:id="21" w:name="_Toc393735250"/>
      <w:r w:rsidRPr="00D048D3">
        <w:rPr>
          <w:rFonts w:ascii="Times New Roman" w:hAnsi="Times New Roman"/>
          <w:sz w:val="22"/>
        </w:rPr>
        <w:t xml:space="preserve">Alexander, T. Desmond.  </w:t>
      </w:r>
      <w:r w:rsidRPr="00D048D3">
        <w:rPr>
          <w:rFonts w:ascii="Times New Roman" w:hAnsi="Times New Roman"/>
          <w:i/>
          <w:sz w:val="22"/>
        </w:rPr>
        <w:t>From Paradise to Promised Land: An Introduction to the Main Themes of the Pentateuch.</w:t>
      </w:r>
      <w:r w:rsidRPr="00D048D3">
        <w:rPr>
          <w:rFonts w:ascii="Times New Roman" w:hAnsi="Times New Roman"/>
          <w:sz w:val="22"/>
        </w:rPr>
        <w:t xml:space="preserve">  </w:t>
      </w:r>
      <w:r w:rsidR="00113F5A">
        <w:rPr>
          <w:rFonts w:ascii="Times New Roman" w:hAnsi="Times New Roman"/>
          <w:sz w:val="22"/>
        </w:rPr>
        <w:t>Grand Rapids, MI: Baker</w:t>
      </w:r>
      <w:r w:rsidRPr="00D048D3">
        <w:rPr>
          <w:rFonts w:ascii="Times New Roman" w:hAnsi="Times New Roman"/>
          <w:sz w:val="22"/>
        </w:rPr>
        <w:t xml:space="preserve">, </w:t>
      </w:r>
      <w:r w:rsidR="00F55EDB">
        <w:rPr>
          <w:rFonts w:ascii="Times New Roman" w:hAnsi="Times New Roman"/>
          <w:sz w:val="22"/>
        </w:rPr>
        <w:t>2012</w:t>
      </w:r>
      <w:r w:rsidRPr="00D048D3">
        <w:rPr>
          <w:rFonts w:ascii="Times New Roman" w:hAnsi="Times New Roman"/>
          <w:sz w:val="22"/>
        </w:rPr>
        <w:t xml:space="preserve">.  </w:t>
      </w:r>
      <w:r w:rsidR="00F55EDB">
        <w:rPr>
          <w:rFonts w:ascii="Times New Roman" w:hAnsi="Times New Roman"/>
          <w:sz w:val="22"/>
        </w:rPr>
        <w:t>384</w:t>
      </w:r>
      <w:r w:rsidRPr="00D048D3">
        <w:rPr>
          <w:rFonts w:ascii="Times New Roman" w:hAnsi="Times New Roman"/>
          <w:sz w:val="22"/>
        </w:rPr>
        <w:t xml:space="preserve"> pp.</w:t>
      </w:r>
      <w:bookmarkEnd w:id="21"/>
      <w:r w:rsidRPr="00D048D3">
        <w:rPr>
          <w:rFonts w:ascii="Times New Roman" w:hAnsi="Times New Roman"/>
          <w:sz w:val="22"/>
        </w:rPr>
        <w:t xml:space="preserve">  </w:t>
      </w:r>
    </w:p>
    <w:p w14:paraId="21DFFA83" w14:textId="77777777" w:rsidR="00AE6C6D" w:rsidRPr="00D048D3" w:rsidRDefault="00AE6C6D">
      <w:pPr>
        <w:pStyle w:val="BlockText"/>
        <w:rPr>
          <w:rFonts w:ascii="Times New Roman" w:hAnsi="Times New Roman"/>
          <w:sz w:val="22"/>
        </w:rPr>
      </w:pPr>
      <w:bookmarkStart w:id="22" w:name="_Toc393735251"/>
      <w:r w:rsidRPr="00D048D3">
        <w:rPr>
          <w:rFonts w:ascii="Times New Roman" w:hAnsi="Times New Roman"/>
          <w:sz w:val="22"/>
        </w:rPr>
        <w:t>Covers major themes in the Pentateuch in a simplified manner without getting bogged down addressing hypothetical source theories; readable, helpful maps and diagrams; unfortunately sees no reason for Israel to possess Canaan in the future (p. 30).</w:t>
      </w:r>
      <w:bookmarkEnd w:id="22"/>
    </w:p>
    <w:p w14:paraId="289A2C16" w14:textId="77777777" w:rsidR="00AE6C6D" w:rsidRPr="00D048D3" w:rsidRDefault="00AE6C6D">
      <w:pPr>
        <w:tabs>
          <w:tab w:val="left" w:pos="3140"/>
          <w:tab w:val="left" w:pos="7640"/>
        </w:tabs>
        <w:ind w:left="1120" w:right="-385" w:hanging="760"/>
        <w:rPr>
          <w:rFonts w:ascii="Times New Roman" w:hAnsi="Times New Roman"/>
          <w:sz w:val="22"/>
        </w:rPr>
      </w:pPr>
    </w:p>
    <w:p w14:paraId="3D9A202F" w14:textId="3651B05D" w:rsidR="00AE6C6D" w:rsidRPr="00D048D3" w:rsidRDefault="00AE6C6D" w:rsidP="00AE6C6D">
      <w:pPr>
        <w:keepNext/>
        <w:tabs>
          <w:tab w:val="left" w:pos="3140"/>
          <w:tab w:val="left" w:pos="7640"/>
        </w:tabs>
        <w:ind w:left="1120" w:right="-385" w:hanging="760"/>
        <w:rPr>
          <w:rFonts w:ascii="Times New Roman" w:hAnsi="Times New Roman"/>
          <w:sz w:val="22"/>
        </w:rPr>
      </w:pPr>
      <w:r w:rsidRPr="00D048D3">
        <w:rPr>
          <w:rFonts w:ascii="Times New Roman" w:hAnsi="Times New Roman"/>
          <w:sz w:val="22"/>
        </w:rPr>
        <w:t xml:space="preserve">†*Arnold, Bill T. and Bryan E. </w:t>
      </w:r>
      <w:r w:rsidR="00E01F65" w:rsidRPr="00D048D3">
        <w:rPr>
          <w:rFonts w:ascii="Times New Roman" w:hAnsi="Times New Roman"/>
          <w:sz w:val="22"/>
        </w:rPr>
        <w:t>Beyer.</w:t>
      </w:r>
      <w:r w:rsidRPr="00D048D3">
        <w:rPr>
          <w:rFonts w:ascii="Times New Roman" w:hAnsi="Times New Roman"/>
          <w:sz w:val="22"/>
        </w:rPr>
        <w:t xml:space="preserve"> </w:t>
      </w:r>
      <w:r w:rsidRPr="00D048D3">
        <w:rPr>
          <w:rFonts w:ascii="Times New Roman" w:hAnsi="Times New Roman"/>
          <w:i/>
          <w:sz w:val="22"/>
        </w:rPr>
        <w:t xml:space="preserve">Encountering the Old Testament: A Christian Survey. </w:t>
      </w:r>
      <w:r w:rsidRPr="00D048D3">
        <w:rPr>
          <w:rFonts w:ascii="Times New Roman" w:hAnsi="Times New Roman"/>
          <w:sz w:val="22"/>
        </w:rPr>
        <w:t xml:space="preserve"> </w:t>
      </w:r>
      <w:r w:rsidR="006F2088" w:rsidRPr="00D048D3">
        <w:rPr>
          <w:rFonts w:ascii="Times New Roman" w:hAnsi="Times New Roman"/>
          <w:sz w:val="22"/>
        </w:rPr>
        <w:t>3</w:t>
      </w:r>
      <w:r w:rsidR="006F2088" w:rsidRPr="00D048D3">
        <w:rPr>
          <w:rFonts w:ascii="Times New Roman" w:hAnsi="Times New Roman"/>
          <w:sz w:val="22"/>
          <w:vertAlign w:val="superscript"/>
        </w:rPr>
        <w:t>rd</w:t>
      </w:r>
      <w:r w:rsidR="006F2088" w:rsidRPr="00D048D3">
        <w:rPr>
          <w:rFonts w:ascii="Times New Roman" w:hAnsi="Times New Roman"/>
          <w:sz w:val="22"/>
        </w:rPr>
        <w:t xml:space="preserve"> ed. </w:t>
      </w:r>
      <w:r w:rsidRPr="00D048D3">
        <w:rPr>
          <w:rFonts w:ascii="Times New Roman" w:hAnsi="Times New Roman"/>
          <w:sz w:val="22"/>
        </w:rPr>
        <w:t xml:space="preserve">Grand Rapids: Baker, </w:t>
      </w:r>
      <w:r w:rsidR="00241294" w:rsidRPr="00D048D3">
        <w:rPr>
          <w:rFonts w:ascii="Times New Roman" w:hAnsi="Times New Roman"/>
          <w:sz w:val="22"/>
        </w:rPr>
        <w:t xml:space="preserve">1999, 2008, </w:t>
      </w:r>
      <w:r w:rsidR="006F2088" w:rsidRPr="00D048D3">
        <w:rPr>
          <w:rFonts w:ascii="Times New Roman" w:hAnsi="Times New Roman"/>
          <w:sz w:val="22"/>
        </w:rPr>
        <w:t>2015</w:t>
      </w:r>
      <w:r w:rsidR="007905AF" w:rsidRPr="00D048D3">
        <w:rPr>
          <w:rFonts w:ascii="Times New Roman" w:hAnsi="Times New Roman"/>
          <w:sz w:val="22"/>
        </w:rPr>
        <w:t>.  US$50.00 hb.</w:t>
      </w:r>
      <w:r w:rsidRPr="00D048D3">
        <w:rPr>
          <w:rFonts w:ascii="Times New Roman" w:hAnsi="Times New Roman"/>
          <w:sz w:val="22"/>
        </w:rPr>
        <w:t xml:space="preserve"> + CD-ROM.  </w:t>
      </w:r>
      <w:r w:rsidR="00BF7FCD" w:rsidRPr="00D048D3">
        <w:rPr>
          <w:rFonts w:ascii="Times New Roman" w:hAnsi="Times New Roman"/>
          <w:sz w:val="22"/>
        </w:rPr>
        <w:t>528</w:t>
      </w:r>
      <w:r w:rsidRPr="00D048D3">
        <w:rPr>
          <w:rFonts w:ascii="Times New Roman" w:hAnsi="Times New Roman"/>
          <w:sz w:val="22"/>
        </w:rPr>
        <w:t xml:space="preserve"> pp.</w:t>
      </w:r>
      <w:r w:rsidR="00E01F65" w:rsidRPr="00D048D3">
        <w:rPr>
          <w:rFonts w:ascii="Times New Roman" w:hAnsi="Times New Roman"/>
          <w:sz w:val="22"/>
        </w:rPr>
        <w:t xml:space="preserve"> ISBN 9780801049538.</w:t>
      </w:r>
    </w:p>
    <w:p w14:paraId="5CD17CE5" w14:textId="6377297A" w:rsidR="00AE6C6D" w:rsidRPr="00D048D3" w:rsidRDefault="00AE6C6D">
      <w:pPr>
        <w:tabs>
          <w:tab w:val="left" w:pos="3140"/>
          <w:tab w:val="left" w:pos="7640"/>
        </w:tabs>
        <w:ind w:left="840" w:right="-385"/>
        <w:rPr>
          <w:rFonts w:ascii="Times New Roman" w:hAnsi="Times New Roman"/>
          <w:sz w:val="22"/>
        </w:rPr>
      </w:pPr>
      <w:r w:rsidRPr="00D048D3">
        <w:rPr>
          <w:rFonts w:ascii="Times New Roman" w:hAnsi="Times New Roman"/>
          <w:sz w:val="22"/>
        </w:rPr>
        <w:t xml:space="preserve">A first year Bible college OT survey in an attractive format of simple text, graphics, backgrounds, </w:t>
      </w:r>
      <w:r w:rsidR="00E01F65" w:rsidRPr="00D048D3">
        <w:rPr>
          <w:rFonts w:ascii="Times New Roman" w:hAnsi="Times New Roman"/>
          <w:sz w:val="22"/>
        </w:rPr>
        <w:t>color</w:t>
      </w:r>
      <w:r w:rsidRPr="00D048D3">
        <w:rPr>
          <w:rFonts w:ascii="Times New Roman" w:hAnsi="Times New Roman"/>
          <w:sz w:val="22"/>
        </w:rPr>
        <w:t xml:space="preserve"> photographs, and an interactive CD with video clips, photos, maps, and review questions.  The authors teach at Asbury and Columbia, respectively.</w:t>
      </w:r>
      <w:r w:rsidR="00771796" w:rsidRPr="00D048D3">
        <w:rPr>
          <w:rFonts w:ascii="Times New Roman" w:hAnsi="Times New Roman"/>
          <w:sz w:val="22"/>
        </w:rPr>
        <w:t xml:space="preserve">  The third edition has more evangelical options for interpreting difficult texts.</w:t>
      </w:r>
      <w:r w:rsidR="00A64740" w:rsidRPr="00D048D3">
        <w:rPr>
          <w:rFonts w:ascii="Times New Roman" w:hAnsi="Times New Roman"/>
          <w:sz w:val="22"/>
        </w:rPr>
        <w:t xml:space="preserve">  It is also available on Logos Bible Software.</w:t>
      </w:r>
    </w:p>
    <w:p w14:paraId="6BB14484" w14:textId="77777777" w:rsidR="00AE6C6D" w:rsidRPr="00D048D3" w:rsidRDefault="00AE6C6D">
      <w:pPr>
        <w:tabs>
          <w:tab w:val="left" w:pos="3140"/>
          <w:tab w:val="left" w:pos="7640"/>
        </w:tabs>
        <w:ind w:left="1120" w:right="-385" w:hanging="760"/>
        <w:rPr>
          <w:rFonts w:ascii="Times New Roman" w:hAnsi="Times New Roman"/>
          <w:sz w:val="22"/>
        </w:rPr>
      </w:pPr>
    </w:p>
    <w:p w14:paraId="0A9E684E" w14:textId="77777777" w:rsidR="00AE6C6D" w:rsidRPr="00D048D3" w:rsidRDefault="00AE6C6D">
      <w:pPr>
        <w:tabs>
          <w:tab w:val="left" w:pos="3140"/>
          <w:tab w:val="left" w:pos="7640"/>
        </w:tabs>
        <w:ind w:left="1120" w:right="-385" w:hanging="760"/>
        <w:rPr>
          <w:rFonts w:ascii="Times New Roman" w:hAnsi="Times New Roman"/>
          <w:sz w:val="22"/>
        </w:rPr>
      </w:pPr>
      <w:bookmarkStart w:id="23" w:name="_Toc393735252"/>
      <w:r w:rsidRPr="00D048D3">
        <w:rPr>
          <w:rFonts w:ascii="Times New Roman" w:hAnsi="Times New Roman"/>
          <w:sz w:val="22"/>
        </w:rPr>
        <w:t xml:space="preserve">_________ .  </w:t>
      </w:r>
      <w:r w:rsidRPr="00D048D3">
        <w:rPr>
          <w:rFonts w:ascii="Times New Roman" w:hAnsi="Times New Roman"/>
          <w:i/>
          <w:sz w:val="22"/>
        </w:rPr>
        <w:t>Readings from the Ancient Near East: Primary Sources for Old Testament Study.</w:t>
      </w:r>
      <w:r w:rsidRPr="00D048D3">
        <w:rPr>
          <w:rFonts w:ascii="Times New Roman" w:hAnsi="Times New Roman"/>
          <w:sz w:val="22"/>
        </w:rPr>
        <w:t xml:space="preserve">  Grand Rapids: Baker, 2002.  240 pp.  Pb. $21.99.  </w:t>
      </w:r>
    </w:p>
    <w:p w14:paraId="7A141E9F" w14:textId="77777777" w:rsidR="00AE6C6D" w:rsidRPr="00D048D3" w:rsidRDefault="00AE6C6D">
      <w:pPr>
        <w:tabs>
          <w:tab w:val="left" w:pos="3140"/>
          <w:tab w:val="left" w:pos="7640"/>
        </w:tabs>
        <w:ind w:left="840" w:right="-385"/>
        <w:rPr>
          <w:rFonts w:ascii="Times New Roman" w:hAnsi="Times New Roman"/>
          <w:sz w:val="22"/>
        </w:rPr>
      </w:pPr>
      <w:r w:rsidRPr="00D048D3">
        <w:rPr>
          <w:rFonts w:ascii="Times New Roman" w:hAnsi="Times New Roman"/>
          <w:sz w:val="22"/>
        </w:rPr>
        <w:t>Master’s level texts (e.g., from Mesopotamia) in canonical order to supplement the OT.</w:t>
      </w:r>
    </w:p>
    <w:p w14:paraId="70E7B2FE" w14:textId="77777777" w:rsidR="00AE6C6D" w:rsidRPr="00D048D3" w:rsidRDefault="00AE6C6D">
      <w:pPr>
        <w:tabs>
          <w:tab w:val="left" w:pos="3140"/>
          <w:tab w:val="left" w:pos="7640"/>
        </w:tabs>
        <w:ind w:left="1120" w:right="-385" w:hanging="760"/>
        <w:rPr>
          <w:rFonts w:ascii="Times New Roman" w:hAnsi="Times New Roman"/>
          <w:sz w:val="22"/>
          <w:u w:val="single"/>
        </w:rPr>
      </w:pPr>
    </w:p>
    <w:p w14:paraId="03CAB695" w14:textId="77777777" w:rsidR="00AE6C6D" w:rsidRPr="00D048D3" w:rsidRDefault="00AE6C6D">
      <w:pPr>
        <w:tabs>
          <w:tab w:val="left" w:pos="3140"/>
          <w:tab w:val="left" w:pos="7640"/>
        </w:tabs>
        <w:ind w:left="1120" w:right="-385" w:hanging="760"/>
        <w:rPr>
          <w:rFonts w:ascii="Times New Roman" w:hAnsi="Times New Roman"/>
          <w:sz w:val="22"/>
        </w:rPr>
      </w:pPr>
      <w:r w:rsidRPr="00D048D3">
        <w:rPr>
          <w:rFonts w:ascii="Times New Roman" w:hAnsi="Times New Roman"/>
          <w:sz w:val="22"/>
          <w:u w:val="single"/>
        </w:rPr>
        <w:t>BDB:</w:t>
      </w:r>
      <w:r w:rsidRPr="00D048D3">
        <w:rPr>
          <w:rFonts w:ascii="Times New Roman" w:hAnsi="Times New Roman"/>
          <w:sz w:val="22"/>
        </w:rPr>
        <w:t xml:space="preserve"> Gesenius, William.  </w:t>
      </w:r>
      <w:r w:rsidRPr="00D048D3">
        <w:rPr>
          <w:rFonts w:ascii="Times New Roman" w:hAnsi="Times New Roman"/>
          <w:i/>
          <w:sz w:val="22"/>
        </w:rPr>
        <w:t>The New Brown-Driver-Briggs-Gesenius Hebrew and English Lexicon.</w:t>
      </w:r>
      <w:r w:rsidRPr="00D048D3">
        <w:rPr>
          <w:rFonts w:ascii="Times New Roman" w:hAnsi="Times New Roman"/>
          <w:sz w:val="22"/>
        </w:rPr>
        <w:t xml:space="preserve">  Trans., Edward Robinson.  Rev. and augmented by Francis Brown with S. R. Driver and Charles A. Briggs.  N.p., 1906; reprint, Peabody, MA: Hendrickson, 1979.</w:t>
      </w:r>
      <w:bookmarkEnd w:id="23"/>
      <w:r w:rsidRPr="00D048D3">
        <w:rPr>
          <w:rFonts w:ascii="Times New Roman" w:hAnsi="Times New Roman"/>
          <w:sz w:val="22"/>
        </w:rPr>
        <w:t xml:space="preserve">  </w:t>
      </w:r>
    </w:p>
    <w:p w14:paraId="12CB32CC" w14:textId="68F9998C" w:rsidR="00AE6C6D" w:rsidRPr="00D048D3" w:rsidRDefault="00A56CD7">
      <w:pPr>
        <w:tabs>
          <w:tab w:val="left" w:pos="3140"/>
          <w:tab w:val="left" w:pos="7640"/>
        </w:tabs>
        <w:ind w:left="840" w:right="-385"/>
        <w:rPr>
          <w:rFonts w:ascii="Times New Roman" w:hAnsi="Times New Roman"/>
          <w:sz w:val="22"/>
        </w:rPr>
      </w:pPr>
      <w:bookmarkStart w:id="24" w:name="_Toc393735253"/>
      <w:r>
        <w:rPr>
          <w:rFonts w:ascii="Times New Roman" w:hAnsi="Times New Roman"/>
          <w:sz w:val="22"/>
        </w:rPr>
        <w:t xml:space="preserve">Until </w:t>
      </w:r>
      <w:r w:rsidRPr="00494260">
        <w:rPr>
          <w:rFonts w:ascii="Times New Roman" w:hAnsi="Times New Roman"/>
          <w:i/>
          <w:sz w:val="22"/>
        </w:rPr>
        <w:t>HALOT</w:t>
      </w:r>
      <w:r>
        <w:rPr>
          <w:rFonts w:ascii="Times New Roman" w:hAnsi="Times New Roman"/>
          <w:sz w:val="22"/>
        </w:rPr>
        <w:t xml:space="preserve"> (see below), </w:t>
      </w:r>
      <w:r w:rsidR="00AE6C6D" w:rsidRPr="00D048D3">
        <w:rPr>
          <w:rFonts w:ascii="Times New Roman" w:hAnsi="Times New Roman"/>
          <w:sz w:val="22"/>
        </w:rPr>
        <w:t xml:space="preserve">BDB </w:t>
      </w:r>
      <w:r>
        <w:rPr>
          <w:rFonts w:ascii="Times New Roman" w:hAnsi="Times New Roman"/>
          <w:sz w:val="22"/>
        </w:rPr>
        <w:t>used to be</w:t>
      </w:r>
      <w:r w:rsidR="00AE6C6D" w:rsidRPr="00D048D3">
        <w:rPr>
          <w:rFonts w:ascii="Times New Roman" w:hAnsi="Times New Roman"/>
          <w:sz w:val="22"/>
        </w:rPr>
        <w:t xml:space="preserve"> the standard OT lexicon for Hebrew/Aramaic studies, gives brief translations and selected verses for each translation, and includes words from related languages (Aramaic, Assyrian, Arabic, etc.).  This edition of BDB is called “New” as it has the Strong/NASB numbering system throughout as well as in an index for those who do not know Hebrew.</w:t>
      </w:r>
      <w:bookmarkEnd w:id="24"/>
    </w:p>
    <w:p w14:paraId="18686639" w14:textId="77777777" w:rsidR="00AE6C6D" w:rsidRPr="00D048D3" w:rsidRDefault="00AE6C6D">
      <w:pPr>
        <w:tabs>
          <w:tab w:val="left" w:pos="3140"/>
          <w:tab w:val="left" w:pos="7640"/>
        </w:tabs>
        <w:ind w:left="1120" w:right="-385" w:hanging="760"/>
        <w:rPr>
          <w:rFonts w:ascii="Times New Roman" w:hAnsi="Times New Roman"/>
          <w:sz w:val="22"/>
        </w:rPr>
      </w:pPr>
    </w:p>
    <w:p w14:paraId="78264F54" w14:textId="1FC376AE" w:rsidR="007E19EC" w:rsidRPr="00D048D3" w:rsidRDefault="007E19EC" w:rsidP="007E19EC">
      <w:pPr>
        <w:ind w:left="1120" w:hanging="760"/>
        <w:rPr>
          <w:rFonts w:ascii="Times New Roman" w:hAnsi="Times New Roman"/>
          <w:sz w:val="22"/>
        </w:rPr>
      </w:pPr>
      <w:bookmarkStart w:id="25" w:name="_Toc393735255"/>
      <w:r w:rsidRPr="00D048D3">
        <w:rPr>
          <w:rFonts w:ascii="Times New Roman" w:hAnsi="Times New Roman"/>
          <w:sz w:val="22"/>
        </w:rPr>
        <w:t xml:space="preserve">*Beitzel, Barry J.  </w:t>
      </w:r>
      <w:r w:rsidRPr="00D048D3">
        <w:rPr>
          <w:rFonts w:ascii="Times New Roman" w:hAnsi="Times New Roman"/>
          <w:i/>
          <w:sz w:val="22"/>
        </w:rPr>
        <w:t>The New Moody Atlas of Bible Lands.</w:t>
      </w:r>
      <w:r w:rsidRPr="00D048D3">
        <w:rPr>
          <w:rFonts w:ascii="Times New Roman" w:hAnsi="Times New Roman"/>
          <w:sz w:val="22"/>
        </w:rPr>
        <w:t xml:space="preserve">  2</w:t>
      </w:r>
      <w:r w:rsidRPr="00D048D3">
        <w:rPr>
          <w:rFonts w:ascii="Times New Roman" w:hAnsi="Times New Roman"/>
          <w:sz w:val="22"/>
          <w:vertAlign w:val="superscript"/>
        </w:rPr>
        <w:t>nd</w:t>
      </w:r>
      <w:r w:rsidRPr="00D048D3">
        <w:rPr>
          <w:rFonts w:ascii="Times New Roman" w:hAnsi="Times New Roman"/>
          <w:sz w:val="22"/>
        </w:rPr>
        <w:t xml:space="preserve"> ed.  Chicago: Moody, 2009.  xii+304 pp. S$7</w:t>
      </w:r>
      <w:r w:rsidR="00C0165B" w:rsidRPr="00D048D3">
        <w:rPr>
          <w:rFonts w:ascii="Times New Roman" w:hAnsi="Times New Roman"/>
          <w:sz w:val="22"/>
        </w:rPr>
        <w:t>2.00</w:t>
      </w:r>
      <w:r w:rsidRPr="00D048D3">
        <w:rPr>
          <w:rFonts w:ascii="Times New Roman" w:hAnsi="Times New Roman"/>
          <w:sz w:val="22"/>
        </w:rPr>
        <w:t xml:space="preserve">.  </w:t>
      </w:r>
    </w:p>
    <w:p w14:paraId="70BE3350" w14:textId="77777777" w:rsidR="007E19EC" w:rsidRPr="00D048D3" w:rsidRDefault="007E19EC" w:rsidP="007E19EC">
      <w:pPr>
        <w:ind w:left="840"/>
        <w:rPr>
          <w:rFonts w:ascii="Times New Roman" w:hAnsi="Times New Roman"/>
          <w:sz w:val="22"/>
        </w:rPr>
      </w:pPr>
      <w:r w:rsidRPr="00D048D3">
        <w:rPr>
          <w:rFonts w:ascii="Times New Roman" w:hAnsi="Times New Roman"/>
          <w:sz w:val="22"/>
        </w:rPr>
        <w:t xml:space="preserve">This major revision of </w:t>
      </w:r>
      <w:r w:rsidRPr="00D048D3">
        <w:rPr>
          <w:rFonts w:ascii="Times New Roman" w:hAnsi="Times New Roman"/>
          <w:i/>
          <w:sz w:val="22"/>
        </w:rPr>
        <w:t xml:space="preserve">The Moody Atlas of Bible Lands </w:t>
      </w:r>
      <w:r w:rsidRPr="00D048D3">
        <w:rPr>
          <w:rFonts w:ascii="Times New Roman" w:hAnsi="Times New Roman"/>
          <w:sz w:val="22"/>
        </w:rPr>
        <w:t xml:space="preserve">(1986) retains the strengths of being evangelical, excellent in both physical geography and historical geography with maps superior to </w:t>
      </w:r>
      <w:r w:rsidRPr="00D048D3">
        <w:rPr>
          <w:rFonts w:ascii="Times New Roman" w:hAnsi="Times New Roman"/>
          <w:i/>
          <w:sz w:val="22"/>
        </w:rPr>
        <w:t>The NIV Atlas</w:t>
      </w:r>
      <w:r w:rsidRPr="00D048D3">
        <w:rPr>
          <w:rFonts w:ascii="Times New Roman" w:hAnsi="Times New Roman"/>
          <w:sz w:val="22"/>
        </w:rPr>
        <w:t xml:space="preserve"> below, and maps nicely tied in with the text.  It also improves on it with many color photographs, 23 new maps, 48 pages of added commentary, plus Scripture and General Indexes.  These maps appear in the NLT, ESV, and NIV Study Bibles.  However, the revised edition still retains two weaknesses of the first edition: no regional maps and few Scripture references on the maps (though cited in supporting material).  Beitzel teaches OT at Trinity International Univ. (TEDS) in Deerfield, IL.  </w:t>
      </w:r>
    </w:p>
    <w:bookmarkEnd w:id="25"/>
    <w:p w14:paraId="4BC3702F" w14:textId="77777777" w:rsidR="00AE6C6D" w:rsidRPr="00D048D3" w:rsidRDefault="00AE6C6D">
      <w:pPr>
        <w:tabs>
          <w:tab w:val="left" w:pos="3140"/>
          <w:tab w:val="left" w:pos="7640"/>
        </w:tabs>
        <w:ind w:left="1120" w:right="-385" w:hanging="760"/>
        <w:rPr>
          <w:rFonts w:ascii="Times New Roman" w:hAnsi="Times New Roman"/>
          <w:sz w:val="22"/>
        </w:rPr>
      </w:pPr>
    </w:p>
    <w:p w14:paraId="23B3991C" w14:textId="77777777" w:rsidR="00AE6C6D" w:rsidRPr="00D048D3" w:rsidRDefault="00AE6C6D">
      <w:pPr>
        <w:tabs>
          <w:tab w:val="left" w:pos="3140"/>
          <w:tab w:val="left" w:pos="7640"/>
        </w:tabs>
        <w:ind w:left="1120" w:right="-385" w:hanging="760"/>
        <w:rPr>
          <w:rFonts w:ascii="Times New Roman" w:hAnsi="Times New Roman"/>
          <w:sz w:val="22"/>
        </w:rPr>
      </w:pPr>
      <w:bookmarkStart w:id="26" w:name="_Toc393735256"/>
      <w:r w:rsidRPr="00D048D3">
        <w:rPr>
          <w:rFonts w:ascii="Times New Roman" w:hAnsi="Times New Roman"/>
          <w:sz w:val="22"/>
        </w:rPr>
        <w:t xml:space="preserve">*Benware, Paul N.  </w:t>
      </w:r>
      <w:r w:rsidRPr="00D048D3">
        <w:rPr>
          <w:rFonts w:ascii="Times New Roman" w:hAnsi="Times New Roman"/>
          <w:i/>
          <w:sz w:val="22"/>
        </w:rPr>
        <w:t>Survey of the Old Testament.</w:t>
      </w:r>
      <w:r w:rsidRPr="00D048D3">
        <w:rPr>
          <w:rFonts w:ascii="Times New Roman" w:hAnsi="Times New Roman"/>
          <w:sz w:val="22"/>
        </w:rPr>
        <w:t xml:space="preserve">  Rev. ed.  Everyman’s Bible Commentary. Chicago: Moody, 1988, 1993.  318 pp.</w:t>
      </w:r>
      <w:bookmarkEnd w:id="26"/>
    </w:p>
    <w:p w14:paraId="3C059F70" w14:textId="77777777" w:rsidR="00AE6C6D" w:rsidRPr="00D048D3" w:rsidRDefault="00AE6C6D">
      <w:pPr>
        <w:tabs>
          <w:tab w:val="left" w:pos="3140"/>
          <w:tab w:val="left" w:pos="7640"/>
        </w:tabs>
        <w:ind w:left="840" w:right="-385"/>
        <w:rPr>
          <w:rFonts w:ascii="Times New Roman" w:hAnsi="Times New Roman"/>
          <w:sz w:val="22"/>
        </w:rPr>
      </w:pPr>
      <w:bookmarkStart w:id="27" w:name="_Toc393735257"/>
      <w:r w:rsidRPr="00D048D3">
        <w:rPr>
          <w:rFonts w:ascii="Times New Roman" w:hAnsi="Times New Roman"/>
          <w:sz w:val="22"/>
        </w:rPr>
        <w:t>Evangelical, concise, chronological, and readable discussions of each OT book on the theme of the covenant promises to Israel.  A good entry-point for understanding the OT.</w:t>
      </w:r>
      <w:bookmarkEnd w:id="27"/>
    </w:p>
    <w:p w14:paraId="3EC2647A" w14:textId="77777777" w:rsidR="00AE6C6D" w:rsidRPr="00D048D3" w:rsidRDefault="00AE6C6D">
      <w:pPr>
        <w:ind w:left="1120" w:right="-385" w:hanging="760"/>
        <w:rPr>
          <w:rFonts w:ascii="Times New Roman" w:hAnsi="Times New Roman"/>
          <w:sz w:val="22"/>
        </w:rPr>
      </w:pPr>
    </w:p>
    <w:p w14:paraId="42957F87" w14:textId="0B4452B8" w:rsidR="00AE6C6D" w:rsidRPr="00D048D3" w:rsidRDefault="00AE6C6D">
      <w:pPr>
        <w:tabs>
          <w:tab w:val="left" w:pos="3140"/>
          <w:tab w:val="left" w:pos="7640"/>
        </w:tabs>
        <w:ind w:left="1120" w:right="-385" w:hanging="760"/>
        <w:rPr>
          <w:rFonts w:ascii="Times New Roman" w:hAnsi="Times New Roman"/>
          <w:sz w:val="22"/>
        </w:rPr>
      </w:pPr>
      <w:bookmarkStart w:id="28" w:name="_Toc393735258"/>
      <w:r w:rsidRPr="00D048D3">
        <w:rPr>
          <w:rFonts w:ascii="Times New Roman" w:hAnsi="Times New Roman"/>
          <w:sz w:val="22"/>
        </w:rPr>
        <w:t>*</w:t>
      </w:r>
      <w:r w:rsidRPr="00D048D3">
        <w:rPr>
          <w:rFonts w:ascii="Times New Roman" w:hAnsi="Times New Roman"/>
          <w:i/>
          <w:sz w:val="22"/>
          <w:u w:val="single"/>
        </w:rPr>
        <w:t>BKC</w:t>
      </w:r>
      <w:r w:rsidRPr="00D048D3">
        <w:rPr>
          <w:rFonts w:ascii="Times New Roman" w:hAnsi="Times New Roman"/>
          <w:sz w:val="22"/>
        </w:rPr>
        <w:t xml:space="preserve">: </w:t>
      </w:r>
      <w:r w:rsidRPr="00D048D3">
        <w:rPr>
          <w:rFonts w:ascii="Times New Roman" w:hAnsi="Times New Roman"/>
          <w:i/>
          <w:sz w:val="22"/>
        </w:rPr>
        <w:t xml:space="preserve">The Bible Knowledge Commentary.  </w:t>
      </w:r>
      <w:r w:rsidRPr="00D048D3">
        <w:rPr>
          <w:rFonts w:ascii="Times New Roman" w:hAnsi="Times New Roman"/>
          <w:sz w:val="22"/>
        </w:rPr>
        <w:t>2 vols.  Eds. John F. Walvoord and Roy B. Zuck.  Wheaton: SP Pub., Victor Books, 1983 (NT, 991 pp.), 1985 (OT, 1589 pp</w:t>
      </w:r>
      <w:r w:rsidR="00F038FC" w:rsidRPr="00D048D3">
        <w:rPr>
          <w:rFonts w:ascii="Times New Roman" w:hAnsi="Times New Roman"/>
          <w:sz w:val="22"/>
        </w:rPr>
        <w:t>.</w:t>
      </w:r>
      <w:r w:rsidRPr="00D048D3">
        <w:rPr>
          <w:rFonts w:ascii="Times New Roman" w:hAnsi="Times New Roman"/>
          <w:sz w:val="22"/>
        </w:rPr>
        <w:t>).</w:t>
      </w:r>
      <w:bookmarkEnd w:id="28"/>
      <w:r w:rsidRPr="00D048D3">
        <w:rPr>
          <w:rFonts w:ascii="Times New Roman" w:hAnsi="Times New Roman"/>
          <w:sz w:val="22"/>
        </w:rPr>
        <w:t xml:space="preserve">  </w:t>
      </w:r>
    </w:p>
    <w:p w14:paraId="7C4A2466" w14:textId="77777777" w:rsidR="00AE6C6D" w:rsidRPr="00D048D3" w:rsidRDefault="00AE6C6D">
      <w:pPr>
        <w:tabs>
          <w:tab w:val="left" w:pos="3140"/>
          <w:tab w:val="left" w:pos="7640"/>
        </w:tabs>
        <w:ind w:left="840" w:right="-385"/>
        <w:rPr>
          <w:rFonts w:ascii="Times New Roman" w:hAnsi="Times New Roman"/>
          <w:sz w:val="22"/>
        </w:rPr>
      </w:pPr>
      <w:bookmarkStart w:id="29" w:name="_Toc393735259"/>
      <w:r w:rsidRPr="00D048D3">
        <w:rPr>
          <w:rFonts w:ascii="Times New Roman" w:hAnsi="Times New Roman"/>
          <w:sz w:val="22"/>
        </w:rPr>
        <w:t>The best single buy in a Bible commentary, based on NIV, excellent book outlines, maps, charts, cross references, book introductions, evangelical, gives special attention to difficult texts (in contrast to many single volume commentaries which skim or skip controversial texts), theologically consistent (whereas most single volume commentaries are by authors of various theological persuasions and thus have inconsistent data, all BKC authors are present or former faculty of Dallas Seminary, making it theologically consistent</w:t>
      </w:r>
      <w:bookmarkEnd w:id="29"/>
      <w:r w:rsidRPr="00D048D3">
        <w:rPr>
          <w:rFonts w:ascii="Times New Roman" w:hAnsi="Times New Roman"/>
          <w:sz w:val="22"/>
        </w:rPr>
        <w:t>).  This set is also available in Chinese, French, German, Hungarian, Italian, Korean, Russian, and Spanish with portions in Hindi, Thai, and Sinhalese.</w:t>
      </w:r>
    </w:p>
    <w:p w14:paraId="43634C66" w14:textId="77777777" w:rsidR="00AE6C6D" w:rsidRPr="00D048D3" w:rsidRDefault="00AE6C6D">
      <w:pPr>
        <w:tabs>
          <w:tab w:val="left" w:pos="3140"/>
          <w:tab w:val="left" w:pos="7640"/>
        </w:tabs>
        <w:ind w:left="1120" w:right="-385" w:hanging="760"/>
        <w:rPr>
          <w:rFonts w:ascii="Times New Roman" w:hAnsi="Times New Roman"/>
          <w:sz w:val="22"/>
        </w:rPr>
      </w:pPr>
    </w:p>
    <w:p w14:paraId="5376BBE5" w14:textId="77777777" w:rsidR="00AE6C6D" w:rsidRPr="00D048D3" w:rsidRDefault="00AE6C6D">
      <w:pPr>
        <w:tabs>
          <w:tab w:val="left" w:pos="3140"/>
          <w:tab w:val="left" w:pos="7640"/>
        </w:tabs>
        <w:ind w:left="1120" w:right="-385" w:hanging="760"/>
        <w:rPr>
          <w:rFonts w:ascii="Times New Roman" w:hAnsi="Times New Roman"/>
          <w:sz w:val="22"/>
        </w:rPr>
      </w:pPr>
      <w:r w:rsidRPr="00D048D3">
        <w:rPr>
          <w:rFonts w:ascii="Times New Roman" w:hAnsi="Times New Roman"/>
          <w:sz w:val="22"/>
        </w:rPr>
        <w:t xml:space="preserve">Bright, John.  </w:t>
      </w:r>
      <w:r w:rsidRPr="00D048D3">
        <w:rPr>
          <w:rFonts w:ascii="Times New Roman" w:hAnsi="Times New Roman"/>
          <w:i/>
          <w:sz w:val="22"/>
        </w:rPr>
        <w:t>A History of Israel.</w:t>
      </w:r>
      <w:r w:rsidRPr="00D048D3">
        <w:rPr>
          <w:rFonts w:ascii="Times New Roman" w:hAnsi="Times New Roman"/>
          <w:sz w:val="22"/>
        </w:rPr>
        <w:t xml:space="preserve">  4</w:t>
      </w:r>
      <w:r w:rsidRPr="00D048D3">
        <w:rPr>
          <w:rFonts w:ascii="Times New Roman" w:hAnsi="Times New Roman"/>
          <w:sz w:val="22"/>
          <w:vertAlign w:val="superscript"/>
        </w:rPr>
        <w:t>th</w:t>
      </w:r>
      <w:r w:rsidRPr="00D048D3">
        <w:rPr>
          <w:rFonts w:ascii="Times New Roman" w:hAnsi="Times New Roman"/>
          <w:sz w:val="22"/>
        </w:rPr>
        <w:t xml:space="preserve"> ed. Intro and appendix by William P. Brown.  Philadelphia: Westminster, 2000.  US$34.95 hb.</w:t>
      </w:r>
    </w:p>
    <w:p w14:paraId="0D132E0A" w14:textId="77777777" w:rsidR="00AE6C6D" w:rsidRPr="00D048D3" w:rsidRDefault="00AE6C6D">
      <w:pPr>
        <w:tabs>
          <w:tab w:val="left" w:pos="3140"/>
          <w:tab w:val="left" w:pos="7640"/>
        </w:tabs>
        <w:ind w:left="840" w:right="-385"/>
        <w:rPr>
          <w:rFonts w:ascii="Times New Roman" w:hAnsi="Times New Roman"/>
          <w:sz w:val="22"/>
        </w:rPr>
      </w:pPr>
      <w:r w:rsidRPr="00D048D3">
        <w:rPr>
          <w:rFonts w:ascii="Times New Roman" w:hAnsi="Times New Roman"/>
          <w:sz w:val="22"/>
        </w:rPr>
        <w:lastRenderedPageBreak/>
        <w:t xml:space="preserve">A standard critical OT text </w:t>
      </w:r>
      <w:r w:rsidR="000A3664" w:rsidRPr="00D048D3">
        <w:rPr>
          <w:rFonts w:ascii="Times New Roman" w:hAnsi="Times New Roman"/>
          <w:sz w:val="22"/>
        </w:rPr>
        <w:t>that</w:t>
      </w:r>
      <w:r w:rsidRPr="00D048D3">
        <w:rPr>
          <w:rFonts w:ascii="Times New Roman" w:hAnsi="Times New Roman"/>
          <w:sz w:val="22"/>
        </w:rPr>
        <w:t xml:space="preserve"> says that Israel’s faith shaped the course of the people’s story (e.g., the exodus account was invented to increase the Jews’ faith).</w:t>
      </w:r>
    </w:p>
    <w:p w14:paraId="33D9F40D" w14:textId="77777777" w:rsidR="00AE6C6D" w:rsidRPr="00D048D3" w:rsidRDefault="00AE6C6D">
      <w:pPr>
        <w:tabs>
          <w:tab w:val="left" w:pos="3140"/>
          <w:tab w:val="left" w:pos="7640"/>
        </w:tabs>
        <w:ind w:left="1120" w:right="-385" w:hanging="760"/>
        <w:rPr>
          <w:rFonts w:ascii="Times New Roman" w:hAnsi="Times New Roman"/>
          <w:sz w:val="22"/>
        </w:rPr>
      </w:pPr>
    </w:p>
    <w:p w14:paraId="4B7455F6" w14:textId="77777777" w:rsidR="00AE6C6D" w:rsidRPr="00D048D3" w:rsidRDefault="00AE6C6D">
      <w:pPr>
        <w:tabs>
          <w:tab w:val="left" w:pos="3140"/>
          <w:tab w:val="left" w:pos="7640"/>
        </w:tabs>
        <w:ind w:left="1120" w:right="-385" w:hanging="760"/>
        <w:rPr>
          <w:rFonts w:ascii="Times New Roman" w:hAnsi="Times New Roman"/>
          <w:sz w:val="22"/>
        </w:rPr>
      </w:pPr>
      <w:r w:rsidRPr="00D048D3">
        <w:rPr>
          <w:rFonts w:ascii="Times New Roman" w:hAnsi="Times New Roman"/>
          <w:sz w:val="22"/>
        </w:rPr>
        <w:t xml:space="preserve">Cross, John R.  </w:t>
      </w:r>
      <w:r w:rsidRPr="00D048D3">
        <w:rPr>
          <w:rFonts w:ascii="Times New Roman" w:hAnsi="Times New Roman"/>
          <w:i/>
          <w:sz w:val="22"/>
        </w:rPr>
        <w:t>The Stranger on the Road to Emmaus.</w:t>
      </w:r>
      <w:r w:rsidRPr="00D048D3">
        <w:rPr>
          <w:rFonts w:ascii="Times New Roman" w:hAnsi="Times New Roman"/>
          <w:sz w:val="22"/>
        </w:rPr>
        <w:t xml:space="preserve">  Sanford, FL: Good Seed, 1996.  318 pp.</w:t>
      </w:r>
    </w:p>
    <w:p w14:paraId="4912A3E5" w14:textId="77777777" w:rsidR="00AE6C6D" w:rsidRPr="00D048D3" w:rsidRDefault="00AE6C6D">
      <w:pPr>
        <w:tabs>
          <w:tab w:val="left" w:pos="3140"/>
          <w:tab w:val="left" w:pos="7640"/>
        </w:tabs>
        <w:ind w:left="840" w:right="-385"/>
        <w:rPr>
          <w:rFonts w:ascii="Times New Roman" w:hAnsi="Times New Roman"/>
          <w:sz w:val="22"/>
        </w:rPr>
      </w:pPr>
      <w:r w:rsidRPr="00D048D3">
        <w:rPr>
          <w:rFonts w:ascii="Times New Roman" w:hAnsi="Times New Roman"/>
          <w:sz w:val="22"/>
        </w:rPr>
        <w:t>Historical presentation of the gospel by a New Tribes missionary to Papua New Guinea.  Has excellent illustrations which supplement these notes.</w:t>
      </w:r>
    </w:p>
    <w:p w14:paraId="6B2666C0" w14:textId="77777777" w:rsidR="00AE6C6D" w:rsidRPr="00D048D3" w:rsidRDefault="00AE6C6D">
      <w:pPr>
        <w:tabs>
          <w:tab w:val="left" w:pos="3140"/>
          <w:tab w:val="left" w:pos="7640"/>
        </w:tabs>
        <w:ind w:left="1120" w:right="-385" w:hanging="760"/>
        <w:rPr>
          <w:rFonts w:ascii="Times New Roman" w:hAnsi="Times New Roman"/>
          <w:sz w:val="22"/>
        </w:rPr>
      </w:pPr>
    </w:p>
    <w:p w14:paraId="3B40B66E" w14:textId="77777777" w:rsidR="00AE6C6D" w:rsidRPr="00D048D3" w:rsidRDefault="00AE6C6D">
      <w:pPr>
        <w:tabs>
          <w:tab w:val="left" w:pos="3140"/>
          <w:tab w:val="left" w:pos="7640"/>
        </w:tabs>
        <w:ind w:left="1120" w:right="-385" w:hanging="760"/>
        <w:rPr>
          <w:rFonts w:ascii="Times New Roman" w:hAnsi="Times New Roman"/>
          <w:sz w:val="22"/>
        </w:rPr>
      </w:pPr>
      <w:bookmarkStart w:id="30" w:name="_Toc393735262"/>
      <w:r w:rsidRPr="00D048D3">
        <w:rPr>
          <w:rFonts w:ascii="Times New Roman" w:hAnsi="Times New Roman"/>
          <w:sz w:val="22"/>
        </w:rPr>
        <w:t xml:space="preserve">*Fee, Gordon D., and Stuart, Douglas.  </w:t>
      </w:r>
      <w:r w:rsidRPr="00D048D3">
        <w:rPr>
          <w:rFonts w:ascii="Times New Roman" w:hAnsi="Times New Roman"/>
          <w:i/>
          <w:sz w:val="22"/>
        </w:rPr>
        <w:t xml:space="preserve">How to Read the Bible for All Its Worth. </w:t>
      </w:r>
      <w:r w:rsidRPr="00D048D3">
        <w:rPr>
          <w:rFonts w:ascii="Times New Roman" w:hAnsi="Times New Roman"/>
          <w:sz w:val="22"/>
        </w:rPr>
        <w:t xml:space="preserve"> Grand Rapids: Zondervan, 1982; London: Scripture Union, 1983.</w:t>
      </w:r>
      <w:bookmarkEnd w:id="30"/>
    </w:p>
    <w:p w14:paraId="3CA37C58" w14:textId="77777777" w:rsidR="00AE6C6D" w:rsidRPr="00D048D3" w:rsidRDefault="00AE6C6D">
      <w:pPr>
        <w:tabs>
          <w:tab w:val="left" w:pos="3140"/>
          <w:tab w:val="left" w:pos="7640"/>
        </w:tabs>
        <w:ind w:left="840" w:right="-385"/>
        <w:rPr>
          <w:rFonts w:ascii="Times New Roman" w:hAnsi="Times New Roman"/>
          <w:sz w:val="22"/>
        </w:rPr>
      </w:pPr>
      <w:bookmarkStart w:id="31" w:name="_Toc393735263"/>
      <w:r w:rsidRPr="00D048D3">
        <w:rPr>
          <w:rFonts w:ascii="Times New Roman" w:hAnsi="Times New Roman"/>
          <w:sz w:val="22"/>
        </w:rPr>
        <w:t>Excellent insights on the types of scriptural literature.  Not a detailed work on each book.</w:t>
      </w:r>
      <w:bookmarkEnd w:id="31"/>
    </w:p>
    <w:p w14:paraId="66E60266" w14:textId="77777777" w:rsidR="00AE6C6D" w:rsidRPr="00D048D3" w:rsidRDefault="00AE6C6D">
      <w:pPr>
        <w:tabs>
          <w:tab w:val="left" w:pos="3140"/>
          <w:tab w:val="left" w:pos="7640"/>
        </w:tabs>
        <w:ind w:left="1120" w:right="-385" w:hanging="760"/>
        <w:rPr>
          <w:rFonts w:ascii="Times New Roman" w:hAnsi="Times New Roman"/>
          <w:sz w:val="22"/>
        </w:rPr>
      </w:pPr>
    </w:p>
    <w:p w14:paraId="20F6F95E" w14:textId="77777777" w:rsidR="00AE6C6D" w:rsidRPr="00D048D3" w:rsidRDefault="00AE6C6D">
      <w:pPr>
        <w:tabs>
          <w:tab w:val="left" w:pos="3140"/>
          <w:tab w:val="left" w:pos="7640"/>
        </w:tabs>
        <w:ind w:left="1120" w:hanging="760"/>
        <w:rPr>
          <w:rFonts w:ascii="Times New Roman" w:hAnsi="Times New Roman"/>
          <w:sz w:val="22"/>
        </w:rPr>
      </w:pPr>
      <w:r w:rsidRPr="00D048D3">
        <w:rPr>
          <w:rFonts w:ascii="Times New Roman" w:hAnsi="Times New Roman"/>
          <w:sz w:val="22"/>
        </w:rPr>
        <w:t xml:space="preserve">*Gospel Light Pub.  </w:t>
      </w:r>
      <w:r w:rsidRPr="00D048D3">
        <w:rPr>
          <w:rFonts w:ascii="Times New Roman" w:hAnsi="Times New Roman"/>
          <w:i/>
          <w:sz w:val="22"/>
        </w:rPr>
        <w:t>Reproducible Maps, Charts, Timelines &amp; Illustrations.</w:t>
      </w:r>
      <w:r w:rsidRPr="00D048D3">
        <w:rPr>
          <w:rFonts w:ascii="Times New Roman" w:hAnsi="Times New Roman"/>
          <w:sz w:val="22"/>
        </w:rPr>
        <w:t xml:space="preserve">  Originally </w:t>
      </w:r>
      <w:proofErr w:type="gramStart"/>
      <w:r w:rsidRPr="00D048D3">
        <w:rPr>
          <w:rFonts w:ascii="Times New Roman" w:hAnsi="Times New Roman"/>
          <w:i/>
          <w:sz w:val="22"/>
        </w:rPr>
        <w:t>The</w:t>
      </w:r>
      <w:proofErr w:type="gramEnd"/>
      <w:r w:rsidRPr="00D048D3">
        <w:rPr>
          <w:rFonts w:ascii="Times New Roman" w:hAnsi="Times New Roman"/>
          <w:i/>
          <w:sz w:val="22"/>
        </w:rPr>
        <w:t xml:space="preserve"> Bible Visual Resource Book: For Do-It-Yourself Scholars.</w:t>
      </w:r>
      <w:r w:rsidRPr="00D048D3">
        <w:rPr>
          <w:rFonts w:ascii="Times New Roman" w:hAnsi="Times New Roman"/>
          <w:sz w:val="22"/>
        </w:rPr>
        <w:t xml:space="preserve">  Ventura, CA: Gospel Light, 1989.  287 pp. pb.</w:t>
      </w:r>
    </w:p>
    <w:p w14:paraId="3DC95DB8" w14:textId="77777777" w:rsidR="00AE6C6D" w:rsidRPr="00D048D3" w:rsidRDefault="00AE6C6D">
      <w:pPr>
        <w:tabs>
          <w:tab w:val="left" w:pos="3140"/>
          <w:tab w:val="left" w:pos="7640"/>
        </w:tabs>
        <w:ind w:left="840"/>
        <w:rPr>
          <w:rFonts w:ascii="Times New Roman" w:hAnsi="Times New Roman"/>
          <w:sz w:val="22"/>
        </w:rPr>
      </w:pPr>
      <w:r w:rsidRPr="00D048D3">
        <w:rPr>
          <w:rFonts w:ascii="Times New Roman" w:hAnsi="Times New Roman"/>
          <w:sz w:val="22"/>
        </w:rPr>
        <w:t>Great line drawings for classroom use. Written by Keith Kaynor (?–his name is not mentioned).</w:t>
      </w:r>
    </w:p>
    <w:p w14:paraId="711D3C20" w14:textId="77777777" w:rsidR="00AE6C6D" w:rsidRPr="00D048D3" w:rsidRDefault="00AE6C6D">
      <w:pPr>
        <w:tabs>
          <w:tab w:val="left" w:pos="3140"/>
          <w:tab w:val="left" w:pos="7640"/>
        </w:tabs>
        <w:ind w:left="1120" w:right="-385" w:hanging="760"/>
        <w:rPr>
          <w:rFonts w:ascii="Times New Roman" w:hAnsi="Times New Roman"/>
          <w:sz w:val="22"/>
        </w:rPr>
      </w:pPr>
    </w:p>
    <w:p w14:paraId="09988121" w14:textId="5F1C2D4B" w:rsidR="00AE6C6D" w:rsidRPr="00D048D3" w:rsidRDefault="00AE6C6D">
      <w:pPr>
        <w:tabs>
          <w:tab w:val="left" w:pos="3140"/>
          <w:tab w:val="left" w:pos="7640"/>
        </w:tabs>
        <w:ind w:left="1120" w:right="-385" w:hanging="760"/>
        <w:rPr>
          <w:rFonts w:ascii="Times New Roman" w:hAnsi="Times New Roman"/>
          <w:sz w:val="22"/>
        </w:rPr>
      </w:pPr>
      <w:bookmarkStart w:id="32" w:name="_Toc393735266"/>
      <w:r w:rsidRPr="00D048D3">
        <w:rPr>
          <w:rFonts w:ascii="Times New Roman" w:hAnsi="Times New Roman"/>
          <w:sz w:val="22"/>
        </w:rPr>
        <w:t xml:space="preserve">*Griffith, Rick.  </w:t>
      </w:r>
      <w:r w:rsidRPr="00D048D3">
        <w:rPr>
          <w:rFonts w:ascii="Times New Roman" w:hAnsi="Times New Roman"/>
          <w:i/>
          <w:sz w:val="22"/>
        </w:rPr>
        <w:t xml:space="preserve">Reference Books and </w:t>
      </w:r>
      <w:proofErr w:type="gramStart"/>
      <w:r w:rsidRPr="00D048D3">
        <w:rPr>
          <w:rFonts w:ascii="Times New Roman" w:hAnsi="Times New Roman"/>
          <w:i/>
          <w:sz w:val="22"/>
        </w:rPr>
        <w:t>Commentaries</w:t>
      </w:r>
      <w:proofErr w:type="gramEnd"/>
      <w:r w:rsidRPr="00D048D3">
        <w:rPr>
          <w:rFonts w:ascii="Times New Roman" w:hAnsi="Times New Roman"/>
          <w:i/>
          <w:sz w:val="22"/>
        </w:rPr>
        <w:t xml:space="preserve"> You Should Buy</w:t>
      </w:r>
      <w:r w:rsidRPr="00D048D3">
        <w:rPr>
          <w:rFonts w:ascii="Times New Roman" w:hAnsi="Times New Roman"/>
          <w:sz w:val="22"/>
        </w:rPr>
        <w:t>.  3d ed. Singapore: By the author, April 2000.  68 pp.  S$5.00</w:t>
      </w:r>
      <w:r w:rsidR="00C0165B" w:rsidRPr="00D048D3">
        <w:rPr>
          <w:rFonts w:ascii="Times New Roman" w:hAnsi="Times New Roman"/>
          <w:sz w:val="22"/>
        </w:rPr>
        <w:t xml:space="preserve"> from Dr. Rick</w:t>
      </w:r>
      <w:r w:rsidRPr="00D048D3">
        <w:rPr>
          <w:rFonts w:ascii="Times New Roman" w:hAnsi="Times New Roman"/>
          <w:sz w:val="22"/>
        </w:rPr>
        <w:t>.</w:t>
      </w:r>
      <w:bookmarkEnd w:id="32"/>
      <w:r w:rsidRPr="00D048D3">
        <w:rPr>
          <w:rFonts w:ascii="Times New Roman" w:hAnsi="Times New Roman"/>
          <w:sz w:val="22"/>
        </w:rPr>
        <w:t xml:space="preserve"> </w:t>
      </w:r>
    </w:p>
    <w:p w14:paraId="3A9E78E0" w14:textId="77777777" w:rsidR="00AE6C6D" w:rsidRPr="00D048D3" w:rsidRDefault="00AE6C6D">
      <w:pPr>
        <w:tabs>
          <w:tab w:val="left" w:pos="3140"/>
          <w:tab w:val="left" w:pos="7640"/>
        </w:tabs>
        <w:ind w:left="840" w:right="-385"/>
        <w:rPr>
          <w:rFonts w:ascii="Times New Roman" w:hAnsi="Times New Roman"/>
          <w:sz w:val="22"/>
        </w:rPr>
      </w:pPr>
      <w:bookmarkStart w:id="33" w:name="_Toc393735267"/>
      <w:r w:rsidRPr="00D048D3">
        <w:rPr>
          <w:rFonts w:ascii="Times New Roman" w:hAnsi="Times New Roman"/>
          <w:sz w:val="22"/>
        </w:rPr>
        <w:t>My study of 500+ of what I consider the best 5-12 commentaries on each biblical book, plus the best reference books to buy.  This may help you choose which sources to look up for the assignments in SBC Bible courses.  It may also save you money buying books for the long-term.  I use this instead of including commentary info in the notes.</w:t>
      </w:r>
      <w:bookmarkEnd w:id="33"/>
      <w:r w:rsidRPr="00D048D3">
        <w:rPr>
          <w:rFonts w:ascii="Times New Roman" w:hAnsi="Times New Roman"/>
          <w:sz w:val="22"/>
        </w:rPr>
        <w:t xml:space="preserve">  </w:t>
      </w:r>
    </w:p>
    <w:p w14:paraId="6C8FF174" w14:textId="77777777" w:rsidR="00AE6C6D" w:rsidRPr="00D048D3" w:rsidRDefault="00AE6C6D">
      <w:pPr>
        <w:tabs>
          <w:tab w:val="left" w:pos="3140"/>
          <w:tab w:val="left" w:pos="7640"/>
        </w:tabs>
        <w:ind w:left="1120" w:right="-385" w:hanging="760"/>
        <w:rPr>
          <w:rFonts w:ascii="Times New Roman" w:hAnsi="Times New Roman"/>
          <w:sz w:val="22"/>
        </w:rPr>
      </w:pPr>
    </w:p>
    <w:p w14:paraId="7BF3E808" w14:textId="41DCDA2B" w:rsidR="00DA533F" w:rsidRPr="00FA2E3E" w:rsidRDefault="00461578" w:rsidP="00841D54">
      <w:pPr>
        <w:tabs>
          <w:tab w:val="left" w:pos="3140"/>
          <w:tab w:val="left" w:pos="7640"/>
        </w:tabs>
        <w:ind w:left="1120" w:right="-385" w:hanging="760"/>
        <w:rPr>
          <w:rFonts w:ascii="Times New Roman" w:hAnsi="Times New Roman"/>
          <w:sz w:val="22"/>
          <w:szCs w:val="22"/>
        </w:rPr>
      </w:pPr>
      <w:bookmarkStart w:id="34" w:name="_Toc393735268"/>
      <w:r w:rsidRPr="00FA2E3E">
        <w:rPr>
          <w:rFonts w:ascii="Times New Roman" w:hAnsi="Times New Roman"/>
          <w:sz w:val="22"/>
          <w:szCs w:val="22"/>
        </w:rPr>
        <w:t>HALOT</w:t>
      </w:r>
      <w:r w:rsidR="00B273FF" w:rsidRPr="00FA2E3E">
        <w:rPr>
          <w:rFonts w:ascii="Times New Roman" w:hAnsi="Times New Roman"/>
          <w:sz w:val="22"/>
          <w:szCs w:val="22"/>
        </w:rPr>
        <w:t xml:space="preserve">: </w:t>
      </w:r>
      <w:r w:rsidR="00FA2E3E" w:rsidRPr="00FA2E3E">
        <w:rPr>
          <w:rFonts w:ascii="Times New Roman" w:hAnsi="Times New Roman"/>
          <w:sz w:val="22"/>
          <w:szCs w:val="22"/>
        </w:rPr>
        <w:t xml:space="preserve">Ludwig Köhler, Walter Baumgartner, M. E. J. Richardson, and Johann Jakob Stamm, eds. </w:t>
      </w:r>
      <w:r w:rsidR="00841D54" w:rsidRPr="00FA2E3E">
        <w:rPr>
          <w:rFonts w:ascii="Times New Roman" w:hAnsi="Times New Roman"/>
          <w:i/>
          <w:sz w:val="22"/>
          <w:szCs w:val="22"/>
        </w:rPr>
        <w:t>The Hebrew and Aramaic Lexicon of the Old Testament</w:t>
      </w:r>
      <w:r w:rsidR="00841D54" w:rsidRPr="00FA2E3E">
        <w:rPr>
          <w:rFonts w:ascii="Times New Roman" w:hAnsi="Times New Roman"/>
          <w:sz w:val="22"/>
          <w:szCs w:val="22"/>
        </w:rPr>
        <w:t xml:space="preserve">. </w:t>
      </w:r>
      <w:r w:rsidR="00144F58" w:rsidRPr="00FA2E3E">
        <w:rPr>
          <w:rFonts w:ascii="Times New Roman" w:hAnsi="Times New Roman"/>
          <w:sz w:val="22"/>
          <w:szCs w:val="22"/>
        </w:rPr>
        <w:t xml:space="preserve">3 vols. </w:t>
      </w:r>
      <w:r w:rsidR="00FA2E3E">
        <w:rPr>
          <w:rFonts w:ascii="Times New Roman" w:hAnsi="Times New Roman"/>
          <w:sz w:val="22"/>
          <w:szCs w:val="22"/>
          <w:lang w:val="en-SG" w:eastAsia="en-US"/>
        </w:rPr>
        <w:t>New York</w:t>
      </w:r>
      <w:r w:rsidR="00DA533F" w:rsidRPr="00DA533F">
        <w:rPr>
          <w:rFonts w:ascii="Times New Roman" w:hAnsi="Times New Roman"/>
          <w:sz w:val="22"/>
          <w:szCs w:val="22"/>
          <w:lang w:val="en-SG" w:eastAsia="en-US"/>
        </w:rPr>
        <w:t>: E.</w:t>
      </w:r>
      <w:r w:rsidR="00FA2E3E">
        <w:rPr>
          <w:rFonts w:ascii="Times New Roman" w:hAnsi="Times New Roman"/>
          <w:sz w:val="22"/>
          <w:szCs w:val="22"/>
          <w:lang w:val="en-SG" w:eastAsia="en-US"/>
        </w:rPr>
        <w:t xml:space="preserve"> </w:t>
      </w:r>
      <w:r w:rsidR="00DA533F" w:rsidRPr="00DA533F">
        <w:rPr>
          <w:rFonts w:ascii="Times New Roman" w:hAnsi="Times New Roman"/>
          <w:sz w:val="22"/>
          <w:szCs w:val="22"/>
          <w:lang w:val="en-SG" w:eastAsia="en-US"/>
        </w:rPr>
        <w:t>J. Brill, 1994-2000</w:t>
      </w:r>
      <w:r w:rsidR="00DA533F" w:rsidRPr="00FA2E3E">
        <w:rPr>
          <w:rFonts w:ascii="Times New Roman" w:hAnsi="Times New Roman"/>
          <w:sz w:val="22"/>
          <w:szCs w:val="22"/>
          <w:lang w:val="en-SG" w:eastAsia="en-US"/>
        </w:rPr>
        <w:t xml:space="preserve">. </w:t>
      </w:r>
    </w:p>
    <w:p w14:paraId="2EEAC7CD" w14:textId="50C95882" w:rsidR="00746674" w:rsidRPr="00746674" w:rsidRDefault="00746674" w:rsidP="00746674">
      <w:pPr>
        <w:tabs>
          <w:tab w:val="left" w:pos="3140"/>
          <w:tab w:val="left" w:pos="7640"/>
        </w:tabs>
        <w:ind w:left="840" w:right="-385"/>
        <w:rPr>
          <w:rFonts w:ascii="Times New Roman" w:hAnsi="Times New Roman"/>
          <w:sz w:val="22"/>
        </w:rPr>
      </w:pPr>
      <w:r>
        <w:rPr>
          <w:rFonts w:ascii="Times New Roman" w:hAnsi="Times New Roman"/>
          <w:sz w:val="22"/>
        </w:rPr>
        <w:t>This 3-volume</w:t>
      </w:r>
      <w:r w:rsidRPr="00746674">
        <w:rPr>
          <w:rFonts w:ascii="Times New Roman" w:hAnsi="Times New Roman"/>
          <w:sz w:val="22"/>
        </w:rPr>
        <w:t xml:space="preserve"> dictionary </w:t>
      </w:r>
      <w:r>
        <w:rPr>
          <w:rFonts w:ascii="Times New Roman" w:hAnsi="Times New Roman"/>
          <w:sz w:val="22"/>
        </w:rPr>
        <w:t>includes</w:t>
      </w:r>
      <w:r w:rsidRPr="00746674">
        <w:rPr>
          <w:rFonts w:ascii="Times New Roman" w:hAnsi="Times New Roman"/>
          <w:sz w:val="22"/>
        </w:rPr>
        <w:t xml:space="preserve"> the complete </w:t>
      </w:r>
      <w:r>
        <w:rPr>
          <w:rFonts w:ascii="Times New Roman" w:hAnsi="Times New Roman"/>
          <w:sz w:val="22"/>
        </w:rPr>
        <w:t xml:space="preserve">vocabulary of the Hebrew Bible with supplemental </w:t>
      </w:r>
      <w:r w:rsidRPr="00746674">
        <w:rPr>
          <w:rFonts w:ascii="Times New Roman" w:hAnsi="Times New Roman"/>
          <w:sz w:val="22"/>
        </w:rPr>
        <w:t>variants from Ugaritic, Akkadian and other Oriental languages and Samaritan textual traditions, the Ben Sira fragments and the Dead Sea Scrolls.</w:t>
      </w:r>
      <w:r>
        <w:rPr>
          <w:rFonts w:ascii="Times New Roman" w:hAnsi="Times New Roman"/>
          <w:sz w:val="22"/>
        </w:rPr>
        <w:t xml:space="preserve"> It is the standard lexicon for OT studies, having replaced BDB (see above) </w:t>
      </w:r>
      <w:r w:rsidR="0074430B">
        <w:rPr>
          <w:rFonts w:ascii="Times New Roman" w:hAnsi="Times New Roman"/>
          <w:sz w:val="22"/>
        </w:rPr>
        <w:t>that</w:t>
      </w:r>
      <w:r>
        <w:rPr>
          <w:rFonts w:ascii="Times New Roman" w:hAnsi="Times New Roman"/>
          <w:sz w:val="22"/>
        </w:rPr>
        <w:t xml:space="preserve"> was compiled prior to the extensive archaeological findings of recent years. </w:t>
      </w:r>
    </w:p>
    <w:p w14:paraId="37230F64" w14:textId="77777777" w:rsidR="00461578" w:rsidRDefault="00461578" w:rsidP="00D21BBB">
      <w:pPr>
        <w:keepNext/>
        <w:tabs>
          <w:tab w:val="left" w:pos="3140"/>
          <w:tab w:val="left" w:pos="7640"/>
        </w:tabs>
        <w:ind w:left="1117" w:right="-386" w:hanging="760"/>
        <w:rPr>
          <w:rFonts w:ascii="Times New Roman" w:hAnsi="Times New Roman"/>
          <w:sz w:val="22"/>
        </w:rPr>
      </w:pPr>
    </w:p>
    <w:p w14:paraId="692EE54D" w14:textId="77777777" w:rsidR="00AE6C6D" w:rsidRPr="00D048D3" w:rsidRDefault="00AE6C6D" w:rsidP="00D21BBB">
      <w:pPr>
        <w:keepNext/>
        <w:tabs>
          <w:tab w:val="left" w:pos="3140"/>
          <w:tab w:val="left" w:pos="7640"/>
        </w:tabs>
        <w:ind w:left="1117" w:right="-386" w:hanging="760"/>
        <w:rPr>
          <w:rFonts w:ascii="Times New Roman" w:hAnsi="Times New Roman"/>
          <w:sz w:val="22"/>
        </w:rPr>
      </w:pPr>
      <w:r w:rsidRPr="00D048D3">
        <w:rPr>
          <w:rFonts w:ascii="Times New Roman" w:hAnsi="Times New Roman"/>
          <w:sz w:val="22"/>
        </w:rPr>
        <w:t>*</w:t>
      </w:r>
      <w:r w:rsidRPr="00D048D3">
        <w:rPr>
          <w:rFonts w:ascii="Times New Roman" w:hAnsi="Times New Roman"/>
          <w:sz w:val="22"/>
          <w:u w:val="single"/>
        </w:rPr>
        <w:t>Hall</w:t>
      </w:r>
      <w:r w:rsidRPr="00D048D3">
        <w:rPr>
          <w:rFonts w:ascii="Times New Roman" w:hAnsi="Times New Roman"/>
          <w:sz w:val="22"/>
        </w:rPr>
        <w:t xml:space="preserve">, Terry.  </w:t>
      </w:r>
      <w:r w:rsidRPr="00D048D3">
        <w:rPr>
          <w:rFonts w:ascii="Times New Roman" w:hAnsi="Times New Roman"/>
          <w:i/>
          <w:sz w:val="22"/>
        </w:rPr>
        <w:t>Bible Panorama.</w:t>
      </w:r>
      <w:r w:rsidRPr="00D048D3">
        <w:rPr>
          <w:rFonts w:ascii="Times New Roman" w:hAnsi="Times New Roman"/>
          <w:sz w:val="22"/>
        </w:rPr>
        <w:t xml:space="preserve">  Wheaton: SP Pub., Victor, 1983.</w:t>
      </w:r>
      <w:bookmarkEnd w:id="34"/>
    </w:p>
    <w:p w14:paraId="471FA60C" w14:textId="77777777" w:rsidR="00AE6C6D" w:rsidRPr="00D048D3" w:rsidRDefault="00AE6C6D">
      <w:pPr>
        <w:tabs>
          <w:tab w:val="left" w:pos="3140"/>
          <w:tab w:val="left" w:pos="7640"/>
        </w:tabs>
        <w:ind w:left="840" w:right="-385"/>
        <w:rPr>
          <w:rFonts w:ascii="Times New Roman" w:hAnsi="Times New Roman"/>
          <w:sz w:val="22"/>
        </w:rPr>
      </w:pPr>
      <w:bookmarkStart w:id="35" w:name="_Toc393735269"/>
      <w:r w:rsidRPr="00D048D3">
        <w:rPr>
          <w:rFonts w:ascii="Times New Roman" w:hAnsi="Times New Roman"/>
          <w:sz w:val="22"/>
        </w:rPr>
        <w:t>A practical guide with many diagrams, fill-in charts, and line drawings.  Out of print.  Hall is a Christian Education expert at Moody Bible Institute.</w:t>
      </w:r>
      <w:bookmarkEnd w:id="35"/>
    </w:p>
    <w:p w14:paraId="2431E37E" w14:textId="77777777" w:rsidR="00AE6C6D" w:rsidRPr="00D048D3" w:rsidRDefault="00AE6C6D">
      <w:pPr>
        <w:tabs>
          <w:tab w:val="left" w:pos="3140"/>
          <w:tab w:val="left" w:pos="7640"/>
        </w:tabs>
        <w:ind w:left="1120" w:right="-385" w:hanging="760"/>
        <w:rPr>
          <w:rFonts w:ascii="Times New Roman" w:hAnsi="Times New Roman"/>
          <w:sz w:val="22"/>
        </w:rPr>
      </w:pPr>
      <w:bookmarkStart w:id="36" w:name="_Toc393735272"/>
    </w:p>
    <w:p w14:paraId="28F1170A" w14:textId="77777777" w:rsidR="00AE6C6D" w:rsidRPr="00D048D3" w:rsidRDefault="00AE6C6D">
      <w:pPr>
        <w:tabs>
          <w:tab w:val="left" w:pos="3140"/>
          <w:tab w:val="left" w:pos="7640"/>
        </w:tabs>
        <w:ind w:left="1120" w:right="-385" w:hanging="760"/>
        <w:rPr>
          <w:rFonts w:ascii="Times New Roman" w:hAnsi="Times New Roman"/>
          <w:sz w:val="22"/>
        </w:rPr>
      </w:pPr>
      <w:r w:rsidRPr="00D048D3">
        <w:rPr>
          <w:rFonts w:ascii="Times New Roman" w:hAnsi="Times New Roman"/>
          <w:sz w:val="22"/>
        </w:rPr>
        <w:t>*</w:t>
      </w:r>
      <w:r w:rsidRPr="00D048D3">
        <w:rPr>
          <w:rFonts w:ascii="Times New Roman" w:hAnsi="Times New Roman"/>
          <w:sz w:val="22"/>
          <w:u w:val="single"/>
        </w:rPr>
        <w:t>Harrison</w:t>
      </w:r>
      <w:r w:rsidRPr="00D048D3">
        <w:rPr>
          <w:rFonts w:ascii="Times New Roman" w:hAnsi="Times New Roman"/>
          <w:sz w:val="22"/>
        </w:rPr>
        <w:t xml:space="preserve">, R. K.  </w:t>
      </w:r>
      <w:r w:rsidRPr="00D048D3">
        <w:rPr>
          <w:rFonts w:ascii="Times New Roman" w:hAnsi="Times New Roman"/>
          <w:i/>
          <w:sz w:val="22"/>
        </w:rPr>
        <w:t>Introduction to the Old Testament.</w:t>
      </w:r>
      <w:r w:rsidRPr="00D048D3">
        <w:rPr>
          <w:rFonts w:ascii="Times New Roman" w:hAnsi="Times New Roman"/>
          <w:sz w:val="22"/>
        </w:rPr>
        <w:t xml:space="preserve">  Grand Rapids: Eerdmans, 1969.  1325 pp.</w:t>
      </w:r>
      <w:bookmarkEnd w:id="36"/>
      <w:r w:rsidRPr="00D048D3">
        <w:rPr>
          <w:rFonts w:ascii="Times New Roman" w:hAnsi="Times New Roman"/>
          <w:sz w:val="22"/>
        </w:rPr>
        <w:t xml:space="preserve">  </w:t>
      </w:r>
    </w:p>
    <w:p w14:paraId="440DB24D" w14:textId="77777777" w:rsidR="00AE6C6D" w:rsidRPr="00D048D3" w:rsidRDefault="00AE6C6D">
      <w:pPr>
        <w:tabs>
          <w:tab w:val="left" w:pos="3140"/>
          <w:tab w:val="left" w:pos="7640"/>
        </w:tabs>
        <w:ind w:left="840" w:right="-385"/>
        <w:rPr>
          <w:rFonts w:ascii="Times New Roman" w:hAnsi="Times New Roman"/>
          <w:sz w:val="22"/>
        </w:rPr>
      </w:pPr>
      <w:bookmarkStart w:id="37" w:name="_Toc393735273"/>
      <w:r w:rsidRPr="00D048D3">
        <w:rPr>
          <w:rFonts w:ascii="Times New Roman" w:hAnsi="Times New Roman"/>
          <w:sz w:val="22"/>
        </w:rPr>
        <w:t>A massive evangelical OT introduction with even over 100 pages of comment on the various Apocryphal books, and chapters on evolution, Hebrew poetry, chronology, evangelical responses to higher criticism, etc.  Takes an inductive approach</w:t>
      </w:r>
      <w:bookmarkEnd w:id="37"/>
      <w:r w:rsidRPr="00D048D3">
        <w:rPr>
          <w:rFonts w:ascii="Times New Roman" w:hAnsi="Times New Roman"/>
          <w:sz w:val="22"/>
        </w:rPr>
        <w:t xml:space="preserve"> </w:t>
      </w:r>
      <w:bookmarkStart w:id="38" w:name="_Toc393735274"/>
      <w:r w:rsidRPr="00D048D3">
        <w:rPr>
          <w:rFonts w:ascii="Times New Roman" w:hAnsi="Times New Roman"/>
          <w:sz w:val="22"/>
        </w:rPr>
        <w:t>including brief outlines and the message of each OT book.  Harrison is Professor of Old Testament at Wycliffe College, University of Toronto.</w:t>
      </w:r>
      <w:bookmarkEnd w:id="38"/>
    </w:p>
    <w:p w14:paraId="5C7DFB61" w14:textId="77777777" w:rsidR="00CF2DEC" w:rsidRPr="00D048D3" w:rsidRDefault="00CF2DEC" w:rsidP="00CF2DEC">
      <w:pPr>
        <w:tabs>
          <w:tab w:val="left" w:pos="3140"/>
          <w:tab w:val="left" w:pos="7640"/>
        </w:tabs>
        <w:ind w:left="840" w:right="-385"/>
        <w:rPr>
          <w:rFonts w:ascii="Times New Roman" w:hAnsi="Times New Roman"/>
          <w:sz w:val="22"/>
        </w:rPr>
      </w:pPr>
    </w:p>
    <w:p w14:paraId="6821960C" w14:textId="77777777" w:rsidR="00CF2DEC" w:rsidRPr="00D048D3" w:rsidRDefault="00CF2DEC" w:rsidP="00CF2DEC">
      <w:pPr>
        <w:tabs>
          <w:tab w:val="left" w:pos="3140"/>
          <w:tab w:val="left" w:pos="7640"/>
        </w:tabs>
        <w:ind w:left="1120" w:right="-385" w:hanging="760"/>
        <w:rPr>
          <w:rFonts w:ascii="Times New Roman" w:hAnsi="Times New Roman"/>
          <w:sz w:val="22"/>
        </w:rPr>
      </w:pPr>
      <w:bookmarkStart w:id="39" w:name="_Toc393735275"/>
      <w:r w:rsidRPr="00D048D3">
        <w:rPr>
          <w:rFonts w:ascii="Times New Roman" w:hAnsi="Times New Roman"/>
          <w:sz w:val="22"/>
        </w:rPr>
        <w:t xml:space="preserve">Hill, Andrew E. and John H. Walton. </w:t>
      </w:r>
      <w:r w:rsidRPr="00D048D3">
        <w:rPr>
          <w:rFonts w:ascii="Times New Roman" w:hAnsi="Times New Roman"/>
          <w:i/>
          <w:sz w:val="22"/>
        </w:rPr>
        <w:t>A Survey of the Old Testament.</w:t>
      </w:r>
      <w:r w:rsidRPr="00D048D3">
        <w:rPr>
          <w:rFonts w:ascii="Times New Roman" w:hAnsi="Times New Roman"/>
          <w:sz w:val="22"/>
        </w:rPr>
        <w:t xml:space="preserve">  3</w:t>
      </w:r>
      <w:r w:rsidRPr="00D048D3">
        <w:rPr>
          <w:rFonts w:ascii="Times New Roman" w:hAnsi="Times New Roman"/>
          <w:sz w:val="22"/>
          <w:vertAlign w:val="superscript"/>
        </w:rPr>
        <w:t>rd</w:t>
      </w:r>
      <w:r w:rsidRPr="00D048D3">
        <w:rPr>
          <w:rFonts w:ascii="Times New Roman" w:hAnsi="Times New Roman"/>
          <w:sz w:val="22"/>
        </w:rPr>
        <w:t xml:space="preserve"> ed. Grand Rapids: Zondervan, 1991, 2000, 2009.  </w:t>
      </w:r>
      <w:bookmarkEnd w:id="39"/>
      <w:r w:rsidRPr="00D048D3">
        <w:rPr>
          <w:rFonts w:ascii="Times New Roman" w:hAnsi="Times New Roman"/>
          <w:sz w:val="22"/>
        </w:rPr>
        <w:t>Pp. 799. Hardcover, US$49.99 CAN$53.99, ISBN 978-0-310-28095-8.</w:t>
      </w:r>
    </w:p>
    <w:p w14:paraId="6B863415" w14:textId="77777777" w:rsidR="00CF2DEC" w:rsidRPr="00D048D3" w:rsidRDefault="00CF2DEC" w:rsidP="00CF2DEC">
      <w:pPr>
        <w:tabs>
          <w:tab w:val="left" w:pos="3140"/>
          <w:tab w:val="left" w:pos="7640"/>
        </w:tabs>
        <w:ind w:left="840" w:right="-385"/>
        <w:rPr>
          <w:rFonts w:ascii="Times New Roman" w:hAnsi="Times New Roman"/>
          <w:sz w:val="22"/>
        </w:rPr>
      </w:pPr>
      <w:bookmarkStart w:id="40" w:name="_Toc393735276"/>
      <w:r w:rsidRPr="00D048D3">
        <w:rPr>
          <w:rFonts w:ascii="Times New Roman" w:hAnsi="Times New Roman"/>
          <w:sz w:val="22"/>
        </w:rPr>
        <w:t>Evangelical, helpful maps, charts, photographs, has questions for further study and discussion, interacts with NT, has backgrounds, critical or technical introduction, biblical commentary, and OT theology, holds an early date for the Exodus (p. 108), but outlines are too brief (to encourage reading the OT itself) and considers authors of Ecclesiastes (p. 457) and Song (p. 470) anonymous.  The authors teach at Wheaton College and Wheaton College Graduate School, respectively.</w:t>
      </w:r>
      <w:bookmarkEnd w:id="40"/>
      <w:r w:rsidRPr="00D048D3">
        <w:rPr>
          <w:rFonts w:ascii="Times New Roman" w:hAnsi="Times New Roman"/>
          <w:sz w:val="22"/>
        </w:rPr>
        <w:t xml:space="preserve">  Reviewed </w:t>
      </w:r>
      <w:hyperlink r:id="rId15" w:history="1">
        <w:r w:rsidRPr="00D048D3">
          <w:rPr>
            <w:rStyle w:val="Hyperlink"/>
            <w:rFonts w:ascii="Times New Roman" w:hAnsi="Times New Roman"/>
            <w:sz w:val="22"/>
          </w:rPr>
          <w:t>here</w:t>
        </w:r>
      </w:hyperlink>
      <w:r w:rsidRPr="00D048D3">
        <w:rPr>
          <w:rFonts w:ascii="Times New Roman" w:hAnsi="Times New Roman"/>
          <w:sz w:val="22"/>
        </w:rPr>
        <w:t>.</w:t>
      </w:r>
    </w:p>
    <w:p w14:paraId="1688EEC9" w14:textId="77777777" w:rsidR="00AE6C6D" w:rsidRPr="00D048D3" w:rsidRDefault="00AE6C6D">
      <w:pPr>
        <w:tabs>
          <w:tab w:val="left" w:pos="3140"/>
          <w:tab w:val="left" w:pos="7640"/>
        </w:tabs>
        <w:ind w:left="840" w:right="-385"/>
        <w:rPr>
          <w:rFonts w:ascii="Times New Roman" w:hAnsi="Times New Roman"/>
          <w:sz w:val="22"/>
        </w:rPr>
      </w:pPr>
    </w:p>
    <w:p w14:paraId="1E3D50E4" w14:textId="77777777" w:rsidR="00AE6C6D" w:rsidRPr="00D048D3" w:rsidRDefault="00AE6C6D">
      <w:pPr>
        <w:tabs>
          <w:tab w:val="left" w:pos="3140"/>
          <w:tab w:val="left" w:pos="7640"/>
        </w:tabs>
        <w:ind w:left="1120" w:right="-385" w:hanging="760"/>
        <w:rPr>
          <w:rFonts w:ascii="Times New Roman" w:hAnsi="Times New Roman"/>
          <w:sz w:val="22"/>
        </w:rPr>
      </w:pPr>
      <w:bookmarkStart w:id="41" w:name="_Toc393735277"/>
      <w:r w:rsidRPr="00D048D3">
        <w:rPr>
          <w:rFonts w:ascii="Times New Roman" w:hAnsi="Times New Roman"/>
          <w:sz w:val="22"/>
        </w:rPr>
        <w:t xml:space="preserve">Hoerth, Alfred J.; Mattingly, Gerald L.; and Yamauchi, Edwin M., eds.  </w:t>
      </w:r>
      <w:r w:rsidRPr="00D048D3">
        <w:rPr>
          <w:rFonts w:ascii="Times New Roman" w:hAnsi="Times New Roman"/>
          <w:i/>
          <w:sz w:val="22"/>
        </w:rPr>
        <w:t>Peoples of the Old Testament World.</w:t>
      </w:r>
      <w:r w:rsidRPr="00D048D3">
        <w:rPr>
          <w:rFonts w:ascii="Times New Roman" w:hAnsi="Times New Roman"/>
          <w:sz w:val="22"/>
        </w:rPr>
        <w:t xml:space="preserve">  Grand Rapids: Baker, 1994.  400 pp.</w:t>
      </w:r>
      <w:bookmarkEnd w:id="41"/>
    </w:p>
    <w:p w14:paraId="3154F353" w14:textId="77777777" w:rsidR="00AE6C6D" w:rsidRPr="00D048D3" w:rsidRDefault="00AE6C6D">
      <w:pPr>
        <w:tabs>
          <w:tab w:val="left" w:pos="3140"/>
          <w:tab w:val="left" w:pos="7640"/>
        </w:tabs>
        <w:ind w:left="840" w:right="-385"/>
        <w:rPr>
          <w:rFonts w:ascii="Times New Roman" w:hAnsi="Times New Roman"/>
          <w:sz w:val="22"/>
        </w:rPr>
      </w:pPr>
      <w:bookmarkStart w:id="42" w:name="_Toc393735278"/>
      <w:r w:rsidRPr="00D048D3">
        <w:rPr>
          <w:rFonts w:ascii="Times New Roman" w:hAnsi="Times New Roman"/>
          <w:sz w:val="22"/>
        </w:rPr>
        <w:t>Conservative articles on 14 OT peoples (20-30 pages each, with many pictures, diagrams, bibliographies, and extensive subject index) from Mesopotamia (Sumerians, Babylonians, Assyrians, Persians), Anatolia, Syria-Palestine and Egypt (Hittites, Canaanites and Amorites, Phoenicians, Arameans, Philistines, Egyptians), and Transjordan (Ammonites, Moabites, and Edomites).  Hoerth is Director of Archaeology at Wheaton College.</w:t>
      </w:r>
      <w:bookmarkEnd w:id="42"/>
    </w:p>
    <w:p w14:paraId="23078F58" w14:textId="77777777" w:rsidR="00AE6C6D" w:rsidRPr="00D048D3" w:rsidRDefault="00AE6C6D">
      <w:pPr>
        <w:tabs>
          <w:tab w:val="left" w:pos="3140"/>
          <w:tab w:val="left" w:pos="7640"/>
        </w:tabs>
        <w:ind w:left="1120" w:right="-385" w:hanging="760"/>
        <w:rPr>
          <w:rFonts w:ascii="Times New Roman" w:hAnsi="Times New Roman"/>
          <w:sz w:val="22"/>
        </w:rPr>
      </w:pPr>
    </w:p>
    <w:p w14:paraId="7412F4CA" w14:textId="53C4B7B6" w:rsidR="00AE6C6D" w:rsidRPr="00D048D3" w:rsidRDefault="00AE6C6D">
      <w:pPr>
        <w:tabs>
          <w:tab w:val="left" w:pos="3140"/>
          <w:tab w:val="left" w:pos="7640"/>
        </w:tabs>
        <w:ind w:left="1120" w:right="-385" w:hanging="760"/>
        <w:rPr>
          <w:rFonts w:ascii="Times New Roman" w:hAnsi="Times New Roman"/>
          <w:sz w:val="22"/>
        </w:rPr>
      </w:pPr>
      <w:bookmarkStart w:id="43" w:name="_Toc393735279"/>
      <w:r w:rsidRPr="00D048D3">
        <w:rPr>
          <w:rFonts w:ascii="Times New Roman" w:hAnsi="Times New Roman"/>
          <w:sz w:val="22"/>
        </w:rPr>
        <w:t xml:space="preserve">*Huddleston, Barry. </w:t>
      </w:r>
      <w:r w:rsidRPr="00D048D3">
        <w:rPr>
          <w:rFonts w:ascii="Times New Roman" w:hAnsi="Times New Roman"/>
          <w:i/>
          <w:sz w:val="22"/>
        </w:rPr>
        <w:t>The Acrostic Summarized Bible.</w:t>
      </w:r>
      <w:r w:rsidRPr="00D048D3">
        <w:rPr>
          <w:rFonts w:ascii="Times New Roman" w:hAnsi="Times New Roman"/>
          <w:sz w:val="22"/>
        </w:rPr>
        <w:t xml:space="preserve">  Atlanta: Walk Thru </w:t>
      </w:r>
      <w:proofErr w:type="gramStart"/>
      <w:r w:rsidRPr="00D048D3">
        <w:rPr>
          <w:rFonts w:ascii="Times New Roman" w:hAnsi="Times New Roman"/>
          <w:sz w:val="22"/>
        </w:rPr>
        <w:t>The</w:t>
      </w:r>
      <w:proofErr w:type="gramEnd"/>
      <w:r w:rsidRPr="00D048D3">
        <w:rPr>
          <w:rFonts w:ascii="Times New Roman" w:hAnsi="Times New Roman"/>
          <w:sz w:val="22"/>
        </w:rPr>
        <w:t xml:space="preserve"> Bible Press, and Nashville, TN: Nelson, 1978; reprint, Grand Rapids: Baker, 1992</w:t>
      </w:r>
      <w:bookmarkEnd w:id="43"/>
      <w:r w:rsidR="00165C3B" w:rsidRPr="00D048D3">
        <w:rPr>
          <w:rFonts w:ascii="Times New Roman" w:hAnsi="Times New Roman"/>
          <w:sz w:val="22"/>
        </w:rPr>
        <w:t>; out of print but sold in class.</w:t>
      </w:r>
    </w:p>
    <w:p w14:paraId="1645D0B6" w14:textId="77777777" w:rsidR="00AE6C6D" w:rsidRPr="00D048D3" w:rsidRDefault="00AE6C6D">
      <w:pPr>
        <w:tabs>
          <w:tab w:val="left" w:pos="3140"/>
          <w:tab w:val="left" w:pos="7640"/>
        </w:tabs>
        <w:ind w:left="840" w:right="-385"/>
        <w:rPr>
          <w:rFonts w:ascii="Times New Roman" w:hAnsi="Times New Roman"/>
          <w:sz w:val="22"/>
        </w:rPr>
      </w:pPr>
      <w:bookmarkStart w:id="44" w:name="_Toc393735280"/>
      <w:r w:rsidRPr="00D048D3">
        <w:rPr>
          <w:rFonts w:ascii="Times New Roman" w:hAnsi="Times New Roman"/>
          <w:sz w:val="22"/>
        </w:rPr>
        <w:t>Creative cartoons used in this course and acrostic memory aids for each book of the Bible.</w:t>
      </w:r>
      <w:bookmarkEnd w:id="44"/>
    </w:p>
    <w:p w14:paraId="0F649C2E" w14:textId="77777777" w:rsidR="00AE6C6D" w:rsidRPr="00D048D3" w:rsidRDefault="00AE6C6D">
      <w:pPr>
        <w:tabs>
          <w:tab w:val="left" w:pos="3140"/>
          <w:tab w:val="left" w:pos="7640"/>
        </w:tabs>
        <w:ind w:left="1120" w:right="-385" w:hanging="760"/>
        <w:rPr>
          <w:rFonts w:ascii="Times New Roman" w:hAnsi="Times New Roman"/>
          <w:sz w:val="22"/>
        </w:rPr>
      </w:pPr>
    </w:p>
    <w:p w14:paraId="21C83DD2" w14:textId="77777777" w:rsidR="00AE6C6D" w:rsidRPr="00D048D3" w:rsidRDefault="00AE6C6D">
      <w:pPr>
        <w:tabs>
          <w:tab w:val="left" w:pos="3140"/>
          <w:tab w:val="left" w:pos="7640"/>
        </w:tabs>
        <w:ind w:left="1120" w:right="-385" w:hanging="760"/>
        <w:rPr>
          <w:rFonts w:ascii="Times New Roman" w:hAnsi="Times New Roman"/>
          <w:sz w:val="22"/>
        </w:rPr>
      </w:pPr>
      <w:bookmarkStart w:id="45" w:name="_Toc393735285"/>
      <w:r w:rsidRPr="00D048D3">
        <w:rPr>
          <w:rFonts w:ascii="Times New Roman" w:hAnsi="Times New Roman"/>
          <w:sz w:val="22"/>
        </w:rPr>
        <w:t>*</w:t>
      </w:r>
      <w:r w:rsidRPr="00D048D3">
        <w:rPr>
          <w:rFonts w:ascii="Times New Roman" w:hAnsi="Times New Roman"/>
          <w:sz w:val="22"/>
          <w:u w:val="single"/>
        </w:rPr>
        <w:t>LaSor</w:t>
      </w:r>
      <w:r w:rsidRPr="00D048D3">
        <w:rPr>
          <w:rFonts w:ascii="Times New Roman" w:hAnsi="Times New Roman"/>
          <w:sz w:val="22"/>
        </w:rPr>
        <w:t xml:space="preserve">, William Sanford; Hubbard, David Allen; and Bush, Frederic William.  </w:t>
      </w:r>
      <w:r w:rsidRPr="00D048D3">
        <w:rPr>
          <w:rFonts w:ascii="Times New Roman" w:hAnsi="Times New Roman"/>
          <w:i/>
          <w:sz w:val="22"/>
        </w:rPr>
        <w:t>Old Testament Survey: The Message, Form, and Background of the Old Testament.</w:t>
      </w:r>
      <w:r w:rsidRPr="00D048D3">
        <w:rPr>
          <w:rFonts w:ascii="Times New Roman" w:hAnsi="Times New Roman"/>
          <w:sz w:val="22"/>
        </w:rPr>
        <w:t xml:space="preserve">  Grand Rapids: Eerdmans, 1982.  696 pp.</w:t>
      </w:r>
      <w:bookmarkEnd w:id="45"/>
      <w:r w:rsidRPr="00D048D3">
        <w:rPr>
          <w:rFonts w:ascii="Times New Roman" w:hAnsi="Times New Roman"/>
          <w:sz w:val="22"/>
        </w:rPr>
        <w:t xml:space="preserve">  SBC 221.61 LAS</w:t>
      </w:r>
    </w:p>
    <w:p w14:paraId="19F8621B" w14:textId="77777777" w:rsidR="00AE6C6D" w:rsidRPr="00D048D3" w:rsidRDefault="00AE6C6D">
      <w:pPr>
        <w:tabs>
          <w:tab w:val="left" w:pos="3140"/>
          <w:tab w:val="left" w:pos="7640"/>
        </w:tabs>
        <w:ind w:left="840" w:right="-385"/>
        <w:rPr>
          <w:rFonts w:ascii="Times New Roman" w:hAnsi="Times New Roman"/>
          <w:sz w:val="22"/>
        </w:rPr>
      </w:pPr>
      <w:bookmarkStart w:id="46" w:name="_Toc393735286"/>
      <w:r w:rsidRPr="00D048D3">
        <w:rPr>
          <w:rFonts w:ascii="Times New Roman" w:hAnsi="Times New Roman"/>
          <w:sz w:val="22"/>
        </w:rPr>
        <w:t>Clear, nicely footnoted scholarship by three OT professors at Fuller Theological Seminary, but attempts to be conservative without adhering to inerrancy and holds to a 4th or 5th century date for Daniel, denies Solomonic authorship of Ecclesiastes and Song of Songs, adheres to a late date for the Exodus and non-Mosaic authorship of the Pentateuch.</w:t>
      </w:r>
      <w:bookmarkEnd w:id="46"/>
    </w:p>
    <w:p w14:paraId="68D85DDA" w14:textId="77777777" w:rsidR="00AE6C6D" w:rsidRPr="00D048D3" w:rsidRDefault="00AE6C6D">
      <w:pPr>
        <w:tabs>
          <w:tab w:val="left" w:pos="3140"/>
          <w:tab w:val="left" w:pos="7640"/>
        </w:tabs>
        <w:ind w:left="840" w:right="-385"/>
        <w:rPr>
          <w:rFonts w:ascii="Times New Roman" w:hAnsi="Times New Roman"/>
          <w:sz w:val="22"/>
        </w:rPr>
      </w:pPr>
    </w:p>
    <w:p w14:paraId="4F956F4D" w14:textId="141FA754" w:rsidR="00AE6C6D" w:rsidRPr="00D048D3" w:rsidRDefault="00AE6C6D" w:rsidP="00AE6C6D">
      <w:pPr>
        <w:keepNext/>
        <w:tabs>
          <w:tab w:val="left" w:pos="3140"/>
          <w:tab w:val="left" w:pos="7640"/>
        </w:tabs>
        <w:ind w:left="1120" w:right="-385" w:hanging="760"/>
        <w:rPr>
          <w:rFonts w:ascii="Times New Roman" w:hAnsi="Times New Roman"/>
          <w:sz w:val="22"/>
        </w:rPr>
      </w:pPr>
      <w:bookmarkStart w:id="47" w:name="_Toc393735289"/>
      <w:r w:rsidRPr="00D048D3">
        <w:rPr>
          <w:rFonts w:ascii="Times New Roman" w:hAnsi="Times New Roman"/>
          <w:sz w:val="22"/>
        </w:rPr>
        <w:t xml:space="preserve">*Merrill, Eugene H.  </w:t>
      </w:r>
      <w:r w:rsidRPr="00D048D3">
        <w:rPr>
          <w:rFonts w:ascii="Times New Roman" w:hAnsi="Times New Roman"/>
          <w:i/>
          <w:sz w:val="22"/>
        </w:rPr>
        <w:t xml:space="preserve">Kingdom of Priests: A History of Old Testament Israel.  </w:t>
      </w:r>
      <w:r w:rsidRPr="00D048D3">
        <w:rPr>
          <w:rFonts w:ascii="Times New Roman" w:hAnsi="Times New Roman"/>
          <w:sz w:val="22"/>
        </w:rPr>
        <w:t>Grand Rapids: Baker, 1987.  546 pp.  S$40.00.</w:t>
      </w:r>
      <w:bookmarkEnd w:id="47"/>
      <w:r w:rsidRPr="00D048D3">
        <w:rPr>
          <w:rFonts w:ascii="Times New Roman" w:hAnsi="Times New Roman"/>
          <w:sz w:val="22"/>
        </w:rPr>
        <w:t xml:space="preserve">  SBC library 221.95 MER</w:t>
      </w:r>
    </w:p>
    <w:p w14:paraId="32DBC786" w14:textId="77777777" w:rsidR="00AE6C6D" w:rsidRPr="00D048D3" w:rsidRDefault="00AE6C6D">
      <w:pPr>
        <w:tabs>
          <w:tab w:val="left" w:pos="3140"/>
          <w:tab w:val="left" w:pos="7640"/>
        </w:tabs>
        <w:ind w:left="840" w:right="-385"/>
        <w:rPr>
          <w:rFonts w:ascii="Times New Roman" w:hAnsi="Times New Roman"/>
          <w:sz w:val="22"/>
        </w:rPr>
      </w:pPr>
      <w:bookmarkStart w:id="48" w:name="_Toc393735290"/>
      <w:r w:rsidRPr="00D048D3">
        <w:rPr>
          <w:rFonts w:ascii="Times New Roman" w:hAnsi="Times New Roman"/>
          <w:sz w:val="22"/>
        </w:rPr>
        <w:t>An up-to-date and well-written treatment of OT history with particular emphasis on Israel’s responsibility to be a light to the nations.  Dr. Merrill teaches OT at Dallas Seminary (dispensational premillennial).  Supplemented with several helpful indexes.</w:t>
      </w:r>
      <w:bookmarkEnd w:id="48"/>
    </w:p>
    <w:p w14:paraId="34821E65" w14:textId="77777777" w:rsidR="00010FE8" w:rsidRPr="00D048D3" w:rsidRDefault="00010FE8" w:rsidP="00010FE8">
      <w:pPr>
        <w:tabs>
          <w:tab w:val="left" w:pos="3140"/>
          <w:tab w:val="left" w:pos="7640"/>
        </w:tabs>
        <w:ind w:left="1120" w:right="-385" w:hanging="760"/>
        <w:rPr>
          <w:rFonts w:ascii="Times New Roman" w:hAnsi="Times New Roman"/>
          <w:sz w:val="22"/>
        </w:rPr>
      </w:pPr>
    </w:p>
    <w:p w14:paraId="7ED4E3CD" w14:textId="641B4A45" w:rsidR="00010FE8" w:rsidRPr="00D048D3" w:rsidRDefault="00010FE8" w:rsidP="00010FE8">
      <w:pPr>
        <w:tabs>
          <w:tab w:val="left" w:pos="3140"/>
          <w:tab w:val="left" w:pos="7640"/>
        </w:tabs>
        <w:ind w:left="1120" w:right="-385" w:hanging="760"/>
        <w:rPr>
          <w:rFonts w:ascii="Times New Roman" w:hAnsi="Times New Roman"/>
          <w:sz w:val="22"/>
          <w:lang w:val="nl-NL"/>
        </w:rPr>
      </w:pPr>
      <w:r w:rsidRPr="00D048D3">
        <w:rPr>
          <w:rFonts w:ascii="Times New Roman" w:hAnsi="Times New Roman"/>
          <w:sz w:val="22"/>
          <w:lang w:val="nl-NL"/>
        </w:rPr>
        <w:t xml:space="preserve">Mortenson, Terry, </w:t>
      </w:r>
      <w:proofErr w:type="spellStart"/>
      <w:r w:rsidRPr="00D048D3">
        <w:rPr>
          <w:rFonts w:ascii="Times New Roman" w:hAnsi="Times New Roman"/>
          <w:sz w:val="22"/>
          <w:lang w:val="nl-NL"/>
        </w:rPr>
        <w:t>and</w:t>
      </w:r>
      <w:proofErr w:type="spellEnd"/>
      <w:r w:rsidRPr="00D048D3">
        <w:rPr>
          <w:rFonts w:ascii="Times New Roman" w:hAnsi="Times New Roman"/>
          <w:sz w:val="22"/>
          <w:lang w:val="nl-NL"/>
        </w:rPr>
        <w:t xml:space="preserve"> </w:t>
      </w:r>
      <w:proofErr w:type="spellStart"/>
      <w:r w:rsidRPr="00D048D3">
        <w:rPr>
          <w:rFonts w:ascii="Times New Roman" w:hAnsi="Times New Roman"/>
          <w:sz w:val="22"/>
          <w:lang w:val="nl-NL"/>
        </w:rPr>
        <w:t>Thane</w:t>
      </w:r>
      <w:proofErr w:type="spellEnd"/>
      <w:r w:rsidRPr="00D048D3">
        <w:rPr>
          <w:rFonts w:ascii="Times New Roman" w:hAnsi="Times New Roman"/>
          <w:sz w:val="22"/>
          <w:lang w:val="nl-NL"/>
        </w:rPr>
        <w:t xml:space="preserve"> H. </w:t>
      </w:r>
      <w:proofErr w:type="spellStart"/>
      <w:r w:rsidRPr="00D048D3">
        <w:rPr>
          <w:rFonts w:ascii="Times New Roman" w:hAnsi="Times New Roman"/>
          <w:sz w:val="22"/>
          <w:lang w:val="nl-NL"/>
        </w:rPr>
        <w:t>Ury</w:t>
      </w:r>
      <w:proofErr w:type="spellEnd"/>
      <w:r w:rsidRPr="00D048D3">
        <w:rPr>
          <w:rFonts w:ascii="Times New Roman" w:hAnsi="Times New Roman"/>
          <w:sz w:val="22"/>
          <w:lang w:val="nl-NL"/>
        </w:rPr>
        <w:t xml:space="preserve">, </w:t>
      </w:r>
      <w:proofErr w:type="spellStart"/>
      <w:r w:rsidRPr="00D048D3">
        <w:rPr>
          <w:rFonts w:ascii="Times New Roman" w:hAnsi="Times New Roman"/>
          <w:sz w:val="22"/>
          <w:lang w:val="nl-NL"/>
        </w:rPr>
        <w:t>eds</w:t>
      </w:r>
      <w:proofErr w:type="spellEnd"/>
      <w:r w:rsidRPr="00D048D3">
        <w:rPr>
          <w:rFonts w:ascii="Times New Roman" w:hAnsi="Times New Roman"/>
          <w:sz w:val="22"/>
          <w:lang w:val="nl-NL"/>
        </w:rPr>
        <w:t xml:space="preserve">.  </w:t>
      </w:r>
      <w:proofErr w:type="spellStart"/>
      <w:r w:rsidRPr="00D048D3">
        <w:rPr>
          <w:rFonts w:ascii="Times New Roman" w:hAnsi="Times New Roman"/>
          <w:i/>
          <w:sz w:val="22"/>
          <w:lang w:val="nl-NL"/>
        </w:rPr>
        <w:t>Coming</w:t>
      </w:r>
      <w:proofErr w:type="spellEnd"/>
      <w:r w:rsidRPr="00D048D3">
        <w:rPr>
          <w:rFonts w:ascii="Times New Roman" w:hAnsi="Times New Roman"/>
          <w:i/>
          <w:sz w:val="22"/>
          <w:lang w:val="nl-NL"/>
        </w:rPr>
        <w:t xml:space="preserve"> </w:t>
      </w:r>
      <w:proofErr w:type="spellStart"/>
      <w:r w:rsidRPr="00D048D3">
        <w:rPr>
          <w:rFonts w:ascii="Times New Roman" w:hAnsi="Times New Roman"/>
          <w:i/>
          <w:sz w:val="22"/>
          <w:lang w:val="nl-NL"/>
        </w:rPr>
        <w:t>to</w:t>
      </w:r>
      <w:proofErr w:type="spellEnd"/>
      <w:r w:rsidRPr="00D048D3">
        <w:rPr>
          <w:rFonts w:ascii="Times New Roman" w:hAnsi="Times New Roman"/>
          <w:i/>
          <w:sz w:val="22"/>
          <w:lang w:val="nl-NL"/>
        </w:rPr>
        <w:t xml:space="preserve"> </w:t>
      </w:r>
      <w:proofErr w:type="spellStart"/>
      <w:r w:rsidRPr="00D048D3">
        <w:rPr>
          <w:rFonts w:ascii="Times New Roman" w:hAnsi="Times New Roman"/>
          <w:i/>
          <w:sz w:val="22"/>
          <w:lang w:val="nl-NL"/>
        </w:rPr>
        <w:t>Grips</w:t>
      </w:r>
      <w:proofErr w:type="spellEnd"/>
      <w:r w:rsidRPr="00D048D3">
        <w:rPr>
          <w:rFonts w:ascii="Times New Roman" w:hAnsi="Times New Roman"/>
          <w:i/>
          <w:sz w:val="22"/>
          <w:lang w:val="nl-NL"/>
        </w:rPr>
        <w:t xml:space="preserve"> </w:t>
      </w:r>
      <w:proofErr w:type="spellStart"/>
      <w:r w:rsidRPr="00D048D3">
        <w:rPr>
          <w:rFonts w:ascii="Times New Roman" w:hAnsi="Times New Roman"/>
          <w:i/>
          <w:sz w:val="22"/>
          <w:lang w:val="nl-NL"/>
        </w:rPr>
        <w:t>with</w:t>
      </w:r>
      <w:proofErr w:type="spellEnd"/>
      <w:r w:rsidRPr="00D048D3">
        <w:rPr>
          <w:rFonts w:ascii="Times New Roman" w:hAnsi="Times New Roman"/>
          <w:i/>
          <w:sz w:val="22"/>
          <w:lang w:val="nl-NL"/>
        </w:rPr>
        <w:t xml:space="preserve"> Genesis: </w:t>
      </w:r>
      <w:proofErr w:type="spellStart"/>
      <w:r w:rsidRPr="00D048D3">
        <w:rPr>
          <w:rFonts w:ascii="Times New Roman" w:hAnsi="Times New Roman"/>
          <w:i/>
          <w:sz w:val="22"/>
          <w:lang w:val="nl-NL"/>
        </w:rPr>
        <w:t>Biblical</w:t>
      </w:r>
      <w:proofErr w:type="spellEnd"/>
      <w:r w:rsidRPr="00D048D3">
        <w:rPr>
          <w:rFonts w:ascii="Times New Roman" w:hAnsi="Times New Roman"/>
          <w:i/>
          <w:sz w:val="22"/>
          <w:lang w:val="nl-NL"/>
        </w:rPr>
        <w:t xml:space="preserve"> </w:t>
      </w:r>
      <w:proofErr w:type="spellStart"/>
      <w:r w:rsidRPr="00D048D3">
        <w:rPr>
          <w:rFonts w:ascii="Times New Roman" w:hAnsi="Times New Roman"/>
          <w:i/>
          <w:sz w:val="22"/>
          <w:lang w:val="nl-NL"/>
        </w:rPr>
        <w:t>Authority</w:t>
      </w:r>
      <w:proofErr w:type="spellEnd"/>
      <w:r w:rsidRPr="00D048D3">
        <w:rPr>
          <w:rFonts w:ascii="Times New Roman" w:hAnsi="Times New Roman"/>
          <w:i/>
          <w:sz w:val="22"/>
          <w:lang w:val="nl-NL"/>
        </w:rPr>
        <w:t xml:space="preserve"> </w:t>
      </w:r>
      <w:proofErr w:type="spellStart"/>
      <w:r w:rsidRPr="00D048D3">
        <w:rPr>
          <w:rFonts w:ascii="Times New Roman" w:hAnsi="Times New Roman"/>
          <w:i/>
          <w:sz w:val="22"/>
          <w:lang w:val="nl-NL"/>
        </w:rPr>
        <w:t>and</w:t>
      </w:r>
      <w:proofErr w:type="spellEnd"/>
      <w:r w:rsidRPr="00D048D3">
        <w:rPr>
          <w:rFonts w:ascii="Times New Roman" w:hAnsi="Times New Roman"/>
          <w:i/>
          <w:sz w:val="22"/>
          <w:lang w:val="nl-NL"/>
        </w:rPr>
        <w:t xml:space="preserve"> </w:t>
      </w:r>
      <w:proofErr w:type="spellStart"/>
      <w:r w:rsidRPr="00D048D3">
        <w:rPr>
          <w:rFonts w:ascii="Times New Roman" w:hAnsi="Times New Roman"/>
          <w:i/>
          <w:sz w:val="22"/>
          <w:lang w:val="nl-NL"/>
        </w:rPr>
        <w:t>the</w:t>
      </w:r>
      <w:proofErr w:type="spellEnd"/>
      <w:r w:rsidRPr="00D048D3">
        <w:rPr>
          <w:rFonts w:ascii="Times New Roman" w:hAnsi="Times New Roman"/>
          <w:i/>
          <w:sz w:val="22"/>
          <w:lang w:val="nl-NL"/>
        </w:rPr>
        <w:t xml:space="preserve"> Age of </w:t>
      </w:r>
      <w:proofErr w:type="spellStart"/>
      <w:r w:rsidRPr="00D048D3">
        <w:rPr>
          <w:rFonts w:ascii="Times New Roman" w:hAnsi="Times New Roman"/>
          <w:i/>
          <w:sz w:val="22"/>
          <w:lang w:val="nl-NL"/>
        </w:rPr>
        <w:t>the</w:t>
      </w:r>
      <w:proofErr w:type="spellEnd"/>
      <w:r w:rsidRPr="00D048D3">
        <w:rPr>
          <w:rFonts w:ascii="Times New Roman" w:hAnsi="Times New Roman"/>
          <w:i/>
          <w:sz w:val="22"/>
          <w:lang w:val="nl-NL"/>
        </w:rPr>
        <w:t xml:space="preserve"> Earth.</w:t>
      </w:r>
      <w:r w:rsidR="00255DB5" w:rsidRPr="00D048D3">
        <w:rPr>
          <w:rFonts w:ascii="Times New Roman" w:hAnsi="Times New Roman"/>
          <w:sz w:val="22"/>
          <w:lang w:val="nl-NL"/>
        </w:rPr>
        <w:t xml:space="preserve">  Green </w:t>
      </w:r>
      <w:proofErr w:type="spellStart"/>
      <w:r w:rsidR="00255DB5" w:rsidRPr="00D048D3">
        <w:rPr>
          <w:rFonts w:ascii="Times New Roman" w:hAnsi="Times New Roman"/>
          <w:sz w:val="22"/>
          <w:lang w:val="nl-NL"/>
        </w:rPr>
        <w:t>Forest</w:t>
      </w:r>
      <w:proofErr w:type="spellEnd"/>
      <w:r w:rsidR="00255DB5" w:rsidRPr="00D048D3">
        <w:rPr>
          <w:rFonts w:ascii="Times New Roman" w:hAnsi="Times New Roman"/>
          <w:sz w:val="22"/>
          <w:lang w:val="nl-NL"/>
        </w:rPr>
        <w:t>, AZ</w:t>
      </w:r>
      <w:r w:rsidRPr="00D048D3">
        <w:rPr>
          <w:rFonts w:ascii="Times New Roman" w:hAnsi="Times New Roman"/>
          <w:sz w:val="22"/>
          <w:lang w:val="nl-NL"/>
        </w:rPr>
        <w:t xml:space="preserve">: Master Books, 2008.  486 pp.  US$16.99.  ISBN 13: 978-0-89051-548-8 </w:t>
      </w:r>
      <w:proofErr w:type="spellStart"/>
      <w:r w:rsidRPr="00D048D3">
        <w:rPr>
          <w:rFonts w:ascii="Times New Roman" w:hAnsi="Times New Roman"/>
          <w:sz w:val="22"/>
          <w:lang w:val="nl-NL"/>
        </w:rPr>
        <w:t>and</w:t>
      </w:r>
      <w:proofErr w:type="spellEnd"/>
      <w:r w:rsidRPr="00D048D3">
        <w:rPr>
          <w:rFonts w:ascii="Times New Roman" w:hAnsi="Times New Roman"/>
          <w:sz w:val="22"/>
          <w:lang w:val="nl-NL"/>
        </w:rPr>
        <w:t xml:space="preserve"> ISBN 10: 0-89051-548-4.</w:t>
      </w:r>
    </w:p>
    <w:p w14:paraId="48342AE1" w14:textId="77777777" w:rsidR="00010FE8" w:rsidRPr="00D048D3" w:rsidRDefault="00010FE8" w:rsidP="00010FE8">
      <w:pPr>
        <w:tabs>
          <w:tab w:val="left" w:pos="3140"/>
          <w:tab w:val="left" w:pos="7640"/>
        </w:tabs>
        <w:ind w:left="840" w:right="-385"/>
        <w:rPr>
          <w:rFonts w:ascii="Times New Roman" w:hAnsi="Times New Roman"/>
          <w:sz w:val="22"/>
        </w:rPr>
      </w:pPr>
      <w:r w:rsidRPr="00D048D3">
        <w:rPr>
          <w:rFonts w:ascii="Times New Roman" w:hAnsi="Times New Roman"/>
          <w:sz w:val="22"/>
        </w:rPr>
        <w:t xml:space="preserve">Fourteen fresh, original, biblical chapters by respected scholars who take a plain reading of Genesis, with a detailed analysis of Genesis 1, a defense of Genesis 5 and 11 as strict genealogies, reasons for rejecting millions of years of death and natural evil prior to Adam, and Christ’s support of a young earth.  Mortenson debates and presents for Answers in Genesis while </w:t>
      </w:r>
      <w:proofErr w:type="spellStart"/>
      <w:r w:rsidRPr="00D048D3">
        <w:rPr>
          <w:rFonts w:ascii="Times New Roman" w:hAnsi="Times New Roman"/>
          <w:sz w:val="22"/>
        </w:rPr>
        <w:t>Ury</w:t>
      </w:r>
      <w:proofErr w:type="spellEnd"/>
      <w:r w:rsidRPr="00D048D3">
        <w:rPr>
          <w:rFonts w:ascii="Times New Roman" w:hAnsi="Times New Roman"/>
          <w:sz w:val="22"/>
        </w:rPr>
        <w:t xml:space="preserve"> teaches theology at the United Wesleyan Graduate Institute, Hong Kong.</w:t>
      </w:r>
    </w:p>
    <w:p w14:paraId="145DD9E0" w14:textId="77777777" w:rsidR="00AE6C6D" w:rsidRPr="00D048D3" w:rsidRDefault="00AE6C6D">
      <w:pPr>
        <w:tabs>
          <w:tab w:val="left" w:pos="3140"/>
          <w:tab w:val="left" w:pos="7640"/>
        </w:tabs>
        <w:ind w:left="1120" w:right="-385" w:hanging="760"/>
        <w:rPr>
          <w:rFonts w:ascii="Times New Roman" w:hAnsi="Times New Roman"/>
          <w:sz w:val="22"/>
        </w:rPr>
      </w:pPr>
    </w:p>
    <w:p w14:paraId="6F7C1B92" w14:textId="6426BA9A" w:rsidR="00AE6C6D" w:rsidRPr="00D048D3" w:rsidRDefault="00255DB5">
      <w:pPr>
        <w:tabs>
          <w:tab w:val="left" w:pos="3140"/>
          <w:tab w:val="left" w:pos="7640"/>
        </w:tabs>
        <w:ind w:left="1120" w:right="-385" w:hanging="760"/>
        <w:rPr>
          <w:rFonts w:ascii="Times New Roman" w:hAnsi="Times New Roman"/>
          <w:sz w:val="22"/>
        </w:rPr>
      </w:pPr>
      <w:bookmarkStart w:id="49" w:name="_Toc393735291"/>
      <w:r w:rsidRPr="00D048D3">
        <w:rPr>
          <w:rFonts w:ascii="Times New Roman" w:hAnsi="Times New Roman"/>
          <w:sz w:val="22"/>
          <w:lang w:val="nl-NL"/>
        </w:rPr>
        <w:t>Ollenburger, Ben C., Elmer A.</w:t>
      </w:r>
      <w:r w:rsidR="00AE6C6D" w:rsidRPr="00D048D3">
        <w:rPr>
          <w:rFonts w:ascii="Times New Roman" w:hAnsi="Times New Roman"/>
          <w:sz w:val="22"/>
          <w:lang w:val="nl-NL"/>
        </w:rPr>
        <w:t xml:space="preserve"> Martens, </w:t>
      </w:r>
      <w:proofErr w:type="spellStart"/>
      <w:r w:rsidR="00AE6C6D" w:rsidRPr="00D048D3">
        <w:rPr>
          <w:rFonts w:ascii="Times New Roman" w:hAnsi="Times New Roman"/>
          <w:sz w:val="22"/>
          <w:lang w:val="nl-NL"/>
        </w:rPr>
        <w:t>and</w:t>
      </w:r>
      <w:proofErr w:type="spellEnd"/>
      <w:r w:rsidR="00AE6C6D" w:rsidRPr="00D048D3">
        <w:rPr>
          <w:rFonts w:ascii="Times New Roman" w:hAnsi="Times New Roman"/>
          <w:sz w:val="22"/>
          <w:lang w:val="nl-NL"/>
        </w:rPr>
        <w:t xml:space="preserve"> Gerhard F.</w:t>
      </w:r>
      <w:r w:rsidRPr="00D048D3">
        <w:rPr>
          <w:rFonts w:ascii="Times New Roman" w:hAnsi="Times New Roman"/>
          <w:sz w:val="22"/>
          <w:lang w:val="nl-NL"/>
        </w:rPr>
        <w:t xml:space="preserve"> Hasel</w:t>
      </w:r>
      <w:r w:rsidR="00AE6C6D" w:rsidRPr="00D048D3">
        <w:rPr>
          <w:rFonts w:ascii="Times New Roman" w:hAnsi="Times New Roman"/>
          <w:sz w:val="22"/>
          <w:lang w:val="nl-NL"/>
        </w:rPr>
        <w:t xml:space="preserve">, </w:t>
      </w:r>
      <w:proofErr w:type="spellStart"/>
      <w:r w:rsidR="00AE6C6D" w:rsidRPr="00D048D3">
        <w:rPr>
          <w:rFonts w:ascii="Times New Roman" w:hAnsi="Times New Roman"/>
          <w:sz w:val="22"/>
          <w:lang w:val="nl-NL"/>
        </w:rPr>
        <w:t>eds</w:t>
      </w:r>
      <w:proofErr w:type="spellEnd"/>
      <w:r w:rsidR="00AE6C6D" w:rsidRPr="00D048D3">
        <w:rPr>
          <w:rFonts w:ascii="Times New Roman" w:hAnsi="Times New Roman"/>
          <w:sz w:val="22"/>
          <w:lang w:val="nl-NL"/>
        </w:rPr>
        <w:t xml:space="preserve">.  </w:t>
      </w:r>
      <w:r w:rsidR="00AE6C6D" w:rsidRPr="00D048D3">
        <w:rPr>
          <w:rFonts w:ascii="Times New Roman" w:hAnsi="Times New Roman"/>
          <w:i/>
          <w:sz w:val="22"/>
        </w:rPr>
        <w:t>The Flowering of Old Testament Theology: A Reader in Twentieth-Century Old Testament Theology, 1930-1990.</w:t>
      </w:r>
      <w:r w:rsidR="00AE6C6D" w:rsidRPr="00D048D3">
        <w:rPr>
          <w:rFonts w:ascii="Times New Roman" w:hAnsi="Times New Roman"/>
          <w:sz w:val="22"/>
        </w:rPr>
        <w:t xml:space="preserve">  Sources for Biblical and Theological Study, vol. 1.  Winona Lake, Indiana: Eisenbrauns, 1992.  547 pp.</w:t>
      </w:r>
      <w:bookmarkEnd w:id="49"/>
      <w:r w:rsidR="00AE6C6D" w:rsidRPr="00D048D3">
        <w:rPr>
          <w:rFonts w:ascii="Times New Roman" w:hAnsi="Times New Roman"/>
          <w:sz w:val="22"/>
        </w:rPr>
        <w:t xml:space="preserve">  </w:t>
      </w:r>
    </w:p>
    <w:p w14:paraId="073AAEE5" w14:textId="77777777" w:rsidR="00AE6C6D" w:rsidRPr="00D048D3" w:rsidRDefault="00AE6C6D">
      <w:pPr>
        <w:tabs>
          <w:tab w:val="left" w:pos="3140"/>
          <w:tab w:val="left" w:pos="7640"/>
        </w:tabs>
        <w:ind w:left="840" w:right="-385"/>
        <w:rPr>
          <w:rFonts w:ascii="Times New Roman" w:hAnsi="Times New Roman"/>
          <w:sz w:val="22"/>
        </w:rPr>
      </w:pPr>
      <w:bookmarkStart w:id="50" w:name="_Toc393735292"/>
      <w:r w:rsidRPr="00D048D3">
        <w:rPr>
          <w:rFonts w:ascii="Times New Roman" w:hAnsi="Times New Roman"/>
          <w:sz w:val="22"/>
        </w:rPr>
        <w:t>Mostly samples of OT theology by various authors, but also includes articles on the future of OT theology and an appendix distinguishing biblical from dogmatic theology.</w:t>
      </w:r>
      <w:bookmarkEnd w:id="50"/>
    </w:p>
    <w:p w14:paraId="71544E98" w14:textId="77777777" w:rsidR="00AE6C6D" w:rsidRPr="00D048D3" w:rsidRDefault="00AE6C6D">
      <w:pPr>
        <w:tabs>
          <w:tab w:val="left" w:pos="3140"/>
          <w:tab w:val="left" w:pos="7640"/>
        </w:tabs>
        <w:ind w:left="1120" w:right="-673" w:hanging="760"/>
        <w:rPr>
          <w:rFonts w:ascii="Times New Roman" w:hAnsi="Times New Roman"/>
          <w:sz w:val="22"/>
        </w:rPr>
      </w:pPr>
    </w:p>
    <w:p w14:paraId="4A582164" w14:textId="11830305" w:rsidR="00AE6C6D" w:rsidRPr="00D048D3" w:rsidRDefault="00AE6C6D">
      <w:pPr>
        <w:tabs>
          <w:tab w:val="left" w:pos="3140"/>
          <w:tab w:val="left" w:pos="7640"/>
        </w:tabs>
        <w:ind w:left="1120" w:right="-385" w:hanging="760"/>
        <w:rPr>
          <w:rFonts w:ascii="Times New Roman" w:hAnsi="Times New Roman"/>
          <w:sz w:val="22"/>
        </w:rPr>
      </w:pPr>
      <w:r w:rsidRPr="00D048D3">
        <w:rPr>
          <w:rFonts w:ascii="Times New Roman" w:hAnsi="Times New Roman"/>
          <w:sz w:val="22"/>
        </w:rPr>
        <w:t xml:space="preserve">Schultz, Samuel J.  </w:t>
      </w:r>
      <w:r w:rsidRPr="00D048D3">
        <w:rPr>
          <w:rFonts w:ascii="Times New Roman" w:hAnsi="Times New Roman"/>
          <w:i/>
          <w:sz w:val="22"/>
        </w:rPr>
        <w:t>The Old Testament Speaks.</w:t>
      </w:r>
      <w:r w:rsidRPr="00D048D3">
        <w:rPr>
          <w:rFonts w:ascii="Times New Roman" w:hAnsi="Times New Roman"/>
          <w:sz w:val="22"/>
        </w:rPr>
        <w:t xml:space="preserve">  5th ed.  New York: Harper &amp; Row, 2000.  440 pp.</w:t>
      </w:r>
    </w:p>
    <w:p w14:paraId="3205E30E" w14:textId="77777777" w:rsidR="00AE6C6D" w:rsidRPr="00D048D3" w:rsidRDefault="00AE6C6D">
      <w:pPr>
        <w:tabs>
          <w:tab w:val="left" w:pos="3140"/>
          <w:tab w:val="left" w:pos="7640"/>
        </w:tabs>
        <w:ind w:left="840" w:right="-385"/>
        <w:rPr>
          <w:rFonts w:ascii="Times New Roman" w:hAnsi="Times New Roman"/>
          <w:sz w:val="22"/>
        </w:rPr>
      </w:pPr>
      <w:r w:rsidRPr="00D048D3">
        <w:rPr>
          <w:rFonts w:ascii="Times New Roman" w:hAnsi="Times New Roman"/>
          <w:sz w:val="22"/>
        </w:rPr>
        <w:t>Conservative archaeological and historical OT survey with good attention to backgrounds.  Holds to undated creation (p. 13), either global or local flood that killed all mankind (p. 16), and early date for the Exodus (p. 49).  Schultz taught Bible and theology at Wheaton College for many years.  He often presents alternate views but holds his own with reserve.  This book is translated into more than 20 languages, including Arabic, Chinese, Japanese, Korean, Thai, and Urdu.</w:t>
      </w:r>
    </w:p>
    <w:p w14:paraId="26E44EE1" w14:textId="77777777" w:rsidR="00AE6C6D" w:rsidRPr="00D048D3" w:rsidRDefault="00AE6C6D">
      <w:pPr>
        <w:tabs>
          <w:tab w:val="left" w:pos="3140"/>
          <w:tab w:val="left" w:pos="7640"/>
        </w:tabs>
        <w:ind w:left="1120" w:right="-385" w:hanging="760"/>
        <w:rPr>
          <w:rFonts w:ascii="Times New Roman" w:hAnsi="Times New Roman"/>
          <w:sz w:val="22"/>
        </w:rPr>
      </w:pPr>
      <w:bookmarkStart w:id="51" w:name="_Toc393735295"/>
    </w:p>
    <w:p w14:paraId="1FB2C975" w14:textId="77777777" w:rsidR="00AE6C6D" w:rsidRPr="00D048D3" w:rsidRDefault="00AE6C6D">
      <w:pPr>
        <w:tabs>
          <w:tab w:val="left" w:pos="3140"/>
          <w:tab w:val="left" w:pos="7640"/>
        </w:tabs>
        <w:ind w:left="1120" w:right="-385" w:hanging="760"/>
        <w:rPr>
          <w:rFonts w:ascii="Times New Roman" w:hAnsi="Times New Roman"/>
          <w:sz w:val="22"/>
        </w:rPr>
      </w:pPr>
      <w:r w:rsidRPr="00D048D3">
        <w:rPr>
          <w:rFonts w:ascii="Times New Roman" w:hAnsi="Times New Roman"/>
          <w:sz w:val="22"/>
        </w:rPr>
        <w:t xml:space="preserve">*Walton, John H.  </w:t>
      </w:r>
      <w:r w:rsidRPr="00D048D3">
        <w:rPr>
          <w:rFonts w:ascii="Times New Roman" w:hAnsi="Times New Roman"/>
          <w:i/>
          <w:sz w:val="22"/>
        </w:rPr>
        <w:t>Chronological and Background Charts of the Old Testament.</w:t>
      </w:r>
      <w:r w:rsidRPr="00D048D3">
        <w:rPr>
          <w:rFonts w:ascii="Times New Roman" w:hAnsi="Times New Roman"/>
          <w:sz w:val="22"/>
        </w:rPr>
        <w:t xml:space="preserve">  Rev. &amp; expanded.  Grand Rapids: Zondervan, 1978, 1994.  124 pp.</w:t>
      </w:r>
      <w:bookmarkEnd w:id="51"/>
    </w:p>
    <w:p w14:paraId="28E75E6E" w14:textId="77777777" w:rsidR="00AE6C6D" w:rsidRPr="00D048D3" w:rsidRDefault="00AE6C6D">
      <w:pPr>
        <w:tabs>
          <w:tab w:val="left" w:pos="3140"/>
          <w:tab w:val="left" w:pos="7640"/>
        </w:tabs>
        <w:ind w:left="840" w:right="-385"/>
        <w:rPr>
          <w:rFonts w:ascii="Times New Roman" w:hAnsi="Times New Roman"/>
          <w:sz w:val="22"/>
        </w:rPr>
      </w:pPr>
      <w:bookmarkStart w:id="52" w:name="_Toc393735296"/>
      <w:r w:rsidRPr="00D048D3">
        <w:rPr>
          <w:rFonts w:ascii="Times New Roman" w:hAnsi="Times New Roman"/>
          <w:sz w:val="22"/>
        </w:rPr>
        <w:t>Provides over 100 OT charts.  Many are used in this course and about 20 are provided in a separate packet as overhead transparencies in the first edition.</w:t>
      </w:r>
      <w:bookmarkEnd w:id="52"/>
    </w:p>
    <w:p w14:paraId="4F1E5C08" w14:textId="77777777" w:rsidR="00AE6C6D" w:rsidRPr="00D048D3" w:rsidRDefault="00AE6C6D">
      <w:pPr>
        <w:tabs>
          <w:tab w:val="left" w:pos="3140"/>
          <w:tab w:val="left" w:pos="7640"/>
        </w:tabs>
        <w:ind w:left="1120" w:right="-385" w:hanging="760"/>
        <w:rPr>
          <w:rFonts w:ascii="Times New Roman" w:hAnsi="Times New Roman"/>
          <w:sz w:val="22"/>
        </w:rPr>
      </w:pPr>
    </w:p>
    <w:p w14:paraId="5ABD6FFA" w14:textId="77777777" w:rsidR="00AE6C6D" w:rsidRPr="00D048D3" w:rsidRDefault="00AE6C6D">
      <w:pPr>
        <w:tabs>
          <w:tab w:val="left" w:pos="3140"/>
          <w:tab w:val="left" w:pos="7640"/>
        </w:tabs>
        <w:ind w:left="1120" w:right="-385" w:hanging="760"/>
        <w:rPr>
          <w:rFonts w:ascii="Times New Roman" w:hAnsi="Times New Roman"/>
          <w:sz w:val="22"/>
        </w:rPr>
      </w:pPr>
      <w:bookmarkStart w:id="53" w:name="_Toc393735297"/>
      <w:r w:rsidRPr="00D048D3">
        <w:rPr>
          <w:rFonts w:ascii="Times New Roman" w:hAnsi="Times New Roman"/>
          <w:sz w:val="22"/>
        </w:rPr>
        <w:t xml:space="preserve">Wilkinson, Bruce.  </w:t>
      </w:r>
      <w:r w:rsidRPr="00D048D3">
        <w:rPr>
          <w:rFonts w:ascii="Times New Roman" w:hAnsi="Times New Roman"/>
          <w:i/>
          <w:sz w:val="22"/>
        </w:rPr>
        <w:t>Walk Thru the Old Testament Bible Survey Seminar Notebook.</w:t>
      </w:r>
      <w:r w:rsidRPr="00D048D3">
        <w:rPr>
          <w:rFonts w:ascii="Times New Roman" w:hAnsi="Times New Roman"/>
          <w:sz w:val="22"/>
        </w:rPr>
        <w:t xml:space="preserve">  Atlanta, GA: Walk Thru </w:t>
      </w:r>
      <w:proofErr w:type="gramStart"/>
      <w:r w:rsidRPr="00D048D3">
        <w:rPr>
          <w:rFonts w:ascii="Times New Roman" w:hAnsi="Times New Roman"/>
          <w:sz w:val="22"/>
        </w:rPr>
        <w:t>The</w:t>
      </w:r>
      <w:proofErr w:type="gramEnd"/>
      <w:r w:rsidRPr="00D048D3">
        <w:rPr>
          <w:rFonts w:ascii="Times New Roman" w:hAnsi="Times New Roman"/>
          <w:sz w:val="22"/>
        </w:rPr>
        <w:t xml:space="preserve"> Bible Ministries, 1978.</w:t>
      </w:r>
      <w:bookmarkEnd w:id="53"/>
    </w:p>
    <w:p w14:paraId="307DB831" w14:textId="77777777" w:rsidR="00AE6C6D" w:rsidRPr="00D048D3" w:rsidRDefault="00AE6C6D">
      <w:pPr>
        <w:tabs>
          <w:tab w:val="left" w:pos="3140"/>
          <w:tab w:val="left" w:pos="7640"/>
        </w:tabs>
        <w:ind w:left="840" w:right="-385"/>
        <w:rPr>
          <w:rFonts w:ascii="Times New Roman" w:hAnsi="Times New Roman"/>
          <w:sz w:val="22"/>
        </w:rPr>
      </w:pPr>
      <w:bookmarkStart w:id="54" w:name="_Toc393735298"/>
      <w:r w:rsidRPr="00D048D3">
        <w:rPr>
          <w:rFonts w:ascii="Times New Roman" w:hAnsi="Times New Roman"/>
          <w:sz w:val="22"/>
        </w:rPr>
        <w:t>Very helpful charts and maps.  Note: Although photocopied Walk Thru materials used in this course may say “do not reproduce,” approval to duplicate them has been granted as they are not for profit and clearly identified as Walk Thru materials.</w:t>
      </w:r>
      <w:bookmarkEnd w:id="54"/>
    </w:p>
    <w:p w14:paraId="620FF8A1" w14:textId="77777777" w:rsidR="00AE6C6D" w:rsidRPr="00D048D3" w:rsidRDefault="00AE6C6D">
      <w:pPr>
        <w:tabs>
          <w:tab w:val="left" w:pos="3140"/>
          <w:tab w:val="left" w:pos="7640"/>
        </w:tabs>
        <w:ind w:left="1120" w:right="-385" w:hanging="760"/>
        <w:rPr>
          <w:rFonts w:ascii="Times New Roman" w:hAnsi="Times New Roman"/>
          <w:sz w:val="22"/>
        </w:rPr>
      </w:pPr>
    </w:p>
    <w:p w14:paraId="19C2279C" w14:textId="18C44C70" w:rsidR="00AE6C6D" w:rsidRPr="00D048D3" w:rsidRDefault="00AE6C6D">
      <w:pPr>
        <w:tabs>
          <w:tab w:val="left" w:pos="3140"/>
          <w:tab w:val="left" w:pos="7640"/>
        </w:tabs>
        <w:ind w:left="1120" w:right="-385" w:hanging="760"/>
        <w:rPr>
          <w:rFonts w:ascii="Times New Roman" w:hAnsi="Times New Roman"/>
          <w:sz w:val="22"/>
        </w:rPr>
      </w:pPr>
      <w:bookmarkStart w:id="55" w:name="_Toc393735299"/>
      <w:r w:rsidRPr="00D048D3">
        <w:rPr>
          <w:rFonts w:ascii="Times New Roman" w:hAnsi="Times New Roman"/>
          <w:sz w:val="22"/>
        </w:rPr>
        <w:t>*</w:t>
      </w:r>
      <w:r w:rsidRPr="00D048D3">
        <w:rPr>
          <w:rFonts w:ascii="Times New Roman" w:hAnsi="Times New Roman"/>
          <w:i/>
          <w:sz w:val="22"/>
          <w:u w:val="single"/>
        </w:rPr>
        <w:t>TTTB</w:t>
      </w:r>
      <w:r w:rsidR="00255DB5" w:rsidRPr="00D048D3">
        <w:rPr>
          <w:rFonts w:ascii="Times New Roman" w:hAnsi="Times New Roman"/>
          <w:sz w:val="22"/>
        </w:rPr>
        <w:t xml:space="preserve">: Wilkinson, Bruce, and </w:t>
      </w:r>
      <w:r w:rsidRPr="00D048D3">
        <w:rPr>
          <w:rFonts w:ascii="Times New Roman" w:hAnsi="Times New Roman"/>
          <w:sz w:val="22"/>
        </w:rPr>
        <w:t>Kenneth</w:t>
      </w:r>
      <w:r w:rsidR="00255DB5" w:rsidRPr="00D048D3">
        <w:rPr>
          <w:rFonts w:ascii="Times New Roman" w:hAnsi="Times New Roman"/>
          <w:sz w:val="22"/>
        </w:rPr>
        <w:t xml:space="preserve"> Boa</w:t>
      </w:r>
      <w:r w:rsidRPr="00D048D3">
        <w:rPr>
          <w:rFonts w:ascii="Times New Roman" w:hAnsi="Times New Roman"/>
          <w:sz w:val="22"/>
        </w:rPr>
        <w:t xml:space="preserve">.  </w:t>
      </w:r>
      <w:r w:rsidRPr="00D048D3">
        <w:rPr>
          <w:rFonts w:ascii="Times New Roman" w:hAnsi="Times New Roman"/>
          <w:i/>
          <w:sz w:val="22"/>
        </w:rPr>
        <w:t>Talk Thru the Bible.</w:t>
      </w:r>
      <w:r w:rsidRPr="00D048D3">
        <w:rPr>
          <w:rFonts w:ascii="Times New Roman" w:hAnsi="Times New Roman"/>
          <w:sz w:val="22"/>
        </w:rPr>
        <w:t xml:space="preserve">  Nashville: Nelson, 1983. 522 pp.</w:t>
      </w:r>
      <w:bookmarkEnd w:id="55"/>
    </w:p>
    <w:p w14:paraId="48764D75" w14:textId="77777777" w:rsidR="00AE6C6D" w:rsidRPr="00D048D3" w:rsidRDefault="00AE6C6D">
      <w:pPr>
        <w:tabs>
          <w:tab w:val="left" w:pos="3140"/>
          <w:tab w:val="left" w:pos="7640"/>
        </w:tabs>
        <w:ind w:left="840" w:right="-385"/>
        <w:rPr>
          <w:rFonts w:ascii="Times New Roman" w:hAnsi="Times New Roman"/>
          <w:sz w:val="22"/>
        </w:rPr>
      </w:pPr>
      <w:bookmarkStart w:id="56" w:name="_Toc393735300"/>
      <w:r w:rsidRPr="00D048D3">
        <w:rPr>
          <w:rFonts w:ascii="Times New Roman" w:hAnsi="Times New Roman"/>
          <w:sz w:val="22"/>
        </w:rPr>
        <w:t>A very practical guide to the whole Bible by book from a dispensational perspective.  Contains many helpful charts and maps.  Highly recommended!</w:t>
      </w:r>
      <w:bookmarkEnd w:id="56"/>
    </w:p>
    <w:p w14:paraId="7D866DC6" w14:textId="77777777" w:rsidR="00AE6C6D" w:rsidRPr="00D048D3" w:rsidRDefault="00AE6C6D">
      <w:pPr>
        <w:tabs>
          <w:tab w:val="left" w:pos="3140"/>
          <w:tab w:val="left" w:pos="7640"/>
        </w:tabs>
        <w:ind w:left="840" w:right="-385"/>
        <w:rPr>
          <w:rFonts w:ascii="Times New Roman" w:hAnsi="Times New Roman"/>
          <w:sz w:val="22"/>
        </w:rPr>
      </w:pPr>
    </w:p>
    <w:p w14:paraId="292E30D4" w14:textId="57578469" w:rsidR="00AE6C6D" w:rsidRPr="00D048D3" w:rsidRDefault="00AE6C6D">
      <w:pPr>
        <w:tabs>
          <w:tab w:val="left" w:pos="3140"/>
          <w:tab w:val="left" w:pos="7640"/>
        </w:tabs>
        <w:ind w:left="1120" w:right="-385" w:hanging="760"/>
        <w:rPr>
          <w:rFonts w:ascii="Times New Roman" w:hAnsi="Times New Roman"/>
          <w:sz w:val="22"/>
        </w:rPr>
      </w:pPr>
      <w:bookmarkStart w:id="57" w:name="_Toc393735301"/>
      <w:r w:rsidRPr="00D048D3">
        <w:rPr>
          <w:rFonts w:ascii="Times New Roman" w:hAnsi="Times New Roman"/>
          <w:i/>
          <w:sz w:val="22"/>
          <w:u w:val="single"/>
        </w:rPr>
        <w:t>BTOT</w:t>
      </w:r>
      <w:r w:rsidRPr="00D048D3">
        <w:rPr>
          <w:rFonts w:ascii="Times New Roman" w:hAnsi="Times New Roman"/>
          <w:sz w:val="22"/>
        </w:rPr>
        <w:t xml:space="preserve"> : Zuck, Roy B., ed.  </w:t>
      </w:r>
      <w:r w:rsidRPr="00D048D3">
        <w:rPr>
          <w:rFonts w:ascii="Times New Roman" w:hAnsi="Times New Roman"/>
          <w:i/>
          <w:sz w:val="22"/>
        </w:rPr>
        <w:t xml:space="preserve">A Biblical Theology of the Old Testament.  </w:t>
      </w:r>
      <w:r w:rsidRPr="00D048D3">
        <w:rPr>
          <w:rFonts w:ascii="Times New Roman" w:hAnsi="Times New Roman"/>
          <w:sz w:val="22"/>
        </w:rPr>
        <w:t>Chicago: Moody, 1991.  S$3</w:t>
      </w:r>
      <w:r w:rsidR="00C0165B" w:rsidRPr="00D048D3">
        <w:rPr>
          <w:rFonts w:ascii="Times New Roman" w:hAnsi="Times New Roman"/>
          <w:sz w:val="22"/>
        </w:rPr>
        <w:t>8.00</w:t>
      </w:r>
      <w:r w:rsidRPr="00D048D3">
        <w:rPr>
          <w:rFonts w:ascii="Times New Roman" w:hAnsi="Times New Roman"/>
          <w:sz w:val="22"/>
        </w:rPr>
        <w:t>.</w:t>
      </w:r>
      <w:bookmarkEnd w:id="57"/>
    </w:p>
    <w:p w14:paraId="6C13FE11" w14:textId="3EACF6A1" w:rsidR="00AE6C6D" w:rsidRPr="00D048D3" w:rsidRDefault="00AE6C6D">
      <w:pPr>
        <w:tabs>
          <w:tab w:val="left" w:pos="3140"/>
          <w:tab w:val="left" w:pos="7640"/>
        </w:tabs>
        <w:ind w:left="840" w:right="-385"/>
        <w:rPr>
          <w:rFonts w:ascii="Times New Roman" w:hAnsi="Times New Roman"/>
          <w:sz w:val="22"/>
        </w:rPr>
      </w:pPr>
      <w:bookmarkStart w:id="58" w:name="_Toc393735302"/>
      <w:r w:rsidRPr="00D048D3">
        <w:rPr>
          <w:rFonts w:ascii="Times New Roman" w:hAnsi="Times New Roman"/>
          <w:sz w:val="22"/>
        </w:rPr>
        <w:t xml:space="preserve">A concise and well-written treatment of how theological ideas </w:t>
      </w:r>
      <w:r w:rsidR="001562C3">
        <w:rPr>
          <w:rFonts w:ascii="Times New Roman" w:hAnsi="Times New Roman"/>
          <w:sz w:val="22"/>
        </w:rPr>
        <w:t>in</w:t>
      </w:r>
      <w:r w:rsidRPr="00D048D3">
        <w:rPr>
          <w:rFonts w:ascii="Times New Roman" w:hAnsi="Times New Roman"/>
          <w:sz w:val="22"/>
        </w:rPr>
        <w:t xml:space="preserve"> each OT </w:t>
      </w:r>
      <w:r w:rsidR="001562C3">
        <w:rPr>
          <w:rFonts w:ascii="Times New Roman" w:hAnsi="Times New Roman"/>
          <w:sz w:val="22"/>
        </w:rPr>
        <w:t xml:space="preserve">book support a kingdom theme where </w:t>
      </w:r>
      <w:r w:rsidRPr="00D048D3">
        <w:rPr>
          <w:rFonts w:ascii="Times New Roman" w:hAnsi="Times New Roman"/>
          <w:sz w:val="22"/>
        </w:rPr>
        <w:t xml:space="preserve">God’s purpose is to re-establish His rule on earth through mankind lost at the Fall.  </w:t>
      </w:r>
      <w:r w:rsidR="00255DB5" w:rsidRPr="00D048D3">
        <w:rPr>
          <w:rFonts w:ascii="Times New Roman" w:hAnsi="Times New Roman"/>
          <w:sz w:val="22"/>
        </w:rPr>
        <w:t>Faculty members of Dallas Theological Seminary write the chapters</w:t>
      </w:r>
      <w:r w:rsidRPr="00D048D3">
        <w:rPr>
          <w:rFonts w:ascii="Times New Roman" w:hAnsi="Times New Roman"/>
          <w:sz w:val="22"/>
        </w:rPr>
        <w:t xml:space="preserve">.  Insightful </w:t>
      </w:r>
      <w:r w:rsidR="001562C3">
        <w:rPr>
          <w:rFonts w:ascii="Times New Roman" w:hAnsi="Times New Roman"/>
          <w:sz w:val="22"/>
        </w:rPr>
        <w:t>but</w:t>
      </w:r>
      <w:r w:rsidRPr="00D048D3">
        <w:rPr>
          <w:rFonts w:ascii="Times New Roman" w:hAnsi="Times New Roman"/>
          <w:sz w:val="22"/>
        </w:rPr>
        <w:t xml:space="preserve"> not light reading. </w:t>
      </w:r>
      <w:bookmarkEnd w:id="58"/>
    </w:p>
    <w:p w14:paraId="67FDC9F1" w14:textId="77777777" w:rsidR="001562C3" w:rsidRDefault="001562C3">
      <w:pPr>
        <w:rPr>
          <w:rFonts w:ascii="Times New Roman" w:hAnsi="Times New Roman"/>
          <w:b/>
          <w:color w:val="000000"/>
          <w:sz w:val="22"/>
        </w:rPr>
      </w:pPr>
      <w:r>
        <w:rPr>
          <w:rFonts w:ascii="Times New Roman" w:hAnsi="Times New Roman"/>
          <w:b/>
          <w:color w:val="000000"/>
          <w:sz w:val="22"/>
        </w:rPr>
        <w:br w:type="page"/>
      </w:r>
    </w:p>
    <w:p w14:paraId="5F543E76" w14:textId="0C7E6538" w:rsidR="00662D9D" w:rsidRPr="00D048D3" w:rsidRDefault="00662D9D" w:rsidP="00662D9D">
      <w:pPr>
        <w:tabs>
          <w:tab w:val="left" w:pos="2220"/>
          <w:tab w:val="left" w:pos="5860"/>
          <w:tab w:val="left" w:pos="6140"/>
          <w:tab w:val="left" w:pos="8460"/>
        </w:tabs>
        <w:ind w:left="360" w:right="-960" w:hanging="360"/>
        <w:rPr>
          <w:rFonts w:ascii="Times New Roman" w:hAnsi="Times New Roman"/>
          <w:b/>
          <w:color w:val="000000"/>
          <w:sz w:val="22"/>
        </w:rPr>
      </w:pPr>
      <w:r w:rsidRPr="00D048D3">
        <w:rPr>
          <w:rFonts w:ascii="Times New Roman" w:hAnsi="Times New Roman"/>
          <w:b/>
          <w:color w:val="000000"/>
          <w:sz w:val="22"/>
        </w:rPr>
        <w:lastRenderedPageBreak/>
        <w:t>VI. Reading Report</w:t>
      </w:r>
      <w:r w:rsidR="00EB4F43" w:rsidRPr="00D048D3">
        <w:rPr>
          <w:rFonts w:ascii="Times New Roman" w:hAnsi="Times New Roman"/>
          <w:b/>
          <w:color w:val="000000"/>
          <w:sz w:val="22"/>
        </w:rPr>
        <w:t xml:space="preserve"> 1</w:t>
      </w:r>
      <w:r w:rsidRPr="00D048D3">
        <w:rPr>
          <w:rFonts w:ascii="Times New Roman" w:hAnsi="Times New Roman"/>
          <w:b/>
          <w:color w:val="000000"/>
          <w:sz w:val="22"/>
        </w:rPr>
        <w:t xml:space="preserve">   </w:t>
      </w:r>
      <w:r w:rsidRPr="00D048D3">
        <w:rPr>
          <w:rFonts w:ascii="Times New Roman" w:hAnsi="Times New Roman"/>
          <w:color w:val="000000"/>
          <w:sz w:val="22"/>
        </w:rPr>
        <w:t>Name</w:t>
      </w:r>
      <w:r w:rsidRPr="00D048D3">
        <w:rPr>
          <w:rFonts w:ascii="Times New Roman" w:hAnsi="Times New Roman"/>
          <w:color w:val="000000"/>
          <w:sz w:val="22"/>
          <w:u w:val="single"/>
        </w:rPr>
        <w:tab/>
        <w:t xml:space="preserve"> </w:t>
      </w:r>
      <w:r w:rsidRPr="00D048D3">
        <w:rPr>
          <w:rFonts w:ascii="Times New Roman" w:hAnsi="Times New Roman"/>
          <w:color w:val="000000"/>
          <w:sz w:val="22"/>
        </w:rPr>
        <w:tab/>
      </w:r>
      <w:r w:rsidR="00A46ABA" w:rsidRPr="00D048D3">
        <w:rPr>
          <w:rFonts w:ascii="Times New Roman" w:hAnsi="Times New Roman"/>
          <w:color w:val="000000"/>
          <w:sz w:val="22"/>
        </w:rPr>
        <w:t>Reading</w:t>
      </w:r>
      <w:r w:rsidR="00A02045" w:rsidRPr="00D048D3">
        <w:rPr>
          <w:rFonts w:ascii="Times New Roman" w:hAnsi="Times New Roman"/>
          <w:color w:val="000000"/>
          <w:sz w:val="22"/>
        </w:rPr>
        <w:t xml:space="preserve"> 1</w:t>
      </w:r>
      <w:r w:rsidRPr="00D048D3">
        <w:rPr>
          <w:rFonts w:ascii="Times New Roman" w:hAnsi="Times New Roman"/>
          <w:color w:val="000000"/>
          <w:sz w:val="22"/>
        </w:rPr>
        <w:t xml:space="preserve"> Grade ______ </w:t>
      </w:r>
      <w:r w:rsidRPr="00D048D3">
        <w:rPr>
          <w:rFonts w:ascii="Times New Roman" w:hAnsi="Times New Roman"/>
          <w:color w:val="000000"/>
          <w:sz w:val="22"/>
        </w:rPr>
        <w:tab/>
        <w:t xml:space="preserve">Box </w:t>
      </w:r>
      <w:r w:rsidRPr="00D048D3">
        <w:rPr>
          <w:rFonts w:ascii="Times New Roman" w:hAnsi="Times New Roman"/>
          <w:color w:val="000000"/>
          <w:sz w:val="22"/>
          <w:u w:val="single"/>
        </w:rPr>
        <w:tab/>
      </w:r>
    </w:p>
    <w:p w14:paraId="3DED3033" w14:textId="77777777" w:rsidR="00EB4F43" w:rsidRPr="00D048D3" w:rsidRDefault="00EB4F43" w:rsidP="00662D9D">
      <w:pPr>
        <w:tabs>
          <w:tab w:val="left" w:pos="1160"/>
          <w:tab w:val="left" w:pos="2420"/>
          <w:tab w:val="left" w:pos="5100"/>
          <w:tab w:val="left" w:pos="7220"/>
        </w:tabs>
        <w:ind w:left="360" w:right="-1888"/>
        <w:rPr>
          <w:rFonts w:ascii="Times New Roman" w:hAnsi="Times New Roman"/>
          <w:sz w:val="22"/>
        </w:rPr>
      </w:pPr>
    </w:p>
    <w:p w14:paraId="10A2E841" w14:textId="77777777" w:rsidR="00551ABC" w:rsidRPr="00D048D3" w:rsidRDefault="00551ABC" w:rsidP="00551ABC">
      <w:pPr>
        <w:tabs>
          <w:tab w:val="left" w:pos="1160"/>
          <w:tab w:val="left" w:pos="2420"/>
          <w:tab w:val="left" w:pos="5100"/>
          <w:tab w:val="left" w:pos="7220"/>
        </w:tabs>
        <w:ind w:left="360" w:right="-191"/>
        <w:rPr>
          <w:rFonts w:ascii="Times New Roman" w:hAnsi="Times New Roman"/>
          <w:sz w:val="22"/>
          <w:u w:val="words"/>
        </w:rPr>
      </w:pPr>
      <w:r w:rsidRPr="00D048D3">
        <w:rPr>
          <w:rFonts w:ascii="Times New Roman" w:hAnsi="Times New Roman"/>
          <w:color w:val="000000"/>
          <w:sz w:val="18"/>
        </w:rPr>
        <w:t xml:space="preserve">Put an “X” in each cell if you completed IBS lessons or readings in </w:t>
      </w:r>
      <w:r w:rsidRPr="00D048D3">
        <w:rPr>
          <w:rFonts w:ascii="Times New Roman" w:hAnsi="Times New Roman"/>
          <w:i/>
          <w:color w:val="000000"/>
          <w:sz w:val="18"/>
        </w:rPr>
        <w:t xml:space="preserve">Encountering the OT </w:t>
      </w:r>
      <w:r w:rsidRPr="00D048D3">
        <w:rPr>
          <w:rFonts w:ascii="Times New Roman" w:hAnsi="Times New Roman"/>
          <w:color w:val="000000"/>
          <w:sz w:val="18"/>
        </w:rPr>
        <w:t>(EO</w:t>
      </w:r>
      <w:r>
        <w:rPr>
          <w:rFonts w:ascii="Times New Roman" w:hAnsi="Times New Roman"/>
          <w:color w:val="000000"/>
          <w:sz w:val="18"/>
        </w:rPr>
        <w:t xml:space="preserve">T) in full and on time.  Mark it </w:t>
      </w:r>
      <w:r>
        <w:rPr>
          <w:rFonts w:ascii="Times New Roman" w:hAnsi="Times New Roman"/>
          <w:color w:val="000000"/>
          <w:sz w:val="18"/>
        </w:rPr>
        <w:br/>
        <w:t>“-2%</w:t>
      </w:r>
      <w:r w:rsidRPr="00D048D3">
        <w:rPr>
          <w:rFonts w:ascii="Times New Roman" w:hAnsi="Times New Roman"/>
          <w:color w:val="000000"/>
          <w:sz w:val="18"/>
        </w:rPr>
        <w:t>” if</w:t>
      </w:r>
      <w:r>
        <w:rPr>
          <w:rFonts w:ascii="Times New Roman" w:hAnsi="Times New Roman"/>
          <w:color w:val="000000"/>
          <w:sz w:val="18"/>
        </w:rPr>
        <w:t xml:space="preserve"> it is read</w:t>
      </w:r>
      <w:r w:rsidRPr="00D048D3">
        <w:rPr>
          <w:rFonts w:ascii="Times New Roman" w:hAnsi="Times New Roman"/>
          <w:color w:val="000000"/>
          <w:sz w:val="18"/>
        </w:rPr>
        <w:t xml:space="preserve"> </w:t>
      </w:r>
      <w:r>
        <w:rPr>
          <w:rFonts w:ascii="Times New Roman" w:hAnsi="Times New Roman"/>
          <w:color w:val="000000"/>
          <w:sz w:val="18"/>
        </w:rPr>
        <w:t>late, “</w:t>
      </w:r>
      <w:r w:rsidRPr="00D048D3">
        <w:rPr>
          <w:rFonts w:ascii="Times New Roman" w:hAnsi="Times New Roman"/>
          <w:color w:val="000000"/>
          <w:sz w:val="18"/>
        </w:rPr>
        <w:t>-3%</w:t>
      </w:r>
      <w:r>
        <w:rPr>
          <w:rFonts w:ascii="Times New Roman" w:hAnsi="Times New Roman"/>
          <w:color w:val="000000"/>
          <w:sz w:val="18"/>
        </w:rPr>
        <w:t>” if read partially</w:t>
      </w:r>
      <w:r w:rsidRPr="00D048D3">
        <w:rPr>
          <w:rFonts w:ascii="Times New Roman" w:hAnsi="Times New Roman"/>
          <w:color w:val="000000"/>
          <w:sz w:val="18"/>
        </w:rPr>
        <w:t xml:space="preserve">, </w:t>
      </w:r>
      <w:r>
        <w:rPr>
          <w:rFonts w:ascii="Times New Roman" w:hAnsi="Times New Roman"/>
          <w:color w:val="000000"/>
          <w:sz w:val="18"/>
        </w:rPr>
        <w:t>and</w:t>
      </w:r>
      <w:r w:rsidRPr="00D048D3">
        <w:rPr>
          <w:rFonts w:ascii="Times New Roman" w:hAnsi="Times New Roman"/>
          <w:color w:val="000000"/>
          <w:sz w:val="18"/>
        </w:rPr>
        <w:t xml:space="preserve"> -5%</w:t>
      </w:r>
      <w:r>
        <w:rPr>
          <w:rFonts w:ascii="Times New Roman" w:hAnsi="Times New Roman"/>
          <w:color w:val="000000"/>
          <w:sz w:val="18"/>
        </w:rPr>
        <w:t xml:space="preserve"> if not read at all</w:t>
      </w:r>
      <w:r w:rsidRPr="00D048D3">
        <w:rPr>
          <w:rFonts w:ascii="Times New Roman" w:hAnsi="Times New Roman"/>
          <w:color w:val="000000"/>
          <w:sz w:val="18"/>
        </w:rPr>
        <w:t xml:space="preserve">. Those reading the OT as their project must do the same in the OT column as well as the EOT column.  Others should fill in only one of the first two columns. </w:t>
      </w:r>
    </w:p>
    <w:p w14:paraId="07CE9F1E" w14:textId="7888A1F6" w:rsidR="00555E57" w:rsidRPr="00D048D3" w:rsidRDefault="00555E57">
      <w:pPr>
        <w:tabs>
          <w:tab w:val="left" w:pos="1160"/>
          <w:tab w:val="left" w:pos="2420"/>
          <w:tab w:val="left" w:pos="5100"/>
          <w:tab w:val="left" w:pos="7220"/>
        </w:tabs>
        <w:ind w:left="360" w:right="-1888"/>
        <w:rPr>
          <w:rFonts w:ascii="Times New Roman" w:hAnsi="Times New Roman"/>
          <w:sz w:val="22"/>
          <w:u w:val="words"/>
        </w:rPr>
      </w:pPr>
    </w:p>
    <w:tbl>
      <w:tblPr>
        <w:tblW w:w="9950" w:type="dxa"/>
        <w:tblInd w:w="480" w:type="dxa"/>
        <w:tblLayout w:type="fixed"/>
        <w:tblCellMar>
          <w:left w:w="80" w:type="dxa"/>
          <w:right w:w="80" w:type="dxa"/>
        </w:tblCellMar>
        <w:tblLook w:val="0000" w:firstRow="0" w:lastRow="0" w:firstColumn="0" w:lastColumn="0" w:noHBand="0" w:noVBand="0"/>
      </w:tblPr>
      <w:tblGrid>
        <w:gridCol w:w="1072"/>
        <w:gridCol w:w="1648"/>
        <w:gridCol w:w="1920"/>
        <w:gridCol w:w="3891"/>
        <w:gridCol w:w="567"/>
        <w:gridCol w:w="426"/>
        <w:gridCol w:w="426"/>
      </w:tblGrid>
      <w:tr w:rsidR="00A51CB9" w:rsidRPr="00D048D3" w14:paraId="58FA4BA3" w14:textId="77777777" w:rsidTr="005C432B">
        <w:tc>
          <w:tcPr>
            <w:tcW w:w="1072" w:type="dxa"/>
            <w:tcBorders>
              <w:top w:val="single" w:sz="6" w:space="0" w:color="auto"/>
              <w:left w:val="single" w:sz="6" w:space="0" w:color="auto"/>
              <w:bottom w:val="single" w:sz="6" w:space="0" w:color="auto"/>
              <w:right w:val="single" w:sz="6" w:space="0" w:color="auto"/>
            </w:tcBorders>
            <w:shd w:val="solid" w:color="auto" w:fill="auto"/>
          </w:tcPr>
          <w:p w14:paraId="1CBAF7C6" w14:textId="77777777" w:rsidR="00A51CB9" w:rsidRPr="00D048D3" w:rsidRDefault="00A51CB9">
            <w:pPr>
              <w:jc w:val="center"/>
              <w:rPr>
                <w:rFonts w:ascii="Times New Roman" w:hAnsi="Times New Roman"/>
                <w:b/>
                <w:color w:val="FFFFFF"/>
                <w:sz w:val="20"/>
              </w:rPr>
            </w:pPr>
            <w:bookmarkStart w:id="59" w:name="_Toc393735305"/>
            <w:r w:rsidRPr="00D048D3">
              <w:rPr>
                <w:rFonts w:ascii="Times New Roman" w:hAnsi="Times New Roman"/>
                <w:b/>
                <w:color w:val="FFFFFF"/>
                <w:sz w:val="20"/>
              </w:rPr>
              <w:t>Session</w:t>
            </w:r>
            <w:bookmarkEnd w:id="59"/>
          </w:p>
        </w:tc>
        <w:tc>
          <w:tcPr>
            <w:tcW w:w="1648" w:type="dxa"/>
            <w:tcBorders>
              <w:top w:val="single" w:sz="6" w:space="0" w:color="auto"/>
              <w:left w:val="single" w:sz="6" w:space="0" w:color="auto"/>
              <w:bottom w:val="single" w:sz="6" w:space="0" w:color="auto"/>
              <w:right w:val="single" w:sz="6" w:space="0" w:color="auto"/>
            </w:tcBorders>
            <w:shd w:val="solid" w:color="auto" w:fill="auto"/>
          </w:tcPr>
          <w:p w14:paraId="4BC03168" w14:textId="21F61FC1" w:rsidR="00A51CB9" w:rsidRPr="00D048D3" w:rsidRDefault="00A51CB9" w:rsidP="00554428">
            <w:pPr>
              <w:ind w:left="110"/>
              <w:rPr>
                <w:rFonts w:ascii="Times New Roman" w:hAnsi="Times New Roman"/>
                <w:b/>
                <w:color w:val="FFFFFF"/>
                <w:sz w:val="20"/>
              </w:rPr>
            </w:pPr>
            <w:bookmarkStart w:id="60" w:name="_Toc393735306"/>
            <w:r w:rsidRPr="00D048D3">
              <w:rPr>
                <w:rFonts w:ascii="Times New Roman" w:hAnsi="Times New Roman"/>
                <w:b/>
                <w:color w:val="FFFFFF"/>
                <w:sz w:val="20"/>
              </w:rPr>
              <w:t>Date</w:t>
            </w:r>
            <w:bookmarkEnd w:id="60"/>
            <w:r w:rsidR="00C04835">
              <w:rPr>
                <w:rFonts w:ascii="Times New Roman" w:hAnsi="Times New Roman"/>
                <w:b/>
                <w:color w:val="FFFFFF"/>
                <w:sz w:val="20"/>
              </w:rPr>
              <w:t xml:space="preserve"> (</w:t>
            </w:r>
            <w:r w:rsidR="00554428" w:rsidRPr="00D048D3">
              <w:rPr>
                <w:rFonts w:ascii="Times New Roman" w:hAnsi="Times New Roman"/>
                <w:b/>
                <w:color w:val="FFFFFF"/>
                <w:sz w:val="20"/>
              </w:rPr>
              <w:t>T</w:t>
            </w:r>
            <w:r w:rsidR="00C6566A">
              <w:rPr>
                <w:rFonts w:ascii="Times New Roman" w:hAnsi="Times New Roman"/>
                <w:b/>
                <w:color w:val="FFFFFF"/>
                <w:sz w:val="20"/>
              </w:rPr>
              <w:t>ues</w:t>
            </w:r>
            <w:r w:rsidR="00554428" w:rsidRPr="00D048D3">
              <w:rPr>
                <w:rFonts w:ascii="Times New Roman" w:hAnsi="Times New Roman"/>
                <w:b/>
                <w:color w:val="FFFFFF"/>
                <w:sz w:val="20"/>
              </w:rPr>
              <w:t>)</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273451C0" w14:textId="77777777" w:rsidR="00A51CB9" w:rsidRPr="00D048D3" w:rsidRDefault="00A51CB9">
            <w:pPr>
              <w:rPr>
                <w:rFonts w:ascii="Times New Roman" w:hAnsi="Times New Roman"/>
                <w:b/>
                <w:color w:val="FFFFFF"/>
                <w:sz w:val="20"/>
              </w:rPr>
            </w:pPr>
            <w:bookmarkStart w:id="61" w:name="_Toc393735307"/>
            <w:r w:rsidRPr="00D048D3">
              <w:rPr>
                <w:rFonts w:ascii="Times New Roman" w:hAnsi="Times New Roman"/>
                <w:b/>
                <w:color w:val="FFFFFF"/>
                <w:sz w:val="20"/>
              </w:rPr>
              <w:t>Biblical Books</w:t>
            </w:r>
            <w:bookmarkEnd w:id="61"/>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1D310CF7" w14:textId="77777777" w:rsidR="00A51CB9" w:rsidRPr="00D048D3" w:rsidRDefault="00A51CB9" w:rsidP="008B7E03">
            <w:pPr>
              <w:rPr>
                <w:rFonts w:ascii="Times New Roman" w:hAnsi="Times New Roman"/>
                <w:b/>
                <w:color w:val="FFFFFF"/>
                <w:sz w:val="20"/>
              </w:rPr>
            </w:pPr>
            <w:r w:rsidRPr="00D048D3">
              <w:rPr>
                <w:rFonts w:ascii="Times New Roman" w:hAnsi="Times New Roman"/>
                <w:b/>
                <w:color w:val="FFFFFF"/>
                <w:sz w:val="20"/>
              </w:rPr>
              <w:t xml:space="preserve">IBS Lessons or </w:t>
            </w:r>
            <w:r w:rsidR="004D0A6B" w:rsidRPr="00D048D3">
              <w:rPr>
                <w:rFonts w:ascii="Times New Roman" w:hAnsi="Times New Roman"/>
                <w:b/>
                <w:i/>
                <w:color w:val="FFFFFF"/>
                <w:sz w:val="20"/>
              </w:rPr>
              <w:t>EOT</w:t>
            </w:r>
            <w:r w:rsidRPr="00D048D3">
              <w:rPr>
                <w:rFonts w:ascii="Times New Roman" w:hAnsi="Times New Roman"/>
                <w:b/>
                <w:i/>
                <w:color w:val="FFFFFF"/>
                <w:sz w:val="20"/>
              </w:rPr>
              <w:t xml:space="preserve"> </w:t>
            </w:r>
            <w:r w:rsidR="008B7E03" w:rsidRPr="00D048D3">
              <w:rPr>
                <w:rFonts w:ascii="Times New Roman" w:hAnsi="Times New Roman"/>
                <w:b/>
                <w:i/>
                <w:color w:val="FFFFFF"/>
                <w:sz w:val="20"/>
              </w:rPr>
              <w:t>Pages</w:t>
            </w:r>
            <w:r w:rsidR="007375BC" w:rsidRPr="00D048D3">
              <w:rPr>
                <w:rFonts w:ascii="Times New Roman" w:hAnsi="Times New Roman"/>
                <w:b/>
                <w:i/>
                <w:color w:val="FFFFFF"/>
                <w:sz w:val="20"/>
              </w:rPr>
              <w:t xml:space="preserve"> (italics)</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7DCB2DE1" w14:textId="77777777" w:rsidR="00A51CB9" w:rsidRPr="00D048D3" w:rsidRDefault="00A51CB9" w:rsidP="003F34D1">
            <w:pPr>
              <w:ind w:left="-80" w:right="-80"/>
              <w:jc w:val="center"/>
              <w:rPr>
                <w:rFonts w:ascii="Times New Roman" w:hAnsi="Times New Roman"/>
                <w:b/>
                <w:color w:val="FFFFFF"/>
                <w:sz w:val="20"/>
              </w:rPr>
            </w:pPr>
            <w:r w:rsidRPr="00D048D3">
              <w:rPr>
                <w:rFonts w:ascii="Times New Roman" w:hAnsi="Times New Roman"/>
                <w:b/>
                <w:color w:val="FFFFFF"/>
                <w:sz w:val="20"/>
              </w:rPr>
              <w:t>IBS</w:t>
            </w: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76ABFBE2" w14:textId="77777777" w:rsidR="00A51CB9" w:rsidRPr="00D048D3" w:rsidRDefault="007E3DE1" w:rsidP="00123C59">
            <w:pPr>
              <w:ind w:left="-80" w:right="-79"/>
              <w:rPr>
                <w:rFonts w:ascii="Times New Roman" w:hAnsi="Times New Roman"/>
                <w:b/>
                <w:color w:val="FFFFFF"/>
                <w:sz w:val="20"/>
              </w:rPr>
            </w:pPr>
            <w:r w:rsidRPr="00D048D3">
              <w:rPr>
                <w:rFonts w:ascii="Times New Roman" w:hAnsi="Times New Roman"/>
                <w:b/>
                <w:color w:val="FFFFFF"/>
                <w:sz w:val="20"/>
              </w:rPr>
              <w:t>EO</w:t>
            </w:r>
            <w:r w:rsidR="00A51CB9" w:rsidRPr="00D048D3">
              <w:rPr>
                <w:rFonts w:ascii="Times New Roman" w:hAnsi="Times New Roman"/>
                <w:b/>
                <w:color w:val="FFFFFF"/>
                <w:sz w:val="20"/>
              </w:rPr>
              <w:t>T</w:t>
            </w: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3EEB03B7" w14:textId="77777777" w:rsidR="00A51CB9" w:rsidRPr="00D048D3" w:rsidRDefault="00A51CB9" w:rsidP="003E4F1E">
            <w:pPr>
              <w:ind w:left="-80" w:right="-79"/>
              <w:jc w:val="center"/>
              <w:rPr>
                <w:rFonts w:ascii="Times New Roman" w:hAnsi="Times New Roman"/>
                <w:b/>
                <w:color w:val="FFFFFF"/>
                <w:sz w:val="20"/>
              </w:rPr>
            </w:pPr>
            <w:r w:rsidRPr="00D048D3">
              <w:rPr>
                <w:rFonts w:ascii="Times New Roman" w:hAnsi="Times New Roman"/>
                <w:b/>
                <w:color w:val="FFFFFF"/>
                <w:sz w:val="20"/>
              </w:rPr>
              <w:t>OT</w:t>
            </w:r>
          </w:p>
        </w:tc>
      </w:tr>
      <w:tr w:rsidR="00D93DFB" w:rsidRPr="00D048D3" w14:paraId="0C1ACCB6" w14:textId="77777777" w:rsidTr="005C432B">
        <w:tc>
          <w:tcPr>
            <w:tcW w:w="1072" w:type="dxa"/>
            <w:tcBorders>
              <w:top w:val="single" w:sz="6" w:space="0" w:color="auto"/>
              <w:left w:val="single" w:sz="6" w:space="0" w:color="auto"/>
              <w:bottom w:val="single" w:sz="6" w:space="0" w:color="auto"/>
              <w:right w:val="single" w:sz="6" w:space="0" w:color="auto"/>
            </w:tcBorders>
          </w:tcPr>
          <w:p w14:paraId="153482FC" w14:textId="233A8571" w:rsidR="00D93DFB" w:rsidRPr="00D048D3" w:rsidRDefault="0092209E">
            <w:pPr>
              <w:jc w:val="center"/>
              <w:rPr>
                <w:rFonts w:ascii="Times New Roman" w:hAnsi="Times New Roman"/>
                <w:sz w:val="22"/>
              </w:rPr>
            </w:pPr>
            <w:r>
              <w:rPr>
                <w:rFonts w:ascii="Times New Roman" w:hAnsi="Times New Roman"/>
                <w:sz w:val="22"/>
              </w:rPr>
              <w:t>1</w:t>
            </w:r>
          </w:p>
        </w:tc>
        <w:tc>
          <w:tcPr>
            <w:tcW w:w="1648" w:type="dxa"/>
            <w:tcBorders>
              <w:top w:val="single" w:sz="6" w:space="0" w:color="auto"/>
              <w:left w:val="single" w:sz="6" w:space="0" w:color="auto"/>
              <w:bottom w:val="single" w:sz="6" w:space="0" w:color="auto"/>
              <w:right w:val="single" w:sz="6" w:space="0" w:color="auto"/>
            </w:tcBorders>
          </w:tcPr>
          <w:p w14:paraId="1A91BE10" w14:textId="5082A545" w:rsidR="00D93DFB" w:rsidRPr="00D048D3" w:rsidRDefault="009B1BF2" w:rsidP="00554428">
            <w:pPr>
              <w:ind w:left="110"/>
              <w:rPr>
                <w:rFonts w:ascii="Times New Roman" w:hAnsi="Times New Roman"/>
                <w:sz w:val="22"/>
              </w:rPr>
            </w:pPr>
            <w:r>
              <w:rPr>
                <w:rFonts w:ascii="Times New Roman" w:hAnsi="Times New Roman"/>
                <w:sz w:val="22"/>
              </w:rPr>
              <w:t>1</w:t>
            </w:r>
            <w:r w:rsidR="00341FC3">
              <w:rPr>
                <w:rFonts w:ascii="Times New Roman" w:hAnsi="Times New Roman"/>
                <w:sz w:val="22"/>
              </w:rPr>
              <w:t>6</w:t>
            </w:r>
            <w:r w:rsidR="00421977">
              <w:rPr>
                <w:rFonts w:ascii="Times New Roman" w:hAnsi="Times New Roman"/>
                <w:sz w:val="22"/>
              </w:rPr>
              <w:t xml:space="preserve"> July </w:t>
            </w:r>
            <w:r w:rsidR="00341FC3">
              <w:rPr>
                <w:rFonts w:ascii="Times New Roman" w:hAnsi="Times New Roman"/>
                <w:sz w:val="22"/>
              </w:rPr>
              <w:t>9</w:t>
            </w:r>
            <w:r w:rsidR="00421977">
              <w:rPr>
                <w:rFonts w:ascii="Times New Roman" w:hAnsi="Times New Roman"/>
                <w:sz w:val="22"/>
              </w:rPr>
              <w:t xml:space="preserve"> AM</w:t>
            </w:r>
          </w:p>
        </w:tc>
        <w:tc>
          <w:tcPr>
            <w:tcW w:w="1920" w:type="dxa"/>
            <w:tcBorders>
              <w:top w:val="single" w:sz="6" w:space="0" w:color="auto"/>
              <w:left w:val="single" w:sz="6" w:space="0" w:color="auto"/>
              <w:bottom w:val="single" w:sz="6" w:space="0" w:color="auto"/>
              <w:right w:val="single" w:sz="6" w:space="0" w:color="auto"/>
            </w:tcBorders>
          </w:tcPr>
          <w:p w14:paraId="64352E59" w14:textId="77777777" w:rsidR="00D93DFB" w:rsidRPr="00D048D3" w:rsidRDefault="00D93DFB" w:rsidP="00AE6C6D">
            <w:pPr>
              <w:rPr>
                <w:rFonts w:ascii="Times New Roman" w:hAnsi="Times New Roman"/>
                <w:sz w:val="22"/>
              </w:rPr>
            </w:pPr>
            <w:r w:rsidRPr="00D048D3">
              <w:rPr>
                <w:rFonts w:ascii="Times New Roman" w:hAnsi="Times New Roman"/>
                <w:sz w:val="22"/>
              </w:rPr>
              <w:t xml:space="preserve">Syllabus </w:t>
            </w:r>
          </w:p>
        </w:tc>
        <w:tc>
          <w:tcPr>
            <w:tcW w:w="3891" w:type="dxa"/>
            <w:tcBorders>
              <w:top w:val="single" w:sz="6" w:space="0" w:color="auto"/>
              <w:left w:val="single" w:sz="6" w:space="0" w:color="auto"/>
              <w:bottom w:val="single" w:sz="6" w:space="0" w:color="auto"/>
              <w:right w:val="single" w:sz="6" w:space="0" w:color="auto"/>
            </w:tcBorders>
          </w:tcPr>
          <w:p w14:paraId="673FF18F" w14:textId="27F1F5FC" w:rsidR="00D93DFB" w:rsidRPr="00D048D3" w:rsidRDefault="006E3CF4" w:rsidP="004709F0">
            <w:pPr>
              <w:rPr>
                <w:rFonts w:ascii="Times New Roman" w:hAnsi="Times New Roman"/>
                <w:sz w:val="22"/>
              </w:rPr>
            </w:pPr>
            <w:r w:rsidRPr="00D048D3">
              <w:rPr>
                <w:rFonts w:ascii="Times New Roman" w:hAnsi="Times New Roman"/>
                <w:sz w:val="22"/>
              </w:rPr>
              <w:t>Buy text or order IBS Advanced Studies in OT 1 (ot-624) with Dr. Rick</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1B22E400" w14:textId="77777777" w:rsidR="00D93DFB" w:rsidRPr="00D048D3" w:rsidRDefault="00D93DFB" w:rsidP="000F6217">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2491A0CE" w14:textId="77777777" w:rsidR="00D93DFB" w:rsidRPr="00D048D3" w:rsidRDefault="00D93DFB" w:rsidP="00123C59">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01D2B949" w14:textId="77777777" w:rsidR="00D93DFB" w:rsidRPr="00D048D3" w:rsidRDefault="00D93DFB" w:rsidP="000F6217">
            <w:pPr>
              <w:rPr>
                <w:rFonts w:ascii="Times New Roman" w:hAnsi="Times New Roman"/>
                <w:sz w:val="22"/>
              </w:rPr>
            </w:pPr>
          </w:p>
        </w:tc>
      </w:tr>
      <w:tr w:rsidR="00D93DFB" w:rsidRPr="00D048D3" w14:paraId="4853F1D1" w14:textId="77777777" w:rsidTr="005C432B">
        <w:tc>
          <w:tcPr>
            <w:tcW w:w="1072" w:type="dxa"/>
            <w:tcBorders>
              <w:top w:val="single" w:sz="6" w:space="0" w:color="auto"/>
              <w:left w:val="single" w:sz="6" w:space="0" w:color="auto"/>
              <w:bottom w:val="single" w:sz="4" w:space="0" w:color="auto"/>
              <w:right w:val="single" w:sz="6" w:space="0" w:color="auto"/>
            </w:tcBorders>
          </w:tcPr>
          <w:p w14:paraId="7B2C1584" w14:textId="171DF6C0" w:rsidR="00D93DFB" w:rsidRPr="00D048D3" w:rsidRDefault="0092209E">
            <w:pPr>
              <w:jc w:val="center"/>
              <w:rPr>
                <w:rFonts w:ascii="Times New Roman" w:hAnsi="Times New Roman"/>
                <w:sz w:val="22"/>
              </w:rPr>
            </w:pPr>
            <w:r>
              <w:rPr>
                <w:rFonts w:ascii="Times New Roman" w:hAnsi="Times New Roman"/>
                <w:sz w:val="22"/>
              </w:rPr>
              <w:t>2</w:t>
            </w:r>
          </w:p>
        </w:tc>
        <w:tc>
          <w:tcPr>
            <w:tcW w:w="1648" w:type="dxa"/>
            <w:tcBorders>
              <w:top w:val="single" w:sz="6" w:space="0" w:color="auto"/>
              <w:left w:val="single" w:sz="6" w:space="0" w:color="auto"/>
              <w:bottom w:val="single" w:sz="4" w:space="0" w:color="auto"/>
              <w:right w:val="single" w:sz="6" w:space="0" w:color="auto"/>
            </w:tcBorders>
          </w:tcPr>
          <w:p w14:paraId="65427103" w14:textId="2820BE77" w:rsidR="00D93DFB" w:rsidRPr="00D048D3" w:rsidRDefault="009B1BF2">
            <w:pPr>
              <w:ind w:left="110"/>
              <w:rPr>
                <w:rFonts w:ascii="Times New Roman" w:hAnsi="Times New Roman"/>
                <w:sz w:val="22"/>
              </w:rPr>
            </w:pPr>
            <w:r>
              <w:rPr>
                <w:rFonts w:ascii="Times New Roman" w:hAnsi="Times New Roman"/>
                <w:sz w:val="22"/>
              </w:rPr>
              <w:t>1</w:t>
            </w:r>
            <w:r w:rsidR="00341FC3">
              <w:rPr>
                <w:rFonts w:ascii="Times New Roman" w:hAnsi="Times New Roman"/>
                <w:sz w:val="22"/>
              </w:rPr>
              <w:t>6</w:t>
            </w:r>
            <w:r w:rsidR="00421977">
              <w:rPr>
                <w:rFonts w:ascii="Times New Roman" w:hAnsi="Times New Roman"/>
                <w:sz w:val="22"/>
              </w:rPr>
              <w:t xml:space="preserve"> July </w:t>
            </w:r>
            <w:r w:rsidR="00341FC3">
              <w:rPr>
                <w:rFonts w:ascii="Times New Roman" w:hAnsi="Times New Roman"/>
                <w:sz w:val="22"/>
              </w:rPr>
              <w:t>11</w:t>
            </w:r>
            <w:r w:rsidR="00421977">
              <w:rPr>
                <w:rFonts w:ascii="Times New Roman" w:hAnsi="Times New Roman"/>
                <w:sz w:val="22"/>
              </w:rPr>
              <w:t xml:space="preserve"> AM</w:t>
            </w:r>
          </w:p>
        </w:tc>
        <w:tc>
          <w:tcPr>
            <w:tcW w:w="1920" w:type="dxa"/>
            <w:tcBorders>
              <w:top w:val="single" w:sz="6" w:space="0" w:color="auto"/>
              <w:left w:val="single" w:sz="6" w:space="0" w:color="auto"/>
              <w:bottom w:val="single" w:sz="4" w:space="0" w:color="auto"/>
              <w:right w:val="single" w:sz="6" w:space="0" w:color="auto"/>
            </w:tcBorders>
          </w:tcPr>
          <w:p w14:paraId="40F66BC3" w14:textId="77777777" w:rsidR="00D93DFB" w:rsidRPr="00D048D3" w:rsidRDefault="00D93DFB" w:rsidP="00AE6C6D">
            <w:pPr>
              <w:rPr>
                <w:rFonts w:ascii="Times New Roman" w:hAnsi="Times New Roman"/>
                <w:sz w:val="22"/>
              </w:rPr>
            </w:pPr>
            <w:r w:rsidRPr="00D048D3">
              <w:rPr>
                <w:rFonts w:ascii="Times New Roman" w:hAnsi="Times New Roman"/>
                <w:sz w:val="22"/>
              </w:rPr>
              <w:t>Introduction &amp; Biblical Theology</w:t>
            </w:r>
          </w:p>
        </w:tc>
        <w:tc>
          <w:tcPr>
            <w:tcW w:w="3891" w:type="dxa"/>
            <w:tcBorders>
              <w:top w:val="single" w:sz="6" w:space="0" w:color="auto"/>
              <w:left w:val="single" w:sz="6" w:space="0" w:color="auto"/>
              <w:bottom w:val="single" w:sz="4" w:space="0" w:color="auto"/>
              <w:right w:val="single" w:sz="6" w:space="0" w:color="auto"/>
            </w:tcBorders>
          </w:tcPr>
          <w:p w14:paraId="73F0C792" w14:textId="3499CA2A" w:rsidR="005A5DEB" w:rsidRPr="00D048D3" w:rsidRDefault="002225EC" w:rsidP="005A5DEB">
            <w:pPr>
              <w:ind w:right="-40"/>
              <w:rPr>
                <w:rFonts w:ascii="Times New Roman" w:hAnsi="Times New Roman"/>
                <w:sz w:val="22"/>
              </w:rPr>
            </w:pPr>
            <w:r w:rsidRPr="00D048D3">
              <w:rPr>
                <w:rFonts w:ascii="Times New Roman" w:hAnsi="Times New Roman"/>
                <w:sz w:val="22"/>
              </w:rPr>
              <w:t xml:space="preserve">Vol. 1 Notes, pp. </w:t>
            </w:r>
            <w:r w:rsidR="005A5DEB" w:rsidRPr="00D048D3">
              <w:rPr>
                <w:rFonts w:ascii="Times New Roman" w:hAnsi="Times New Roman"/>
                <w:sz w:val="22"/>
              </w:rPr>
              <w:t>1-19, 30-32, 46-52e</w:t>
            </w:r>
          </w:p>
          <w:p w14:paraId="4890F25A" w14:textId="7725329B" w:rsidR="00D93DFB" w:rsidRPr="00D048D3" w:rsidRDefault="005A5DEB" w:rsidP="005A5DEB">
            <w:pPr>
              <w:rPr>
                <w:rFonts w:ascii="Times New Roman" w:hAnsi="Times New Roman"/>
                <w:sz w:val="22"/>
              </w:rPr>
            </w:pPr>
            <w:r w:rsidRPr="00D048D3">
              <w:rPr>
                <w:rFonts w:ascii="Times New Roman" w:hAnsi="Times New Roman"/>
                <w:vanish/>
                <w:sz w:val="22"/>
              </w:rPr>
              <w:t>19+3+7+9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BAE50B7" w14:textId="77777777" w:rsidR="00D93DFB" w:rsidRPr="00D048D3" w:rsidRDefault="00D93DFB" w:rsidP="000F6217">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695B7D81" w14:textId="77777777" w:rsidR="00D93DFB" w:rsidRPr="00D048D3" w:rsidRDefault="00D93DFB" w:rsidP="00123C59">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75EAB5F8" w14:textId="77777777" w:rsidR="00D93DFB" w:rsidRPr="00D048D3" w:rsidRDefault="00D93DFB" w:rsidP="000F6217">
            <w:pPr>
              <w:rPr>
                <w:rFonts w:ascii="Times New Roman" w:hAnsi="Times New Roman"/>
                <w:sz w:val="22"/>
              </w:rPr>
            </w:pPr>
          </w:p>
        </w:tc>
      </w:tr>
      <w:tr w:rsidR="00D93DFB" w:rsidRPr="00D048D3" w14:paraId="347DA1BE" w14:textId="77777777" w:rsidTr="005C432B">
        <w:tc>
          <w:tcPr>
            <w:tcW w:w="1072" w:type="dxa"/>
            <w:tcBorders>
              <w:top w:val="single" w:sz="6" w:space="0" w:color="auto"/>
              <w:left w:val="single" w:sz="6" w:space="0" w:color="auto"/>
              <w:bottom w:val="single" w:sz="6" w:space="0" w:color="auto"/>
              <w:right w:val="single" w:sz="6" w:space="0" w:color="auto"/>
            </w:tcBorders>
          </w:tcPr>
          <w:p w14:paraId="5770A92E" w14:textId="738FEE27" w:rsidR="00D93DFB" w:rsidRPr="00D048D3" w:rsidRDefault="0092209E" w:rsidP="001A442D">
            <w:pPr>
              <w:jc w:val="center"/>
              <w:rPr>
                <w:rFonts w:ascii="Times New Roman" w:hAnsi="Times New Roman"/>
                <w:sz w:val="22"/>
              </w:rPr>
            </w:pPr>
            <w:r>
              <w:rPr>
                <w:rFonts w:ascii="Times New Roman" w:hAnsi="Times New Roman"/>
                <w:sz w:val="22"/>
              </w:rPr>
              <w:t>3</w:t>
            </w:r>
          </w:p>
        </w:tc>
        <w:tc>
          <w:tcPr>
            <w:tcW w:w="1648" w:type="dxa"/>
            <w:tcBorders>
              <w:top w:val="single" w:sz="6" w:space="0" w:color="auto"/>
              <w:left w:val="single" w:sz="6" w:space="0" w:color="auto"/>
              <w:bottom w:val="single" w:sz="6" w:space="0" w:color="auto"/>
              <w:right w:val="single" w:sz="6" w:space="0" w:color="auto"/>
            </w:tcBorders>
          </w:tcPr>
          <w:p w14:paraId="181723C7" w14:textId="70924315" w:rsidR="00D93DFB" w:rsidRPr="00D048D3" w:rsidRDefault="009B1BF2" w:rsidP="001A442D">
            <w:pPr>
              <w:ind w:left="110"/>
              <w:rPr>
                <w:rFonts w:ascii="Times New Roman" w:hAnsi="Times New Roman"/>
                <w:sz w:val="22"/>
              </w:rPr>
            </w:pPr>
            <w:r>
              <w:rPr>
                <w:rFonts w:ascii="Times New Roman" w:hAnsi="Times New Roman"/>
                <w:sz w:val="22"/>
              </w:rPr>
              <w:t>1</w:t>
            </w:r>
            <w:r w:rsidR="00341FC3">
              <w:rPr>
                <w:rFonts w:ascii="Times New Roman" w:hAnsi="Times New Roman"/>
                <w:sz w:val="22"/>
              </w:rPr>
              <w:t>6</w:t>
            </w:r>
            <w:r w:rsidR="00D93DFB" w:rsidRPr="00D048D3">
              <w:rPr>
                <w:rFonts w:ascii="Times New Roman" w:hAnsi="Times New Roman"/>
                <w:sz w:val="22"/>
              </w:rPr>
              <w:t xml:space="preserve"> July </w:t>
            </w:r>
            <w:r w:rsidR="00421977">
              <w:rPr>
                <w:rFonts w:ascii="Times New Roman" w:hAnsi="Times New Roman"/>
                <w:sz w:val="22"/>
              </w:rPr>
              <w:t>12 PM</w:t>
            </w:r>
          </w:p>
        </w:tc>
        <w:tc>
          <w:tcPr>
            <w:tcW w:w="1920" w:type="dxa"/>
            <w:tcBorders>
              <w:top w:val="single" w:sz="6" w:space="0" w:color="auto"/>
              <w:left w:val="single" w:sz="6" w:space="0" w:color="auto"/>
              <w:bottom w:val="single" w:sz="6" w:space="0" w:color="auto"/>
              <w:right w:val="single" w:sz="6" w:space="0" w:color="auto"/>
            </w:tcBorders>
          </w:tcPr>
          <w:p w14:paraId="4AC44982" w14:textId="77777777" w:rsidR="00D93DFB" w:rsidRPr="00D048D3" w:rsidRDefault="00D93DFB" w:rsidP="001A442D">
            <w:pPr>
              <w:rPr>
                <w:rFonts w:ascii="Times New Roman" w:hAnsi="Times New Roman"/>
                <w:sz w:val="22"/>
              </w:rPr>
            </w:pPr>
            <w:r w:rsidRPr="00D048D3">
              <w:rPr>
                <w:rFonts w:ascii="Times New Roman" w:hAnsi="Times New Roman"/>
                <w:sz w:val="22"/>
              </w:rPr>
              <w:t>Biblical Geography</w:t>
            </w:r>
          </w:p>
        </w:tc>
        <w:tc>
          <w:tcPr>
            <w:tcW w:w="3891" w:type="dxa"/>
            <w:tcBorders>
              <w:top w:val="single" w:sz="6" w:space="0" w:color="auto"/>
              <w:left w:val="single" w:sz="6" w:space="0" w:color="auto"/>
              <w:bottom w:val="single" w:sz="6" w:space="0" w:color="auto"/>
              <w:right w:val="single" w:sz="6" w:space="0" w:color="auto"/>
            </w:tcBorders>
          </w:tcPr>
          <w:p w14:paraId="6744CD40" w14:textId="77777777" w:rsidR="00D93DFB" w:rsidRPr="00D048D3" w:rsidRDefault="00D93DFB" w:rsidP="001A442D">
            <w:pPr>
              <w:rPr>
                <w:rFonts w:ascii="Times New Roman" w:hAnsi="Times New Roman"/>
                <w:sz w:val="22"/>
              </w:rPr>
            </w:pPr>
            <w:r w:rsidRPr="00D048D3">
              <w:rPr>
                <w:rFonts w:ascii="Times New Roman" w:hAnsi="Times New Roman"/>
                <w:sz w:val="22"/>
              </w:rPr>
              <w:t>Lesson 1: An Overview of the OT</w:t>
            </w:r>
          </w:p>
          <w:p w14:paraId="558305F6" w14:textId="77777777" w:rsidR="00D93DFB" w:rsidRPr="00D048D3" w:rsidRDefault="00D93DFB" w:rsidP="001A442D">
            <w:pPr>
              <w:rPr>
                <w:rFonts w:ascii="Times New Roman" w:hAnsi="Times New Roman"/>
                <w:i/>
                <w:sz w:val="22"/>
              </w:rPr>
            </w:pPr>
            <w:r w:rsidRPr="00D048D3">
              <w:rPr>
                <w:rFonts w:ascii="Times New Roman" w:hAnsi="Times New Roman"/>
                <w:i/>
                <w:sz w:val="22"/>
              </w:rPr>
              <w:t>Where &amp; When in the OT, 13-36</w:t>
            </w:r>
          </w:p>
        </w:tc>
        <w:tc>
          <w:tcPr>
            <w:tcW w:w="567" w:type="dxa"/>
            <w:tcBorders>
              <w:top w:val="single" w:sz="6" w:space="0" w:color="auto"/>
              <w:left w:val="single" w:sz="6" w:space="0" w:color="auto"/>
              <w:bottom w:val="single" w:sz="6" w:space="0" w:color="auto"/>
              <w:right w:val="single" w:sz="6" w:space="0" w:color="auto"/>
            </w:tcBorders>
          </w:tcPr>
          <w:p w14:paraId="1E8895EC" w14:textId="77777777" w:rsidR="00D93DFB" w:rsidRPr="00D048D3" w:rsidRDefault="00D93DFB" w:rsidP="001A442D">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78EC3342" w14:textId="77777777" w:rsidR="00D93DFB" w:rsidRPr="00D048D3" w:rsidRDefault="00D93DFB" w:rsidP="001A442D">
            <w:pPr>
              <w:rPr>
                <w:rFonts w:ascii="Times New Roman" w:hAnsi="Times New Roman"/>
                <w:sz w:val="22"/>
                <w:lang w:val="nl-NL"/>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1877517B" w14:textId="77777777" w:rsidR="00D93DFB" w:rsidRPr="00D048D3" w:rsidRDefault="00D93DFB" w:rsidP="001A442D">
            <w:pPr>
              <w:rPr>
                <w:rFonts w:ascii="Times New Roman" w:hAnsi="Times New Roman"/>
                <w:sz w:val="22"/>
                <w:lang w:val="nl-NL"/>
              </w:rPr>
            </w:pPr>
          </w:p>
        </w:tc>
      </w:tr>
      <w:tr w:rsidR="00A51CB9" w:rsidRPr="00D048D3" w14:paraId="380C0312" w14:textId="77777777" w:rsidTr="005C432B">
        <w:tc>
          <w:tcPr>
            <w:tcW w:w="1072" w:type="dxa"/>
            <w:tcBorders>
              <w:top w:val="single" w:sz="6" w:space="0" w:color="auto"/>
              <w:left w:val="single" w:sz="6" w:space="0" w:color="auto"/>
              <w:bottom w:val="single" w:sz="6" w:space="0" w:color="auto"/>
              <w:right w:val="single" w:sz="6" w:space="0" w:color="auto"/>
            </w:tcBorders>
            <w:shd w:val="solid" w:color="auto" w:fill="auto"/>
          </w:tcPr>
          <w:p w14:paraId="52B2C97E" w14:textId="77777777" w:rsidR="00A51CB9" w:rsidRPr="00D048D3" w:rsidRDefault="00A51CB9">
            <w:pPr>
              <w:jc w:val="center"/>
              <w:rPr>
                <w:rFonts w:ascii="Times New Roman" w:hAnsi="Times New Roman"/>
                <w:b/>
                <w:color w:val="FFFFFF"/>
                <w:sz w:val="22"/>
              </w:rPr>
            </w:pPr>
          </w:p>
        </w:tc>
        <w:tc>
          <w:tcPr>
            <w:tcW w:w="1648" w:type="dxa"/>
            <w:tcBorders>
              <w:top w:val="single" w:sz="6" w:space="0" w:color="auto"/>
              <w:left w:val="single" w:sz="6" w:space="0" w:color="auto"/>
              <w:bottom w:val="single" w:sz="6" w:space="0" w:color="auto"/>
              <w:right w:val="single" w:sz="6" w:space="0" w:color="auto"/>
            </w:tcBorders>
            <w:shd w:val="solid" w:color="auto" w:fill="auto"/>
          </w:tcPr>
          <w:p w14:paraId="2FE8CDF3" w14:textId="77777777" w:rsidR="00A51CB9" w:rsidRPr="00D048D3" w:rsidRDefault="00A51CB9">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1131C1B1" w14:textId="77777777" w:rsidR="00A51CB9" w:rsidRPr="00D048D3" w:rsidRDefault="00A51CB9">
            <w:pPr>
              <w:rPr>
                <w:rFonts w:ascii="Times New Roman" w:hAnsi="Times New Roman"/>
                <w:b/>
                <w:color w:val="FFFFFF"/>
                <w:sz w:val="22"/>
              </w:rPr>
            </w:pP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3CE051AF" w14:textId="77777777" w:rsidR="00A51CB9" w:rsidRPr="00D048D3" w:rsidRDefault="00A51CB9" w:rsidP="00B64B74">
            <w:pPr>
              <w:rPr>
                <w:rFonts w:ascii="Times New Roman" w:hAnsi="Times New Roman"/>
                <w:b/>
                <w:color w:val="FFFFFF"/>
                <w:sz w:val="22"/>
              </w:rPr>
            </w:pP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04AA6AC3" w14:textId="77777777" w:rsidR="00A51CB9" w:rsidRPr="00D048D3" w:rsidRDefault="00A51CB9" w:rsidP="000F6217">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18CE798F" w14:textId="77777777" w:rsidR="00A51CB9" w:rsidRPr="00D048D3" w:rsidRDefault="00A51CB9" w:rsidP="00123C59">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441A17B3" w14:textId="77777777" w:rsidR="00A51CB9" w:rsidRPr="00D048D3" w:rsidRDefault="00A51CB9" w:rsidP="000F6217">
            <w:pPr>
              <w:rPr>
                <w:rFonts w:ascii="Times New Roman" w:hAnsi="Times New Roman"/>
                <w:b/>
                <w:color w:val="FFFFFF"/>
                <w:sz w:val="22"/>
              </w:rPr>
            </w:pPr>
          </w:p>
        </w:tc>
      </w:tr>
      <w:tr w:rsidR="00C6566A" w:rsidRPr="00D048D3" w14:paraId="5B3393FB" w14:textId="77777777" w:rsidTr="005C432B">
        <w:tc>
          <w:tcPr>
            <w:tcW w:w="1072" w:type="dxa"/>
            <w:tcBorders>
              <w:top w:val="single" w:sz="6" w:space="0" w:color="auto"/>
              <w:left w:val="single" w:sz="6" w:space="0" w:color="auto"/>
              <w:bottom w:val="single" w:sz="4" w:space="0" w:color="auto"/>
              <w:right w:val="single" w:sz="6" w:space="0" w:color="auto"/>
            </w:tcBorders>
          </w:tcPr>
          <w:p w14:paraId="3FDEA999" w14:textId="2961A4A9" w:rsidR="00C6566A" w:rsidRPr="00D048D3" w:rsidRDefault="00C6566A" w:rsidP="00C6566A">
            <w:pPr>
              <w:jc w:val="center"/>
              <w:rPr>
                <w:rFonts w:ascii="Times New Roman" w:hAnsi="Times New Roman"/>
                <w:sz w:val="22"/>
              </w:rPr>
            </w:pPr>
            <w:r w:rsidRPr="00D048D3">
              <w:rPr>
                <w:rFonts w:ascii="Times New Roman" w:hAnsi="Times New Roman"/>
                <w:sz w:val="22"/>
              </w:rPr>
              <w:t>4</w:t>
            </w:r>
          </w:p>
        </w:tc>
        <w:tc>
          <w:tcPr>
            <w:tcW w:w="1648" w:type="dxa"/>
            <w:tcBorders>
              <w:top w:val="single" w:sz="6" w:space="0" w:color="auto"/>
              <w:left w:val="single" w:sz="6" w:space="0" w:color="auto"/>
              <w:bottom w:val="single" w:sz="4" w:space="0" w:color="auto"/>
              <w:right w:val="single" w:sz="6" w:space="0" w:color="auto"/>
            </w:tcBorders>
          </w:tcPr>
          <w:p w14:paraId="5C1D272D" w14:textId="78C76112" w:rsidR="00C6566A" w:rsidRPr="00D048D3" w:rsidRDefault="00C6566A" w:rsidP="00C6566A">
            <w:pPr>
              <w:ind w:left="110"/>
              <w:rPr>
                <w:rFonts w:ascii="Times New Roman" w:hAnsi="Times New Roman"/>
                <w:sz w:val="22"/>
              </w:rPr>
            </w:pPr>
            <w:r>
              <w:rPr>
                <w:rFonts w:ascii="Times New Roman" w:hAnsi="Times New Roman"/>
                <w:sz w:val="22"/>
              </w:rPr>
              <w:t>23 July 9 AM</w:t>
            </w:r>
          </w:p>
        </w:tc>
        <w:tc>
          <w:tcPr>
            <w:tcW w:w="1920" w:type="dxa"/>
            <w:tcBorders>
              <w:top w:val="single" w:sz="6" w:space="0" w:color="auto"/>
              <w:left w:val="single" w:sz="6" w:space="0" w:color="auto"/>
              <w:bottom w:val="single" w:sz="4" w:space="0" w:color="auto"/>
              <w:right w:val="single" w:sz="6" w:space="0" w:color="auto"/>
            </w:tcBorders>
          </w:tcPr>
          <w:p w14:paraId="6574C5F5" w14:textId="77777777" w:rsidR="00C6566A" w:rsidRPr="00D048D3" w:rsidRDefault="00C6566A" w:rsidP="00C6566A">
            <w:pPr>
              <w:rPr>
                <w:rFonts w:ascii="Times New Roman" w:hAnsi="Times New Roman"/>
                <w:b/>
                <w:sz w:val="22"/>
              </w:rPr>
            </w:pPr>
            <w:r w:rsidRPr="00D048D3">
              <w:rPr>
                <w:rFonts w:ascii="Times New Roman" w:hAnsi="Times New Roman"/>
                <w:b/>
                <w:sz w:val="22"/>
              </w:rPr>
              <w:t>Pentateuch</w:t>
            </w:r>
            <w:r w:rsidRPr="00D048D3">
              <w:rPr>
                <w:rFonts w:ascii="Times New Roman" w:hAnsi="Times New Roman"/>
                <w:b/>
                <w:sz w:val="22"/>
              </w:rPr>
              <w:br/>
            </w:r>
            <w:r w:rsidRPr="00D048D3">
              <w:rPr>
                <w:rFonts w:ascii="Times New Roman" w:hAnsi="Times New Roman"/>
                <w:sz w:val="22"/>
              </w:rPr>
              <w:t>Genesis Overview</w:t>
            </w:r>
          </w:p>
        </w:tc>
        <w:tc>
          <w:tcPr>
            <w:tcW w:w="3891" w:type="dxa"/>
            <w:tcBorders>
              <w:top w:val="single" w:sz="6" w:space="0" w:color="auto"/>
              <w:left w:val="single" w:sz="6" w:space="0" w:color="auto"/>
              <w:bottom w:val="single" w:sz="4" w:space="0" w:color="auto"/>
              <w:right w:val="single" w:sz="6" w:space="0" w:color="auto"/>
            </w:tcBorders>
          </w:tcPr>
          <w:p w14:paraId="4BDB3553" w14:textId="77777777" w:rsidR="00C6566A" w:rsidRPr="00D048D3" w:rsidRDefault="00C6566A" w:rsidP="00C6566A">
            <w:pPr>
              <w:rPr>
                <w:rFonts w:ascii="Times New Roman" w:hAnsi="Times New Roman"/>
                <w:i/>
                <w:sz w:val="22"/>
                <w:lang w:val="nl-NL"/>
              </w:rPr>
            </w:pPr>
            <w:r w:rsidRPr="00D048D3">
              <w:rPr>
                <w:rFonts w:ascii="Times New Roman" w:hAnsi="Times New Roman"/>
                <w:i/>
                <w:sz w:val="22"/>
                <w:lang w:val="nl-NL"/>
              </w:rPr>
              <w:t>Pentateuch Intro, 37-50</w:t>
            </w:r>
            <w:r w:rsidRPr="00D048D3">
              <w:rPr>
                <w:rFonts w:ascii="Times New Roman" w:hAnsi="Times New Roman"/>
                <w:i/>
                <w:sz w:val="22"/>
                <w:lang w:val="nl-NL"/>
              </w:rPr>
              <w:br/>
            </w:r>
            <w:r w:rsidRPr="00D048D3">
              <w:rPr>
                <w:rFonts w:ascii="Times New Roman" w:hAnsi="Times New Roman"/>
                <w:sz w:val="22"/>
              </w:rPr>
              <w:t>Biblical Theology</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33998B84" w14:textId="77777777" w:rsidR="00C6566A" w:rsidRPr="00D048D3" w:rsidRDefault="00C6566A" w:rsidP="00C6566A">
            <w:pPr>
              <w:rPr>
                <w:rFonts w:ascii="Times New Roman" w:hAnsi="Times New Roman"/>
                <w:sz w:val="22"/>
                <w:lang w:val="nl-NL"/>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248A230B" w14:textId="77777777" w:rsidR="00C6566A" w:rsidRPr="00D048D3" w:rsidRDefault="00C6566A" w:rsidP="00C6566A">
            <w:pPr>
              <w:rPr>
                <w:rFonts w:ascii="Times New Roman" w:hAnsi="Times New Roman"/>
                <w:sz w:val="22"/>
                <w:lang w:val="nl-NL"/>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626F1989" w14:textId="77777777" w:rsidR="00C6566A" w:rsidRPr="00D048D3" w:rsidRDefault="00C6566A" w:rsidP="00C6566A">
            <w:pPr>
              <w:rPr>
                <w:rFonts w:ascii="Times New Roman" w:hAnsi="Times New Roman"/>
                <w:sz w:val="22"/>
                <w:lang w:val="nl-NL"/>
              </w:rPr>
            </w:pPr>
          </w:p>
        </w:tc>
      </w:tr>
      <w:tr w:rsidR="00C6566A" w:rsidRPr="00D048D3" w14:paraId="27442D7D" w14:textId="77777777" w:rsidTr="005C432B">
        <w:tc>
          <w:tcPr>
            <w:tcW w:w="1072" w:type="dxa"/>
            <w:tcBorders>
              <w:top w:val="single" w:sz="6" w:space="0" w:color="auto"/>
              <w:left w:val="single" w:sz="6" w:space="0" w:color="auto"/>
              <w:bottom w:val="single" w:sz="4" w:space="0" w:color="auto"/>
              <w:right w:val="single" w:sz="6" w:space="0" w:color="auto"/>
            </w:tcBorders>
          </w:tcPr>
          <w:p w14:paraId="64C0DDA5" w14:textId="21F6A583" w:rsidR="00C6566A" w:rsidRPr="00D048D3" w:rsidRDefault="00C6566A" w:rsidP="00C6566A">
            <w:pPr>
              <w:jc w:val="center"/>
              <w:rPr>
                <w:rFonts w:ascii="Times New Roman" w:hAnsi="Times New Roman"/>
                <w:sz w:val="22"/>
              </w:rPr>
            </w:pPr>
            <w:r w:rsidRPr="00D048D3">
              <w:rPr>
                <w:rFonts w:ascii="Times New Roman" w:hAnsi="Times New Roman"/>
                <w:sz w:val="22"/>
              </w:rPr>
              <w:t>5</w:t>
            </w:r>
          </w:p>
        </w:tc>
        <w:tc>
          <w:tcPr>
            <w:tcW w:w="1648" w:type="dxa"/>
            <w:tcBorders>
              <w:top w:val="single" w:sz="6" w:space="0" w:color="auto"/>
              <w:left w:val="single" w:sz="6" w:space="0" w:color="auto"/>
              <w:bottom w:val="single" w:sz="4" w:space="0" w:color="auto"/>
              <w:right w:val="single" w:sz="6" w:space="0" w:color="auto"/>
            </w:tcBorders>
          </w:tcPr>
          <w:p w14:paraId="5603FE7F" w14:textId="239A4E63" w:rsidR="00C6566A" w:rsidRPr="00D048D3" w:rsidRDefault="00C6566A" w:rsidP="00C6566A">
            <w:pPr>
              <w:ind w:left="110"/>
              <w:rPr>
                <w:rFonts w:ascii="Times New Roman" w:hAnsi="Times New Roman"/>
                <w:sz w:val="22"/>
              </w:rPr>
            </w:pPr>
            <w:r>
              <w:rPr>
                <w:rFonts w:ascii="Times New Roman" w:hAnsi="Times New Roman"/>
                <w:sz w:val="22"/>
              </w:rPr>
              <w:t>23 July 11 AM</w:t>
            </w:r>
          </w:p>
        </w:tc>
        <w:tc>
          <w:tcPr>
            <w:tcW w:w="1920" w:type="dxa"/>
            <w:tcBorders>
              <w:top w:val="single" w:sz="6" w:space="0" w:color="auto"/>
              <w:left w:val="single" w:sz="6" w:space="0" w:color="auto"/>
              <w:bottom w:val="single" w:sz="4" w:space="0" w:color="auto"/>
              <w:right w:val="single" w:sz="6" w:space="0" w:color="auto"/>
            </w:tcBorders>
          </w:tcPr>
          <w:p w14:paraId="72473C21" w14:textId="77777777" w:rsidR="00C6566A" w:rsidRPr="00D048D3" w:rsidRDefault="00C6566A" w:rsidP="00C6566A">
            <w:pPr>
              <w:rPr>
                <w:rFonts w:ascii="Times New Roman" w:hAnsi="Times New Roman"/>
                <w:sz w:val="22"/>
              </w:rPr>
            </w:pPr>
            <w:r w:rsidRPr="00D048D3">
              <w:rPr>
                <w:rFonts w:ascii="Times New Roman" w:hAnsi="Times New Roman"/>
                <w:sz w:val="22"/>
              </w:rPr>
              <w:t>Genesis 1–2</w:t>
            </w:r>
          </w:p>
        </w:tc>
        <w:tc>
          <w:tcPr>
            <w:tcW w:w="3891" w:type="dxa"/>
            <w:tcBorders>
              <w:top w:val="single" w:sz="6" w:space="0" w:color="auto"/>
              <w:left w:val="single" w:sz="6" w:space="0" w:color="auto"/>
              <w:bottom w:val="single" w:sz="4" w:space="0" w:color="auto"/>
              <w:right w:val="single" w:sz="6" w:space="0" w:color="auto"/>
            </w:tcBorders>
          </w:tcPr>
          <w:p w14:paraId="31DAB0B4" w14:textId="77777777" w:rsidR="00C6566A" w:rsidRPr="00D048D3" w:rsidRDefault="00C6566A" w:rsidP="00C6566A">
            <w:pPr>
              <w:rPr>
                <w:rFonts w:ascii="Times New Roman" w:hAnsi="Times New Roman"/>
                <w:sz w:val="22"/>
                <w:lang w:val="nl-NL"/>
              </w:rPr>
            </w:pPr>
            <w:r w:rsidRPr="00D048D3">
              <w:rPr>
                <w:rFonts w:ascii="Times New Roman" w:hAnsi="Times New Roman"/>
                <w:sz w:val="22"/>
                <w:lang w:val="nl-NL"/>
              </w:rPr>
              <w:t>Lesson 2: Pentateuch &amp; Genesis</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B9C6D4" w14:textId="77777777" w:rsidR="00C6566A" w:rsidRPr="00D048D3" w:rsidRDefault="00C6566A" w:rsidP="00C6566A">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4B0D79E6" w14:textId="77777777" w:rsidR="00C6566A" w:rsidRPr="00D048D3" w:rsidRDefault="00C6566A" w:rsidP="00C6566A">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5F0A3FF3" w14:textId="77777777" w:rsidR="00C6566A" w:rsidRPr="00D048D3" w:rsidRDefault="00C6566A" w:rsidP="00C6566A">
            <w:pPr>
              <w:rPr>
                <w:rFonts w:ascii="Times New Roman" w:hAnsi="Times New Roman"/>
                <w:sz w:val="22"/>
              </w:rPr>
            </w:pPr>
          </w:p>
        </w:tc>
      </w:tr>
      <w:tr w:rsidR="00C6566A" w:rsidRPr="00D048D3" w14:paraId="03FB80ED" w14:textId="77777777" w:rsidTr="005C432B">
        <w:tc>
          <w:tcPr>
            <w:tcW w:w="1072" w:type="dxa"/>
            <w:tcBorders>
              <w:top w:val="single" w:sz="4" w:space="0" w:color="auto"/>
              <w:left w:val="single" w:sz="6" w:space="0" w:color="auto"/>
              <w:bottom w:val="single" w:sz="6" w:space="0" w:color="auto"/>
              <w:right w:val="single" w:sz="6" w:space="0" w:color="auto"/>
            </w:tcBorders>
          </w:tcPr>
          <w:p w14:paraId="7D91D093" w14:textId="0E385C53" w:rsidR="00C6566A" w:rsidRPr="00D048D3" w:rsidRDefault="00C6566A" w:rsidP="00C6566A">
            <w:pPr>
              <w:jc w:val="center"/>
              <w:rPr>
                <w:rFonts w:ascii="Times New Roman" w:hAnsi="Times New Roman"/>
                <w:sz w:val="22"/>
              </w:rPr>
            </w:pPr>
            <w:r w:rsidRPr="00D048D3">
              <w:rPr>
                <w:rFonts w:ascii="Times New Roman" w:hAnsi="Times New Roman"/>
                <w:sz w:val="22"/>
              </w:rPr>
              <w:t>6</w:t>
            </w:r>
          </w:p>
        </w:tc>
        <w:tc>
          <w:tcPr>
            <w:tcW w:w="1648" w:type="dxa"/>
            <w:tcBorders>
              <w:top w:val="single" w:sz="4" w:space="0" w:color="auto"/>
              <w:left w:val="single" w:sz="6" w:space="0" w:color="auto"/>
              <w:bottom w:val="single" w:sz="6" w:space="0" w:color="auto"/>
              <w:right w:val="single" w:sz="6" w:space="0" w:color="auto"/>
            </w:tcBorders>
          </w:tcPr>
          <w:p w14:paraId="5DFB9222" w14:textId="0C1AC214" w:rsidR="00C6566A" w:rsidRPr="00D048D3" w:rsidRDefault="00C6566A" w:rsidP="00C6566A">
            <w:pPr>
              <w:ind w:left="110"/>
              <w:rPr>
                <w:rFonts w:ascii="Times New Roman" w:hAnsi="Times New Roman"/>
                <w:sz w:val="22"/>
              </w:rPr>
            </w:pPr>
            <w:r>
              <w:rPr>
                <w:rFonts w:ascii="Times New Roman" w:hAnsi="Times New Roman"/>
                <w:sz w:val="22"/>
              </w:rPr>
              <w:t>23</w:t>
            </w:r>
            <w:r w:rsidRPr="00D048D3">
              <w:rPr>
                <w:rFonts w:ascii="Times New Roman" w:hAnsi="Times New Roman"/>
                <w:sz w:val="22"/>
              </w:rPr>
              <w:t xml:space="preserve"> July </w:t>
            </w:r>
            <w:r>
              <w:rPr>
                <w:rFonts w:ascii="Times New Roman" w:hAnsi="Times New Roman"/>
                <w:sz w:val="22"/>
              </w:rPr>
              <w:t>12 PM</w:t>
            </w:r>
          </w:p>
        </w:tc>
        <w:tc>
          <w:tcPr>
            <w:tcW w:w="1920" w:type="dxa"/>
            <w:tcBorders>
              <w:top w:val="single" w:sz="4" w:space="0" w:color="auto"/>
              <w:left w:val="single" w:sz="6" w:space="0" w:color="auto"/>
              <w:bottom w:val="single" w:sz="6" w:space="0" w:color="auto"/>
              <w:right w:val="single" w:sz="6" w:space="0" w:color="auto"/>
            </w:tcBorders>
          </w:tcPr>
          <w:p w14:paraId="17221093" w14:textId="77777777" w:rsidR="00C6566A" w:rsidRPr="00D048D3" w:rsidRDefault="00C6566A" w:rsidP="00C6566A">
            <w:pPr>
              <w:rPr>
                <w:rFonts w:ascii="Times New Roman" w:hAnsi="Times New Roman"/>
                <w:sz w:val="22"/>
              </w:rPr>
            </w:pPr>
            <w:bookmarkStart w:id="62" w:name="_Toc393735319"/>
            <w:r w:rsidRPr="00D048D3">
              <w:rPr>
                <w:rFonts w:ascii="Times New Roman" w:hAnsi="Times New Roman"/>
                <w:sz w:val="22"/>
              </w:rPr>
              <w:t>Genesis 3–11</w:t>
            </w:r>
            <w:bookmarkEnd w:id="62"/>
          </w:p>
        </w:tc>
        <w:tc>
          <w:tcPr>
            <w:tcW w:w="3891" w:type="dxa"/>
            <w:tcBorders>
              <w:top w:val="single" w:sz="4" w:space="0" w:color="auto"/>
              <w:left w:val="single" w:sz="6" w:space="0" w:color="auto"/>
              <w:bottom w:val="single" w:sz="6" w:space="0" w:color="auto"/>
              <w:right w:val="single" w:sz="6" w:space="0" w:color="auto"/>
            </w:tcBorders>
          </w:tcPr>
          <w:p w14:paraId="10E2924D" w14:textId="77777777" w:rsidR="00C6566A" w:rsidRPr="00D048D3" w:rsidRDefault="00C6566A" w:rsidP="00C6566A">
            <w:pPr>
              <w:rPr>
                <w:rFonts w:ascii="Times New Roman" w:hAnsi="Times New Roman"/>
                <w:i/>
                <w:sz w:val="22"/>
              </w:rPr>
            </w:pPr>
            <w:r w:rsidRPr="00D048D3">
              <w:rPr>
                <w:rFonts w:ascii="Times New Roman" w:hAnsi="Times New Roman"/>
                <w:i/>
                <w:sz w:val="22"/>
              </w:rPr>
              <w:t>Genesis 1–11: Prelude to Israel, 51-62</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5F133E9B" w14:textId="77777777" w:rsidR="00C6566A" w:rsidRPr="00D048D3" w:rsidRDefault="00C6566A" w:rsidP="00C6566A">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14:paraId="0055A7B7" w14:textId="77777777" w:rsidR="00C6566A" w:rsidRPr="00D048D3" w:rsidRDefault="00C6566A" w:rsidP="00C6566A">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14:paraId="710FBE11" w14:textId="77777777" w:rsidR="00C6566A" w:rsidRPr="00D048D3" w:rsidRDefault="00C6566A" w:rsidP="00C6566A">
            <w:pPr>
              <w:rPr>
                <w:rFonts w:ascii="Times New Roman" w:hAnsi="Times New Roman"/>
                <w:sz w:val="22"/>
              </w:rPr>
            </w:pPr>
          </w:p>
        </w:tc>
      </w:tr>
      <w:tr w:rsidR="0092209E" w:rsidRPr="00D048D3" w14:paraId="7B54ED02" w14:textId="77777777" w:rsidTr="005C432B">
        <w:tc>
          <w:tcPr>
            <w:tcW w:w="1072" w:type="dxa"/>
            <w:tcBorders>
              <w:top w:val="single" w:sz="6" w:space="0" w:color="auto"/>
              <w:left w:val="single" w:sz="6" w:space="0" w:color="auto"/>
              <w:bottom w:val="single" w:sz="6" w:space="0" w:color="auto"/>
              <w:right w:val="single" w:sz="6" w:space="0" w:color="auto"/>
            </w:tcBorders>
            <w:shd w:val="solid" w:color="auto" w:fill="auto"/>
          </w:tcPr>
          <w:p w14:paraId="628DB16D" w14:textId="77777777" w:rsidR="0092209E" w:rsidRPr="00D048D3" w:rsidRDefault="0092209E">
            <w:pPr>
              <w:jc w:val="center"/>
              <w:rPr>
                <w:rFonts w:ascii="Times New Roman" w:hAnsi="Times New Roman"/>
                <w:b/>
                <w:color w:val="FFFFFF"/>
                <w:sz w:val="22"/>
              </w:rPr>
            </w:pPr>
          </w:p>
        </w:tc>
        <w:tc>
          <w:tcPr>
            <w:tcW w:w="1648" w:type="dxa"/>
            <w:tcBorders>
              <w:top w:val="single" w:sz="6" w:space="0" w:color="auto"/>
              <w:left w:val="single" w:sz="6" w:space="0" w:color="auto"/>
              <w:bottom w:val="single" w:sz="6" w:space="0" w:color="auto"/>
              <w:right w:val="single" w:sz="6" w:space="0" w:color="auto"/>
            </w:tcBorders>
            <w:shd w:val="solid" w:color="auto" w:fill="auto"/>
          </w:tcPr>
          <w:p w14:paraId="70DC9EAD" w14:textId="77777777" w:rsidR="0092209E" w:rsidRPr="00D048D3" w:rsidRDefault="0092209E">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5AC04B42" w14:textId="77777777" w:rsidR="0092209E" w:rsidRPr="00D048D3" w:rsidRDefault="0092209E">
            <w:pPr>
              <w:rPr>
                <w:rFonts w:ascii="Times New Roman" w:hAnsi="Times New Roman"/>
                <w:color w:val="FFFFFF"/>
                <w:sz w:val="22"/>
              </w:rPr>
            </w:pP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1E13F8EC" w14:textId="77777777" w:rsidR="0092209E" w:rsidRPr="00D048D3" w:rsidRDefault="0092209E" w:rsidP="00B64B74">
            <w:pPr>
              <w:rPr>
                <w:rFonts w:ascii="Times New Roman" w:hAnsi="Times New Roman"/>
                <w:b/>
                <w:color w:val="FFFFFF"/>
                <w:sz w:val="22"/>
              </w:rPr>
            </w:pP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7F413652" w14:textId="77777777" w:rsidR="0092209E" w:rsidRPr="00D048D3" w:rsidRDefault="0092209E" w:rsidP="000F6217">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03CDD7A9" w14:textId="77777777" w:rsidR="0092209E" w:rsidRPr="00D048D3" w:rsidRDefault="0092209E" w:rsidP="00123C59">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0AD72938" w14:textId="77777777" w:rsidR="0092209E" w:rsidRPr="00D048D3" w:rsidRDefault="0092209E" w:rsidP="000F6217">
            <w:pPr>
              <w:rPr>
                <w:rFonts w:ascii="Times New Roman" w:hAnsi="Times New Roman"/>
                <w:b/>
                <w:color w:val="FFFFFF"/>
                <w:sz w:val="22"/>
              </w:rPr>
            </w:pPr>
          </w:p>
        </w:tc>
      </w:tr>
      <w:tr w:rsidR="00AB4B4E" w:rsidRPr="00D048D3" w14:paraId="6D572D2D" w14:textId="77777777" w:rsidTr="005C432B">
        <w:tc>
          <w:tcPr>
            <w:tcW w:w="1072" w:type="dxa"/>
            <w:tcBorders>
              <w:top w:val="single" w:sz="6" w:space="0" w:color="auto"/>
              <w:left w:val="single" w:sz="6" w:space="0" w:color="auto"/>
              <w:bottom w:val="single" w:sz="6" w:space="0" w:color="auto"/>
              <w:right w:val="single" w:sz="6" w:space="0" w:color="auto"/>
            </w:tcBorders>
          </w:tcPr>
          <w:p w14:paraId="04155141" w14:textId="4B6F810E" w:rsidR="00AB4B4E" w:rsidRPr="00D048D3" w:rsidRDefault="00AB4B4E" w:rsidP="00AB4B4E">
            <w:pPr>
              <w:jc w:val="center"/>
              <w:rPr>
                <w:rFonts w:ascii="Times New Roman" w:hAnsi="Times New Roman"/>
                <w:sz w:val="22"/>
              </w:rPr>
            </w:pPr>
            <w:r w:rsidRPr="00D048D3">
              <w:rPr>
                <w:rFonts w:ascii="Times New Roman" w:hAnsi="Times New Roman"/>
                <w:sz w:val="22"/>
              </w:rPr>
              <w:t>7</w:t>
            </w:r>
          </w:p>
        </w:tc>
        <w:tc>
          <w:tcPr>
            <w:tcW w:w="1648" w:type="dxa"/>
            <w:tcBorders>
              <w:top w:val="single" w:sz="6" w:space="0" w:color="auto"/>
              <w:left w:val="single" w:sz="6" w:space="0" w:color="auto"/>
              <w:bottom w:val="single" w:sz="6" w:space="0" w:color="auto"/>
              <w:right w:val="single" w:sz="6" w:space="0" w:color="auto"/>
            </w:tcBorders>
          </w:tcPr>
          <w:p w14:paraId="40DAD0E7" w14:textId="47C3A394" w:rsidR="00AB4B4E" w:rsidRPr="00D048D3" w:rsidRDefault="00AB4B4E" w:rsidP="00AB4B4E">
            <w:pPr>
              <w:ind w:left="110"/>
              <w:rPr>
                <w:rFonts w:ascii="Times New Roman" w:hAnsi="Times New Roman"/>
                <w:sz w:val="22"/>
              </w:rPr>
            </w:pPr>
            <w:r>
              <w:rPr>
                <w:rFonts w:ascii="Times New Roman" w:hAnsi="Times New Roman"/>
                <w:sz w:val="22"/>
              </w:rPr>
              <w:t>30 July 9 AM</w:t>
            </w:r>
          </w:p>
        </w:tc>
        <w:tc>
          <w:tcPr>
            <w:tcW w:w="1920" w:type="dxa"/>
            <w:tcBorders>
              <w:top w:val="single" w:sz="6" w:space="0" w:color="auto"/>
              <w:left w:val="single" w:sz="6" w:space="0" w:color="auto"/>
              <w:bottom w:val="single" w:sz="6" w:space="0" w:color="auto"/>
              <w:right w:val="single" w:sz="6" w:space="0" w:color="auto"/>
            </w:tcBorders>
          </w:tcPr>
          <w:p w14:paraId="258D00CA" w14:textId="77777777" w:rsidR="00AB4B4E" w:rsidRPr="00D048D3" w:rsidRDefault="00AB4B4E" w:rsidP="00AB4B4E">
            <w:pPr>
              <w:rPr>
                <w:rFonts w:ascii="Times New Roman" w:hAnsi="Times New Roman"/>
                <w:sz w:val="22"/>
              </w:rPr>
            </w:pPr>
            <w:bookmarkStart w:id="63" w:name="_Toc393735324"/>
            <w:r w:rsidRPr="00D048D3">
              <w:rPr>
                <w:rFonts w:ascii="Times New Roman" w:hAnsi="Times New Roman"/>
                <w:sz w:val="22"/>
              </w:rPr>
              <w:t>Genesis 12–50</w:t>
            </w:r>
            <w:bookmarkEnd w:id="63"/>
          </w:p>
        </w:tc>
        <w:tc>
          <w:tcPr>
            <w:tcW w:w="3891" w:type="dxa"/>
            <w:tcBorders>
              <w:top w:val="single" w:sz="6" w:space="0" w:color="auto"/>
              <w:left w:val="single" w:sz="6" w:space="0" w:color="auto"/>
              <w:bottom w:val="single" w:sz="6" w:space="0" w:color="auto"/>
              <w:right w:val="single" w:sz="6" w:space="0" w:color="auto"/>
            </w:tcBorders>
          </w:tcPr>
          <w:p w14:paraId="2D641B2D" w14:textId="77777777" w:rsidR="00AB4B4E" w:rsidRPr="00D048D3" w:rsidRDefault="00AB4B4E" w:rsidP="00AB4B4E">
            <w:pPr>
              <w:rPr>
                <w:rFonts w:ascii="Times New Roman" w:hAnsi="Times New Roman"/>
                <w:i/>
                <w:sz w:val="22"/>
              </w:rPr>
            </w:pPr>
            <w:r w:rsidRPr="00D048D3">
              <w:rPr>
                <w:rFonts w:ascii="Times New Roman" w:hAnsi="Times New Roman"/>
                <w:i/>
                <w:sz w:val="22"/>
              </w:rPr>
              <w:t>Genesis 12–50: Patriarchs, 63-76</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7473665C" w14:textId="77777777" w:rsidR="00AB4B4E" w:rsidRPr="00D048D3" w:rsidRDefault="00AB4B4E" w:rsidP="00AB4B4E">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14:paraId="0A2ACF89" w14:textId="77777777" w:rsidR="00AB4B4E" w:rsidRPr="00D048D3" w:rsidRDefault="00AB4B4E" w:rsidP="00AB4B4E">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FFFFFF"/>
          </w:tcPr>
          <w:p w14:paraId="276874D7" w14:textId="77777777" w:rsidR="00AB4B4E" w:rsidRPr="00D048D3" w:rsidRDefault="00AB4B4E" w:rsidP="00AB4B4E">
            <w:pPr>
              <w:rPr>
                <w:rFonts w:ascii="Times New Roman" w:hAnsi="Times New Roman"/>
                <w:sz w:val="22"/>
              </w:rPr>
            </w:pPr>
          </w:p>
        </w:tc>
      </w:tr>
      <w:tr w:rsidR="00AB4B4E" w:rsidRPr="00D048D3" w14:paraId="2F299B6E" w14:textId="77777777" w:rsidTr="005C432B">
        <w:tc>
          <w:tcPr>
            <w:tcW w:w="1072" w:type="dxa"/>
            <w:tcBorders>
              <w:top w:val="single" w:sz="6" w:space="0" w:color="auto"/>
              <w:left w:val="single" w:sz="6" w:space="0" w:color="auto"/>
              <w:bottom w:val="single" w:sz="6" w:space="0" w:color="auto"/>
              <w:right w:val="single" w:sz="6" w:space="0" w:color="auto"/>
            </w:tcBorders>
          </w:tcPr>
          <w:p w14:paraId="446D05B8" w14:textId="0FB6DFAA" w:rsidR="00AB4B4E" w:rsidRPr="00D048D3" w:rsidRDefault="00AB4B4E" w:rsidP="00AB4B4E">
            <w:pPr>
              <w:jc w:val="center"/>
              <w:rPr>
                <w:rFonts w:ascii="Times New Roman" w:hAnsi="Times New Roman"/>
                <w:sz w:val="22"/>
              </w:rPr>
            </w:pPr>
            <w:r w:rsidRPr="00D048D3">
              <w:rPr>
                <w:rFonts w:ascii="Times New Roman" w:hAnsi="Times New Roman"/>
                <w:sz w:val="22"/>
              </w:rPr>
              <w:t>8</w:t>
            </w:r>
          </w:p>
        </w:tc>
        <w:tc>
          <w:tcPr>
            <w:tcW w:w="1648" w:type="dxa"/>
            <w:tcBorders>
              <w:top w:val="single" w:sz="6" w:space="0" w:color="auto"/>
              <w:left w:val="single" w:sz="6" w:space="0" w:color="auto"/>
              <w:bottom w:val="single" w:sz="6" w:space="0" w:color="auto"/>
              <w:right w:val="single" w:sz="6" w:space="0" w:color="auto"/>
            </w:tcBorders>
          </w:tcPr>
          <w:p w14:paraId="25812CC0" w14:textId="72E3FACF" w:rsidR="00AB4B4E" w:rsidRPr="00D048D3" w:rsidRDefault="00AB4B4E" w:rsidP="00AB4B4E">
            <w:pPr>
              <w:ind w:left="110"/>
              <w:rPr>
                <w:rFonts w:ascii="Times New Roman" w:hAnsi="Times New Roman"/>
                <w:sz w:val="22"/>
              </w:rPr>
            </w:pPr>
            <w:r>
              <w:rPr>
                <w:rFonts w:ascii="Times New Roman" w:hAnsi="Times New Roman"/>
                <w:sz w:val="22"/>
              </w:rPr>
              <w:t>30 July 11 AM</w:t>
            </w:r>
          </w:p>
        </w:tc>
        <w:tc>
          <w:tcPr>
            <w:tcW w:w="1920" w:type="dxa"/>
            <w:tcBorders>
              <w:top w:val="single" w:sz="6" w:space="0" w:color="auto"/>
              <w:left w:val="single" w:sz="6" w:space="0" w:color="auto"/>
              <w:bottom w:val="single" w:sz="6" w:space="0" w:color="auto"/>
              <w:right w:val="single" w:sz="6" w:space="0" w:color="auto"/>
            </w:tcBorders>
          </w:tcPr>
          <w:p w14:paraId="679E9179" w14:textId="77777777" w:rsidR="00AB4B4E" w:rsidRPr="00D048D3" w:rsidRDefault="00AB4B4E" w:rsidP="00AB4B4E">
            <w:pPr>
              <w:rPr>
                <w:rFonts w:ascii="Times New Roman" w:hAnsi="Times New Roman"/>
                <w:sz w:val="22"/>
              </w:rPr>
            </w:pPr>
            <w:bookmarkStart w:id="64" w:name="_Toc393735330"/>
            <w:r w:rsidRPr="00D048D3">
              <w:rPr>
                <w:rFonts w:ascii="Times New Roman" w:hAnsi="Times New Roman"/>
                <w:sz w:val="22"/>
              </w:rPr>
              <w:t>Exodus</w:t>
            </w:r>
            <w:bookmarkEnd w:id="64"/>
            <w:r w:rsidRPr="00D048D3">
              <w:rPr>
                <w:rFonts w:ascii="Times New Roman" w:hAnsi="Times New Roman"/>
                <w:color w:val="FF0000"/>
                <w:sz w:val="22"/>
              </w:rPr>
              <w:t xml:space="preserve"> </w:t>
            </w:r>
          </w:p>
        </w:tc>
        <w:tc>
          <w:tcPr>
            <w:tcW w:w="3891" w:type="dxa"/>
            <w:tcBorders>
              <w:top w:val="single" w:sz="6" w:space="0" w:color="auto"/>
              <w:left w:val="single" w:sz="6" w:space="0" w:color="auto"/>
              <w:bottom w:val="single" w:sz="6" w:space="0" w:color="auto"/>
              <w:right w:val="single" w:sz="6" w:space="0" w:color="auto"/>
            </w:tcBorders>
          </w:tcPr>
          <w:p w14:paraId="493FB2FC" w14:textId="77777777" w:rsidR="00AB4B4E" w:rsidRPr="00D048D3" w:rsidRDefault="00AB4B4E" w:rsidP="00AB4B4E">
            <w:pPr>
              <w:rPr>
                <w:rFonts w:ascii="Times New Roman" w:hAnsi="Times New Roman"/>
                <w:sz w:val="22"/>
              </w:rPr>
            </w:pPr>
            <w:r w:rsidRPr="00D048D3">
              <w:rPr>
                <w:rFonts w:ascii="Times New Roman" w:hAnsi="Times New Roman"/>
                <w:sz w:val="22"/>
              </w:rPr>
              <w:t xml:space="preserve">Lesson 3: Exodus; </w:t>
            </w:r>
            <w:r w:rsidRPr="00D048D3">
              <w:rPr>
                <w:rFonts w:ascii="Times New Roman" w:hAnsi="Times New Roman"/>
                <w:i/>
                <w:sz w:val="22"/>
              </w:rPr>
              <w:t>Exodus, 77-90</w:t>
            </w:r>
          </w:p>
        </w:tc>
        <w:tc>
          <w:tcPr>
            <w:tcW w:w="567" w:type="dxa"/>
            <w:tcBorders>
              <w:top w:val="single" w:sz="6" w:space="0" w:color="auto"/>
              <w:left w:val="single" w:sz="6" w:space="0" w:color="auto"/>
              <w:bottom w:val="single" w:sz="6" w:space="0" w:color="auto"/>
              <w:right w:val="single" w:sz="6" w:space="0" w:color="auto"/>
            </w:tcBorders>
          </w:tcPr>
          <w:p w14:paraId="2BC25A32" w14:textId="77777777" w:rsidR="00AB4B4E" w:rsidRPr="00D048D3" w:rsidRDefault="00AB4B4E" w:rsidP="00AB4B4E">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5A0AF22D" w14:textId="77777777" w:rsidR="00AB4B4E" w:rsidRPr="00D048D3" w:rsidRDefault="00AB4B4E" w:rsidP="00AB4B4E">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70F98328" w14:textId="77777777" w:rsidR="00AB4B4E" w:rsidRPr="00D048D3" w:rsidRDefault="00AB4B4E" w:rsidP="00AB4B4E">
            <w:pPr>
              <w:rPr>
                <w:rFonts w:ascii="Times New Roman" w:hAnsi="Times New Roman"/>
                <w:sz w:val="22"/>
              </w:rPr>
            </w:pPr>
          </w:p>
        </w:tc>
      </w:tr>
      <w:tr w:rsidR="00AB4B4E" w:rsidRPr="00D048D3" w14:paraId="3C088B46" w14:textId="77777777" w:rsidTr="005C432B">
        <w:tc>
          <w:tcPr>
            <w:tcW w:w="1072" w:type="dxa"/>
            <w:tcBorders>
              <w:top w:val="single" w:sz="6" w:space="0" w:color="auto"/>
              <w:left w:val="single" w:sz="6" w:space="0" w:color="auto"/>
              <w:bottom w:val="single" w:sz="6" w:space="0" w:color="auto"/>
              <w:right w:val="single" w:sz="6" w:space="0" w:color="auto"/>
            </w:tcBorders>
          </w:tcPr>
          <w:p w14:paraId="6A3C9536" w14:textId="75AF2D9C" w:rsidR="00AB4B4E" w:rsidRPr="00D048D3" w:rsidRDefault="00AB4B4E" w:rsidP="00AB4B4E">
            <w:pPr>
              <w:jc w:val="center"/>
              <w:rPr>
                <w:rFonts w:ascii="Times New Roman" w:hAnsi="Times New Roman"/>
                <w:sz w:val="22"/>
              </w:rPr>
            </w:pPr>
            <w:r w:rsidRPr="00D048D3">
              <w:rPr>
                <w:rFonts w:ascii="Times New Roman" w:hAnsi="Times New Roman"/>
                <w:sz w:val="22"/>
              </w:rPr>
              <w:t>9</w:t>
            </w:r>
          </w:p>
        </w:tc>
        <w:tc>
          <w:tcPr>
            <w:tcW w:w="1648" w:type="dxa"/>
            <w:tcBorders>
              <w:top w:val="single" w:sz="6" w:space="0" w:color="auto"/>
              <w:left w:val="single" w:sz="6" w:space="0" w:color="auto"/>
              <w:bottom w:val="single" w:sz="6" w:space="0" w:color="auto"/>
              <w:right w:val="single" w:sz="6" w:space="0" w:color="auto"/>
            </w:tcBorders>
          </w:tcPr>
          <w:p w14:paraId="3135390C" w14:textId="1034E6BF" w:rsidR="00AB4B4E" w:rsidRPr="00D048D3" w:rsidRDefault="00AB4B4E" w:rsidP="00AB4B4E">
            <w:pPr>
              <w:ind w:left="110"/>
              <w:rPr>
                <w:rFonts w:ascii="Times New Roman" w:hAnsi="Times New Roman"/>
                <w:sz w:val="22"/>
              </w:rPr>
            </w:pPr>
            <w:r>
              <w:rPr>
                <w:rFonts w:ascii="Times New Roman" w:hAnsi="Times New Roman"/>
                <w:sz w:val="22"/>
              </w:rPr>
              <w:t>30</w:t>
            </w:r>
            <w:r w:rsidRPr="00D048D3">
              <w:rPr>
                <w:rFonts w:ascii="Times New Roman" w:hAnsi="Times New Roman"/>
                <w:sz w:val="22"/>
              </w:rPr>
              <w:t xml:space="preserve"> July </w:t>
            </w:r>
            <w:r>
              <w:rPr>
                <w:rFonts w:ascii="Times New Roman" w:hAnsi="Times New Roman"/>
                <w:sz w:val="22"/>
              </w:rPr>
              <w:t>12 PM</w:t>
            </w:r>
          </w:p>
        </w:tc>
        <w:tc>
          <w:tcPr>
            <w:tcW w:w="1920" w:type="dxa"/>
            <w:tcBorders>
              <w:top w:val="single" w:sz="6" w:space="0" w:color="auto"/>
              <w:left w:val="single" w:sz="6" w:space="0" w:color="auto"/>
              <w:bottom w:val="single" w:sz="6" w:space="0" w:color="auto"/>
              <w:right w:val="single" w:sz="6" w:space="0" w:color="auto"/>
            </w:tcBorders>
          </w:tcPr>
          <w:p w14:paraId="61DA4192" w14:textId="77777777" w:rsidR="00AB4B4E" w:rsidRPr="00D048D3" w:rsidRDefault="00AB4B4E" w:rsidP="00AB4B4E">
            <w:pPr>
              <w:rPr>
                <w:rFonts w:ascii="Times New Roman" w:hAnsi="Times New Roman"/>
                <w:sz w:val="22"/>
              </w:rPr>
            </w:pPr>
            <w:bookmarkStart w:id="65" w:name="_Toc393735335"/>
            <w:r w:rsidRPr="00D048D3">
              <w:rPr>
                <w:rFonts w:ascii="Times New Roman" w:hAnsi="Times New Roman"/>
                <w:sz w:val="22"/>
              </w:rPr>
              <w:t>Leviticus</w:t>
            </w:r>
            <w:bookmarkEnd w:id="65"/>
          </w:p>
        </w:tc>
        <w:tc>
          <w:tcPr>
            <w:tcW w:w="3891" w:type="dxa"/>
            <w:tcBorders>
              <w:top w:val="single" w:sz="6" w:space="0" w:color="auto"/>
              <w:left w:val="single" w:sz="6" w:space="0" w:color="auto"/>
              <w:bottom w:val="single" w:sz="6" w:space="0" w:color="auto"/>
              <w:right w:val="single" w:sz="6" w:space="0" w:color="auto"/>
            </w:tcBorders>
          </w:tcPr>
          <w:p w14:paraId="0D12716F" w14:textId="77777777" w:rsidR="00AB4B4E" w:rsidRPr="00D048D3" w:rsidRDefault="00AB4B4E" w:rsidP="00AB4B4E">
            <w:pPr>
              <w:rPr>
                <w:rFonts w:ascii="Times New Roman" w:hAnsi="Times New Roman"/>
                <w:sz w:val="22"/>
              </w:rPr>
            </w:pPr>
            <w:r w:rsidRPr="00D048D3">
              <w:rPr>
                <w:rFonts w:ascii="Times New Roman" w:hAnsi="Times New Roman"/>
                <w:sz w:val="22"/>
              </w:rPr>
              <w:t>Lesson 4: Leviticus &amp; Numbers</w:t>
            </w:r>
          </w:p>
          <w:p w14:paraId="17965850" w14:textId="77777777" w:rsidR="00AB4B4E" w:rsidRPr="00D048D3" w:rsidRDefault="00AB4B4E" w:rsidP="00AB4B4E">
            <w:pPr>
              <w:rPr>
                <w:rFonts w:ascii="Times New Roman" w:hAnsi="Times New Roman"/>
                <w:i/>
                <w:sz w:val="22"/>
              </w:rPr>
            </w:pPr>
            <w:r w:rsidRPr="00D048D3">
              <w:rPr>
                <w:rFonts w:ascii="Times New Roman" w:hAnsi="Times New Roman"/>
                <w:i/>
                <w:sz w:val="22"/>
              </w:rPr>
              <w:t>Leviticus, 91-100</w:t>
            </w:r>
          </w:p>
        </w:tc>
        <w:tc>
          <w:tcPr>
            <w:tcW w:w="567" w:type="dxa"/>
            <w:tcBorders>
              <w:top w:val="single" w:sz="6" w:space="0" w:color="auto"/>
              <w:left w:val="single" w:sz="6" w:space="0" w:color="auto"/>
              <w:bottom w:val="single" w:sz="6" w:space="0" w:color="auto"/>
              <w:right w:val="single" w:sz="6" w:space="0" w:color="auto"/>
            </w:tcBorders>
          </w:tcPr>
          <w:p w14:paraId="7DC6B63F" w14:textId="77777777" w:rsidR="00AB4B4E" w:rsidRPr="00D048D3" w:rsidRDefault="00AB4B4E" w:rsidP="00AB4B4E">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4B4A9023" w14:textId="77777777" w:rsidR="00AB4B4E" w:rsidRPr="00D048D3" w:rsidRDefault="00AB4B4E" w:rsidP="00AB4B4E">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0688754C" w14:textId="77777777" w:rsidR="00AB4B4E" w:rsidRPr="00D048D3" w:rsidRDefault="00AB4B4E" w:rsidP="00AB4B4E">
            <w:pPr>
              <w:rPr>
                <w:rFonts w:ascii="Times New Roman" w:hAnsi="Times New Roman"/>
                <w:sz w:val="22"/>
              </w:rPr>
            </w:pPr>
          </w:p>
        </w:tc>
      </w:tr>
      <w:tr w:rsidR="008548C5" w:rsidRPr="00D048D3" w14:paraId="65EB94E7" w14:textId="77777777" w:rsidTr="005C432B">
        <w:tc>
          <w:tcPr>
            <w:tcW w:w="1072" w:type="dxa"/>
            <w:tcBorders>
              <w:top w:val="single" w:sz="6" w:space="0" w:color="auto"/>
              <w:left w:val="single" w:sz="6" w:space="0" w:color="auto"/>
              <w:bottom w:val="single" w:sz="6" w:space="0" w:color="auto"/>
              <w:right w:val="single" w:sz="6" w:space="0" w:color="auto"/>
            </w:tcBorders>
            <w:shd w:val="solid" w:color="auto" w:fill="auto"/>
          </w:tcPr>
          <w:p w14:paraId="6E5A0E56" w14:textId="77777777" w:rsidR="008548C5" w:rsidRPr="00D048D3" w:rsidRDefault="008548C5" w:rsidP="00E50C73">
            <w:pPr>
              <w:jc w:val="center"/>
              <w:rPr>
                <w:rFonts w:ascii="Times New Roman" w:hAnsi="Times New Roman"/>
                <w:b/>
                <w:color w:val="FFFFFF"/>
                <w:sz w:val="22"/>
              </w:rPr>
            </w:pPr>
          </w:p>
        </w:tc>
        <w:tc>
          <w:tcPr>
            <w:tcW w:w="1648" w:type="dxa"/>
            <w:tcBorders>
              <w:top w:val="single" w:sz="6" w:space="0" w:color="auto"/>
              <w:left w:val="single" w:sz="6" w:space="0" w:color="auto"/>
              <w:bottom w:val="single" w:sz="6" w:space="0" w:color="auto"/>
              <w:right w:val="single" w:sz="6" w:space="0" w:color="auto"/>
            </w:tcBorders>
            <w:shd w:val="solid" w:color="auto" w:fill="auto"/>
          </w:tcPr>
          <w:p w14:paraId="0FE4DF99" w14:textId="77777777" w:rsidR="008548C5" w:rsidRPr="00D048D3" w:rsidRDefault="008548C5" w:rsidP="00E50C73">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5A62A8DA" w14:textId="77777777" w:rsidR="008548C5" w:rsidRPr="00D048D3" w:rsidRDefault="008548C5" w:rsidP="00E50C73">
            <w:pPr>
              <w:rPr>
                <w:rFonts w:ascii="Times New Roman" w:hAnsi="Times New Roman"/>
                <w:color w:val="FFFFFF"/>
                <w:sz w:val="22"/>
              </w:rPr>
            </w:pP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15F49CD9" w14:textId="77777777" w:rsidR="008548C5" w:rsidRPr="00D048D3" w:rsidRDefault="008548C5" w:rsidP="00E50C73">
            <w:pPr>
              <w:rPr>
                <w:rFonts w:ascii="Times New Roman" w:hAnsi="Times New Roman"/>
                <w:b/>
                <w:color w:val="FFFFFF"/>
                <w:sz w:val="22"/>
              </w:rPr>
            </w:pP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6431E8A7" w14:textId="77777777" w:rsidR="008548C5" w:rsidRPr="00D048D3" w:rsidRDefault="008548C5" w:rsidP="00E50C73">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69B734DE" w14:textId="77777777" w:rsidR="008548C5" w:rsidRPr="00D048D3" w:rsidRDefault="008548C5" w:rsidP="00E50C73">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34741F90" w14:textId="77777777" w:rsidR="008548C5" w:rsidRPr="00D048D3" w:rsidRDefault="008548C5" w:rsidP="00E50C73">
            <w:pPr>
              <w:rPr>
                <w:rFonts w:ascii="Times New Roman" w:hAnsi="Times New Roman"/>
                <w:b/>
                <w:color w:val="FFFFFF"/>
                <w:sz w:val="22"/>
              </w:rPr>
            </w:pPr>
          </w:p>
        </w:tc>
      </w:tr>
      <w:tr w:rsidR="00B6048B" w:rsidRPr="00D048D3" w14:paraId="26A94599" w14:textId="77777777" w:rsidTr="005C432B">
        <w:tc>
          <w:tcPr>
            <w:tcW w:w="1072" w:type="dxa"/>
            <w:tcBorders>
              <w:top w:val="single" w:sz="6" w:space="0" w:color="auto"/>
              <w:left w:val="single" w:sz="6" w:space="0" w:color="auto"/>
              <w:bottom w:val="single" w:sz="6" w:space="0" w:color="auto"/>
              <w:right w:val="single" w:sz="6" w:space="0" w:color="auto"/>
            </w:tcBorders>
          </w:tcPr>
          <w:p w14:paraId="243E1220" w14:textId="77B79C0D" w:rsidR="00B6048B" w:rsidRPr="00D048D3" w:rsidRDefault="00B6048B" w:rsidP="00B6048B">
            <w:pPr>
              <w:jc w:val="center"/>
              <w:rPr>
                <w:rFonts w:ascii="Times New Roman" w:hAnsi="Times New Roman"/>
                <w:sz w:val="22"/>
              </w:rPr>
            </w:pPr>
            <w:r w:rsidRPr="00D048D3">
              <w:rPr>
                <w:rFonts w:ascii="Times New Roman" w:hAnsi="Times New Roman"/>
                <w:sz w:val="22"/>
              </w:rPr>
              <w:t>10</w:t>
            </w:r>
          </w:p>
        </w:tc>
        <w:tc>
          <w:tcPr>
            <w:tcW w:w="1648" w:type="dxa"/>
            <w:tcBorders>
              <w:top w:val="single" w:sz="6" w:space="0" w:color="auto"/>
              <w:left w:val="single" w:sz="6" w:space="0" w:color="auto"/>
              <w:bottom w:val="single" w:sz="6" w:space="0" w:color="auto"/>
              <w:right w:val="single" w:sz="6" w:space="0" w:color="auto"/>
            </w:tcBorders>
          </w:tcPr>
          <w:p w14:paraId="7C4A19CE" w14:textId="5C07179D" w:rsidR="00B6048B" w:rsidRPr="00D048D3" w:rsidRDefault="00FC2A96" w:rsidP="00B6048B">
            <w:pPr>
              <w:jc w:val="center"/>
              <w:rPr>
                <w:rFonts w:ascii="Times New Roman" w:hAnsi="Times New Roman"/>
                <w:sz w:val="22"/>
              </w:rPr>
            </w:pPr>
            <w:r>
              <w:rPr>
                <w:rFonts w:ascii="Times New Roman" w:hAnsi="Times New Roman"/>
                <w:sz w:val="22"/>
              </w:rPr>
              <w:t xml:space="preserve">6 </w:t>
            </w:r>
            <w:r w:rsidR="00B6048B">
              <w:rPr>
                <w:rFonts w:ascii="Times New Roman" w:hAnsi="Times New Roman"/>
                <w:sz w:val="22"/>
              </w:rPr>
              <w:t>Aug 9 AM</w:t>
            </w:r>
          </w:p>
        </w:tc>
        <w:tc>
          <w:tcPr>
            <w:tcW w:w="1920" w:type="dxa"/>
            <w:tcBorders>
              <w:top w:val="single" w:sz="6" w:space="0" w:color="auto"/>
              <w:left w:val="single" w:sz="6" w:space="0" w:color="auto"/>
              <w:bottom w:val="single" w:sz="6" w:space="0" w:color="auto"/>
              <w:right w:val="single" w:sz="6" w:space="0" w:color="auto"/>
            </w:tcBorders>
          </w:tcPr>
          <w:p w14:paraId="41CCFF47" w14:textId="77777777" w:rsidR="00B6048B" w:rsidRPr="00D048D3" w:rsidRDefault="00B6048B" w:rsidP="00B6048B">
            <w:pPr>
              <w:rPr>
                <w:rFonts w:ascii="Times New Roman" w:hAnsi="Times New Roman"/>
                <w:sz w:val="22"/>
              </w:rPr>
            </w:pPr>
            <w:bookmarkStart w:id="66" w:name="_Toc393735339"/>
            <w:r w:rsidRPr="00D048D3">
              <w:rPr>
                <w:rFonts w:ascii="Times New Roman" w:hAnsi="Times New Roman"/>
                <w:sz w:val="22"/>
              </w:rPr>
              <w:t>Numbers</w:t>
            </w:r>
            <w:bookmarkEnd w:id="66"/>
          </w:p>
        </w:tc>
        <w:tc>
          <w:tcPr>
            <w:tcW w:w="3891" w:type="dxa"/>
            <w:tcBorders>
              <w:top w:val="single" w:sz="6" w:space="0" w:color="auto"/>
              <w:left w:val="single" w:sz="6" w:space="0" w:color="auto"/>
              <w:bottom w:val="single" w:sz="6" w:space="0" w:color="auto"/>
              <w:right w:val="single" w:sz="6" w:space="0" w:color="auto"/>
            </w:tcBorders>
          </w:tcPr>
          <w:p w14:paraId="706A21FA" w14:textId="77777777" w:rsidR="00B6048B" w:rsidRPr="00D048D3" w:rsidRDefault="00B6048B" w:rsidP="00B6048B">
            <w:pPr>
              <w:rPr>
                <w:rFonts w:ascii="Times New Roman" w:hAnsi="Times New Roman"/>
                <w:i/>
                <w:sz w:val="22"/>
              </w:rPr>
            </w:pPr>
            <w:r w:rsidRPr="00D048D3">
              <w:rPr>
                <w:rFonts w:ascii="Times New Roman" w:hAnsi="Times New Roman"/>
                <w:i/>
                <w:sz w:val="22"/>
              </w:rPr>
              <w:t>Numbers, 101-12</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32A67632" w14:textId="77777777" w:rsidR="00B6048B" w:rsidRPr="00D048D3" w:rsidRDefault="00B6048B" w:rsidP="00B6048B">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3711381A" w14:textId="77777777" w:rsidR="00B6048B" w:rsidRPr="00D048D3" w:rsidRDefault="00B6048B" w:rsidP="00B6048B">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2AA2126A" w14:textId="77777777" w:rsidR="00B6048B" w:rsidRPr="00D048D3" w:rsidRDefault="00B6048B" w:rsidP="00B6048B">
            <w:pPr>
              <w:rPr>
                <w:rFonts w:ascii="Times New Roman" w:hAnsi="Times New Roman"/>
                <w:sz w:val="22"/>
              </w:rPr>
            </w:pPr>
          </w:p>
        </w:tc>
      </w:tr>
      <w:tr w:rsidR="00B6048B" w:rsidRPr="00D048D3" w14:paraId="43878961" w14:textId="77777777" w:rsidTr="005C432B">
        <w:tc>
          <w:tcPr>
            <w:tcW w:w="1072" w:type="dxa"/>
            <w:tcBorders>
              <w:top w:val="single" w:sz="6" w:space="0" w:color="auto"/>
              <w:left w:val="single" w:sz="6" w:space="0" w:color="auto"/>
              <w:bottom w:val="single" w:sz="6" w:space="0" w:color="auto"/>
              <w:right w:val="single" w:sz="6" w:space="0" w:color="auto"/>
            </w:tcBorders>
          </w:tcPr>
          <w:p w14:paraId="46DFD74C" w14:textId="59EA891F" w:rsidR="00B6048B" w:rsidRPr="00D048D3" w:rsidRDefault="00B6048B" w:rsidP="00B6048B">
            <w:pPr>
              <w:jc w:val="center"/>
              <w:rPr>
                <w:rFonts w:ascii="Times New Roman" w:hAnsi="Times New Roman"/>
                <w:sz w:val="22"/>
              </w:rPr>
            </w:pPr>
            <w:r w:rsidRPr="00D048D3">
              <w:rPr>
                <w:rFonts w:ascii="Times New Roman" w:hAnsi="Times New Roman"/>
                <w:sz w:val="22"/>
              </w:rPr>
              <w:t>11</w:t>
            </w:r>
          </w:p>
        </w:tc>
        <w:tc>
          <w:tcPr>
            <w:tcW w:w="1648" w:type="dxa"/>
            <w:tcBorders>
              <w:top w:val="single" w:sz="6" w:space="0" w:color="auto"/>
              <w:left w:val="single" w:sz="6" w:space="0" w:color="auto"/>
              <w:bottom w:val="single" w:sz="6" w:space="0" w:color="auto"/>
              <w:right w:val="single" w:sz="6" w:space="0" w:color="auto"/>
            </w:tcBorders>
          </w:tcPr>
          <w:p w14:paraId="14535AD9" w14:textId="08532275" w:rsidR="00B6048B" w:rsidRPr="00D048D3" w:rsidRDefault="00FC2A96" w:rsidP="00B6048B">
            <w:pPr>
              <w:ind w:left="110"/>
              <w:jc w:val="center"/>
              <w:rPr>
                <w:rFonts w:ascii="Times New Roman" w:hAnsi="Times New Roman"/>
                <w:sz w:val="22"/>
              </w:rPr>
            </w:pPr>
            <w:r>
              <w:rPr>
                <w:rFonts w:ascii="Times New Roman" w:hAnsi="Times New Roman"/>
                <w:sz w:val="22"/>
              </w:rPr>
              <w:t xml:space="preserve">6 </w:t>
            </w:r>
            <w:r w:rsidR="00B6048B">
              <w:rPr>
                <w:rFonts w:ascii="Times New Roman" w:hAnsi="Times New Roman"/>
                <w:sz w:val="22"/>
              </w:rPr>
              <w:t>Aug 11 AM</w:t>
            </w:r>
          </w:p>
        </w:tc>
        <w:tc>
          <w:tcPr>
            <w:tcW w:w="1920" w:type="dxa"/>
            <w:tcBorders>
              <w:top w:val="single" w:sz="6" w:space="0" w:color="auto"/>
              <w:left w:val="single" w:sz="6" w:space="0" w:color="auto"/>
              <w:bottom w:val="single" w:sz="6" w:space="0" w:color="auto"/>
              <w:right w:val="single" w:sz="6" w:space="0" w:color="auto"/>
            </w:tcBorders>
          </w:tcPr>
          <w:p w14:paraId="5CD1014F" w14:textId="77777777" w:rsidR="00B6048B" w:rsidRPr="00D048D3" w:rsidRDefault="00B6048B" w:rsidP="00B6048B">
            <w:pPr>
              <w:rPr>
                <w:rFonts w:ascii="Times New Roman" w:hAnsi="Times New Roman"/>
                <w:sz w:val="22"/>
              </w:rPr>
            </w:pPr>
            <w:bookmarkStart w:id="67" w:name="_Toc393735344"/>
            <w:r w:rsidRPr="00D048D3">
              <w:rPr>
                <w:rFonts w:ascii="Times New Roman" w:hAnsi="Times New Roman"/>
                <w:sz w:val="22"/>
              </w:rPr>
              <w:t>Deuteronomy</w:t>
            </w:r>
            <w:bookmarkEnd w:id="67"/>
          </w:p>
        </w:tc>
        <w:tc>
          <w:tcPr>
            <w:tcW w:w="3891" w:type="dxa"/>
            <w:tcBorders>
              <w:top w:val="single" w:sz="6" w:space="0" w:color="auto"/>
              <w:left w:val="single" w:sz="6" w:space="0" w:color="auto"/>
              <w:bottom w:val="single" w:sz="6" w:space="0" w:color="auto"/>
              <w:right w:val="single" w:sz="6" w:space="0" w:color="auto"/>
            </w:tcBorders>
          </w:tcPr>
          <w:p w14:paraId="592C22AB" w14:textId="77777777" w:rsidR="00B6048B" w:rsidRPr="00D048D3" w:rsidRDefault="00B6048B" w:rsidP="00B6048B">
            <w:pPr>
              <w:rPr>
                <w:rFonts w:ascii="Times New Roman" w:hAnsi="Times New Roman"/>
                <w:sz w:val="22"/>
              </w:rPr>
            </w:pPr>
            <w:r w:rsidRPr="00D048D3">
              <w:rPr>
                <w:rFonts w:ascii="Times New Roman" w:hAnsi="Times New Roman"/>
                <w:sz w:val="22"/>
              </w:rPr>
              <w:t>Lesson 5: Deuteronomy &amp; Joshua</w:t>
            </w:r>
          </w:p>
          <w:p w14:paraId="0D3AD457" w14:textId="77777777" w:rsidR="00B6048B" w:rsidRPr="00D048D3" w:rsidRDefault="00B6048B" w:rsidP="00B6048B">
            <w:pPr>
              <w:rPr>
                <w:rFonts w:ascii="Times New Roman" w:hAnsi="Times New Roman"/>
                <w:i/>
                <w:sz w:val="22"/>
              </w:rPr>
            </w:pPr>
            <w:r w:rsidRPr="00D048D3">
              <w:rPr>
                <w:rFonts w:ascii="Times New Roman" w:hAnsi="Times New Roman"/>
                <w:i/>
                <w:sz w:val="22"/>
              </w:rPr>
              <w:t>Deuteronomy, 113-30</w:t>
            </w:r>
          </w:p>
        </w:tc>
        <w:tc>
          <w:tcPr>
            <w:tcW w:w="567" w:type="dxa"/>
            <w:tcBorders>
              <w:top w:val="single" w:sz="6" w:space="0" w:color="auto"/>
              <w:left w:val="single" w:sz="6" w:space="0" w:color="auto"/>
              <w:bottom w:val="single" w:sz="6" w:space="0" w:color="auto"/>
              <w:right w:val="single" w:sz="6" w:space="0" w:color="auto"/>
            </w:tcBorders>
          </w:tcPr>
          <w:p w14:paraId="24F0B565" w14:textId="77777777" w:rsidR="00B6048B" w:rsidRPr="00D048D3" w:rsidRDefault="00B6048B" w:rsidP="00B6048B">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416BA87A" w14:textId="77777777" w:rsidR="00B6048B" w:rsidRPr="00D048D3" w:rsidRDefault="00B6048B" w:rsidP="00B6048B">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5A2B206B" w14:textId="77777777" w:rsidR="00B6048B" w:rsidRPr="00D048D3" w:rsidRDefault="00B6048B" w:rsidP="00B6048B">
            <w:pPr>
              <w:rPr>
                <w:rFonts w:ascii="Times New Roman" w:hAnsi="Times New Roman"/>
                <w:sz w:val="22"/>
              </w:rPr>
            </w:pPr>
          </w:p>
        </w:tc>
      </w:tr>
      <w:tr w:rsidR="00B6048B" w:rsidRPr="00D048D3" w14:paraId="40A14DDB" w14:textId="77777777" w:rsidTr="005C432B">
        <w:tc>
          <w:tcPr>
            <w:tcW w:w="1072" w:type="dxa"/>
            <w:tcBorders>
              <w:top w:val="single" w:sz="6" w:space="0" w:color="auto"/>
              <w:left w:val="single" w:sz="6" w:space="0" w:color="auto"/>
              <w:bottom w:val="single" w:sz="6" w:space="0" w:color="auto"/>
              <w:right w:val="single" w:sz="6" w:space="0" w:color="auto"/>
            </w:tcBorders>
          </w:tcPr>
          <w:p w14:paraId="41AE2647" w14:textId="159B4168" w:rsidR="00B6048B" w:rsidRPr="00D048D3" w:rsidRDefault="00B6048B" w:rsidP="00B6048B">
            <w:pPr>
              <w:jc w:val="center"/>
              <w:rPr>
                <w:rFonts w:ascii="Times New Roman" w:hAnsi="Times New Roman"/>
                <w:sz w:val="22"/>
              </w:rPr>
            </w:pPr>
            <w:r w:rsidRPr="00D048D3">
              <w:rPr>
                <w:rFonts w:ascii="Times New Roman" w:hAnsi="Times New Roman"/>
                <w:sz w:val="22"/>
              </w:rPr>
              <w:t>12</w:t>
            </w:r>
          </w:p>
        </w:tc>
        <w:tc>
          <w:tcPr>
            <w:tcW w:w="1648" w:type="dxa"/>
            <w:tcBorders>
              <w:top w:val="single" w:sz="6" w:space="0" w:color="auto"/>
              <w:left w:val="single" w:sz="6" w:space="0" w:color="auto"/>
              <w:bottom w:val="single" w:sz="6" w:space="0" w:color="auto"/>
              <w:right w:val="single" w:sz="6" w:space="0" w:color="auto"/>
            </w:tcBorders>
          </w:tcPr>
          <w:p w14:paraId="50FF5C0A" w14:textId="3BF03198" w:rsidR="00B6048B" w:rsidRPr="00D048D3" w:rsidRDefault="00FC2A96" w:rsidP="00B6048B">
            <w:pPr>
              <w:ind w:left="110"/>
              <w:jc w:val="center"/>
              <w:rPr>
                <w:rFonts w:ascii="Times New Roman" w:hAnsi="Times New Roman"/>
                <w:sz w:val="22"/>
              </w:rPr>
            </w:pPr>
            <w:r>
              <w:rPr>
                <w:rFonts w:ascii="Times New Roman" w:hAnsi="Times New Roman"/>
                <w:sz w:val="22"/>
              </w:rPr>
              <w:t xml:space="preserve">6 </w:t>
            </w:r>
            <w:r w:rsidR="00B6048B">
              <w:rPr>
                <w:rFonts w:ascii="Times New Roman" w:hAnsi="Times New Roman"/>
                <w:sz w:val="22"/>
              </w:rPr>
              <w:t>Aug 12 PM</w:t>
            </w:r>
          </w:p>
        </w:tc>
        <w:tc>
          <w:tcPr>
            <w:tcW w:w="1920" w:type="dxa"/>
            <w:tcBorders>
              <w:top w:val="single" w:sz="6" w:space="0" w:color="auto"/>
              <w:left w:val="single" w:sz="6" w:space="0" w:color="auto"/>
              <w:bottom w:val="single" w:sz="6" w:space="0" w:color="auto"/>
              <w:right w:val="single" w:sz="6" w:space="0" w:color="auto"/>
            </w:tcBorders>
          </w:tcPr>
          <w:p w14:paraId="6F7ADB33" w14:textId="77777777" w:rsidR="00B6048B" w:rsidRPr="00D048D3" w:rsidRDefault="00B6048B" w:rsidP="00B6048B">
            <w:pPr>
              <w:rPr>
                <w:rFonts w:ascii="Times New Roman" w:hAnsi="Times New Roman"/>
                <w:sz w:val="22"/>
              </w:rPr>
            </w:pPr>
            <w:bookmarkStart w:id="68" w:name="_Toc393735349"/>
            <w:r w:rsidRPr="00D048D3">
              <w:rPr>
                <w:rFonts w:ascii="Times New Roman" w:hAnsi="Times New Roman"/>
                <w:sz w:val="22"/>
              </w:rPr>
              <w:t>Joshua</w:t>
            </w:r>
            <w:bookmarkEnd w:id="68"/>
          </w:p>
        </w:tc>
        <w:tc>
          <w:tcPr>
            <w:tcW w:w="3891" w:type="dxa"/>
            <w:tcBorders>
              <w:top w:val="single" w:sz="6" w:space="0" w:color="auto"/>
              <w:left w:val="single" w:sz="6" w:space="0" w:color="auto"/>
              <w:bottom w:val="single" w:sz="6" w:space="0" w:color="auto"/>
              <w:right w:val="single" w:sz="6" w:space="0" w:color="auto"/>
            </w:tcBorders>
          </w:tcPr>
          <w:p w14:paraId="57381F20" w14:textId="77777777" w:rsidR="00B6048B" w:rsidRPr="00D048D3" w:rsidRDefault="00B6048B" w:rsidP="00B6048B">
            <w:pPr>
              <w:rPr>
                <w:rFonts w:ascii="Times New Roman" w:hAnsi="Times New Roman"/>
                <w:i/>
                <w:sz w:val="22"/>
              </w:rPr>
            </w:pPr>
            <w:r w:rsidRPr="00D048D3">
              <w:rPr>
                <w:rFonts w:ascii="Times New Roman" w:hAnsi="Times New Roman"/>
                <w:i/>
                <w:sz w:val="22"/>
              </w:rPr>
              <w:t>Introduction to Historical Books, 131-40</w:t>
            </w:r>
          </w:p>
          <w:p w14:paraId="1F0EE22C" w14:textId="77777777" w:rsidR="00B6048B" w:rsidRPr="00D048D3" w:rsidRDefault="00B6048B" w:rsidP="00B6048B">
            <w:pPr>
              <w:rPr>
                <w:rFonts w:ascii="Times New Roman" w:hAnsi="Times New Roman"/>
                <w:i/>
                <w:sz w:val="22"/>
              </w:rPr>
            </w:pPr>
            <w:r w:rsidRPr="00D048D3">
              <w:rPr>
                <w:rFonts w:ascii="Times New Roman" w:hAnsi="Times New Roman"/>
                <w:i/>
                <w:sz w:val="22"/>
              </w:rPr>
              <w:t>Joshua, 141-50</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190779C5" w14:textId="77777777" w:rsidR="00B6048B" w:rsidRPr="00D048D3" w:rsidRDefault="00B6048B" w:rsidP="00B6048B">
            <w:pPr>
              <w:rPr>
                <w:rFonts w:ascii="Times New Roman" w:hAnsi="Times New Roman"/>
                <w:vanish/>
                <w:sz w:val="22"/>
              </w:rPr>
            </w:pPr>
          </w:p>
        </w:tc>
        <w:tc>
          <w:tcPr>
            <w:tcW w:w="426" w:type="dxa"/>
            <w:tcBorders>
              <w:top w:val="single" w:sz="6" w:space="0" w:color="auto"/>
              <w:left w:val="single" w:sz="6" w:space="0" w:color="auto"/>
              <w:bottom w:val="single" w:sz="6" w:space="0" w:color="auto"/>
              <w:right w:val="single" w:sz="6" w:space="0" w:color="auto"/>
            </w:tcBorders>
          </w:tcPr>
          <w:p w14:paraId="4ED72E7E" w14:textId="77777777" w:rsidR="00B6048B" w:rsidRPr="00D048D3" w:rsidRDefault="00B6048B" w:rsidP="00B6048B">
            <w:pPr>
              <w:rPr>
                <w:rFonts w:ascii="Times New Roman" w:hAnsi="Times New Roman"/>
                <w:vanish/>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301F6CE5" w14:textId="77777777" w:rsidR="00B6048B" w:rsidRPr="00D048D3" w:rsidRDefault="00B6048B" w:rsidP="00B6048B">
            <w:pPr>
              <w:rPr>
                <w:rFonts w:ascii="Times New Roman" w:hAnsi="Times New Roman"/>
                <w:vanish/>
                <w:sz w:val="22"/>
              </w:rPr>
            </w:pPr>
          </w:p>
        </w:tc>
      </w:tr>
      <w:tr w:rsidR="0092209E" w:rsidRPr="00D048D3" w14:paraId="44623F72" w14:textId="77777777" w:rsidTr="005C432B">
        <w:tc>
          <w:tcPr>
            <w:tcW w:w="1072" w:type="dxa"/>
            <w:tcBorders>
              <w:top w:val="single" w:sz="6" w:space="0" w:color="auto"/>
              <w:left w:val="single" w:sz="6" w:space="0" w:color="auto"/>
              <w:bottom w:val="single" w:sz="6" w:space="0" w:color="auto"/>
              <w:right w:val="single" w:sz="6" w:space="0" w:color="auto"/>
            </w:tcBorders>
            <w:shd w:val="solid" w:color="auto" w:fill="auto"/>
          </w:tcPr>
          <w:p w14:paraId="0EBDF262" w14:textId="77777777" w:rsidR="0092209E" w:rsidRPr="00D048D3" w:rsidRDefault="0092209E" w:rsidP="00851908">
            <w:pPr>
              <w:jc w:val="center"/>
              <w:rPr>
                <w:rFonts w:ascii="Times New Roman" w:hAnsi="Times New Roman"/>
                <w:b/>
                <w:color w:val="FFFFFF"/>
                <w:sz w:val="22"/>
              </w:rPr>
            </w:pPr>
          </w:p>
        </w:tc>
        <w:tc>
          <w:tcPr>
            <w:tcW w:w="1648" w:type="dxa"/>
            <w:tcBorders>
              <w:top w:val="single" w:sz="6" w:space="0" w:color="auto"/>
              <w:left w:val="single" w:sz="6" w:space="0" w:color="auto"/>
              <w:bottom w:val="single" w:sz="6" w:space="0" w:color="auto"/>
              <w:right w:val="single" w:sz="6" w:space="0" w:color="auto"/>
            </w:tcBorders>
            <w:shd w:val="solid" w:color="auto" w:fill="auto"/>
          </w:tcPr>
          <w:p w14:paraId="28084570" w14:textId="77777777" w:rsidR="0092209E" w:rsidRPr="00D048D3" w:rsidRDefault="0092209E" w:rsidP="00851908">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605C9721" w14:textId="77777777" w:rsidR="0092209E" w:rsidRPr="00D048D3" w:rsidRDefault="0092209E" w:rsidP="00851908">
            <w:pPr>
              <w:rPr>
                <w:rFonts w:ascii="Times New Roman" w:hAnsi="Times New Roman"/>
                <w:b/>
                <w:color w:val="FFFFFF"/>
                <w:sz w:val="22"/>
              </w:rPr>
            </w:pP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5B1EA4BA" w14:textId="77777777" w:rsidR="0092209E" w:rsidRPr="00D048D3" w:rsidRDefault="0092209E" w:rsidP="00851908">
            <w:pPr>
              <w:rPr>
                <w:rFonts w:ascii="Times New Roman" w:hAnsi="Times New Roman"/>
                <w:b/>
                <w:color w:val="FFFFFF"/>
                <w:sz w:val="22"/>
              </w:rPr>
            </w:pP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41A2684F" w14:textId="77777777" w:rsidR="0092209E" w:rsidRPr="00D048D3" w:rsidRDefault="0092209E" w:rsidP="00851908">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0E887864" w14:textId="77777777" w:rsidR="0092209E" w:rsidRPr="00D048D3" w:rsidRDefault="0092209E" w:rsidP="00851908">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247F5811" w14:textId="77777777" w:rsidR="0092209E" w:rsidRPr="00D048D3" w:rsidRDefault="0092209E" w:rsidP="00851908">
            <w:pPr>
              <w:rPr>
                <w:rFonts w:ascii="Times New Roman" w:hAnsi="Times New Roman"/>
                <w:b/>
                <w:color w:val="FFFFFF"/>
                <w:sz w:val="22"/>
              </w:rPr>
            </w:pPr>
          </w:p>
        </w:tc>
      </w:tr>
      <w:tr w:rsidR="00B6048B" w:rsidRPr="00D048D3" w14:paraId="4397C197" w14:textId="77777777" w:rsidTr="005C432B">
        <w:tc>
          <w:tcPr>
            <w:tcW w:w="1072" w:type="dxa"/>
            <w:tcBorders>
              <w:top w:val="single" w:sz="6" w:space="0" w:color="auto"/>
              <w:left w:val="single" w:sz="6" w:space="0" w:color="auto"/>
              <w:bottom w:val="single" w:sz="6" w:space="0" w:color="auto"/>
              <w:right w:val="single" w:sz="6" w:space="0" w:color="auto"/>
            </w:tcBorders>
          </w:tcPr>
          <w:p w14:paraId="7CF603D7" w14:textId="6E6EC48B" w:rsidR="00B6048B" w:rsidRPr="00D048D3" w:rsidRDefault="00B6048B" w:rsidP="00B6048B">
            <w:pPr>
              <w:jc w:val="center"/>
              <w:rPr>
                <w:rFonts w:ascii="Times New Roman" w:hAnsi="Times New Roman"/>
                <w:sz w:val="22"/>
              </w:rPr>
            </w:pPr>
            <w:r w:rsidRPr="00D048D3">
              <w:rPr>
                <w:rFonts w:ascii="Times New Roman" w:hAnsi="Times New Roman"/>
                <w:sz w:val="22"/>
              </w:rPr>
              <w:t>13</w:t>
            </w:r>
          </w:p>
        </w:tc>
        <w:tc>
          <w:tcPr>
            <w:tcW w:w="1648" w:type="dxa"/>
            <w:tcBorders>
              <w:top w:val="single" w:sz="6" w:space="0" w:color="auto"/>
              <w:left w:val="single" w:sz="6" w:space="0" w:color="auto"/>
              <w:bottom w:val="single" w:sz="6" w:space="0" w:color="auto"/>
              <w:right w:val="single" w:sz="6" w:space="0" w:color="auto"/>
            </w:tcBorders>
          </w:tcPr>
          <w:p w14:paraId="04FE530F" w14:textId="76EF3333" w:rsidR="00B6048B" w:rsidRPr="00D048D3" w:rsidRDefault="00822B4F" w:rsidP="00B6048B">
            <w:pPr>
              <w:ind w:left="110"/>
              <w:rPr>
                <w:rFonts w:ascii="Times New Roman" w:hAnsi="Times New Roman"/>
                <w:sz w:val="22"/>
              </w:rPr>
            </w:pPr>
            <w:r>
              <w:rPr>
                <w:rFonts w:ascii="Times New Roman" w:hAnsi="Times New Roman"/>
                <w:sz w:val="22"/>
              </w:rPr>
              <w:t xml:space="preserve">13 </w:t>
            </w:r>
            <w:r w:rsidR="00B6048B">
              <w:rPr>
                <w:rFonts w:ascii="Times New Roman" w:hAnsi="Times New Roman"/>
                <w:sz w:val="22"/>
              </w:rPr>
              <w:t>Aug 9 AM</w:t>
            </w:r>
          </w:p>
        </w:tc>
        <w:tc>
          <w:tcPr>
            <w:tcW w:w="1920" w:type="dxa"/>
            <w:tcBorders>
              <w:top w:val="single" w:sz="6" w:space="0" w:color="auto"/>
              <w:left w:val="single" w:sz="6" w:space="0" w:color="auto"/>
              <w:bottom w:val="single" w:sz="6" w:space="0" w:color="auto"/>
              <w:right w:val="single" w:sz="6" w:space="0" w:color="auto"/>
            </w:tcBorders>
          </w:tcPr>
          <w:p w14:paraId="2BC514FB" w14:textId="77777777" w:rsidR="00B6048B" w:rsidRPr="00D048D3" w:rsidRDefault="00B6048B" w:rsidP="00B6048B">
            <w:pPr>
              <w:rPr>
                <w:rFonts w:ascii="Times New Roman" w:hAnsi="Times New Roman"/>
                <w:sz w:val="22"/>
              </w:rPr>
            </w:pPr>
            <w:bookmarkStart w:id="69" w:name="_Toc393735355"/>
            <w:r w:rsidRPr="00D048D3">
              <w:rPr>
                <w:rFonts w:ascii="Times New Roman" w:hAnsi="Times New Roman"/>
                <w:sz w:val="22"/>
              </w:rPr>
              <w:t>Judges/Ruth</w:t>
            </w:r>
            <w:bookmarkEnd w:id="69"/>
          </w:p>
        </w:tc>
        <w:tc>
          <w:tcPr>
            <w:tcW w:w="3891" w:type="dxa"/>
            <w:tcBorders>
              <w:top w:val="single" w:sz="6" w:space="0" w:color="auto"/>
              <w:left w:val="single" w:sz="6" w:space="0" w:color="auto"/>
              <w:bottom w:val="single" w:sz="6" w:space="0" w:color="auto"/>
              <w:right w:val="single" w:sz="6" w:space="0" w:color="auto"/>
            </w:tcBorders>
          </w:tcPr>
          <w:p w14:paraId="42C2B34E" w14:textId="77777777" w:rsidR="00B6048B" w:rsidRPr="00D048D3" w:rsidRDefault="00B6048B" w:rsidP="00B6048B">
            <w:pPr>
              <w:rPr>
                <w:rFonts w:ascii="Times New Roman" w:hAnsi="Times New Roman"/>
                <w:sz w:val="22"/>
              </w:rPr>
            </w:pPr>
            <w:r w:rsidRPr="00D048D3">
              <w:rPr>
                <w:rFonts w:ascii="Times New Roman" w:hAnsi="Times New Roman"/>
                <w:sz w:val="22"/>
              </w:rPr>
              <w:t xml:space="preserve">Lesson 6: Judges &amp; Ruth; </w:t>
            </w:r>
            <w:r w:rsidRPr="00D048D3">
              <w:rPr>
                <w:rFonts w:ascii="Times New Roman" w:hAnsi="Times New Roman"/>
                <w:i/>
                <w:sz w:val="22"/>
              </w:rPr>
              <w:t>J&amp;R, 155-68</w:t>
            </w:r>
          </w:p>
        </w:tc>
        <w:tc>
          <w:tcPr>
            <w:tcW w:w="567" w:type="dxa"/>
            <w:tcBorders>
              <w:top w:val="single" w:sz="6" w:space="0" w:color="auto"/>
              <w:left w:val="single" w:sz="6" w:space="0" w:color="auto"/>
              <w:bottom w:val="single" w:sz="6" w:space="0" w:color="auto"/>
              <w:right w:val="single" w:sz="6" w:space="0" w:color="auto"/>
            </w:tcBorders>
          </w:tcPr>
          <w:p w14:paraId="4265942C" w14:textId="77777777" w:rsidR="00B6048B" w:rsidRPr="00D048D3" w:rsidRDefault="00B6048B" w:rsidP="00B6048B">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4DF237D9" w14:textId="77777777" w:rsidR="00B6048B" w:rsidRPr="00D048D3" w:rsidRDefault="00B6048B" w:rsidP="00B6048B">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60554DD5" w14:textId="77777777" w:rsidR="00B6048B" w:rsidRPr="00D048D3" w:rsidRDefault="00B6048B" w:rsidP="00B6048B">
            <w:pPr>
              <w:rPr>
                <w:rFonts w:ascii="Times New Roman" w:hAnsi="Times New Roman"/>
                <w:sz w:val="22"/>
              </w:rPr>
            </w:pPr>
          </w:p>
        </w:tc>
      </w:tr>
      <w:tr w:rsidR="00B6048B" w:rsidRPr="00D048D3" w14:paraId="62A48259" w14:textId="77777777" w:rsidTr="005C432B">
        <w:tc>
          <w:tcPr>
            <w:tcW w:w="1072" w:type="dxa"/>
            <w:tcBorders>
              <w:top w:val="single" w:sz="6" w:space="0" w:color="auto"/>
              <w:left w:val="single" w:sz="6" w:space="0" w:color="auto"/>
              <w:bottom w:val="single" w:sz="6" w:space="0" w:color="auto"/>
              <w:right w:val="single" w:sz="6" w:space="0" w:color="auto"/>
            </w:tcBorders>
          </w:tcPr>
          <w:p w14:paraId="64326769" w14:textId="2A76FCDD" w:rsidR="00B6048B" w:rsidRPr="00D048D3" w:rsidRDefault="00B6048B" w:rsidP="00B6048B">
            <w:pPr>
              <w:jc w:val="center"/>
              <w:rPr>
                <w:rFonts w:ascii="Times New Roman" w:hAnsi="Times New Roman"/>
                <w:sz w:val="22"/>
              </w:rPr>
            </w:pPr>
            <w:r w:rsidRPr="00D048D3">
              <w:rPr>
                <w:rFonts w:ascii="Times New Roman" w:hAnsi="Times New Roman"/>
                <w:sz w:val="22"/>
              </w:rPr>
              <w:t>14</w:t>
            </w:r>
          </w:p>
        </w:tc>
        <w:tc>
          <w:tcPr>
            <w:tcW w:w="1648" w:type="dxa"/>
            <w:tcBorders>
              <w:top w:val="single" w:sz="6" w:space="0" w:color="auto"/>
              <w:left w:val="single" w:sz="6" w:space="0" w:color="auto"/>
              <w:bottom w:val="single" w:sz="6" w:space="0" w:color="auto"/>
              <w:right w:val="single" w:sz="6" w:space="0" w:color="auto"/>
            </w:tcBorders>
          </w:tcPr>
          <w:p w14:paraId="7CB61D14" w14:textId="1E8EB34B" w:rsidR="00B6048B" w:rsidRPr="00D048D3" w:rsidRDefault="00822B4F" w:rsidP="00B6048B">
            <w:pPr>
              <w:ind w:left="110"/>
              <w:rPr>
                <w:rFonts w:ascii="Times New Roman" w:hAnsi="Times New Roman"/>
                <w:sz w:val="22"/>
              </w:rPr>
            </w:pPr>
            <w:r>
              <w:rPr>
                <w:rFonts w:ascii="Times New Roman" w:hAnsi="Times New Roman"/>
                <w:sz w:val="22"/>
              </w:rPr>
              <w:t xml:space="preserve">13 </w:t>
            </w:r>
            <w:r w:rsidR="00B6048B">
              <w:rPr>
                <w:rFonts w:ascii="Times New Roman" w:hAnsi="Times New Roman"/>
                <w:sz w:val="22"/>
              </w:rPr>
              <w:t>Aug 11 AM</w:t>
            </w:r>
          </w:p>
        </w:tc>
        <w:tc>
          <w:tcPr>
            <w:tcW w:w="1920" w:type="dxa"/>
            <w:tcBorders>
              <w:top w:val="single" w:sz="6" w:space="0" w:color="auto"/>
              <w:left w:val="single" w:sz="6" w:space="0" w:color="auto"/>
              <w:bottom w:val="single" w:sz="6" w:space="0" w:color="auto"/>
              <w:right w:val="single" w:sz="6" w:space="0" w:color="auto"/>
            </w:tcBorders>
          </w:tcPr>
          <w:p w14:paraId="718684B8" w14:textId="77777777" w:rsidR="00B6048B" w:rsidRPr="00D048D3" w:rsidRDefault="00B6048B" w:rsidP="00B6048B">
            <w:pPr>
              <w:rPr>
                <w:rFonts w:ascii="Times New Roman" w:hAnsi="Times New Roman"/>
                <w:sz w:val="22"/>
              </w:rPr>
            </w:pPr>
            <w:bookmarkStart w:id="70" w:name="_Toc393735361"/>
            <w:r w:rsidRPr="00D048D3">
              <w:rPr>
                <w:rFonts w:ascii="Times New Roman" w:hAnsi="Times New Roman"/>
                <w:sz w:val="22"/>
              </w:rPr>
              <w:t>1 Samuel</w:t>
            </w:r>
            <w:bookmarkEnd w:id="70"/>
          </w:p>
        </w:tc>
        <w:tc>
          <w:tcPr>
            <w:tcW w:w="3891" w:type="dxa"/>
            <w:tcBorders>
              <w:top w:val="single" w:sz="6" w:space="0" w:color="auto"/>
              <w:left w:val="single" w:sz="6" w:space="0" w:color="auto"/>
              <w:bottom w:val="single" w:sz="6" w:space="0" w:color="auto"/>
              <w:right w:val="single" w:sz="6" w:space="0" w:color="auto"/>
            </w:tcBorders>
          </w:tcPr>
          <w:p w14:paraId="509E7BCE" w14:textId="77777777" w:rsidR="00B6048B" w:rsidRPr="00D048D3" w:rsidRDefault="00B6048B" w:rsidP="00B6048B">
            <w:pPr>
              <w:rPr>
                <w:rFonts w:ascii="Times New Roman" w:hAnsi="Times New Roman"/>
                <w:i/>
                <w:sz w:val="22"/>
              </w:rPr>
            </w:pPr>
            <w:r w:rsidRPr="00D048D3">
              <w:rPr>
                <w:rFonts w:ascii="Times New Roman" w:hAnsi="Times New Roman"/>
                <w:sz w:val="22"/>
              </w:rPr>
              <w:t xml:space="preserve">Lesson 7: 1 &amp; 2 Samuel; </w:t>
            </w:r>
            <w:r w:rsidRPr="00D048D3">
              <w:rPr>
                <w:rFonts w:ascii="Times New Roman" w:hAnsi="Times New Roman"/>
                <w:i/>
                <w:sz w:val="22"/>
              </w:rPr>
              <w:t>1 Sam., 169-82</w:t>
            </w:r>
          </w:p>
        </w:tc>
        <w:tc>
          <w:tcPr>
            <w:tcW w:w="567" w:type="dxa"/>
            <w:tcBorders>
              <w:top w:val="single" w:sz="6" w:space="0" w:color="auto"/>
              <w:left w:val="single" w:sz="6" w:space="0" w:color="auto"/>
              <w:bottom w:val="single" w:sz="6" w:space="0" w:color="auto"/>
              <w:right w:val="single" w:sz="6" w:space="0" w:color="auto"/>
            </w:tcBorders>
          </w:tcPr>
          <w:p w14:paraId="6B007C81" w14:textId="77777777" w:rsidR="00B6048B" w:rsidRPr="00D048D3" w:rsidRDefault="00B6048B" w:rsidP="00B6048B">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0CB54592" w14:textId="77777777" w:rsidR="00B6048B" w:rsidRPr="00D048D3" w:rsidRDefault="00B6048B" w:rsidP="00B6048B">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213AAA50" w14:textId="77777777" w:rsidR="00B6048B" w:rsidRPr="00D048D3" w:rsidRDefault="00B6048B" w:rsidP="00B6048B">
            <w:pPr>
              <w:rPr>
                <w:rFonts w:ascii="Times New Roman" w:hAnsi="Times New Roman"/>
                <w:sz w:val="22"/>
              </w:rPr>
            </w:pPr>
          </w:p>
        </w:tc>
      </w:tr>
      <w:tr w:rsidR="00B6048B" w:rsidRPr="00D048D3" w14:paraId="1803BA86" w14:textId="77777777" w:rsidTr="005C432B">
        <w:tc>
          <w:tcPr>
            <w:tcW w:w="1072" w:type="dxa"/>
            <w:tcBorders>
              <w:top w:val="single" w:sz="6" w:space="0" w:color="auto"/>
              <w:left w:val="single" w:sz="6" w:space="0" w:color="auto"/>
              <w:bottom w:val="single" w:sz="6" w:space="0" w:color="auto"/>
              <w:right w:val="single" w:sz="6" w:space="0" w:color="auto"/>
            </w:tcBorders>
          </w:tcPr>
          <w:p w14:paraId="5C296E84" w14:textId="31CF6135" w:rsidR="00B6048B" w:rsidRPr="00D048D3" w:rsidRDefault="00B6048B" w:rsidP="00B6048B">
            <w:pPr>
              <w:jc w:val="center"/>
              <w:rPr>
                <w:rFonts w:ascii="Times New Roman" w:hAnsi="Times New Roman"/>
                <w:sz w:val="22"/>
              </w:rPr>
            </w:pPr>
            <w:r w:rsidRPr="00D048D3">
              <w:rPr>
                <w:rFonts w:ascii="Times New Roman" w:hAnsi="Times New Roman"/>
                <w:sz w:val="22"/>
              </w:rPr>
              <w:t>15</w:t>
            </w:r>
          </w:p>
        </w:tc>
        <w:tc>
          <w:tcPr>
            <w:tcW w:w="1648" w:type="dxa"/>
            <w:tcBorders>
              <w:top w:val="single" w:sz="6" w:space="0" w:color="auto"/>
              <w:left w:val="single" w:sz="6" w:space="0" w:color="auto"/>
              <w:bottom w:val="single" w:sz="6" w:space="0" w:color="auto"/>
              <w:right w:val="single" w:sz="6" w:space="0" w:color="auto"/>
            </w:tcBorders>
          </w:tcPr>
          <w:p w14:paraId="3C81A428" w14:textId="1C852DB4" w:rsidR="00B6048B" w:rsidRPr="00D048D3" w:rsidRDefault="00822B4F" w:rsidP="00B6048B">
            <w:pPr>
              <w:ind w:left="110"/>
              <w:rPr>
                <w:rFonts w:ascii="Times New Roman" w:hAnsi="Times New Roman"/>
                <w:sz w:val="22"/>
              </w:rPr>
            </w:pPr>
            <w:r>
              <w:rPr>
                <w:rFonts w:ascii="Times New Roman" w:hAnsi="Times New Roman"/>
                <w:sz w:val="22"/>
              </w:rPr>
              <w:t xml:space="preserve">13 </w:t>
            </w:r>
            <w:r w:rsidR="00B6048B">
              <w:rPr>
                <w:rFonts w:ascii="Times New Roman" w:hAnsi="Times New Roman"/>
                <w:sz w:val="22"/>
              </w:rPr>
              <w:t>Aug 12 PM</w:t>
            </w:r>
          </w:p>
        </w:tc>
        <w:tc>
          <w:tcPr>
            <w:tcW w:w="1920" w:type="dxa"/>
            <w:tcBorders>
              <w:top w:val="single" w:sz="6" w:space="0" w:color="auto"/>
              <w:left w:val="single" w:sz="6" w:space="0" w:color="auto"/>
              <w:bottom w:val="single" w:sz="6" w:space="0" w:color="auto"/>
              <w:right w:val="single" w:sz="6" w:space="0" w:color="auto"/>
            </w:tcBorders>
          </w:tcPr>
          <w:p w14:paraId="54836314" w14:textId="77777777" w:rsidR="00B6048B" w:rsidRPr="00D048D3" w:rsidRDefault="00B6048B" w:rsidP="00B6048B">
            <w:pPr>
              <w:rPr>
                <w:rFonts w:ascii="Times New Roman" w:hAnsi="Times New Roman"/>
                <w:sz w:val="22"/>
              </w:rPr>
            </w:pPr>
            <w:bookmarkStart w:id="71" w:name="_Toc393735367"/>
            <w:r w:rsidRPr="00D048D3">
              <w:rPr>
                <w:rFonts w:ascii="Times New Roman" w:hAnsi="Times New Roman"/>
                <w:sz w:val="22"/>
              </w:rPr>
              <w:t>2 Samuel</w:t>
            </w:r>
            <w:bookmarkEnd w:id="71"/>
          </w:p>
          <w:p w14:paraId="4F7CDA38" w14:textId="77777777" w:rsidR="00B6048B" w:rsidRPr="00D048D3" w:rsidRDefault="00B6048B" w:rsidP="00B6048B">
            <w:pPr>
              <w:rPr>
                <w:rFonts w:ascii="Times New Roman" w:hAnsi="Times New Roman"/>
                <w:sz w:val="22"/>
              </w:rPr>
            </w:pPr>
            <w:bookmarkStart w:id="72" w:name="_Toc393735368"/>
            <w:r w:rsidRPr="00D048D3">
              <w:rPr>
                <w:rFonts w:ascii="Times New Roman" w:hAnsi="Times New Roman"/>
                <w:sz w:val="22"/>
              </w:rPr>
              <w:t>1 Chronicles</w:t>
            </w:r>
            <w:bookmarkEnd w:id="72"/>
          </w:p>
        </w:tc>
        <w:tc>
          <w:tcPr>
            <w:tcW w:w="3891" w:type="dxa"/>
            <w:tcBorders>
              <w:top w:val="single" w:sz="6" w:space="0" w:color="auto"/>
              <w:left w:val="single" w:sz="6" w:space="0" w:color="auto"/>
              <w:bottom w:val="single" w:sz="6" w:space="0" w:color="auto"/>
              <w:right w:val="single" w:sz="6" w:space="0" w:color="auto"/>
            </w:tcBorders>
          </w:tcPr>
          <w:p w14:paraId="03CC7C07" w14:textId="77777777" w:rsidR="00B6048B" w:rsidRPr="00D048D3" w:rsidRDefault="00B6048B" w:rsidP="00B6048B">
            <w:pPr>
              <w:rPr>
                <w:rFonts w:ascii="Times New Roman" w:hAnsi="Times New Roman"/>
                <w:i/>
                <w:sz w:val="22"/>
              </w:rPr>
            </w:pPr>
            <w:r w:rsidRPr="00D048D3">
              <w:rPr>
                <w:rFonts w:ascii="Times New Roman" w:hAnsi="Times New Roman"/>
                <w:i/>
                <w:sz w:val="22"/>
              </w:rPr>
              <w:t>2 Samuel, 183-96</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56BEB850" w14:textId="77777777" w:rsidR="00B6048B" w:rsidRPr="00D048D3" w:rsidRDefault="00B6048B" w:rsidP="00B6048B">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6DB1AF80" w14:textId="77777777" w:rsidR="00B6048B" w:rsidRPr="00D048D3" w:rsidRDefault="00B6048B" w:rsidP="00B6048B">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54A6A48E" w14:textId="77777777" w:rsidR="00B6048B" w:rsidRPr="00D048D3" w:rsidRDefault="00B6048B" w:rsidP="00B6048B">
            <w:pPr>
              <w:rPr>
                <w:rFonts w:ascii="Times New Roman" w:hAnsi="Times New Roman"/>
                <w:sz w:val="22"/>
              </w:rPr>
            </w:pPr>
          </w:p>
        </w:tc>
      </w:tr>
      <w:tr w:rsidR="0092209E" w:rsidRPr="00D048D3" w14:paraId="1951E016" w14:textId="77777777" w:rsidTr="005C432B">
        <w:tc>
          <w:tcPr>
            <w:tcW w:w="1072" w:type="dxa"/>
            <w:tcBorders>
              <w:top w:val="single" w:sz="6" w:space="0" w:color="auto"/>
              <w:left w:val="single" w:sz="6" w:space="0" w:color="auto"/>
              <w:bottom w:val="single" w:sz="6" w:space="0" w:color="auto"/>
              <w:right w:val="single" w:sz="6" w:space="0" w:color="auto"/>
            </w:tcBorders>
            <w:shd w:val="solid" w:color="auto" w:fill="auto"/>
          </w:tcPr>
          <w:p w14:paraId="35BDC481" w14:textId="77777777" w:rsidR="0092209E" w:rsidRPr="00D048D3" w:rsidRDefault="0092209E" w:rsidP="00D301A1">
            <w:pPr>
              <w:jc w:val="center"/>
              <w:rPr>
                <w:rFonts w:ascii="Times New Roman" w:hAnsi="Times New Roman"/>
                <w:b/>
                <w:color w:val="FFFFFF"/>
                <w:sz w:val="22"/>
              </w:rPr>
            </w:pPr>
          </w:p>
        </w:tc>
        <w:tc>
          <w:tcPr>
            <w:tcW w:w="1648" w:type="dxa"/>
            <w:tcBorders>
              <w:top w:val="single" w:sz="6" w:space="0" w:color="auto"/>
              <w:left w:val="single" w:sz="6" w:space="0" w:color="auto"/>
              <w:bottom w:val="single" w:sz="6" w:space="0" w:color="auto"/>
              <w:right w:val="single" w:sz="6" w:space="0" w:color="auto"/>
            </w:tcBorders>
            <w:shd w:val="solid" w:color="auto" w:fill="auto"/>
          </w:tcPr>
          <w:p w14:paraId="4C285D02" w14:textId="77777777" w:rsidR="0092209E" w:rsidRPr="00D048D3" w:rsidRDefault="0092209E" w:rsidP="00D301A1">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4384EEE4" w14:textId="77777777" w:rsidR="0092209E" w:rsidRPr="00D048D3" w:rsidRDefault="0092209E" w:rsidP="00D301A1">
            <w:pPr>
              <w:rPr>
                <w:rFonts w:ascii="Times New Roman" w:hAnsi="Times New Roman"/>
                <w:b/>
                <w:color w:val="FFFFFF"/>
                <w:sz w:val="22"/>
              </w:rPr>
            </w:pP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5DCD8083" w14:textId="77777777" w:rsidR="0092209E" w:rsidRPr="00D048D3" w:rsidRDefault="0092209E" w:rsidP="00D301A1">
            <w:pPr>
              <w:rPr>
                <w:rFonts w:ascii="Times New Roman" w:hAnsi="Times New Roman"/>
                <w:b/>
                <w:color w:val="FFFFFF"/>
                <w:sz w:val="22"/>
              </w:rPr>
            </w:pP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2FC7F9B5" w14:textId="77777777" w:rsidR="0092209E" w:rsidRPr="00D048D3" w:rsidRDefault="0092209E" w:rsidP="00D301A1">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25C35F9C" w14:textId="77777777" w:rsidR="0092209E" w:rsidRPr="00D048D3" w:rsidRDefault="0092209E" w:rsidP="00D301A1">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5337A8C1" w14:textId="77777777" w:rsidR="0092209E" w:rsidRPr="00D048D3" w:rsidRDefault="0092209E" w:rsidP="00D301A1">
            <w:pPr>
              <w:rPr>
                <w:rFonts w:ascii="Times New Roman" w:hAnsi="Times New Roman"/>
                <w:b/>
                <w:color w:val="FFFFFF"/>
                <w:sz w:val="22"/>
              </w:rPr>
            </w:pPr>
          </w:p>
        </w:tc>
      </w:tr>
      <w:tr w:rsidR="00B6048B" w:rsidRPr="00D048D3" w14:paraId="48BACFF6" w14:textId="77777777" w:rsidTr="005C432B">
        <w:tc>
          <w:tcPr>
            <w:tcW w:w="1072" w:type="dxa"/>
            <w:tcBorders>
              <w:top w:val="single" w:sz="6" w:space="0" w:color="auto"/>
              <w:left w:val="single" w:sz="6" w:space="0" w:color="auto"/>
              <w:bottom w:val="single" w:sz="6" w:space="0" w:color="auto"/>
              <w:right w:val="single" w:sz="6" w:space="0" w:color="auto"/>
            </w:tcBorders>
          </w:tcPr>
          <w:p w14:paraId="62175F79" w14:textId="32D26487" w:rsidR="00B6048B" w:rsidRPr="00D048D3" w:rsidRDefault="00B6048B" w:rsidP="00B6048B">
            <w:pPr>
              <w:jc w:val="center"/>
              <w:rPr>
                <w:rFonts w:ascii="Times New Roman" w:hAnsi="Times New Roman"/>
                <w:sz w:val="22"/>
              </w:rPr>
            </w:pPr>
            <w:r w:rsidRPr="00D048D3">
              <w:rPr>
                <w:rFonts w:ascii="Times New Roman" w:hAnsi="Times New Roman"/>
                <w:sz w:val="22"/>
              </w:rPr>
              <w:t>16</w:t>
            </w:r>
          </w:p>
        </w:tc>
        <w:tc>
          <w:tcPr>
            <w:tcW w:w="1648" w:type="dxa"/>
            <w:tcBorders>
              <w:top w:val="single" w:sz="6" w:space="0" w:color="auto"/>
              <w:left w:val="single" w:sz="6" w:space="0" w:color="auto"/>
              <w:bottom w:val="single" w:sz="6" w:space="0" w:color="auto"/>
              <w:right w:val="single" w:sz="6" w:space="0" w:color="auto"/>
            </w:tcBorders>
          </w:tcPr>
          <w:p w14:paraId="35B69906" w14:textId="6B00FD04" w:rsidR="00B6048B" w:rsidRPr="00D048D3" w:rsidRDefault="001B15B5" w:rsidP="00B6048B">
            <w:pPr>
              <w:ind w:left="110"/>
              <w:rPr>
                <w:rFonts w:ascii="Times New Roman" w:hAnsi="Times New Roman"/>
                <w:sz w:val="22"/>
              </w:rPr>
            </w:pPr>
            <w:r>
              <w:rPr>
                <w:rFonts w:ascii="Times New Roman" w:hAnsi="Times New Roman"/>
                <w:sz w:val="22"/>
              </w:rPr>
              <w:t xml:space="preserve">20 </w:t>
            </w:r>
            <w:r w:rsidR="00B6048B">
              <w:rPr>
                <w:rFonts w:ascii="Times New Roman" w:hAnsi="Times New Roman"/>
                <w:sz w:val="22"/>
              </w:rPr>
              <w:t>Aug 9 AM</w:t>
            </w:r>
          </w:p>
        </w:tc>
        <w:tc>
          <w:tcPr>
            <w:tcW w:w="1920" w:type="dxa"/>
            <w:tcBorders>
              <w:top w:val="single" w:sz="6" w:space="0" w:color="auto"/>
              <w:left w:val="single" w:sz="6" w:space="0" w:color="auto"/>
              <w:bottom w:val="single" w:sz="6" w:space="0" w:color="auto"/>
              <w:right w:val="single" w:sz="6" w:space="0" w:color="auto"/>
            </w:tcBorders>
          </w:tcPr>
          <w:p w14:paraId="39193C85" w14:textId="77777777" w:rsidR="00B6048B" w:rsidRPr="00D048D3" w:rsidRDefault="00B6048B" w:rsidP="00B6048B">
            <w:pPr>
              <w:rPr>
                <w:rFonts w:ascii="Times New Roman" w:hAnsi="Times New Roman"/>
                <w:sz w:val="22"/>
              </w:rPr>
            </w:pPr>
            <w:bookmarkStart w:id="73" w:name="_Toc393735373"/>
            <w:r w:rsidRPr="00D048D3">
              <w:rPr>
                <w:rFonts w:ascii="Times New Roman" w:hAnsi="Times New Roman"/>
                <w:sz w:val="22"/>
              </w:rPr>
              <w:t>1 Kings</w:t>
            </w:r>
            <w:bookmarkEnd w:id="73"/>
          </w:p>
          <w:p w14:paraId="18337CC8" w14:textId="77777777" w:rsidR="00B6048B" w:rsidRPr="00D048D3" w:rsidRDefault="00B6048B" w:rsidP="00B6048B">
            <w:pPr>
              <w:rPr>
                <w:rFonts w:ascii="Times New Roman" w:hAnsi="Times New Roman"/>
                <w:sz w:val="22"/>
              </w:rPr>
            </w:pPr>
            <w:bookmarkStart w:id="74" w:name="_Toc393735374"/>
            <w:r w:rsidRPr="00D048D3">
              <w:rPr>
                <w:rFonts w:ascii="Times New Roman" w:hAnsi="Times New Roman"/>
                <w:sz w:val="22"/>
              </w:rPr>
              <w:t>2 Chron. 1–21</w:t>
            </w:r>
            <w:bookmarkEnd w:id="74"/>
          </w:p>
        </w:tc>
        <w:tc>
          <w:tcPr>
            <w:tcW w:w="3891" w:type="dxa"/>
            <w:tcBorders>
              <w:top w:val="single" w:sz="6" w:space="0" w:color="auto"/>
              <w:left w:val="single" w:sz="6" w:space="0" w:color="auto"/>
              <w:bottom w:val="single" w:sz="6" w:space="0" w:color="auto"/>
              <w:right w:val="single" w:sz="6" w:space="0" w:color="auto"/>
            </w:tcBorders>
          </w:tcPr>
          <w:p w14:paraId="6099B082" w14:textId="77777777" w:rsidR="00B6048B" w:rsidRPr="00D048D3" w:rsidRDefault="00B6048B" w:rsidP="00B6048B">
            <w:pPr>
              <w:rPr>
                <w:rFonts w:ascii="Times New Roman" w:hAnsi="Times New Roman"/>
                <w:sz w:val="22"/>
              </w:rPr>
            </w:pPr>
            <w:r w:rsidRPr="00D048D3">
              <w:rPr>
                <w:rFonts w:ascii="Times New Roman" w:hAnsi="Times New Roman"/>
                <w:sz w:val="22"/>
              </w:rPr>
              <w:t xml:space="preserve">Lesson 8: 1 &amp; 2 Kings; </w:t>
            </w:r>
          </w:p>
          <w:p w14:paraId="0A46BC8E" w14:textId="03155075" w:rsidR="00B6048B" w:rsidRPr="00D048D3" w:rsidRDefault="00B6048B" w:rsidP="00B6048B">
            <w:pPr>
              <w:rPr>
                <w:rFonts w:ascii="Times New Roman" w:hAnsi="Times New Roman"/>
                <w:i/>
                <w:sz w:val="22"/>
              </w:rPr>
            </w:pPr>
            <w:r w:rsidRPr="00D048D3">
              <w:rPr>
                <w:rFonts w:ascii="Times New Roman" w:hAnsi="Times New Roman"/>
                <w:i/>
                <w:sz w:val="22"/>
              </w:rPr>
              <w:t>1 Kings, 197-212</w:t>
            </w:r>
          </w:p>
          <w:p w14:paraId="56BC5A64" w14:textId="77777777" w:rsidR="00B6048B" w:rsidRPr="00D048D3" w:rsidRDefault="00B6048B" w:rsidP="00B6048B">
            <w:pPr>
              <w:rPr>
                <w:rFonts w:ascii="Times New Roman" w:hAnsi="Times New Roman"/>
                <w:i/>
                <w:sz w:val="22"/>
              </w:rPr>
            </w:pPr>
            <w:r w:rsidRPr="00D048D3">
              <w:rPr>
                <w:rFonts w:ascii="Times New Roman" w:hAnsi="Times New Roman"/>
                <w:i/>
                <w:sz w:val="22"/>
              </w:rPr>
              <w:t>2 Kings, 213-26</w:t>
            </w:r>
          </w:p>
        </w:tc>
        <w:tc>
          <w:tcPr>
            <w:tcW w:w="567" w:type="dxa"/>
            <w:tcBorders>
              <w:top w:val="single" w:sz="6" w:space="0" w:color="auto"/>
              <w:left w:val="single" w:sz="6" w:space="0" w:color="auto"/>
              <w:bottom w:val="single" w:sz="6" w:space="0" w:color="auto"/>
              <w:right w:val="single" w:sz="6" w:space="0" w:color="auto"/>
            </w:tcBorders>
          </w:tcPr>
          <w:p w14:paraId="12E4A11F" w14:textId="77777777" w:rsidR="00B6048B" w:rsidRPr="00D048D3" w:rsidRDefault="00B6048B" w:rsidP="00B6048B">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6805E03A" w14:textId="77777777" w:rsidR="00B6048B" w:rsidRPr="00D048D3" w:rsidRDefault="00B6048B" w:rsidP="00B6048B">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4477F33A" w14:textId="77777777" w:rsidR="00B6048B" w:rsidRPr="00D048D3" w:rsidRDefault="00B6048B" w:rsidP="00B6048B">
            <w:pPr>
              <w:rPr>
                <w:rFonts w:ascii="Times New Roman" w:hAnsi="Times New Roman"/>
                <w:sz w:val="22"/>
              </w:rPr>
            </w:pPr>
          </w:p>
        </w:tc>
      </w:tr>
      <w:tr w:rsidR="00B6048B" w:rsidRPr="00D048D3" w14:paraId="70609821" w14:textId="77777777" w:rsidTr="005C432B">
        <w:tc>
          <w:tcPr>
            <w:tcW w:w="1072" w:type="dxa"/>
            <w:tcBorders>
              <w:top w:val="single" w:sz="6" w:space="0" w:color="auto"/>
              <w:left w:val="single" w:sz="6" w:space="0" w:color="auto"/>
              <w:bottom w:val="single" w:sz="6" w:space="0" w:color="auto"/>
              <w:right w:val="single" w:sz="6" w:space="0" w:color="auto"/>
            </w:tcBorders>
          </w:tcPr>
          <w:p w14:paraId="4E696716" w14:textId="4C674E22" w:rsidR="00B6048B" w:rsidRPr="00D048D3" w:rsidRDefault="00B6048B" w:rsidP="00B6048B">
            <w:pPr>
              <w:jc w:val="center"/>
              <w:rPr>
                <w:rFonts w:ascii="Times New Roman" w:hAnsi="Times New Roman"/>
                <w:sz w:val="22"/>
              </w:rPr>
            </w:pPr>
            <w:r w:rsidRPr="00D048D3">
              <w:rPr>
                <w:rFonts w:ascii="Times New Roman" w:hAnsi="Times New Roman"/>
                <w:sz w:val="22"/>
              </w:rPr>
              <w:t>17</w:t>
            </w:r>
          </w:p>
        </w:tc>
        <w:tc>
          <w:tcPr>
            <w:tcW w:w="1648" w:type="dxa"/>
            <w:tcBorders>
              <w:top w:val="single" w:sz="6" w:space="0" w:color="auto"/>
              <w:left w:val="single" w:sz="6" w:space="0" w:color="auto"/>
              <w:bottom w:val="single" w:sz="6" w:space="0" w:color="auto"/>
              <w:right w:val="single" w:sz="6" w:space="0" w:color="auto"/>
            </w:tcBorders>
          </w:tcPr>
          <w:p w14:paraId="3CA4843E" w14:textId="50D53C49" w:rsidR="00B6048B" w:rsidRPr="00D048D3" w:rsidRDefault="001B15B5" w:rsidP="00B6048B">
            <w:pPr>
              <w:ind w:left="110"/>
              <w:rPr>
                <w:rFonts w:ascii="Times New Roman" w:hAnsi="Times New Roman"/>
                <w:sz w:val="22"/>
              </w:rPr>
            </w:pPr>
            <w:r>
              <w:rPr>
                <w:rFonts w:ascii="Times New Roman" w:hAnsi="Times New Roman"/>
                <w:sz w:val="22"/>
              </w:rPr>
              <w:t xml:space="preserve">20 </w:t>
            </w:r>
            <w:r w:rsidR="00B6048B">
              <w:rPr>
                <w:rFonts w:ascii="Times New Roman" w:hAnsi="Times New Roman"/>
                <w:sz w:val="22"/>
              </w:rPr>
              <w:t>Aug 11 AM</w:t>
            </w:r>
          </w:p>
        </w:tc>
        <w:tc>
          <w:tcPr>
            <w:tcW w:w="1920" w:type="dxa"/>
            <w:tcBorders>
              <w:top w:val="single" w:sz="6" w:space="0" w:color="auto"/>
              <w:left w:val="single" w:sz="6" w:space="0" w:color="auto"/>
              <w:bottom w:val="single" w:sz="6" w:space="0" w:color="auto"/>
              <w:right w:val="single" w:sz="6" w:space="0" w:color="auto"/>
            </w:tcBorders>
          </w:tcPr>
          <w:p w14:paraId="0E7222C8" w14:textId="77777777" w:rsidR="00B6048B" w:rsidRPr="00D048D3" w:rsidRDefault="00B6048B" w:rsidP="00B6048B">
            <w:pPr>
              <w:rPr>
                <w:rFonts w:ascii="Times New Roman" w:hAnsi="Times New Roman"/>
                <w:sz w:val="22"/>
              </w:rPr>
            </w:pPr>
            <w:bookmarkStart w:id="75" w:name="_Toc393735380"/>
            <w:r w:rsidRPr="00D048D3">
              <w:rPr>
                <w:rFonts w:ascii="Times New Roman" w:hAnsi="Times New Roman"/>
                <w:sz w:val="22"/>
              </w:rPr>
              <w:t>2 Kings</w:t>
            </w:r>
            <w:bookmarkEnd w:id="75"/>
          </w:p>
          <w:p w14:paraId="4BAD077B" w14:textId="77777777" w:rsidR="00B6048B" w:rsidRPr="00D048D3" w:rsidRDefault="00B6048B" w:rsidP="00B6048B">
            <w:pPr>
              <w:rPr>
                <w:rFonts w:ascii="Times New Roman" w:hAnsi="Times New Roman"/>
                <w:sz w:val="22"/>
              </w:rPr>
            </w:pPr>
            <w:bookmarkStart w:id="76" w:name="_Toc393735381"/>
            <w:r w:rsidRPr="00D048D3">
              <w:rPr>
                <w:rFonts w:ascii="Times New Roman" w:hAnsi="Times New Roman"/>
                <w:sz w:val="22"/>
              </w:rPr>
              <w:t>2 Chron. 22–36</w:t>
            </w:r>
            <w:bookmarkEnd w:id="76"/>
          </w:p>
        </w:tc>
        <w:tc>
          <w:tcPr>
            <w:tcW w:w="3891" w:type="dxa"/>
            <w:tcBorders>
              <w:top w:val="single" w:sz="6" w:space="0" w:color="auto"/>
              <w:left w:val="single" w:sz="6" w:space="0" w:color="auto"/>
              <w:bottom w:val="single" w:sz="6" w:space="0" w:color="auto"/>
              <w:right w:val="single" w:sz="6" w:space="0" w:color="auto"/>
            </w:tcBorders>
          </w:tcPr>
          <w:p w14:paraId="4804D5B2" w14:textId="77777777" w:rsidR="00B6048B" w:rsidRPr="00D048D3" w:rsidRDefault="00B6048B" w:rsidP="00B6048B">
            <w:pPr>
              <w:rPr>
                <w:rFonts w:ascii="Times New Roman" w:hAnsi="Times New Roman"/>
                <w:sz w:val="22"/>
              </w:rPr>
            </w:pPr>
            <w:r w:rsidRPr="00D048D3">
              <w:rPr>
                <w:rFonts w:ascii="Times New Roman" w:hAnsi="Times New Roman"/>
                <w:sz w:val="22"/>
              </w:rPr>
              <w:t xml:space="preserve">Lesson 9: 1 &amp; 2 Chronicles; </w:t>
            </w:r>
            <w:r w:rsidRPr="00D048D3">
              <w:rPr>
                <w:rFonts w:ascii="Times New Roman" w:hAnsi="Times New Roman"/>
                <w:i/>
                <w:sz w:val="22"/>
              </w:rPr>
              <w:t>EOT, 227-38</w:t>
            </w:r>
          </w:p>
          <w:p w14:paraId="7C86E999" w14:textId="77777777" w:rsidR="00B6048B" w:rsidRPr="00D048D3" w:rsidRDefault="00B6048B" w:rsidP="00B6048B">
            <w:pPr>
              <w:rPr>
                <w:rFonts w:ascii="Times New Roman" w:hAnsi="Times New Roman"/>
                <w:sz w:val="22"/>
              </w:rPr>
            </w:pPr>
          </w:p>
        </w:tc>
        <w:tc>
          <w:tcPr>
            <w:tcW w:w="567" w:type="dxa"/>
            <w:tcBorders>
              <w:top w:val="single" w:sz="6" w:space="0" w:color="auto"/>
              <w:left w:val="single" w:sz="6" w:space="0" w:color="auto"/>
              <w:bottom w:val="single" w:sz="6" w:space="0" w:color="auto"/>
              <w:right w:val="single" w:sz="6" w:space="0" w:color="auto"/>
            </w:tcBorders>
          </w:tcPr>
          <w:p w14:paraId="5EBC8DEA" w14:textId="77777777" w:rsidR="00B6048B" w:rsidRPr="00D048D3" w:rsidRDefault="00B6048B" w:rsidP="00B6048B">
            <w:pPr>
              <w:rPr>
                <w:rFonts w:ascii="Times New Roman" w:hAnsi="Times New Roman"/>
                <w:b/>
                <w:sz w:val="22"/>
              </w:rPr>
            </w:pPr>
          </w:p>
        </w:tc>
        <w:tc>
          <w:tcPr>
            <w:tcW w:w="426" w:type="dxa"/>
            <w:tcBorders>
              <w:top w:val="single" w:sz="6" w:space="0" w:color="auto"/>
              <w:left w:val="single" w:sz="6" w:space="0" w:color="auto"/>
              <w:bottom w:val="single" w:sz="6" w:space="0" w:color="auto"/>
              <w:right w:val="single" w:sz="6" w:space="0" w:color="auto"/>
            </w:tcBorders>
          </w:tcPr>
          <w:p w14:paraId="029D2340" w14:textId="77777777" w:rsidR="00B6048B" w:rsidRPr="00D048D3" w:rsidRDefault="00B6048B" w:rsidP="00B6048B">
            <w:pPr>
              <w:rPr>
                <w:rFonts w:ascii="Times New Roman" w:hAnsi="Times New Roman"/>
                <w:b/>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615E0E89" w14:textId="77777777" w:rsidR="00B6048B" w:rsidRPr="00D048D3" w:rsidRDefault="00B6048B" w:rsidP="00B6048B">
            <w:pPr>
              <w:rPr>
                <w:rFonts w:ascii="Times New Roman" w:hAnsi="Times New Roman"/>
                <w:b/>
                <w:sz w:val="22"/>
              </w:rPr>
            </w:pPr>
          </w:p>
        </w:tc>
      </w:tr>
      <w:tr w:rsidR="00B6048B" w:rsidRPr="00D048D3" w14:paraId="509FC3C4" w14:textId="77777777" w:rsidTr="005C432B">
        <w:tc>
          <w:tcPr>
            <w:tcW w:w="1072" w:type="dxa"/>
            <w:tcBorders>
              <w:top w:val="single" w:sz="6" w:space="0" w:color="auto"/>
              <w:left w:val="single" w:sz="6" w:space="0" w:color="auto"/>
              <w:bottom w:val="single" w:sz="6" w:space="0" w:color="auto"/>
              <w:right w:val="single" w:sz="6" w:space="0" w:color="auto"/>
            </w:tcBorders>
          </w:tcPr>
          <w:p w14:paraId="32405F45" w14:textId="322D45F2" w:rsidR="00B6048B" w:rsidRPr="00D048D3" w:rsidRDefault="00B6048B" w:rsidP="00B6048B">
            <w:pPr>
              <w:jc w:val="center"/>
              <w:rPr>
                <w:rFonts w:ascii="Times New Roman" w:hAnsi="Times New Roman"/>
                <w:sz w:val="22"/>
              </w:rPr>
            </w:pPr>
            <w:r w:rsidRPr="00D048D3">
              <w:rPr>
                <w:rFonts w:ascii="Times New Roman" w:hAnsi="Times New Roman"/>
                <w:sz w:val="22"/>
              </w:rPr>
              <w:t>18</w:t>
            </w:r>
          </w:p>
        </w:tc>
        <w:tc>
          <w:tcPr>
            <w:tcW w:w="1648" w:type="dxa"/>
            <w:tcBorders>
              <w:top w:val="single" w:sz="6" w:space="0" w:color="auto"/>
              <w:left w:val="single" w:sz="6" w:space="0" w:color="auto"/>
              <w:bottom w:val="single" w:sz="6" w:space="0" w:color="auto"/>
              <w:right w:val="single" w:sz="6" w:space="0" w:color="auto"/>
            </w:tcBorders>
          </w:tcPr>
          <w:p w14:paraId="6A93A4EB" w14:textId="3E4DED6F" w:rsidR="00B6048B" w:rsidRPr="00D048D3" w:rsidRDefault="001B15B5" w:rsidP="00B6048B">
            <w:pPr>
              <w:ind w:left="110"/>
              <w:rPr>
                <w:rFonts w:ascii="Times New Roman" w:hAnsi="Times New Roman"/>
                <w:sz w:val="22"/>
              </w:rPr>
            </w:pPr>
            <w:r>
              <w:rPr>
                <w:rFonts w:ascii="Times New Roman" w:hAnsi="Times New Roman"/>
                <w:sz w:val="22"/>
              </w:rPr>
              <w:t xml:space="preserve">20 </w:t>
            </w:r>
            <w:r w:rsidR="00B6048B">
              <w:rPr>
                <w:rFonts w:ascii="Times New Roman" w:hAnsi="Times New Roman"/>
                <w:sz w:val="22"/>
              </w:rPr>
              <w:t>Aug 12 PM</w:t>
            </w:r>
          </w:p>
        </w:tc>
        <w:tc>
          <w:tcPr>
            <w:tcW w:w="1920" w:type="dxa"/>
            <w:tcBorders>
              <w:top w:val="single" w:sz="6" w:space="0" w:color="auto"/>
              <w:left w:val="single" w:sz="6" w:space="0" w:color="auto"/>
              <w:bottom w:val="single" w:sz="6" w:space="0" w:color="auto"/>
              <w:right w:val="single" w:sz="6" w:space="0" w:color="auto"/>
            </w:tcBorders>
          </w:tcPr>
          <w:p w14:paraId="3D2AB6D2" w14:textId="77777777" w:rsidR="00B6048B" w:rsidRPr="00D048D3" w:rsidRDefault="00B6048B" w:rsidP="00B6048B">
            <w:pPr>
              <w:tabs>
                <w:tab w:val="right" w:pos="1460"/>
              </w:tabs>
              <w:rPr>
                <w:rFonts w:ascii="Times New Roman" w:hAnsi="Times New Roman"/>
                <w:b/>
                <w:sz w:val="22"/>
              </w:rPr>
            </w:pPr>
            <w:r w:rsidRPr="00D048D3">
              <w:rPr>
                <w:rFonts w:ascii="Times New Roman" w:hAnsi="Times New Roman"/>
                <w:b/>
                <w:sz w:val="22"/>
              </w:rPr>
              <w:t>Wisdom Lit.</w:t>
            </w:r>
          </w:p>
          <w:p w14:paraId="2AB45BE6" w14:textId="77777777" w:rsidR="00B6048B" w:rsidRPr="00D048D3" w:rsidRDefault="00B6048B" w:rsidP="00B6048B">
            <w:pPr>
              <w:tabs>
                <w:tab w:val="right" w:pos="1460"/>
              </w:tabs>
              <w:rPr>
                <w:rFonts w:ascii="Times New Roman" w:hAnsi="Times New Roman"/>
                <w:sz w:val="22"/>
              </w:rPr>
            </w:pPr>
            <w:r w:rsidRPr="00D048D3">
              <w:rPr>
                <w:rFonts w:ascii="Times New Roman" w:hAnsi="Times New Roman"/>
                <w:sz w:val="22"/>
              </w:rPr>
              <w:t>Job</w:t>
            </w:r>
          </w:p>
        </w:tc>
        <w:tc>
          <w:tcPr>
            <w:tcW w:w="3891" w:type="dxa"/>
            <w:tcBorders>
              <w:top w:val="single" w:sz="6" w:space="0" w:color="auto"/>
              <w:left w:val="single" w:sz="6" w:space="0" w:color="auto"/>
              <w:bottom w:val="single" w:sz="6" w:space="0" w:color="auto"/>
              <w:right w:val="single" w:sz="6" w:space="0" w:color="auto"/>
            </w:tcBorders>
          </w:tcPr>
          <w:p w14:paraId="45BDFB03" w14:textId="1332990E" w:rsidR="00B6048B" w:rsidRPr="00D048D3" w:rsidRDefault="00B6048B" w:rsidP="00B6048B">
            <w:pPr>
              <w:rPr>
                <w:rFonts w:ascii="Times New Roman" w:hAnsi="Times New Roman"/>
                <w:sz w:val="22"/>
              </w:rPr>
            </w:pPr>
            <w:r w:rsidRPr="00D048D3">
              <w:rPr>
                <w:rFonts w:ascii="Times New Roman" w:hAnsi="Times New Roman"/>
                <w:sz w:val="22"/>
              </w:rPr>
              <w:t>Bring $20 for OTS, vol. 2</w:t>
            </w:r>
            <w:r w:rsidRPr="00D048D3">
              <w:rPr>
                <w:rFonts w:ascii="Times New Roman" w:hAnsi="Times New Roman"/>
                <w:sz w:val="22"/>
              </w:rPr>
              <w:br/>
            </w:r>
            <w:r w:rsidRPr="00D048D3">
              <w:rPr>
                <w:rFonts w:ascii="Times New Roman" w:hAnsi="Times New Roman"/>
                <w:b/>
                <w:sz w:val="22"/>
              </w:rPr>
              <w:t>Turn in this completed page 8</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24536ED2" w14:textId="77777777" w:rsidR="00B6048B" w:rsidRPr="00D048D3" w:rsidRDefault="00B6048B" w:rsidP="00B6048B">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2FCF21C4" w14:textId="77777777" w:rsidR="00B6048B" w:rsidRPr="00D048D3" w:rsidRDefault="00B6048B" w:rsidP="00B6048B">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384F2DE0" w14:textId="77777777" w:rsidR="00B6048B" w:rsidRPr="00D048D3" w:rsidRDefault="00B6048B" w:rsidP="00B6048B">
            <w:pPr>
              <w:rPr>
                <w:rFonts w:ascii="Times New Roman" w:hAnsi="Times New Roman"/>
                <w:sz w:val="22"/>
              </w:rPr>
            </w:pPr>
          </w:p>
        </w:tc>
      </w:tr>
      <w:tr w:rsidR="00CC7C56" w:rsidRPr="00D048D3" w14:paraId="2F1D82F7" w14:textId="77777777" w:rsidTr="00E50C73">
        <w:tc>
          <w:tcPr>
            <w:tcW w:w="1072" w:type="dxa"/>
            <w:tcBorders>
              <w:top w:val="single" w:sz="6" w:space="0" w:color="auto"/>
              <w:left w:val="single" w:sz="6" w:space="0" w:color="auto"/>
              <w:bottom w:val="single" w:sz="6" w:space="0" w:color="auto"/>
              <w:right w:val="single" w:sz="6" w:space="0" w:color="auto"/>
            </w:tcBorders>
            <w:shd w:val="solid" w:color="auto" w:fill="auto"/>
          </w:tcPr>
          <w:p w14:paraId="350C5F46" w14:textId="77777777" w:rsidR="00CC7C56" w:rsidRPr="00D048D3" w:rsidRDefault="00CC7C56" w:rsidP="00E50C73">
            <w:pPr>
              <w:jc w:val="center"/>
              <w:rPr>
                <w:rFonts w:ascii="Times New Roman" w:hAnsi="Times New Roman"/>
                <w:b/>
                <w:color w:val="FFFFFF"/>
                <w:sz w:val="22"/>
              </w:rPr>
            </w:pPr>
          </w:p>
        </w:tc>
        <w:tc>
          <w:tcPr>
            <w:tcW w:w="1648" w:type="dxa"/>
            <w:tcBorders>
              <w:top w:val="single" w:sz="6" w:space="0" w:color="auto"/>
              <w:left w:val="single" w:sz="6" w:space="0" w:color="auto"/>
              <w:bottom w:val="single" w:sz="6" w:space="0" w:color="auto"/>
              <w:right w:val="single" w:sz="6" w:space="0" w:color="auto"/>
            </w:tcBorders>
            <w:shd w:val="solid" w:color="auto" w:fill="auto"/>
          </w:tcPr>
          <w:p w14:paraId="36AFD28D" w14:textId="77777777" w:rsidR="00CC7C56" w:rsidRPr="00D048D3" w:rsidRDefault="00CC7C56" w:rsidP="00E50C73">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122D4810" w14:textId="77777777" w:rsidR="00CC7C56" w:rsidRPr="00D048D3" w:rsidRDefault="00CC7C56" w:rsidP="00E50C73">
            <w:pPr>
              <w:rPr>
                <w:rFonts w:ascii="Times New Roman" w:hAnsi="Times New Roman"/>
                <w:b/>
                <w:color w:val="FFFFFF"/>
                <w:sz w:val="22"/>
              </w:rPr>
            </w:pP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6E32434F" w14:textId="77777777" w:rsidR="00CC7C56" w:rsidRPr="00D048D3" w:rsidRDefault="00CC7C56" w:rsidP="00E50C73">
            <w:pPr>
              <w:rPr>
                <w:rFonts w:ascii="Times New Roman" w:hAnsi="Times New Roman"/>
                <w:b/>
                <w:color w:val="FFFFFF"/>
                <w:sz w:val="22"/>
              </w:rPr>
            </w:pP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194D2211" w14:textId="77777777" w:rsidR="00CC7C56" w:rsidRPr="00D048D3" w:rsidRDefault="00CC7C56" w:rsidP="00E50C73">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3F209D19" w14:textId="77777777" w:rsidR="00CC7C56" w:rsidRPr="00D048D3" w:rsidRDefault="00CC7C56" w:rsidP="00E50C73">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6137A764" w14:textId="77777777" w:rsidR="00CC7C56" w:rsidRPr="00D048D3" w:rsidRDefault="00CC7C56" w:rsidP="00E50C73">
            <w:pPr>
              <w:rPr>
                <w:rFonts w:ascii="Times New Roman" w:hAnsi="Times New Roman"/>
                <w:b/>
                <w:color w:val="FFFFFF"/>
                <w:sz w:val="22"/>
              </w:rPr>
            </w:pPr>
          </w:p>
        </w:tc>
      </w:tr>
      <w:tr w:rsidR="00CC7C56" w:rsidRPr="00D048D3" w14:paraId="5A62527C" w14:textId="77777777" w:rsidTr="00CC7C56">
        <w:tc>
          <w:tcPr>
            <w:tcW w:w="1072" w:type="dxa"/>
            <w:tcBorders>
              <w:top w:val="single" w:sz="6" w:space="0" w:color="auto"/>
              <w:left w:val="single" w:sz="6" w:space="0" w:color="auto"/>
              <w:bottom w:val="single" w:sz="6" w:space="0" w:color="auto"/>
              <w:right w:val="single" w:sz="6" w:space="0" w:color="auto"/>
            </w:tcBorders>
          </w:tcPr>
          <w:p w14:paraId="1AF9AE97" w14:textId="77777777" w:rsidR="00CC7C56" w:rsidRPr="00D048D3" w:rsidRDefault="00CC7C56" w:rsidP="00E50C73">
            <w:pPr>
              <w:ind w:right="-90"/>
              <w:jc w:val="center"/>
              <w:rPr>
                <w:rFonts w:ascii="Times New Roman" w:hAnsi="Times New Roman"/>
                <w:sz w:val="22"/>
              </w:rPr>
            </w:pPr>
            <w:r w:rsidRPr="00D048D3">
              <w:rPr>
                <w:rFonts w:ascii="Times New Roman" w:hAnsi="Times New Roman"/>
                <w:sz w:val="22"/>
              </w:rPr>
              <w:t>1</w:t>
            </w:r>
            <w:r>
              <w:rPr>
                <w:rFonts w:ascii="Times New Roman" w:hAnsi="Times New Roman"/>
                <w:sz w:val="22"/>
              </w:rPr>
              <w:t>9</w:t>
            </w:r>
          </w:p>
        </w:tc>
        <w:tc>
          <w:tcPr>
            <w:tcW w:w="1648" w:type="dxa"/>
            <w:tcBorders>
              <w:top w:val="single" w:sz="6" w:space="0" w:color="auto"/>
              <w:left w:val="single" w:sz="6" w:space="0" w:color="auto"/>
              <w:bottom w:val="single" w:sz="6" w:space="0" w:color="auto"/>
              <w:right w:val="single" w:sz="6" w:space="0" w:color="auto"/>
            </w:tcBorders>
          </w:tcPr>
          <w:p w14:paraId="77AB94BE" w14:textId="77777777" w:rsidR="00CC7C56" w:rsidRPr="00D048D3" w:rsidRDefault="00CC7C56" w:rsidP="00E50C73">
            <w:pPr>
              <w:ind w:left="110"/>
              <w:rPr>
                <w:rFonts w:ascii="Times New Roman" w:hAnsi="Times New Roman"/>
                <w:sz w:val="22"/>
              </w:rPr>
            </w:pPr>
            <w:r>
              <w:rPr>
                <w:rFonts w:ascii="Times New Roman" w:hAnsi="Times New Roman"/>
                <w:sz w:val="22"/>
              </w:rPr>
              <w:t>27 Aug 9 AM</w:t>
            </w:r>
          </w:p>
        </w:tc>
        <w:tc>
          <w:tcPr>
            <w:tcW w:w="1920" w:type="dxa"/>
            <w:tcBorders>
              <w:top w:val="single" w:sz="6" w:space="0" w:color="auto"/>
              <w:left w:val="single" w:sz="6" w:space="0" w:color="auto"/>
              <w:bottom w:val="single" w:sz="6" w:space="0" w:color="auto"/>
              <w:right w:val="single" w:sz="6" w:space="0" w:color="auto"/>
            </w:tcBorders>
          </w:tcPr>
          <w:p w14:paraId="0C763E94" w14:textId="77777777" w:rsidR="00CC7C56" w:rsidRPr="00D048D3" w:rsidRDefault="00CC7C56" w:rsidP="00E50C73">
            <w:pPr>
              <w:tabs>
                <w:tab w:val="right" w:pos="1580"/>
              </w:tabs>
              <w:rPr>
                <w:rFonts w:ascii="Times New Roman" w:hAnsi="Times New Roman"/>
                <w:sz w:val="22"/>
              </w:rPr>
            </w:pPr>
            <w:r w:rsidRPr="00D048D3">
              <w:rPr>
                <w:rFonts w:ascii="Times New Roman" w:hAnsi="Times New Roman"/>
                <w:sz w:val="22"/>
              </w:rPr>
              <w:t>Psalms</w:t>
            </w:r>
          </w:p>
        </w:tc>
        <w:tc>
          <w:tcPr>
            <w:tcW w:w="3891" w:type="dxa"/>
            <w:tcBorders>
              <w:top w:val="single" w:sz="6" w:space="0" w:color="auto"/>
              <w:left w:val="single" w:sz="6" w:space="0" w:color="auto"/>
              <w:bottom w:val="single" w:sz="6" w:space="0" w:color="auto"/>
              <w:right w:val="single" w:sz="6" w:space="0" w:color="auto"/>
            </w:tcBorders>
          </w:tcPr>
          <w:p w14:paraId="2F4B697E" w14:textId="77777777" w:rsidR="00CC7C56" w:rsidRPr="00D048D3" w:rsidRDefault="00CC7C56" w:rsidP="00E50C73">
            <w:pPr>
              <w:rPr>
                <w:rFonts w:ascii="Times New Roman" w:hAnsi="Times New Roman"/>
                <w:sz w:val="22"/>
              </w:rPr>
            </w:pPr>
            <w:r w:rsidRPr="00D048D3">
              <w:rPr>
                <w:rFonts w:ascii="Times New Roman" w:hAnsi="Times New Roman"/>
                <w:sz w:val="22"/>
              </w:rPr>
              <w:t>Lesson 10: Wisdom Literature &amp; Psalms</w:t>
            </w:r>
          </w:p>
          <w:p w14:paraId="7B1AC350" w14:textId="77777777" w:rsidR="00CC7C56" w:rsidRPr="00D048D3" w:rsidRDefault="00CC7C56" w:rsidP="00E50C73">
            <w:pPr>
              <w:rPr>
                <w:rFonts w:ascii="Times New Roman" w:hAnsi="Times New Roman"/>
                <w:i/>
                <w:sz w:val="22"/>
              </w:rPr>
            </w:pPr>
            <w:r w:rsidRPr="00D048D3">
              <w:rPr>
                <w:rFonts w:ascii="Times New Roman" w:hAnsi="Times New Roman"/>
                <w:i/>
                <w:sz w:val="22"/>
              </w:rPr>
              <w:t>Job, 265-78</w:t>
            </w:r>
            <w:r>
              <w:rPr>
                <w:rFonts w:ascii="Times New Roman" w:hAnsi="Times New Roman"/>
                <w:i/>
                <w:sz w:val="22"/>
              </w:rPr>
              <w:t xml:space="preserve">; </w:t>
            </w:r>
            <w:r w:rsidRPr="00D048D3">
              <w:rPr>
                <w:rFonts w:ascii="Times New Roman" w:hAnsi="Times New Roman"/>
                <w:i/>
                <w:sz w:val="22"/>
              </w:rPr>
              <w:t>Psalms, 279-90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C3CB46" w14:textId="77777777" w:rsidR="00CC7C56" w:rsidRPr="00D048D3" w:rsidRDefault="00CC7C56" w:rsidP="00E50C73">
            <w:pPr>
              <w:rPr>
                <w:rFonts w:ascii="Times New Roman" w:hAnsi="Times New Roman"/>
                <w:b/>
                <w:sz w:val="22"/>
              </w:rPr>
            </w:pPr>
          </w:p>
        </w:tc>
        <w:tc>
          <w:tcPr>
            <w:tcW w:w="426" w:type="dxa"/>
            <w:tcBorders>
              <w:top w:val="single" w:sz="6" w:space="0" w:color="auto"/>
              <w:left w:val="single" w:sz="6" w:space="0" w:color="auto"/>
              <w:bottom w:val="single" w:sz="6" w:space="0" w:color="auto"/>
              <w:right w:val="single" w:sz="6" w:space="0" w:color="auto"/>
            </w:tcBorders>
          </w:tcPr>
          <w:p w14:paraId="0E5A15F9" w14:textId="77777777" w:rsidR="00CC7C56" w:rsidRPr="00D048D3" w:rsidRDefault="00CC7C56" w:rsidP="00E50C73">
            <w:pPr>
              <w:rPr>
                <w:rFonts w:ascii="Times New Roman" w:hAnsi="Times New Roman"/>
                <w:b/>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3109A742" w14:textId="77777777" w:rsidR="00CC7C56" w:rsidRPr="00D048D3" w:rsidRDefault="00CC7C56" w:rsidP="00E50C73">
            <w:pPr>
              <w:rPr>
                <w:rFonts w:ascii="Times New Roman" w:hAnsi="Times New Roman"/>
                <w:b/>
                <w:sz w:val="22"/>
              </w:rPr>
            </w:pPr>
          </w:p>
        </w:tc>
      </w:tr>
      <w:tr w:rsidR="00CC7C56" w:rsidRPr="00D048D3" w14:paraId="31E4881D" w14:textId="77777777" w:rsidTr="00CC7C56">
        <w:tc>
          <w:tcPr>
            <w:tcW w:w="1072" w:type="dxa"/>
            <w:tcBorders>
              <w:top w:val="single" w:sz="6" w:space="0" w:color="auto"/>
              <w:left w:val="single" w:sz="6" w:space="0" w:color="auto"/>
              <w:bottom w:val="single" w:sz="6" w:space="0" w:color="auto"/>
              <w:right w:val="single" w:sz="6" w:space="0" w:color="auto"/>
            </w:tcBorders>
          </w:tcPr>
          <w:p w14:paraId="09035224" w14:textId="77777777" w:rsidR="00CC7C56" w:rsidRPr="00D048D3" w:rsidRDefault="00CC7C56" w:rsidP="00E50C73">
            <w:pPr>
              <w:ind w:right="-90"/>
              <w:jc w:val="center"/>
              <w:rPr>
                <w:rFonts w:ascii="Times New Roman" w:hAnsi="Times New Roman"/>
                <w:sz w:val="22"/>
              </w:rPr>
            </w:pPr>
            <w:r>
              <w:rPr>
                <w:rFonts w:ascii="Times New Roman" w:hAnsi="Times New Roman"/>
                <w:sz w:val="22"/>
              </w:rPr>
              <w:t>20</w:t>
            </w:r>
          </w:p>
        </w:tc>
        <w:tc>
          <w:tcPr>
            <w:tcW w:w="1648" w:type="dxa"/>
            <w:tcBorders>
              <w:top w:val="single" w:sz="6" w:space="0" w:color="auto"/>
              <w:left w:val="single" w:sz="6" w:space="0" w:color="auto"/>
              <w:bottom w:val="single" w:sz="6" w:space="0" w:color="auto"/>
              <w:right w:val="single" w:sz="6" w:space="0" w:color="auto"/>
            </w:tcBorders>
          </w:tcPr>
          <w:p w14:paraId="5F72E28D" w14:textId="77777777" w:rsidR="00CC7C56" w:rsidRPr="00D048D3" w:rsidRDefault="00CC7C56" w:rsidP="00E50C73">
            <w:pPr>
              <w:ind w:left="110"/>
              <w:rPr>
                <w:rFonts w:ascii="Times New Roman" w:hAnsi="Times New Roman"/>
                <w:sz w:val="22"/>
              </w:rPr>
            </w:pPr>
            <w:r>
              <w:rPr>
                <w:rFonts w:ascii="Times New Roman" w:hAnsi="Times New Roman"/>
                <w:sz w:val="22"/>
              </w:rPr>
              <w:t>27 Aug 11 AM</w:t>
            </w:r>
          </w:p>
        </w:tc>
        <w:tc>
          <w:tcPr>
            <w:tcW w:w="1920" w:type="dxa"/>
            <w:tcBorders>
              <w:top w:val="single" w:sz="6" w:space="0" w:color="auto"/>
              <w:left w:val="single" w:sz="6" w:space="0" w:color="auto"/>
              <w:bottom w:val="single" w:sz="6" w:space="0" w:color="auto"/>
              <w:right w:val="single" w:sz="6" w:space="0" w:color="auto"/>
            </w:tcBorders>
          </w:tcPr>
          <w:p w14:paraId="556A3342" w14:textId="77777777" w:rsidR="00CC7C56" w:rsidRPr="00D048D3" w:rsidRDefault="00CC7C56" w:rsidP="00E50C73">
            <w:pPr>
              <w:tabs>
                <w:tab w:val="right" w:pos="1580"/>
              </w:tabs>
              <w:rPr>
                <w:rFonts w:ascii="Times New Roman" w:hAnsi="Times New Roman"/>
                <w:sz w:val="22"/>
              </w:rPr>
            </w:pPr>
            <w:r w:rsidRPr="00D048D3">
              <w:rPr>
                <w:rFonts w:ascii="Times New Roman" w:hAnsi="Times New Roman"/>
                <w:sz w:val="22"/>
              </w:rPr>
              <w:t>Song of Songs</w:t>
            </w:r>
          </w:p>
        </w:tc>
        <w:tc>
          <w:tcPr>
            <w:tcW w:w="3891" w:type="dxa"/>
            <w:tcBorders>
              <w:top w:val="single" w:sz="6" w:space="0" w:color="auto"/>
              <w:left w:val="single" w:sz="6" w:space="0" w:color="auto"/>
              <w:bottom w:val="single" w:sz="6" w:space="0" w:color="auto"/>
              <w:right w:val="single" w:sz="6" w:space="0" w:color="auto"/>
            </w:tcBorders>
          </w:tcPr>
          <w:p w14:paraId="663D445D" w14:textId="77777777" w:rsidR="00CC7C56" w:rsidRPr="00D048D3" w:rsidRDefault="00CC7C56" w:rsidP="00E50C73">
            <w:pPr>
              <w:rPr>
                <w:rFonts w:ascii="Times New Roman" w:hAnsi="Times New Roman"/>
                <w:i/>
                <w:sz w:val="22"/>
              </w:rPr>
            </w:pPr>
            <w:r w:rsidRPr="00D048D3">
              <w:rPr>
                <w:rFonts w:ascii="Times New Roman" w:hAnsi="Times New Roman"/>
                <w:i/>
                <w:sz w:val="22"/>
              </w:rPr>
              <w:t>Intro to Poetical Books, 257-64</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5774985F" w14:textId="77777777" w:rsidR="00CC7C56" w:rsidRPr="00D048D3" w:rsidRDefault="00CC7C56" w:rsidP="00E50C73">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2F0666A1" w14:textId="77777777" w:rsidR="00CC7C56" w:rsidRPr="00D048D3" w:rsidRDefault="00CC7C56" w:rsidP="00E50C73">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239BFA78" w14:textId="77777777" w:rsidR="00CC7C56" w:rsidRPr="00D048D3" w:rsidRDefault="00CC7C56" w:rsidP="00E50C73">
            <w:pPr>
              <w:rPr>
                <w:rFonts w:ascii="Times New Roman" w:hAnsi="Times New Roman"/>
                <w:sz w:val="22"/>
              </w:rPr>
            </w:pPr>
          </w:p>
        </w:tc>
      </w:tr>
      <w:tr w:rsidR="00CC7C56" w:rsidRPr="00D048D3" w14:paraId="3D4F1F3B" w14:textId="77777777" w:rsidTr="00CC7C56">
        <w:tc>
          <w:tcPr>
            <w:tcW w:w="1072" w:type="dxa"/>
            <w:tcBorders>
              <w:top w:val="single" w:sz="6" w:space="0" w:color="auto"/>
              <w:left w:val="single" w:sz="6" w:space="0" w:color="auto"/>
              <w:bottom w:val="single" w:sz="6" w:space="0" w:color="auto"/>
              <w:right w:val="single" w:sz="6" w:space="0" w:color="auto"/>
            </w:tcBorders>
          </w:tcPr>
          <w:p w14:paraId="2746950E" w14:textId="77777777" w:rsidR="00CC7C56" w:rsidRPr="00D048D3" w:rsidRDefault="00CC7C56" w:rsidP="00E50C73">
            <w:pPr>
              <w:ind w:right="-90"/>
              <w:jc w:val="center"/>
              <w:rPr>
                <w:rFonts w:ascii="Times New Roman" w:hAnsi="Times New Roman"/>
                <w:sz w:val="22"/>
              </w:rPr>
            </w:pPr>
            <w:r>
              <w:rPr>
                <w:rFonts w:ascii="Times New Roman" w:hAnsi="Times New Roman"/>
                <w:sz w:val="22"/>
              </w:rPr>
              <w:t>21</w:t>
            </w:r>
          </w:p>
        </w:tc>
        <w:tc>
          <w:tcPr>
            <w:tcW w:w="1648" w:type="dxa"/>
            <w:tcBorders>
              <w:top w:val="single" w:sz="6" w:space="0" w:color="auto"/>
              <w:left w:val="single" w:sz="6" w:space="0" w:color="auto"/>
              <w:bottom w:val="single" w:sz="6" w:space="0" w:color="auto"/>
              <w:right w:val="single" w:sz="6" w:space="0" w:color="auto"/>
            </w:tcBorders>
          </w:tcPr>
          <w:p w14:paraId="59D10FBA" w14:textId="77777777" w:rsidR="00CC7C56" w:rsidRPr="00D048D3" w:rsidRDefault="00CC7C56" w:rsidP="00E50C73">
            <w:pPr>
              <w:ind w:left="110"/>
              <w:rPr>
                <w:rFonts w:ascii="Times New Roman" w:hAnsi="Times New Roman"/>
                <w:sz w:val="22"/>
              </w:rPr>
            </w:pPr>
            <w:r>
              <w:rPr>
                <w:rFonts w:ascii="Times New Roman" w:hAnsi="Times New Roman"/>
                <w:sz w:val="22"/>
              </w:rPr>
              <w:t>27 Aug 12 PM</w:t>
            </w:r>
          </w:p>
        </w:tc>
        <w:tc>
          <w:tcPr>
            <w:tcW w:w="1920" w:type="dxa"/>
            <w:tcBorders>
              <w:top w:val="single" w:sz="6" w:space="0" w:color="auto"/>
              <w:left w:val="single" w:sz="6" w:space="0" w:color="auto"/>
              <w:bottom w:val="single" w:sz="6" w:space="0" w:color="auto"/>
              <w:right w:val="single" w:sz="6" w:space="0" w:color="auto"/>
            </w:tcBorders>
          </w:tcPr>
          <w:p w14:paraId="44554403" w14:textId="77777777" w:rsidR="00CC7C56" w:rsidRPr="00D048D3" w:rsidRDefault="00CC7C56" w:rsidP="00E50C73">
            <w:pPr>
              <w:tabs>
                <w:tab w:val="right" w:pos="1580"/>
              </w:tabs>
              <w:rPr>
                <w:rFonts w:ascii="Times New Roman" w:hAnsi="Times New Roman"/>
                <w:sz w:val="22"/>
              </w:rPr>
            </w:pPr>
            <w:r w:rsidRPr="00D048D3">
              <w:rPr>
                <w:rFonts w:ascii="Times New Roman" w:hAnsi="Times New Roman"/>
                <w:sz w:val="22"/>
              </w:rPr>
              <w:t>Proverbs</w:t>
            </w:r>
          </w:p>
        </w:tc>
        <w:tc>
          <w:tcPr>
            <w:tcW w:w="3891" w:type="dxa"/>
            <w:tcBorders>
              <w:top w:val="single" w:sz="6" w:space="0" w:color="auto"/>
              <w:left w:val="single" w:sz="6" w:space="0" w:color="auto"/>
              <w:bottom w:val="single" w:sz="6" w:space="0" w:color="auto"/>
              <w:right w:val="single" w:sz="6" w:space="0" w:color="auto"/>
            </w:tcBorders>
          </w:tcPr>
          <w:p w14:paraId="161F0115" w14:textId="77777777" w:rsidR="00CC7C56" w:rsidRPr="00D048D3" w:rsidRDefault="00CC7C56" w:rsidP="00E50C73">
            <w:pPr>
              <w:rPr>
                <w:rFonts w:ascii="Times New Roman" w:hAnsi="Times New Roman"/>
                <w:sz w:val="22"/>
              </w:rPr>
            </w:pPr>
            <w:r w:rsidRPr="00D048D3">
              <w:rPr>
                <w:rFonts w:ascii="Times New Roman" w:hAnsi="Times New Roman"/>
                <w:sz w:val="22"/>
              </w:rPr>
              <w:t>Lesson 11: Job &amp; Proverbs</w:t>
            </w:r>
          </w:p>
          <w:p w14:paraId="3E793BE0" w14:textId="77777777" w:rsidR="00CC7C56" w:rsidRPr="00D048D3" w:rsidRDefault="00CC7C56" w:rsidP="00E50C73">
            <w:pPr>
              <w:rPr>
                <w:rFonts w:ascii="Times New Roman" w:hAnsi="Times New Roman"/>
                <w:i/>
                <w:sz w:val="22"/>
              </w:rPr>
            </w:pPr>
            <w:r w:rsidRPr="00D048D3">
              <w:rPr>
                <w:rFonts w:ascii="Times New Roman" w:hAnsi="Times New Roman"/>
                <w:i/>
                <w:sz w:val="22"/>
              </w:rPr>
              <w:t>Proverbs, 291-302</w:t>
            </w:r>
          </w:p>
        </w:tc>
        <w:tc>
          <w:tcPr>
            <w:tcW w:w="567" w:type="dxa"/>
            <w:tcBorders>
              <w:top w:val="single" w:sz="6" w:space="0" w:color="auto"/>
              <w:left w:val="single" w:sz="6" w:space="0" w:color="auto"/>
              <w:bottom w:val="single" w:sz="6" w:space="0" w:color="auto"/>
              <w:right w:val="single" w:sz="6" w:space="0" w:color="auto"/>
            </w:tcBorders>
          </w:tcPr>
          <w:p w14:paraId="4BFAD186" w14:textId="77777777" w:rsidR="00CC7C56" w:rsidRPr="00D048D3" w:rsidRDefault="00CC7C56" w:rsidP="00E50C73">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7044D0A7" w14:textId="77777777" w:rsidR="00CC7C56" w:rsidRPr="00D048D3" w:rsidRDefault="00CC7C56" w:rsidP="00E50C73">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1B0581BE" w14:textId="77777777" w:rsidR="00CC7C56" w:rsidRPr="00D048D3" w:rsidRDefault="00CC7C56" w:rsidP="00E50C73">
            <w:pPr>
              <w:rPr>
                <w:rFonts w:ascii="Times New Roman" w:hAnsi="Times New Roman"/>
                <w:sz w:val="22"/>
              </w:rPr>
            </w:pPr>
          </w:p>
        </w:tc>
      </w:tr>
      <w:tr w:rsidR="00CC7C56" w:rsidRPr="00D048D3" w14:paraId="13800F4C" w14:textId="77777777" w:rsidTr="00CC7C56">
        <w:tc>
          <w:tcPr>
            <w:tcW w:w="1072" w:type="dxa"/>
            <w:tcBorders>
              <w:top w:val="single" w:sz="6" w:space="0" w:color="auto"/>
              <w:left w:val="single" w:sz="6" w:space="0" w:color="auto"/>
              <w:bottom w:val="single" w:sz="6" w:space="0" w:color="auto"/>
              <w:right w:val="single" w:sz="6" w:space="0" w:color="auto"/>
            </w:tcBorders>
            <w:shd w:val="solid" w:color="auto" w:fill="auto"/>
          </w:tcPr>
          <w:p w14:paraId="1F6DDFAB" w14:textId="77777777" w:rsidR="00CC7C56" w:rsidRPr="00D048D3" w:rsidRDefault="00CC7C56" w:rsidP="00E50C73">
            <w:pPr>
              <w:ind w:right="-90"/>
              <w:jc w:val="center"/>
              <w:rPr>
                <w:rFonts w:ascii="Times New Roman" w:hAnsi="Times New Roman"/>
                <w:b/>
                <w:color w:val="FFFFFF"/>
                <w:sz w:val="22"/>
              </w:rPr>
            </w:pPr>
          </w:p>
        </w:tc>
        <w:tc>
          <w:tcPr>
            <w:tcW w:w="1648" w:type="dxa"/>
            <w:tcBorders>
              <w:top w:val="single" w:sz="6" w:space="0" w:color="auto"/>
              <w:left w:val="single" w:sz="6" w:space="0" w:color="auto"/>
              <w:bottom w:val="single" w:sz="6" w:space="0" w:color="auto"/>
              <w:right w:val="single" w:sz="6" w:space="0" w:color="auto"/>
            </w:tcBorders>
            <w:shd w:val="solid" w:color="auto" w:fill="auto"/>
          </w:tcPr>
          <w:p w14:paraId="552A76AA" w14:textId="77777777" w:rsidR="00CC7C56" w:rsidRPr="00D048D3" w:rsidRDefault="00CC7C56" w:rsidP="00E50C73">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591745E7" w14:textId="77777777" w:rsidR="00CC7C56" w:rsidRPr="00D048D3" w:rsidRDefault="00CC7C56" w:rsidP="00E50C73">
            <w:pPr>
              <w:rPr>
                <w:rFonts w:ascii="Times New Roman" w:hAnsi="Times New Roman"/>
                <w:b/>
                <w:color w:val="FFFFFF"/>
                <w:sz w:val="22"/>
              </w:rPr>
            </w:pP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6CE18934" w14:textId="77777777" w:rsidR="00CC7C56" w:rsidRPr="00D048D3" w:rsidRDefault="00CC7C56" w:rsidP="00E50C73">
            <w:pPr>
              <w:rPr>
                <w:rFonts w:ascii="Times New Roman" w:hAnsi="Times New Roman"/>
                <w:b/>
                <w:color w:val="FFFFFF"/>
                <w:sz w:val="22"/>
              </w:rPr>
            </w:pP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23598B60" w14:textId="77777777" w:rsidR="00CC7C56" w:rsidRPr="00D048D3" w:rsidRDefault="00CC7C56" w:rsidP="00E50C73">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3D44A28A" w14:textId="77777777" w:rsidR="00CC7C56" w:rsidRPr="00D048D3" w:rsidRDefault="00CC7C56" w:rsidP="00E50C73">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0D1C589C" w14:textId="77777777" w:rsidR="00CC7C56" w:rsidRPr="00D048D3" w:rsidRDefault="00CC7C56" w:rsidP="00E50C73">
            <w:pPr>
              <w:rPr>
                <w:rFonts w:ascii="Times New Roman" w:hAnsi="Times New Roman"/>
                <w:b/>
                <w:color w:val="FFFFFF"/>
                <w:sz w:val="22"/>
              </w:rPr>
            </w:pPr>
          </w:p>
        </w:tc>
      </w:tr>
      <w:tr w:rsidR="0092209E" w:rsidRPr="00D048D3" w14:paraId="6DA2168A" w14:textId="77777777" w:rsidTr="005C432B">
        <w:tc>
          <w:tcPr>
            <w:tcW w:w="1072" w:type="dxa"/>
            <w:tcBorders>
              <w:top w:val="single" w:sz="6" w:space="0" w:color="auto"/>
              <w:left w:val="single" w:sz="6" w:space="0" w:color="auto"/>
              <w:bottom w:val="single" w:sz="6" w:space="0" w:color="auto"/>
              <w:right w:val="single" w:sz="6" w:space="0" w:color="auto"/>
            </w:tcBorders>
            <w:shd w:val="solid" w:color="auto" w:fill="auto"/>
          </w:tcPr>
          <w:p w14:paraId="00B325BD" w14:textId="77777777" w:rsidR="0092209E" w:rsidRPr="00D048D3" w:rsidRDefault="0092209E" w:rsidP="00B64B74">
            <w:pPr>
              <w:ind w:right="-90"/>
              <w:jc w:val="center"/>
              <w:rPr>
                <w:rFonts w:ascii="Times New Roman" w:hAnsi="Times New Roman"/>
                <w:b/>
                <w:color w:val="FFFFFF"/>
                <w:sz w:val="22"/>
              </w:rPr>
            </w:pPr>
            <w:r w:rsidRPr="00D048D3">
              <w:rPr>
                <w:rFonts w:ascii="Times New Roman" w:hAnsi="Times New Roman"/>
                <w:b/>
                <w:color w:val="FFFFFF"/>
                <w:sz w:val="22"/>
              </w:rPr>
              <w:t>Readings</w:t>
            </w:r>
          </w:p>
        </w:tc>
        <w:tc>
          <w:tcPr>
            <w:tcW w:w="1648" w:type="dxa"/>
            <w:tcBorders>
              <w:top w:val="single" w:sz="6" w:space="0" w:color="auto"/>
              <w:left w:val="single" w:sz="6" w:space="0" w:color="auto"/>
              <w:bottom w:val="single" w:sz="6" w:space="0" w:color="auto"/>
              <w:right w:val="single" w:sz="6" w:space="0" w:color="auto"/>
            </w:tcBorders>
            <w:shd w:val="solid" w:color="auto" w:fill="auto"/>
          </w:tcPr>
          <w:p w14:paraId="73BB79C1" w14:textId="77777777" w:rsidR="0092209E" w:rsidRPr="00D048D3" w:rsidRDefault="0092209E" w:rsidP="00B64B74">
            <w:pPr>
              <w:ind w:left="110"/>
              <w:rPr>
                <w:rFonts w:ascii="Times New Roman" w:hAnsi="Times New Roman"/>
                <w:b/>
                <w:sz w:val="22"/>
              </w:rPr>
            </w:pPr>
            <w:r w:rsidRPr="00D048D3">
              <w:rPr>
                <w:rFonts w:ascii="Times New Roman" w:hAnsi="Times New Roman"/>
                <w:b/>
                <w:sz w:val="22"/>
              </w:rPr>
              <w:t xml:space="preserve">Until ½ Term </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7A3AE6DC" w14:textId="39D85AF2" w:rsidR="0092209E" w:rsidRPr="00D048D3" w:rsidRDefault="0092209E" w:rsidP="00F35574">
            <w:pPr>
              <w:tabs>
                <w:tab w:val="right" w:pos="1580"/>
              </w:tabs>
              <w:rPr>
                <w:rFonts w:ascii="Times New Roman" w:hAnsi="Times New Roman"/>
                <w:b/>
                <w:color w:val="FFFFFF"/>
                <w:sz w:val="22"/>
              </w:rPr>
            </w:pPr>
            <w:r w:rsidRPr="00D048D3">
              <w:rPr>
                <w:rFonts w:ascii="Times New Roman" w:hAnsi="Times New Roman"/>
                <w:b/>
                <w:color w:val="FFFFFF"/>
                <w:sz w:val="22"/>
              </w:rPr>
              <w:t xml:space="preserve">Leave blank </w:t>
            </w: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40B77424" w14:textId="77777777" w:rsidR="0092209E" w:rsidRPr="00D048D3" w:rsidRDefault="0092209E" w:rsidP="00B64B74">
            <w:pPr>
              <w:rPr>
                <w:rFonts w:ascii="Times New Roman" w:hAnsi="Times New Roman"/>
                <w:b/>
                <w:color w:val="FFFFFF"/>
                <w:sz w:val="22"/>
              </w:rPr>
            </w:pPr>
            <w:r w:rsidRPr="00D048D3">
              <w:rPr>
                <w:rFonts w:ascii="Times New Roman" w:hAnsi="Times New Roman"/>
                <w:b/>
                <w:color w:val="FFFFFF"/>
                <w:sz w:val="22"/>
              </w:rPr>
              <w:t>= Reading Grade So Far This Semester</w:t>
            </w:r>
          </w:p>
        </w:tc>
        <w:tc>
          <w:tcPr>
            <w:tcW w:w="567" w:type="dxa"/>
            <w:tcBorders>
              <w:top w:val="single" w:sz="6" w:space="0" w:color="auto"/>
              <w:left w:val="single" w:sz="6" w:space="0" w:color="auto"/>
              <w:bottom w:val="single" w:sz="6" w:space="0" w:color="auto"/>
              <w:right w:val="single" w:sz="6" w:space="0" w:color="auto"/>
            </w:tcBorders>
          </w:tcPr>
          <w:p w14:paraId="58EF6A69" w14:textId="77777777" w:rsidR="0092209E" w:rsidRPr="00D048D3" w:rsidRDefault="0092209E" w:rsidP="00B64B74">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tcPr>
          <w:p w14:paraId="73D2161C" w14:textId="77777777" w:rsidR="0092209E" w:rsidRPr="00D048D3" w:rsidRDefault="0092209E" w:rsidP="00123C59">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5DA71373" w14:textId="77777777" w:rsidR="0092209E" w:rsidRPr="00D048D3" w:rsidRDefault="0092209E" w:rsidP="00B64B74">
            <w:pPr>
              <w:rPr>
                <w:rFonts w:ascii="Times New Roman" w:hAnsi="Times New Roman"/>
                <w:b/>
                <w:color w:val="FFFFFF"/>
                <w:sz w:val="22"/>
              </w:rPr>
            </w:pPr>
          </w:p>
        </w:tc>
      </w:tr>
    </w:tbl>
    <w:p w14:paraId="7E479E52" w14:textId="77777777" w:rsidR="00EB4F43" w:rsidRPr="00D048D3" w:rsidRDefault="0031096A" w:rsidP="00EB4F43">
      <w:pPr>
        <w:tabs>
          <w:tab w:val="left" w:pos="2220"/>
          <w:tab w:val="left" w:pos="5860"/>
          <w:tab w:val="left" w:pos="6140"/>
          <w:tab w:val="left" w:pos="8460"/>
        </w:tabs>
        <w:ind w:left="360" w:right="-960" w:hanging="360"/>
        <w:rPr>
          <w:rFonts w:ascii="Times New Roman" w:hAnsi="Times New Roman"/>
          <w:b/>
          <w:color w:val="000000"/>
          <w:sz w:val="22"/>
        </w:rPr>
      </w:pPr>
      <w:r w:rsidRPr="00D048D3">
        <w:rPr>
          <w:rFonts w:ascii="Times New Roman" w:hAnsi="Times New Roman"/>
        </w:rPr>
        <w:br w:type="page"/>
      </w:r>
      <w:r w:rsidR="00EB4F43" w:rsidRPr="00D048D3">
        <w:rPr>
          <w:rFonts w:ascii="Times New Roman" w:hAnsi="Times New Roman"/>
          <w:b/>
          <w:color w:val="000000"/>
          <w:sz w:val="22"/>
        </w:rPr>
        <w:lastRenderedPageBreak/>
        <w:t xml:space="preserve">Reading Report 2   </w:t>
      </w:r>
      <w:r w:rsidR="00EB4F43" w:rsidRPr="00D048D3">
        <w:rPr>
          <w:rFonts w:ascii="Times New Roman" w:hAnsi="Times New Roman"/>
          <w:color w:val="000000"/>
          <w:sz w:val="22"/>
        </w:rPr>
        <w:t>Name</w:t>
      </w:r>
      <w:r w:rsidR="00EB4F43" w:rsidRPr="00D048D3">
        <w:rPr>
          <w:rFonts w:ascii="Times New Roman" w:hAnsi="Times New Roman"/>
          <w:color w:val="000000"/>
          <w:sz w:val="22"/>
          <w:u w:val="single"/>
        </w:rPr>
        <w:tab/>
        <w:t xml:space="preserve"> </w:t>
      </w:r>
      <w:r w:rsidR="00EB4F43" w:rsidRPr="00D048D3">
        <w:rPr>
          <w:rFonts w:ascii="Times New Roman" w:hAnsi="Times New Roman"/>
          <w:color w:val="000000"/>
          <w:sz w:val="22"/>
        </w:rPr>
        <w:tab/>
        <w:t xml:space="preserve">Course Grade ______ </w:t>
      </w:r>
      <w:r w:rsidR="00EB4F43" w:rsidRPr="00D048D3">
        <w:rPr>
          <w:rFonts w:ascii="Times New Roman" w:hAnsi="Times New Roman"/>
          <w:color w:val="000000"/>
          <w:sz w:val="22"/>
        </w:rPr>
        <w:tab/>
        <w:t xml:space="preserve">Box </w:t>
      </w:r>
      <w:r w:rsidR="00EB4F43" w:rsidRPr="00D048D3">
        <w:rPr>
          <w:rFonts w:ascii="Times New Roman" w:hAnsi="Times New Roman"/>
          <w:color w:val="000000"/>
          <w:sz w:val="22"/>
          <w:u w:val="single"/>
        </w:rPr>
        <w:tab/>
      </w:r>
    </w:p>
    <w:p w14:paraId="1C91A91A" w14:textId="77777777" w:rsidR="00EB4F43" w:rsidRPr="00D048D3" w:rsidRDefault="00EB4F43" w:rsidP="00EB4F43">
      <w:pPr>
        <w:tabs>
          <w:tab w:val="left" w:pos="1160"/>
          <w:tab w:val="left" w:pos="2420"/>
          <w:tab w:val="left" w:pos="5100"/>
          <w:tab w:val="left" w:pos="7220"/>
        </w:tabs>
        <w:ind w:left="360" w:right="-1888"/>
        <w:rPr>
          <w:rFonts w:ascii="Times New Roman" w:hAnsi="Times New Roman"/>
          <w:sz w:val="22"/>
        </w:rPr>
      </w:pPr>
    </w:p>
    <w:p w14:paraId="0212FED9" w14:textId="7564C424" w:rsidR="00DC5C51" w:rsidRPr="00D048D3" w:rsidRDefault="00DC5C51" w:rsidP="00DC5C51">
      <w:pPr>
        <w:tabs>
          <w:tab w:val="left" w:pos="1160"/>
          <w:tab w:val="left" w:pos="2420"/>
          <w:tab w:val="left" w:pos="5100"/>
          <w:tab w:val="left" w:pos="7220"/>
        </w:tabs>
        <w:ind w:left="360" w:right="-191"/>
        <w:rPr>
          <w:rFonts w:ascii="Times New Roman" w:hAnsi="Times New Roman"/>
          <w:sz w:val="22"/>
          <w:u w:val="words"/>
        </w:rPr>
      </w:pPr>
      <w:r w:rsidRPr="00D048D3">
        <w:rPr>
          <w:rFonts w:ascii="Times New Roman" w:hAnsi="Times New Roman"/>
          <w:color w:val="000000"/>
          <w:sz w:val="18"/>
        </w:rPr>
        <w:t xml:space="preserve">Put an “X” in each cell if you completed IBS lessons or readings in </w:t>
      </w:r>
      <w:r w:rsidRPr="00D048D3">
        <w:rPr>
          <w:rFonts w:ascii="Times New Roman" w:hAnsi="Times New Roman"/>
          <w:i/>
          <w:color w:val="000000"/>
          <w:sz w:val="18"/>
        </w:rPr>
        <w:t xml:space="preserve">Encountering the OT </w:t>
      </w:r>
      <w:r w:rsidRPr="00D048D3">
        <w:rPr>
          <w:rFonts w:ascii="Times New Roman" w:hAnsi="Times New Roman"/>
          <w:color w:val="000000"/>
          <w:sz w:val="18"/>
        </w:rPr>
        <w:t>(EO</w:t>
      </w:r>
      <w:r w:rsidR="00D87595">
        <w:rPr>
          <w:rFonts w:ascii="Times New Roman" w:hAnsi="Times New Roman"/>
          <w:color w:val="000000"/>
          <w:sz w:val="18"/>
        </w:rPr>
        <w:t xml:space="preserve">T) in full and on time.  Mark it </w:t>
      </w:r>
      <w:r w:rsidR="00D87595">
        <w:rPr>
          <w:rFonts w:ascii="Times New Roman" w:hAnsi="Times New Roman"/>
          <w:color w:val="000000"/>
          <w:sz w:val="18"/>
        </w:rPr>
        <w:br/>
        <w:t>“-2%</w:t>
      </w:r>
      <w:r w:rsidRPr="00D048D3">
        <w:rPr>
          <w:rFonts w:ascii="Times New Roman" w:hAnsi="Times New Roman"/>
          <w:color w:val="000000"/>
          <w:sz w:val="18"/>
        </w:rPr>
        <w:t>” if</w:t>
      </w:r>
      <w:r w:rsidR="00D87595">
        <w:rPr>
          <w:rFonts w:ascii="Times New Roman" w:hAnsi="Times New Roman"/>
          <w:color w:val="000000"/>
          <w:sz w:val="18"/>
        </w:rPr>
        <w:t xml:space="preserve"> it is read</w:t>
      </w:r>
      <w:r w:rsidRPr="00D048D3">
        <w:rPr>
          <w:rFonts w:ascii="Times New Roman" w:hAnsi="Times New Roman"/>
          <w:color w:val="000000"/>
          <w:sz w:val="18"/>
        </w:rPr>
        <w:t xml:space="preserve"> </w:t>
      </w:r>
      <w:r w:rsidR="00D87595">
        <w:rPr>
          <w:rFonts w:ascii="Times New Roman" w:hAnsi="Times New Roman"/>
          <w:color w:val="000000"/>
          <w:sz w:val="18"/>
        </w:rPr>
        <w:t>late, “</w:t>
      </w:r>
      <w:r w:rsidR="00D87595" w:rsidRPr="00D048D3">
        <w:rPr>
          <w:rFonts w:ascii="Times New Roman" w:hAnsi="Times New Roman"/>
          <w:color w:val="000000"/>
          <w:sz w:val="18"/>
        </w:rPr>
        <w:t>-3%</w:t>
      </w:r>
      <w:r w:rsidR="00D87595">
        <w:rPr>
          <w:rFonts w:ascii="Times New Roman" w:hAnsi="Times New Roman"/>
          <w:color w:val="000000"/>
          <w:sz w:val="18"/>
        </w:rPr>
        <w:t>” if read partially</w:t>
      </w:r>
      <w:r w:rsidRPr="00D048D3">
        <w:rPr>
          <w:rFonts w:ascii="Times New Roman" w:hAnsi="Times New Roman"/>
          <w:color w:val="000000"/>
          <w:sz w:val="18"/>
        </w:rPr>
        <w:t xml:space="preserve">, </w:t>
      </w:r>
      <w:r w:rsidR="00D87595">
        <w:rPr>
          <w:rFonts w:ascii="Times New Roman" w:hAnsi="Times New Roman"/>
          <w:color w:val="000000"/>
          <w:sz w:val="18"/>
        </w:rPr>
        <w:t>and</w:t>
      </w:r>
      <w:r w:rsidRPr="00D048D3">
        <w:rPr>
          <w:rFonts w:ascii="Times New Roman" w:hAnsi="Times New Roman"/>
          <w:color w:val="000000"/>
          <w:sz w:val="18"/>
        </w:rPr>
        <w:t xml:space="preserve"> </w:t>
      </w:r>
      <w:r w:rsidR="00D87595" w:rsidRPr="00D048D3">
        <w:rPr>
          <w:rFonts w:ascii="Times New Roman" w:hAnsi="Times New Roman"/>
          <w:color w:val="000000"/>
          <w:sz w:val="18"/>
        </w:rPr>
        <w:t>-5%</w:t>
      </w:r>
      <w:r w:rsidR="00D87595">
        <w:rPr>
          <w:rFonts w:ascii="Times New Roman" w:hAnsi="Times New Roman"/>
          <w:color w:val="000000"/>
          <w:sz w:val="18"/>
        </w:rPr>
        <w:t xml:space="preserve"> if not read at all</w:t>
      </w:r>
      <w:r w:rsidRPr="00D048D3">
        <w:rPr>
          <w:rFonts w:ascii="Times New Roman" w:hAnsi="Times New Roman"/>
          <w:color w:val="000000"/>
          <w:sz w:val="18"/>
        </w:rPr>
        <w:t xml:space="preserve">. Those reading the OT as their project must do the same in the OT column as well as the EOT column.  Others should fill in only one of the first two columns. </w:t>
      </w:r>
    </w:p>
    <w:p w14:paraId="765D133B" w14:textId="77777777" w:rsidR="00EB4F43" w:rsidRPr="00D048D3" w:rsidRDefault="00EB4F43" w:rsidP="00EB4F43">
      <w:pPr>
        <w:rPr>
          <w:rFonts w:ascii="Times New Roman" w:hAnsi="Times New Roman"/>
        </w:rPr>
      </w:pPr>
    </w:p>
    <w:tbl>
      <w:tblPr>
        <w:tblW w:w="9950" w:type="dxa"/>
        <w:tblInd w:w="480" w:type="dxa"/>
        <w:tblLayout w:type="fixed"/>
        <w:tblCellMar>
          <w:left w:w="80" w:type="dxa"/>
          <w:right w:w="80" w:type="dxa"/>
        </w:tblCellMar>
        <w:tblLook w:val="0000" w:firstRow="0" w:lastRow="0" w:firstColumn="0" w:lastColumn="0" w:noHBand="0" w:noVBand="0"/>
      </w:tblPr>
      <w:tblGrid>
        <w:gridCol w:w="930"/>
        <w:gridCol w:w="1790"/>
        <w:gridCol w:w="1920"/>
        <w:gridCol w:w="3891"/>
        <w:gridCol w:w="567"/>
        <w:gridCol w:w="426"/>
        <w:gridCol w:w="426"/>
      </w:tblGrid>
      <w:tr w:rsidR="00A51CB9" w:rsidRPr="00D048D3" w14:paraId="3C0DA637" w14:textId="77777777" w:rsidTr="00251BA2">
        <w:tc>
          <w:tcPr>
            <w:tcW w:w="930" w:type="dxa"/>
            <w:tcBorders>
              <w:top w:val="single" w:sz="6" w:space="0" w:color="auto"/>
              <w:left w:val="single" w:sz="6" w:space="0" w:color="auto"/>
              <w:bottom w:val="single" w:sz="6" w:space="0" w:color="auto"/>
              <w:right w:val="single" w:sz="6" w:space="0" w:color="auto"/>
            </w:tcBorders>
            <w:shd w:val="solid" w:color="auto" w:fill="auto"/>
          </w:tcPr>
          <w:p w14:paraId="6BB7B2CB" w14:textId="77777777" w:rsidR="00A51CB9" w:rsidRPr="00D048D3" w:rsidRDefault="00A51CB9" w:rsidP="00C033A9">
            <w:pPr>
              <w:jc w:val="center"/>
              <w:rPr>
                <w:rFonts w:ascii="Times New Roman" w:hAnsi="Times New Roman"/>
                <w:b/>
                <w:color w:val="FFFFFF"/>
                <w:sz w:val="20"/>
              </w:rPr>
            </w:pPr>
            <w:r w:rsidRPr="00D048D3">
              <w:rPr>
                <w:rFonts w:ascii="Times New Roman" w:hAnsi="Times New Roman"/>
                <w:b/>
                <w:color w:val="FFFFFF"/>
                <w:sz w:val="20"/>
              </w:rPr>
              <w:t>Session</w:t>
            </w:r>
          </w:p>
        </w:tc>
        <w:tc>
          <w:tcPr>
            <w:tcW w:w="1790" w:type="dxa"/>
            <w:tcBorders>
              <w:top w:val="single" w:sz="6" w:space="0" w:color="auto"/>
              <w:left w:val="single" w:sz="6" w:space="0" w:color="auto"/>
              <w:bottom w:val="single" w:sz="6" w:space="0" w:color="auto"/>
              <w:right w:val="single" w:sz="6" w:space="0" w:color="auto"/>
            </w:tcBorders>
            <w:shd w:val="solid" w:color="auto" w:fill="auto"/>
          </w:tcPr>
          <w:p w14:paraId="01531966" w14:textId="77777777" w:rsidR="00A51CB9" w:rsidRPr="00D048D3" w:rsidRDefault="00A51CB9" w:rsidP="00C033A9">
            <w:pPr>
              <w:ind w:left="110"/>
              <w:rPr>
                <w:rFonts w:ascii="Times New Roman" w:hAnsi="Times New Roman"/>
                <w:b/>
                <w:color w:val="FFFFFF"/>
                <w:sz w:val="20"/>
              </w:rPr>
            </w:pPr>
            <w:r w:rsidRPr="00D048D3">
              <w:rPr>
                <w:rFonts w:ascii="Times New Roman" w:hAnsi="Times New Roman"/>
                <w:b/>
                <w:color w:val="FFFFFF"/>
                <w:sz w:val="20"/>
              </w:rPr>
              <w:t>Date/Day</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6C021713" w14:textId="77777777" w:rsidR="00A51CB9" w:rsidRPr="00D048D3" w:rsidRDefault="00A51CB9" w:rsidP="00C033A9">
            <w:pPr>
              <w:rPr>
                <w:rFonts w:ascii="Times New Roman" w:hAnsi="Times New Roman"/>
                <w:b/>
                <w:color w:val="FFFFFF"/>
                <w:sz w:val="20"/>
              </w:rPr>
            </w:pPr>
            <w:r w:rsidRPr="00D048D3">
              <w:rPr>
                <w:rFonts w:ascii="Times New Roman" w:hAnsi="Times New Roman"/>
                <w:b/>
                <w:color w:val="FFFFFF"/>
                <w:sz w:val="20"/>
              </w:rPr>
              <w:t>Biblical Books</w:t>
            </w: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273C1683" w14:textId="77777777" w:rsidR="00A51CB9" w:rsidRPr="00D048D3" w:rsidRDefault="00F848BF" w:rsidP="00C033A9">
            <w:pPr>
              <w:rPr>
                <w:rFonts w:ascii="Times New Roman" w:hAnsi="Times New Roman"/>
                <w:b/>
                <w:color w:val="FFFFFF"/>
                <w:sz w:val="20"/>
              </w:rPr>
            </w:pPr>
            <w:r w:rsidRPr="00D048D3">
              <w:rPr>
                <w:rFonts w:ascii="Times New Roman" w:hAnsi="Times New Roman"/>
                <w:b/>
                <w:color w:val="FFFFFF"/>
                <w:sz w:val="20"/>
              </w:rPr>
              <w:t xml:space="preserve">IBS Lessons or </w:t>
            </w:r>
            <w:r w:rsidR="007375BC" w:rsidRPr="00D048D3">
              <w:rPr>
                <w:rFonts w:ascii="Times New Roman" w:hAnsi="Times New Roman"/>
                <w:b/>
                <w:i/>
                <w:color w:val="FFFFFF"/>
                <w:sz w:val="20"/>
              </w:rPr>
              <w:t>EOT Pages (italics)</w:t>
            </w:r>
          </w:p>
        </w:tc>
        <w:tc>
          <w:tcPr>
            <w:tcW w:w="567" w:type="dxa"/>
            <w:tcBorders>
              <w:top w:val="single" w:sz="6" w:space="0" w:color="auto"/>
              <w:left w:val="single" w:sz="6" w:space="0" w:color="auto"/>
              <w:bottom w:val="single" w:sz="6" w:space="0" w:color="auto"/>
              <w:right w:val="single" w:sz="6" w:space="0" w:color="auto"/>
            </w:tcBorders>
            <w:shd w:val="solid" w:color="auto" w:fill="auto"/>
          </w:tcPr>
          <w:p w14:paraId="4738601A" w14:textId="77777777" w:rsidR="00A51CB9" w:rsidRPr="00D048D3" w:rsidRDefault="00A51CB9" w:rsidP="00C033A9">
            <w:pPr>
              <w:ind w:left="-80" w:right="-80"/>
              <w:jc w:val="center"/>
              <w:rPr>
                <w:rFonts w:ascii="Times New Roman" w:hAnsi="Times New Roman"/>
                <w:b/>
                <w:color w:val="FFFFFF"/>
                <w:sz w:val="20"/>
              </w:rPr>
            </w:pPr>
            <w:r w:rsidRPr="00D048D3">
              <w:rPr>
                <w:rFonts w:ascii="Times New Roman" w:hAnsi="Times New Roman"/>
                <w:b/>
                <w:color w:val="FFFFFF"/>
                <w:sz w:val="20"/>
              </w:rPr>
              <w:t>IBS</w:t>
            </w:r>
          </w:p>
        </w:tc>
        <w:tc>
          <w:tcPr>
            <w:tcW w:w="426" w:type="dxa"/>
            <w:tcBorders>
              <w:top w:val="single" w:sz="6" w:space="0" w:color="auto"/>
              <w:left w:val="single" w:sz="6" w:space="0" w:color="auto"/>
              <w:bottom w:val="single" w:sz="6" w:space="0" w:color="auto"/>
              <w:right w:val="single" w:sz="6" w:space="0" w:color="auto"/>
            </w:tcBorders>
            <w:shd w:val="solid" w:color="auto" w:fill="auto"/>
          </w:tcPr>
          <w:p w14:paraId="58CBAE58" w14:textId="77777777" w:rsidR="00A51CB9" w:rsidRPr="00D048D3" w:rsidRDefault="007E3DE1" w:rsidP="00123C59">
            <w:pPr>
              <w:ind w:left="-80" w:right="-79"/>
              <w:rPr>
                <w:rFonts w:ascii="Times New Roman" w:hAnsi="Times New Roman"/>
                <w:b/>
                <w:color w:val="FFFFFF"/>
                <w:sz w:val="20"/>
              </w:rPr>
            </w:pPr>
            <w:r w:rsidRPr="00D048D3">
              <w:rPr>
                <w:rFonts w:ascii="Times New Roman" w:hAnsi="Times New Roman"/>
                <w:b/>
                <w:color w:val="FFFFFF"/>
                <w:sz w:val="20"/>
              </w:rPr>
              <w:t>EO</w:t>
            </w:r>
            <w:r w:rsidR="00A51CB9" w:rsidRPr="00D048D3">
              <w:rPr>
                <w:rFonts w:ascii="Times New Roman" w:hAnsi="Times New Roman"/>
                <w:b/>
                <w:color w:val="FFFFFF"/>
                <w:sz w:val="20"/>
              </w:rPr>
              <w:t>T</w:t>
            </w:r>
          </w:p>
        </w:tc>
        <w:tc>
          <w:tcPr>
            <w:tcW w:w="426" w:type="dxa"/>
            <w:tcBorders>
              <w:top w:val="single" w:sz="6" w:space="0" w:color="auto"/>
              <w:left w:val="single" w:sz="6" w:space="0" w:color="auto"/>
              <w:bottom w:val="single" w:sz="6" w:space="0" w:color="auto"/>
              <w:right w:val="single" w:sz="6" w:space="0" w:color="auto"/>
            </w:tcBorders>
            <w:shd w:val="solid" w:color="auto" w:fill="auto"/>
          </w:tcPr>
          <w:p w14:paraId="18EC4B33" w14:textId="77777777" w:rsidR="00A51CB9" w:rsidRPr="00D048D3" w:rsidRDefault="00A51CB9" w:rsidP="003E4F1E">
            <w:pPr>
              <w:ind w:left="-80" w:right="-79"/>
              <w:jc w:val="center"/>
              <w:rPr>
                <w:rFonts w:ascii="Times New Roman" w:hAnsi="Times New Roman"/>
                <w:b/>
                <w:color w:val="FFFFFF"/>
                <w:sz w:val="20"/>
              </w:rPr>
            </w:pPr>
            <w:r w:rsidRPr="00D048D3">
              <w:rPr>
                <w:rFonts w:ascii="Times New Roman" w:hAnsi="Times New Roman"/>
                <w:b/>
                <w:color w:val="FFFFFF"/>
                <w:sz w:val="20"/>
              </w:rPr>
              <w:t>OT</w:t>
            </w:r>
          </w:p>
        </w:tc>
      </w:tr>
      <w:tr w:rsidR="00D9553C" w:rsidRPr="00D048D3" w14:paraId="56E5B1D3" w14:textId="77777777" w:rsidTr="00744749">
        <w:tc>
          <w:tcPr>
            <w:tcW w:w="930" w:type="dxa"/>
            <w:tcBorders>
              <w:top w:val="single" w:sz="6" w:space="0" w:color="auto"/>
              <w:left w:val="single" w:sz="6" w:space="0" w:color="auto"/>
              <w:bottom w:val="single" w:sz="6" w:space="0" w:color="auto"/>
              <w:right w:val="single" w:sz="6" w:space="0" w:color="auto"/>
            </w:tcBorders>
            <w:shd w:val="solid" w:color="auto" w:fill="auto"/>
          </w:tcPr>
          <w:p w14:paraId="680E71B0" w14:textId="77777777" w:rsidR="00D9553C" w:rsidRPr="00D048D3" w:rsidRDefault="00D9553C" w:rsidP="00744749">
            <w:pPr>
              <w:ind w:right="-90"/>
              <w:rPr>
                <w:rFonts w:ascii="Times New Roman" w:hAnsi="Times New Roman"/>
                <w:b/>
                <w:color w:val="FFFFFF"/>
                <w:sz w:val="22"/>
              </w:rPr>
            </w:pPr>
          </w:p>
        </w:tc>
        <w:tc>
          <w:tcPr>
            <w:tcW w:w="1790" w:type="dxa"/>
            <w:tcBorders>
              <w:top w:val="single" w:sz="6" w:space="0" w:color="auto"/>
              <w:left w:val="single" w:sz="6" w:space="0" w:color="auto"/>
              <w:bottom w:val="single" w:sz="6" w:space="0" w:color="auto"/>
              <w:right w:val="single" w:sz="6" w:space="0" w:color="auto"/>
            </w:tcBorders>
            <w:shd w:val="solid" w:color="auto" w:fill="auto"/>
          </w:tcPr>
          <w:p w14:paraId="0D2C65CD" w14:textId="2F88912C" w:rsidR="00D9553C" w:rsidRPr="00D048D3" w:rsidRDefault="00D9553C" w:rsidP="00744749">
            <w:pPr>
              <w:jc w:val="center"/>
              <w:rPr>
                <w:rFonts w:ascii="Times New Roman" w:hAnsi="Times New Roman"/>
                <w:b/>
                <w:color w:val="FFFFFF"/>
                <w:sz w:val="22"/>
              </w:rPr>
            </w:pPr>
            <w:r>
              <w:rPr>
                <w:rFonts w:ascii="Times New Roman" w:hAnsi="Times New Roman"/>
                <w:b/>
                <w:color w:val="FFFFFF"/>
                <w:sz w:val="22"/>
              </w:rPr>
              <w:t>3 Sep</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7B4A1C6C" w14:textId="4D20DC35" w:rsidR="00D9553C" w:rsidRPr="00D048D3" w:rsidRDefault="00D9553C" w:rsidP="00744749">
            <w:pPr>
              <w:rPr>
                <w:rFonts w:ascii="Times New Roman" w:hAnsi="Times New Roman"/>
                <w:b/>
                <w:color w:val="FFFFFF"/>
                <w:sz w:val="22"/>
              </w:rPr>
            </w:pPr>
            <w:r>
              <w:rPr>
                <w:rFonts w:ascii="Times New Roman" w:hAnsi="Times New Roman"/>
                <w:b/>
                <w:color w:val="FFFFFF"/>
                <w:sz w:val="22"/>
              </w:rPr>
              <w:t>No Class</w:t>
            </w: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653148DA" w14:textId="7B53D6E4" w:rsidR="00D9553C" w:rsidRPr="00D048D3" w:rsidRDefault="00D9553C" w:rsidP="00744749">
            <w:pPr>
              <w:rPr>
                <w:rFonts w:ascii="Times New Roman" w:hAnsi="Times New Roman"/>
                <w:b/>
                <w:color w:val="FFFFFF"/>
                <w:sz w:val="22"/>
              </w:rPr>
            </w:pPr>
            <w:r>
              <w:rPr>
                <w:rFonts w:ascii="Times New Roman" w:hAnsi="Times New Roman"/>
                <w:b/>
                <w:color w:val="FFFFFF"/>
                <w:sz w:val="22"/>
              </w:rPr>
              <w:t>Dr Rick Teaching in Sri Lanka</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2EC4C982" w14:textId="77777777" w:rsidR="00D9553C" w:rsidRPr="00D048D3" w:rsidRDefault="00D9553C" w:rsidP="00744749">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4E7352CC" w14:textId="77777777" w:rsidR="00D9553C" w:rsidRPr="00D048D3" w:rsidRDefault="00D9553C" w:rsidP="00744749">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393C3C65" w14:textId="77777777" w:rsidR="00D9553C" w:rsidRPr="00D048D3" w:rsidRDefault="00D9553C" w:rsidP="00744749">
            <w:pPr>
              <w:rPr>
                <w:rFonts w:ascii="Times New Roman" w:hAnsi="Times New Roman"/>
                <w:b/>
                <w:color w:val="FFFFFF"/>
                <w:sz w:val="22"/>
              </w:rPr>
            </w:pPr>
          </w:p>
        </w:tc>
      </w:tr>
      <w:tr w:rsidR="006C36CD" w:rsidRPr="00D048D3" w14:paraId="75C0756F" w14:textId="77777777" w:rsidTr="00744749">
        <w:tc>
          <w:tcPr>
            <w:tcW w:w="930" w:type="dxa"/>
            <w:tcBorders>
              <w:top w:val="single" w:sz="6" w:space="0" w:color="auto"/>
              <w:left w:val="single" w:sz="6" w:space="0" w:color="auto"/>
              <w:bottom w:val="single" w:sz="6" w:space="0" w:color="auto"/>
              <w:right w:val="single" w:sz="6" w:space="0" w:color="auto"/>
            </w:tcBorders>
            <w:shd w:val="solid" w:color="auto" w:fill="auto"/>
          </w:tcPr>
          <w:p w14:paraId="4C384766" w14:textId="77777777" w:rsidR="006C36CD" w:rsidRPr="00D048D3" w:rsidRDefault="006C36CD" w:rsidP="00744749">
            <w:pPr>
              <w:ind w:right="-90"/>
              <w:rPr>
                <w:rFonts w:ascii="Times New Roman" w:hAnsi="Times New Roman"/>
                <w:b/>
                <w:color w:val="FFFFFF"/>
                <w:sz w:val="22"/>
              </w:rPr>
            </w:pPr>
          </w:p>
        </w:tc>
        <w:tc>
          <w:tcPr>
            <w:tcW w:w="1790" w:type="dxa"/>
            <w:tcBorders>
              <w:top w:val="single" w:sz="6" w:space="0" w:color="auto"/>
              <w:left w:val="single" w:sz="6" w:space="0" w:color="auto"/>
              <w:bottom w:val="single" w:sz="6" w:space="0" w:color="auto"/>
              <w:right w:val="single" w:sz="6" w:space="0" w:color="auto"/>
            </w:tcBorders>
            <w:shd w:val="solid" w:color="auto" w:fill="auto"/>
          </w:tcPr>
          <w:p w14:paraId="2617F8FC" w14:textId="77777777" w:rsidR="006C36CD" w:rsidRPr="00D048D3" w:rsidRDefault="006C36CD" w:rsidP="00744749">
            <w:pPr>
              <w:jc w:val="center"/>
              <w:rPr>
                <w:rFonts w:ascii="Times New Roman" w:hAnsi="Times New Roman"/>
                <w:b/>
                <w:color w:val="FFFFFF"/>
                <w:sz w:val="22"/>
              </w:rPr>
            </w:pPr>
            <w:r>
              <w:rPr>
                <w:rFonts w:ascii="Times New Roman" w:hAnsi="Times New Roman"/>
                <w:b/>
                <w:color w:val="FFFFFF"/>
                <w:sz w:val="22"/>
              </w:rPr>
              <w:t>10 Sep</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00B7B431" w14:textId="77777777" w:rsidR="006C36CD" w:rsidRPr="00D048D3" w:rsidRDefault="006C36CD" w:rsidP="00744749">
            <w:pPr>
              <w:rPr>
                <w:rFonts w:ascii="Times New Roman" w:hAnsi="Times New Roman"/>
                <w:b/>
                <w:color w:val="FFFFFF"/>
                <w:sz w:val="22"/>
              </w:rPr>
            </w:pPr>
            <w:r>
              <w:rPr>
                <w:rFonts w:ascii="Times New Roman" w:hAnsi="Times New Roman"/>
                <w:b/>
                <w:color w:val="FFFFFF"/>
                <w:sz w:val="22"/>
              </w:rPr>
              <w:t>Mid-Semester</w:t>
            </w: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22886AB5" w14:textId="77777777" w:rsidR="006C36CD" w:rsidRPr="00D048D3" w:rsidRDefault="006C36CD" w:rsidP="00744749">
            <w:pPr>
              <w:rPr>
                <w:rFonts w:ascii="Times New Roman" w:hAnsi="Times New Roman"/>
                <w:b/>
                <w:color w:val="FFFFFF"/>
                <w:sz w:val="22"/>
              </w:rPr>
            </w:pPr>
            <w:r>
              <w:rPr>
                <w:rFonts w:ascii="Times New Roman" w:hAnsi="Times New Roman"/>
                <w:b/>
                <w:color w:val="FFFFFF"/>
                <w:sz w:val="22"/>
              </w:rPr>
              <w:t>Break Without Classes</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6672705A" w14:textId="77777777" w:rsidR="006C36CD" w:rsidRPr="00D048D3" w:rsidRDefault="006C36CD" w:rsidP="00744749">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4F4D26CA" w14:textId="77777777" w:rsidR="006C36CD" w:rsidRPr="00D048D3" w:rsidRDefault="006C36CD" w:rsidP="00744749">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5DD5FFBA" w14:textId="77777777" w:rsidR="006C36CD" w:rsidRPr="00D048D3" w:rsidRDefault="006C36CD" w:rsidP="00744749">
            <w:pPr>
              <w:rPr>
                <w:rFonts w:ascii="Times New Roman" w:hAnsi="Times New Roman"/>
                <w:b/>
                <w:color w:val="FFFFFF"/>
                <w:sz w:val="22"/>
              </w:rPr>
            </w:pPr>
          </w:p>
        </w:tc>
      </w:tr>
      <w:tr w:rsidR="00B86171" w:rsidRPr="00D048D3" w14:paraId="5CCB22CD" w14:textId="77777777" w:rsidTr="00251BA2">
        <w:tc>
          <w:tcPr>
            <w:tcW w:w="930" w:type="dxa"/>
            <w:tcBorders>
              <w:top w:val="single" w:sz="6" w:space="0" w:color="auto"/>
              <w:left w:val="single" w:sz="6" w:space="0" w:color="auto"/>
              <w:bottom w:val="single" w:sz="6" w:space="0" w:color="auto"/>
              <w:right w:val="single" w:sz="6" w:space="0" w:color="auto"/>
            </w:tcBorders>
          </w:tcPr>
          <w:p w14:paraId="6B375A3F" w14:textId="1ACA4041" w:rsidR="00B86171" w:rsidRPr="00D048D3" w:rsidRDefault="00B86171" w:rsidP="00B86171">
            <w:pPr>
              <w:ind w:right="-90"/>
              <w:jc w:val="center"/>
              <w:rPr>
                <w:rFonts w:ascii="Times New Roman" w:hAnsi="Times New Roman"/>
                <w:sz w:val="22"/>
              </w:rPr>
            </w:pPr>
            <w:r w:rsidRPr="00D048D3">
              <w:rPr>
                <w:rFonts w:ascii="Times New Roman" w:hAnsi="Times New Roman"/>
                <w:sz w:val="22"/>
              </w:rPr>
              <w:t>22</w:t>
            </w:r>
          </w:p>
        </w:tc>
        <w:tc>
          <w:tcPr>
            <w:tcW w:w="1790" w:type="dxa"/>
            <w:tcBorders>
              <w:top w:val="single" w:sz="6" w:space="0" w:color="auto"/>
              <w:left w:val="single" w:sz="6" w:space="0" w:color="auto"/>
              <w:bottom w:val="single" w:sz="6" w:space="0" w:color="auto"/>
              <w:right w:val="single" w:sz="6" w:space="0" w:color="auto"/>
            </w:tcBorders>
          </w:tcPr>
          <w:p w14:paraId="458E1F45" w14:textId="1C2D4B3F" w:rsidR="00B86171" w:rsidRPr="00D048D3" w:rsidRDefault="00B86171" w:rsidP="00B86171">
            <w:pPr>
              <w:ind w:left="110"/>
              <w:rPr>
                <w:rFonts w:ascii="Times New Roman" w:hAnsi="Times New Roman"/>
                <w:sz w:val="22"/>
              </w:rPr>
            </w:pPr>
            <w:r>
              <w:rPr>
                <w:rFonts w:ascii="Times New Roman" w:hAnsi="Times New Roman"/>
                <w:sz w:val="22"/>
              </w:rPr>
              <w:t>17 Sep 9 AM</w:t>
            </w:r>
          </w:p>
        </w:tc>
        <w:tc>
          <w:tcPr>
            <w:tcW w:w="1920" w:type="dxa"/>
            <w:tcBorders>
              <w:top w:val="single" w:sz="6" w:space="0" w:color="auto"/>
              <w:left w:val="single" w:sz="6" w:space="0" w:color="auto"/>
              <w:bottom w:val="single" w:sz="6" w:space="0" w:color="auto"/>
              <w:right w:val="single" w:sz="6" w:space="0" w:color="auto"/>
            </w:tcBorders>
          </w:tcPr>
          <w:p w14:paraId="7852619F" w14:textId="77777777" w:rsidR="00B86171" w:rsidRPr="00D048D3" w:rsidRDefault="00B86171" w:rsidP="00B86171">
            <w:pPr>
              <w:tabs>
                <w:tab w:val="right" w:pos="1580"/>
              </w:tabs>
              <w:rPr>
                <w:rFonts w:ascii="Times New Roman" w:hAnsi="Times New Roman"/>
                <w:sz w:val="22"/>
              </w:rPr>
            </w:pPr>
            <w:r w:rsidRPr="00D048D3">
              <w:rPr>
                <w:rFonts w:ascii="Times New Roman" w:hAnsi="Times New Roman"/>
                <w:sz w:val="22"/>
              </w:rPr>
              <w:t>Ecclesiastes</w:t>
            </w:r>
          </w:p>
          <w:p w14:paraId="0B77FC83" w14:textId="77777777" w:rsidR="00B86171" w:rsidRPr="00D048D3" w:rsidRDefault="00B86171" w:rsidP="00B86171">
            <w:pPr>
              <w:tabs>
                <w:tab w:val="right" w:pos="1580"/>
              </w:tabs>
              <w:rPr>
                <w:rFonts w:ascii="Times New Roman" w:hAnsi="Times New Roman"/>
                <w:b/>
                <w:sz w:val="22"/>
              </w:rPr>
            </w:pPr>
          </w:p>
        </w:tc>
        <w:tc>
          <w:tcPr>
            <w:tcW w:w="3891" w:type="dxa"/>
            <w:tcBorders>
              <w:top w:val="single" w:sz="6" w:space="0" w:color="auto"/>
              <w:left w:val="single" w:sz="6" w:space="0" w:color="auto"/>
              <w:bottom w:val="single" w:sz="6" w:space="0" w:color="auto"/>
              <w:right w:val="single" w:sz="6" w:space="0" w:color="auto"/>
            </w:tcBorders>
          </w:tcPr>
          <w:p w14:paraId="151EE8DC" w14:textId="77777777" w:rsidR="00B86171" w:rsidRPr="00D048D3" w:rsidRDefault="00B86171" w:rsidP="00B86171">
            <w:pPr>
              <w:rPr>
                <w:rFonts w:ascii="Times New Roman" w:hAnsi="Times New Roman"/>
                <w:sz w:val="22"/>
              </w:rPr>
            </w:pPr>
            <w:r w:rsidRPr="00D048D3">
              <w:rPr>
                <w:rFonts w:ascii="Times New Roman" w:hAnsi="Times New Roman"/>
                <w:sz w:val="22"/>
              </w:rPr>
              <w:t>Lesson 12: Ecclesiastes &amp; Song of Sol.</w:t>
            </w:r>
          </w:p>
          <w:p w14:paraId="4486D4DA" w14:textId="40FF460E" w:rsidR="00B86171" w:rsidRPr="00D048D3" w:rsidRDefault="00B86171" w:rsidP="00B86171">
            <w:pPr>
              <w:rPr>
                <w:rFonts w:ascii="Times New Roman" w:hAnsi="Times New Roman"/>
                <w:i/>
                <w:sz w:val="22"/>
              </w:rPr>
            </w:pPr>
            <w:r w:rsidRPr="00D048D3">
              <w:rPr>
                <w:rFonts w:ascii="Times New Roman" w:hAnsi="Times New Roman"/>
                <w:i/>
                <w:sz w:val="22"/>
              </w:rPr>
              <w:t>Ecclesiastes &amp; Song of Songs, 303-16</w:t>
            </w:r>
          </w:p>
          <w:p w14:paraId="03A07E06" w14:textId="10AC7952" w:rsidR="00B86171" w:rsidRPr="00D048D3" w:rsidRDefault="00B86171" w:rsidP="00B86171">
            <w:pPr>
              <w:rPr>
                <w:rFonts w:ascii="Times New Roman" w:hAnsi="Times New Roman"/>
                <w:sz w:val="22"/>
              </w:rPr>
            </w:pPr>
            <w:r w:rsidRPr="00D048D3">
              <w:rPr>
                <w:rFonts w:ascii="Times New Roman" w:hAnsi="Times New Roman"/>
                <w:sz w:val="22"/>
              </w:rPr>
              <w:t xml:space="preserve">Study page 326 and take online midterm by midnight on </w:t>
            </w:r>
            <w:r>
              <w:rPr>
                <w:rFonts w:ascii="Times New Roman" w:hAnsi="Times New Roman"/>
                <w:sz w:val="22"/>
              </w:rPr>
              <w:t xml:space="preserve">Monday </w:t>
            </w:r>
            <w:r w:rsidR="00B8393D">
              <w:rPr>
                <w:rFonts w:ascii="Times New Roman" w:hAnsi="Times New Roman"/>
                <w:sz w:val="22"/>
              </w:rPr>
              <w:t>23</w:t>
            </w:r>
            <w:r>
              <w:rPr>
                <w:rFonts w:ascii="Times New Roman" w:hAnsi="Times New Roman"/>
                <w:sz w:val="22"/>
              </w:rPr>
              <w:t xml:space="preserve"> </w:t>
            </w:r>
            <w:r>
              <w:rPr>
                <w:rFonts w:ascii="Times New Roman" w:hAnsi="Times New Roman"/>
                <w:sz w:val="22"/>
              </w:rPr>
              <w:t>Sep</w:t>
            </w:r>
          </w:p>
        </w:tc>
        <w:tc>
          <w:tcPr>
            <w:tcW w:w="567" w:type="dxa"/>
            <w:tcBorders>
              <w:top w:val="single" w:sz="6" w:space="0" w:color="auto"/>
              <w:left w:val="single" w:sz="6" w:space="0" w:color="auto"/>
              <w:bottom w:val="single" w:sz="6" w:space="0" w:color="auto"/>
              <w:right w:val="single" w:sz="6" w:space="0" w:color="auto"/>
            </w:tcBorders>
          </w:tcPr>
          <w:p w14:paraId="3F0F62F4" w14:textId="77777777" w:rsidR="00B86171" w:rsidRPr="00D048D3" w:rsidRDefault="00B86171" w:rsidP="00B8617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4C53FC03" w14:textId="77777777" w:rsidR="00B86171" w:rsidRPr="00D048D3" w:rsidRDefault="00B86171" w:rsidP="00B8617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4CF7E2F8" w14:textId="77777777" w:rsidR="00B86171" w:rsidRPr="00D048D3" w:rsidRDefault="00B86171" w:rsidP="00B86171">
            <w:pPr>
              <w:rPr>
                <w:rFonts w:ascii="Times New Roman" w:hAnsi="Times New Roman"/>
                <w:sz w:val="22"/>
              </w:rPr>
            </w:pPr>
          </w:p>
        </w:tc>
      </w:tr>
      <w:tr w:rsidR="00B86171" w:rsidRPr="00D048D3" w14:paraId="4198809F" w14:textId="77777777" w:rsidTr="00251BA2">
        <w:tc>
          <w:tcPr>
            <w:tcW w:w="930" w:type="dxa"/>
            <w:tcBorders>
              <w:top w:val="single" w:sz="6" w:space="0" w:color="auto"/>
              <w:left w:val="single" w:sz="6" w:space="0" w:color="auto"/>
              <w:bottom w:val="single" w:sz="6" w:space="0" w:color="auto"/>
              <w:right w:val="single" w:sz="6" w:space="0" w:color="auto"/>
            </w:tcBorders>
          </w:tcPr>
          <w:p w14:paraId="1B8F45BD" w14:textId="5C0FC086" w:rsidR="00B86171" w:rsidRPr="00D048D3" w:rsidRDefault="00B86171" w:rsidP="00B86171">
            <w:pPr>
              <w:ind w:right="-90"/>
              <w:jc w:val="center"/>
              <w:rPr>
                <w:rFonts w:ascii="Times New Roman" w:hAnsi="Times New Roman"/>
                <w:sz w:val="22"/>
              </w:rPr>
            </w:pPr>
            <w:r w:rsidRPr="00D048D3">
              <w:rPr>
                <w:rFonts w:ascii="Times New Roman" w:hAnsi="Times New Roman"/>
                <w:sz w:val="22"/>
              </w:rPr>
              <w:t>23</w:t>
            </w:r>
          </w:p>
        </w:tc>
        <w:tc>
          <w:tcPr>
            <w:tcW w:w="1790" w:type="dxa"/>
            <w:tcBorders>
              <w:top w:val="single" w:sz="6" w:space="0" w:color="auto"/>
              <w:left w:val="single" w:sz="6" w:space="0" w:color="auto"/>
              <w:bottom w:val="single" w:sz="6" w:space="0" w:color="auto"/>
              <w:right w:val="single" w:sz="6" w:space="0" w:color="auto"/>
            </w:tcBorders>
          </w:tcPr>
          <w:p w14:paraId="627321D9" w14:textId="5C846BDB" w:rsidR="00B86171" w:rsidRPr="00D048D3" w:rsidRDefault="00B86171" w:rsidP="00B86171">
            <w:pPr>
              <w:ind w:left="110"/>
              <w:rPr>
                <w:rFonts w:ascii="Times New Roman" w:hAnsi="Times New Roman"/>
                <w:sz w:val="22"/>
              </w:rPr>
            </w:pPr>
            <w:r>
              <w:rPr>
                <w:rFonts w:ascii="Times New Roman" w:hAnsi="Times New Roman"/>
                <w:sz w:val="22"/>
              </w:rPr>
              <w:t>17 Sep 11 AM</w:t>
            </w:r>
          </w:p>
        </w:tc>
        <w:tc>
          <w:tcPr>
            <w:tcW w:w="1920" w:type="dxa"/>
            <w:tcBorders>
              <w:top w:val="single" w:sz="6" w:space="0" w:color="auto"/>
              <w:left w:val="single" w:sz="6" w:space="0" w:color="auto"/>
              <w:bottom w:val="single" w:sz="6" w:space="0" w:color="auto"/>
              <w:right w:val="single" w:sz="6" w:space="0" w:color="auto"/>
            </w:tcBorders>
          </w:tcPr>
          <w:p w14:paraId="75E678E4" w14:textId="77777777" w:rsidR="00B86171" w:rsidRPr="00D048D3" w:rsidRDefault="00B86171" w:rsidP="00B86171">
            <w:pPr>
              <w:tabs>
                <w:tab w:val="right" w:pos="1580"/>
              </w:tabs>
              <w:rPr>
                <w:rFonts w:ascii="Times New Roman" w:hAnsi="Times New Roman"/>
                <w:sz w:val="22"/>
              </w:rPr>
            </w:pPr>
            <w:r w:rsidRPr="00D048D3">
              <w:rPr>
                <w:rFonts w:ascii="Times New Roman" w:hAnsi="Times New Roman"/>
                <w:b/>
                <w:sz w:val="22"/>
              </w:rPr>
              <w:t>Prophets</w:t>
            </w:r>
            <w:r w:rsidRPr="00D048D3">
              <w:rPr>
                <w:rFonts w:ascii="Times New Roman" w:hAnsi="Times New Roman"/>
                <w:sz w:val="22"/>
              </w:rPr>
              <w:t xml:space="preserve"> </w:t>
            </w:r>
          </w:p>
          <w:p w14:paraId="25B8B4B9" w14:textId="77777777" w:rsidR="00B86171" w:rsidRPr="00D048D3" w:rsidRDefault="00B86171" w:rsidP="00B86171">
            <w:pPr>
              <w:tabs>
                <w:tab w:val="right" w:pos="1580"/>
              </w:tabs>
              <w:rPr>
                <w:rFonts w:ascii="Times New Roman" w:hAnsi="Times New Roman"/>
                <w:sz w:val="22"/>
              </w:rPr>
            </w:pPr>
            <w:r w:rsidRPr="00D048D3">
              <w:rPr>
                <w:rFonts w:ascii="Times New Roman" w:hAnsi="Times New Roman"/>
                <w:sz w:val="22"/>
              </w:rPr>
              <w:t>Obadiah</w:t>
            </w:r>
          </w:p>
        </w:tc>
        <w:tc>
          <w:tcPr>
            <w:tcW w:w="3891" w:type="dxa"/>
            <w:tcBorders>
              <w:top w:val="single" w:sz="6" w:space="0" w:color="auto"/>
              <w:left w:val="single" w:sz="6" w:space="0" w:color="auto"/>
              <w:bottom w:val="single" w:sz="6" w:space="0" w:color="auto"/>
              <w:right w:val="single" w:sz="6" w:space="0" w:color="auto"/>
            </w:tcBorders>
          </w:tcPr>
          <w:p w14:paraId="39F9D448" w14:textId="77777777" w:rsidR="00B86171" w:rsidRPr="00D048D3" w:rsidRDefault="00B86171" w:rsidP="00B86171">
            <w:pPr>
              <w:rPr>
                <w:rFonts w:ascii="Times New Roman" w:hAnsi="Times New Roman"/>
                <w:sz w:val="22"/>
              </w:rPr>
            </w:pPr>
            <w:r w:rsidRPr="00D048D3">
              <w:rPr>
                <w:rFonts w:ascii="Times New Roman" w:hAnsi="Times New Roman"/>
                <w:sz w:val="22"/>
              </w:rPr>
              <w:t xml:space="preserve">Enroll in Advanced Studies in OT 2 </w:t>
            </w:r>
            <w:r w:rsidRPr="00D048D3">
              <w:rPr>
                <w:rFonts w:ascii="Times New Roman" w:hAnsi="Times New Roman"/>
                <w:sz w:val="22"/>
              </w:rPr>
              <w:br/>
              <w:t>(ot-703)</w:t>
            </w:r>
          </w:p>
          <w:p w14:paraId="4051950A" w14:textId="77777777" w:rsidR="00B86171" w:rsidRPr="00D048D3" w:rsidRDefault="00B86171" w:rsidP="00B86171">
            <w:pPr>
              <w:rPr>
                <w:rFonts w:ascii="Times New Roman" w:hAnsi="Times New Roman"/>
                <w:sz w:val="22"/>
              </w:rPr>
            </w:pPr>
            <w:r w:rsidRPr="00D048D3">
              <w:rPr>
                <w:rFonts w:ascii="Times New Roman" w:hAnsi="Times New Roman"/>
                <w:sz w:val="22"/>
              </w:rPr>
              <w:t>Lesson 1: Prophetic Literature &amp; Obadiah</w:t>
            </w:r>
          </w:p>
          <w:p w14:paraId="14CF7408" w14:textId="77777777" w:rsidR="00B86171" w:rsidRPr="00D048D3" w:rsidRDefault="00B86171" w:rsidP="00B86171">
            <w:pPr>
              <w:rPr>
                <w:rFonts w:ascii="Times New Roman" w:hAnsi="Times New Roman"/>
                <w:i/>
                <w:sz w:val="22"/>
              </w:rPr>
            </w:pPr>
            <w:r w:rsidRPr="00D048D3">
              <w:rPr>
                <w:rFonts w:ascii="Times New Roman" w:hAnsi="Times New Roman"/>
                <w:i/>
                <w:sz w:val="22"/>
              </w:rPr>
              <w:t>Intro to the Prophets, 317-32</w:t>
            </w:r>
          </w:p>
        </w:tc>
        <w:tc>
          <w:tcPr>
            <w:tcW w:w="567" w:type="dxa"/>
            <w:tcBorders>
              <w:top w:val="single" w:sz="6" w:space="0" w:color="auto"/>
              <w:left w:val="single" w:sz="6" w:space="0" w:color="auto"/>
              <w:bottom w:val="single" w:sz="6" w:space="0" w:color="auto"/>
              <w:right w:val="single" w:sz="6" w:space="0" w:color="auto"/>
            </w:tcBorders>
          </w:tcPr>
          <w:p w14:paraId="75A310BF" w14:textId="77777777" w:rsidR="00B86171" w:rsidRPr="00D048D3" w:rsidRDefault="00B86171" w:rsidP="00B8617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0BC67849" w14:textId="77777777" w:rsidR="00B86171" w:rsidRPr="00D048D3" w:rsidRDefault="00B86171" w:rsidP="00B8617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58013699" w14:textId="77777777" w:rsidR="00B86171" w:rsidRPr="00D048D3" w:rsidRDefault="00B86171" w:rsidP="00B86171">
            <w:pPr>
              <w:rPr>
                <w:rFonts w:ascii="Times New Roman" w:hAnsi="Times New Roman"/>
                <w:sz w:val="22"/>
              </w:rPr>
            </w:pPr>
          </w:p>
        </w:tc>
      </w:tr>
      <w:tr w:rsidR="00B86171" w:rsidRPr="00D048D3" w14:paraId="6BCD59C2" w14:textId="77777777" w:rsidTr="00251BA2">
        <w:tc>
          <w:tcPr>
            <w:tcW w:w="930" w:type="dxa"/>
            <w:tcBorders>
              <w:top w:val="single" w:sz="6" w:space="0" w:color="auto"/>
              <w:left w:val="single" w:sz="6" w:space="0" w:color="auto"/>
              <w:bottom w:val="single" w:sz="6" w:space="0" w:color="auto"/>
              <w:right w:val="single" w:sz="6" w:space="0" w:color="auto"/>
            </w:tcBorders>
          </w:tcPr>
          <w:p w14:paraId="128B22F7" w14:textId="6359B662" w:rsidR="00B86171" w:rsidRPr="00D048D3" w:rsidRDefault="00B86171" w:rsidP="00B86171">
            <w:pPr>
              <w:ind w:right="-90"/>
              <w:jc w:val="center"/>
              <w:rPr>
                <w:rFonts w:ascii="Times New Roman" w:hAnsi="Times New Roman"/>
                <w:sz w:val="22"/>
              </w:rPr>
            </w:pPr>
            <w:r w:rsidRPr="00D048D3">
              <w:rPr>
                <w:rFonts w:ascii="Times New Roman" w:hAnsi="Times New Roman"/>
                <w:sz w:val="22"/>
              </w:rPr>
              <w:t>24</w:t>
            </w:r>
          </w:p>
        </w:tc>
        <w:tc>
          <w:tcPr>
            <w:tcW w:w="1790" w:type="dxa"/>
            <w:tcBorders>
              <w:top w:val="single" w:sz="6" w:space="0" w:color="auto"/>
              <w:left w:val="single" w:sz="6" w:space="0" w:color="auto"/>
              <w:bottom w:val="single" w:sz="6" w:space="0" w:color="auto"/>
              <w:right w:val="single" w:sz="6" w:space="0" w:color="auto"/>
            </w:tcBorders>
          </w:tcPr>
          <w:p w14:paraId="7EC910FA" w14:textId="014257BE" w:rsidR="00B86171" w:rsidRPr="00D048D3" w:rsidRDefault="00B86171" w:rsidP="00B86171">
            <w:pPr>
              <w:ind w:left="110"/>
              <w:rPr>
                <w:rFonts w:ascii="Times New Roman" w:hAnsi="Times New Roman"/>
                <w:sz w:val="22"/>
              </w:rPr>
            </w:pPr>
            <w:r>
              <w:rPr>
                <w:rFonts w:ascii="Times New Roman" w:hAnsi="Times New Roman"/>
                <w:sz w:val="22"/>
              </w:rPr>
              <w:t>17 Sep 12 PM</w:t>
            </w:r>
          </w:p>
        </w:tc>
        <w:tc>
          <w:tcPr>
            <w:tcW w:w="1920" w:type="dxa"/>
            <w:tcBorders>
              <w:top w:val="single" w:sz="6" w:space="0" w:color="auto"/>
              <w:left w:val="single" w:sz="6" w:space="0" w:color="auto"/>
              <w:bottom w:val="single" w:sz="6" w:space="0" w:color="auto"/>
              <w:right w:val="single" w:sz="6" w:space="0" w:color="auto"/>
            </w:tcBorders>
          </w:tcPr>
          <w:p w14:paraId="029D5051" w14:textId="77777777" w:rsidR="00B86171" w:rsidRPr="00D048D3" w:rsidRDefault="00B86171" w:rsidP="00B86171">
            <w:pPr>
              <w:tabs>
                <w:tab w:val="right" w:pos="1580"/>
              </w:tabs>
              <w:rPr>
                <w:rFonts w:ascii="Times New Roman" w:hAnsi="Times New Roman"/>
                <w:vanish/>
                <w:sz w:val="22"/>
              </w:rPr>
            </w:pPr>
            <w:bookmarkStart w:id="77" w:name="_Toc393735413"/>
            <w:r w:rsidRPr="00D048D3">
              <w:rPr>
                <w:rFonts w:ascii="Times New Roman" w:hAnsi="Times New Roman"/>
                <w:sz w:val="22"/>
              </w:rPr>
              <w:t>Jonah</w:t>
            </w:r>
            <w:bookmarkEnd w:id="77"/>
          </w:p>
        </w:tc>
        <w:tc>
          <w:tcPr>
            <w:tcW w:w="3891" w:type="dxa"/>
            <w:tcBorders>
              <w:top w:val="single" w:sz="6" w:space="0" w:color="auto"/>
              <w:left w:val="single" w:sz="6" w:space="0" w:color="auto"/>
              <w:bottom w:val="single" w:sz="6" w:space="0" w:color="auto"/>
              <w:right w:val="single" w:sz="6" w:space="0" w:color="auto"/>
            </w:tcBorders>
          </w:tcPr>
          <w:p w14:paraId="681EF2E3" w14:textId="77777777" w:rsidR="00B86171" w:rsidRPr="00D048D3" w:rsidRDefault="00B86171" w:rsidP="00B86171">
            <w:pPr>
              <w:rPr>
                <w:rFonts w:ascii="Times New Roman" w:hAnsi="Times New Roman"/>
                <w:vanish/>
                <w:sz w:val="22"/>
              </w:rPr>
            </w:pPr>
            <w:r w:rsidRPr="00D048D3">
              <w:rPr>
                <w:rFonts w:ascii="Times New Roman" w:hAnsi="Times New Roman"/>
                <w:sz w:val="22"/>
              </w:rPr>
              <w:t>Lesson 2: Jonah &amp; Amos</w:t>
            </w:r>
          </w:p>
        </w:tc>
        <w:tc>
          <w:tcPr>
            <w:tcW w:w="567" w:type="dxa"/>
            <w:tcBorders>
              <w:top w:val="single" w:sz="6" w:space="0" w:color="auto"/>
              <w:left w:val="single" w:sz="6" w:space="0" w:color="auto"/>
              <w:bottom w:val="single" w:sz="6" w:space="0" w:color="auto"/>
              <w:right w:val="single" w:sz="6" w:space="0" w:color="auto"/>
            </w:tcBorders>
          </w:tcPr>
          <w:p w14:paraId="0658E8E7" w14:textId="77777777" w:rsidR="00B86171" w:rsidRPr="00D048D3" w:rsidRDefault="00B86171" w:rsidP="00B86171">
            <w:pPr>
              <w:rPr>
                <w:rFonts w:ascii="Times New Roman" w:hAnsi="Times New Roman"/>
                <w:vanish/>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1BEBA8C2" w14:textId="77777777" w:rsidR="00B86171" w:rsidRPr="00D048D3" w:rsidRDefault="00B86171" w:rsidP="00B86171">
            <w:pPr>
              <w:rPr>
                <w:rFonts w:ascii="Times New Roman" w:hAnsi="Times New Roman"/>
                <w:vanish/>
                <w:sz w:val="22"/>
              </w:rPr>
            </w:pPr>
          </w:p>
        </w:tc>
        <w:tc>
          <w:tcPr>
            <w:tcW w:w="426" w:type="dxa"/>
            <w:tcBorders>
              <w:top w:val="single" w:sz="6" w:space="0" w:color="auto"/>
              <w:left w:val="single" w:sz="6" w:space="0" w:color="auto"/>
              <w:bottom w:val="single" w:sz="6" w:space="0" w:color="auto"/>
              <w:right w:val="single" w:sz="6" w:space="0" w:color="auto"/>
            </w:tcBorders>
          </w:tcPr>
          <w:p w14:paraId="3AB5CEDA" w14:textId="77777777" w:rsidR="00B86171" w:rsidRPr="00D048D3" w:rsidRDefault="00B86171" w:rsidP="00B86171">
            <w:pPr>
              <w:rPr>
                <w:rFonts w:ascii="Times New Roman" w:hAnsi="Times New Roman"/>
                <w:vanish/>
                <w:sz w:val="22"/>
              </w:rPr>
            </w:pPr>
          </w:p>
        </w:tc>
      </w:tr>
      <w:tr w:rsidR="006C36CD" w:rsidRPr="00D048D3" w14:paraId="1A271698" w14:textId="77777777" w:rsidTr="00744749">
        <w:tc>
          <w:tcPr>
            <w:tcW w:w="930" w:type="dxa"/>
            <w:tcBorders>
              <w:top w:val="single" w:sz="6" w:space="0" w:color="auto"/>
              <w:left w:val="single" w:sz="6" w:space="0" w:color="auto"/>
              <w:bottom w:val="single" w:sz="6" w:space="0" w:color="auto"/>
              <w:right w:val="single" w:sz="6" w:space="0" w:color="auto"/>
            </w:tcBorders>
            <w:shd w:val="solid" w:color="auto" w:fill="auto"/>
          </w:tcPr>
          <w:p w14:paraId="2BF18EF3" w14:textId="77777777" w:rsidR="006C36CD" w:rsidRPr="00D048D3" w:rsidRDefault="006C36CD" w:rsidP="00744749">
            <w:pPr>
              <w:ind w:right="-90"/>
              <w:jc w:val="center"/>
              <w:rPr>
                <w:rFonts w:ascii="Times New Roman" w:hAnsi="Times New Roman"/>
                <w:b/>
                <w:color w:val="FFFFFF"/>
                <w:sz w:val="22"/>
              </w:rPr>
            </w:pPr>
          </w:p>
        </w:tc>
        <w:tc>
          <w:tcPr>
            <w:tcW w:w="1790" w:type="dxa"/>
            <w:tcBorders>
              <w:top w:val="single" w:sz="6" w:space="0" w:color="auto"/>
              <w:left w:val="single" w:sz="6" w:space="0" w:color="auto"/>
              <w:bottom w:val="single" w:sz="6" w:space="0" w:color="auto"/>
              <w:right w:val="single" w:sz="6" w:space="0" w:color="auto"/>
            </w:tcBorders>
            <w:shd w:val="solid" w:color="auto" w:fill="auto"/>
          </w:tcPr>
          <w:p w14:paraId="6D05CB47" w14:textId="77777777" w:rsidR="006C36CD" w:rsidRPr="00D048D3" w:rsidRDefault="006C36CD" w:rsidP="00744749">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12545C2E" w14:textId="77777777" w:rsidR="006C36CD" w:rsidRPr="00D048D3" w:rsidRDefault="006C36CD" w:rsidP="00744749">
            <w:pPr>
              <w:rPr>
                <w:rFonts w:ascii="Times New Roman" w:hAnsi="Times New Roman"/>
                <w:b/>
                <w:color w:val="FFFFFF"/>
                <w:sz w:val="22"/>
              </w:rPr>
            </w:pP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49610E14" w14:textId="77777777" w:rsidR="006C36CD" w:rsidRPr="00D048D3" w:rsidRDefault="006C36CD" w:rsidP="00744749">
            <w:pPr>
              <w:rPr>
                <w:rFonts w:ascii="Times New Roman" w:hAnsi="Times New Roman"/>
                <w:b/>
                <w:color w:val="FFFFFF"/>
                <w:sz w:val="22"/>
              </w:rPr>
            </w:pP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2B65E60A" w14:textId="77777777" w:rsidR="006C36CD" w:rsidRPr="00D048D3" w:rsidRDefault="006C36CD" w:rsidP="00744749">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7F36E020" w14:textId="77777777" w:rsidR="006C36CD" w:rsidRPr="00D048D3" w:rsidRDefault="006C36CD" w:rsidP="00744749">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77412B4D" w14:textId="77777777" w:rsidR="006C36CD" w:rsidRPr="00D048D3" w:rsidRDefault="006C36CD" w:rsidP="00744749">
            <w:pPr>
              <w:rPr>
                <w:rFonts w:ascii="Times New Roman" w:hAnsi="Times New Roman"/>
                <w:b/>
                <w:color w:val="FFFFFF"/>
                <w:sz w:val="22"/>
              </w:rPr>
            </w:pPr>
          </w:p>
        </w:tc>
      </w:tr>
      <w:tr w:rsidR="00B86171" w:rsidRPr="00D048D3" w14:paraId="7597EE74" w14:textId="77777777" w:rsidTr="00251BA2">
        <w:tc>
          <w:tcPr>
            <w:tcW w:w="930" w:type="dxa"/>
            <w:tcBorders>
              <w:top w:val="single" w:sz="6" w:space="0" w:color="auto"/>
              <w:left w:val="single" w:sz="6" w:space="0" w:color="auto"/>
              <w:bottom w:val="single" w:sz="6" w:space="0" w:color="auto"/>
              <w:right w:val="single" w:sz="6" w:space="0" w:color="auto"/>
            </w:tcBorders>
          </w:tcPr>
          <w:p w14:paraId="3FF95C24" w14:textId="69B45F08" w:rsidR="00B86171" w:rsidRPr="00D048D3" w:rsidRDefault="00B86171" w:rsidP="00B86171">
            <w:pPr>
              <w:ind w:right="-90"/>
              <w:jc w:val="center"/>
              <w:rPr>
                <w:rFonts w:ascii="Times New Roman" w:hAnsi="Times New Roman"/>
                <w:sz w:val="22"/>
              </w:rPr>
            </w:pPr>
            <w:bookmarkStart w:id="78" w:name="_Toc393735417"/>
            <w:r w:rsidRPr="00D048D3">
              <w:rPr>
                <w:rFonts w:ascii="Times New Roman" w:hAnsi="Times New Roman"/>
                <w:sz w:val="22"/>
              </w:rPr>
              <w:t>2</w:t>
            </w:r>
            <w:bookmarkEnd w:id="78"/>
            <w:r w:rsidRPr="00D048D3">
              <w:rPr>
                <w:rFonts w:ascii="Times New Roman" w:hAnsi="Times New Roman"/>
                <w:sz w:val="22"/>
              </w:rPr>
              <w:t>5</w:t>
            </w:r>
          </w:p>
        </w:tc>
        <w:tc>
          <w:tcPr>
            <w:tcW w:w="1790" w:type="dxa"/>
            <w:tcBorders>
              <w:top w:val="single" w:sz="6" w:space="0" w:color="auto"/>
              <w:left w:val="single" w:sz="6" w:space="0" w:color="auto"/>
              <w:bottom w:val="single" w:sz="6" w:space="0" w:color="auto"/>
              <w:right w:val="single" w:sz="6" w:space="0" w:color="auto"/>
            </w:tcBorders>
          </w:tcPr>
          <w:p w14:paraId="5C50A3DF" w14:textId="4895C4E0" w:rsidR="00B86171" w:rsidRPr="00D048D3" w:rsidRDefault="00B86171" w:rsidP="00B86171">
            <w:pPr>
              <w:ind w:left="110"/>
              <w:rPr>
                <w:rFonts w:ascii="Times New Roman" w:hAnsi="Times New Roman"/>
                <w:sz w:val="22"/>
              </w:rPr>
            </w:pPr>
            <w:r>
              <w:rPr>
                <w:rFonts w:ascii="Times New Roman" w:hAnsi="Times New Roman"/>
                <w:sz w:val="22"/>
              </w:rPr>
              <w:t>24 Sep 9 AM</w:t>
            </w:r>
          </w:p>
        </w:tc>
        <w:tc>
          <w:tcPr>
            <w:tcW w:w="1920" w:type="dxa"/>
            <w:tcBorders>
              <w:top w:val="single" w:sz="6" w:space="0" w:color="auto"/>
              <w:left w:val="single" w:sz="6" w:space="0" w:color="auto"/>
              <w:bottom w:val="single" w:sz="6" w:space="0" w:color="auto"/>
              <w:right w:val="single" w:sz="6" w:space="0" w:color="auto"/>
            </w:tcBorders>
          </w:tcPr>
          <w:p w14:paraId="1CAB9734" w14:textId="77777777" w:rsidR="00B86171" w:rsidRPr="00D048D3" w:rsidRDefault="00B86171" w:rsidP="00B86171">
            <w:pPr>
              <w:tabs>
                <w:tab w:val="right" w:pos="1580"/>
              </w:tabs>
              <w:rPr>
                <w:rFonts w:ascii="Times New Roman" w:hAnsi="Times New Roman"/>
                <w:sz w:val="22"/>
              </w:rPr>
            </w:pPr>
            <w:bookmarkStart w:id="79" w:name="_Toc393735419"/>
            <w:r w:rsidRPr="00D048D3">
              <w:rPr>
                <w:rFonts w:ascii="Times New Roman" w:hAnsi="Times New Roman"/>
                <w:sz w:val="22"/>
              </w:rPr>
              <w:t>Amos</w:t>
            </w:r>
            <w:bookmarkEnd w:id="79"/>
          </w:p>
        </w:tc>
        <w:tc>
          <w:tcPr>
            <w:tcW w:w="3891" w:type="dxa"/>
            <w:tcBorders>
              <w:top w:val="single" w:sz="6" w:space="0" w:color="auto"/>
              <w:left w:val="single" w:sz="6" w:space="0" w:color="auto"/>
              <w:bottom w:val="single" w:sz="6" w:space="0" w:color="auto"/>
              <w:right w:val="single" w:sz="6" w:space="0" w:color="auto"/>
            </w:tcBorders>
          </w:tcPr>
          <w:p w14:paraId="7DD45CA9" w14:textId="77777777" w:rsidR="00B86171" w:rsidRPr="00D048D3" w:rsidRDefault="00B86171" w:rsidP="00B86171">
            <w:pPr>
              <w:rPr>
                <w:rFonts w:ascii="Times New Roman" w:hAnsi="Times New Roman"/>
                <w:i/>
                <w:sz w:val="22"/>
              </w:rPr>
            </w:pPr>
            <w:r w:rsidRPr="00D048D3">
              <w:rPr>
                <w:rFonts w:ascii="Times New Roman" w:hAnsi="Times New Roman"/>
                <w:i/>
                <w:sz w:val="22"/>
              </w:rPr>
              <w:t>Hosea, Joel &amp; Amos, 429-40</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56F3B721" w14:textId="77777777" w:rsidR="00B86171" w:rsidRPr="00D048D3" w:rsidRDefault="00B86171" w:rsidP="00B8617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5EC55104" w14:textId="77777777" w:rsidR="00B86171" w:rsidRPr="00D048D3" w:rsidRDefault="00B86171" w:rsidP="00B8617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52C1F319" w14:textId="77777777" w:rsidR="00B86171" w:rsidRPr="00D048D3" w:rsidRDefault="00B86171" w:rsidP="00B86171">
            <w:pPr>
              <w:rPr>
                <w:rFonts w:ascii="Times New Roman" w:hAnsi="Times New Roman"/>
                <w:sz w:val="22"/>
              </w:rPr>
            </w:pPr>
          </w:p>
        </w:tc>
      </w:tr>
      <w:tr w:rsidR="00B86171" w:rsidRPr="00D048D3" w14:paraId="47B42315" w14:textId="77777777" w:rsidTr="00251BA2">
        <w:tc>
          <w:tcPr>
            <w:tcW w:w="930" w:type="dxa"/>
            <w:tcBorders>
              <w:top w:val="single" w:sz="6" w:space="0" w:color="auto"/>
              <w:left w:val="single" w:sz="6" w:space="0" w:color="auto"/>
              <w:bottom w:val="single" w:sz="6" w:space="0" w:color="auto"/>
              <w:right w:val="single" w:sz="6" w:space="0" w:color="auto"/>
            </w:tcBorders>
          </w:tcPr>
          <w:p w14:paraId="0EEFBF25" w14:textId="5ED94E8D" w:rsidR="00B86171" w:rsidRPr="00D048D3" w:rsidRDefault="00B86171" w:rsidP="00B86171">
            <w:pPr>
              <w:ind w:right="-90"/>
              <w:jc w:val="center"/>
              <w:rPr>
                <w:rFonts w:ascii="Times New Roman" w:hAnsi="Times New Roman"/>
                <w:sz w:val="22"/>
              </w:rPr>
            </w:pPr>
            <w:bookmarkStart w:id="80" w:name="_Toc393735423"/>
            <w:r w:rsidRPr="00D048D3">
              <w:rPr>
                <w:rFonts w:ascii="Times New Roman" w:hAnsi="Times New Roman"/>
                <w:sz w:val="22"/>
              </w:rPr>
              <w:t>2</w:t>
            </w:r>
            <w:bookmarkEnd w:id="80"/>
            <w:r w:rsidRPr="00D048D3">
              <w:rPr>
                <w:rFonts w:ascii="Times New Roman" w:hAnsi="Times New Roman"/>
                <w:sz w:val="22"/>
              </w:rPr>
              <w:t>6</w:t>
            </w:r>
          </w:p>
        </w:tc>
        <w:tc>
          <w:tcPr>
            <w:tcW w:w="1790" w:type="dxa"/>
            <w:tcBorders>
              <w:top w:val="single" w:sz="6" w:space="0" w:color="auto"/>
              <w:left w:val="single" w:sz="6" w:space="0" w:color="auto"/>
              <w:bottom w:val="single" w:sz="6" w:space="0" w:color="auto"/>
              <w:right w:val="single" w:sz="6" w:space="0" w:color="auto"/>
            </w:tcBorders>
          </w:tcPr>
          <w:p w14:paraId="1E84A55E" w14:textId="2CBC9485" w:rsidR="00B86171" w:rsidRPr="00D048D3" w:rsidRDefault="00B86171" w:rsidP="00B86171">
            <w:pPr>
              <w:ind w:left="110"/>
              <w:rPr>
                <w:rFonts w:ascii="Times New Roman" w:hAnsi="Times New Roman"/>
                <w:sz w:val="22"/>
              </w:rPr>
            </w:pPr>
            <w:r>
              <w:rPr>
                <w:rFonts w:ascii="Times New Roman" w:hAnsi="Times New Roman"/>
                <w:sz w:val="22"/>
              </w:rPr>
              <w:t>24 Sep 11 AM</w:t>
            </w:r>
          </w:p>
        </w:tc>
        <w:tc>
          <w:tcPr>
            <w:tcW w:w="1920" w:type="dxa"/>
            <w:tcBorders>
              <w:top w:val="single" w:sz="6" w:space="0" w:color="auto"/>
              <w:left w:val="single" w:sz="6" w:space="0" w:color="auto"/>
              <w:bottom w:val="single" w:sz="6" w:space="0" w:color="auto"/>
              <w:right w:val="single" w:sz="6" w:space="0" w:color="auto"/>
            </w:tcBorders>
          </w:tcPr>
          <w:p w14:paraId="61C8C018" w14:textId="77777777" w:rsidR="00B86171" w:rsidRPr="00D048D3" w:rsidRDefault="00B86171" w:rsidP="00B86171">
            <w:pPr>
              <w:tabs>
                <w:tab w:val="right" w:pos="1580"/>
              </w:tabs>
              <w:rPr>
                <w:rFonts w:ascii="Times New Roman" w:hAnsi="Times New Roman"/>
                <w:sz w:val="22"/>
              </w:rPr>
            </w:pPr>
            <w:r w:rsidRPr="00D048D3">
              <w:rPr>
                <w:rFonts w:ascii="Times New Roman" w:hAnsi="Times New Roman"/>
                <w:sz w:val="22"/>
              </w:rPr>
              <w:t>Hosea</w:t>
            </w:r>
          </w:p>
        </w:tc>
        <w:tc>
          <w:tcPr>
            <w:tcW w:w="3891" w:type="dxa"/>
            <w:tcBorders>
              <w:top w:val="single" w:sz="6" w:space="0" w:color="auto"/>
              <w:left w:val="single" w:sz="6" w:space="0" w:color="auto"/>
              <w:bottom w:val="single" w:sz="6" w:space="0" w:color="auto"/>
              <w:right w:val="single" w:sz="6" w:space="0" w:color="auto"/>
            </w:tcBorders>
          </w:tcPr>
          <w:p w14:paraId="6D7E345B" w14:textId="77777777" w:rsidR="00B86171" w:rsidRPr="00D048D3" w:rsidRDefault="00B86171" w:rsidP="00B86171">
            <w:pPr>
              <w:rPr>
                <w:rFonts w:ascii="Times New Roman" w:hAnsi="Times New Roman"/>
                <w:sz w:val="22"/>
              </w:rPr>
            </w:pPr>
            <w:r w:rsidRPr="00D048D3">
              <w:rPr>
                <w:rFonts w:ascii="Times New Roman" w:hAnsi="Times New Roman"/>
                <w:sz w:val="22"/>
              </w:rPr>
              <w:t>Lesson 3: Hosea &amp; Micah</w:t>
            </w:r>
          </w:p>
        </w:tc>
        <w:tc>
          <w:tcPr>
            <w:tcW w:w="567" w:type="dxa"/>
            <w:tcBorders>
              <w:top w:val="single" w:sz="6" w:space="0" w:color="auto"/>
              <w:left w:val="single" w:sz="6" w:space="0" w:color="auto"/>
              <w:bottom w:val="single" w:sz="6" w:space="0" w:color="auto"/>
              <w:right w:val="single" w:sz="6" w:space="0" w:color="auto"/>
            </w:tcBorders>
          </w:tcPr>
          <w:p w14:paraId="1DAB6685" w14:textId="77777777" w:rsidR="00B86171" w:rsidRPr="00D048D3" w:rsidRDefault="00B86171" w:rsidP="00B8617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5388BFAD" w14:textId="77777777" w:rsidR="00B86171" w:rsidRPr="00D048D3" w:rsidRDefault="00B86171" w:rsidP="00B8617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402E3500" w14:textId="77777777" w:rsidR="00B86171" w:rsidRPr="00D048D3" w:rsidRDefault="00B86171" w:rsidP="00B86171">
            <w:pPr>
              <w:rPr>
                <w:rFonts w:ascii="Times New Roman" w:hAnsi="Times New Roman"/>
                <w:sz w:val="22"/>
              </w:rPr>
            </w:pPr>
          </w:p>
        </w:tc>
      </w:tr>
      <w:tr w:rsidR="00B86171" w:rsidRPr="00D048D3" w14:paraId="52A1AB45" w14:textId="77777777" w:rsidTr="00251BA2">
        <w:tc>
          <w:tcPr>
            <w:tcW w:w="930" w:type="dxa"/>
            <w:tcBorders>
              <w:top w:val="single" w:sz="6" w:space="0" w:color="auto"/>
              <w:left w:val="single" w:sz="6" w:space="0" w:color="auto"/>
              <w:bottom w:val="single" w:sz="6" w:space="0" w:color="auto"/>
              <w:right w:val="single" w:sz="6" w:space="0" w:color="auto"/>
            </w:tcBorders>
          </w:tcPr>
          <w:p w14:paraId="64B2AD8D" w14:textId="198EBD63" w:rsidR="00B86171" w:rsidRPr="00D048D3" w:rsidRDefault="00B86171" w:rsidP="00B86171">
            <w:pPr>
              <w:ind w:right="-90"/>
              <w:jc w:val="center"/>
              <w:rPr>
                <w:rFonts w:ascii="Times New Roman" w:hAnsi="Times New Roman"/>
                <w:sz w:val="22"/>
              </w:rPr>
            </w:pPr>
            <w:r w:rsidRPr="00D048D3">
              <w:rPr>
                <w:rFonts w:ascii="Times New Roman" w:hAnsi="Times New Roman"/>
                <w:sz w:val="22"/>
              </w:rPr>
              <w:t>27</w:t>
            </w:r>
          </w:p>
        </w:tc>
        <w:tc>
          <w:tcPr>
            <w:tcW w:w="1790" w:type="dxa"/>
            <w:tcBorders>
              <w:top w:val="single" w:sz="6" w:space="0" w:color="auto"/>
              <w:left w:val="single" w:sz="6" w:space="0" w:color="auto"/>
              <w:bottom w:val="single" w:sz="6" w:space="0" w:color="auto"/>
              <w:right w:val="single" w:sz="6" w:space="0" w:color="auto"/>
            </w:tcBorders>
          </w:tcPr>
          <w:p w14:paraId="35B8DAA8" w14:textId="18C34EEC" w:rsidR="00B86171" w:rsidRPr="00D048D3" w:rsidRDefault="00B86171" w:rsidP="00B86171">
            <w:pPr>
              <w:ind w:left="110"/>
              <w:rPr>
                <w:rFonts w:ascii="Times New Roman" w:hAnsi="Times New Roman"/>
                <w:sz w:val="22"/>
              </w:rPr>
            </w:pPr>
            <w:r>
              <w:rPr>
                <w:rFonts w:ascii="Times New Roman" w:hAnsi="Times New Roman"/>
                <w:sz w:val="22"/>
              </w:rPr>
              <w:t>24 Sep 12 PM</w:t>
            </w:r>
          </w:p>
        </w:tc>
        <w:tc>
          <w:tcPr>
            <w:tcW w:w="1920" w:type="dxa"/>
            <w:tcBorders>
              <w:top w:val="single" w:sz="6" w:space="0" w:color="auto"/>
              <w:left w:val="single" w:sz="6" w:space="0" w:color="auto"/>
              <w:bottom w:val="single" w:sz="6" w:space="0" w:color="auto"/>
              <w:right w:val="single" w:sz="6" w:space="0" w:color="auto"/>
            </w:tcBorders>
          </w:tcPr>
          <w:p w14:paraId="0FA9301B" w14:textId="77777777" w:rsidR="00B86171" w:rsidRPr="00D048D3" w:rsidRDefault="00B86171" w:rsidP="00B86171">
            <w:pPr>
              <w:tabs>
                <w:tab w:val="right" w:pos="1580"/>
              </w:tabs>
              <w:rPr>
                <w:rFonts w:ascii="Times New Roman" w:hAnsi="Times New Roman"/>
                <w:sz w:val="22"/>
              </w:rPr>
            </w:pPr>
            <w:r w:rsidRPr="00D048D3">
              <w:rPr>
                <w:rFonts w:ascii="Times New Roman" w:hAnsi="Times New Roman"/>
                <w:sz w:val="22"/>
              </w:rPr>
              <w:t>Isaiah &amp; Micah</w:t>
            </w:r>
          </w:p>
        </w:tc>
        <w:tc>
          <w:tcPr>
            <w:tcW w:w="3891" w:type="dxa"/>
            <w:tcBorders>
              <w:top w:val="single" w:sz="6" w:space="0" w:color="auto"/>
              <w:left w:val="single" w:sz="6" w:space="0" w:color="auto"/>
              <w:bottom w:val="single" w:sz="6" w:space="0" w:color="auto"/>
              <w:right w:val="single" w:sz="6" w:space="0" w:color="auto"/>
            </w:tcBorders>
          </w:tcPr>
          <w:p w14:paraId="68A743D0" w14:textId="7F75A388" w:rsidR="00B86171" w:rsidRPr="00D048D3" w:rsidRDefault="00B86171" w:rsidP="00B86171">
            <w:pPr>
              <w:rPr>
                <w:rFonts w:ascii="Times New Roman" w:hAnsi="Times New Roman"/>
                <w:i/>
                <w:sz w:val="22"/>
              </w:rPr>
            </w:pPr>
            <w:r w:rsidRPr="00D048D3">
              <w:rPr>
                <w:rFonts w:ascii="Times New Roman" w:hAnsi="Times New Roman"/>
                <w:sz w:val="22"/>
              </w:rPr>
              <w:t xml:space="preserve">Lesson 4: Isaiah; </w:t>
            </w:r>
            <w:r w:rsidRPr="00D048D3">
              <w:rPr>
                <w:rFonts w:ascii="Times New Roman" w:hAnsi="Times New Roman"/>
                <w:i/>
                <w:sz w:val="22"/>
              </w:rPr>
              <w:t>Isaiah, 333-64</w:t>
            </w:r>
          </w:p>
        </w:tc>
        <w:tc>
          <w:tcPr>
            <w:tcW w:w="567" w:type="dxa"/>
            <w:tcBorders>
              <w:top w:val="single" w:sz="6" w:space="0" w:color="auto"/>
              <w:left w:val="single" w:sz="6" w:space="0" w:color="auto"/>
              <w:bottom w:val="single" w:sz="6" w:space="0" w:color="auto"/>
              <w:right w:val="single" w:sz="6" w:space="0" w:color="auto"/>
            </w:tcBorders>
          </w:tcPr>
          <w:p w14:paraId="73E171C1" w14:textId="77777777" w:rsidR="00B86171" w:rsidRPr="00D048D3" w:rsidRDefault="00B86171" w:rsidP="00B8617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2AD5E83C" w14:textId="77777777" w:rsidR="00B86171" w:rsidRPr="00D048D3" w:rsidRDefault="00B86171" w:rsidP="00B8617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6B3B07A8" w14:textId="77777777" w:rsidR="00B86171" w:rsidRPr="00D048D3" w:rsidRDefault="00B86171" w:rsidP="00B86171">
            <w:pPr>
              <w:rPr>
                <w:rFonts w:ascii="Times New Roman" w:hAnsi="Times New Roman"/>
                <w:sz w:val="22"/>
              </w:rPr>
            </w:pPr>
          </w:p>
        </w:tc>
      </w:tr>
      <w:tr w:rsidR="00407E73" w:rsidRPr="00D048D3" w14:paraId="16473961" w14:textId="77777777" w:rsidTr="00744749">
        <w:tc>
          <w:tcPr>
            <w:tcW w:w="930" w:type="dxa"/>
            <w:tcBorders>
              <w:top w:val="single" w:sz="6" w:space="0" w:color="auto"/>
              <w:left w:val="single" w:sz="6" w:space="0" w:color="auto"/>
              <w:bottom w:val="single" w:sz="6" w:space="0" w:color="auto"/>
              <w:right w:val="single" w:sz="6" w:space="0" w:color="auto"/>
            </w:tcBorders>
            <w:shd w:val="solid" w:color="auto" w:fill="auto"/>
          </w:tcPr>
          <w:p w14:paraId="44DDA34F" w14:textId="77777777" w:rsidR="00407E73" w:rsidRPr="00D048D3" w:rsidRDefault="00407E73" w:rsidP="00744749">
            <w:pPr>
              <w:ind w:right="-90"/>
              <w:jc w:val="center"/>
              <w:rPr>
                <w:rFonts w:ascii="Times New Roman" w:hAnsi="Times New Roman"/>
                <w:b/>
                <w:color w:val="FFFFFF"/>
                <w:sz w:val="22"/>
              </w:rPr>
            </w:pPr>
          </w:p>
        </w:tc>
        <w:tc>
          <w:tcPr>
            <w:tcW w:w="1790" w:type="dxa"/>
            <w:tcBorders>
              <w:top w:val="single" w:sz="6" w:space="0" w:color="auto"/>
              <w:left w:val="single" w:sz="6" w:space="0" w:color="auto"/>
              <w:bottom w:val="single" w:sz="6" w:space="0" w:color="auto"/>
              <w:right w:val="single" w:sz="6" w:space="0" w:color="auto"/>
            </w:tcBorders>
            <w:shd w:val="solid" w:color="auto" w:fill="auto"/>
          </w:tcPr>
          <w:p w14:paraId="05CEF93A" w14:textId="77777777" w:rsidR="00407E73" w:rsidRPr="00D048D3" w:rsidRDefault="00407E73" w:rsidP="00744749">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703BCC48" w14:textId="77777777" w:rsidR="00407E73" w:rsidRPr="00D048D3" w:rsidRDefault="00407E73" w:rsidP="00744749">
            <w:pPr>
              <w:rPr>
                <w:rFonts w:ascii="Times New Roman" w:hAnsi="Times New Roman"/>
                <w:b/>
                <w:color w:val="FFFFFF"/>
                <w:sz w:val="22"/>
              </w:rPr>
            </w:pP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4118D86C" w14:textId="77777777" w:rsidR="00407E73" w:rsidRPr="00D048D3" w:rsidRDefault="00407E73" w:rsidP="00744749">
            <w:pPr>
              <w:rPr>
                <w:rFonts w:ascii="Times New Roman" w:hAnsi="Times New Roman"/>
                <w:b/>
                <w:color w:val="FFFFFF"/>
                <w:sz w:val="22"/>
              </w:rPr>
            </w:pP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71338138" w14:textId="77777777" w:rsidR="00407E73" w:rsidRPr="00D048D3" w:rsidRDefault="00407E73" w:rsidP="00744749">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5FF14750" w14:textId="77777777" w:rsidR="00407E73" w:rsidRPr="00D048D3" w:rsidRDefault="00407E73" w:rsidP="00744749">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4649BF93" w14:textId="77777777" w:rsidR="00407E73" w:rsidRPr="00D048D3" w:rsidRDefault="00407E73" w:rsidP="00744749">
            <w:pPr>
              <w:rPr>
                <w:rFonts w:ascii="Times New Roman" w:hAnsi="Times New Roman"/>
                <w:b/>
                <w:color w:val="FFFFFF"/>
                <w:sz w:val="22"/>
              </w:rPr>
            </w:pPr>
          </w:p>
        </w:tc>
      </w:tr>
      <w:tr w:rsidR="00E83F88" w:rsidRPr="00D048D3" w14:paraId="0160D6BC" w14:textId="77777777" w:rsidTr="00744749">
        <w:tc>
          <w:tcPr>
            <w:tcW w:w="930" w:type="dxa"/>
            <w:tcBorders>
              <w:top w:val="single" w:sz="6" w:space="0" w:color="auto"/>
              <w:left w:val="single" w:sz="6" w:space="0" w:color="auto"/>
              <w:bottom w:val="single" w:sz="6" w:space="0" w:color="auto"/>
              <w:right w:val="single" w:sz="6" w:space="0" w:color="auto"/>
            </w:tcBorders>
          </w:tcPr>
          <w:p w14:paraId="457102F3" w14:textId="15023C6F" w:rsidR="00E83F88" w:rsidRPr="00D048D3" w:rsidRDefault="00E83F88" w:rsidP="00E83F88">
            <w:pPr>
              <w:ind w:right="-90"/>
              <w:jc w:val="center"/>
              <w:rPr>
                <w:rFonts w:ascii="Times New Roman" w:hAnsi="Times New Roman"/>
                <w:sz w:val="22"/>
              </w:rPr>
            </w:pPr>
            <w:r w:rsidRPr="00D048D3">
              <w:rPr>
                <w:rFonts w:ascii="Times New Roman" w:hAnsi="Times New Roman"/>
                <w:sz w:val="22"/>
              </w:rPr>
              <w:t>28</w:t>
            </w:r>
          </w:p>
        </w:tc>
        <w:tc>
          <w:tcPr>
            <w:tcW w:w="1790" w:type="dxa"/>
            <w:tcBorders>
              <w:top w:val="single" w:sz="6" w:space="0" w:color="auto"/>
              <w:left w:val="single" w:sz="6" w:space="0" w:color="auto"/>
              <w:bottom w:val="single" w:sz="6" w:space="0" w:color="auto"/>
              <w:right w:val="single" w:sz="6" w:space="0" w:color="auto"/>
            </w:tcBorders>
          </w:tcPr>
          <w:p w14:paraId="1B8AED69" w14:textId="56D62067" w:rsidR="00E83F88" w:rsidRPr="00D048D3" w:rsidRDefault="00E83F88" w:rsidP="00E83F88">
            <w:pPr>
              <w:ind w:left="110"/>
              <w:rPr>
                <w:rFonts w:ascii="Times New Roman" w:hAnsi="Times New Roman"/>
                <w:sz w:val="22"/>
              </w:rPr>
            </w:pPr>
            <w:r>
              <w:rPr>
                <w:rFonts w:ascii="Times New Roman" w:hAnsi="Times New Roman"/>
                <w:sz w:val="22"/>
              </w:rPr>
              <w:t>1</w:t>
            </w:r>
            <w:r>
              <w:rPr>
                <w:rFonts w:ascii="Times New Roman" w:hAnsi="Times New Roman"/>
                <w:sz w:val="22"/>
              </w:rPr>
              <w:t xml:space="preserve"> Oct 9 AM</w:t>
            </w:r>
          </w:p>
        </w:tc>
        <w:tc>
          <w:tcPr>
            <w:tcW w:w="1920" w:type="dxa"/>
            <w:tcBorders>
              <w:top w:val="single" w:sz="6" w:space="0" w:color="auto"/>
              <w:left w:val="single" w:sz="6" w:space="0" w:color="auto"/>
              <w:bottom w:val="single" w:sz="6" w:space="0" w:color="auto"/>
              <w:right w:val="single" w:sz="6" w:space="0" w:color="auto"/>
            </w:tcBorders>
          </w:tcPr>
          <w:p w14:paraId="3BC29369" w14:textId="77777777" w:rsidR="00E83F88" w:rsidRPr="00D048D3" w:rsidRDefault="00E83F88" w:rsidP="00E83F88">
            <w:pPr>
              <w:rPr>
                <w:rFonts w:ascii="Times New Roman" w:hAnsi="Times New Roman"/>
                <w:sz w:val="22"/>
              </w:rPr>
            </w:pPr>
            <w:r>
              <w:rPr>
                <w:rFonts w:ascii="Times New Roman" w:hAnsi="Times New Roman"/>
                <w:sz w:val="22"/>
              </w:rPr>
              <w:t>Movie</w:t>
            </w:r>
          </w:p>
        </w:tc>
        <w:tc>
          <w:tcPr>
            <w:tcW w:w="3891" w:type="dxa"/>
            <w:tcBorders>
              <w:top w:val="single" w:sz="6" w:space="0" w:color="auto"/>
              <w:left w:val="single" w:sz="6" w:space="0" w:color="auto"/>
              <w:bottom w:val="single" w:sz="6" w:space="0" w:color="auto"/>
              <w:right w:val="single" w:sz="6" w:space="0" w:color="auto"/>
            </w:tcBorders>
          </w:tcPr>
          <w:p w14:paraId="329DFAD0" w14:textId="547B1C0C" w:rsidR="00E83F88" w:rsidRPr="00767FFB" w:rsidRDefault="00E83F88" w:rsidP="00E83F88">
            <w:pPr>
              <w:rPr>
                <w:rFonts w:ascii="Times New Roman" w:hAnsi="Times New Roman"/>
                <w:sz w:val="22"/>
              </w:rPr>
            </w:pPr>
            <w:r w:rsidRPr="00D048D3">
              <w:rPr>
                <w:rFonts w:ascii="Times New Roman" w:hAnsi="Times New Roman"/>
                <w:sz w:val="22"/>
              </w:rPr>
              <w:t>Jeremiah</w:t>
            </w:r>
            <w:r>
              <w:rPr>
                <w:rFonts w:ascii="Times New Roman" w:hAnsi="Times New Roman"/>
                <w:sz w:val="22"/>
              </w:rPr>
              <w:t xml:space="preserve"> (Dr Rick in Chiang Mai)</w:t>
            </w:r>
          </w:p>
        </w:tc>
        <w:tc>
          <w:tcPr>
            <w:tcW w:w="567" w:type="dxa"/>
            <w:tcBorders>
              <w:top w:val="single" w:sz="6" w:space="0" w:color="auto"/>
              <w:left w:val="single" w:sz="6" w:space="0" w:color="auto"/>
              <w:bottom w:val="single" w:sz="6" w:space="0" w:color="auto"/>
              <w:right w:val="single" w:sz="6" w:space="0" w:color="auto"/>
            </w:tcBorders>
            <w:shd w:val="solid" w:color="auto" w:fill="000000" w:themeFill="text1"/>
          </w:tcPr>
          <w:p w14:paraId="71ABC4F7" w14:textId="77777777" w:rsidR="00E83F88" w:rsidRPr="00D048D3" w:rsidRDefault="00E83F88" w:rsidP="00E83F88">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hemeFill="text1"/>
          </w:tcPr>
          <w:p w14:paraId="65B03BE7" w14:textId="77777777" w:rsidR="00E83F88" w:rsidRPr="00D048D3" w:rsidRDefault="00E83F88" w:rsidP="00E83F88">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34F6F6A5" w14:textId="77777777" w:rsidR="00E83F88" w:rsidRPr="00D048D3" w:rsidRDefault="00E83F88" w:rsidP="00E83F88">
            <w:pPr>
              <w:rPr>
                <w:rFonts w:ascii="Times New Roman" w:hAnsi="Times New Roman"/>
                <w:sz w:val="22"/>
              </w:rPr>
            </w:pPr>
          </w:p>
        </w:tc>
      </w:tr>
      <w:tr w:rsidR="00E83F88" w:rsidRPr="00D048D3" w14:paraId="110FC5DC" w14:textId="77777777" w:rsidTr="00744749">
        <w:tc>
          <w:tcPr>
            <w:tcW w:w="930" w:type="dxa"/>
            <w:tcBorders>
              <w:top w:val="single" w:sz="6" w:space="0" w:color="auto"/>
              <w:left w:val="single" w:sz="6" w:space="0" w:color="auto"/>
              <w:bottom w:val="single" w:sz="6" w:space="0" w:color="auto"/>
              <w:right w:val="single" w:sz="6" w:space="0" w:color="auto"/>
            </w:tcBorders>
          </w:tcPr>
          <w:p w14:paraId="7B1AA603" w14:textId="27CBC405" w:rsidR="00E83F88" w:rsidRPr="00D048D3" w:rsidRDefault="00E83F88" w:rsidP="00E83F88">
            <w:pPr>
              <w:ind w:right="-90"/>
              <w:jc w:val="center"/>
              <w:rPr>
                <w:rFonts w:ascii="Times New Roman" w:hAnsi="Times New Roman"/>
                <w:sz w:val="22"/>
              </w:rPr>
            </w:pPr>
            <w:r w:rsidRPr="00D048D3">
              <w:rPr>
                <w:rFonts w:ascii="Times New Roman" w:hAnsi="Times New Roman"/>
                <w:sz w:val="22"/>
              </w:rPr>
              <w:t>29</w:t>
            </w:r>
          </w:p>
        </w:tc>
        <w:tc>
          <w:tcPr>
            <w:tcW w:w="1790" w:type="dxa"/>
            <w:tcBorders>
              <w:top w:val="single" w:sz="6" w:space="0" w:color="auto"/>
              <w:left w:val="single" w:sz="6" w:space="0" w:color="auto"/>
              <w:bottom w:val="single" w:sz="6" w:space="0" w:color="auto"/>
              <w:right w:val="single" w:sz="6" w:space="0" w:color="auto"/>
            </w:tcBorders>
          </w:tcPr>
          <w:p w14:paraId="485FB860" w14:textId="0BBB16F1" w:rsidR="00E83F88" w:rsidRPr="00D048D3" w:rsidRDefault="00E83F88" w:rsidP="00E83F88">
            <w:pPr>
              <w:ind w:left="110"/>
              <w:rPr>
                <w:rFonts w:ascii="Times New Roman" w:hAnsi="Times New Roman"/>
                <w:sz w:val="22"/>
              </w:rPr>
            </w:pPr>
            <w:r>
              <w:rPr>
                <w:rFonts w:ascii="Times New Roman" w:hAnsi="Times New Roman"/>
                <w:sz w:val="22"/>
              </w:rPr>
              <w:t>1</w:t>
            </w:r>
            <w:r>
              <w:rPr>
                <w:rFonts w:ascii="Times New Roman" w:hAnsi="Times New Roman"/>
                <w:sz w:val="22"/>
              </w:rPr>
              <w:t xml:space="preserve"> Oct 11 AM</w:t>
            </w:r>
          </w:p>
        </w:tc>
        <w:tc>
          <w:tcPr>
            <w:tcW w:w="1920" w:type="dxa"/>
            <w:tcBorders>
              <w:top w:val="single" w:sz="6" w:space="0" w:color="auto"/>
              <w:left w:val="single" w:sz="6" w:space="0" w:color="auto"/>
              <w:bottom w:val="single" w:sz="6" w:space="0" w:color="auto"/>
              <w:right w:val="single" w:sz="6" w:space="0" w:color="auto"/>
            </w:tcBorders>
          </w:tcPr>
          <w:p w14:paraId="1B3126D9" w14:textId="77777777" w:rsidR="00E83F88" w:rsidRPr="00D048D3" w:rsidRDefault="00E83F88" w:rsidP="00E83F88">
            <w:pPr>
              <w:tabs>
                <w:tab w:val="right" w:pos="1580"/>
              </w:tabs>
              <w:rPr>
                <w:rFonts w:ascii="Times New Roman" w:hAnsi="Times New Roman"/>
                <w:sz w:val="22"/>
              </w:rPr>
            </w:pPr>
            <w:r>
              <w:rPr>
                <w:rFonts w:ascii="Times New Roman" w:hAnsi="Times New Roman"/>
                <w:sz w:val="22"/>
              </w:rPr>
              <w:t>Movie</w:t>
            </w:r>
          </w:p>
        </w:tc>
        <w:tc>
          <w:tcPr>
            <w:tcW w:w="3891" w:type="dxa"/>
            <w:tcBorders>
              <w:top w:val="single" w:sz="6" w:space="0" w:color="auto"/>
              <w:left w:val="single" w:sz="6" w:space="0" w:color="auto"/>
              <w:bottom w:val="single" w:sz="6" w:space="0" w:color="auto"/>
              <w:right w:val="single" w:sz="6" w:space="0" w:color="auto"/>
            </w:tcBorders>
          </w:tcPr>
          <w:p w14:paraId="47AC22DB" w14:textId="77777777" w:rsidR="00E83F88" w:rsidRPr="00D048D3" w:rsidRDefault="00E83F88" w:rsidP="00E83F88">
            <w:pPr>
              <w:rPr>
                <w:rFonts w:ascii="Times New Roman" w:hAnsi="Times New Roman"/>
                <w:i/>
                <w:sz w:val="22"/>
              </w:rPr>
            </w:pPr>
            <w:r w:rsidRPr="00D048D3">
              <w:rPr>
                <w:rFonts w:ascii="Times New Roman" w:hAnsi="Times New Roman"/>
                <w:sz w:val="22"/>
              </w:rPr>
              <w:t>Jeremiah</w:t>
            </w:r>
          </w:p>
        </w:tc>
        <w:tc>
          <w:tcPr>
            <w:tcW w:w="567" w:type="dxa"/>
            <w:tcBorders>
              <w:top w:val="single" w:sz="6" w:space="0" w:color="auto"/>
              <w:left w:val="single" w:sz="6" w:space="0" w:color="auto"/>
              <w:bottom w:val="single" w:sz="6" w:space="0" w:color="auto"/>
              <w:right w:val="single" w:sz="6" w:space="0" w:color="auto"/>
            </w:tcBorders>
            <w:shd w:val="solid" w:color="auto" w:fill="000000" w:themeFill="text1"/>
          </w:tcPr>
          <w:p w14:paraId="31C20519" w14:textId="77777777" w:rsidR="00E83F88" w:rsidRPr="00D048D3" w:rsidRDefault="00E83F88" w:rsidP="00E83F88">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hemeFill="text1"/>
          </w:tcPr>
          <w:p w14:paraId="7B4A6C3E" w14:textId="77777777" w:rsidR="00E83F88" w:rsidRPr="00D048D3" w:rsidRDefault="00E83F88" w:rsidP="00E83F88">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71277065" w14:textId="77777777" w:rsidR="00E83F88" w:rsidRPr="00D048D3" w:rsidRDefault="00E83F88" w:rsidP="00E83F88">
            <w:pPr>
              <w:rPr>
                <w:rFonts w:ascii="Times New Roman" w:hAnsi="Times New Roman"/>
                <w:sz w:val="22"/>
              </w:rPr>
            </w:pPr>
          </w:p>
        </w:tc>
      </w:tr>
      <w:tr w:rsidR="00E83F88" w:rsidRPr="00D048D3" w14:paraId="4B781A8B" w14:textId="77777777" w:rsidTr="00744749">
        <w:tc>
          <w:tcPr>
            <w:tcW w:w="930" w:type="dxa"/>
            <w:tcBorders>
              <w:top w:val="single" w:sz="6" w:space="0" w:color="auto"/>
              <w:left w:val="single" w:sz="6" w:space="0" w:color="auto"/>
              <w:bottom w:val="single" w:sz="6" w:space="0" w:color="auto"/>
              <w:right w:val="single" w:sz="6" w:space="0" w:color="auto"/>
            </w:tcBorders>
          </w:tcPr>
          <w:p w14:paraId="25264371" w14:textId="5E9A3669" w:rsidR="00E83F88" w:rsidRPr="00D048D3" w:rsidRDefault="00E83F88" w:rsidP="00E83F88">
            <w:pPr>
              <w:ind w:right="-90"/>
              <w:jc w:val="center"/>
              <w:rPr>
                <w:rFonts w:ascii="Times New Roman" w:hAnsi="Times New Roman"/>
                <w:sz w:val="22"/>
              </w:rPr>
            </w:pPr>
            <w:r w:rsidRPr="00D048D3">
              <w:rPr>
                <w:rFonts w:ascii="Times New Roman" w:hAnsi="Times New Roman"/>
                <w:sz w:val="22"/>
              </w:rPr>
              <w:t>30</w:t>
            </w:r>
          </w:p>
        </w:tc>
        <w:tc>
          <w:tcPr>
            <w:tcW w:w="1790" w:type="dxa"/>
            <w:tcBorders>
              <w:top w:val="single" w:sz="6" w:space="0" w:color="auto"/>
              <w:left w:val="single" w:sz="6" w:space="0" w:color="auto"/>
              <w:bottom w:val="single" w:sz="6" w:space="0" w:color="auto"/>
              <w:right w:val="single" w:sz="6" w:space="0" w:color="auto"/>
            </w:tcBorders>
          </w:tcPr>
          <w:p w14:paraId="47F61A92" w14:textId="784004BD" w:rsidR="00E83F88" w:rsidRPr="00D048D3" w:rsidRDefault="00E83F88" w:rsidP="00E83F88">
            <w:pPr>
              <w:ind w:left="110"/>
              <w:rPr>
                <w:rFonts w:ascii="Times New Roman" w:hAnsi="Times New Roman"/>
                <w:sz w:val="22"/>
              </w:rPr>
            </w:pPr>
            <w:r>
              <w:rPr>
                <w:rFonts w:ascii="Times New Roman" w:hAnsi="Times New Roman"/>
                <w:sz w:val="22"/>
              </w:rPr>
              <w:t>1</w:t>
            </w:r>
            <w:r>
              <w:rPr>
                <w:rFonts w:ascii="Times New Roman" w:hAnsi="Times New Roman"/>
                <w:sz w:val="22"/>
              </w:rPr>
              <w:t xml:space="preserve"> Oct 12 PM</w:t>
            </w:r>
          </w:p>
        </w:tc>
        <w:tc>
          <w:tcPr>
            <w:tcW w:w="1920" w:type="dxa"/>
            <w:tcBorders>
              <w:top w:val="single" w:sz="6" w:space="0" w:color="auto"/>
              <w:left w:val="single" w:sz="6" w:space="0" w:color="auto"/>
              <w:bottom w:val="single" w:sz="6" w:space="0" w:color="auto"/>
              <w:right w:val="single" w:sz="6" w:space="0" w:color="auto"/>
            </w:tcBorders>
          </w:tcPr>
          <w:p w14:paraId="476628AF" w14:textId="77777777" w:rsidR="00E83F88" w:rsidRPr="00D048D3" w:rsidRDefault="00E83F88" w:rsidP="00E83F88">
            <w:pPr>
              <w:tabs>
                <w:tab w:val="right" w:pos="1580"/>
              </w:tabs>
              <w:rPr>
                <w:rFonts w:ascii="Times New Roman" w:hAnsi="Times New Roman"/>
                <w:sz w:val="22"/>
              </w:rPr>
            </w:pPr>
            <w:r>
              <w:rPr>
                <w:rFonts w:ascii="Times New Roman" w:hAnsi="Times New Roman"/>
                <w:sz w:val="22"/>
              </w:rPr>
              <w:t>Movie</w:t>
            </w:r>
          </w:p>
        </w:tc>
        <w:tc>
          <w:tcPr>
            <w:tcW w:w="3891" w:type="dxa"/>
            <w:tcBorders>
              <w:top w:val="single" w:sz="6" w:space="0" w:color="auto"/>
              <w:left w:val="single" w:sz="6" w:space="0" w:color="auto"/>
              <w:bottom w:val="single" w:sz="6" w:space="0" w:color="auto"/>
              <w:right w:val="single" w:sz="6" w:space="0" w:color="auto"/>
            </w:tcBorders>
          </w:tcPr>
          <w:p w14:paraId="35338CA7" w14:textId="77777777" w:rsidR="00E83F88" w:rsidRPr="00D048D3" w:rsidRDefault="00E83F88" w:rsidP="00E83F88">
            <w:pPr>
              <w:rPr>
                <w:rFonts w:ascii="Times New Roman" w:hAnsi="Times New Roman"/>
                <w:b/>
                <w:i/>
                <w:sz w:val="22"/>
              </w:rPr>
            </w:pPr>
            <w:r w:rsidRPr="00D048D3">
              <w:rPr>
                <w:rFonts w:ascii="Times New Roman" w:hAnsi="Times New Roman"/>
                <w:sz w:val="22"/>
              </w:rPr>
              <w:t>Jeremiah</w:t>
            </w:r>
          </w:p>
        </w:tc>
        <w:tc>
          <w:tcPr>
            <w:tcW w:w="567" w:type="dxa"/>
            <w:tcBorders>
              <w:top w:val="single" w:sz="6" w:space="0" w:color="auto"/>
              <w:left w:val="single" w:sz="6" w:space="0" w:color="auto"/>
              <w:bottom w:val="single" w:sz="6" w:space="0" w:color="auto"/>
              <w:right w:val="single" w:sz="6" w:space="0" w:color="auto"/>
            </w:tcBorders>
            <w:shd w:val="solid" w:color="auto" w:fill="000000" w:themeFill="text1"/>
          </w:tcPr>
          <w:p w14:paraId="15A7BCA9" w14:textId="77777777" w:rsidR="00E83F88" w:rsidRPr="00D048D3" w:rsidRDefault="00E83F88" w:rsidP="00E83F88">
            <w:pPr>
              <w:rPr>
                <w:rFonts w:ascii="Times New Roman" w:hAnsi="Times New Roman"/>
                <w:b/>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hemeFill="text1"/>
          </w:tcPr>
          <w:p w14:paraId="5EFD58A3" w14:textId="77777777" w:rsidR="00E83F88" w:rsidRPr="00D048D3" w:rsidRDefault="00E83F88" w:rsidP="00E83F88">
            <w:pPr>
              <w:rPr>
                <w:rFonts w:ascii="Times New Roman" w:hAnsi="Times New Roman"/>
                <w:b/>
                <w:sz w:val="22"/>
              </w:rPr>
            </w:pPr>
          </w:p>
        </w:tc>
        <w:tc>
          <w:tcPr>
            <w:tcW w:w="426" w:type="dxa"/>
            <w:tcBorders>
              <w:top w:val="single" w:sz="6" w:space="0" w:color="auto"/>
              <w:left w:val="single" w:sz="6" w:space="0" w:color="auto"/>
              <w:bottom w:val="single" w:sz="6" w:space="0" w:color="auto"/>
              <w:right w:val="single" w:sz="6" w:space="0" w:color="auto"/>
            </w:tcBorders>
          </w:tcPr>
          <w:p w14:paraId="383E5CBA" w14:textId="77777777" w:rsidR="00E83F88" w:rsidRPr="00D048D3" w:rsidRDefault="00E83F88" w:rsidP="00E83F88">
            <w:pPr>
              <w:rPr>
                <w:rFonts w:ascii="Times New Roman" w:hAnsi="Times New Roman"/>
                <w:b/>
                <w:sz w:val="22"/>
              </w:rPr>
            </w:pPr>
          </w:p>
        </w:tc>
      </w:tr>
      <w:tr w:rsidR="00B72865" w:rsidRPr="00D048D3" w14:paraId="3283733C" w14:textId="77777777" w:rsidTr="00251BA2">
        <w:tc>
          <w:tcPr>
            <w:tcW w:w="930" w:type="dxa"/>
            <w:tcBorders>
              <w:top w:val="single" w:sz="6" w:space="0" w:color="auto"/>
              <w:left w:val="single" w:sz="6" w:space="0" w:color="auto"/>
              <w:bottom w:val="single" w:sz="6" w:space="0" w:color="auto"/>
              <w:right w:val="single" w:sz="6" w:space="0" w:color="auto"/>
            </w:tcBorders>
            <w:shd w:val="solid" w:color="auto" w:fill="auto"/>
          </w:tcPr>
          <w:p w14:paraId="530ADB40" w14:textId="77777777" w:rsidR="00B72865" w:rsidRPr="00D048D3" w:rsidRDefault="00B72865" w:rsidP="00A9170A">
            <w:pPr>
              <w:ind w:right="-90"/>
              <w:jc w:val="center"/>
              <w:rPr>
                <w:rFonts w:ascii="Times New Roman" w:hAnsi="Times New Roman"/>
                <w:b/>
                <w:color w:val="FFFFFF"/>
                <w:sz w:val="22"/>
              </w:rPr>
            </w:pPr>
          </w:p>
        </w:tc>
        <w:tc>
          <w:tcPr>
            <w:tcW w:w="1790" w:type="dxa"/>
            <w:tcBorders>
              <w:top w:val="single" w:sz="6" w:space="0" w:color="auto"/>
              <w:left w:val="single" w:sz="6" w:space="0" w:color="auto"/>
              <w:bottom w:val="single" w:sz="6" w:space="0" w:color="auto"/>
              <w:right w:val="single" w:sz="6" w:space="0" w:color="auto"/>
            </w:tcBorders>
            <w:shd w:val="solid" w:color="auto" w:fill="auto"/>
          </w:tcPr>
          <w:p w14:paraId="6289FC91" w14:textId="77777777" w:rsidR="00B72865" w:rsidRPr="00D048D3" w:rsidRDefault="00B72865" w:rsidP="00A9170A">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62AB2A1B" w14:textId="77777777" w:rsidR="00B72865" w:rsidRPr="00D048D3" w:rsidRDefault="00B72865" w:rsidP="00A9170A">
            <w:pPr>
              <w:rPr>
                <w:rFonts w:ascii="Times New Roman" w:hAnsi="Times New Roman"/>
                <w:b/>
                <w:color w:val="FFFFFF"/>
                <w:sz w:val="22"/>
              </w:rPr>
            </w:pP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5B7B2912" w14:textId="77777777" w:rsidR="00B72865" w:rsidRPr="00D048D3" w:rsidRDefault="00B72865" w:rsidP="00A9170A">
            <w:pPr>
              <w:rPr>
                <w:rFonts w:ascii="Times New Roman" w:hAnsi="Times New Roman"/>
                <w:b/>
                <w:color w:val="FFFFFF"/>
                <w:sz w:val="22"/>
              </w:rPr>
            </w:pP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1EE37A86" w14:textId="77777777" w:rsidR="00B72865" w:rsidRPr="00D048D3" w:rsidRDefault="00B72865" w:rsidP="00A9170A">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17E01823" w14:textId="77777777" w:rsidR="00B72865" w:rsidRPr="00D048D3" w:rsidRDefault="00B72865" w:rsidP="00A9170A">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0B0AA5B3" w14:textId="77777777" w:rsidR="00B72865" w:rsidRPr="00D048D3" w:rsidRDefault="00B72865" w:rsidP="00A9170A">
            <w:pPr>
              <w:rPr>
                <w:rFonts w:ascii="Times New Roman" w:hAnsi="Times New Roman"/>
                <w:b/>
                <w:color w:val="FFFFFF"/>
                <w:sz w:val="22"/>
              </w:rPr>
            </w:pPr>
          </w:p>
        </w:tc>
      </w:tr>
      <w:tr w:rsidR="00B86171" w:rsidRPr="00D048D3" w14:paraId="5B20F993" w14:textId="77777777" w:rsidTr="00251BA2">
        <w:tc>
          <w:tcPr>
            <w:tcW w:w="930" w:type="dxa"/>
            <w:tcBorders>
              <w:top w:val="single" w:sz="6" w:space="0" w:color="auto"/>
              <w:left w:val="single" w:sz="6" w:space="0" w:color="auto"/>
              <w:bottom w:val="single" w:sz="6" w:space="0" w:color="auto"/>
              <w:right w:val="single" w:sz="6" w:space="0" w:color="auto"/>
            </w:tcBorders>
          </w:tcPr>
          <w:p w14:paraId="1F345DFF" w14:textId="17B77094" w:rsidR="00B86171" w:rsidRPr="00D048D3" w:rsidRDefault="00407E73" w:rsidP="00B86171">
            <w:pPr>
              <w:ind w:right="-90"/>
              <w:jc w:val="center"/>
              <w:rPr>
                <w:rFonts w:ascii="Times New Roman" w:hAnsi="Times New Roman"/>
                <w:sz w:val="22"/>
              </w:rPr>
            </w:pPr>
            <w:r>
              <w:rPr>
                <w:rFonts w:ascii="Times New Roman" w:hAnsi="Times New Roman"/>
                <w:sz w:val="22"/>
              </w:rPr>
              <w:t>31</w:t>
            </w:r>
          </w:p>
        </w:tc>
        <w:tc>
          <w:tcPr>
            <w:tcW w:w="1790" w:type="dxa"/>
            <w:tcBorders>
              <w:top w:val="single" w:sz="6" w:space="0" w:color="auto"/>
              <w:left w:val="single" w:sz="6" w:space="0" w:color="auto"/>
              <w:bottom w:val="single" w:sz="6" w:space="0" w:color="auto"/>
              <w:right w:val="single" w:sz="6" w:space="0" w:color="auto"/>
            </w:tcBorders>
          </w:tcPr>
          <w:p w14:paraId="3706B0A4" w14:textId="43B3289B" w:rsidR="00B86171" w:rsidRPr="00D048D3" w:rsidRDefault="00E83F88" w:rsidP="00B86171">
            <w:pPr>
              <w:ind w:left="110"/>
              <w:rPr>
                <w:rFonts w:ascii="Times New Roman" w:hAnsi="Times New Roman"/>
                <w:sz w:val="22"/>
              </w:rPr>
            </w:pPr>
            <w:r>
              <w:rPr>
                <w:rFonts w:ascii="Times New Roman" w:hAnsi="Times New Roman"/>
                <w:sz w:val="22"/>
              </w:rPr>
              <w:t>8</w:t>
            </w:r>
            <w:r w:rsidR="00B86171">
              <w:rPr>
                <w:rFonts w:ascii="Times New Roman" w:hAnsi="Times New Roman"/>
                <w:sz w:val="22"/>
              </w:rPr>
              <w:t xml:space="preserve"> Oct 9 AM</w:t>
            </w:r>
          </w:p>
        </w:tc>
        <w:tc>
          <w:tcPr>
            <w:tcW w:w="1920" w:type="dxa"/>
            <w:tcBorders>
              <w:top w:val="single" w:sz="6" w:space="0" w:color="auto"/>
              <w:left w:val="single" w:sz="6" w:space="0" w:color="auto"/>
              <w:bottom w:val="single" w:sz="6" w:space="0" w:color="auto"/>
              <w:right w:val="single" w:sz="6" w:space="0" w:color="auto"/>
            </w:tcBorders>
          </w:tcPr>
          <w:p w14:paraId="16B3557A" w14:textId="77777777" w:rsidR="00B86171" w:rsidRPr="00D048D3" w:rsidRDefault="00B86171" w:rsidP="00B86171">
            <w:pPr>
              <w:tabs>
                <w:tab w:val="right" w:pos="1580"/>
              </w:tabs>
              <w:rPr>
                <w:rFonts w:ascii="Times New Roman" w:hAnsi="Times New Roman"/>
                <w:sz w:val="22"/>
              </w:rPr>
            </w:pPr>
            <w:bookmarkStart w:id="81" w:name="_Toc393735431"/>
            <w:r w:rsidRPr="00D048D3">
              <w:rPr>
                <w:rFonts w:ascii="Times New Roman" w:hAnsi="Times New Roman"/>
                <w:sz w:val="22"/>
              </w:rPr>
              <w:t>Nahum</w:t>
            </w:r>
            <w:bookmarkEnd w:id="81"/>
          </w:p>
          <w:p w14:paraId="78E2F140" w14:textId="77777777" w:rsidR="00B86171" w:rsidRPr="00D048D3" w:rsidRDefault="00B86171" w:rsidP="00B86171">
            <w:pPr>
              <w:tabs>
                <w:tab w:val="right" w:pos="1580"/>
              </w:tabs>
              <w:rPr>
                <w:rFonts w:ascii="Times New Roman" w:hAnsi="Times New Roman"/>
                <w:sz w:val="22"/>
              </w:rPr>
            </w:pPr>
            <w:bookmarkStart w:id="82" w:name="_Toc393735432"/>
            <w:r w:rsidRPr="00D048D3">
              <w:rPr>
                <w:rFonts w:ascii="Times New Roman" w:hAnsi="Times New Roman"/>
                <w:sz w:val="22"/>
              </w:rPr>
              <w:t>Habakkuk</w:t>
            </w:r>
            <w:bookmarkEnd w:id="82"/>
          </w:p>
        </w:tc>
        <w:tc>
          <w:tcPr>
            <w:tcW w:w="3891" w:type="dxa"/>
            <w:tcBorders>
              <w:top w:val="single" w:sz="6" w:space="0" w:color="auto"/>
              <w:left w:val="single" w:sz="6" w:space="0" w:color="auto"/>
              <w:bottom w:val="single" w:sz="6" w:space="0" w:color="auto"/>
              <w:right w:val="single" w:sz="6" w:space="0" w:color="auto"/>
            </w:tcBorders>
          </w:tcPr>
          <w:p w14:paraId="354E0C7A" w14:textId="77777777" w:rsidR="00B86171" w:rsidRPr="00D048D3" w:rsidRDefault="00B86171" w:rsidP="00B86171">
            <w:pPr>
              <w:rPr>
                <w:rFonts w:ascii="Times New Roman" w:hAnsi="Times New Roman"/>
                <w:sz w:val="22"/>
              </w:rPr>
            </w:pPr>
            <w:r w:rsidRPr="00D048D3">
              <w:rPr>
                <w:rFonts w:ascii="Times New Roman" w:hAnsi="Times New Roman"/>
                <w:sz w:val="22"/>
              </w:rPr>
              <w:t>Lesson 5: Nahum &amp; Habakkuk</w:t>
            </w:r>
          </w:p>
          <w:p w14:paraId="0E417146" w14:textId="763318F1" w:rsidR="00B86171" w:rsidRPr="00D048D3" w:rsidRDefault="00B86171" w:rsidP="00B86171">
            <w:pPr>
              <w:rPr>
                <w:rFonts w:ascii="Times New Roman" w:hAnsi="Times New Roman"/>
                <w:i/>
                <w:sz w:val="22"/>
              </w:rPr>
            </w:pPr>
            <w:r w:rsidRPr="00D048D3">
              <w:rPr>
                <w:rFonts w:ascii="Times New Roman" w:hAnsi="Times New Roman"/>
                <w:i/>
                <w:sz w:val="22"/>
              </w:rPr>
              <w:t>Obad, Jonah, Micah, Nah, Hab &amp; Zeph, 441-54</w:t>
            </w:r>
          </w:p>
        </w:tc>
        <w:tc>
          <w:tcPr>
            <w:tcW w:w="567" w:type="dxa"/>
            <w:tcBorders>
              <w:top w:val="single" w:sz="6" w:space="0" w:color="auto"/>
              <w:left w:val="single" w:sz="6" w:space="0" w:color="auto"/>
              <w:bottom w:val="single" w:sz="6" w:space="0" w:color="auto"/>
              <w:right w:val="single" w:sz="6" w:space="0" w:color="auto"/>
            </w:tcBorders>
          </w:tcPr>
          <w:p w14:paraId="7FA352CF" w14:textId="77777777" w:rsidR="00B86171" w:rsidRPr="00D048D3" w:rsidRDefault="00B86171" w:rsidP="00B8617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37ACBADF" w14:textId="77777777" w:rsidR="00B86171" w:rsidRPr="00D048D3" w:rsidRDefault="00B86171" w:rsidP="00B8617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7889D799" w14:textId="77777777" w:rsidR="00B86171" w:rsidRPr="00D048D3" w:rsidRDefault="00B86171" w:rsidP="00B86171">
            <w:pPr>
              <w:rPr>
                <w:rFonts w:ascii="Times New Roman" w:hAnsi="Times New Roman"/>
                <w:sz w:val="22"/>
              </w:rPr>
            </w:pPr>
          </w:p>
        </w:tc>
      </w:tr>
      <w:tr w:rsidR="00B86171" w:rsidRPr="00D048D3" w14:paraId="271F24C4" w14:textId="77777777" w:rsidTr="00251BA2">
        <w:tc>
          <w:tcPr>
            <w:tcW w:w="930" w:type="dxa"/>
            <w:tcBorders>
              <w:top w:val="single" w:sz="6" w:space="0" w:color="auto"/>
              <w:left w:val="single" w:sz="6" w:space="0" w:color="auto"/>
              <w:bottom w:val="single" w:sz="6" w:space="0" w:color="auto"/>
              <w:right w:val="single" w:sz="6" w:space="0" w:color="auto"/>
            </w:tcBorders>
          </w:tcPr>
          <w:p w14:paraId="138ED251" w14:textId="4B299926" w:rsidR="00B86171" w:rsidRPr="00D048D3" w:rsidRDefault="00407E73" w:rsidP="00B86171">
            <w:pPr>
              <w:ind w:right="-90"/>
              <w:jc w:val="center"/>
              <w:rPr>
                <w:rFonts w:ascii="Times New Roman" w:hAnsi="Times New Roman"/>
                <w:sz w:val="22"/>
              </w:rPr>
            </w:pPr>
            <w:r>
              <w:rPr>
                <w:rFonts w:ascii="Times New Roman" w:hAnsi="Times New Roman"/>
                <w:sz w:val="22"/>
              </w:rPr>
              <w:t>32</w:t>
            </w:r>
          </w:p>
        </w:tc>
        <w:tc>
          <w:tcPr>
            <w:tcW w:w="1790" w:type="dxa"/>
            <w:tcBorders>
              <w:top w:val="single" w:sz="6" w:space="0" w:color="auto"/>
              <w:left w:val="single" w:sz="6" w:space="0" w:color="auto"/>
              <w:bottom w:val="single" w:sz="6" w:space="0" w:color="auto"/>
              <w:right w:val="single" w:sz="6" w:space="0" w:color="auto"/>
            </w:tcBorders>
          </w:tcPr>
          <w:p w14:paraId="69271C07" w14:textId="1521A916" w:rsidR="00B86171" w:rsidRPr="00D048D3" w:rsidRDefault="00E83F88" w:rsidP="00B86171">
            <w:pPr>
              <w:ind w:left="110"/>
              <w:rPr>
                <w:rFonts w:ascii="Times New Roman" w:hAnsi="Times New Roman"/>
                <w:sz w:val="22"/>
              </w:rPr>
            </w:pPr>
            <w:r>
              <w:rPr>
                <w:rFonts w:ascii="Times New Roman" w:hAnsi="Times New Roman"/>
                <w:sz w:val="22"/>
              </w:rPr>
              <w:t>8</w:t>
            </w:r>
            <w:r w:rsidR="00B86171">
              <w:rPr>
                <w:rFonts w:ascii="Times New Roman" w:hAnsi="Times New Roman"/>
                <w:sz w:val="22"/>
              </w:rPr>
              <w:t xml:space="preserve"> Oct 11 AM</w:t>
            </w:r>
          </w:p>
        </w:tc>
        <w:tc>
          <w:tcPr>
            <w:tcW w:w="1920" w:type="dxa"/>
            <w:tcBorders>
              <w:top w:val="single" w:sz="6" w:space="0" w:color="auto"/>
              <w:left w:val="single" w:sz="6" w:space="0" w:color="auto"/>
              <w:bottom w:val="single" w:sz="6" w:space="0" w:color="auto"/>
              <w:right w:val="single" w:sz="6" w:space="0" w:color="auto"/>
            </w:tcBorders>
          </w:tcPr>
          <w:p w14:paraId="1C6B3800" w14:textId="77777777" w:rsidR="00B86171" w:rsidRPr="00D048D3" w:rsidRDefault="00B86171" w:rsidP="00B86171">
            <w:pPr>
              <w:tabs>
                <w:tab w:val="right" w:pos="1580"/>
              </w:tabs>
              <w:rPr>
                <w:rFonts w:ascii="Times New Roman" w:hAnsi="Times New Roman"/>
                <w:sz w:val="22"/>
              </w:rPr>
            </w:pPr>
            <w:r w:rsidRPr="00D048D3">
              <w:rPr>
                <w:rFonts w:ascii="Times New Roman" w:hAnsi="Times New Roman"/>
                <w:sz w:val="22"/>
              </w:rPr>
              <w:t>Zephaniah &amp; Joel</w:t>
            </w:r>
          </w:p>
        </w:tc>
        <w:tc>
          <w:tcPr>
            <w:tcW w:w="3891" w:type="dxa"/>
            <w:tcBorders>
              <w:top w:val="single" w:sz="6" w:space="0" w:color="auto"/>
              <w:left w:val="single" w:sz="6" w:space="0" w:color="auto"/>
              <w:bottom w:val="single" w:sz="6" w:space="0" w:color="auto"/>
              <w:right w:val="single" w:sz="6" w:space="0" w:color="auto"/>
            </w:tcBorders>
          </w:tcPr>
          <w:p w14:paraId="58500A5A" w14:textId="77777777" w:rsidR="00B86171" w:rsidRPr="00D048D3" w:rsidRDefault="00B86171" w:rsidP="00B86171">
            <w:pPr>
              <w:rPr>
                <w:rFonts w:ascii="Times New Roman" w:hAnsi="Times New Roman"/>
                <w:sz w:val="22"/>
              </w:rPr>
            </w:pPr>
            <w:r w:rsidRPr="00D048D3">
              <w:rPr>
                <w:rFonts w:ascii="Times New Roman" w:hAnsi="Times New Roman"/>
                <w:sz w:val="22"/>
              </w:rPr>
              <w:t>Lesson 6: Joel &amp; Zephaniah</w:t>
            </w:r>
          </w:p>
        </w:tc>
        <w:tc>
          <w:tcPr>
            <w:tcW w:w="567" w:type="dxa"/>
            <w:tcBorders>
              <w:top w:val="single" w:sz="6" w:space="0" w:color="auto"/>
              <w:left w:val="single" w:sz="6" w:space="0" w:color="auto"/>
              <w:bottom w:val="single" w:sz="6" w:space="0" w:color="auto"/>
              <w:right w:val="single" w:sz="6" w:space="0" w:color="auto"/>
            </w:tcBorders>
          </w:tcPr>
          <w:p w14:paraId="11A9FAEF" w14:textId="77777777" w:rsidR="00B86171" w:rsidRPr="00D048D3" w:rsidRDefault="00B86171" w:rsidP="00B8617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410C6D4E" w14:textId="77777777" w:rsidR="00B86171" w:rsidRPr="00D048D3" w:rsidRDefault="00B86171" w:rsidP="00B8617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14CA11F2" w14:textId="77777777" w:rsidR="00B86171" w:rsidRPr="00D048D3" w:rsidRDefault="00B86171" w:rsidP="00B86171">
            <w:pPr>
              <w:rPr>
                <w:rFonts w:ascii="Times New Roman" w:hAnsi="Times New Roman"/>
                <w:sz w:val="22"/>
              </w:rPr>
            </w:pPr>
          </w:p>
        </w:tc>
      </w:tr>
      <w:tr w:rsidR="00B86171" w:rsidRPr="00D048D3" w14:paraId="0EAEF831" w14:textId="77777777" w:rsidTr="00251BA2">
        <w:tc>
          <w:tcPr>
            <w:tcW w:w="930" w:type="dxa"/>
            <w:tcBorders>
              <w:top w:val="single" w:sz="6" w:space="0" w:color="auto"/>
              <w:left w:val="single" w:sz="6" w:space="0" w:color="auto"/>
              <w:bottom w:val="single" w:sz="6" w:space="0" w:color="auto"/>
              <w:right w:val="single" w:sz="6" w:space="0" w:color="auto"/>
            </w:tcBorders>
          </w:tcPr>
          <w:p w14:paraId="70D2415A" w14:textId="4760703B" w:rsidR="00B86171" w:rsidRPr="00D048D3" w:rsidRDefault="00407E73" w:rsidP="00B86171">
            <w:pPr>
              <w:ind w:right="-90"/>
              <w:jc w:val="center"/>
              <w:rPr>
                <w:rFonts w:ascii="Times New Roman" w:hAnsi="Times New Roman"/>
                <w:sz w:val="22"/>
              </w:rPr>
            </w:pPr>
            <w:r>
              <w:rPr>
                <w:rFonts w:ascii="Times New Roman" w:hAnsi="Times New Roman"/>
                <w:sz w:val="22"/>
              </w:rPr>
              <w:t>33</w:t>
            </w:r>
          </w:p>
        </w:tc>
        <w:tc>
          <w:tcPr>
            <w:tcW w:w="1790" w:type="dxa"/>
            <w:tcBorders>
              <w:top w:val="single" w:sz="6" w:space="0" w:color="auto"/>
              <w:left w:val="single" w:sz="6" w:space="0" w:color="auto"/>
              <w:bottom w:val="single" w:sz="6" w:space="0" w:color="auto"/>
              <w:right w:val="single" w:sz="6" w:space="0" w:color="auto"/>
            </w:tcBorders>
          </w:tcPr>
          <w:p w14:paraId="4D2204D8" w14:textId="7966F7EC" w:rsidR="00B86171" w:rsidRPr="00D048D3" w:rsidRDefault="00E83F88" w:rsidP="00B86171">
            <w:pPr>
              <w:ind w:left="110"/>
              <w:rPr>
                <w:rFonts w:ascii="Times New Roman" w:hAnsi="Times New Roman"/>
                <w:sz w:val="22"/>
              </w:rPr>
            </w:pPr>
            <w:r>
              <w:rPr>
                <w:rFonts w:ascii="Times New Roman" w:hAnsi="Times New Roman"/>
                <w:sz w:val="22"/>
              </w:rPr>
              <w:t>8</w:t>
            </w:r>
            <w:r w:rsidR="00B86171">
              <w:rPr>
                <w:rFonts w:ascii="Times New Roman" w:hAnsi="Times New Roman"/>
                <w:sz w:val="22"/>
              </w:rPr>
              <w:t xml:space="preserve"> Oct 12 PM</w:t>
            </w:r>
          </w:p>
        </w:tc>
        <w:tc>
          <w:tcPr>
            <w:tcW w:w="1920" w:type="dxa"/>
            <w:tcBorders>
              <w:top w:val="single" w:sz="6" w:space="0" w:color="auto"/>
              <w:left w:val="single" w:sz="6" w:space="0" w:color="auto"/>
              <w:bottom w:val="single" w:sz="6" w:space="0" w:color="auto"/>
              <w:right w:val="single" w:sz="6" w:space="0" w:color="auto"/>
            </w:tcBorders>
          </w:tcPr>
          <w:p w14:paraId="2D20A2B8" w14:textId="4B3A12C5" w:rsidR="00B86171" w:rsidRPr="00D048D3" w:rsidRDefault="00B86171" w:rsidP="00B86171">
            <w:pPr>
              <w:tabs>
                <w:tab w:val="right" w:pos="1580"/>
              </w:tabs>
              <w:rPr>
                <w:rFonts w:ascii="Times New Roman" w:hAnsi="Times New Roman"/>
                <w:sz w:val="22"/>
              </w:rPr>
            </w:pPr>
            <w:r w:rsidRPr="00D048D3">
              <w:rPr>
                <w:rFonts w:ascii="Times New Roman" w:hAnsi="Times New Roman"/>
                <w:sz w:val="22"/>
              </w:rPr>
              <w:t>Jeremiah</w:t>
            </w:r>
          </w:p>
        </w:tc>
        <w:tc>
          <w:tcPr>
            <w:tcW w:w="3891" w:type="dxa"/>
            <w:tcBorders>
              <w:top w:val="single" w:sz="6" w:space="0" w:color="auto"/>
              <w:left w:val="single" w:sz="6" w:space="0" w:color="auto"/>
              <w:bottom w:val="single" w:sz="6" w:space="0" w:color="auto"/>
              <w:right w:val="single" w:sz="6" w:space="0" w:color="auto"/>
            </w:tcBorders>
          </w:tcPr>
          <w:p w14:paraId="5A6E37E5" w14:textId="382F620D" w:rsidR="00B86171" w:rsidRPr="00D048D3" w:rsidRDefault="00B86171" w:rsidP="00B86171">
            <w:pPr>
              <w:rPr>
                <w:rFonts w:ascii="Times New Roman" w:hAnsi="Times New Roman"/>
                <w:i/>
                <w:sz w:val="22"/>
              </w:rPr>
            </w:pPr>
            <w:r w:rsidRPr="00D048D3">
              <w:rPr>
                <w:rFonts w:ascii="Times New Roman" w:hAnsi="Times New Roman"/>
                <w:i/>
                <w:sz w:val="22"/>
              </w:rPr>
              <w:t>Jeremiah &amp; Lamentations, 365-90</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51633730" w14:textId="77777777" w:rsidR="00B86171" w:rsidRPr="00D048D3" w:rsidRDefault="00B86171" w:rsidP="00B86171">
            <w:pPr>
              <w:rPr>
                <w:rFonts w:ascii="Times New Roman" w:hAnsi="Times New Roman"/>
                <w:b/>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664914F6" w14:textId="77777777" w:rsidR="00B86171" w:rsidRPr="00D048D3" w:rsidRDefault="00B86171" w:rsidP="00B86171">
            <w:pPr>
              <w:rPr>
                <w:rFonts w:ascii="Times New Roman" w:hAnsi="Times New Roman"/>
                <w:b/>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1CB60A1F" w14:textId="77777777" w:rsidR="00B86171" w:rsidRPr="00D048D3" w:rsidRDefault="00B86171" w:rsidP="00B86171">
            <w:pPr>
              <w:rPr>
                <w:rFonts w:ascii="Times New Roman" w:hAnsi="Times New Roman"/>
                <w:b/>
                <w:sz w:val="22"/>
              </w:rPr>
            </w:pPr>
          </w:p>
        </w:tc>
      </w:tr>
      <w:tr w:rsidR="00B72865" w:rsidRPr="00D048D3" w14:paraId="50EE7EFA" w14:textId="77777777" w:rsidTr="00251BA2">
        <w:tc>
          <w:tcPr>
            <w:tcW w:w="930" w:type="dxa"/>
            <w:tcBorders>
              <w:top w:val="single" w:sz="6" w:space="0" w:color="auto"/>
              <w:left w:val="single" w:sz="6" w:space="0" w:color="auto"/>
              <w:bottom w:val="single" w:sz="6" w:space="0" w:color="auto"/>
              <w:right w:val="single" w:sz="6" w:space="0" w:color="auto"/>
            </w:tcBorders>
            <w:shd w:val="solid" w:color="auto" w:fill="auto"/>
          </w:tcPr>
          <w:p w14:paraId="79B826ED" w14:textId="77777777" w:rsidR="00B72865" w:rsidRPr="00D048D3" w:rsidRDefault="00B72865" w:rsidP="00D301A1">
            <w:pPr>
              <w:ind w:right="-90"/>
              <w:jc w:val="center"/>
              <w:rPr>
                <w:rFonts w:ascii="Times New Roman" w:hAnsi="Times New Roman"/>
                <w:b/>
                <w:color w:val="FFFFFF"/>
                <w:sz w:val="22"/>
              </w:rPr>
            </w:pPr>
          </w:p>
        </w:tc>
        <w:tc>
          <w:tcPr>
            <w:tcW w:w="1790" w:type="dxa"/>
            <w:tcBorders>
              <w:top w:val="single" w:sz="6" w:space="0" w:color="auto"/>
              <w:left w:val="single" w:sz="6" w:space="0" w:color="auto"/>
              <w:bottom w:val="single" w:sz="6" w:space="0" w:color="auto"/>
              <w:right w:val="single" w:sz="6" w:space="0" w:color="auto"/>
            </w:tcBorders>
            <w:shd w:val="solid" w:color="auto" w:fill="auto"/>
          </w:tcPr>
          <w:p w14:paraId="28BA5D9E" w14:textId="77777777" w:rsidR="00B72865" w:rsidRPr="00D048D3" w:rsidRDefault="00B72865" w:rsidP="00D301A1">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10A63245" w14:textId="77777777" w:rsidR="00B72865" w:rsidRPr="00D048D3" w:rsidRDefault="00B72865" w:rsidP="00D301A1">
            <w:pPr>
              <w:rPr>
                <w:rFonts w:ascii="Times New Roman" w:hAnsi="Times New Roman"/>
                <w:b/>
                <w:color w:val="FFFFFF"/>
                <w:sz w:val="22"/>
              </w:rPr>
            </w:pP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52E33990" w14:textId="77777777" w:rsidR="00B72865" w:rsidRPr="00D048D3" w:rsidRDefault="00B72865" w:rsidP="00D301A1">
            <w:pPr>
              <w:rPr>
                <w:rFonts w:ascii="Times New Roman" w:hAnsi="Times New Roman"/>
                <w:b/>
                <w:color w:val="FFFFFF"/>
                <w:sz w:val="22"/>
              </w:rPr>
            </w:pP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72242180" w14:textId="77777777" w:rsidR="00B72865" w:rsidRPr="00D048D3" w:rsidRDefault="00B72865" w:rsidP="00D301A1">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6F2623AF" w14:textId="77777777" w:rsidR="00B72865" w:rsidRPr="00D048D3" w:rsidRDefault="00B72865" w:rsidP="00D301A1">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2533D7E7" w14:textId="77777777" w:rsidR="00B72865" w:rsidRPr="00D048D3" w:rsidRDefault="00B72865" w:rsidP="00D301A1">
            <w:pPr>
              <w:rPr>
                <w:rFonts w:ascii="Times New Roman" w:hAnsi="Times New Roman"/>
                <w:b/>
                <w:color w:val="FFFFFF"/>
                <w:sz w:val="22"/>
              </w:rPr>
            </w:pPr>
          </w:p>
        </w:tc>
      </w:tr>
      <w:tr w:rsidR="00260089" w:rsidRPr="00D048D3" w14:paraId="7A5EDAAE" w14:textId="77777777" w:rsidTr="00E50C73">
        <w:tc>
          <w:tcPr>
            <w:tcW w:w="930" w:type="dxa"/>
            <w:tcBorders>
              <w:top w:val="single" w:sz="6" w:space="0" w:color="auto"/>
              <w:left w:val="single" w:sz="6" w:space="0" w:color="auto"/>
              <w:bottom w:val="single" w:sz="6" w:space="0" w:color="auto"/>
              <w:right w:val="single" w:sz="6" w:space="0" w:color="auto"/>
            </w:tcBorders>
          </w:tcPr>
          <w:p w14:paraId="7C53DD84" w14:textId="7E4221C6" w:rsidR="00260089" w:rsidRPr="00D048D3" w:rsidRDefault="00260089" w:rsidP="00260089">
            <w:pPr>
              <w:ind w:right="-90"/>
              <w:jc w:val="center"/>
              <w:rPr>
                <w:rFonts w:ascii="Times New Roman" w:hAnsi="Times New Roman"/>
                <w:sz w:val="22"/>
              </w:rPr>
            </w:pPr>
            <w:r w:rsidRPr="00D048D3">
              <w:rPr>
                <w:rFonts w:ascii="Times New Roman" w:hAnsi="Times New Roman"/>
                <w:sz w:val="22"/>
              </w:rPr>
              <w:t>3</w:t>
            </w:r>
            <w:r w:rsidR="006A6F51">
              <w:rPr>
                <w:rFonts w:ascii="Times New Roman" w:hAnsi="Times New Roman"/>
                <w:sz w:val="22"/>
              </w:rPr>
              <w:t>5</w:t>
            </w:r>
          </w:p>
        </w:tc>
        <w:tc>
          <w:tcPr>
            <w:tcW w:w="1790" w:type="dxa"/>
            <w:tcBorders>
              <w:top w:val="single" w:sz="6" w:space="0" w:color="auto"/>
              <w:left w:val="single" w:sz="6" w:space="0" w:color="auto"/>
              <w:bottom w:val="single" w:sz="6" w:space="0" w:color="auto"/>
              <w:right w:val="single" w:sz="6" w:space="0" w:color="auto"/>
            </w:tcBorders>
          </w:tcPr>
          <w:p w14:paraId="3866017F" w14:textId="4A16B1AC" w:rsidR="00260089" w:rsidRPr="00D048D3" w:rsidRDefault="00F44E76" w:rsidP="00260089">
            <w:pPr>
              <w:ind w:left="110"/>
              <w:rPr>
                <w:rFonts w:ascii="Times New Roman" w:hAnsi="Times New Roman"/>
                <w:sz w:val="22"/>
              </w:rPr>
            </w:pPr>
            <w:r>
              <w:rPr>
                <w:rFonts w:ascii="Times New Roman" w:hAnsi="Times New Roman"/>
                <w:sz w:val="22"/>
              </w:rPr>
              <w:t>15</w:t>
            </w:r>
            <w:r w:rsidR="00260089">
              <w:rPr>
                <w:rFonts w:ascii="Times New Roman" w:hAnsi="Times New Roman"/>
                <w:sz w:val="22"/>
              </w:rPr>
              <w:t xml:space="preserve"> Oct 9 AM</w:t>
            </w:r>
          </w:p>
        </w:tc>
        <w:tc>
          <w:tcPr>
            <w:tcW w:w="1920" w:type="dxa"/>
            <w:tcBorders>
              <w:top w:val="single" w:sz="6" w:space="0" w:color="auto"/>
              <w:left w:val="single" w:sz="6" w:space="0" w:color="auto"/>
              <w:bottom w:val="single" w:sz="6" w:space="0" w:color="auto"/>
              <w:right w:val="single" w:sz="6" w:space="0" w:color="auto"/>
            </w:tcBorders>
          </w:tcPr>
          <w:p w14:paraId="3C543862" w14:textId="77777777" w:rsidR="00260089" w:rsidRPr="00D048D3" w:rsidRDefault="00260089" w:rsidP="00260089">
            <w:pPr>
              <w:rPr>
                <w:rFonts w:ascii="Times New Roman" w:hAnsi="Times New Roman"/>
                <w:sz w:val="22"/>
              </w:rPr>
            </w:pPr>
            <w:r w:rsidRPr="00D048D3">
              <w:rPr>
                <w:rFonts w:ascii="Times New Roman" w:hAnsi="Times New Roman"/>
                <w:sz w:val="22"/>
              </w:rPr>
              <w:t>Lamentations</w:t>
            </w:r>
          </w:p>
        </w:tc>
        <w:tc>
          <w:tcPr>
            <w:tcW w:w="3891" w:type="dxa"/>
            <w:tcBorders>
              <w:top w:val="single" w:sz="6" w:space="0" w:color="auto"/>
              <w:left w:val="single" w:sz="6" w:space="0" w:color="auto"/>
              <w:bottom w:val="single" w:sz="6" w:space="0" w:color="auto"/>
              <w:right w:val="single" w:sz="6" w:space="0" w:color="auto"/>
            </w:tcBorders>
          </w:tcPr>
          <w:p w14:paraId="0603D9E0" w14:textId="77777777" w:rsidR="00260089" w:rsidRPr="00767FFB" w:rsidRDefault="00260089" w:rsidP="00260089">
            <w:pPr>
              <w:rPr>
                <w:rFonts w:ascii="Times New Roman" w:hAnsi="Times New Roman"/>
                <w:sz w:val="22"/>
              </w:rPr>
            </w:pPr>
            <w:r w:rsidRPr="00D048D3">
              <w:rPr>
                <w:rFonts w:ascii="Times New Roman" w:hAnsi="Times New Roman"/>
                <w:sz w:val="22"/>
              </w:rPr>
              <w:t>Lesson 7: Jeremiah &amp; Lamentations</w:t>
            </w:r>
          </w:p>
        </w:tc>
        <w:tc>
          <w:tcPr>
            <w:tcW w:w="567" w:type="dxa"/>
            <w:tcBorders>
              <w:top w:val="single" w:sz="6" w:space="0" w:color="auto"/>
              <w:left w:val="single" w:sz="6" w:space="0" w:color="auto"/>
              <w:bottom w:val="single" w:sz="6" w:space="0" w:color="auto"/>
              <w:right w:val="single" w:sz="6" w:space="0" w:color="auto"/>
            </w:tcBorders>
          </w:tcPr>
          <w:p w14:paraId="5CCA2AC8" w14:textId="77777777" w:rsidR="00260089" w:rsidRPr="00D048D3" w:rsidRDefault="00260089" w:rsidP="00260089">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52D834A4" w14:textId="77777777" w:rsidR="00260089" w:rsidRPr="00D048D3" w:rsidRDefault="00260089" w:rsidP="00260089">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4B684654" w14:textId="77777777" w:rsidR="00260089" w:rsidRPr="00D048D3" w:rsidRDefault="00260089" w:rsidP="00260089">
            <w:pPr>
              <w:rPr>
                <w:rFonts w:ascii="Times New Roman" w:hAnsi="Times New Roman"/>
                <w:sz w:val="22"/>
              </w:rPr>
            </w:pPr>
          </w:p>
        </w:tc>
      </w:tr>
      <w:tr w:rsidR="00260089" w:rsidRPr="00D048D3" w14:paraId="134127B8" w14:textId="77777777" w:rsidTr="00E50C73">
        <w:tc>
          <w:tcPr>
            <w:tcW w:w="930" w:type="dxa"/>
            <w:tcBorders>
              <w:top w:val="single" w:sz="6" w:space="0" w:color="auto"/>
              <w:left w:val="single" w:sz="6" w:space="0" w:color="auto"/>
              <w:bottom w:val="single" w:sz="6" w:space="0" w:color="auto"/>
              <w:right w:val="single" w:sz="6" w:space="0" w:color="auto"/>
            </w:tcBorders>
          </w:tcPr>
          <w:p w14:paraId="23F84112" w14:textId="63AB005A" w:rsidR="00260089" w:rsidRPr="00D048D3" w:rsidRDefault="00260089" w:rsidP="00260089">
            <w:pPr>
              <w:ind w:right="-90"/>
              <w:jc w:val="center"/>
              <w:rPr>
                <w:rFonts w:ascii="Times New Roman" w:hAnsi="Times New Roman"/>
                <w:sz w:val="22"/>
              </w:rPr>
            </w:pPr>
            <w:r w:rsidRPr="00D048D3">
              <w:rPr>
                <w:rFonts w:ascii="Times New Roman" w:hAnsi="Times New Roman"/>
                <w:sz w:val="22"/>
              </w:rPr>
              <w:t>3</w:t>
            </w:r>
            <w:r w:rsidR="006A6F51">
              <w:rPr>
                <w:rFonts w:ascii="Times New Roman" w:hAnsi="Times New Roman"/>
                <w:sz w:val="22"/>
              </w:rPr>
              <w:t>6</w:t>
            </w:r>
          </w:p>
        </w:tc>
        <w:tc>
          <w:tcPr>
            <w:tcW w:w="1790" w:type="dxa"/>
            <w:tcBorders>
              <w:top w:val="single" w:sz="6" w:space="0" w:color="auto"/>
              <w:left w:val="single" w:sz="6" w:space="0" w:color="auto"/>
              <w:bottom w:val="single" w:sz="6" w:space="0" w:color="auto"/>
              <w:right w:val="single" w:sz="6" w:space="0" w:color="auto"/>
            </w:tcBorders>
          </w:tcPr>
          <w:p w14:paraId="05E50CC2" w14:textId="323979FA" w:rsidR="00260089" w:rsidRPr="00D048D3" w:rsidRDefault="00F44E76" w:rsidP="00260089">
            <w:pPr>
              <w:ind w:left="110"/>
              <w:rPr>
                <w:rFonts w:ascii="Times New Roman" w:hAnsi="Times New Roman"/>
                <w:sz w:val="22"/>
              </w:rPr>
            </w:pPr>
            <w:r>
              <w:rPr>
                <w:rFonts w:ascii="Times New Roman" w:hAnsi="Times New Roman"/>
                <w:sz w:val="22"/>
              </w:rPr>
              <w:t>15</w:t>
            </w:r>
            <w:r w:rsidR="00260089">
              <w:rPr>
                <w:rFonts w:ascii="Times New Roman" w:hAnsi="Times New Roman"/>
                <w:sz w:val="22"/>
              </w:rPr>
              <w:t xml:space="preserve"> Oct 11 AM</w:t>
            </w:r>
          </w:p>
        </w:tc>
        <w:tc>
          <w:tcPr>
            <w:tcW w:w="1920" w:type="dxa"/>
            <w:tcBorders>
              <w:top w:val="single" w:sz="6" w:space="0" w:color="auto"/>
              <w:left w:val="single" w:sz="6" w:space="0" w:color="auto"/>
              <w:bottom w:val="single" w:sz="6" w:space="0" w:color="auto"/>
              <w:right w:val="single" w:sz="6" w:space="0" w:color="auto"/>
            </w:tcBorders>
          </w:tcPr>
          <w:p w14:paraId="3F273150" w14:textId="77777777" w:rsidR="00260089" w:rsidRPr="00D048D3" w:rsidRDefault="00260089" w:rsidP="00260089">
            <w:pPr>
              <w:tabs>
                <w:tab w:val="right" w:pos="1580"/>
              </w:tabs>
              <w:rPr>
                <w:rFonts w:ascii="Times New Roman" w:hAnsi="Times New Roman"/>
                <w:sz w:val="22"/>
              </w:rPr>
            </w:pPr>
            <w:r w:rsidRPr="00D048D3">
              <w:rPr>
                <w:rFonts w:ascii="Times New Roman" w:hAnsi="Times New Roman"/>
                <w:sz w:val="22"/>
              </w:rPr>
              <w:t>Daniel</w:t>
            </w:r>
            <w:r>
              <w:rPr>
                <w:rFonts w:ascii="Times New Roman" w:hAnsi="Times New Roman"/>
                <w:sz w:val="22"/>
              </w:rPr>
              <w:t xml:space="preserve"> 1–7</w:t>
            </w:r>
          </w:p>
        </w:tc>
        <w:tc>
          <w:tcPr>
            <w:tcW w:w="3891" w:type="dxa"/>
            <w:tcBorders>
              <w:top w:val="single" w:sz="6" w:space="0" w:color="auto"/>
              <w:left w:val="single" w:sz="6" w:space="0" w:color="auto"/>
              <w:bottom w:val="single" w:sz="6" w:space="0" w:color="auto"/>
              <w:right w:val="single" w:sz="6" w:space="0" w:color="auto"/>
            </w:tcBorders>
          </w:tcPr>
          <w:p w14:paraId="5D9BA4CD" w14:textId="77777777" w:rsidR="00260089" w:rsidRPr="00D048D3" w:rsidRDefault="00260089" w:rsidP="00260089">
            <w:pPr>
              <w:rPr>
                <w:rFonts w:ascii="Times New Roman" w:hAnsi="Times New Roman"/>
                <w:i/>
                <w:sz w:val="22"/>
              </w:rPr>
            </w:pPr>
            <w:r>
              <w:rPr>
                <w:rFonts w:ascii="Times New Roman" w:hAnsi="Times New Roman"/>
                <w:sz w:val="22"/>
              </w:rPr>
              <w:t>Lesson 8: Daniel</w:t>
            </w:r>
          </w:p>
        </w:tc>
        <w:tc>
          <w:tcPr>
            <w:tcW w:w="567" w:type="dxa"/>
            <w:tcBorders>
              <w:top w:val="single" w:sz="6" w:space="0" w:color="auto"/>
              <w:left w:val="single" w:sz="6" w:space="0" w:color="auto"/>
              <w:bottom w:val="single" w:sz="6" w:space="0" w:color="auto"/>
              <w:right w:val="single" w:sz="6" w:space="0" w:color="auto"/>
            </w:tcBorders>
          </w:tcPr>
          <w:p w14:paraId="370E250A" w14:textId="77777777" w:rsidR="00260089" w:rsidRPr="00D048D3" w:rsidRDefault="00260089" w:rsidP="00260089">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34AFBEEF" w14:textId="77777777" w:rsidR="00260089" w:rsidRPr="00D048D3" w:rsidRDefault="00260089" w:rsidP="00260089">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553CA98B" w14:textId="77777777" w:rsidR="00260089" w:rsidRPr="00D048D3" w:rsidRDefault="00260089" w:rsidP="00260089">
            <w:pPr>
              <w:rPr>
                <w:rFonts w:ascii="Times New Roman" w:hAnsi="Times New Roman"/>
                <w:sz w:val="22"/>
              </w:rPr>
            </w:pPr>
          </w:p>
        </w:tc>
      </w:tr>
      <w:tr w:rsidR="00260089" w:rsidRPr="00D048D3" w14:paraId="77E2A684" w14:textId="77777777" w:rsidTr="00E50C73">
        <w:tc>
          <w:tcPr>
            <w:tcW w:w="930" w:type="dxa"/>
            <w:tcBorders>
              <w:top w:val="single" w:sz="6" w:space="0" w:color="auto"/>
              <w:left w:val="single" w:sz="6" w:space="0" w:color="auto"/>
              <w:bottom w:val="single" w:sz="6" w:space="0" w:color="auto"/>
              <w:right w:val="single" w:sz="6" w:space="0" w:color="auto"/>
            </w:tcBorders>
          </w:tcPr>
          <w:p w14:paraId="459D78BD" w14:textId="62093A45" w:rsidR="00260089" w:rsidRPr="00D048D3" w:rsidRDefault="00260089" w:rsidP="00260089">
            <w:pPr>
              <w:ind w:right="-90"/>
              <w:jc w:val="center"/>
              <w:rPr>
                <w:rFonts w:ascii="Times New Roman" w:hAnsi="Times New Roman"/>
                <w:sz w:val="22"/>
              </w:rPr>
            </w:pPr>
            <w:r w:rsidRPr="00D048D3">
              <w:rPr>
                <w:rFonts w:ascii="Times New Roman" w:hAnsi="Times New Roman"/>
                <w:sz w:val="22"/>
              </w:rPr>
              <w:t>3</w:t>
            </w:r>
            <w:r w:rsidR="006A6F51">
              <w:rPr>
                <w:rFonts w:ascii="Times New Roman" w:hAnsi="Times New Roman"/>
                <w:sz w:val="22"/>
              </w:rPr>
              <w:t>7</w:t>
            </w:r>
          </w:p>
        </w:tc>
        <w:tc>
          <w:tcPr>
            <w:tcW w:w="1790" w:type="dxa"/>
            <w:tcBorders>
              <w:top w:val="single" w:sz="6" w:space="0" w:color="auto"/>
              <w:left w:val="single" w:sz="6" w:space="0" w:color="auto"/>
              <w:bottom w:val="single" w:sz="6" w:space="0" w:color="auto"/>
              <w:right w:val="single" w:sz="6" w:space="0" w:color="auto"/>
            </w:tcBorders>
          </w:tcPr>
          <w:p w14:paraId="452DBBA8" w14:textId="73D2242E" w:rsidR="00260089" w:rsidRPr="00D048D3" w:rsidRDefault="00F44E76" w:rsidP="00260089">
            <w:pPr>
              <w:ind w:left="110"/>
              <w:rPr>
                <w:rFonts w:ascii="Times New Roman" w:hAnsi="Times New Roman"/>
                <w:sz w:val="22"/>
              </w:rPr>
            </w:pPr>
            <w:r>
              <w:rPr>
                <w:rFonts w:ascii="Times New Roman" w:hAnsi="Times New Roman"/>
                <w:sz w:val="22"/>
              </w:rPr>
              <w:t>15</w:t>
            </w:r>
            <w:r w:rsidR="00260089">
              <w:rPr>
                <w:rFonts w:ascii="Times New Roman" w:hAnsi="Times New Roman"/>
                <w:sz w:val="22"/>
              </w:rPr>
              <w:t xml:space="preserve"> Oct 12 PM</w:t>
            </w:r>
          </w:p>
        </w:tc>
        <w:tc>
          <w:tcPr>
            <w:tcW w:w="1920" w:type="dxa"/>
            <w:tcBorders>
              <w:top w:val="single" w:sz="6" w:space="0" w:color="auto"/>
              <w:left w:val="single" w:sz="6" w:space="0" w:color="auto"/>
              <w:bottom w:val="single" w:sz="6" w:space="0" w:color="auto"/>
              <w:right w:val="single" w:sz="6" w:space="0" w:color="auto"/>
            </w:tcBorders>
          </w:tcPr>
          <w:p w14:paraId="06850370" w14:textId="77777777" w:rsidR="00260089" w:rsidRPr="00D048D3" w:rsidRDefault="00260089" w:rsidP="00260089">
            <w:pPr>
              <w:tabs>
                <w:tab w:val="right" w:pos="1580"/>
              </w:tabs>
              <w:rPr>
                <w:rFonts w:ascii="Times New Roman" w:hAnsi="Times New Roman"/>
                <w:sz w:val="22"/>
              </w:rPr>
            </w:pPr>
            <w:r>
              <w:rPr>
                <w:rFonts w:ascii="Times New Roman" w:hAnsi="Times New Roman"/>
                <w:sz w:val="22"/>
              </w:rPr>
              <w:t>Daniel 8–12</w:t>
            </w:r>
          </w:p>
        </w:tc>
        <w:tc>
          <w:tcPr>
            <w:tcW w:w="3891" w:type="dxa"/>
            <w:tcBorders>
              <w:top w:val="single" w:sz="6" w:space="0" w:color="auto"/>
              <w:left w:val="single" w:sz="6" w:space="0" w:color="auto"/>
              <w:bottom w:val="single" w:sz="6" w:space="0" w:color="auto"/>
              <w:right w:val="single" w:sz="6" w:space="0" w:color="auto"/>
            </w:tcBorders>
          </w:tcPr>
          <w:p w14:paraId="37E18647" w14:textId="77777777" w:rsidR="00260089" w:rsidRPr="00D048D3" w:rsidRDefault="00260089" w:rsidP="00260089">
            <w:pPr>
              <w:rPr>
                <w:rFonts w:ascii="Times New Roman" w:hAnsi="Times New Roman"/>
                <w:b/>
                <w:i/>
                <w:sz w:val="22"/>
              </w:rPr>
            </w:pPr>
            <w:r w:rsidRPr="00D048D3">
              <w:rPr>
                <w:rFonts w:ascii="Times New Roman" w:hAnsi="Times New Roman"/>
                <w:i/>
                <w:sz w:val="22"/>
              </w:rPr>
              <w:t>Daniel, 415-28</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61E91A2C" w14:textId="77777777" w:rsidR="00260089" w:rsidRPr="00D048D3" w:rsidRDefault="00260089" w:rsidP="00260089">
            <w:pPr>
              <w:rPr>
                <w:rFonts w:ascii="Times New Roman" w:hAnsi="Times New Roman"/>
                <w:b/>
                <w:sz w:val="22"/>
              </w:rPr>
            </w:pPr>
          </w:p>
        </w:tc>
        <w:tc>
          <w:tcPr>
            <w:tcW w:w="426" w:type="dxa"/>
            <w:tcBorders>
              <w:top w:val="single" w:sz="6" w:space="0" w:color="auto"/>
              <w:left w:val="single" w:sz="6" w:space="0" w:color="auto"/>
              <w:bottom w:val="single" w:sz="6" w:space="0" w:color="auto"/>
              <w:right w:val="single" w:sz="6" w:space="0" w:color="auto"/>
            </w:tcBorders>
          </w:tcPr>
          <w:p w14:paraId="469DF5A8" w14:textId="77777777" w:rsidR="00260089" w:rsidRPr="00D048D3" w:rsidRDefault="00260089" w:rsidP="00260089">
            <w:pPr>
              <w:rPr>
                <w:rFonts w:ascii="Times New Roman" w:hAnsi="Times New Roman"/>
                <w:b/>
                <w:sz w:val="22"/>
              </w:rPr>
            </w:pPr>
          </w:p>
        </w:tc>
        <w:tc>
          <w:tcPr>
            <w:tcW w:w="426" w:type="dxa"/>
            <w:tcBorders>
              <w:top w:val="single" w:sz="6" w:space="0" w:color="auto"/>
              <w:left w:val="single" w:sz="6" w:space="0" w:color="auto"/>
              <w:bottom w:val="single" w:sz="6" w:space="0" w:color="auto"/>
              <w:right w:val="single" w:sz="6" w:space="0" w:color="auto"/>
            </w:tcBorders>
          </w:tcPr>
          <w:p w14:paraId="34E6088C" w14:textId="77777777" w:rsidR="00260089" w:rsidRPr="00D048D3" w:rsidRDefault="00260089" w:rsidP="00260089">
            <w:pPr>
              <w:rPr>
                <w:rFonts w:ascii="Times New Roman" w:hAnsi="Times New Roman"/>
                <w:b/>
                <w:sz w:val="22"/>
              </w:rPr>
            </w:pPr>
          </w:p>
        </w:tc>
      </w:tr>
      <w:tr w:rsidR="00C96899" w:rsidRPr="00D048D3" w14:paraId="5DB79A13" w14:textId="77777777" w:rsidTr="00251BA2">
        <w:tc>
          <w:tcPr>
            <w:tcW w:w="930" w:type="dxa"/>
            <w:tcBorders>
              <w:top w:val="single" w:sz="6" w:space="0" w:color="auto"/>
              <w:left w:val="single" w:sz="6" w:space="0" w:color="auto"/>
              <w:bottom w:val="single" w:sz="6" w:space="0" w:color="auto"/>
              <w:right w:val="single" w:sz="6" w:space="0" w:color="auto"/>
            </w:tcBorders>
            <w:shd w:val="solid" w:color="auto" w:fill="auto"/>
          </w:tcPr>
          <w:p w14:paraId="77E888E7" w14:textId="77777777" w:rsidR="00C96899" w:rsidRPr="00D048D3" w:rsidRDefault="00C96899" w:rsidP="00A9170A">
            <w:pPr>
              <w:ind w:right="-90"/>
              <w:jc w:val="center"/>
              <w:rPr>
                <w:rFonts w:ascii="Times New Roman" w:hAnsi="Times New Roman"/>
                <w:b/>
                <w:color w:val="FFFFFF"/>
                <w:sz w:val="22"/>
              </w:rPr>
            </w:pPr>
          </w:p>
        </w:tc>
        <w:tc>
          <w:tcPr>
            <w:tcW w:w="1790" w:type="dxa"/>
            <w:tcBorders>
              <w:top w:val="single" w:sz="6" w:space="0" w:color="auto"/>
              <w:left w:val="single" w:sz="6" w:space="0" w:color="auto"/>
              <w:bottom w:val="single" w:sz="6" w:space="0" w:color="auto"/>
              <w:right w:val="single" w:sz="6" w:space="0" w:color="auto"/>
            </w:tcBorders>
            <w:shd w:val="solid" w:color="auto" w:fill="auto"/>
          </w:tcPr>
          <w:p w14:paraId="2ED90A64" w14:textId="77777777" w:rsidR="00C96899" w:rsidRPr="00D048D3" w:rsidRDefault="00C96899" w:rsidP="00A9170A">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57707D90" w14:textId="77777777" w:rsidR="00C96899" w:rsidRPr="00D048D3" w:rsidRDefault="00C96899" w:rsidP="00A9170A">
            <w:pPr>
              <w:rPr>
                <w:rFonts w:ascii="Times New Roman" w:hAnsi="Times New Roman"/>
                <w:b/>
                <w:color w:val="FFFFFF"/>
                <w:sz w:val="22"/>
              </w:rPr>
            </w:pP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118DD1FC" w14:textId="77777777" w:rsidR="00C96899" w:rsidRPr="00D048D3" w:rsidRDefault="00C96899" w:rsidP="00A9170A">
            <w:pPr>
              <w:rPr>
                <w:rFonts w:ascii="Times New Roman" w:hAnsi="Times New Roman"/>
                <w:b/>
                <w:color w:val="FFFFFF"/>
                <w:sz w:val="22"/>
              </w:rPr>
            </w:pP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08BD6DC4" w14:textId="77777777" w:rsidR="00C96899" w:rsidRPr="00D048D3" w:rsidRDefault="00C96899" w:rsidP="00A9170A">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6628BB0A" w14:textId="77777777" w:rsidR="00C96899" w:rsidRPr="00D048D3" w:rsidRDefault="00C96899" w:rsidP="00A9170A">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439C495F" w14:textId="77777777" w:rsidR="00C96899" w:rsidRPr="00D048D3" w:rsidRDefault="00C96899" w:rsidP="00A9170A">
            <w:pPr>
              <w:rPr>
                <w:rFonts w:ascii="Times New Roman" w:hAnsi="Times New Roman"/>
                <w:b/>
                <w:color w:val="FFFFFF"/>
                <w:sz w:val="22"/>
              </w:rPr>
            </w:pPr>
          </w:p>
        </w:tc>
      </w:tr>
      <w:tr w:rsidR="006A6F51" w:rsidRPr="00D048D3" w14:paraId="78CE017D" w14:textId="77777777" w:rsidTr="00251BA2">
        <w:tc>
          <w:tcPr>
            <w:tcW w:w="930" w:type="dxa"/>
            <w:tcBorders>
              <w:top w:val="single" w:sz="6" w:space="0" w:color="auto"/>
              <w:left w:val="single" w:sz="6" w:space="0" w:color="auto"/>
              <w:bottom w:val="single" w:sz="6" w:space="0" w:color="auto"/>
              <w:right w:val="single" w:sz="6" w:space="0" w:color="auto"/>
            </w:tcBorders>
          </w:tcPr>
          <w:p w14:paraId="641CD2CC" w14:textId="203EBA71" w:rsidR="006A6F51" w:rsidRPr="00D048D3" w:rsidRDefault="006A6F51" w:rsidP="006A6F51">
            <w:pPr>
              <w:ind w:right="-90"/>
              <w:jc w:val="center"/>
              <w:rPr>
                <w:rFonts w:ascii="Times New Roman" w:hAnsi="Times New Roman"/>
                <w:sz w:val="22"/>
              </w:rPr>
            </w:pPr>
            <w:r w:rsidRPr="00D048D3">
              <w:rPr>
                <w:rFonts w:ascii="Times New Roman" w:hAnsi="Times New Roman"/>
                <w:sz w:val="22"/>
              </w:rPr>
              <w:t>38</w:t>
            </w:r>
          </w:p>
        </w:tc>
        <w:tc>
          <w:tcPr>
            <w:tcW w:w="1790" w:type="dxa"/>
            <w:tcBorders>
              <w:top w:val="single" w:sz="6" w:space="0" w:color="auto"/>
              <w:left w:val="single" w:sz="6" w:space="0" w:color="auto"/>
              <w:bottom w:val="single" w:sz="6" w:space="0" w:color="auto"/>
              <w:right w:val="single" w:sz="6" w:space="0" w:color="auto"/>
            </w:tcBorders>
          </w:tcPr>
          <w:p w14:paraId="40CFB726" w14:textId="6896978D" w:rsidR="006A6F51" w:rsidRPr="00D048D3" w:rsidRDefault="006A6F51" w:rsidP="006A6F51">
            <w:pPr>
              <w:ind w:left="110"/>
              <w:rPr>
                <w:rFonts w:ascii="Times New Roman" w:hAnsi="Times New Roman"/>
                <w:sz w:val="22"/>
              </w:rPr>
            </w:pPr>
            <w:r>
              <w:rPr>
                <w:rFonts w:ascii="Times New Roman" w:hAnsi="Times New Roman"/>
                <w:sz w:val="22"/>
              </w:rPr>
              <w:t>22 Oct 9 AM</w:t>
            </w:r>
          </w:p>
        </w:tc>
        <w:tc>
          <w:tcPr>
            <w:tcW w:w="1920" w:type="dxa"/>
            <w:tcBorders>
              <w:top w:val="single" w:sz="6" w:space="0" w:color="auto"/>
              <w:left w:val="single" w:sz="6" w:space="0" w:color="auto"/>
              <w:bottom w:val="single" w:sz="6" w:space="0" w:color="auto"/>
              <w:right w:val="single" w:sz="6" w:space="0" w:color="auto"/>
            </w:tcBorders>
          </w:tcPr>
          <w:p w14:paraId="75F26DEA" w14:textId="6147ABC2" w:rsidR="006A6F51" w:rsidRPr="00D048D3" w:rsidRDefault="006A6F51" w:rsidP="006A6F51">
            <w:pPr>
              <w:rPr>
                <w:rFonts w:ascii="Times New Roman" w:hAnsi="Times New Roman"/>
                <w:sz w:val="22"/>
              </w:rPr>
            </w:pPr>
            <w:r w:rsidRPr="00D048D3">
              <w:rPr>
                <w:rFonts w:ascii="Times New Roman" w:hAnsi="Times New Roman"/>
                <w:sz w:val="22"/>
              </w:rPr>
              <w:t>Ezekiel</w:t>
            </w:r>
          </w:p>
        </w:tc>
        <w:tc>
          <w:tcPr>
            <w:tcW w:w="3891" w:type="dxa"/>
            <w:tcBorders>
              <w:top w:val="single" w:sz="6" w:space="0" w:color="auto"/>
              <w:left w:val="single" w:sz="6" w:space="0" w:color="auto"/>
              <w:bottom w:val="single" w:sz="6" w:space="0" w:color="auto"/>
              <w:right w:val="single" w:sz="6" w:space="0" w:color="auto"/>
            </w:tcBorders>
          </w:tcPr>
          <w:p w14:paraId="060CF4F0" w14:textId="1595288A" w:rsidR="006A6F51" w:rsidRPr="00D048D3" w:rsidRDefault="006A6F51" w:rsidP="006A6F51">
            <w:pPr>
              <w:rPr>
                <w:rFonts w:ascii="Times New Roman" w:hAnsi="Times New Roman"/>
                <w:i/>
                <w:sz w:val="22"/>
              </w:rPr>
            </w:pPr>
            <w:r w:rsidRPr="00D048D3">
              <w:rPr>
                <w:rFonts w:ascii="Times New Roman" w:hAnsi="Times New Roman"/>
                <w:sz w:val="22"/>
              </w:rPr>
              <w:t xml:space="preserve">Lesson 9: Ezekiel; </w:t>
            </w:r>
            <w:r w:rsidRPr="00D048D3">
              <w:rPr>
                <w:rFonts w:ascii="Times New Roman" w:hAnsi="Times New Roman"/>
                <w:i/>
                <w:sz w:val="22"/>
              </w:rPr>
              <w:t>Ezekiel, 391-414</w:t>
            </w:r>
          </w:p>
        </w:tc>
        <w:tc>
          <w:tcPr>
            <w:tcW w:w="567" w:type="dxa"/>
            <w:tcBorders>
              <w:top w:val="single" w:sz="6" w:space="0" w:color="auto"/>
              <w:left w:val="single" w:sz="6" w:space="0" w:color="auto"/>
              <w:bottom w:val="single" w:sz="6" w:space="0" w:color="auto"/>
              <w:right w:val="single" w:sz="6" w:space="0" w:color="auto"/>
            </w:tcBorders>
          </w:tcPr>
          <w:p w14:paraId="3A1D534F" w14:textId="77777777" w:rsidR="006A6F51" w:rsidRPr="00D048D3" w:rsidRDefault="006A6F51" w:rsidP="006A6F5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1211D96A" w14:textId="77777777" w:rsidR="006A6F51" w:rsidRPr="00D048D3" w:rsidRDefault="006A6F51" w:rsidP="006A6F5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51CE7792" w14:textId="77777777" w:rsidR="006A6F51" w:rsidRPr="00D048D3" w:rsidRDefault="006A6F51" w:rsidP="006A6F51">
            <w:pPr>
              <w:rPr>
                <w:rFonts w:ascii="Times New Roman" w:hAnsi="Times New Roman"/>
                <w:sz w:val="22"/>
              </w:rPr>
            </w:pPr>
          </w:p>
        </w:tc>
      </w:tr>
      <w:tr w:rsidR="006A6F51" w:rsidRPr="00D048D3" w14:paraId="249521C0" w14:textId="77777777" w:rsidTr="00251BA2">
        <w:tc>
          <w:tcPr>
            <w:tcW w:w="930" w:type="dxa"/>
            <w:tcBorders>
              <w:top w:val="single" w:sz="6" w:space="0" w:color="auto"/>
              <w:left w:val="single" w:sz="6" w:space="0" w:color="auto"/>
              <w:bottom w:val="single" w:sz="6" w:space="0" w:color="auto"/>
              <w:right w:val="single" w:sz="6" w:space="0" w:color="auto"/>
            </w:tcBorders>
          </w:tcPr>
          <w:p w14:paraId="121C165E" w14:textId="7440DEC0" w:rsidR="006A6F51" w:rsidRPr="00D048D3" w:rsidRDefault="006A6F51" w:rsidP="006A6F51">
            <w:pPr>
              <w:ind w:right="-90"/>
              <w:jc w:val="center"/>
              <w:rPr>
                <w:rFonts w:ascii="Times New Roman" w:hAnsi="Times New Roman"/>
                <w:sz w:val="22"/>
              </w:rPr>
            </w:pPr>
            <w:r w:rsidRPr="00D048D3">
              <w:rPr>
                <w:rFonts w:ascii="Times New Roman" w:hAnsi="Times New Roman"/>
                <w:sz w:val="22"/>
              </w:rPr>
              <w:t>39</w:t>
            </w:r>
          </w:p>
        </w:tc>
        <w:tc>
          <w:tcPr>
            <w:tcW w:w="1790" w:type="dxa"/>
            <w:tcBorders>
              <w:top w:val="single" w:sz="6" w:space="0" w:color="auto"/>
              <w:left w:val="single" w:sz="6" w:space="0" w:color="auto"/>
              <w:bottom w:val="single" w:sz="6" w:space="0" w:color="auto"/>
              <w:right w:val="single" w:sz="6" w:space="0" w:color="auto"/>
            </w:tcBorders>
          </w:tcPr>
          <w:p w14:paraId="5A92D4A9" w14:textId="7078013F" w:rsidR="006A6F51" w:rsidRPr="00D048D3" w:rsidRDefault="006A6F51" w:rsidP="006A6F51">
            <w:pPr>
              <w:ind w:left="110"/>
              <w:rPr>
                <w:rFonts w:ascii="Times New Roman" w:hAnsi="Times New Roman"/>
                <w:sz w:val="22"/>
              </w:rPr>
            </w:pPr>
            <w:r>
              <w:rPr>
                <w:rFonts w:ascii="Times New Roman" w:hAnsi="Times New Roman"/>
                <w:sz w:val="22"/>
              </w:rPr>
              <w:t>22 Oct 11 AM</w:t>
            </w:r>
          </w:p>
        </w:tc>
        <w:tc>
          <w:tcPr>
            <w:tcW w:w="1920" w:type="dxa"/>
            <w:tcBorders>
              <w:top w:val="single" w:sz="6" w:space="0" w:color="auto"/>
              <w:left w:val="single" w:sz="6" w:space="0" w:color="auto"/>
              <w:bottom w:val="single" w:sz="6" w:space="0" w:color="auto"/>
              <w:right w:val="single" w:sz="6" w:space="0" w:color="auto"/>
            </w:tcBorders>
          </w:tcPr>
          <w:p w14:paraId="164101AA" w14:textId="77777777" w:rsidR="006A6F51" w:rsidRPr="00D048D3" w:rsidRDefault="006A6F51" w:rsidP="006A6F51">
            <w:pPr>
              <w:rPr>
                <w:rFonts w:ascii="Times New Roman" w:hAnsi="Times New Roman"/>
                <w:sz w:val="22"/>
              </w:rPr>
            </w:pPr>
            <w:r w:rsidRPr="00D048D3">
              <w:rPr>
                <w:rFonts w:ascii="Times New Roman" w:hAnsi="Times New Roman"/>
                <w:sz w:val="22"/>
              </w:rPr>
              <w:t xml:space="preserve">Ezra </w:t>
            </w:r>
          </w:p>
          <w:p w14:paraId="4DF5404B" w14:textId="21E9DC2E" w:rsidR="006A6F51" w:rsidRPr="00D048D3" w:rsidRDefault="006A6F51" w:rsidP="006A6F51">
            <w:pPr>
              <w:tabs>
                <w:tab w:val="right" w:pos="1580"/>
              </w:tabs>
              <w:rPr>
                <w:rFonts w:ascii="Times New Roman" w:hAnsi="Times New Roman"/>
                <w:sz w:val="22"/>
              </w:rPr>
            </w:pPr>
          </w:p>
        </w:tc>
        <w:tc>
          <w:tcPr>
            <w:tcW w:w="3891" w:type="dxa"/>
            <w:tcBorders>
              <w:top w:val="single" w:sz="6" w:space="0" w:color="auto"/>
              <w:left w:val="single" w:sz="6" w:space="0" w:color="auto"/>
              <w:bottom w:val="single" w:sz="6" w:space="0" w:color="auto"/>
              <w:right w:val="single" w:sz="6" w:space="0" w:color="auto"/>
            </w:tcBorders>
          </w:tcPr>
          <w:p w14:paraId="56E98DD4" w14:textId="77777777" w:rsidR="006A6F51" w:rsidRPr="00D048D3" w:rsidRDefault="006A6F51" w:rsidP="006A6F51">
            <w:pPr>
              <w:rPr>
                <w:rFonts w:ascii="Times New Roman" w:hAnsi="Times New Roman"/>
                <w:sz w:val="22"/>
              </w:rPr>
            </w:pPr>
            <w:r w:rsidRPr="00D048D3">
              <w:rPr>
                <w:rFonts w:ascii="Times New Roman" w:hAnsi="Times New Roman"/>
                <w:sz w:val="22"/>
              </w:rPr>
              <w:t>Lesson 10: Ezra 1–6, Haggai, &amp; Zech.</w:t>
            </w:r>
          </w:p>
          <w:p w14:paraId="54B06279" w14:textId="58F2EB43" w:rsidR="006A6F51" w:rsidRPr="00D048D3" w:rsidRDefault="006A6F51" w:rsidP="006A6F51">
            <w:pPr>
              <w:rPr>
                <w:rFonts w:ascii="Times New Roman" w:hAnsi="Times New Roman"/>
                <w:i/>
                <w:sz w:val="22"/>
              </w:rPr>
            </w:pPr>
            <w:r w:rsidRPr="00D048D3">
              <w:rPr>
                <w:rFonts w:ascii="Times New Roman" w:hAnsi="Times New Roman"/>
                <w:i/>
                <w:sz w:val="22"/>
              </w:rPr>
              <w:t>Ezra, Nehemiah &amp; Esther, 239-56</w:t>
            </w:r>
          </w:p>
        </w:tc>
        <w:tc>
          <w:tcPr>
            <w:tcW w:w="567" w:type="dxa"/>
            <w:tcBorders>
              <w:top w:val="single" w:sz="6" w:space="0" w:color="auto"/>
              <w:left w:val="single" w:sz="6" w:space="0" w:color="auto"/>
              <w:bottom w:val="single" w:sz="6" w:space="0" w:color="auto"/>
              <w:right w:val="single" w:sz="6" w:space="0" w:color="auto"/>
            </w:tcBorders>
          </w:tcPr>
          <w:p w14:paraId="0DBEA503" w14:textId="77777777" w:rsidR="006A6F51" w:rsidRPr="00D048D3" w:rsidRDefault="006A6F51" w:rsidP="006A6F5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65CD0A87" w14:textId="77777777" w:rsidR="006A6F51" w:rsidRPr="00D048D3" w:rsidRDefault="006A6F51" w:rsidP="006A6F51">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0619BDDB" w14:textId="77777777" w:rsidR="006A6F51" w:rsidRPr="00D048D3" w:rsidRDefault="006A6F51" w:rsidP="006A6F51">
            <w:pPr>
              <w:rPr>
                <w:rFonts w:ascii="Times New Roman" w:hAnsi="Times New Roman"/>
                <w:sz w:val="22"/>
              </w:rPr>
            </w:pPr>
          </w:p>
        </w:tc>
      </w:tr>
      <w:tr w:rsidR="00260089" w:rsidRPr="00D048D3" w14:paraId="4B54F91C" w14:textId="77777777" w:rsidTr="00251BA2">
        <w:tc>
          <w:tcPr>
            <w:tcW w:w="930" w:type="dxa"/>
            <w:tcBorders>
              <w:top w:val="single" w:sz="6" w:space="0" w:color="auto"/>
              <w:left w:val="single" w:sz="6" w:space="0" w:color="auto"/>
              <w:bottom w:val="single" w:sz="6" w:space="0" w:color="auto"/>
              <w:right w:val="single" w:sz="6" w:space="0" w:color="auto"/>
            </w:tcBorders>
          </w:tcPr>
          <w:p w14:paraId="083C7628" w14:textId="46D4CC4A" w:rsidR="00260089" w:rsidRPr="00D048D3" w:rsidRDefault="006A6F51" w:rsidP="00260089">
            <w:pPr>
              <w:ind w:right="-90"/>
              <w:jc w:val="center"/>
              <w:rPr>
                <w:rFonts w:ascii="Times New Roman" w:hAnsi="Times New Roman"/>
                <w:sz w:val="22"/>
              </w:rPr>
            </w:pPr>
            <w:r>
              <w:rPr>
                <w:rFonts w:ascii="Times New Roman" w:hAnsi="Times New Roman"/>
                <w:sz w:val="22"/>
              </w:rPr>
              <w:t>40</w:t>
            </w:r>
          </w:p>
        </w:tc>
        <w:tc>
          <w:tcPr>
            <w:tcW w:w="1790" w:type="dxa"/>
            <w:tcBorders>
              <w:top w:val="single" w:sz="6" w:space="0" w:color="auto"/>
              <w:left w:val="single" w:sz="6" w:space="0" w:color="auto"/>
              <w:bottom w:val="single" w:sz="6" w:space="0" w:color="auto"/>
              <w:right w:val="single" w:sz="6" w:space="0" w:color="auto"/>
            </w:tcBorders>
          </w:tcPr>
          <w:p w14:paraId="128D80E0" w14:textId="096B1F3A" w:rsidR="00260089" w:rsidRPr="00D048D3" w:rsidRDefault="00260089" w:rsidP="00260089">
            <w:pPr>
              <w:ind w:left="110"/>
              <w:rPr>
                <w:rFonts w:ascii="Times New Roman" w:hAnsi="Times New Roman"/>
                <w:sz w:val="22"/>
              </w:rPr>
            </w:pPr>
            <w:r>
              <w:rPr>
                <w:rFonts w:ascii="Times New Roman" w:hAnsi="Times New Roman"/>
                <w:sz w:val="22"/>
              </w:rPr>
              <w:t>22 Oct 12 PM</w:t>
            </w:r>
          </w:p>
        </w:tc>
        <w:tc>
          <w:tcPr>
            <w:tcW w:w="1920" w:type="dxa"/>
            <w:tcBorders>
              <w:top w:val="single" w:sz="6" w:space="0" w:color="auto"/>
              <w:left w:val="single" w:sz="6" w:space="0" w:color="auto"/>
              <w:bottom w:val="single" w:sz="6" w:space="0" w:color="auto"/>
              <w:right w:val="single" w:sz="6" w:space="0" w:color="auto"/>
            </w:tcBorders>
          </w:tcPr>
          <w:p w14:paraId="5995C885" w14:textId="6614BDC5" w:rsidR="00260089" w:rsidRPr="00D048D3" w:rsidRDefault="00260089" w:rsidP="00260089">
            <w:pPr>
              <w:tabs>
                <w:tab w:val="right" w:pos="1580"/>
              </w:tabs>
              <w:rPr>
                <w:rFonts w:ascii="Times New Roman" w:hAnsi="Times New Roman"/>
                <w:sz w:val="22"/>
              </w:rPr>
            </w:pPr>
            <w:r w:rsidRPr="00D048D3">
              <w:rPr>
                <w:rFonts w:ascii="Times New Roman" w:hAnsi="Times New Roman"/>
                <w:sz w:val="22"/>
              </w:rPr>
              <w:t>Haggai &amp; Zechariah</w:t>
            </w:r>
          </w:p>
        </w:tc>
        <w:tc>
          <w:tcPr>
            <w:tcW w:w="3891" w:type="dxa"/>
            <w:tcBorders>
              <w:top w:val="single" w:sz="6" w:space="0" w:color="auto"/>
              <w:left w:val="single" w:sz="6" w:space="0" w:color="auto"/>
              <w:bottom w:val="single" w:sz="6" w:space="0" w:color="auto"/>
              <w:right w:val="single" w:sz="6" w:space="0" w:color="auto"/>
            </w:tcBorders>
          </w:tcPr>
          <w:p w14:paraId="623A8A87" w14:textId="6A7FDB1E" w:rsidR="00260089" w:rsidRPr="00D048D3" w:rsidRDefault="00260089" w:rsidP="00260089">
            <w:pPr>
              <w:rPr>
                <w:rFonts w:ascii="Times New Roman" w:hAnsi="Times New Roman"/>
                <w:b/>
                <w:i/>
                <w:sz w:val="22"/>
              </w:rPr>
            </w:pPr>
            <w:r w:rsidRPr="00D048D3">
              <w:rPr>
                <w:rFonts w:ascii="Times New Roman" w:hAnsi="Times New Roman"/>
                <w:sz w:val="22"/>
              </w:rPr>
              <w:t>Bring OTS, vols. 1-2 to class</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7AE152AD" w14:textId="77777777" w:rsidR="00260089" w:rsidRPr="00D048D3" w:rsidRDefault="00260089" w:rsidP="00260089">
            <w:pPr>
              <w:rPr>
                <w:rFonts w:ascii="Times New Roman" w:hAnsi="Times New Roman"/>
                <w:b/>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312DBDCB" w14:textId="77777777" w:rsidR="00260089" w:rsidRPr="00D048D3" w:rsidRDefault="00260089" w:rsidP="00260089">
            <w:pPr>
              <w:rPr>
                <w:rFonts w:ascii="Times New Roman" w:hAnsi="Times New Roman"/>
                <w:b/>
                <w:sz w:val="22"/>
              </w:rPr>
            </w:pPr>
          </w:p>
        </w:tc>
        <w:tc>
          <w:tcPr>
            <w:tcW w:w="426" w:type="dxa"/>
            <w:tcBorders>
              <w:top w:val="single" w:sz="6" w:space="0" w:color="auto"/>
              <w:left w:val="single" w:sz="6" w:space="0" w:color="auto"/>
              <w:bottom w:val="single" w:sz="6" w:space="0" w:color="auto"/>
              <w:right w:val="single" w:sz="6" w:space="0" w:color="auto"/>
            </w:tcBorders>
          </w:tcPr>
          <w:p w14:paraId="42D6F3D5" w14:textId="77777777" w:rsidR="00260089" w:rsidRPr="00D048D3" w:rsidRDefault="00260089" w:rsidP="00260089">
            <w:pPr>
              <w:rPr>
                <w:rFonts w:ascii="Times New Roman" w:hAnsi="Times New Roman"/>
                <w:b/>
                <w:sz w:val="22"/>
              </w:rPr>
            </w:pPr>
          </w:p>
        </w:tc>
      </w:tr>
      <w:tr w:rsidR="001509CC" w:rsidRPr="00D048D3" w14:paraId="53CB8CF0" w14:textId="77777777" w:rsidTr="00251BA2">
        <w:tc>
          <w:tcPr>
            <w:tcW w:w="930" w:type="dxa"/>
            <w:tcBorders>
              <w:top w:val="single" w:sz="6" w:space="0" w:color="auto"/>
              <w:left w:val="single" w:sz="6" w:space="0" w:color="auto"/>
              <w:bottom w:val="single" w:sz="6" w:space="0" w:color="auto"/>
              <w:right w:val="single" w:sz="6" w:space="0" w:color="auto"/>
            </w:tcBorders>
            <w:shd w:val="solid" w:color="auto" w:fill="auto"/>
          </w:tcPr>
          <w:p w14:paraId="15E592FF" w14:textId="77777777" w:rsidR="001509CC" w:rsidRPr="00D048D3" w:rsidRDefault="001509CC" w:rsidP="005A3579">
            <w:pPr>
              <w:ind w:right="-90"/>
              <w:jc w:val="center"/>
              <w:rPr>
                <w:rFonts w:ascii="Times New Roman" w:hAnsi="Times New Roman"/>
                <w:b/>
                <w:color w:val="FFFFFF"/>
                <w:sz w:val="22"/>
              </w:rPr>
            </w:pPr>
          </w:p>
        </w:tc>
        <w:tc>
          <w:tcPr>
            <w:tcW w:w="1790" w:type="dxa"/>
            <w:tcBorders>
              <w:top w:val="single" w:sz="6" w:space="0" w:color="auto"/>
              <w:left w:val="single" w:sz="6" w:space="0" w:color="auto"/>
              <w:bottom w:val="single" w:sz="6" w:space="0" w:color="auto"/>
              <w:right w:val="single" w:sz="6" w:space="0" w:color="auto"/>
            </w:tcBorders>
            <w:shd w:val="solid" w:color="auto" w:fill="auto"/>
          </w:tcPr>
          <w:p w14:paraId="234502BA" w14:textId="7B0AF9B0" w:rsidR="001509CC" w:rsidRPr="00D048D3" w:rsidRDefault="00B14B50" w:rsidP="005A3579">
            <w:pPr>
              <w:rPr>
                <w:rFonts w:ascii="Times New Roman" w:hAnsi="Times New Roman"/>
                <w:b/>
                <w:color w:val="FFFFFF"/>
                <w:sz w:val="22"/>
              </w:rPr>
            </w:pPr>
            <w:r>
              <w:rPr>
                <w:rFonts w:ascii="Times New Roman" w:hAnsi="Times New Roman"/>
                <w:b/>
                <w:color w:val="FFFFFF"/>
                <w:sz w:val="22"/>
              </w:rPr>
              <w:t>Study Week</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298654FD" w14:textId="1DCA18AA" w:rsidR="001509CC" w:rsidRPr="00D048D3" w:rsidRDefault="00B14B50" w:rsidP="005A3579">
            <w:pPr>
              <w:rPr>
                <w:rFonts w:ascii="Times New Roman" w:hAnsi="Times New Roman"/>
                <w:b/>
                <w:color w:val="FFFFFF"/>
                <w:sz w:val="22"/>
              </w:rPr>
            </w:pPr>
            <w:r>
              <w:rPr>
                <w:rFonts w:ascii="Times New Roman" w:hAnsi="Times New Roman"/>
                <w:b/>
                <w:color w:val="FFFFFF"/>
                <w:sz w:val="22"/>
              </w:rPr>
              <w:t>Make-Up Classes</w:t>
            </w: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21774953" w14:textId="77777777" w:rsidR="001509CC" w:rsidRPr="00D048D3" w:rsidRDefault="001509CC" w:rsidP="005A3579">
            <w:pPr>
              <w:rPr>
                <w:rFonts w:ascii="Times New Roman" w:hAnsi="Times New Roman"/>
                <w:b/>
                <w:color w:val="FFFFFF"/>
                <w:sz w:val="22"/>
              </w:rPr>
            </w:pP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7844BFB4" w14:textId="77777777" w:rsidR="001509CC" w:rsidRPr="00D048D3" w:rsidRDefault="001509CC" w:rsidP="005A3579">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007B5255" w14:textId="77777777" w:rsidR="001509CC" w:rsidRPr="00D048D3" w:rsidRDefault="001509CC" w:rsidP="005A3579">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161236C3" w14:textId="77777777" w:rsidR="001509CC" w:rsidRPr="00D048D3" w:rsidRDefault="001509CC" w:rsidP="005A3579">
            <w:pPr>
              <w:rPr>
                <w:rFonts w:ascii="Times New Roman" w:hAnsi="Times New Roman"/>
                <w:b/>
                <w:color w:val="FFFFFF"/>
                <w:sz w:val="22"/>
              </w:rPr>
            </w:pPr>
          </w:p>
        </w:tc>
      </w:tr>
      <w:tr w:rsidR="00A05D1F" w:rsidRPr="00D048D3" w14:paraId="1F00A227" w14:textId="77777777" w:rsidTr="00251BA2">
        <w:tc>
          <w:tcPr>
            <w:tcW w:w="930" w:type="dxa"/>
            <w:tcBorders>
              <w:top w:val="single" w:sz="6" w:space="0" w:color="auto"/>
              <w:left w:val="single" w:sz="6" w:space="0" w:color="auto"/>
              <w:bottom w:val="single" w:sz="6" w:space="0" w:color="auto"/>
              <w:right w:val="single" w:sz="6" w:space="0" w:color="auto"/>
            </w:tcBorders>
          </w:tcPr>
          <w:p w14:paraId="42EABE13" w14:textId="6D99AFA3" w:rsidR="00A05D1F" w:rsidRPr="00D048D3" w:rsidRDefault="006A6F51" w:rsidP="00A05D1F">
            <w:pPr>
              <w:ind w:right="-90"/>
              <w:jc w:val="center"/>
              <w:rPr>
                <w:rFonts w:ascii="Times New Roman" w:hAnsi="Times New Roman"/>
                <w:sz w:val="22"/>
              </w:rPr>
            </w:pPr>
            <w:r>
              <w:rPr>
                <w:rFonts w:ascii="Times New Roman" w:hAnsi="Times New Roman"/>
                <w:sz w:val="22"/>
              </w:rPr>
              <w:t>41</w:t>
            </w:r>
          </w:p>
        </w:tc>
        <w:tc>
          <w:tcPr>
            <w:tcW w:w="1790" w:type="dxa"/>
            <w:tcBorders>
              <w:top w:val="single" w:sz="6" w:space="0" w:color="auto"/>
              <w:left w:val="single" w:sz="6" w:space="0" w:color="auto"/>
              <w:bottom w:val="single" w:sz="6" w:space="0" w:color="auto"/>
              <w:right w:val="single" w:sz="6" w:space="0" w:color="auto"/>
            </w:tcBorders>
          </w:tcPr>
          <w:p w14:paraId="428AA9D5" w14:textId="3BF3E991" w:rsidR="00A05D1F" w:rsidRPr="00D048D3" w:rsidRDefault="00CC7C56" w:rsidP="00A05D1F">
            <w:pPr>
              <w:ind w:left="110"/>
              <w:rPr>
                <w:rFonts w:ascii="Times New Roman" w:hAnsi="Times New Roman"/>
                <w:sz w:val="22"/>
              </w:rPr>
            </w:pPr>
            <w:r>
              <w:rPr>
                <w:rFonts w:ascii="Times New Roman" w:hAnsi="Times New Roman"/>
                <w:sz w:val="22"/>
              </w:rPr>
              <w:t>2</w:t>
            </w:r>
            <w:r w:rsidR="00273F8E">
              <w:rPr>
                <w:rFonts w:ascii="Times New Roman" w:hAnsi="Times New Roman"/>
                <w:sz w:val="22"/>
              </w:rPr>
              <w:t>9</w:t>
            </w:r>
            <w:r>
              <w:rPr>
                <w:rFonts w:ascii="Times New Roman" w:hAnsi="Times New Roman"/>
                <w:sz w:val="22"/>
              </w:rPr>
              <w:t xml:space="preserve"> </w:t>
            </w:r>
            <w:r w:rsidR="00A05D1F">
              <w:rPr>
                <w:rFonts w:ascii="Times New Roman" w:hAnsi="Times New Roman"/>
                <w:sz w:val="22"/>
              </w:rPr>
              <w:t>Oct 9 AM</w:t>
            </w:r>
          </w:p>
        </w:tc>
        <w:tc>
          <w:tcPr>
            <w:tcW w:w="1920" w:type="dxa"/>
            <w:tcBorders>
              <w:top w:val="single" w:sz="6" w:space="0" w:color="auto"/>
              <w:left w:val="single" w:sz="6" w:space="0" w:color="auto"/>
              <w:bottom w:val="single" w:sz="6" w:space="0" w:color="auto"/>
              <w:right w:val="single" w:sz="6" w:space="0" w:color="auto"/>
            </w:tcBorders>
          </w:tcPr>
          <w:p w14:paraId="5CA21C6E" w14:textId="7837ED4A" w:rsidR="00A05D1F" w:rsidRPr="00D048D3" w:rsidRDefault="00A05D1F" w:rsidP="00A05D1F">
            <w:pPr>
              <w:tabs>
                <w:tab w:val="right" w:pos="1580"/>
              </w:tabs>
              <w:rPr>
                <w:rFonts w:ascii="Times New Roman" w:hAnsi="Times New Roman"/>
                <w:sz w:val="22"/>
              </w:rPr>
            </w:pPr>
            <w:r>
              <w:rPr>
                <w:rFonts w:ascii="Times New Roman" w:hAnsi="Times New Roman"/>
                <w:sz w:val="22"/>
              </w:rPr>
              <w:t>Esther</w:t>
            </w:r>
          </w:p>
        </w:tc>
        <w:tc>
          <w:tcPr>
            <w:tcW w:w="3891" w:type="dxa"/>
            <w:tcBorders>
              <w:top w:val="single" w:sz="6" w:space="0" w:color="auto"/>
              <w:left w:val="single" w:sz="6" w:space="0" w:color="auto"/>
              <w:bottom w:val="single" w:sz="6" w:space="0" w:color="auto"/>
              <w:right w:val="single" w:sz="6" w:space="0" w:color="auto"/>
            </w:tcBorders>
          </w:tcPr>
          <w:p w14:paraId="52298FD0" w14:textId="5EDA8458" w:rsidR="00A05D1F" w:rsidRPr="00D048D3" w:rsidRDefault="00A05D1F" w:rsidP="00A05D1F">
            <w:pPr>
              <w:rPr>
                <w:rFonts w:ascii="Times New Roman" w:hAnsi="Times New Roman"/>
                <w:sz w:val="22"/>
              </w:rPr>
            </w:pPr>
            <w:r w:rsidRPr="00D048D3">
              <w:rPr>
                <w:rFonts w:ascii="Times New Roman" w:hAnsi="Times New Roman"/>
                <w:b/>
                <w:sz w:val="22"/>
              </w:rPr>
              <w:t>Project &amp; Life Notebook Due</w:t>
            </w:r>
            <w:r w:rsidRPr="00D048D3">
              <w:rPr>
                <w:rFonts w:ascii="Times New Roman" w:hAnsi="Times New Roman"/>
                <w:sz w:val="22"/>
              </w:rPr>
              <w:t xml:space="preserve"> </w:t>
            </w:r>
          </w:p>
          <w:p w14:paraId="1F7EEEF6" w14:textId="77777777" w:rsidR="00A05D1F" w:rsidRPr="00D048D3" w:rsidRDefault="00A05D1F" w:rsidP="00A05D1F">
            <w:pPr>
              <w:rPr>
                <w:rFonts w:ascii="Times New Roman" w:hAnsi="Times New Roman"/>
                <w:sz w:val="22"/>
              </w:rPr>
            </w:pPr>
            <w:r w:rsidRPr="00D048D3">
              <w:rPr>
                <w:rFonts w:ascii="Times New Roman" w:hAnsi="Times New Roman"/>
                <w:sz w:val="22"/>
              </w:rPr>
              <w:t>Bring OTS, vols. 1-2 to class</w:t>
            </w:r>
          </w:p>
          <w:p w14:paraId="63A22962" w14:textId="77777777" w:rsidR="00A05D1F" w:rsidRPr="00D048D3" w:rsidRDefault="00A05D1F" w:rsidP="00A05D1F">
            <w:pPr>
              <w:rPr>
                <w:rFonts w:ascii="Times New Roman" w:hAnsi="Times New Roman"/>
                <w:i/>
                <w:sz w:val="22"/>
              </w:rPr>
            </w:pPr>
            <w:r w:rsidRPr="00D048D3">
              <w:rPr>
                <w:rFonts w:ascii="Times New Roman" w:hAnsi="Times New Roman"/>
                <w:sz w:val="22"/>
              </w:rPr>
              <w:t>Lesson 11: Esther &amp; Ezra 7–10</w:t>
            </w:r>
            <w:r w:rsidRPr="00D048D3">
              <w:rPr>
                <w:rFonts w:ascii="Times New Roman" w:hAnsi="Times New Roman"/>
                <w:sz w:val="22"/>
              </w:rPr>
              <w:br/>
            </w:r>
            <w:r w:rsidRPr="00D048D3">
              <w:rPr>
                <w:rFonts w:ascii="Times New Roman" w:hAnsi="Times New Roman"/>
                <w:i/>
                <w:sz w:val="22"/>
              </w:rPr>
              <w:t>Haggai, Zechariah &amp; Malachi, 455-66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1A8285" w14:textId="77777777" w:rsidR="00A05D1F" w:rsidRPr="00D048D3" w:rsidRDefault="00A05D1F" w:rsidP="00A05D1F">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tcPr>
          <w:p w14:paraId="170E1411" w14:textId="77777777" w:rsidR="00A05D1F" w:rsidRPr="00D048D3" w:rsidRDefault="00A05D1F" w:rsidP="00A05D1F">
            <w:pPr>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12248B4C" w14:textId="77777777" w:rsidR="00A05D1F" w:rsidRPr="00D048D3" w:rsidRDefault="00A05D1F" w:rsidP="00A05D1F">
            <w:pPr>
              <w:rPr>
                <w:rFonts w:ascii="Times New Roman" w:hAnsi="Times New Roman"/>
                <w:sz w:val="22"/>
              </w:rPr>
            </w:pPr>
          </w:p>
        </w:tc>
      </w:tr>
      <w:tr w:rsidR="00A05D1F" w:rsidRPr="00D048D3" w14:paraId="26EAC386" w14:textId="77777777" w:rsidTr="00251BA2">
        <w:tc>
          <w:tcPr>
            <w:tcW w:w="930" w:type="dxa"/>
            <w:tcBorders>
              <w:top w:val="single" w:sz="6" w:space="0" w:color="auto"/>
              <w:left w:val="single" w:sz="6" w:space="0" w:color="auto"/>
              <w:bottom w:val="single" w:sz="6" w:space="0" w:color="auto"/>
              <w:right w:val="single" w:sz="6" w:space="0" w:color="auto"/>
            </w:tcBorders>
          </w:tcPr>
          <w:p w14:paraId="765966D7" w14:textId="17542224" w:rsidR="00A05D1F" w:rsidRPr="00D048D3" w:rsidRDefault="006A6F51" w:rsidP="00A05D1F">
            <w:pPr>
              <w:ind w:right="-90"/>
              <w:jc w:val="center"/>
              <w:rPr>
                <w:rFonts w:ascii="Times New Roman" w:hAnsi="Times New Roman"/>
                <w:sz w:val="22"/>
              </w:rPr>
            </w:pPr>
            <w:r>
              <w:rPr>
                <w:rFonts w:ascii="Times New Roman" w:hAnsi="Times New Roman"/>
                <w:sz w:val="22"/>
              </w:rPr>
              <w:t>42</w:t>
            </w:r>
          </w:p>
        </w:tc>
        <w:tc>
          <w:tcPr>
            <w:tcW w:w="1790" w:type="dxa"/>
            <w:tcBorders>
              <w:top w:val="single" w:sz="6" w:space="0" w:color="auto"/>
              <w:left w:val="single" w:sz="6" w:space="0" w:color="auto"/>
              <w:bottom w:val="single" w:sz="6" w:space="0" w:color="auto"/>
              <w:right w:val="single" w:sz="6" w:space="0" w:color="auto"/>
            </w:tcBorders>
          </w:tcPr>
          <w:p w14:paraId="5ECB3A8B" w14:textId="6D171BA0" w:rsidR="00A05D1F" w:rsidRPr="00D048D3" w:rsidRDefault="00CC7C56" w:rsidP="00A05D1F">
            <w:pPr>
              <w:ind w:left="110"/>
              <w:rPr>
                <w:rFonts w:ascii="Times New Roman" w:hAnsi="Times New Roman"/>
                <w:sz w:val="22"/>
              </w:rPr>
            </w:pPr>
            <w:r>
              <w:rPr>
                <w:rFonts w:ascii="Times New Roman" w:hAnsi="Times New Roman"/>
                <w:sz w:val="22"/>
              </w:rPr>
              <w:t>2</w:t>
            </w:r>
            <w:r w:rsidR="00273F8E">
              <w:rPr>
                <w:rFonts w:ascii="Times New Roman" w:hAnsi="Times New Roman"/>
                <w:sz w:val="22"/>
              </w:rPr>
              <w:t>9</w:t>
            </w:r>
            <w:r>
              <w:rPr>
                <w:rFonts w:ascii="Times New Roman" w:hAnsi="Times New Roman"/>
                <w:sz w:val="22"/>
              </w:rPr>
              <w:t xml:space="preserve"> </w:t>
            </w:r>
            <w:r w:rsidR="00A05D1F">
              <w:rPr>
                <w:rFonts w:ascii="Times New Roman" w:hAnsi="Times New Roman"/>
                <w:sz w:val="22"/>
              </w:rPr>
              <w:t>Oct 1</w:t>
            </w:r>
            <w:r w:rsidR="00273F8E">
              <w:rPr>
                <w:rFonts w:ascii="Times New Roman" w:hAnsi="Times New Roman"/>
                <w:sz w:val="22"/>
              </w:rPr>
              <w:t>0</w:t>
            </w:r>
            <w:r w:rsidR="00A05D1F">
              <w:rPr>
                <w:rFonts w:ascii="Times New Roman" w:hAnsi="Times New Roman"/>
                <w:sz w:val="22"/>
              </w:rPr>
              <w:t xml:space="preserve"> AM</w:t>
            </w:r>
          </w:p>
        </w:tc>
        <w:tc>
          <w:tcPr>
            <w:tcW w:w="1920" w:type="dxa"/>
            <w:tcBorders>
              <w:top w:val="single" w:sz="6" w:space="0" w:color="auto"/>
              <w:left w:val="single" w:sz="6" w:space="0" w:color="auto"/>
              <w:bottom w:val="single" w:sz="6" w:space="0" w:color="auto"/>
              <w:right w:val="single" w:sz="6" w:space="0" w:color="auto"/>
            </w:tcBorders>
          </w:tcPr>
          <w:p w14:paraId="3591CAD3" w14:textId="77777777" w:rsidR="00A05D1F" w:rsidRPr="00D048D3" w:rsidRDefault="00A05D1F" w:rsidP="00A05D1F">
            <w:pPr>
              <w:tabs>
                <w:tab w:val="right" w:pos="1580"/>
              </w:tabs>
              <w:rPr>
                <w:rFonts w:ascii="Times New Roman" w:hAnsi="Times New Roman"/>
                <w:sz w:val="22"/>
              </w:rPr>
            </w:pPr>
            <w:r w:rsidRPr="00D048D3">
              <w:rPr>
                <w:rFonts w:ascii="Times New Roman" w:hAnsi="Times New Roman"/>
                <w:sz w:val="22"/>
              </w:rPr>
              <w:t>Nehemiah</w:t>
            </w:r>
          </w:p>
        </w:tc>
        <w:tc>
          <w:tcPr>
            <w:tcW w:w="3891" w:type="dxa"/>
            <w:tcBorders>
              <w:top w:val="single" w:sz="6" w:space="0" w:color="auto"/>
              <w:left w:val="single" w:sz="6" w:space="0" w:color="auto"/>
              <w:bottom w:val="single" w:sz="6" w:space="0" w:color="auto"/>
              <w:right w:val="single" w:sz="6" w:space="0" w:color="auto"/>
            </w:tcBorders>
          </w:tcPr>
          <w:p w14:paraId="351EE2CF" w14:textId="77777777" w:rsidR="00A05D1F" w:rsidRPr="00D048D3" w:rsidRDefault="00A05D1F" w:rsidP="00A05D1F">
            <w:pPr>
              <w:tabs>
                <w:tab w:val="right" w:pos="1580"/>
              </w:tabs>
              <w:rPr>
                <w:rFonts w:ascii="Times New Roman" w:hAnsi="Times New Roman"/>
                <w:sz w:val="22"/>
              </w:rPr>
            </w:pPr>
            <w:r w:rsidRPr="00D048D3">
              <w:rPr>
                <w:rFonts w:ascii="Times New Roman" w:hAnsi="Times New Roman"/>
                <w:sz w:val="22"/>
              </w:rPr>
              <w:t>Lesson 12: Nehemiah &amp; Malachi</w:t>
            </w:r>
          </w:p>
        </w:tc>
        <w:tc>
          <w:tcPr>
            <w:tcW w:w="567" w:type="dxa"/>
            <w:tcBorders>
              <w:top w:val="single" w:sz="6" w:space="0" w:color="auto"/>
              <w:left w:val="single" w:sz="6" w:space="0" w:color="auto"/>
              <w:bottom w:val="single" w:sz="6" w:space="0" w:color="auto"/>
              <w:right w:val="single" w:sz="6" w:space="0" w:color="auto"/>
            </w:tcBorders>
          </w:tcPr>
          <w:p w14:paraId="7CEFF716" w14:textId="77777777" w:rsidR="00A05D1F" w:rsidRPr="00D048D3" w:rsidRDefault="00A05D1F" w:rsidP="00A05D1F">
            <w:pPr>
              <w:tabs>
                <w:tab w:val="right" w:pos="1580"/>
              </w:tabs>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1CE709AB" w14:textId="77777777" w:rsidR="00A05D1F" w:rsidRPr="00D048D3" w:rsidRDefault="00A05D1F" w:rsidP="00A05D1F">
            <w:pPr>
              <w:tabs>
                <w:tab w:val="right" w:pos="1580"/>
              </w:tabs>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666AB691" w14:textId="77777777" w:rsidR="00A05D1F" w:rsidRPr="00D048D3" w:rsidRDefault="00A05D1F" w:rsidP="00A05D1F">
            <w:pPr>
              <w:tabs>
                <w:tab w:val="right" w:pos="1580"/>
              </w:tabs>
              <w:rPr>
                <w:rFonts w:ascii="Times New Roman" w:hAnsi="Times New Roman"/>
                <w:sz w:val="22"/>
              </w:rPr>
            </w:pPr>
          </w:p>
        </w:tc>
      </w:tr>
      <w:tr w:rsidR="00A05D1F" w:rsidRPr="00D048D3" w14:paraId="47482F32" w14:textId="77777777" w:rsidTr="00251BA2">
        <w:tc>
          <w:tcPr>
            <w:tcW w:w="930" w:type="dxa"/>
            <w:tcBorders>
              <w:top w:val="single" w:sz="6" w:space="0" w:color="auto"/>
              <w:left w:val="single" w:sz="6" w:space="0" w:color="auto"/>
              <w:bottom w:val="single" w:sz="6" w:space="0" w:color="auto"/>
              <w:right w:val="single" w:sz="6" w:space="0" w:color="auto"/>
            </w:tcBorders>
          </w:tcPr>
          <w:p w14:paraId="175BC645" w14:textId="2A8BBBEB" w:rsidR="00A05D1F" w:rsidRPr="00D048D3" w:rsidRDefault="006A6F51" w:rsidP="00A05D1F">
            <w:pPr>
              <w:ind w:right="-90"/>
              <w:jc w:val="center"/>
              <w:rPr>
                <w:rFonts w:ascii="Times New Roman" w:hAnsi="Times New Roman"/>
                <w:sz w:val="22"/>
              </w:rPr>
            </w:pPr>
            <w:r>
              <w:rPr>
                <w:rFonts w:ascii="Times New Roman" w:hAnsi="Times New Roman"/>
                <w:sz w:val="22"/>
              </w:rPr>
              <w:t>43</w:t>
            </w:r>
          </w:p>
        </w:tc>
        <w:tc>
          <w:tcPr>
            <w:tcW w:w="1790" w:type="dxa"/>
            <w:tcBorders>
              <w:top w:val="single" w:sz="6" w:space="0" w:color="auto"/>
              <w:left w:val="single" w:sz="6" w:space="0" w:color="auto"/>
              <w:bottom w:val="single" w:sz="6" w:space="0" w:color="auto"/>
              <w:right w:val="single" w:sz="6" w:space="0" w:color="auto"/>
            </w:tcBorders>
          </w:tcPr>
          <w:p w14:paraId="36D20FB2" w14:textId="2FA89966" w:rsidR="00A05D1F" w:rsidRPr="00D048D3" w:rsidRDefault="00CC7C56" w:rsidP="00A05D1F">
            <w:pPr>
              <w:ind w:left="110"/>
              <w:rPr>
                <w:rFonts w:ascii="Times New Roman" w:hAnsi="Times New Roman"/>
                <w:sz w:val="22"/>
              </w:rPr>
            </w:pPr>
            <w:r>
              <w:rPr>
                <w:rFonts w:ascii="Times New Roman" w:hAnsi="Times New Roman"/>
                <w:sz w:val="22"/>
              </w:rPr>
              <w:t>2</w:t>
            </w:r>
            <w:r w:rsidR="00273F8E">
              <w:rPr>
                <w:rFonts w:ascii="Times New Roman" w:hAnsi="Times New Roman"/>
                <w:sz w:val="22"/>
              </w:rPr>
              <w:t>9</w:t>
            </w:r>
            <w:r>
              <w:rPr>
                <w:rFonts w:ascii="Times New Roman" w:hAnsi="Times New Roman"/>
                <w:sz w:val="22"/>
              </w:rPr>
              <w:t xml:space="preserve"> </w:t>
            </w:r>
            <w:r w:rsidR="00A05D1F">
              <w:rPr>
                <w:rFonts w:ascii="Times New Roman" w:hAnsi="Times New Roman"/>
                <w:sz w:val="22"/>
              </w:rPr>
              <w:t>Oct 1</w:t>
            </w:r>
            <w:r w:rsidR="00273F8E">
              <w:rPr>
                <w:rFonts w:ascii="Times New Roman" w:hAnsi="Times New Roman"/>
                <w:sz w:val="22"/>
              </w:rPr>
              <w:t>1</w:t>
            </w:r>
            <w:r w:rsidR="00A05D1F">
              <w:rPr>
                <w:rFonts w:ascii="Times New Roman" w:hAnsi="Times New Roman"/>
                <w:sz w:val="22"/>
              </w:rPr>
              <w:t xml:space="preserve"> PM</w:t>
            </w:r>
          </w:p>
        </w:tc>
        <w:tc>
          <w:tcPr>
            <w:tcW w:w="1920" w:type="dxa"/>
            <w:tcBorders>
              <w:top w:val="single" w:sz="6" w:space="0" w:color="auto"/>
              <w:left w:val="single" w:sz="6" w:space="0" w:color="auto"/>
              <w:bottom w:val="single" w:sz="6" w:space="0" w:color="auto"/>
              <w:right w:val="single" w:sz="6" w:space="0" w:color="auto"/>
            </w:tcBorders>
          </w:tcPr>
          <w:p w14:paraId="33B0F635" w14:textId="77777777" w:rsidR="00A05D1F" w:rsidRPr="00D048D3" w:rsidRDefault="00A05D1F" w:rsidP="00A05D1F">
            <w:pPr>
              <w:tabs>
                <w:tab w:val="right" w:pos="1580"/>
              </w:tabs>
              <w:rPr>
                <w:rFonts w:ascii="Times New Roman" w:hAnsi="Times New Roman"/>
                <w:sz w:val="22"/>
              </w:rPr>
            </w:pPr>
            <w:r w:rsidRPr="00D048D3">
              <w:rPr>
                <w:rFonts w:ascii="Times New Roman" w:hAnsi="Times New Roman"/>
                <w:sz w:val="22"/>
              </w:rPr>
              <w:t>Malachi</w:t>
            </w:r>
          </w:p>
        </w:tc>
        <w:tc>
          <w:tcPr>
            <w:tcW w:w="3891" w:type="dxa"/>
            <w:tcBorders>
              <w:top w:val="single" w:sz="6" w:space="0" w:color="auto"/>
              <w:left w:val="single" w:sz="6" w:space="0" w:color="auto"/>
              <w:bottom w:val="single" w:sz="6" w:space="0" w:color="auto"/>
              <w:right w:val="single" w:sz="6" w:space="0" w:color="auto"/>
            </w:tcBorders>
          </w:tcPr>
          <w:p w14:paraId="26E2213A" w14:textId="77777777" w:rsidR="00A05D1F" w:rsidRPr="00D048D3" w:rsidRDefault="00A05D1F" w:rsidP="00A05D1F">
            <w:pPr>
              <w:tabs>
                <w:tab w:val="right" w:pos="1580"/>
              </w:tabs>
              <w:rPr>
                <w:rFonts w:ascii="Times New Roman" w:hAnsi="Times New Roman"/>
                <w:i/>
                <w:sz w:val="22"/>
              </w:rPr>
            </w:pPr>
            <w:r w:rsidRPr="00D048D3">
              <w:rPr>
                <w:rFonts w:ascii="Times New Roman" w:hAnsi="Times New Roman"/>
                <w:i/>
                <w:sz w:val="22"/>
              </w:rPr>
              <w:t>A Final Word, 467-70</w:t>
            </w:r>
          </w:p>
          <w:p w14:paraId="4C217CF8" w14:textId="7747653B" w:rsidR="00A05D1F" w:rsidRPr="00D048D3" w:rsidRDefault="00A05D1F" w:rsidP="00A05D1F">
            <w:pPr>
              <w:tabs>
                <w:tab w:val="right" w:pos="1580"/>
              </w:tabs>
              <w:rPr>
                <w:rFonts w:ascii="Times New Roman" w:hAnsi="Times New Roman"/>
                <w:b/>
                <w:sz w:val="22"/>
              </w:rPr>
            </w:pPr>
            <w:r w:rsidRPr="00D048D3">
              <w:rPr>
                <w:rFonts w:ascii="Times New Roman" w:hAnsi="Times New Roman"/>
                <w:b/>
                <w:sz w:val="22"/>
              </w:rPr>
              <w:t>Turn in this completed page 9</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3BC41A33" w14:textId="77777777" w:rsidR="00A05D1F" w:rsidRPr="00D048D3" w:rsidRDefault="00A05D1F" w:rsidP="00A05D1F">
            <w:pPr>
              <w:tabs>
                <w:tab w:val="right" w:pos="1580"/>
              </w:tabs>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6D2DE3C7" w14:textId="77777777" w:rsidR="00A05D1F" w:rsidRPr="00D048D3" w:rsidRDefault="00A05D1F" w:rsidP="00A05D1F">
            <w:pPr>
              <w:tabs>
                <w:tab w:val="right" w:pos="1580"/>
              </w:tabs>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14882D8D" w14:textId="77777777" w:rsidR="00A05D1F" w:rsidRPr="00D048D3" w:rsidRDefault="00A05D1F" w:rsidP="00A05D1F">
            <w:pPr>
              <w:tabs>
                <w:tab w:val="right" w:pos="1580"/>
              </w:tabs>
              <w:rPr>
                <w:rFonts w:ascii="Times New Roman" w:hAnsi="Times New Roman"/>
                <w:sz w:val="22"/>
              </w:rPr>
            </w:pPr>
          </w:p>
        </w:tc>
      </w:tr>
      <w:tr w:rsidR="001509CC" w:rsidRPr="00D048D3" w14:paraId="23C7CE29" w14:textId="77777777" w:rsidTr="00251BA2">
        <w:tc>
          <w:tcPr>
            <w:tcW w:w="930" w:type="dxa"/>
            <w:tcBorders>
              <w:top w:val="single" w:sz="6" w:space="0" w:color="auto"/>
              <w:left w:val="single" w:sz="6" w:space="0" w:color="auto"/>
              <w:bottom w:val="single" w:sz="6" w:space="0" w:color="auto"/>
              <w:right w:val="single" w:sz="6" w:space="0" w:color="auto"/>
            </w:tcBorders>
            <w:shd w:val="solid" w:color="auto" w:fill="auto"/>
          </w:tcPr>
          <w:p w14:paraId="37477B1D" w14:textId="77777777" w:rsidR="001509CC" w:rsidRPr="00D048D3" w:rsidRDefault="001509CC" w:rsidP="00AE6C6D">
            <w:pPr>
              <w:ind w:right="-90"/>
              <w:jc w:val="center"/>
              <w:rPr>
                <w:rFonts w:ascii="Times New Roman" w:hAnsi="Times New Roman"/>
                <w:b/>
                <w:color w:val="FFFFFF"/>
                <w:sz w:val="22"/>
              </w:rPr>
            </w:pPr>
          </w:p>
        </w:tc>
        <w:tc>
          <w:tcPr>
            <w:tcW w:w="1790" w:type="dxa"/>
            <w:tcBorders>
              <w:top w:val="single" w:sz="6" w:space="0" w:color="auto"/>
              <w:left w:val="single" w:sz="6" w:space="0" w:color="auto"/>
              <w:bottom w:val="single" w:sz="6" w:space="0" w:color="auto"/>
              <w:right w:val="single" w:sz="6" w:space="0" w:color="auto"/>
            </w:tcBorders>
            <w:shd w:val="solid" w:color="auto" w:fill="auto"/>
          </w:tcPr>
          <w:p w14:paraId="4C4ADB3B" w14:textId="77777777" w:rsidR="001509CC" w:rsidRPr="00D048D3" w:rsidRDefault="001509CC">
            <w:pPr>
              <w:rPr>
                <w:rFonts w:ascii="Times New Roman" w:hAnsi="Times New Roman"/>
                <w:b/>
                <w:color w:val="FFFFFF"/>
                <w:sz w:val="22"/>
              </w:rPr>
            </w:pP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6EC93C26" w14:textId="77777777" w:rsidR="001509CC" w:rsidRPr="00D048D3" w:rsidRDefault="001509CC">
            <w:pPr>
              <w:rPr>
                <w:rFonts w:ascii="Times New Roman" w:hAnsi="Times New Roman"/>
                <w:b/>
                <w:color w:val="FFFFFF"/>
                <w:sz w:val="22"/>
              </w:rPr>
            </w:pP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39157637" w14:textId="77777777" w:rsidR="001509CC" w:rsidRPr="00D048D3" w:rsidRDefault="001509CC" w:rsidP="00B64B74">
            <w:pPr>
              <w:rPr>
                <w:rFonts w:ascii="Times New Roman" w:hAnsi="Times New Roman"/>
                <w:b/>
                <w:color w:val="FFFFFF"/>
                <w:sz w:val="22"/>
              </w:rPr>
            </w:pP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0764F1ED" w14:textId="77777777" w:rsidR="001509CC" w:rsidRPr="00D048D3" w:rsidRDefault="001509CC">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46A1D1B0" w14:textId="77777777" w:rsidR="001509CC" w:rsidRPr="00D048D3" w:rsidRDefault="001509CC" w:rsidP="00123C59">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48F61671" w14:textId="77777777" w:rsidR="001509CC" w:rsidRPr="00D048D3" w:rsidRDefault="001509CC">
            <w:pPr>
              <w:rPr>
                <w:rFonts w:ascii="Times New Roman" w:hAnsi="Times New Roman"/>
                <w:b/>
                <w:color w:val="FFFFFF"/>
                <w:sz w:val="22"/>
              </w:rPr>
            </w:pPr>
          </w:p>
        </w:tc>
      </w:tr>
      <w:tr w:rsidR="001509CC" w:rsidRPr="00D048D3" w14:paraId="5F609E36" w14:textId="77777777" w:rsidTr="00251BA2">
        <w:tc>
          <w:tcPr>
            <w:tcW w:w="930" w:type="dxa"/>
            <w:tcBorders>
              <w:top w:val="single" w:sz="6" w:space="0" w:color="auto"/>
              <w:left w:val="single" w:sz="6" w:space="0" w:color="auto"/>
              <w:bottom w:val="single" w:sz="6" w:space="0" w:color="auto"/>
              <w:right w:val="single" w:sz="6" w:space="0" w:color="auto"/>
            </w:tcBorders>
          </w:tcPr>
          <w:p w14:paraId="55D64C1E" w14:textId="394F3D86" w:rsidR="001509CC" w:rsidRPr="00D048D3" w:rsidRDefault="005D5FD6" w:rsidP="00AE6C6D">
            <w:pPr>
              <w:ind w:right="-90"/>
              <w:jc w:val="center"/>
              <w:rPr>
                <w:rFonts w:ascii="Times New Roman" w:hAnsi="Times New Roman"/>
                <w:sz w:val="22"/>
              </w:rPr>
            </w:pPr>
            <w:r>
              <w:rPr>
                <w:rFonts w:ascii="Times New Roman" w:hAnsi="Times New Roman"/>
                <w:sz w:val="22"/>
              </w:rPr>
              <w:t>No Class</w:t>
            </w:r>
          </w:p>
        </w:tc>
        <w:tc>
          <w:tcPr>
            <w:tcW w:w="1790" w:type="dxa"/>
            <w:tcBorders>
              <w:top w:val="single" w:sz="6" w:space="0" w:color="auto"/>
              <w:left w:val="single" w:sz="6" w:space="0" w:color="auto"/>
              <w:bottom w:val="single" w:sz="6" w:space="0" w:color="auto"/>
              <w:right w:val="single" w:sz="6" w:space="0" w:color="auto"/>
            </w:tcBorders>
          </w:tcPr>
          <w:p w14:paraId="19330407" w14:textId="5DC72835" w:rsidR="001509CC" w:rsidRPr="00D048D3" w:rsidRDefault="00524A16" w:rsidP="00A40FD2">
            <w:pPr>
              <w:ind w:left="110"/>
              <w:rPr>
                <w:rFonts w:ascii="Times New Roman" w:hAnsi="Times New Roman"/>
                <w:sz w:val="22"/>
              </w:rPr>
            </w:pPr>
            <w:r>
              <w:rPr>
                <w:rFonts w:ascii="Times New Roman" w:hAnsi="Times New Roman"/>
                <w:sz w:val="22"/>
              </w:rPr>
              <w:t>4-7</w:t>
            </w:r>
            <w:r w:rsidR="001509CC" w:rsidRPr="00D048D3">
              <w:rPr>
                <w:rFonts w:ascii="Times New Roman" w:hAnsi="Times New Roman"/>
                <w:sz w:val="22"/>
              </w:rPr>
              <w:t xml:space="preserve"> Nov</w:t>
            </w:r>
          </w:p>
        </w:tc>
        <w:tc>
          <w:tcPr>
            <w:tcW w:w="1920" w:type="dxa"/>
            <w:tcBorders>
              <w:top w:val="single" w:sz="6" w:space="0" w:color="auto"/>
              <w:left w:val="single" w:sz="6" w:space="0" w:color="auto"/>
              <w:bottom w:val="single" w:sz="6" w:space="0" w:color="auto"/>
              <w:right w:val="single" w:sz="6" w:space="0" w:color="auto"/>
            </w:tcBorders>
          </w:tcPr>
          <w:p w14:paraId="552E2DF3" w14:textId="77777777" w:rsidR="001509CC" w:rsidRPr="00D048D3" w:rsidRDefault="001509CC">
            <w:pPr>
              <w:tabs>
                <w:tab w:val="right" w:pos="1580"/>
              </w:tabs>
              <w:rPr>
                <w:rFonts w:ascii="Times New Roman" w:hAnsi="Times New Roman"/>
                <w:sz w:val="22"/>
              </w:rPr>
            </w:pPr>
            <w:r w:rsidRPr="00D048D3">
              <w:rPr>
                <w:rFonts w:ascii="Times New Roman" w:hAnsi="Times New Roman"/>
                <w:sz w:val="22"/>
              </w:rPr>
              <w:t>Final Exam</w:t>
            </w:r>
          </w:p>
        </w:tc>
        <w:tc>
          <w:tcPr>
            <w:tcW w:w="3891" w:type="dxa"/>
            <w:tcBorders>
              <w:top w:val="single" w:sz="6" w:space="0" w:color="auto"/>
              <w:left w:val="single" w:sz="6" w:space="0" w:color="auto"/>
              <w:bottom w:val="single" w:sz="6" w:space="0" w:color="auto"/>
              <w:right w:val="single" w:sz="6" w:space="0" w:color="auto"/>
            </w:tcBorders>
          </w:tcPr>
          <w:p w14:paraId="39499554" w14:textId="77777777" w:rsidR="00273F8E" w:rsidRDefault="00273F8E" w:rsidP="00EB5B5E">
            <w:pPr>
              <w:tabs>
                <w:tab w:val="right" w:pos="1580"/>
              </w:tabs>
              <w:rPr>
                <w:rFonts w:ascii="Times New Roman" w:hAnsi="Times New Roman"/>
                <w:b/>
                <w:sz w:val="22"/>
              </w:rPr>
            </w:pPr>
            <w:r w:rsidRPr="00D048D3">
              <w:rPr>
                <w:rFonts w:ascii="Times New Roman" w:hAnsi="Times New Roman"/>
                <w:sz w:val="22"/>
              </w:rPr>
              <w:t>Review Final Exam Study Questions (notes, 669-670) &amp; Pray</w:t>
            </w:r>
            <w:r w:rsidRPr="00D048D3">
              <w:rPr>
                <w:rFonts w:ascii="Times New Roman" w:hAnsi="Times New Roman"/>
                <w:b/>
                <w:sz w:val="22"/>
              </w:rPr>
              <w:t xml:space="preserve"> </w:t>
            </w:r>
            <w:bookmarkStart w:id="83" w:name="_GoBack"/>
            <w:bookmarkEnd w:id="83"/>
          </w:p>
          <w:p w14:paraId="67A59FF6" w14:textId="0512B22A" w:rsidR="001509CC" w:rsidRPr="00D048D3" w:rsidRDefault="001509CC" w:rsidP="00EB5B5E">
            <w:pPr>
              <w:tabs>
                <w:tab w:val="right" w:pos="1580"/>
              </w:tabs>
              <w:rPr>
                <w:rFonts w:ascii="Times New Roman" w:hAnsi="Times New Roman"/>
                <w:sz w:val="22"/>
              </w:rPr>
            </w:pPr>
            <w:r w:rsidRPr="00D048D3">
              <w:rPr>
                <w:rFonts w:ascii="Times New Roman" w:hAnsi="Times New Roman"/>
                <w:b/>
                <w:sz w:val="22"/>
              </w:rPr>
              <w:t xml:space="preserve">Take online final by midnight </w:t>
            </w:r>
            <w:r w:rsidR="00B875A7">
              <w:rPr>
                <w:rFonts w:ascii="Times New Roman" w:hAnsi="Times New Roman"/>
                <w:b/>
                <w:sz w:val="22"/>
              </w:rPr>
              <w:t>8</w:t>
            </w:r>
            <w:r w:rsidRPr="00D048D3">
              <w:rPr>
                <w:rFonts w:ascii="Times New Roman" w:hAnsi="Times New Roman"/>
                <w:b/>
                <w:sz w:val="22"/>
              </w:rPr>
              <w:t xml:space="preserve"> Nov</w:t>
            </w:r>
          </w:p>
        </w:tc>
        <w:tc>
          <w:tcPr>
            <w:tcW w:w="567" w:type="dxa"/>
            <w:tcBorders>
              <w:top w:val="single" w:sz="6" w:space="0" w:color="auto"/>
              <w:left w:val="single" w:sz="6" w:space="0" w:color="auto"/>
              <w:bottom w:val="single" w:sz="6" w:space="0" w:color="auto"/>
              <w:right w:val="single" w:sz="6" w:space="0" w:color="auto"/>
            </w:tcBorders>
            <w:shd w:val="solid" w:color="auto" w:fill="000000"/>
          </w:tcPr>
          <w:p w14:paraId="57F694A8" w14:textId="77777777" w:rsidR="001509CC" w:rsidRPr="00D048D3" w:rsidRDefault="001509CC" w:rsidP="007C1F7A">
            <w:pPr>
              <w:tabs>
                <w:tab w:val="right" w:pos="1580"/>
              </w:tabs>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29B1C747" w14:textId="77777777" w:rsidR="001509CC" w:rsidRPr="00D048D3" w:rsidRDefault="001509CC" w:rsidP="00123C59">
            <w:pPr>
              <w:tabs>
                <w:tab w:val="right" w:pos="1580"/>
              </w:tabs>
              <w:rPr>
                <w:rFonts w:ascii="Times New Roman" w:hAnsi="Times New Roman"/>
                <w:sz w:val="22"/>
              </w:rPr>
            </w:pPr>
          </w:p>
        </w:tc>
        <w:tc>
          <w:tcPr>
            <w:tcW w:w="426" w:type="dxa"/>
            <w:tcBorders>
              <w:top w:val="single" w:sz="6" w:space="0" w:color="auto"/>
              <w:left w:val="single" w:sz="6" w:space="0" w:color="auto"/>
              <w:bottom w:val="single" w:sz="6" w:space="0" w:color="auto"/>
              <w:right w:val="single" w:sz="6" w:space="0" w:color="auto"/>
            </w:tcBorders>
            <w:shd w:val="solid" w:color="auto" w:fill="000000"/>
          </w:tcPr>
          <w:p w14:paraId="2436A4E5" w14:textId="77777777" w:rsidR="001509CC" w:rsidRPr="00D048D3" w:rsidRDefault="001509CC" w:rsidP="007C1F7A">
            <w:pPr>
              <w:tabs>
                <w:tab w:val="right" w:pos="1580"/>
              </w:tabs>
              <w:rPr>
                <w:rFonts w:ascii="Times New Roman" w:hAnsi="Times New Roman"/>
                <w:sz w:val="22"/>
              </w:rPr>
            </w:pPr>
          </w:p>
        </w:tc>
      </w:tr>
      <w:tr w:rsidR="001509CC" w:rsidRPr="00D048D3" w14:paraId="4134CD36" w14:textId="77777777" w:rsidTr="00251BA2">
        <w:tc>
          <w:tcPr>
            <w:tcW w:w="930" w:type="dxa"/>
            <w:tcBorders>
              <w:top w:val="single" w:sz="6" w:space="0" w:color="auto"/>
              <w:left w:val="single" w:sz="6" w:space="0" w:color="auto"/>
              <w:bottom w:val="single" w:sz="6" w:space="0" w:color="auto"/>
              <w:right w:val="single" w:sz="6" w:space="0" w:color="auto"/>
            </w:tcBorders>
            <w:shd w:val="solid" w:color="auto" w:fill="auto"/>
          </w:tcPr>
          <w:p w14:paraId="18A2603A" w14:textId="3C5E520B" w:rsidR="001509CC" w:rsidRPr="00D048D3" w:rsidRDefault="001509CC" w:rsidP="00A02045">
            <w:pPr>
              <w:ind w:right="-90"/>
              <w:jc w:val="center"/>
              <w:rPr>
                <w:rFonts w:ascii="Times New Roman" w:hAnsi="Times New Roman"/>
                <w:b/>
                <w:color w:val="FFFFFF"/>
                <w:sz w:val="22"/>
              </w:rPr>
            </w:pPr>
            <w:r w:rsidRPr="00D048D3">
              <w:rPr>
                <w:rFonts w:ascii="Times New Roman" w:hAnsi="Times New Roman"/>
                <w:b/>
                <w:color w:val="FFFFFF"/>
                <w:sz w:val="22"/>
              </w:rPr>
              <w:t>Reading</w:t>
            </w:r>
          </w:p>
        </w:tc>
        <w:tc>
          <w:tcPr>
            <w:tcW w:w="1790" w:type="dxa"/>
            <w:tcBorders>
              <w:top w:val="single" w:sz="6" w:space="0" w:color="auto"/>
              <w:left w:val="single" w:sz="6" w:space="0" w:color="auto"/>
              <w:bottom w:val="single" w:sz="6" w:space="0" w:color="auto"/>
              <w:right w:val="single" w:sz="6" w:space="0" w:color="auto"/>
            </w:tcBorders>
            <w:shd w:val="solid" w:color="auto" w:fill="auto"/>
          </w:tcPr>
          <w:p w14:paraId="2852460C" w14:textId="77777777" w:rsidR="001509CC" w:rsidRPr="00D048D3" w:rsidRDefault="001509CC" w:rsidP="00A02045">
            <w:pPr>
              <w:ind w:left="110"/>
              <w:rPr>
                <w:rFonts w:ascii="Times New Roman" w:hAnsi="Times New Roman"/>
                <w:b/>
                <w:sz w:val="22"/>
              </w:rPr>
            </w:pPr>
            <w:r w:rsidRPr="00D048D3">
              <w:rPr>
                <w:rFonts w:ascii="Times New Roman" w:hAnsi="Times New Roman"/>
                <w:b/>
                <w:sz w:val="22"/>
              </w:rPr>
              <w:t xml:space="preserve">After ½ Term </w:t>
            </w:r>
          </w:p>
        </w:tc>
        <w:tc>
          <w:tcPr>
            <w:tcW w:w="1920" w:type="dxa"/>
            <w:tcBorders>
              <w:top w:val="single" w:sz="6" w:space="0" w:color="auto"/>
              <w:left w:val="single" w:sz="6" w:space="0" w:color="auto"/>
              <w:bottom w:val="single" w:sz="6" w:space="0" w:color="auto"/>
              <w:right w:val="single" w:sz="6" w:space="0" w:color="auto"/>
            </w:tcBorders>
            <w:shd w:val="solid" w:color="auto" w:fill="auto"/>
          </w:tcPr>
          <w:p w14:paraId="7755FDF1" w14:textId="77777777" w:rsidR="001509CC" w:rsidRPr="00D048D3" w:rsidRDefault="001509CC" w:rsidP="00A02045">
            <w:pPr>
              <w:tabs>
                <w:tab w:val="right" w:pos="1580"/>
              </w:tabs>
              <w:rPr>
                <w:rFonts w:ascii="Times New Roman" w:hAnsi="Times New Roman"/>
                <w:b/>
                <w:color w:val="FFFFFF"/>
                <w:sz w:val="22"/>
              </w:rPr>
            </w:pPr>
            <w:r w:rsidRPr="00D048D3">
              <w:rPr>
                <w:rFonts w:ascii="Times New Roman" w:hAnsi="Times New Roman"/>
                <w:b/>
                <w:color w:val="FFFFFF"/>
                <w:sz w:val="22"/>
              </w:rPr>
              <w:t xml:space="preserve">End-Semester </w:t>
            </w:r>
          </w:p>
        </w:tc>
        <w:tc>
          <w:tcPr>
            <w:tcW w:w="3891" w:type="dxa"/>
            <w:tcBorders>
              <w:top w:val="single" w:sz="6" w:space="0" w:color="auto"/>
              <w:left w:val="single" w:sz="6" w:space="0" w:color="auto"/>
              <w:bottom w:val="single" w:sz="6" w:space="0" w:color="auto"/>
              <w:right w:val="single" w:sz="6" w:space="0" w:color="auto"/>
            </w:tcBorders>
            <w:shd w:val="solid" w:color="auto" w:fill="auto"/>
          </w:tcPr>
          <w:p w14:paraId="38FC009C" w14:textId="77777777" w:rsidR="001509CC" w:rsidRPr="00D048D3" w:rsidRDefault="001509CC" w:rsidP="00D175CB">
            <w:pPr>
              <w:rPr>
                <w:rFonts w:ascii="Times New Roman" w:hAnsi="Times New Roman"/>
                <w:b/>
                <w:color w:val="FFFFFF"/>
                <w:sz w:val="22"/>
              </w:rPr>
            </w:pPr>
            <w:r w:rsidRPr="00D048D3">
              <w:rPr>
                <w:rFonts w:ascii="Times New Roman" w:hAnsi="Times New Roman"/>
                <w:b/>
                <w:color w:val="FFFFFF"/>
                <w:sz w:val="22"/>
              </w:rPr>
              <w:t>= Reading Grade Second 1/2 Semester</w:t>
            </w:r>
          </w:p>
        </w:tc>
        <w:tc>
          <w:tcPr>
            <w:tcW w:w="567" w:type="dxa"/>
            <w:tcBorders>
              <w:top w:val="single" w:sz="6" w:space="0" w:color="auto"/>
              <w:left w:val="single" w:sz="6" w:space="0" w:color="auto"/>
              <w:bottom w:val="single" w:sz="6" w:space="0" w:color="auto"/>
              <w:right w:val="single" w:sz="6" w:space="0" w:color="auto"/>
            </w:tcBorders>
          </w:tcPr>
          <w:p w14:paraId="36B03677" w14:textId="77777777" w:rsidR="001509CC" w:rsidRPr="00D048D3" w:rsidRDefault="001509CC" w:rsidP="00A02045">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tcPr>
          <w:p w14:paraId="21264C3F" w14:textId="77777777" w:rsidR="001509CC" w:rsidRPr="00D048D3" w:rsidRDefault="001509CC" w:rsidP="00123C59">
            <w:pPr>
              <w:rPr>
                <w:rFonts w:ascii="Times New Roman" w:hAnsi="Times New Roman"/>
                <w:b/>
                <w:color w:val="FFFFFF"/>
                <w:sz w:val="22"/>
              </w:rPr>
            </w:pPr>
          </w:p>
        </w:tc>
        <w:tc>
          <w:tcPr>
            <w:tcW w:w="426" w:type="dxa"/>
            <w:tcBorders>
              <w:top w:val="single" w:sz="6" w:space="0" w:color="auto"/>
              <w:left w:val="single" w:sz="6" w:space="0" w:color="auto"/>
              <w:bottom w:val="single" w:sz="6" w:space="0" w:color="auto"/>
              <w:right w:val="single" w:sz="6" w:space="0" w:color="auto"/>
            </w:tcBorders>
            <w:shd w:val="clear" w:color="auto" w:fill="auto"/>
          </w:tcPr>
          <w:p w14:paraId="5547DEA2" w14:textId="77777777" w:rsidR="001509CC" w:rsidRPr="00D048D3" w:rsidRDefault="001509CC" w:rsidP="00A02045">
            <w:pPr>
              <w:rPr>
                <w:rFonts w:ascii="Times New Roman" w:hAnsi="Times New Roman"/>
                <w:b/>
                <w:color w:val="FFFFFF"/>
                <w:sz w:val="22"/>
              </w:rPr>
            </w:pPr>
          </w:p>
        </w:tc>
      </w:tr>
    </w:tbl>
    <w:p w14:paraId="01E9EE77" w14:textId="709975B7" w:rsidR="00AE6C6D" w:rsidRPr="00D048D3" w:rsidRDefault="00AE6C6D">
      <w:pPr>
        <w:tabs>
          <w:tab w:val="left" w:pos="5120"/>
          <w:tab w:val="left" w:pos="8460"/>
        </w:tabs>
        <w:ind w:left="360" w:right="-385" w:hanging="360"/>
        <w:rPr>
          <w:rFonts w:ascii="Times New Roman" w:hAnsi="Times New Roman"/>
          <w:b/>
          <w:sz w:val="22"/>
        </w:rPr>
      </w:pPr>
    </w:p>
    <w:p w14:paraId="066E0BF9" w14:textId="77777777" w:rsidR="00AE6C6D" w:rsidRPr="00D048D3" w:rsidRDefault="00AE6C6D" w:rsidP="00AE6C6D">
      <w:pPr>
        <w:tabs>
          <w:tab w:val="left" w:pos="5120"/>
          <w:tab w:val="left" w:pos="8460"/>
        </w:tabs>
        <w:ind w:left="360" w:right="-25" w:hanging="360"/>
        <w:rPr>
          <w:rFonts w:ascii="Times New Roman" w:hAnsi="Times New Roman"/>
          <w:b/>
          <w:sz w:val="22"/>
        </w:rPr>
      </w:pPr>
      <w:bookmarkStart w:id="84" w:name="_Toc393735478"/>
      <w:r w:rsidRPr="00D048D3">
        <w:rPr>
          <w:rFonts w:ascii="Times New Roman" w:hAnsi="Times New Roman"/>
          <w:b/>
          <w:sz w:val="22"/>
        </w:rPr>
        <w:br w:type="page"/>
      </w:r>
      <w:r w:rsidRPr="00D048D3">
        <w:rPr>
          <w:rFonts w:ascii="Times New Roman" w:hAnsi="Times New Roman"/>
          <w:b/>
          <w:sz w:val="22"/>
        </w:rPr>
        <w:lastRenderedPageBreak/>
        <w:t>VII. Other Matters</w:t>
      </w:r>
      <w:bookmarkEnd w:id="84"/>
    </w:p>
    <w:p w14:paraId="46CE008A" w14:textId="77777777" w:rsidR="00AE6C6D" w:rsidRPr="00D048D3" w:rsidRDefault="00AE6C6D" w:rsidP="00AE6C6D">
      <w:pPr>
        <w:tabs>
          <w:tab w:val="left" w:pos="1160"/>
          <w:tab w:val="left" w:pos="2420"/>
          <w:tab w:val="left" w:pos="6480"/>
          <w:tab w:val="left" w:pos="8100"/>
        </w:tabs>
        <w:ind w:left="780" w:right="-25" w:hanging="420"/>
        <w:rPr>
          <w:rFonts w:ascii="Times New Roman" w:hAnsi="Times New Roman"/>
          <w:sz w:val="22"/>
        </w:rPr>
      </w:pPr>
    </w:p>
    <w:p w14:paraId="67F777A0" w14:textId="6C96DA51" w:rsidR="00AE6C6D" w:rsidRPr="00D048D3" w:rsidRDefault="00AE6C6D" w:rsidP="00AE6C6D">
      <w:pPr>
        <w:tabs>
          <w:tab w:val="left" w:pos="1160"/>
          <w:tab w:val="left" w:pos="2420"/>
          <w:tab w:val="left" w:pos="6480"/>
          <w:tab w:val="left" w:pos="8100"/>
        </w:tabs>
        <w:ind w:left="780" w:right="-25" w:hanging="420"/>
        <w:rPr>
          <w:rFonts w:ascii="Times New Roman" w:hAnsi="Times New Roman"/>
          <w:sz w:val="22"/>
        </w:rPr>
      </w:pPr>
      <w:bookmarkStart w:id="85" w:name="_Toc393735479"/>
      <w:r w:rsidRPr="00D048D3">
        <w:rPr>
          <w:rFonts w:ascii="Times New Roman" w:hAnsi="Times New Roman"/>
          <w:sz w:val="22"/>
        </w:rPr>
        <w:t>A.</w:t>
      </w:r>
      <w:r w:rsidRPr="00D048D3">
        <w:rPr>
          <w:rFonts w:ascii="Times New Roman" w:hAnsi="Times New Roman"/>
          <w:sz w:val="22"/>
        </w:rPr>
        <w:tab/>
      </w:r>
      <w:bookmarkEnd w:id="85"/>
      <w:r w:rsidRPr="00D048D3">
        <w:rPr>
          <w:rFonts w:ascii="Times New Roman" w:hAnsi="Times New Roman"/>
          <w:sz w:val="22"/>
          <w:u w:val="single"/>
        </w:rPr>
        <w:t>Contacting Me</w:t>
      </w:r>
      <w:r w:rsidRPr="00D048D3">
        <w:rPr>
          <w:rFonts w:ascii="Times New Roman" w:hAnsi="Times New Roman"/>
          <w:sz w:val="22"/>
        </w:rPr>
        <w:t xml:space="preserve">: </w:t>
      </w:r>
      <w:r w:rsidR="007076D1" w:rsidRPr="00D048D3">
        <w:rPr>
          <w:rFonts w:ascii="Times New Roman" w:hAnsi="Times New Roman"/>
          <w:color w:val="000000" w:themeColor="text1"/>
          <w:sz w:val="22"/>
        </w:rPr>
        <w:t xml:space="preserve">You can contact me at SBC by box L19 or by phone (6559-1513).  Also, my home is at 2-302 on the SBC campus, mobile is 9113-7090, and email griffith@sbc.edu.sg.  </w:t>
      </w:r>
      <w:r w:rsidR="007076D1" w:rsidRPr="00D048D3">
        <w:rPr>
          <w:rFonts w:ascii="Times New Roman" w:hAnsi="Times New Roman"/>
          <w:color w:val="000000"/>
          <w:sz w:val="22"/>
        </w:rPr>
        <w:t xml:space="preserve">My office hours when I can talk are from 11:00-1:00 </w:t>
      </w:r>
      <w:r w:rsidR="00F00CE1">
        <w:rPr>
          <w:rFonts w:ascii="Times New Roman" w:hAnsi="Times New Roman"/>
          <w:color w:val="000000"/>
          <w:sz w:val="22"/>
        </w:rPr>
        <w:t>Wednesday and</w:t>
      </w:r>
      <w:r w:rsidR="007076D1" w:rsidRPr="00D048D3">
        <w:rPr>
          <w:rFonts w:ascii="Times New Roman" w:hAnsi="Times New Roman"/>
          <w:color w:val="000000"/>
          <w:sz w:val="22"/>
        </w:rPr>
        <w:t xml:space="preserve"> Friday.  Most afternoons (except Wednesday) are free as well. </w:t>
      </w:r>
      <w:r w:rsidR="007076D1" w:rsidRPr="00D048D3">
        <w:rPr>
          <w:rFonts w:ascii="Times New Roman" w:hAnsi="Times New Roman"/>
          <w:color w:val="000000" w:themeColor="text1"/>
          <w:sz w:val="22"/>
        </w:rPr>
        <w:t>Let’s have lunch too</w:t>
      </w:r>
      <w:r w:rsidRPr="00D048D3">
        <w:rPr>
          <w:rFonts w:ascii="Times New Roman" w:hAnsi="Times New Roman"/>
          <w:sz w:val="22"/>
        </w:rPr>
        <w:t>!</w:t>
      </w:r>
    </w:p>
    <w:p w14:paraId="1BB52D50" w14:textId="77777777" w:rsidR="00AE6C6D" w:rsidRPr="00D048D3" w:rsidRDefault="00AE6C6D" w:rsidP="00AE6C6D">
      <w:pPr>
        <w:tabs>
          <w:tab w:val="left" w:pos="1160"/>
          <w:tab w:val="left" w:pos="2420"/>
          <w:tab w:val="left" w:pos="6480"/>
          <w:tab w:val="left" w:pos="8100"/>
        </w:tabs>
        <w:ind w:left="780" w:right="-25" w:hanging="420"/>
        <w:rPr>
          <w:rFonts w:ascii="Times New Roman" w:hAnsi="Times New Roman"/>
          <w:sz w:val="22"/>
        </w:rPr>
      </w:pPr>
    </w:p>
    <w:p w14:paraId="10981707" w14:textId="77777777" w:rsidR="00AE6C6D" w:rsidRPr="00D048D3" w:rsidRDefault="00AE6C6D" w:rsidP="00AE6C6D">
      <w:pPr>
        <w:tabs>
          <w:tab w:val="left" w:pos="1160"/>
          <w:tab w:val="left" w:pos="2420"/>
          <w:tab w:val="left" w:pos="6480"/>
          <w:tab w:val="left" w:pos="8100"/>
        </w:tabs>
        <w:ind w:left="780" w:right="-25" w:hanging="420"/>
        <w:rPr>
          <w:rFonts w:ascii="Times New Roman" w:hAnsi="Times New Roman"/>
          <w:sz w:val="22"/>
        </w:rPr>
      </w:pPr>
      <w:bookmarkStart w:id="86" w:name="_Toc393735480"/>
      <w:r w:rsidRPr="00D048D3">
        <w:rPr>
          <w:rFonts w:ascii="Times New Roman" w:hAnsi="Times New Roman"/>
          <w:sz w:val="22"/>
        </w:rPr>
        <w:t>B.</w:t>
      </w:r>
      <w:r w:rsidRPr="00D048D3">
        <w:rPr>
          <w:rFonts w:ascii="Times New Roman" w:hAnsi="Times New Roman"/>
          <w:sz w:val="22"/>
        </w:rPr>
        <w:tab/>
      </w:r>
      <w:r w:rsidRPr="00D048D3">
        <w:rPr>
          <w:rFonts w:ascii="Times New Roman" w:hAnsi="Times New Roman"/>
          <w:sz w:val="22"/>
          <w:u w:val="single"/>
        </w:rPr>
        <w:t>Copying Class Notes</w:t>
      </w:r>
      <w:r w:rsidRPr="00D048D3">
        <w:rPr>
          <w:rFonts w:ascii="Times New Roman" w:hAnsi="Times New Roman"/>
          <w:sz w:val="22"/>
        </w:rPr>
        <w:t>: This is allowed as long as you give credit where credit is due and until you become rich from doing it.</w:t>
      </w:r>
      <w:bookmarkEnd w:id="86"/>
      <w:r w:rsidRPr="00D048D3">
        <w:rPr>
          <w:rFonts w:ascii="Times New Roman" w:hAnsi="Times New Roman"/>
          <w:sz w:val="22"/>
        </w:rPr>
        <w:t xml:space="preserve">  Taping class lectures is OK too.</w:t>
      </w:r>
    </w:p>
    <w:p w14:paraId="35B82D87" w14:textId="77777777" w:rsidR="00AE6C6D" w:rsidRPr="00D048D3" w:rsidRDefault="00AE6C6D" w:rsidP="00AE6C6D">
      <w:pPr>
        <w:tabs>
          <w:tab w:val="left" w:pos="1160"/>
          <w:tab w:val="left" w:pos="2420"/>
          <w:tab w:val="left" w:pos="6480"/>
          <w:tab w:val="left" w:pos="8100"/>
        </w:tabs>
        <w:ind w:left="780" w:right="-25" w:hanging="420"/>
        <w:rPr>
          <w:rFonts w:ascii="Times New Roman" w:hAnsi="Times New Roman"/>
          <w:sz w:val="22"/>
        </w:rPr>
      </w:pPr>
    </w:p>
    <w:p w14:paraId="75B7608B" w14:textId="77777777" w:rsidR="00AE6C6D" w:rsidRPr="00D048D3" w:rsidRDefault="00AE6C6D" w:rsidP="00AE6C6D">
      <w:pPr>
        <w:tabs>
          <w:tab w:val="left" w:pos="1160"/>
          <w:tab w:val="left" w:pos="2420"/>
          <w:tab w:val="left" w:pos="6480"/>
          <w:tab w:val="left" w:pos="8100"/>
        </w:tabs>
        <w:ind w:left="780" w:right="-25" w:hanging="420"/>
        <w:rPr>
          <w:rFonts w:ascii="Times New Roman" w:hAnsi="Times New Roman"/>
          <w:sz w:val="22"/>
        </w:rPr>
      </w:pPr>
      <w:bookmarkStart w:id="87" w:name="_Toc393735481"/>
      <w:r w:rsidRPr="00D048D3">
        <w:rPr>
          <w:rFonts w:ascii="Times New Roman" w:hAnsi="Times New Roman"/>
          <w:sz w:val="22"/>
        </w:rPr>
        <w:t>C.</w:t>
      </w:r>
      <w:r w:rsidRPr="00D048D3">
        <w:rPr>
          <w:rFonts w:ascii="Times New Roman" w:hAnsi="Times New Roman"/>
          <w:sz w:val="22"/>
        </w:rPr>
        <w:tab/>
      </w:r>
      <w:r w:rsidRPr="00D048D3">
        <w:rPr>
          <w:rFonts w:ascii="Times New Roman" w:hAnsi="Times New Roman"/>
          <w:sz w:val="22"/>
          <w:u w:val="single"/>
        </w:rPr>
        <w:t>Course Design</w:t>
      </w:r>
      <w:r w:rsidRPr="00D048D3">
        <w:rPr>
          <w:rFonts w:ascii="Times New Roman" w:hAnsi="Times New Roman"/>
          <w:sz w:val="22"/>
        </w:rPr>
        <w:t>: A survey of the Old Testament can be studied at least three ways:</w:t>
      </w:r>
      <w:bookmarkEnd w:id="87"/>
    </w:p>
    <w:p w14:paraId="16FF9FCC" w14:textId="77777777" w:rsidR="00AE6C6D" w:rsidRPr="00D048D3" w:rsidRDefault="00AE6C6D" w:rsidP="00AE6C6D">
      <w:pPr>
        <w:tabs>
          <w:tab w:val="left" w:pos="1800"/>
          <w:tab w:val="left" w:pos="3060"/>
          <w:tab w:val="left" w:pos="7120"/>
          <w:tab w:val="left" w:pos="8740"/>
        </w:tabs>
        <w:ind w:left="1120" w:right="-25" w:hanging="380"/>
        <w:rPr>
          <w:rFonts w:ascii="Times New Roman" w:hAnsi="Times New Roman"/>
          <w:sz w:val="22"/>
        </w:rPr>
      </w:pPr>
    </w:p>
    <w:p w14:paraId="67A20CC7" w14:textId="77777777" w:rsidR="00AE6C6D" w:rsidRPr="00D048D3" w:rsidRDefault="00AE6C6D" w:rsidP="00AE6C6D">
      <w:pPr>
        <w:numPr>
          <w:ilvl w:val="0"/>
          <w:numId w:val="10"/>
        </w:numPr>
        <w:tabs>
          <w:tab w:val="left" w:pos="1800"/>
          <w:tab w:val="left" w:pos="3060"/>
          <w:tab w:val="left" w:pos="7120"/>
          <w:tab w:val="left" w:pos="8740"/>
        </w:tabs>
        <w:ind w:right="-25"/>
        <w:rPr>
          <w:rFonts w:ascii="Times New Roman" w:hAnsi="Times New Roman"/>
          <w:sz w:val="22"/>
        </w:rPr>
      </w:pPr>
      <w:bookmarkStart w:id="88" w:name="_Toc393735482"/>
      <w:r w:rsidRPr="00D048D3">
        <w:rPr>
          <w:rFonts w:ascii="Times New Roman" w:hAnsi="Times New Roman"/>
          <w:b/>
          <w:sz w:val="22"/>
        </w:rPr>
        <w:t>Sequence</w:t>
      </w:r>
      <w:r w:rsidRPr="00D048D3">
        <w:rPr>
          <w:rFonts w:ascii="Times New Roman" w:hAnsi="Times New Roman"/>
          <w:sz w:val="22"/>
        </w:rPr>
        <w:t xml:space="preserve"> (Scriptural) is used by Wilkinson &amp; Boa.  This way studies the books in the order they appear in the Old Testament.  Pages 34, 36, and 52 illustrate this.</w:t>
      </w:r>
      <w:bookmarkEnd w:id="88"/>
    </w:p>
    <w:p w14:paraId="4ED12CEC" w14:textId="77777777" w:rsidR="00AE6C6D" w:rsidRPr="00D048D3" w:rsidRDefault="00AE6C6D" w:rsidP="00AE6C6D">
      <w:pPr>
        <w:tabs>
          <w:tab w:val="left" w:pos="1800"/>
          <w:tab w:val="left" w:pos="3060"/>
          <w:tab w:val="left" w:pos="7120"/>
          <w:tab w:val="left" w:pos="8740"/>
        </w:tabs>
        <w:ind w:left="1120" w:right="-25" w:hanging="380"/>
        <w:rPr>
          <w:rFonts w:ascii="Times New Roman" w:hAnsi="Times New Roman"/>
          <w:sz w:val="22"/>
        </w:rPr>
      </w:pPr>
    </w:p>
    <w:p w14:paraId="49B53286" w14:textId="77777777" w:rsidR="00AE6C6D" w:rsidRPr="00D048D3" w:rsidRDefault="00AE6C6D" w:rsidP="00AE6C6D">
      <w:pPr>
        <w:numPr>
          <w:ilvl w:val="0"/>
          <w:numId w:val="10"/>
        </w:numPr>
        <w:tabs>
          <w:tab w:val="left" w:pos="1800"/>
          <w:tab w:val="left" w:pos="3060"/>
          <w:tab w:val="left" w:pos="7120"/>
          <w:tab w:val="left" w:pos="8740"/>
        </w:tabs>
        <w:ind w:right="-25"/>
        <w:rPr>
          <w:rFonts w:ascii="Times New Roman" w:hAnsi="Times New Roman"/>
          <w:sz w:val="22"/>
        </w:rPr>
      </w:pPr>
      <w:bookmarkStart w:id="89" w:name="_Toc393735483"/>
      <w:r w:rsidRPr="00D048D3">
        <w:rPr>
          <w:rFonts w:ascii="Times New Roman" w:hAnsi="Times New Roman"/>
          <w:b/>
          <w:sz w:val="22"/>
        </w:rPr>
        <w:t>Author</w:t>
      </w:r>
      <w:r w:rsidRPr="00D048D3">
        <w:rPr>
          <w:rFonts w:ascii="Times New Roman" w:hAnsi="Times New Roman"/>
          <w:sz w:val="22"/>
        </w:rPr>
        <w:t xml:space="preserve"> (Biographical) is also possible.  This method addresses together all books by Moses, then by Joshua, etc.  The study beginning at page 46 does this.</w:t>
      </w:r>
      <w:bookmarkEnd w:id="89"/>
    </w:p>
    <w:p w14:paraId="476021E2" w14:textId="77777777" w:rsidR="00AE6C6D" w:rsidRPr="00D048D3" w:rsidRDefault="00AE6C6D" w:rsidP="00AE6C6D">
      <w:pPr>
        <w:tabs>
          <w:tab w:val="left" w:pos="1800"/>
          <w:tab w:val="left" w:pos="3060"/>
          <w:tab w:val="left" w:pos="7120"/>
          <w:tab w:val="left" w:pos="8740"/>
        </w:tabs>
        <w:ind w:left="1120" w:right="-25" w:hanging="380"/>
        <w:rPr>
          <w:rFonts w:ascii="Times New Roman" w:hAnsi="Times New Roman"/>
          <w:sz w:val="22"/>
        </w:rPr>
      </w:pPr>
    </w:p>
    <w:p w14:paraId="4E00C7D2" w14:textId="77777777" w:rsidR="00AE6C6D" w:rsidRPr="00D048D3" w:rsidRDefault="00AE6C6D" w:rsidP="00AE6C6D">
      <w:pPr>
        <w:numPr>
          <w:ilvl w:val="0"/>
          <w:numId w:val="10"/>
        </w:numPr>
        <w:tabs>
          <w:tab w:val="left" w:pos="1800"/>
          <w:tab w:val="left" w:pos="3060"/>
          <w:tab w:val="left" w:pos="7120"/>
          <w:tab w:val="left" w:pos="8740"/>
        </w:tabs>
        <w:ind w:right="-25"/>
        <w:rPr>
          <w:rFonts w:ascii="Times New Roman" w:hAnsi="Times New Roman"/>
          <w:sz w:val="22"/>
        </w:rPr>
      </w:pPr>
      <w:bookmarkStart w:id="90" w:name="_Toc393735484"/>
      <w:r w:rsidRPr="00D048D3">
        <w:rPr>
          <w:rFonts w:ascii="Times New Roman" w:hAnsi="Times New Roman"/>
          <w:b/>
          <w:sz w:val="22"/>
        </w:rPr>
        <w:t>Time</w:t>
      </w:r>
      <w:r w:rsidRPr="00D048D3">
        <w:rPr>
          <w:rFonts w:ascii="Times New Roman" w:hAnsi="Times New Roman"/>
          <w:sz w:val="22"/>
        </w:rPr>
        <w:t xml:space="preserve"> (Chronological) is used by the </w:t>
      </w:r>
      <w:r w:rsidRPr="00D048D3">
        <w:rPr>
          <w:rFonts w:ascii="Times New Roman" w:hAnsi="Times New Roman"/>
          <w:i/>
          <w:sz w:val="22"/>
        </w:rPr>
        <w:t>Bible Visual Resource Book</w:t>
      </w:r>
      <w:r w:rsidRPr="00D048D3">
        <w:rPr>
          <w:rFonts w:ascii="Times New Roman" w:hAnsi="Times New Roman"/>
          <w:sz w:val="22"/>
        </w:rPr>
        <w:t xml:space="preserve"> (p. 45).  We will follow this method to see OT books in their historical context by placing the various prophetic writings within the historical books.  Page 43 serves as our outline for this course.</w:t>
      </w:r>
      <w:bookmarkEnd w:id="90"/>
    </w:p>
    <w:p w14:paraId="0EFEB2A3" w14:textId="77777777" w:rsidR="00AE6C6D" w:rsidRPr="00D048D3" w:rsidRDefault="00AE6C6D" w:rsidP="00AE6C6D">
      <w:pPr>
        <w:tabs>
          <w:tab w:val="left" w:pos="1160"/>
          <w:tab w:val="left" w:pos="2420"/>
          <w:tab w:val="left" w:pos="6480"/>
          <w:tab w:val="left" w:pos="8100"/>
        </w:tabs>
        <w:ind w:left="780" w:right="-25" w:hanging="420"/>
        <w:rPr>
          <w:rFonts w:ascii="Times New Roman" w:hAnsi="Times New Roman"/>
          <w:sz w:val="22"/>
        </w:rPr>
      </w:pPr>
    </w:p>
    <w:p w14:paraId="5C17C78B" w14:textId="77777777" w:rsidR="00AE6C6D" w:rsidRPr="00D048D3" w:rsidRDefault="00AE6C6D" w:rsidP="00AE6C6D">
      <w:pPr>
        <w:tabs>
          <w:tab w:val="left" w:pos="1160"/>
          <w:tab w:val="left" w:pos="2420"/>
          <w:tab w:val="left" w:pos="6480"/>
          <w:tab w:val="left" w:pos="8100"/>
        </w:tabs>
        <w:ind w:left="780" w:right="-25" w:hanging="420"/>
        <w:rPr>
          <w:rFonts w:ascii="Times New Roman" w:hAnsi="Times New Roman"/>
          <w:sz w:val="22"/>
        </w:rPr>
      </w:pPr>
      <w:r w:rsidRPr="00D048D3">
        <w:rPr>
          <w:rFonts w:ascii="Times New Roman" w:hAnsi="Times New Roman"/>
          <w:sz w:val="22"/>
        </w:rPr>
        <w:t>D.</w:t>
      </w:r>
      <w:r w:rsidRPr="00D048D3">
        <w:rPr>
          <w:rFonts w:ascii="Times New Roman" w:hAnsi="Times New Roman"/>
          <w:sz w:val="22"/>
        </w:rPr>
        <w:tab/>
      </w:r>
      <w:r w:rsidRPr="00D048D3">
        <w:rPr>
          <w:rFonts w:ascii="Times New Roman" w:hAnsi="Times New Roman"/>
          <w:sz w:val="22"/>
          <w:u w:val="single"/>
        </w:rPr>
        <w:t>Potential Research Paper Topics</w:t>
      </w:r>
      <w:r w:rsidRPr="00D048D3">
        <w:rPr>
          <w:rFonts w:ascii="Times New Roman" w:hAnsi="Times New Roman"/>
          <w:sz w:val="22"/>
        </w:rPr>
        <w:t>: The choice of subject is up to the student in consultation with the lecturer.  However, any one of these suggested topics can also be addressed:</w:t>
      </w:r>
    </w:p>
    <w:p w14:paraId="174EFF68" w14:textId="77777777" w:rsidR="00AE6C6D" w:rsidRPr="00D048D3" w:rsidRDefault="00AE6C6D" w:rsidP="00AE6C6D">
      <w:pPr>
        <w:numPr>
          <w:ilvl w:val="0"/>
          <w:numId w:val="8"/>
        </w:numPr>
        <w:tabs>
          <w:tab w:val="left" w:pos="1800"/>
          <w:tab w:val="left" w:pos="3060"/>
          <w:tab w:val="left" w:pos="7120"/>
          <w:tab w:val="left" w:pos="8740"/>
        </w:tabs>
        <w:ind w:right="-25"/>
        <w:rPr>
          <w:rFonts w:ascii="Times New Roman" w:hAnsi="Times New Roman"/>
          <w:sz w:val="22"/>
        </w:rPr>
      </w:pPr>
      <w:bookmarkStart w:id="91" w:name="_Toc393735568"/>
      <w:r w:rsidRPr="00D048D3">
        <w:rPr>
          <w:rFonts w:ascii="Times New Roman" w:hAnsi="Times New Roman"/>
          <w:sz w:val="22"/>
        </w:rPr>
        <w:t>Trace the redemption theme through the OT by showing what the OT teaches about the salvation of individuals.</w:t>
      </w:r>
    </w:p>
    <w:p w14:paraId="4CA8FF70" w14:textId="77777777" w:rsidR="00AE6C6D" w:rsidRPr="00D048D3" w:rsidRDefault="00AE6C6D" w:rsidP="00AE6C6D">
      <w:pPr>
        <w:numPr>
          <w:ilvl w:val="0"/>
          <w:numId w:val="8"/>
        </w:numPr>
        <w:tabs>
          <w:tab w:val="left" w:pos="1800"/>
          <w:tab w:val="left" w:pos="3060"/>
          <w:tab w:val="left" w:pos="7120"/>
          <w:tab w:val="left" w:pos="8740"/>
        </w:tabs>
        <w:ind w:right="-25"/>
        <w:rPr>
          <w:rFonts w:ascii="Times New Roman" w:hAnsi="Times New Roman"/>
          <w:sz w:val="22"/>
        </w:rPr>
      </w:pPr>
      <w:r w:rsidRPr="00D048D3">
        <w:rPr>
          <w:rFonts w:ascii="Times New Roman" w:hAnsi="Times New Roman"/>
          <w:sz w:val="22"/>
        </w:rPr>
        <w:t>What does the OT teach concerning Israel’s restoration? What aspects of this restoration are already fulfilled?</w:t>
      </w:r>
    </w:p>
    <w:p w14:paraId="0A5C508B" w14:textId="77777777" w:rsidR="00AE6C6D" w:rsidRPr="00D048D3" w:rsidRDefault="00AE6C6D" w:rsidP="00AE6C6D">
      <w:pPr>
        <w:numPr>
          <w:ilvl w:val="0"/>
          <w:numId w:val="8"/>
        </w:numPr>
        <w:tabs>
          <w:tab w:val="left" w:pos="1800"/>
          <w:tab w:val="left" w:pos="3060"/>
          <w:tab w:val="left" w:pos="7120"/>
          <w:tab w:val="left" w:pos="8740"/>
        </w:tabs>
        <w:ind w:right="-25"/>
        <w:rPr>
          <w:rFonts w:ascii="Times New Roman" w:hAnsi="Times New Roman"/>
          <w:sz w:val="22"/>
        </w:rPr>
      </w:pPr>
      <w:r w:rsidRPr="00D048D3">
        <w:rPr>
          <w:rFonts w:ascii="Times New Roman" w:hAnsi="Times New Roman"/>
          <w:sz w:val="22"/>
        </w:rPr>
        <w:t>Address another topic in the OT as a whole (or at least a major part of it), such as biomedical ethics, ecology, government, poverty alleviation, the spirit world, healing, music, worship, the Messiah’s reign, etc.).</w:t>
      </w:r>
    </w:p>
    <w:p w14:paraId="128AAAB5" w14:textId="77777777" w:rsidR="00AE6C6D" w:rsidRPr="00D048D3" w:rsidRDefault="00AE6C6D" w:rsidP="00AE6C6D">
      <w:pPr>
        <w:tabs>
          <w:tab w:val="left" w:pos="5120"/>
          <w:tab w:val="left" w:pos="8460"/>
        </w:tabs>
        <w:ind w:left="360" w:right="-25" w:hanging="360"/>
        <w:rPr>
          <w:rFonts w:ascii="Times New Roman" w:hAnsi="Times New Roman"/>
          <w:b/>
          <w:sz w:val="22"/>
        </w:rPr>
      </w:pPr>
    </w:p>
    <w:p w14:paraId="6CC39CCC" w14:textId="77777777" w:rsidR="00AE6C6D" w:rsidRPr="00D048D3" w:rsidRDefault="00AE6C6D" w:rsidP="00AE6C6D">
      <w:pPr>
        <w:tabs>
          <w:tab w:val="left" w:pos="3900"/>
          <w:tab w:val="left" w:pos="7160"/>
          <w:tab w:val="left" w:pos="7440"/>
          <w:tab w:val="left" w:pos="8460"/>
        </w:tabs>
        <w:ind w:left="360" w:right="-25" w:hanging="360"/>
        <w:rPr>
          <w:rFonts w:ascii="Times New Roman" w:hAnsi="Times New Roman"/>
          <w:sz w:val="22"/>
        </w:rPr>
      </w:pPr>
      <w:bookmarkStart w:id="92" w:name="_Toc393735603"/>
      <w:bookmarkEnd w:id="91"/>
      <w:r w:rsidRPr="00D048D3">
        <w:rPr>
          <w:rFonts w:ascii="Times New Roman" w:hAnsi="Times New Roman"/>
          <w:b/>
          <w:sz w:val="22"/>
        </w:rPr>
        <w:t>VIII. Course Load</w:t>
      </w:r>
    </w:p>
    <w:p w14:paraId="27631D0C" w14:textId="77777777" w:rsidR="00AE6C6D" w:rsidRPr="00D048D3" w:rsidRDefault="00AE6C6D" w:rsidP="00AE6C6D">
      <w:pPr>
        <w:tabs>
          <w:tab w:val="left" w:pos="1160"/>
          <w:tab w:val="left" w:pos="2420"/>
          <w:tab w:val="left" w:pos="6480"/>
          <w:tab w:val="left" w:pos="8100"/>
        </w:tabs>
        <w:ind w:left="1170" w:right="-25" w:hanging="450"/>
        <w:rPr>
          <w:rFonts w:ascii="Times New Roman" w:hAnsi="Times New Roman"/>
          <w:sz w:val="22"/>
        </w:rPr>
      </w:pPr>
    </w:p>
    <w:p w14:paraId="205E0E3B" w14:textId="77777777" w:rsidR="00AE6C6D" w:rsidRPr="00D048D3" w:rsidRDefault="00AE6C6D" w:rsidP="00AE6C6D">
      <w:pPr>
        <w:ind w:left="1170" w:right="-25" w:hanging="450"/>
        <w:rPr>
          <w:rFonts w:ascii="Times New Roman" w:hAnsi="Times New Roman"/>
          <w:sz w:val="22"/>
        </w:rPr>
      </w:pPr>
      <w:r w:rsidRPr="00D048D3">
        <w:rPr>
          <w:rFonts w:ascii="Times New Roman" w:hAnsi="Times New Roman"/>
          <w:sz w:val="22"/>
        </w:rPr>
        <w:t>A.</w:t>
      </w:r>
      <w:r w:rsidRPr="00D048D3">
        <w:rPr>
          <w:rFonts w:ascii="Times New Roman" w:hAnsi="Times New Roman"/>
          <w:sz w:val="22"/>
        </w:rPr>
        <w:tab/>
        <w:t xml:space="preserve">The expected study time for this course is </w:t>
      </w:r>
      <w:r w:rsidR="0021390A" w:rsidRPr="00D048D3">
        <w:rPr>
          <w:rFonts w:ascii="Times New Roman" w:hAnsi="Times New Roman"/>
          <w:sz w:val="22"/>
        </w:rPr>
        <w:t>42</w:t>
      </w:r>
      <w:r w:rsidR="005F6959" w:rsidRPr="00D048D3">
        <w:rPr>
          <w:rFonts w:ascii="Times New Roman" w:hAnsi="Times New Roman"/>
          <w:sz w:val="22"/>
        </w:rPr>
        <w:t xml:space="preserve"> sessions x </w:t>
      </w:r>
      <w:r w:rsidR="0021390A" w:rsidRPr="00D048D3">
        <w:rPr>
          <w:rFonts w:ascii="Times New Roman" w:hAnsi="Times New Roman"/>
          <w:sz w:val="22"/>
        </w:rPr>
        <w:t>2</w:t>
      </w:r>
      <w:r w:rsidR="005F6959" w:rsidRPr="00D048D3">
        <w:rPr>
          <w:rFonts w:ascii="Times New Roman" w:hAnsi="Times New Roman"/>
          <w:sz w:val="22"/>
        </w:rPr>
        <w:t xml:space="preserve"> hours</w:t>
      </w:r>
      <w:r w:rsidRPr="00D048D3">
        <w:rPr>
          <w:rFonts w:ascii="Times New Roman" w:hAnsi="Times New Roman"/>
          <w:sz w:val="22"/>
        </w:rPr>
        <w:t xml:space="preserve"> each = </w:t>
      </w:r>
      <w:r w:rsidR="0021390A" w:rsidRPr="00D048D3">
        <w:rPr>
          <w:rFonts w:ascii="Times New Roman" w:hAnsi="Times New Roman"/>
          <w:sz w:val="22"/>
        </w:rPr>
        <w:t>84</w:t>
      </w:r>
      <w:r w:rsidRPr="00D048D3">
        <w:rPr>
          <w:rFonts w:ascii="Times New Roman" w:hAnsi="Times New Roman"/>
          <w:sz w:val="22"/>
        </w:rPr>
        <w:t xml:space="preserve"> hours</w:t>
      </w:r>
    </w:p>
    <w:p w14:paraId="5354C21A" w14:textId="77777777" w:rsidR="00AE6C6D" w:rsidRPr="00D048D3" w:rsidRDefault="00AE6C6D" w:rsidP="00AE6C6D">
      <w:pPr>
        <w:ind w:left="1170" w:right="-25" w:hanging="450"/>
        <w:rPr>
          <w:rFonts w:ascii="Times New Roman" w:hAnsi="Times New Roman"/>
          <w:sz w:val="22"/>
        </w:rPr>
      </w:pPr>
    </w:p>
    <w:p w14:paraId="75A74306" w14:textId="77777777" w:rsidR="00AE6C6D" w:rsidRPr="00D048D3" w:rsidRDefault="00AE6C6D" w:rsidP="00AE6C6D">
      <w:pPr>
        <w:ind w:left="1170" w:right="-25" w:hanging="450"/>
        <w:rPr>
          <w:rFonts w:ascii="Times New Roman" w:hAnsi="Times New Roman"/>
          <w:sz w:val="22"/>
        </w:rPr>
      </w:pPr>
      <w:r w:rsidRPr="00D048D3">
        <w:rPr>
          <w:rFonts w:ascii="Times New Roman" w:hAnsi="Times New Roman"/>
          <w:sz w:val="22"/>
        </w:rPr>
        <w:t>B.</w:t>
      </w:r>
      <w:r w:rsidRPr="00D048D3">
        <w:rPr>
          <w:rFonts w:ascii="Times New Roman" w:hAnsi="Times New Roman"/>
          <w:sz w:val="22"/>
        </w:rPr>
        <w:tab/>
        <w:t xml:space="preserve">The breakdown for </w:t>
      </w:r>
      <w:r w:rsidR="00AC4BB7" w:rsidRPr="00D048D3">
        <w:rPr>
          <w:rFonts w:ascii="Times New Roman" w:hAnsi="Times New Roman"/>
          <w:sz w:val="22"/>
        </w:rPr>
        <w:t>the course components is</w:t>
      </w:r>
      <w:r w:rsidRPr="00D048D3">
        <w:rPr>
          <w:rFonts w:ascii="Times New Roman" w:hAnsi="Times New Roman"/>
          <w:sz w:val="22"/>
        </w:rPr>
        <w:t>:</w:t>
      </w:r>
    </w:p>
    <w:p w14:paraId="2CC32661" w14:textId="77777777" w:rsidR="00AE6C6D" w:rsidRPr="00D048D3" w:rsidRDefault="00AE6C6D" w:rsidP="00AE6C6D">
      <w:pPr>
        <w:tabs>
          <w:tab w:val="left" w:pos="4950"/>
        </w:tabs>
        <w:ind w:left="1620" w:right="-25"/>
        <w:rPr>
          <w:rFonts w:ascii="Times New Roman" w:hAnsi="Times New Roman"/>
          <w:sz w:val="22"/>
        </w:rPr>
      </w:pPr>
    </w:p>
    <w:p w14:paraId="55A431FA" w14:textId="2DFD4DBB" w:rsidR="00AE6C6D" w:rsidRPr="00D048D3" w:rsidRDefault="0034054F" w:rsidP="00AE6C6D">
      <w:pPr>
        <w:tabs>
          <w:tab w:val="left" w:pos="4950"/>
        </w:tabs>
        <w:ind w:left="1620" w:right="-25"/>
        <w:rPr>
          <w:rFonts w:ascii="Times New Roman" w:hAnsi="Times New Roman"/>
          <w:sz w:val="22"/>
        </w:rPr>
      </w:pPr>
      <w:r w:rsidRPr="00D048D3">
        <w:rPr>
          <w:rFonts w:ascii="Times New Roman" w:hAnsi="Times New Roman"/>
          <w:sz w:val="22"/>
        </w:rPr>
        <w:t>22</w:t>
      </w:r>
      <w:r w:rsidR="00AC4BB7" w:rsidRPr="00D048D3">
        <w:rPr>
          <w:rFonts w:ascii="Times New Roman" w:hAnsi="Times New Roman"/>
          <w:sz w:val="22"/>
        </w:rPr>
        <w:t xml:space="preserve"> IBS Lessons</w:t>
      </w:r>
      <w:r w:rsidR="00AE6C6D" w:rsidRPr="00D048D3">
        <w:rPr>
          <w:rFonts w:ascii="Times New Roman" w:hAnsi="Times New Roman"/>
          <w:sz w:val="22"/>
        </w:rPr>
        <w:t xml:space="preserve"> </w:t>
      </w:r>
      <w:r w:rsidR="005F6959" w:rsidRPr="00D048D3">
        <w:rPr>
          <w:rFonts w:ascii="Times New Roman" w:hAnsi="Times New Roman"/>
          <w:sz w:val="22"/>
        </w:rPr>
        <w:t>x 3</w:t>
      </w:r>
      <w:r w:rsidR="00AD20DB" w:rsidRPr="00D048D3">
        <w:rPr>
          <w:rFonts w:ascii="Times New Roman" w:hAnsi="Times New Roman"/>
          <w:sz w:val="22"/>
        </w:rPr>
        <w:t xml:space="preserve"> hours</w:t>
      </w:r>
      <w:r w:rsidR="00AC4BB7" w:rsidRPr="00D048D3">
        <w:rPr>
          <w:rFonts w:ascii="Times New Roman" w:hAnsi="Times New Roman"/>
          <w:sz w:val="22"/>
        </w:rPr>
        <w:t xml:space="preserve"> each</w:t>
      </w:r>
      <w:r w:rsidR="00AE6C6D" w:rsidRPr="00D048D3">
        <w:rPr>
          <w:rFonts w:ascii="Times New Roman" w:hAnsi="Times New Roman"/>
          <w:sz w:val="22"/>
        </w:rPr>
        <w:tab/>
      </w:r>
      <w:r w:rsidRPr="00D048D3">
        <w:rPr>
          <w:rFonts w:ascii="Times New Roman" w:hAnsi="Times New Roman"/>
          <w:sz w:val="22"/>
        </w:rPr>
        <w:t>66</w:t>
      </w:r>
      <w:r w:rsidR="00AE6C6D" w:rsidRPr="00D048D3">
        <w:rPr>
          <w:rFonts w:ascii="Times New Roman" w:hAnsi="Times New Roman"/>
          <w:sz w:val="22"/>
        </w:rPr>
        <w:t xml:space="preserve"> hours</w:t>
      </w:r>
    </w:p>
    <w:p w14:paraId="171E1C63" w14:textId="77777777" w:rsidR="00AE6C6D" w:rsidRPr="00D048D3" w:rsidRDefault="005F6959" w:rsidP="00AE6C6D">
      <w:pPr>
        <w:tabs>
          <w:tab w:val="left" w:pos="4950"/>
        </w:tabs>
        <w:ind w:left="1620" w:right="-25"/>
        <w:rPr>
          <w:rFonts w:ascii="Times New Roman" w:hAnsi="Times New Roman"/>
          <w:sz w:val="22"/>
        </w:rPr>
      </w:pPr>
      <w:r w:rsidRPr="00D048D3">
        <w:rPr>
          <w:rFonts w:ascii="Times New Roman" w:hAnsi="Times New Roman"/>
          <w:sz w:val="22"/>
        </w:rPr>
        <w:t>Project included in IBS</w:t>
      </w:r>
    </w:p>
    <w:p w14:paraId="7933D043" w14:textId="77777777" w:rsidR="00AE6C6D" w:rsidRPr="00D048D3" w:rsidRDefault="00AE6C6D" w:rsidP="00AE6C6D">
      <w:pPr>
        <w:tabs>
          <w:tab w:val="left" w:pos="4950"/>
        </w:tabs>
        <w:ind w:left="1620" w:right="-25"/>
        <w:rPr>
          <w:rFonts w:ascii="Times New Roman" w:hAnsi="Times New Roman"/>
          <w:sz w:val="22"/>
        </w:rPr>
      </w:pPr>
      <w:r w:rsidRPr="00D048D3">
        <w:rPr>
          <w:rFonts w:ascii="Times New Roman" w:hAnsi="Times New Roman"/>
          <w:sz w:val="22"/>
        </w:rPr>
        <w:t>Midterm Exam</w:t>
      </w:r>
      <w:r w:rsidRPr="00D048D3">
        <w:rPr>
          <w:rFonts w:ascii="Times New Roman" w:hAnsi="Times New Roman"/>
          <w:sz w:val="22"/>
        </w:rPr>
        <w:tab/>
      </w:r>
      <w:r w:rsidR="00A03B7B" w:rsidRPr="00D048D3">
        <w:rPr>
          <w:rFonts w:ascii="Times New Roman" w:hAnsi="Times New Roman"/>
          <w:sz w:val="22"/>
        </w:rPr>
        <w:t xml:space="preserve">  4</w:t>
      </w:r>
      <w:r w:rsidRPr="00D048D3">
        <w:rPr>
          <w:rFonts w:ascii="Times New Roman" w:hAnsi="Times New Roman"/>
          <w:sz w:val="22"/>
        </w:rPr>
        <w:t xml:space="preserve"> hours</w:t>
      </w:r>
    </w:p>
    <w:p w14:paraId="53C9936C" w14:textId="77777777" w:rsidR="00AE6C6D" w:rsidRPr="00D048D3" w:rsidRDefault="00AE6C6D" w:rsidP="00AE6C6D">
      <w:pPr>
        <w:tabs>
          <w:tab w:val="left" w:pos="4950"/>
        </w:tabs>
        <w:ind w:left="1620" w:right="-25"/>
        <w:rPr>
          <w:rFonts w:ascii="Times New Roman" w:hAnsi="Times New Roman"/>
          <w:sz w:val="22"/>
          <w:u w:val="single"/>
        </w:rPr>
      </w:pPr>
      <w:r w:rsidRPr="00D048D3">
        <w:rPr>
          <w:rFonts w:ascii="Times New Roman" w:hAnsi="Times New Roman"/>
          <w:sz w:val="22"/>
          <w:u w:val="single"/>
        </w:rPr>
        <w:t>Final Exam</w:t>
      </w:r>
      <w:r w:rsidRPr="00D048D3">
        <w:rPr>
          <w:rFonts w:ascii="Times New Roman" w:hAnsi="Times New Roman"/>
          <w:sz w:val="22"/>
          <w:u w:val="single"/>
        </w:rPr>
        <w:tab/>
        <w:t xml:space="preserve">  5 hours</w:t>
      </w:r>
    </w:p>
    <w:p w14:paraId="77298473" w14:textId="16EFA29C" w:rsidR="00AE6C6D" w:rsidRPr="00D048D3" w:rsidRDefault="00AE6C6D" w:rsidP="00AE6C6D">
      <w:pPr>
        <w:tabs>
          <w:tab w:val="left" w:pos="4860"/>
          <w:tab w:val="left" w:pos="4950"/>
        </w:tabs>
        <w:ind w:left="1620" w:right="-25"/>
        <w:rPr>
          <w:rFonts w:ascii="Times New Roman" w:hAnsi="Times New Roman"/>
          <w:sz w:val="22"/>
        </w:rPr>
      </w:pPr>
      <w:r w:rsidRPr="00D048D3">
        <w:rPr>
          <w:rFonts w:ascii="Times New Roman" w:hAnsi="Times New Roman"/>
          <w:sz w:val="22"/>
        </w:rPr>
        <w:t>Totals</w:t>
      </w:r>
      <w:r w:rsidRPr="00D048D3">
        <w:rPr>
          <w:rFonts w:ascii="Times New Roman" w:hAnsi="Times New Roman"/>
          <w:sz w:val="22"/>
        </w:rPr>
        <w:tab/>
        <w:t xml:space="preserve">  </w:t>
      </w:r>
      <w:r w:rsidR="0034054F" w:rsidRPr="00D048D3">
        <w:rPr>
          <w:rFonts w:ascii="Times New Roman" w:hAnsi="Times New Roman"/>
          <w:sz w:val="22"/>
        </w:rPr>
        <w:t>75</w:t>
      </w:r>
      <w:r w:rsidRPr="00D048D3">
        <w:rPr>
          <w:rFonts w:ascii="Times New Roman" w:hAnsi="Times New Roman"/>
          <w:sz w:val="22"/>
        </w:rPr>
        <w:t xml:space="preserve"> hours</w:t>
      </w:r>
    </w:p>
    <w:p w14:paraId="0ECB3767" w14:textId="77777777" w:rsidR="00AE6C6D" w:rsidRPr="00D048D3" w:rsidRDefault="00AE6C6D">
      <w:pPr>
        <w:jc w:val="both"/>
        <w:rPr>
          <w:rFonts w:ascii="Times New Roman" w:hAnsi="Times New Roman"/>
          <w:sz w:val="22"/>
        </w:rPr>
      </w:pPr>
    </w:p>
    <w:p w14:paraId="25191534" w14:textId="77777777" w:rsidR="00AE6C6D" w:rsidRPr="00D048D3" w:rsidRDefault="00AE6C6D">
      <w:pPr>
        <w:jc w:val="both"/>
        <w:rPr>
          <w:rFonts w:ascii="Times New Roman" w:hAnsi="Times New Roman"/>
          <w:sz w:val="22"/>
        </w:rPr>
        <w:sectPr w:rsidR="00AE6C6D" w:rsidRPr="00D048D3" w:rsidSect="00857CBB">
          <w:headerReference w:type="even" r:id="rId16"/>
          <w:headerReference w:type="default" r:id="rId17"/>
          <w:footerReference w:type="default" r:id="rId18"/>
          <w:pgSz w:w="11894" w:h="16834" w:code="9"/>
          <w:pgMar w:top="245" w:right="1152" w:bottom="576" w:left="1152" w:header="720" w:footer="720" w:gutter="0"/>
          <w:pgNumType w:start="1"/>
          <w:cols w:space="720"/>
        </w:sectPr>
      </w:pPr>
    </w:p>
    <w:p w14:paraId="4E4F3ADD" w14:textId="77777777" w:rsidR="00AE6C6D" w:rsidRPr="00D048D3" w:rsidRDefault="00AE6C6D" w:rsidP="00B72173">
      <w:pPr>
        <w:tabs>
          <w:tab w:val="left" w:pos="4560"/>
          <w:tab w:val="left" w:pos="5380"/>
          <w:tab w:val="left" w:pos="6120"/>
          <w:tab w:val="left" w:pos="6260"/>
          <w:tab w:val="left" w:pos="7560"/>
          <w:tab w:val="left" w:pos="7920"/>
          <w:tab w:val="left" w:pos="8820"/>
        </w:tabs>
        <w:ind w:right="-671"/>
        <w:jc w:val="center"/>
        <w:rPr>
          <w:rFonts w:ascii="Times New Roman" w:hAnsi="Times New Roman"/>
          <w:vanish/>
          <w:sz w:val="22"/>
        </w:rPr>
      </w:pPr>
      <w:r w:rsidRPr="00D048D3">
        <w:rPr>
          <w:rFonts w:ascii="Times New Roman" w:hAnsi="Times New Roman"/>
          <w:vanish/>
          <w:sz w:val="22"/>
        </w:rPr>
        <w:lastRenderedPageBreak/>
        <w:fldChar w:fldCharType="begin"/>
      </w:r>
      <w:r w:rsidRPr="00D048D3">
        <w:rPr>
          <w:rFonts w:ascii="Times New Roman" w:hAnsi="Times New Roman"/>
          <w:vanish/>
          <w:sz w:val="22"/>
        </w:rPr>
        <w:instrText xml:space="preserve"> TC </w:instrText>
      </w:r>
      <w:r w:rsidRPr="00D048D3">
        <w:rPr>
          <w:rFonts w:ascii="Times New Roman" w:hAnsi="Times New Roman"/>
          <w:sz w:val="22"/>
        </w:rPr>
        <w:instrText xml:space="preserve"> "</w:instrText>
      </w:r>
      <w:bookmarkStart w:id="93" w:name="_Toc408127798"/>
      <w:bookmarkStart w:id="94" w:name="_Toc474577522"/>
      <w:bookmarkStart w:id="95" w:name="_Toc488675810"/>
      <w:bookmarkStart w:id="96" w:name="_Toc502548117"/>
      <w:r w:rsidRPr="00D048D3">
        <w:rPr>
          <w:rFonts w:ascii="Times New Roman" w:hAnsi="Times New Roman"/>
          <w:sz w:val="22"/>
        </w:rPr>
        <w:instrText>Course Grading</w:instrText>
      </w:r>
      <w:bookmarkEnd w:id="93"/>
      <w:bookmarkEnd w:id="94"/>
      <w:bookmarkEnd w:id="95"/>
      <w:bookmarkEnd w:id="96"/>
      <w:r w:rsidRPr="00D048D3">
        <w:rPr>
          <w:rFonts w:ascii="Times New Roman" w:hAnsi="Times New Roman"/>
          <w:sz w:val="22"/>
        </w:rPr>
        <w:instrText xml:space="preserve">" \l 2 </w:instrText>
      </w:r>
      <w:r w:rsidRPr="00D048D3">
        <w:rPr>
          <w:rFonts w:ascii="Times New Roman" w:hAnsi="Times New Roman"/>
          <w:vanish/>
          <w:sz w:val="22"/>
        </w:rPr>
        <w:fldChar w:fldCharType="end"/>
      </w:r>
    </w:p>
    <w:p w14:paraId="50921B5B" w14:textId="77777777" w:rsidR="00AE6C6D" w:rsidRPr="00D048D3" w:rsidRDefault="00AE6C6D">
      <w:pPr>
        <w:jc w:val="both"/>
        <w:rPr>
          <w:rFonts w:ascii="Times New Roman" w:hAnsi="Times New Roman"/>
          <w:sz w:val="22"/>
        </w:rPr>
      </w:pPr>
    </w:p>
    <w:p w14:paraId="1030618E" w14:textId="77777777" w:rsidR="00C80BB3" w:rsidRPr="00D048D3" w:rsidRDefault="00C80BB3" w:rsidP="00C80BB3">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b/>
          <w:color w:val="000000"/>
          <w:sz w:val="32"/>
        </w:rPr>
      </w:pPr>
      <w:r w:rsidRPr="00D048D3">
        <w:rPr>
          <w:rFonts w:ascii="Times New Roman" w:hAnsi="Times New Roman"/>
          <w:b/>
          <w:color w:val="000000"/>
          <w:sz w:val="32"/>
        </w:rPr>
        <w:t>IBS Life Notebook Grade Sheet</w:t>
      </w:r>
      <w:r w:rsidR="0030527C" w:rsidRPr="00D048D3">
        <w:rPr>
          <w:rFonts w:ascii="Times New Roman" w:hAnsi="Times New Roman"/>
          <w:b/>
          <w:color w:val="000000"/>
          <w:sz w:val="32"/>
        </w:rPr>
        <w:t xml:space="preserve"> (OTS Edition)</w:t>
      </w:r>
      <w:r w:rsidRPr="00D048D3">
        <w:rPr>
          <w:rFonts w:ascii="Times New Roman" w:hAnsi="Times New Roman"/>
          <w:color w:val="000000"/>
          <w:sz w:val="14"/>
        </w:rPr>
        <w:fldChar w:fldCharType="begin"/>
      </w:r>
      <w:r w:rsidRPr="00D048D3">
        <w:rPr>
          <w:rFonts w:ascii="Times New Roman" w:hAnsi="Times New Roman"/>
          <w:color w:val="000000"/>
          <w:sz w:val="14"/>
        </w:rPr>
        <w:instrText xml:space="preserve"> TC  "IBS Life Notebook Grade Sheet" \l 3 </w:instrText>
      </w:r>
      <w:r w:rsidRPr="00D048D3">
        <w:rPr>
          <w:rFonts w:ascii="Times New Roman" w:hAnsi="Times New Roman"/>
          <w:color w:val="000000"/>
          <w:sz w:val="14"/>
        </w:rPr>
        <w:fldChar w:fldCharType="end"/>
      </w:r>
    </w:p>
    <w:p w14:paraId="2B1B42DA" w14:textId="77777777" w:rsidR="00C80BB3" w:rsidRPr="00D048D3" w:rsidRDefault="00C80BB3" w:rsidP="00C80BB3">
      <w:pPr>
        <w:tabs>
          <w:tab w:val="left" w:pos="580"/>
          <w:tab w:val="left" w:pos="4180"/>
          <w:tab w:val="left" w:pos="4560"/>
          <w:tab w:val="left" w:pos="6120"/>
          <w:tab w:val="left" w:pos="7560"/>
          <w:tab w:val="left" w:pos="8640"/>
          <w:tab w:val="left" w:pos="8820"/>
        </w:tabs>
        <w:ind w:left="20" w:right="-671"/>
        <w:jc w:val="center"/>
        <w:rPr>
          <w:rFonts w:ascii="Times New Roman" w:hAnsi="Times New Roman"/>
          <w:color w:val="000000"/>
          <w:sz w:val="12"/>
        </w:rPr>
      </w:pPr>
    </w:p>
    <w:p w14:paraId="4FE07CDC" w14:textId="77777777" w:rsidR="00C80BB3" w:rsidRPr="00D048D3" w:rsidRDefault="00C80BB3" w:rsidP="00C80BB3">
      <w:pPr>
        <w:tabs>
          <w:tab w:val="left" w:pos="980"/>
          <w:tab w:val="left" w:pos="4678"/>
          <w:tab w:val="left" w:pos="4962"/>
          <w:tab w:val="left" w:pos="5812"/>
          <w:tab w:val="left" w:pos="6804"/>
          <w:tab w:val="left" w:pos="7220"/>
          <w:tab w:val="left" w:pos="8647"/>
        </w:tabs>
        <w:spacing w:line="360" w:lineRule="atLeast"/>
        <w:ind w:left="20" w:right="-671"/>
        <w:rPr>
          <w:rFonts w:ascii="Times New Roman" w:hAnsi="Times New Roman"/>
          <w:color w:val="000000"/>
          <w:sz w:val="22"/>
        </w:rPr>
      </w:pPr>
      <w:r w:rsidRPr="00D048D3">
        <w:rPr>
          <w:rFonts w:ascii="Times New Roman" w:hAnsi="Times New Roman"/>
          <w:color w:val="000000"/>
          <w:sz w:val="22"/>
        </w:rPr>
        <w:t>Student</w:t>
      </w:r>
      <w:r w:rsidRPr="00D048D3">
        <w:rPr>
          <w:rFonts w:ascii="Times New Roman" w:hAnsi="Times New Roman"/>
          <w:color w:val="000000"/>
          <w:sz w:val="22"/>
        </w:rPr>
        <w:tab/>
      </w:r>
      <w:r w:rsidRPr="00D048D3">
        <w:rPr>
          <w:rFonts w:ascii="Times New Roman" w:hAnsi="Times New Roman"/>
          <w:color w:val="000000"/>
          <w:sz w:val="22"/>
          <w:u w:val="single"/>
        </w:rPr>
        <w:tab/>
      </w:r>
      <w:r w:rsidRPr="00D048D3">
        <w:rPr>
          <w:rFonts w:ascii="Times New Roman" w:hAnsi="Times New Roman"/>
          <w:color w:val="000000"/>
          <w:sz w:val="22"/>
        </w:rPr>
        <w:tab/>
        <w:t>Mailbox</w:t>
      </w:r>
      <w:r w:rsidRPr="00D048D3">
        <w:rPr>
          <w:rFonts w:ascii="Times New Roman" w:hAnsi="Times New Roman"/>
          <w:color w:val="000000"/>
          <w:sz w:val="22"/>
        </w:rPr>
        <w:tab/>
      </w:r>
      <w:r w:rsidRPr="00D048D3">
        <w:rPr>
          <w:rFonts w:ascii="Times New Roman" w:hAnsi="Times New Roman"/>
          <w:color w:val="000000"/>
          <w:sz w:val="22"/>
          <w:u w:val="single"/>
        </w:rPr>
        <w:tab/>
      </w:r>
      <w:r w:rsidRPr="00D048D3">
        <w:rPr>
          <w:rFonts w:ascii="Times New Roman" w:hAnsi="Times New Roman"/>
          <w:color w:val="000000"/>
          <w:sz w:val="22"/>
        </w:rPr>
        <w:tab/>
        <w:t>Project Grade</w:t>
      </w:r>
      <w:r w:rsidRPr="00D048D3">
        <w:rPr>
          <w:rFonts w:ascii="Times New Roman" w:hAnsi="Times New Roman"/>
          <w:color w:val="000000"/>
          <w:sz w:val="22"/>
        </w:rPr>
        <w:tab/>
      </w:r>
      <w:r w:rsidRPr="00D048D3">
        <w:rPr>
          <w:rFonts w:ascii="Times New Roman" w:hAnsi="Times New Roman"/>
          <w:color w:val="000000"/>
          <w:sz w:val="22"/>
          <w:u w:val="single"/>
        </w:rPr>
        <w:tab/>
      </w:r>
    </w:p>
    <w:p w14:paraId="7222F1B0" w14:textId="77777777" w:rsidR="00C80BB3" w:rsidRPr="00D048D3" w:rsidRDefault="00C80BB3" w:rsidP="00C80BB3">
      <w:pPr>
        <w:ind w:left="20" w:right="-671"/>
        <w:rPr>
          <w:rFonts w:ascii="Times New Roman" w:hAnsi="Times New Roman"/>
          <w:color w:val="000000"/>
          <w:sz w:val="12"/>
        </w:rPr>
      </w:pPr>
    </w:p>
    <w:p w14:paraId="419EF11C" w14:textId="77777777" w:rsidR="00C80BB3" w:rsidRPr="00D048D3" w:rsidRDefault="00C80BB3" w:rsidP="00C80BB3">
      <w:pPr>
        <w:overflowPunct w:val="0"/>
        <w:snapToGrid w:val="0"/>
        <w:ind w:left="14" w:right="-19"/>
        <w:rPr>
          <w:rFonts w:ascii="Times New Roman" w:hAnsi="Times New Roman"/>
          <w:color w:val="000000"/>
          <w:sz w:val="21"/>
        </w:rPr>
      </w:pPr>
      <w:r w:rsidRPr="00D048D3">
        <w:rPr>
          <w:rFonts w:ascii="Times New Roman" w:hAnsi="Times New Roman"/>
          <w:color w:val="000000"/>
          <w:sz w:val="21"/>
        </w:rPr>
        <w:t xml:space="preserve">For students taking the online Internet Biblical Seminary Course, the first four sections below cover the Life Notebook </w:t>
      </w:r>
      <w:r w:rsidRPr="00D048D3">
        <w:rPr>
          <w:rFonts w:ascii="Times New Roman" w:hAnsi="Times New Roman"/>
          <w:i/>
          <w:color w:val="000000"/>
          <w:sz w:val="21"/>
        </w:rPr>
        <w:t>content</w:t>
      </w:r>
      <w:r w:rsidRPr="00D048D3">
        <w:rPr>
          <w:rFonts w:ascii="Times New Roman" w:hAnsi="Times New Roman"/>
          <w:color w:val="000000"/>
          <w:sz w:val="21"/>
        </w:rPr>
        <w:t xml:space="preserve"> (70% of the grade).  The Format grade (the other 30%) addresses English grammar, clarity of writing and presentation, etc.  In general, students need to write</w:t>
      </w:r>
      <w:r w:rsidR="00F31444" w:rsidRPr="00D048D3">
        <w:rPr>
          <w:rFonts w:ascii="Times New Roman" w:hAnsi="Times New Roman"/>
          <w:color w:val="000000"/>
          <w:sz w:val="21"/>
        </w:rPr>
        <w:t xml:space="preserve"> at least 20 pages for a B and 3</w:t>
      </w:r>
      <w:r w:rsidRPr="00D048D3">
        <w:rPr>
          <w:rFonts w:ascii="Times New Roman" w:hAnsi="Times New Roman"/>
          <w:color w:val="000000"/>
          <w:sz w:val="21"/>
        </w:rPr>
        <w:t xml:space="preserve">0 pages for an A grade.  Students must answer all questions in the </w:t>
      </w:r>
      <w:r w:rsidR="000835AD" w:rsidRPr="00D048D3">
        <w:rPr>
          <w:rFonts w:ascii="Times New Roman" w:hAnsi="Times New Roman"/>
          <w:color w:val="000000"/>
          <w:sz w:val="21"/>
        </w:rPr>
        <w:t xml:space="preserve">two </w:t>
      </w:r>
      <w:r w:rsidRPr="00D048D3">
        <w:rPr>
          <w:rFonts w:ascii="Times New Roman" w:hAnsi="Times New Roman"/>
          <w:color w:val="000000"/>
          <w:sz w:val="21"/>
        </w:rPr>
        <w:t>Life Notebook</w:t>
      </w:r>
      <w:r w:rsidR="000835AD" w:rsidRPr="00D048D3">
        <w:rPr>
          <w:rFonts w:ascii="Times New Roman" w:hAnsi="Times New Roman"/>
          <w:color w:val="000000"/>
          <w:sz w:val="21"/>
        </w:rPr>
        <w:t>s but submit them as a single digital file</w:t>
      </w:r>
      <w:r w:rsidRPr="00D048D3">
        <w:rPr>
          <w:rFonts w:ascii="Times New Roman" w:hAnsi="Times New Roman"/>
          <w:color w:val="000000"/>
          <w:sz w:val="21"/>
        </w:rPr>
        <w:t>.</w:t>
      </w:r>
    </w:p>
    <w:p w14:paraId="0994A8E6" w14:textId="77777777" w:rsidR="00C80BB3" w:rsidRPr="00D048D3" w:rsidRDefault="00C80BB3" w:rsidP="00C80BB3">
      <w:pPr>
        <w:tabs>
          <w:tab w:val="center" w:pos="4640"/>
          <w:tab w:val="center" w:pos="5440"/>
          <w:tab w:val="left" w:pos="6120"/>
          <w:tab w:val="center" w:pos="6340"/>
          <w:tab w:val="center" w:pos="7140"/>
          <w:tab w:val="left" w:pos="7560"/>
          <w:tab w:val="center" w:pos="7960"/>
          <w:tab w:val="left" w:pos="8820"/>
        </w:tabs>
        <w:ind w:left="20" w:right="-671"/>
        <w:rPr>
          <w:rFonts w:ascii="Times New Roman" w:hAnsi="Times New Roman"/>
          <w:color w:val="000000"/>
          <w:sz w:val="12"/>
        </w:rPr>
      </w:pPr>
    </w:p>
    <w:p w14:paraId="27203E59"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color w:val="000000"/>
          <w:sz w:val="22"/>
        </w:rPr>
        <w:tab/>
        <w:t>1</w:t>
      </w:r>
      <w:r w:rsidRPr="00D048D3">
        <w:rPr>
          <w:rFonts w:ascii="Times New Roman" w:hAnsi="Times New Roman"/>
          <w:color w:val="000000"/>
          <w:sz w:val="22"/>
        </w:rPr>
        <w:tab/>
        <w:t>2</w:t>
      </w:r>
      <w:r w:rsidRPr="00D048D3">
        <w:rPr>
          <w:rFonts w:ascii="Times New Roman" w:hAnsi="Times New Roman"/>
          <w:color w:val="000000"/>
          <w:sz w:val="22"/>
        </w:rPr>
        <w:tab/>
        <w:t>3</w:t>
      </w:r>
      <w:r w:rsidRPr="00D048D3">
        <w:rPr>
          <w:rFonts w:ascii="Times New Roman" w:hAnsi="Times New Roman"/>
          <w:color w:val="000000"/>
          <w:sz w:val="22"/>
        </w:rPr>
        <w:tab/>
        <w:t>4</w:t>
      </w:r>
      <w:r w:rsidRPr="00D048D3">
        <w:rPr>
          <w:rFonts w:ascii="Times New Roman" w:hAnsi="Times New Roman"/>
          <w:color w:val="000000"/>
          <w:sz w:val="22"/>
        </w:rPr>
        <w:tab/>
        <w:t>5</w:t>
      </w:r>
    </w:p>
    <w:p w14:paraId="1B04980D"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color w:val="000000"/>
          <w:sz w:val="22"/>
        </w:rPr>
        <w:tab/>
        <w:t>Poor</w:t>
      </w:r>
      <w:r w:rsidRPr="00D048D3">
        <w:rPr>
          <w:rFonts w:ascii="Times New Roman" w:hAnsi="Times New Roman"/>
          <w:color w:val="000000"/>
          <w:sz w:val="22"/>
        </w:rPr>
        <w:tab/>
        <w:t>Minimal</w:t>
      </w:r>
      <w:r w:rsidRPr="00D048D3">
        <w:rPr>
          <w:rFonts w:ascii="Times New Roman" w:hAnsi="Times New Roman"/>
          <w:color w:val="000000"/>
          <w:sz w:val="22"/>
        </w:rPr>
        <w:tab/>
        <w:t>Average</w:t>
      </w:r>
      <w:r w:rsidRPr="00D048D3">
        <w:rPr>
          <w:rFonts w:ascii="Times New Roman" w:hAnsi="Times New Roman"/>
          <w:color w:val="000000"/>
          <w:sz w:val="22"/>
        </w:rPr>
        <w:tab/>
        <w:t>Good</w:t>
      </w:r>
      <w:r w:rsidRPr="00D048D3">
        <w:rPr>
          <w:rFonts w:ascii="Times New Roman" w:hAnsi="Times New Roman"/>
          <w:color w:val="000000"/>
          <w:sz w:val="22"/>
        </w:rPr>
        <w:tab/>
        <w:t>Excellent</w:t>
      </w:r>
    </w:p>
    <w:p w14:paraId="1A49FBA6" w14:textId="77777777" w:rsidR="00C80BB3" w:rsidRPr="00D048D3" w:rsidRDefault="00C80BB3" w:rsidP="00C80BB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color w:val="000000"/>
          <w:sz w:val="12"/>
          <w:u w:val="single"/>
        </w:rPr>
      </w:pPr>
      <w:r w:rsidRPr="00D048D3">
        <w:rPr>
          <w:rFonts w:ascii="Times New Roman" w:hAnsi="Times New Roman"/>
          <w:b/>
          <w:i/>
          <w:color w:val="000000"/>
          <w:u w:val="single"/>
        </w:rPr>
        <w:t>Clarity</w:t>
      </w:r>
    </w:p>
    <w:p w14:paraId="2347C960"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b/>
          <w:color w:val="000000"/>
          <w:sz w:val="22"/>
        </w:rPr>
        <w:t>Direct</w:t>
      </w:r>
      <w:r w:rsidRPr="00D048D3">
        <w:rPr>
          <w:rFonts w:ascii="Times New Roman" w:hAnsi="Times New Roman"/>
          <w:color w:val="000000"/>
          <w:sz w:val="22"/>
        </w:rPr>
        <w:t xml:space="preserve"> (each answer addresses the proper question)</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140538F3"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b/>
          <w:color w:val="000000"/>
          <w:sz w:val="22"/>
        </w:rPr>
        <w:t>Specifics</w:t>
      </w:r>
      <w:r w:rsidRPr="00D048D3">
        <w:rPr>
          <w:rFonts w:ascii="Times New Roman" w:hAnsi="Times New Roman"/>
          <w:color w:val="000000"/>
          <w:sz w:val="22"/>
        </w:rPr>
        <w:t xml:space="preserve"> given rather than general answers</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27668A49" w14:textId="77777777" w:rsidR="00C80BB3" w:rsidRPr="00EF07F0"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D048D3">
        <w:rPr>
          <w:rFonts w:ascii="Times New Roman" w:hAnsi="Times New Roman"/>
          <w:b/>
          <w:sz w:val="22"/>
        </w:rPr>
        <w:t>Color</w:t>
      </w:r>
      <w:r w:rsidRPr="00D048D3">
        <w:rPr>
          <w:rFonts w:ascii="Times New Roman" w:hAnsi="Times New Roman"/>
          <w:sz w:val="22"/>
        </w:rPr>
        <w:t xml:space="preserve"> of questions is in red and answers in black</w:t>
      </w:r>
      <w:r w:rsidRPr="00D048D3">
        <w:rPr>
          <w:rFonts w:ascii="Times New Roman" w:hAnsi="Times New Roman"/>
          <w:sz w:val="22"/>
        </w:rPr>
        <w:tab/>
      </w:r>
      <w:r w:rsidRPr="00D048D3">
        <w:rPr>
          <w:rFonts w:ascii="Times New Roman" w:hAnsi="Times New Roman"/>
          <w:sz w:val="14"/>
        </w:rPr>
        <w:fldChar w:fldCharType="begin">
          <w:ffData>
            <w:name w:val="Check1"/>
            <w:enabled/>
            <w:calcOnExit w:val="0"/>
            <w:checkBox>
              <w:sizeAuto/>
              <w:default w:val="0"/>
            </w:checkBox>
          </w:ffData>
        </w:fldChar>
      </w:r>
      <w:r w:rsidRPr="00D048D3">
        <w:rPr>
          <w:rFonts w:ascii="Times New Roman" w:hAnsi="Times New Roman"/>
          <w:sz w:val="14"/>
        </w:rPr>
        <w:instrText xml:space="preserve"> FORMCHECKBOX </w:instrText>
      </w:r>
      <w:r w:rsidR="00AE3953">
        <w:rPr>
          <w:rFonts w:ascii="Times New Roman" w:hAnsi="Times New Roman"/>
          <w:sz w:val="14"/>
        </w:rPr>
      </w:r>
      <w:r w:rsidR="00AE3953">
        <w:rPr>
          <w:rFonts w:ascii="Times New Roman" w:hAnsi="Times New Roman"/>
          <w:sz w:val="14"/>
        </w:rPr>
        <w:fldChar w:fldCharType="separate"/>
      </w:r>
      <w:r w:rsidRPr="00D048D3">
        <w:rPr>
          <w:rFonts w:ascii="Times New Roman" w:hAnsi="Times New Roman"/>
          <w:sz w:val="14"/>
        </w:rPr>
        <w:fldChar w:fldCharType="end"/>
      </w:r>
      <w:r w:rsidRPr="00D048D3">
        <w:rPr>
          <w:rFonts w:ascii="Times New Roman" w:hAnsi="Times New Roman"/>
          <w:sz w:val="14"/>
        </w:rPr>
        <w:tab/>
      </w:r>
      <w:r w:rsidRPr="00D048D3">
        <w:rPr>
          <w:rFonts w:ascii="Times New Roman" w:hAnsi="Times New Roman"/>
          <w:sz w:val="14"/>
        </w:rPr>
        <w:fldChar w:fldCharType="begin">
          <w:ffData>
            <w:name w:val="Check2"/>
            <w:enabled/>
            <w:calcOnExit w:val="0"/>
            <w:checkBox>
              <w:sizeAuto/>
              <w:default w:val="0"/>
            </w:checkBox>
          </w:ffData>
        </w:fldChar>
      </w:r>
      <w:r w:rsidRPr="00D048D3">
        <w:rPr>
          <w:rFonts w:ascii="Times New Roman" w:hAnsi="Times New Roman"/>
          <w:sz w:val="14"/>
        </w:rPr>
        <w:instrText xml:space="preserve"> FORMCHECKBOX </w:instrText>
      </w:r>
      <w:r w:rsidR="00AE3953">
        <w:rPr>
          <w:rFonts w:ascii="Times New Roman" w:hAnsi="Times New Roman"/>
          <w:sz w:val="14"/>
        </w:rPr>
      </w:r>
      <w:r w:rsidR="00AE3953">
        <w:rPr>
          <w:rFonts w:ascii="Times New Roman" w:hAnsi="Times New Roman"/>
          <w:sz w:val="14"/>
        </w:rPr>
        <w:fldChar w:fldCharType="separate"/>
      </w:r>
      <w:r w:rsidRPr="00D048D3">
        <w:rPr>
          <w:rFonts w:ascii="Times New Roman" w:hAnsi="Times New Roman"/>
          <w:sz w:val="14"/>
        </w:rPr>
        <w:fldChar w:fldCharType="end"/>
      </w:r>
      <w:r w:rsidRPr="00D048D3">
        <w:rPr>
          <w:rFonts w:ascii="Times New Roman" w:hAnsi="Times New Roman"/>
          <w:sz w:val="14"/>
        </w:rPr>
        <w:tab/>
      </w:r>
      <w:r w:rsidRPr="00D048D3">
        <w:rPr>
          <w:rFonts w:ascii="Times New Roman" w:hAnsi="Times New Roman"/>
          <w:sz w:val="14"/>
        </w:rPr>
        <w:fldChar w:fldCharType="begin">
          <w:ffData>
            <w:name w:val="Check3"/>
            <w:enabled/>
            <w:calcOnExit w:val="0"/>
            <w:checkBox>
              <w:sizeAuto/>
              <w:default w:val="0"/>
            </w:checkBox>
          </w:ffData>
        </w:fldChar>
      </w:r>
      <w:r w:rsidRPr="00D048D3">
        <w:rPr>
          <w:rFonts w:ascii="Times New Roman" w:hAnsi="Times New Roman"/>
          <w:sz w:val="14"/>
        </w:rPr>
        <w:instrText xml:space="preserve"> FORMCHECKBOX </w:instrText>
      </w:r>
      <w:r w:rsidR="00AE3953">
        <w:rPr>
          <w:rFonts w:ascii="Times New Roman" w:hAnsi="Times New Roman"/>
          <w:sz w:val="14"/>
        </w:rPr>
      </w:r>
      <w:r w:rsidR="00AE3953">
        <w:rPr>
          <w:rFonts w:ascii="Times New Roman" w:hAnsi="Times New Roman"/>
          <w:sz w:val="14"/>
        </w:rPr>
        <w:fldChar w:fldCharType="separate"/>
      </w:r>
      <w:r w:rsidRPr="00D048D3">
        <w:rPr>
          <w:rFonts w:ascii="Times New Roman" w:hAnsi="Times New Roman"/>
          <w:sz w:val="14"/>
        </w:rPr>
        <w:fldChar w:fldCharType="end"/>
      </w:r>
      <w:r w:rsidRPr="00D048D3">
        <w:rPr>
          <w:rFonts w:ascii="Times New Roman" w:hAnsi="Times New Roman"/>
          <w:sz w:val="14"/>
        </w:rPr>
        <w:tab/>
      </w:r>
      <w:r w:rsidRPr="00D048D3">
        <w:rPr>
          <w:rFonts w:ascii="Times New Roman" w:hAnsi="Times New Roman"/>
          <w:sz w:val="14"/>
        </w:rPr>
        <w:fldChar w:fldCharType="begin">
          <w:ffData>
            <w:name w:val="Check4"/>
            <w:enabled/>
            <w:calcOnExit w:val="0"/>
            <w:checkBox>
              <w:sizeAuto/>
              <w:default w:val="0"/>
            </w:checkBox>
          </w:ffData>
        </w:fldChar>
      </w:r>
      <w:r w:rsidRPr="00D048D3">
        <w:rPr>
          <w:rFonts w:ascii="Times New Roman" w:hAnsi="Times New Roman"/>
          <w:sz w:val="14"/>
        </w:rPr>
        <w:instrText xml:space="preserve"> FORMCHECKBOX </w:instrText>
      </w:r>
      <w:r w:rsidR="00AE3953">
        <w:rPr>
          <w:rFonts w:ascii="Times New Roman" w:hAnsi="Times New Roman"/>
          <w:sz w:val="14"/>
        </w:rPr>
      </w:r>
      <w:r w:rsidR="00AE3953">
        <w:rPr>
          <w:rFonts w:ascii="Times New Roman" w:hAnsi="Times New Roman"/>
          <w:sz w:val="14"/>
        </w:rPr>
        <w:fldChar w:fldCharType="separate"/>
      </w:r>
      <w:r w:rsidRPr="00D048D3">
        <w:rPr>
          <w:rFonts w:ascii="Times New Roman" w:hAnsi="Times New Roman"/>
          <w:sz w:val="14"/>
        </w:rPr>
        <w:fldChar w:fldCharType="end"/>
      </w:r>
      <w:r w:rsidRPr="00D048D3">
        <w:rPr>
          <w:rFonts w:ascii="Times New Roman" w:hAnsi="Times New Roman"/>
          <w:sz w:val="14"/>
        </w:rPr>
        <w:tab/>
      </w:r>
      <w:r w:rsidRPr="00D048D3">
        <w:rPr>
          <w:rFonts w:ascii="Times New Roman" w:hAnsi="Times New Roman"/>
          <w:sz w:val="14"/>
        </w:rPr>
        <w:fldChar w:fldCharType="begin">
          <w:ffData>
            <w:name w:val="Check5"/>
            <w:enabled/>
            <w:calcOnExit w:val="0"/>
            <w:checkBox>
              <w:sizeAuto/>
              <w:default w:val="0"/>
            </w:checkBox>
          </w:ffData>
        </w:fldChar>
      </w:r>
      <w:r w:rsidRPr="00D048D3">
        <w:rPr>
          <w:rFonts w:ascii="Times New Roman" w:hAnsi="Times New Roman"/>
          <w:sz w:val="14"/>
        </w:rPr>
        <w:instrText xml:space="preserve"> FORMCHECKBOX </w:instrText>
      </w:r>
      <w:r w:rsidR="00AE3953">
        <w:rPr>
          <w:rFonts w:ascii="Times New Roman" w:hAnsi="Times New Roman"/>
          <w:sz w:val="14"/>
        </w:rPr>
      </w:r>
      <w:r w:rsidR="00AE3953">
        <w:rPr>
          <w:rFonts w:ascii="Times New Roman" w:hAnsi="Times New Roman"/>
          <w:sz w:val="14"/>
        </w:rPr>
        <w:fldChar w:fldCharType="separate"/>
      </w:r>
      <w:r w:rsidRPr="00D048D3">
        <w:rPr>
          <w:rFonts w:ascii="Times New Roman" w:hAnsi="Times New Roman"/>
          <w:sz w:val="14"/>
        </w:rPr>
        <w:fldChar w:fldCharType="end"/>
      </w:r>
    </w:p>
    <w:p w14:paraId="23D3DB5A" w14:textId="77777777" w:rsidR="00C80BB3" w:rsidRPr="00D048D3" w:rsidRDefault="00C80BB3" w:rsidP="00C80BB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1192D474" w14:textId="77777777" w:rsidR="00C80BB3" w:rsidRPr="00D048D3" w:rsidRDefault="00C80BB3" w:rsidP="00C80BB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color w:val="000000"/>
          <w:sz w:val="12"/>
          <w:u w:val="single"/>
        </w:rPr>
      </w:pPr>
      <w:r w:rsidRPr="00D048D3">
        <w:rPr>
          <w:rFonts w:ascii="Times New Roman" w:hAnsi="Times New Roman"/>
          <w:b/>
          <w:i/>
          <w:color w:val="000000"/>
          <w:u w:val="single"/>
        </w:rPr>
        <w:t>Quality</w:t>
      </w:r>
    </w:p>
    <w:p w14:paraId="48ED27ED"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b/>
          <w:color w:val="000000"/>
          <w:sz w:val="22"/>
        </w:rPr>
        <w:t>Wide research</w:t>
      </w:r>
      <w:r w:rsidRPr="00D048D3">
        <w:rPr>
          <w:rFonts w:ascii="Times New Roman" w:hAnsi="Times New Roman"/>
          <w:color w:val="000000"/>
          <w:sz w:val="22"/>
        </w:rPr>
        <w:t xml:space="preserve"> (interacts with other views &amp; sources)</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4D219B5E"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b/>
          <w:color w:val="000000"/>
          <w:sz w:val="22"/>
        </w:rPr>
        <w:t>Individual work</w:t>
      </w:r>
      <w:r w:rsidRPr="00D048D3">
        <w:rPr>
          <w:rFonts w:ascii="Times New Roman" w:hAnsi="Times New Roman"/>
          <w:color w:val="000000"/>
          <w:sz w:val="22"/>
        </w:rPr>
        <w:t xml:space="preserve"> (no more than 10% quotations)</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1D52510C"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b/>
          <w:color w:val="000000"/>
          <w:sz w:val="22"/>
        </w:rPr>
        <w:t xml:space="preserve">Development </w:t>
      </w:r>
      <w:r w:rsidRPr="00D048D3">
        <w:rPr>
          <w:rFonts w:ascii="Times New Roman" w:hAnsi="Times New Roman"/>
          <w:color w:val="000000"/>
          <w:sz w:val="22"/>
        </w:rPr>
        <w:t>(proves points, not just lists verses)</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79FC0269"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b/>
          <w:color w:val="000000"/>
          <w:sz w:val="22"/>
        </w:rPr>
        <w:t>Interpretation</w:t>
      </w:r>
      <w:r w:rsidRPr="00D048D3">
        <w:rPr>
          <w:rFonts w:ascii="Times New Roman" w:hAnsi="Times New Roman"/>
          <w:color w:val="000000"/>
          <w:sz w:val="22"/>
        </w:rPr>
        <w:t xml:space="preserve"> of passages accurate (exegesis)</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53F57A2B" w14:textId="77777777" w:rsidR="00C80BB3" w:rsidRPr="00D048D3" w:rsidRDefault="00C80BB3" w:rsidP="00C80BB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0B5C9F90" w14:textId="77777777" w:rsidR="00C80BB3" w:rsidRPr="00D048D3" w:rsidRDefault="00C80BB3" w:rsidP="00C80BB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color w:val="000000"/>
          <w:sz w:val="12"/>
          <w:u w:val="single"/>
        </w:rPr>
      </w:pPr>
      <w:r w:rsidRPr="00D048D3">
        <w:rPr>
          <w:rFonts w:ascii="Times New Roman" w:hAnsi="Times New Roman"/>
          <w:b/>
          <w:i/>
          <w:color w:val="000000"/>
          <w:u w:val="single"/>
        </w:rPr>
        <w:t>Application</w:t>
      </w:r>
    </w:p>
    <w:p w14:paraId="7B6205EA"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b/>
          <w:color w:val="000000"/>
          <w:sz w:val="22"/>
        </w:rPr>
        <w:t>Action Points</w:t>
      </w:r>
      <w:r w:rsidRPr="00D048D3">
        <w:rPr>
          <w:rFonts w:ascii="Times New Roman" w:hAnsi="Times New Roman"/>
          <w:color w:val="000000"/>
          <w:sz w:val="22"/>
        </w:rPr>
        <w:t xml:space="preserve"> apply the content to the student’s life</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7A89E175"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b/>
          <w:color w:val="000000"/>
          <w:sz w:val="22"/>
        </w:rPr>
        <w:t>Follow up</w:t>
      </w:r>
      <w:r w:rsidRPr="00D048D3">
        <w:rPr>
          <w:rFonts w:ascii="Times New Roman" w:hAnsi="Times New Roman"/>
          <w:color w:val="000000"/>
          <w:sz w:val="22"/>
        </w:rPr>
        <w:t xml:space="preserve"> from previous action points highlighted</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169B44A9" w14:textId="7FD8C6EC"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b/>
          <w:color w:val="000000"/>
          <w:sz w:val="22"/>
        </w:rPr>
        <w:t xml:space="preserve">Personal </w:t>
      </w:r>
      <w:r w:rsidRPr="00D048D3">
        <w:rPr>
          <w:rFonts w:ascii="Times New Roman" w:hAnsi="Times New Roman"/>
          <w:color w:val="000000"/>
          <w:sz w:val="22"/>
        </w:rPr>
        <w:t>and transparent answers (</w:t>
      </w:r>
      <w:r w:rsidR="003235F2" w:rsidRPr="00D048D3">
        <w:rPr>
          <w:rFonts w:ascii="Times New Roman" w:hAnsi="Times New Roman"/>
          <w:color w:val="000000"/>
          <w:sz w:val="22"/>
        </w:rPr>
        <w:t>self-critical</w:t>
      </w:r>
      <w:r w:rsidRPr="00D048D3">
        <w:rPr>
          <w:rFonts w:ascii="Times New Roman" w:hAnsi="Times New Roman"/>
          <w:color w:val="000000"/>
          <w:sz w:val="22"/>
        </w:rPr>
        <w:t xml:space="preserve"> is good)</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5DA5C44F" w14:textId="77777777" w:rsidR="00C80BB3" w:rsidRPr="00D048D3" w:rsidRDefault="00C80BB3" w:rsidP="00C80BB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3B68FE64" w14:textId="77777777" w:rsidR="00C80BB3" w:rsidRPr="00D048D3" w:rsidRDefault="00C80BB3" w:rsidP="00C80BB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color w:val="000000"/>
          <w:sz w:val="12"/>
          <w:u w:val="single"/>
        </w:rPr>
      </w:pPr>
      <w:r w:rsidRPr="00D048D3">
        <w:rPr>
          <w:rFonts w:ascii="Times New Roman" w:hAnsi="Times New Roman"/>
          <w:b/>
          <w:i/>
          <w:color w:val="000000"/>
          <w:u w:val="single"/>
        </w:rPr>
        <w:t>Miscellaneous</w:t>
      </w:r>
    </w:p>
    <w:p w14:paraId="45F40730" w14:textId="77777777" w:rsidR="00C80BB3" w:rsidRPr="00EF07F0"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D048D3">
        <w:rPr>
          <w:rFonts w:ascii="Times New Roman" w:hAnsi="Times New Roman"/>
          <w:b/>
          <w:color w:val="000000"/>
          <w:sz w:val="22"/>
        </w:rPr>
        <w:t xml:space="preserve">Critical Thinking </w:t>
      </w:r>
      <w:r w:rsidRPr="00D048D3">
        <w:rPr>
          <w:rFonts w:ascii="Times New Roman" w:hAnsi="Times New Roman"/>
          <w:color w:val="000000"/>
          <w:sz w:val="22"/>
        </w:rPr>
        <w:t>(shows how/why student disagrees)</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3DC49381" w14:textId="77777777" w:rsidR="00C80BB3" w:rsidRPr="00EF07F0"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D048D3">
        <w:rPr>
          <w:rFonts w:ascii="Times New Roman" w:hAnsi="Times New Roman"/>
          <w:b/>
          <w:color w:val="000000"/>
          <w:sz w:val="22"/>
        </w:rPr>
        <w:t xml:space="preserve">Depth </w:t>
      </w:r>
      <w:r w:rsidRPr="00D048D3">
        <w:rPr>
          <w:rFonts w:ascii="Times New Roman" w:hAnsi="Times New Roman"/>
          <w:color w:val="000000"/>
          <w:sz w:val="22"/>
        </w:rPr>
        <w:t>(answers all questions with sufficient depth)</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395B9840"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b/>
          <w:color w:val="000000"/>
          <w:sz w:val="22"/>
        </w:rPr>
        <w:t>Length</w:t>
      </w:r>
      <w:r w:rsidR="00F31444" w:rsidRPr="00D048D3">
        <w:rPr>
          <w:rFonts w:ascii="Times New Roman" w:hAnsi="Times New Roman"/>
          <w:color w:val="000000"/>
          <w:sz w:val="22"/>
        </w:rPr>
        <w:t xml:space="preserve"> (5-10 lines/question, 3</w:t>
      </w:r>
      <w:r w:rsidRPr="00D048D3">
        <w:rPr>
          <w:rFonts w:ascii="Times New Roman" w:hAnsi="Times New Roman"/>
          <w:color w:val="000000"/>
          <w:sz w:val="22"/>
        </w:rPr>
        <w:t>0+ single-spaced pages)</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09ECA7AB" w14:textId="77777777" w:rsidR="00C80BB3" w:rsidRPr="00EF07F0"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2"/>
          <w14:textOutline w14:w="9525" w14:cap="flat" w14:cmpd="sng" w14:algn="ctr">
            <w14:solidFill>
              <w14:srgbClr w14:val="000000"/>
            </w14:solidFill>
            <w14:prstDash w14:val="solid"/>
            <w14:round/>
          </w14:textOutline>
          <w14:textFill>
            <w14:noFill/>
          </w14:textFill>
        </w:rPr>
      </w:pPr>
      <w:r w:rsidRPr="00D048D3">
        <w:rPr>
          <w:rFonts w:ascii="Times New Roman" w:hAnsi="Times New Roman"/>
          <w:b/>
          <w:color w:val="000000"/>
          <w:sz w:val="22"/>
        </w:rPr>
        <w:t xml:space="preserve">Overall </w:t>
      </w:r>
      <w:r w:rsidRPr="00D048D3">
        <w:rPr>
          <w:rFonts w:ascii="Times New Roman" w:hAnsi="Times New Roman"/>
          <w:color w:val="000000"/>
          <w:sz w:val="22"/>
        </w:rPr>
        <w:t>content (substance rather than filling space)</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56E90B7C" w14:textId="77777777" w:rsidR="00C80BB3" w:rsidRPr="00D048D3" w:rsidRDefault="00C80BB3" w:rsidP="00C80BB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456A6F03" w14:textId="77777777" w:rsidR="00C80BB3" w:rsidRPr="00D048D3" w:rsidRDefault="00C80BB3" w:rsidP="00C80BB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color w:val="000000"/>
          <w:sz w:val="12"/>
          <w:u w:val="single"/>
        </w:rPr>
      </w:pPr>
      <w:r w:rsidRPr="00D048D3">
        <w:rPr>
          <w:rFonts w:ascii="Times New Roman" w:hAnsi="Times New Roman"/>
          <w:b/>
          <w:i/>
          <w:color w:val="000000"/>
          <w:u w:val="single"/>
        </w:rPr>
        <w:t>Format</w:t>
      </w:r>
    </w:p>
    <w:p w14:paraId="1F318D33"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b/>
          <w:color w:val="000000"/>
          <w:sz w:val="22"/>
        </w:rPr>
        <w:t>Submitted</w:t>
      </w:r>
      <w:r w:rsidRPr="00D048D3">
        <w:rPr>
          <w:rFonts w:ascii="Times New Roman" w:hAnsi="Times New Roman"/>
          <w:color w:val="000000"/>
          <w:sz w:val="22"/>
        </w:rPr>
        <w:t xml:space="preserve"> via email in Word &amp; pages numbered</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4B029F77"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b/>
          <w:color w:val="000000"/>
          <w:sz w:val="22"/>
        </w:rPr>
        <w:t>Flow</w:t>
      </w:r>
      <w:r w:rsidRPr="00D048D3">
        <w:rPr>
          <w:rFonts w:ascii="Times New Roman" w:hAnsi="Times New Roman"/>
          <w:color w:val="000000"/>
          <w:sz w:val="22"/>
        </w:rPr>
        <w:t xml:space="preserve"> and readability of content</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3EAC6C13"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b/>
          <w:color w:val="000000"/>
          <w:sz w:val="22"/>
        </w:rPr>
        <w:t>Spelling</w:t>
      </w:r>
      <w:r w:rsidRPr="00D048D3">
        <w:rPr>
          <w:rFonts w:ascii="Times New Roman" w:hAnsi="Times New Roman"/>
          <w:color w:val="000000"/>
          <w:sz w:val="22"/>
        </w:rPr>
        <w:t xml:space="preserve"> and typos fixed, punctuation good, 12 pt. font</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77BAF88E"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b/>
          <w:color w:val="000000"/>
          <w:sz w:val="22"/>
        </w:rPr>
        <w:t>Grammar</w:t>
      </w:r>
      <w:r w:rsidRPr="00D048D3">
        <w:rPr>
          <w:rFonts w:ascii="Times New Roman" w:hAnsi="Times New Roman"/>
          <w:color w:val="000000"/>
          <w:sz w:val="22"/>
        </w:rPr>
        <w:t xml:space="preserve"> shows agreement of subject/verb &amp; tenses</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5ADE4FC1"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b/>
          <w:color w:val="000000"/>
          <w:sz w:val="22"/>
        </w:rPr>
        <w:t>Citations</w:t>
      </w:r>
      <w:r w:rsidRPr="00D048D3">
        <w:rPr>
          <w:rFonts w:ascii="Times New Roman" w:hAnsi="Times New Roman"/>
          <w:color w:val="000000"/>
          <w:sz w:val="22"/>
        </w:rPr>
        <w:t xml:space="preserve"> given in footnotes instead of endnotes</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1DA675CF"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b/>
          <w:color w:val="000000"/>
          <w:sz w:val="22"/>
        </w:rPr>
        <w:t>Sections</w:t>
      </w:r>
      <w:r w:rsidRPr="00D048D3">
        <w:rPr>
          <w:rFonts w:ascii="Times New Roman" w:hAnsi="Times New Roman"/>
          <w:color w:val="000000"/>
          <w:sz w:val="22"/>
        </w:rPr>
        <w:t xml:space="preserve"> clearly stated without orphan headings</w:t>
      </w:r>
      <w:r w:rsidRPr="00D048D3">
        <w:rPr>
          <w:rFonts w:ascii="Times New Roman" w:hAnsi="Times New Roman"/>
          <w:color w:val="000000"/>
          <w:sz w:val="22"/>
        </w:rPr>
        <w:tab/>
      </w:r>
      <w:r w:rsidRPr="00D048D3">
        <w:rPr>
          <w:rFonts w:ascii="Times New Roman" w:hAnsi="Times New Roman"/>
          <w:color w:val="000000"/>
          <w:sz w:val="14"/>
        </w:rPr>
        <w:fldChar w:fldCharType="begin">
          <w:ffData>
            <w:name w:val="Check1"/>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2"/>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3"/>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4"/>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r w:rsidRPr="00D048D3">
        <w:rPr>
          <w:rFonts w:ascii="Times New Roman" w:hAnsi="Times New Roman"/>
          <w:color w:val="000000"/>
          <w:sz w:val="14"/>
        </w:rPr>
        <w:tab/>
      </w:r>
      <w:r w:rsidRPr="00D048D3">
        <w:rPr>
          <w:rFonts w:ascii="Times New Roman" w:hAnsi="Times New Roman"/>
          <w:color w:val="000000"/>
          <w:sz w:val="14"/>
        </w:rPr>
        <w:fldChar w:fldCharType="begin">
          <w:ffData>
            <w:name w:val="Check5"/>
            <w:enabled/>
            <w:calcOnExit w:val="0"/>
            <w:checkBox>
              <w:sizeAuto/>
              <w:default w:val="0"/>
            </w:checkBox>
          </w:ffData>
        </w:fldChar>
      </w:r>
      <w:r w:rsidRPr="00D048D3">
        <w:rPr>
          <w:rFonts w:ascii="Times New Roman" w:hAnsi="Times New Roman"/>
          <w:color w:val="000000"/>
          <w:sz w:val="14"/>
        </w:rPr>
        <w:instrText xml:space="preserve"> FORMCHECKBOX </w:instrText>
      </w:r>
      <w:r w:rsidR="00AE3953">
        <w:rPr>
          <w:rFonts w:ascii="Times New Roman" w:hAnsi="Times New Roman"/>
          <w:color w:val="000000"/>
          <w:sz w:val="14"/>
        </w:rPr>
      </w:r>
      <w:r w:rsidR="00AE3953">
        <w:rPr>
          <w:rFonts w:ascii="Times New Roman" w:hAnsi="Times New Roman"/>
          <w:color w:val="000000"/>
          <w:sz w:val="14"/>
        </w:rPr>
        <w:fldChar w:fldCharType="separate"/>
      </w:r>
      <w:r w:rsidRPr="00D048D3">
        <w:rPr>
          <w:rFonts w:ascii="Times New Roman" w:hAnsi="Times New Roman"/>
          <w:color w:val="000000"/>
          <w:sz w:val="14"/>
        </w:rPr>
        <w:fldChar w:fldCharType="end"/>
      </w:r>
    </w:p>
    <w:p w14:paraId="16023FBF" w14:textId="77777777" w:rsidR="00C80BB3" w:rsidRPr="00D048D3" w:rsidRDefault="00C80BB3" w:rsidP="00C80BB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6F54490B" w14:textId="77777777" w:rsidR="00C80BB3" w:rsidRPr="00D048D3" w:rsidRDefault="00C80BB3" w:rsidP="00C80BB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color w:val="000000"/>
          <w:sz w:val="12"/>
          <w:u w:val="single"/>
        </w:rPr>
      </w:pPr>
      <w:r w:rsidRPr="00D048D3">
        <w:rPr>
          <w:rFonts w:ascii="Times New Roman" w:hAnsi="Times New Roman"/>
          <w:b/>
          <w:i/>
          <w:color w:val="000000"/>
          <w:u w:val="single"/>
        </w:rPr>
        <w:t>Summary</w:t>
      </w:r>
    </w:p>
    <w:p w14:paraId="0F830FDA" w14:textId="77777777" w:rsidR="00C80BB3" w:rsidRPr="00D048D3" w:rsidRDefault="00C80BB3" w:rsidP="00C80BB3">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color w:val="000000"/>
          <w:sz w:val="12"/>
        </w:rPr>
      </w:pPr>
    </w:p>
    <w:p w14:paraId="3203E48E"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color w:val="000000"/>
          <w:sz w:val="22"/>
        </w:rPr>
        <w:t>Number of ticks per column</w:t>
      </w:r>
      <w:r w:rsidRPr="00D048D3">
        <w:rPr>
          <w:rFonts w:ascii="Times New Roman" w:hAnsi="Times New Roman"/>
          <w:color w:val="000000"/>
          <w:sz w:val="22"/>
        </w:rPr>
        <w:tab/>
        <w:t>____</w:t>
      </w:r>
      <w:r w:rsidRPr="00D048D3">
        <w:rPr>
          <w:rFonts w:ascii="Times New Roman" w:hAnsi="Times New Roman"/>
          <w:color w:val="000000"/>
          <w:sz w:val="22"/>
        </w:rPr>
        <w:tab/>
        <w:t>____</w:t>
      </w:r>
      <w:r w:rsidRPr="00D048D3">
        <w:rPr>
          <w:rFonts w:ascii="Times New Roman" w:hAnsi="Times New Roman"/>
          <w:color w:val="000000"/>
          <w:sz w:val="22"/>
        </w:rPr>
        <w:tab/>
        <w:t>____</w:t>
      </w:r>
      <w:r w:rsidRPr="00D048D3">
        <w:rPr>
          <w:rFonts w:ascii="Times New Roman" w:hAnsi="Times New Roman"/>
          <w:color w:val="000000"/>
          <w:sz w:val="22"/>
        </w:rPr>
        <w:tab/>
        <w:t>____</w:t>
      </w:r>
      <w:r w:rsidRPr="00D048D3">
        <w:rPr>
          <w:rFonts w:ascii="Times New Roman" w:hAnsi="Times New Roman"/>
          <w:color w:val="000000"/>
          <w:sz w:val="22"/>
        </w:rPr>
        <w:tab/>
        <w:t>____</w:t>
      </w:r>
    </w:p>
    <w:p w14:paraId="5A63E491"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12"/>
        </w:rPr>
      </w:pPr>
    </w:p>
    <w:p w14:paraId="4544655E"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b/>
          <w:color w:val="000000"/>
          <w:sz w:val="22"/>
        </w:rPr>
      </w:pPr>
      <w:r w:rsidRPr="00D048D3">
        <w:rPr>
          <w:rFonts w:ascii="Times New Roman" w:hAnsi="Times New Roman"/>
          <w:color w:val="000000"/>
          <w:sz w:val="22"/>
        </w:rPr>
        <w:t>Multiplied by point values of the column</w:t>
      </w:r>
      <w:r w:rsidRPr="00D048D3">
        <w:rPr>
          <w:rFonts w:ascii="Times New Roman" w:hAnsi="Times New Roman"/>
          <w:color w:val="000000"/>
          <w:sz w:val="22"/>
        </w:rPr>
        <w:tab/>
      </w:r>
      <w:r w:rsidRPr="00D048D3">
        <w:rPr>
          <w:rFonts w:ascii="Times New Roman" w:hAnsi="Times New Roman"/>
          <w:b/>
          <w:color w:val="000000"/>
          <w:sz w:val="22"/>
        </w:rPr>
        <w:t>x 1</w:t>
      </w:r>
      <w:r w:rsidRPr="00D048D3">
        <w:rPr>
          <w:rFonts w:ascii="Times New Roman" w:hAnsi="Times New Roman"/>
          <w:b/>
          <w:color w:val="000000"/>
          <w:sz w:val="22"/>
        </w:rPr>
        <w:tab/>
        <w:t>x 2</w:t>
      </w:r>
      <w:r w:rsidRPr="00D048D3">
        <w:rPr>
          <w:rFonts w:ascii="Times New Roman" w:hAnsi="Times New Roman"/>
          <w:b/>
          <w:color w:val="000000"/>
          <w:sz w:val="22"/>
        </w:rPr>
        <w:tab/>
        <w:t>x 3</w:t>
      </w:r>
      <w:r w:rsidRPr="00D048D3">
        <w:rPr>
          <w:rFonts w:ascii="Times New Roman" w:hAnsi="Times New Roman"/>
          <w:b/>
          <w:color w:val="000000"/>
          <w:sz w:val="22"/>
        </w:rPr>
        <w:tab/>
        <w:t>x 4</w:t>
      </w:r>
      <w:r w:rsidRPr="00D048D3">
        <w:rPr>
          <w:rFonts w:ascii="Times New Roman" w:hAnsi="Times New Roman"/>
          <w:b/>
          <w:color w:val="000000"/>
          <w:sz w:val="22"/>
        </w:rPr>
        <w:tab/>
        <w:t>x 5</w:t>
      </w:r>
    </w:p>
    <w:p w14:paraId="6BF1A70E"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12"/>
        </w:rPr>
      </w:pPr>
    </w:p>
    <w:p w14:paraId="30A2B11C" w14:textId="77777777" w:rsidR="00C80BB3" w:rsidRPr="00D048D3" w:rsidRDefault="00C80BB3" w:rsidP="00C80BB3">
      <w:pPr>
        <w:tabs>
          <w:tab w:val="center" w:pos="5120"/>
          <w:tab w:val="center" w:pos="5960"/>
          <w:tab w:val="center" w:pos="6840"/>
          <w:tab w:val="center" w:pos="7640"/>
          <w:tab w:val="center" w:pos="8420"/>
          <w:tab w:val="left" w:pos="8820"/>
        </w:tabs>
        <w:ind w:left="20" w:right="-671"/>
        <w:rPr>
          <w:rFonts w:ascii="Times New Roman" w:hAnsi="Times New Roman"/>
          <w:color w:val="000000"/>
          <w:sz w:val="22"/>
        </w:rPr>
      </w:pPr>
      <w:r w:rsidRPr="00D048D3">
        <w:rPr>
          <w:rFonts w:ascii="Times New Roman" w:hAnsi="Times New Roman"/>
          <w:color w:val="000000"/>
          <w:sz w:val="22"/>
        </w:rPr>
        <w:t>Equals the total point value for each column</w:t>
      </w:r>
      <w:r w:rsidRPr="00D048D3">
        <w:rPr>
          <w:rFonts w:ascii="Times New Roman" w:hAnsi="Times New Roman"/>
          <w:color w:val="000000"/>
          <w:sz w:val="22"/>
        </w:rPr>
        <w:tab/>
        <w:t>____</w:t>
      </w:r>
      <w:r w:rsidRPr="00D048D3">
        <w:rPr>
          <w:rFonts w:ascii="Times New Roman" w:hAnsi="Times New Roman"/>
          <w:color w:val="000000"/>
          <w:sz w:val="22"/>
        </w:rPr>
        <w:tab/>
        <w:t>____</w:t>
      </w:r>
      <w:r w:rsidRPr="00D048D3">
        <w:rPr>
          <w:rFonts w:ascii="Times New Roman" w:hAnsi="Times New Roman"/>
          <w:color w:val="000000"/>
          <w:sz w:val="22"/>
        </w:rPr>
        <w:tab/>
        <w:t>____</w:t>
      </w:r>
      <w:r w:rsidRPr="00D048D3">
        <w:rPr>
          <w:rFonts w:ascii="Times New Roman" w:hAnsi="Times New Roman"/>
          <w:color w:val="000000"/>
          <w:sz w:val="22"/>
        </w:rPr>
        <w:tab/>
        <w:t>____</w:t>
      </w:r>
      <w:r w:rsidRPr="00D048D3">
        <w:rPr>
          <w:rFonts w:ascii="Times New Roman" w:hAnsi="Times New Roman"/>
          <w:color w:val="000000"/>
          <w:sz w:val="22"/>
        </w:rPr>
        <w:tab/>
        <w:t>____</w:t>
      </w:r>
    </w:p>
    <w:p w14:paraId="6C713DBC" w14:textId="77777777" w:rsidR="00C80BB3" w:rsidRPr="00D048D3" w:rsidRDefault="00C80BB3" w:rsidP="00C80BB3">
      <w:pPr>
        <w:tabs>
          <w:tab w:val="left" w:pos="7920"/>
          <w:tab w:val="left" w:pos="8820"/>
        </w:tabs>
        <w:ind w:left="20" w:right="-671"/>
        <w:rPr>
          <w:rFonts w:ascii="Times New Roman" w:hAnsi="Times New Roman"/>
          <w:color w:val="000000"/>
          <w:sz w:val="22"/>
        </w:rPr>
      </w:pPr>
    </w:p>
    <w:p w14:paraId="4F5A48D6" w14:textId="77777777" w:rsidR="00C80BB3" w:rsidRPr="00D048D3" w:rsidRDefault="00C80BB3" w:rsidP="00C80BB3">
      <w:pPr>
        <w:tabs>
          <w:tab w:val="left" w:pos="7920"/>
          <w:tab w:val="left" w:pos="8820"/>
        </w:tabs>
        <w:ind w:left="20" w:right="-671"/>
        <w:rPr>
          <w:rFonts w:ascii="Times New Roman" w:hAnsi="Times New Roman"/>
          <w:color w:val="000000"/>
          <w:sz w:val="22"/>
        </w:rPr>
      </w:pPr>
      <w:r w:rsidRPr="00D048D3">
        <w:rPr>
          <w:rFonts w:ascii="Times New Roman" w:hAnsi="Times New Roman"/>
          <w:color w:val="000000"/>
          <w:sz w:val="22"/>
        </w:rPr>
        <w:t>Net points ______ minus 3 points per day late (____ points) for Life Notebook grade:</w:t>
      </w:r>
      <w:r w:rsidRPr="00D048D3">
        <w:rPr>
          <w:rFonts w:ascii="Times New Roman" w:hAnsi="Times New Roman"/>
          <w:color w:val="000000"/>
          <w:sz w:val="22"/>
        </w:rPr>
        <w:tab/>
      </w:r>
      <w:r w:rsidRPr="00D048D3">
        <w:rPr>
          <w:rFonts w:ascii="Times New Roman" w:hAnsi="Times New Roman"/>
          <w:color w:val="000000"/>
          <w:sz w:val="22"/>
          <w:u w:val="single"/>
        </w:rPr>
        <w:t xml:space="preserve">              </w:t>
      </w:r>
      <w:r w:rsidRPr="00D048D3">
        <w:rPr>
          <w:rFonts w:ascii="Times New Roman" w:hAnsi="Times New Roman"/>
          <w:color w:val="000000"/>
          <w:sz w:val="22"/>
        </w:rPr>
        <w:t>%</w:t>
      </w:r>
    </w:p>
    <w:p w14:paraId="55A9172D" w14:textId="77777777" w:rsidR="00C80BB3" w:rsidRPr="00D048D3" w:rsidRDefault="00C80BB3" w:rsidP="00C80BB3">
      <w:pPr>
        <w:tabs>
          <w:tab w:val="left" w:pos="7920"/>
          <w:tab w:val="left" w:pos="8820"/>
        </w:tabs>
        <w:ind w:left="20" w:right="-671"/>
        <w:rPr>
          <w:rFonts w:ascii="Times New Roman" w:hAnsi="Times New Roman"/>
          <w:color w:val="000000"/>
          <w:sz w:val="22"/>
        </w:rPr>
      </w:pPr>
    </w:p>
    <w:p w14:paraId="52EB0698" w14:textId="77777777" w:rsidR="00C80BB3" w:rsidRPr="00D048D3" w:rsidRDefault="00C80BB3" w:rsidP="00C80BB3">
      <w:pPr>
        <w:tabs>
          <w:tab w:val="right" w:pos="8640"/>
        </w:tabs>
        <w:ind w:right="-671"/>
        <w:rPr>
          <w:rFonts w:ascii="Times New Roman" w:hAnsi="Times New Roman"/>
          <w:color w:val="000000"/>
          <w:sz w:val="18"/>
        </w:rPr>
      </w:pPr>
      <w:r w:rsidRPr="00D048D3">
        <w:rPr>
          <w:rFonts w:ascii="Times New Roman" w:hAnsi="Times New Roman"/>
          <w:b/>
          <w:color w:val="000000"/>
          <w:sz w:val="22"/>
        </w:rPr>
        <w:t>Comments</w:t>
      </w:r>
      <w:r w:rsidRPr="00D048D3">
        <w:rPr>
          <w:rFonts w:ascii="Times New Roman" w:hAnsi="Times New Roman"/>
          <w:color w:val="000000"/>
          <w:sz w:val="22"/>
        </w:rPr>
        <w:t>:</w:t>
      </w:r>
      <w:r w:rsidRPr="00D048D3">
        <w:rPr>
          <w:rFonts w:ascii="Times New Roman" w:hAnsi="Times New Roman"/>
          <w:color w:val="000000"/>
          <w:sz w:val="22"/>
        </w:rPr>
        <w:tab/>
      </w:r>
    </w:p>
    <w:p w14:paraId="1D68C89E" w14:textId="77777777" w:rsidR="00C80BB3" w:rsidRPr="00D048D3" w:rsidRDefault="001859BE" w:rsidP="001859BE">
      <w:pPr>
        <w:jc w:val="right"/>
        <w:rPr>
          <w:rFonts w:ascii="Times New Roman" w:hAnsi="Times New Roman"/>
          <w:i/>
          <w:color w:val="000000"/>
          <w:sz w:val="10"/>
        </w:rPr>
      </w:pPr>
      <w:r w:rsidRPr="00D048D3">
        <w:rPr>
          <w:rFonts w:ascii="Times New Roman" w:hAnsi="Times New Roman"/>
          <w:i/>
          <w:color w:val="000000"/>
          <w:sz w:val="10"/>
        </w:rPr>
        <w:t>1</w:t>
      </w:r>
      <w:r w:rsidRPr="00D048D3">
        <w:rPr>
          <w:rFonts w:ascii="Times New Roman" w:hAnsi="Times New Roman"/>
          <w:i/>
          <w:color w:val="000000"/>
          <w:sz w:val="10"/>
          <w:vertAlign w:val="superscript"/>
        </w:rPr>
        <w:t>st</w:t>
      </w:r>
      <w:r w:rsidRPr="00D048D3">
        <w:rPr>
          <w:rFonts w:ascii="Times New Roman" w:hAnsi="Times New Roman"/>
          <w:i/>
          <w:color w:val="000000"/>
          <w:sz w:val="10"/>
        </w:rPr>
        <w:t xml:space="preserve"> OTS edition—8 July 2014</w:t>
      </w:r>
    </w:p>
    <w:p w14:paraId="57E50F3E" w14:textId="77777777" w:rsidR="00E526E9" w:rsidRPr="00D048D3" w:rsidRDefault="00C80BB3" w:rsidP="00E526E9">
      <w:pPr>
        <w:jc w:val="center"/>
        <w:rPr>
          <w:rFonts w:ascii="Times New Roman" w:hAnsi="Times New Roman"/>
          <w:b/>
          <w:color w:val="000000"/>
          <w:sz w:val="30"/>
        </w:rPr>
      </w:pPr>
      <w:r w:rsidRPr="00D048D3">
        <w:rPr>
          <w:rFonts w:ascii="Times New Roman" w:hAnsi="Times New Roman"/>
        </w:rPr>
        <w:br w:type="page"/>
      </w:r>
      <w:r w:rsidR="00E526E9" w:rsidRPr="00D048D3">
        <w:rPr>
          <w:rFonts w:ascii="Times New Roman" w:hAnsi="Times New Roman"/>
          <w:b/>
          <w:color w:val="000000"/>
          <w:sz w:val="30"/>
        </w:rPr>
        <w:lastRenderedPageBreak/>
        <w:t>PowerPoint Translation Grade Sheet</w:t>
      </w:r>
    </w:p>
    <w:p w14:paraId="0986A00F" w14:textId="77777777" w:rsidR="00E526E9" w:rsidRPr="00D048D3" w:rsidRDefault="00E526E9" w:rsidP="00E526E9">
      <w:pPr>
        <w:tabs>
          <w:tab w:val="left" w:pos="580"/>
          <w:tab w:val="left" w:pos="4180"/>
          <w:tab w:val="left" w:pos="4560"/>
          <w:tab w:val="left" w:pos="6120"/>
          <w:tab w:val="left" w:pos="7560"/>
          <w:tab w:val="left" w:pos="8640"/>
          <w:tab w:val="left" w:pos="8820"/>
        </w:tabs>
        <w:ind w:left="20" w:right="-671"/>
        <w:jc w:val="center"/>
        <w:rPr>
          <w:rFonts w:ascii="Times New Roman" w:hAnsi="Times New Roman"/>
          <w:color w:val="000000"/>
          <w:sz w:val="13"/>
        </w:rPr>
      </w:pPr>
    </w:p>
    <w:p w14:paraId="0CB70D75" w14:textId="77777777" w:rsidR="00E526E9" w:rsidRPr="00D048D3" w:rsidRDefault="00E526E9" w:rsidP="00E526E9">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rPr>
      </w:pPr>
      <w:r w:rsidRPr="00D048D3">
        <w:rPr>
          <w:rFonts w:ascii="Times New Roman" w:hAnsi="Times New Roman"/>
          <w:color w:val="000000"/>
        </w:rPr>
        <w:t>Student</w:t>
      </w:r>
      <w:r w:rsidRPr="00D048D3">
        <w:rPr>
          <w:rFonts w:ascii="Times New Roman" w:hAnsi="Times New Roman"/>
          <w:color w:val="000000"/>
        </w:rPr>
        <w:tab/>
      </w:r>
      <w:r w:rsidRPr="00D048D3">
        <w:rPr>
          <w:rFonts w:ascii="Times New Roman" w:hAnsi="Times New Roman"/>
          <w:color w:val="000000"/>
          <w:u w:val="single"/>
        </w:rPr>
        <w:tab/>
      </w:r>
      <w:r w:rsidRPr="00D048D3">
        <w:rPr>
          <w:rFonts w:ascii="Times New Roman" w:hAnsi="Times New Roman"/>
          <w:color w:val="000000"/>
        </w:rPr>
        <w:tab/>
        <w:t xml:space="preserve">Mailbox </w:t>
      </w:r>
      <w:r w:rsidRPr="00D048D3">
        <w:rPr>
          <w:rFonts w:ascii="Times New Roman" w:hAnsi="Times New Roman"/>
          <w:color w:val="000000"/>
        </w:rPr>
        <w:tab/>
      </w:r>
      <w:r w:rsidRPr="00D048D3">
        <w:rPr>
          <w:rFonts w:ascii="Times New Roman" w:hAnsi="Times New Roman"/>
          <w:color w:val="000000"/>
          <w:u w:val="single"/>
        </w:rPr>
        <w:tab/>
      </w:r>
      <w:r w:rsidRPr="00D048D3">
        <w:rPr>
          <w:rFonts w:ascii="Times New Roman" w:hAnsi="Times New Roman"/>
          <w:color w:val="000000"/>
        </w:rPr>
        <w:tab/>
        <w:t>Date</w:t>
      </w:r>
      <w:r w:rsidRPr="00D048D3">
        <w:rPr>
          <w:rFonts w:ascii="Times New Roman" w:hAnsi="Times New Roman"/>
          <w:color w:val="000000"/>
        </w:rPr>
        <w:tab/>
      </w:r>
      <w:r w:rsidRPr="00D048D3">
        <w:rPr>
          <w:rFonts w:ascii="Times New Roman" w:hAnsi="Times New Roman"/>
          <w:color w:val="000000"/>
          <w:u w:val="single"/>
        </w:rPr>
        <w:tab/>
      </w:r>
    </w:p>
    <w:p w14:paraId="658C0935" w14:textId="77777777" w:rsidR="00E526E9" w:rsidRPr="00D048D3" w:rsidRDefault="00E526E9" w:rsidP="00E526E9">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sz w:val="6"/>
        </w:rPr>
      </w:pPr>
    </w:p>
    <w:p w14:paraId="484A2FF0" w14:textId="77777777" w:rsidR="00E526E9" w:rsidRPr="00D048D3" w:rsidRDefault="00E526E9" w:rsidP="00E526E9">
      <w:pPr>
        <w:tabs>
          <w:tab w:val="left" w:pos="840"/>
          <w:tab w:val="left" w:pos="3544"/>
          <w:tab w:val="left" w:pos="3828"/>
          <w:tab w:val="left" w:pos="6237"/>
          <w:tab w:val="left" w:pos="6663"/>
          <w:tab w:val="left" w:pos="7371"/>
          <w:tab w:val="right" w:pos="9460"/>
        </w:tabs>
        <w:ind w:left="20" w:right="90"/>
        <w:rPr>
          <w:rFonts w:ascii="Times New Roman" w:hAnsi="Times New Roman"/>
          <w:color w:val="000000"/>
          <w:u w:val="single"/>
        </w:rPr>
      </w:pPr>
      <w:r w:rsidRPr="00D048D3">
        <w:rPr>
          <w:rFonts w:ascii="Times New Roman" w:hAnsi="Times New Roman"/>
          <w:color w:val="000000"/>
        </w:rPr>
        <w:t xml:space="preserve">Bible Book or Presentation Translated </w:t>
      </w:r>
      <w:r w:rsidRPr="00D048D3">
        <w:rPr>
          <w:rFonts w:ascii="Times New Roman" w:hAnsi="Times New Roman"/>
          <w:color w:val="000000"/>
        </w:rPr>
        <w:tab/>
      </w:r>
      <w:r w:rsidRPr="00D048D3">
        <w:rPr>
          <w:rFonts w:ascii="Times New Roman" w:hAnsi="Times New Roman"/>
          <w:color w:val="000000"/>
          <w:u w:val="single"/>
        </w:rPr>
        <w:tab/>
      </w:r>
      <w:r w:rsidRPr="00D048D3">
        <w:rPr>
          <w:rFonts w:ascii="Times New Roman" w:hAnsi="Times New Roman"/>
          <w:color w:val="000000"/>
        </w:rPr>
        <w:tab/>
        <w:t xml:space="preserve">Language </w:t>
      </w:r>
      <w:r w:rsidRPr="00D048D3">
        <w:rPr>
          <w:rFonts w:ascii="Times New Roman" w:hAnsi="Times New Roman"/>
          <w:color w:val="000000"/>
          <w:u w:val="single"/>
        </w:rPr>
        <w:tab/>
      </w:r>
    </w:p>
    <w:p w14:paraId="611DE36D" w14:textId="77777777" w:rsidR="00E526E9" w:rsidRPr="00D048D3" w:rsidRDefault="00E526E9" w:rsidP="00E526E9">
      <w:pPr>
        <w:tabs>
          <w:tab w:val="center" w:pos="4640"/>
          <w:tab w:val="center" w:pos="5440"/>
          <w:tab w:val="left" w:pos="6120"/>
          <w:tab w:val="center" w:pos="6340"/>
          <w:tab w:val="center" w:pos="7140"/>
          <w:tab w:val="left" w:pos="7560"/>
          <w:tab w:val="center" w:pos="7960"/>
          <w:tab w:val="left" w:pos="8820"/>
        </w:tabs>
        <w:ind w:right="-671"/>
        <w:rPr>
          <w:rFonts w:ascii="Times New Roman" w:hAnsi="Times New Roman"/>
          <w:color w:val="000000"/>
          <w:sz w:val="15"/>
        </w:rPr>
      </w:pPr>
    </w:p>
    <w:p w14:paraId="52AAB340"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ab/>
        <w:t>1</w:t>
      </w:r>
      <w:r w:rsidRPr="00D048D3">
        <w:rPr>
          <w:rFonts w:ascii="Times New Roman" w:hAnsi="Times New Roman"/>
          <w:color w:val="000000"/>
          <w:sz w:val="23"/>
        </w:rPr>
        <w:tab/>
        <w:t>2</w:t>
      </w:r>
      <w:r w:rsidRPr="00D048D3">
        <w:rPr>
          <w:rFonts w:ascii="Times New Roman" w:hAnsi="Times New Roman"/>
          <w:color w:val="000000"/>
          <w:sz w:val="23"/>
        </w:rPr>
        <w:tab/>
        <w:t>3</w:t>
      </w:r>
      <w:r w:rsidRPr="00D048D3">
        <w:rPr>
          <w:rFonts w:ascii="Times New Roman" w:hAnsi="Times New Roman"/>
          <w:color w:val="000000"/>
          <w:sz w:val="23"/>
        </w:rPr>
        <w:tab/>
        <w:t>4</w:t>
      </w:r>
      <w:r w:rsidRPr="00D048D3">
        <w:rPr>
          <w:rFonts w:ascii="Times New Roman" w:hAnsi="Times New Roman"/>
          <w:color w:val="000000"/>
          <w:sz w:val="23"/>
        </w:rPr>
        <w:tab/>
        <w:t>5</w:t>
      </w:r>
    </w:p>
    <w:p w14:paraId="79AB723E"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ab/>
        <w:t>Poor</w:t>
      </w:r>
      <w:r w:rsidRPr="00D048D3">
        <w:rPr>
          <w:rFonts w:ascii="Times New Roman" w:hAnsi="Times New Roman"/>
          <w:color w:val="000000"/>
          <w:sz w:val="23"/>
        </w:rPr>
        <w:tab/>
        <w:t>Minimal</w:t>
      </w:r>
      <w:r w:rsidRPr="00D048D3">
        <w:rPr>
          <w:rFonts w:ascii="Times New Roman" w:hAnsi="Times New Roman"/>
          <w:color w:val="000000"/>
          <w:sz w:val="23"/>
        </w:rPr>
        <w:tab/>
        <w:t>Average</w:t>
      </w:r>
      <w:r w:rsidRPr="00D048D3">
        <w:rPr>
          <w:rFonts w:ascii="Times New Roman" w:hAnsi="Times New Roman"/>
          <w:color w:val="000000"/>
          <w:sz w:val="23"/>
        </w:rPr>
        <w:tab/>
        <w:t>Good</w:t>
      </w:r>
      <w:r w:rsidRPr="00D048D3">
        <w:rPr>
          <w:rFonts w:ascii="Times New Roman" w:hAnsi="Times New Roman"/>
          <w:color w:val="000000"/>
          <w:sz w:val="23"/>
        </w:rPr>
        <w:tab/>
        <w:t>Excellent</w:t>
      </w:r>
    </w:p>
    <w:p w14:paraId="414AA61D" w14:textId="77777777" w:rsidR="00E526E9" w:rsidRPr="00D048D3" w:rsidRDefault="00E526E9" w:rsidP="00E526E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67D38E75" w14:textId="77777777" w:rsidR="00E526E9" w:rsidRPr="00D048D3" w:rsidRDefault="00E526E9" w:rsidP="00E526E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Translation</w:t>
      </w:r>
    </w:p>
    <w:p w14:paraId="3A0D1C3C"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Overall content</w:t>
      </w:r>
      <w:r w:rsidRPr="00D048D3">
        <w:rPr>
          <w:rFonts w:ascii="Times New Roman" w:hAnsi="Times New Roman"/>
          <w:color w:val="000000"/>
          <w:sz w:val="23"/>
        </w:rPr>
        <w:t xml:space="preserve"> translated accurately</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2400FBB2"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No English </w:t>
      </w:r>
      <w:r w:rsidRPr="00D048D3">
        <w:rPr>
          <w:rFonts w:ascii="Times New Roman" w:hAnsi="Times New Roman"/>
          <w:color w:val="000000"/>
          <w:sz w:val="23"/>
        </w:rPr>
        <w:t>on any slide (design new memory aids)</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54C4A398" w14:textId="77777777" w:rsidR="00E526E9" w:rsidRPr="00D048D3" w:rsidRDefault="00E526E9" w:rsidP="00E526E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5"/>
        </w:rPr>
      </w:pPr>
      <w:r w:rsidRPr="00D048D3">
        <w:rPr>
          <w:rFonts w:ascii="Times New Roman" w:hAnsi="Times New Roman"/>
          <w:color w:val="000000"/>
          <w:sz w:val="15"/>
        </w:rPr>
        <w:t>--For example, replace “A Judge Must Judge” or “ARC” with a mnemonic in your language</w:t>
      </w:r>
    </w:p>
    <w:p w14:paraId="16C4E672" w14:textId="77777777" w:rsidR="00E526E9" w:rsidRPr="00D048D3" w:rsidRDefault="00E526E9" w:rsidP="00E526E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1AC9704B" w14:textId="77777777" w:rsidR="00E526E9" w:rsidRPr="00D048D3" w:rsidRDefault="00E526E9" w:rsidP="00E526E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Fonts</w:t>
      </w:r>
    </w:p>
    <w:p w14:paraId="3CE5AEA9"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Notes page # </w:t>
      </w:r>
      <w:r w:rsidRPr="00D048D3">
        <w:rPr>
          <w:rFonts w:ascii="Times New Roman" w:hAnsi="Times New Roman"/>
          <w:color w:val="000000"/>
          <w:sz w:val="23"/>
        </w:rPr>
        <w:t>in Arial bold 24 point upper right screen</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526A52D3"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Generic </w:t>
      </w:r>
      <w:r w:rsidRPr="00D048D3">
        <w:rPr>
          <w:rFonts w:ascii="Times New Roman" w:hAnsi="Times New Roman"/>
          <w:color w:val="000000"/>
          <w:sz w:val="23"/>
        </w:rPr>
        <w:t>fonts or popular language fonts (</w:t>
      </w:r>
      <w:proofErr w:type="spellStart"/>
      <w:r w:rsidRPr="00D048D3">
        <w:rPr>
          <w:rFonts w:ascii="Times New Roman" w:hAnsi="Times New Roman"/>
          <w:color w:val="000000"/>
          <w:sz w:val="23"/>
        </w:rPr>
        <w:t>e.g</w:t>
      </w:r>
      <w:proofErr w:type="spellEnd"/>
      <w:r w:rsidRPr="00D048D3">
        <w:rPr>
          <w:rFonts w:ascii="Times New Roman" w:hAnsi="Times New Roman"/>
          <w:color w:val="000000"/>
          <w:sz w:val="23"/>
        </w:rPr>
        <w:t>, unicode)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53F842CA"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Sans-serif</w:t>
      </w:r>
      <w:r w:rsidRPr="00D048D3">
        <w:rPr>
          <w:rFonts w:ascii="Times New Roman" w:hAnsi="Times New Roman"/>
          <w:color w:val="000000"/>
          <w:sz w:val="23"/>
        </w:rPr>
        <w:t xml:space="preserve"> fonts used that lack “feet” (e.g., Arial)</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76272CED" w14:textId="77777777" w:rsidR="00E526E9" w:rsidRPr="00D048D3" w:rsidRDefault="00E526E9" w:rsidP="00E526E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57F36F5D" w14:textId="77777777" w:rsidR="00E526E9" w:rsidRPr="00D048D3" w:rsidRDefault="00E526E9" w:rsidP="00E526E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Text</w:t>
      </w:r>
    </w:p>
    <w:p w14:paraId="310438F3" w14:textId="77777777" w:rsidR="00E526E9" w:rsidRPr="00EF07F0"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color w:val="000000"/>
          <w:sz w:val="23"/>
        </w:rPr>
        <w:t xml:space="preserve">Text </w:t>
      </w:r>
      <w:r w:rsidRPr="00D048D3">
        <w:rPr>
          <w:rFonts w:ascii="Times New Roman" w:hAnsi="Times New Roman"/>
          <w:b/>
          <w:color w:val="000000"/>
          <w:sz w:val="23"/>
        </w:rPr>
        <w:t>does not overlap</w:t>
      </w:r>
      <w:r w:rsidRPr="00D048D3">
        <w:rPr>
          <w:rFonts w:ascii="Times New Roman" w:hAnsi="Times New Roman"/>
          <w:color w:val="000000"/>
          <w:sz w:val="23"/>
        </w:rPr>
        <w:t xml:space="preserve"> other text, image, or page edge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0A0986EA" w14:textId="77777777" w:rsidR="00E526E9" w:rsidRPr="00EF07F0"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color w:val="000000"/>
          <w:sz w:val="23"/>
        </w:rPr>
        <w:t xml:space="preserve">Text </w:t>
      </w:r>
      <w:r w:rsidRPr="00D048D3">
        <w:rPr>
          <w:rFonts w:ascii="Times New Roman" w:hAnsi="Times New Roman"/>
          <w:b/>
          <w:color w:val="000000"/>
          <w:sz w:val="23"/>
        </w:rPr>
        <w:t>shadow</w:t>
      </w:r>
      <w:r w:rsidRPr="00D048D3">
        <w:rPr>
          <w:rFonts w:ascii="Times New Roman" w:hAnsi="Times New Roman"/>
          <w:color w:val="000000"/>
          <w:sz w:val="23"/>
        </w:rPr>
        <w:t xml:space="preserve"> not seen prior to animation appears</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2A89812C"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 xml:space="preserve">Text </w:t>
      </w:r>
      <w:r w:rsidRPr="00D048D3">
        <w:rPr>
          <w:rFonts w:ascii="Times New Roman" w:hAnsi="Times New Roman"/>
          <w:b/>
          <w:color w:val="000000"/>
          <w:sz w:val="23"/>
        </w:rPr>
        <w:t>did not need to be enlarged</w:t>
      </w:r>
      <w:r w:rsidRPr="00D048D3">
        <w:rPr>
          <w:rFonts w:ascii="Times New Roman" w:hAnsi="Times New Roman"/>
          <w:color w:val="000000"/>
          <w:sz w:val="23"/>
        </w:rPr>
        <w:t xml:space="preserve"> (should fill the slide)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782D375E"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 xml:space="preserve">Text has </w:t>
      </w:r>
      <w:r w:rsidRPr="00D048D3">
        <w:rPr>
          <w:rFonts w:ascii="Times New Roman" w:hAnsi="Times New Roman"/>
          <w:b/>
          <w:color w:val="000000"/>
          <w:sz w:val="23"/>
        </w:rPr>
        <w:t>good contrast</w:t>
      </w:r>
      <w:r w:rsidRPr="00D048D3">
        <w:rPr>
          <w:rFonts w:ascii="Times New Roman" w:hAnsi="Times New Roman"/>
          <w:color w:val="000000"/>
          <w:sz w:val="23"/>
        </w:rPr>
        <w:t xml:space="preserve"> with background</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79B20ECD" w14:textId="77777777" w:rsidR="00E526E9" w:rsidRPr="00EF07F0"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color w:val="000000"/>
          <w:sz w:val="23"/>
        </w:rPr>
        <w:t xml:space="preserve">Text </w:t>
      </w:r>
      <w:r w:rsidRPr="00D048D3">
        <w:rPr>
          <w:rFonts w:ascii="Times New Roman" w:hAnsi="Times New Roman"/>
          <w:b/>
          <w:color w:val="000000"/>
          <w:sz w:val="23"/>
        </w:rPr>
        <w:t>fits text boxes</w:t>
      </w:r>
      <w:r w:rsidRPr="00D048D3">
        <w:rPr>
          <w:rFonts w:ascii="Times New Roman" w:hAnsi="Times New Roman"/>
          <w:color w:val="000000"/>
          <w:sz w:val="23"/>
        </w:rPr>
        <w:t xml:space="preserve"> correctly with extra space on sides</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3EEEBFD7"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Text box</w:t>
      </w:r>
      <w:r w:rsidRPr="00D048D3">
        <w:rPr>
          <w:rFonts w:ascii="Times New Roman" w:hAnsi="Times New Roman"/>
          <w:b/>
          <w:color w:val="000000"/>
          <w:sz w:val="23"/>
        </w:rPr>
        <w:t xml:space="preserve"> colors match</w:t>
      </w:r>
      <w:r w:rsidRPr="00D048D3">
        <w:rPr>
          <w:rFonts w:ascii="Times New Roman" w:hAnsi="Times New Roman"/>
          <w:color w:val="000000"/>
          <w:sz w:val="23"/>
        </w:rPr>
        <w:t xml:space="preserve"> surroundings w/o perimeter lines</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68426E33" w14:textId="77777777" w:rsidR="00E526E9" w:rsidRPr="00D048D3" w:rsidRDefault="00E526E9" w:rsidP="00E526E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578A8539" w14:textId="77777777" w:rsidR="00E526E9" w:rsidRPr="00D048D3" w:rsidRDefault="00E526E9" w:rsidP="00E526E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Images</w:t>
      </w:r>
    </w:p>
    <w:p w14:paraId="7825CEB8" w14:textId="77777777" w:rsidR="00E526E9" w:rsidRPr="00EF07F0"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color w:val="000000"/>
          <w:sz w:val="23"/>
        </w:rPr>
        <w:t xml:space="preserve">Images </w:t>
      </w:r>
      <w:r w:rsidRPr="00D048D3">
        <w:rPr>
          <w:rFonts w:ascii="Times New Roman" w:hAnsi="Times New Roman"/>
          <w:b/>
          <w:color w:val="000000"/>
          <w:sz w:val="23"/>
        </w:rPr>
        <w:t>do not overlap</w:t>
      </w:r>
      <w:r w:rsidRPr="00D048D3">
        <w:rPr>
          <w:rFonts w:ascii="Times New Roman" w:hAnsi="Times New Roman"/>
          <w:color w:val="000000"/>
          <w:sz w:val="23"/>
        </w:rPr>
        <w:t xml:space="preserve"> text or edge of page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5D786214" w14:textId="77777777" w:rsidR="00E526E9" w:rsidRPr="00EF07F0"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color w:val="000000"/>
          <w:sz w:val="23"/>
        </w:rPr>
        <w:t>Embedded text in</w:t>
      </w:r>
      <w:r w:rsidRPr="00D048D3">
        <w:rPr>
          <w:rFonts w:ascii="Times New Roman" w:hAnsi="Times New Roman"/>
          <w:b/>
          <w:color w:val="000000"/>
          <w:sz w:val="23"/>
        </w:rPr>
        <w:t xml:space="preserve"> English covered </w:t>
      </w:r>
      <w:r w:rsidRPr="00D048D3">
        <w:rPr>
          <w:rFonts w:ascii="Times New Roman" w:hAnsi="Times New Roman"/>
          <w:color w:val="000000"/>
          <w:sz w:val="23"/>
        </w:rPr>
        <w:t>with translation</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6E576F35"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15"/>
        </w:rPr>
      </w:pPr>
    </w:p>
    <w:p w14:paraId="2B522B35" w14:textId="77777777" w:rsidR="00E526E9" w:rsidRPr="00D048D3" w:rsidRDefault="00E526E9" w:rsidP="00E526E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Miscellaneous</w:t>
      </w:r>
    </w:p>
    <w:p w14:paraId="0A5059E9" w14:textId="77777777" w:rsidR="00E526E9" w:rsidRPr="00EF07F0"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b/>
          <w:color w:val="000000"/>
          <w:sz w:val="23"/>
        </w:rPr>
        <w:t>Format</w:t>
      </w:r>
      <w:r w:rsidRPr="00D048D3">
        <w:rPr>
          <w:rFonts w:ascii="Times New Roman" w:hAnsi="Times New Roman"/>
          <w:color w:val="000000"/>
          <w:sz w:val="23"/>
        </w:rPr>
        <w:t xml:space="preserve"> of fonts &amp; background colors same as English</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47960853"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Animations </w:t>
      </w:r>
      <w:r w:rsidRPr="00D048D3">
        <w:rPr>
          <w:rFonts w:ascii="Times New Roman" w:hAnsi="Times New Roman"/>
          <w:color w:val="000000"/>
          <w:sz w:val="23"/>
        </w:rPr>
        <w:t>don’t need correction; in PPT, not Keynote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61CA3955"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Slide order </w:t>
      </w:r>
      <w:r w:rsidRPr="00D048D3">
        <w:rPr>
          <w:rFonts w:ascii="Times New Roman" w:hAnsi="Times New Roman"/>
          <w:color w:val="000000"/>
          <w:sz w:val="23"/>
        </w:rPr>
        <w:t>remains the same as the English version</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26066246"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Done right the first time</w:t>
      </w:r>
      <w:r w:rsidRPr="00D048D3">
        <w:rPr>
          <w:rFonts w:ascii="Times New Roman" w:hAnsi="Times New Roman"/>
          <w:color w:val="000000"/>
          <w:sz w:val="23"/>
        </w:rPr>
        <w:t xml:space="preserve"> (no email trail with me!)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5DF4DC96"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File name</w:t>
      </w:r>
      <w:r w:rsidRPr="00D048D3">
        <w:rPr>
          <w:rFonts w:ascii="Times New Roman" w:hAnsi="Times New Roman"/>
          <w:color w:val="000000"/>
          <w:sz w:val="23"/>
        </w:rPr>
        <w:t xml:space="preserve"> </w:t>
      </w:r>
      <w:r w:rsidRPr="00D048D3">
        <w:rPr>
          <w:rFonts w:ascii="Times New Roman" w:hAnsi="Times New Roman"/>
          <w:i/>
          <w:color w:val="000000"/>
          <w:sz w:val="23"/>
        </w:rPr>
        <w:t>translated</w:t>
      </w:r>
      <w:r w:rsidRPr="00D048D3">
        <w:rPr>
          <w:rFonts w:ascii="Times New Roman" w:hAnsi="Times New Roman"/>
          <w:color w:val="000000"/>
          <w:sz w:val="23"/>
        </w:rPr>
        <w:t xml:space="preserve"> with dash &amp; number of slides at end</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4D1E085A" w14:textId="77777777" w:rsidR="00443E48" w:rsidRPr="00D048D3" w:rsidRDefault="00443E48" w:rsidP="00443E48">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Easy transfer</w:t>
      </w:r>
      <w:r w:rsidRPr="00D048D3">
        <w:rPr>
          <w:rFonts w:ascii="Times New Roman" w:hAnsi="Times New Roman"/>
          <w:color w:val="000000"/>
          <w:sz w:val="23"/>
        </w:rPr>
        <w:t xml:space="preserve"> by online drive</w:t>
      </w:r>
      <w:r w:rsidRPr="00D048D3">
        <w:rPr>
          <w:rFonts w:ascii="Times New Roman" w:hAnsi="Times New Roman"/>
          <w:b/>
          <w:color w:val="000000"/>
          <w:sz w:val="23"/>
        </w:rPr>
        <w:t xml:space="preserve"> </w:t>
      </w:r>
      <w:r w:rsidRPr="00D048D3">
        <w:rPr>
          <w:rFonts w:ascii="Times New Roman" w:hAnsi="Times New Roman"/>
          <w:color w:val="000000"/>
          <w:sz w:val="23"/>
        </w:rPr>
        <w:t>or USB key or email</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68D6C339" w14:textId="77777777" w:rsidR="00E526E9" w:rsidRPr="00EF07F0"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b/>
          <w:sz w:val="23"/>
        </w:rPr>
        <w:t>Sent as one PowerPoint file</w:t>
      </w:r>
      <w:r w:rsidRPr="00D048D3">
        <w:rPr>
          <w:rFonts w:ascii="Times New Roman" w:hAnsi="Times New Roman"/>
          <w:sz w:val="23"/>
        </w:rPr>
        <w:t xml:space="preserve"> (not separate ones or a pdf) </w:t>
      </w:r>
      <w:r w:rsidRPr="00D048D3">
        <w:rPr>
          <w:rFonts w:ascii="Times New Roman" w:hAnsi="Times New Roman"/>
          <w:sz w:val="23"/>
        </w:rPr>
        <w:tab/>
      </w:r>
      <w:r w:rsidRPr="00D048D3">
        <w:rPr>
          <w:rFonts w:ascii="Times New Roman" w:hAnsi="Times New Roman"/>
          <w:sz w:val="15"/>
        </w:rPr>
        <w:fldChar w:fldCharType="begin">
          <w:ffData>
            <w:name w:val="Check1"/>
            <w:enabled/>
            <w:calcOnExit w:val="0"/>
            <w:checkBox>
              <w:sizeAuto/>
              <w:default w:val="0"/>
            </w:checkBox>
          </w:ffData>
        </w:fldChar>
      </w:r>
      <w:r w:rsidRPr="00D048D3">
        <w:rPr>
          <w:rFonts w:ascii="Times New Roman" w:hAnsi="Times New Roman"/>
          <w:sz w:val="15"/>
        </w:rPr>
        <w:instrText xml:space="preserve"> FORMCHECKBOX </w:instrText>
      </w:r>
      <w:r w:rsidR="00AE3953">
        <w:rPr>
          <w:rFonts w:ascii="Times New Roman" w:hAnsi="Times New Roman"/>
          <w:sz w:val="15"/>
        </w:rPr>
      </w:r>
      <w:r w:rsidR="00AE3953">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2"/>
            <w:enabled/>
            <w:calcOnExit w:val="0"/>
            <w:checkBox>
              <w:sizeAuto/>
              <w:default w:val="0"/>
            </w:checkBox>
          </w:ffData>
        </w:fldChar>
      </w:r>
      <w:r w:rsidRPr="00D048D3">
        <w:rPr>
          <w:rFonts w:ascii="Times New Roman" w:hAnsi="Times New Roman"/>
          <w:sz w:val="15"/>
        </w:rPr>
        <w:instrText xml:space="preserve"> FORMCHECKBOX </w:instrText>
      </w:r>
      <w:r w:rsidR="00AE3953">
        <w:rPr>
          <w:rFonts w:ascii="Times New Roman" w:hAnsi="Times New Roman"/>
          <w:sz w:val="15"/>
        </w:rPr>
      </w:r>
      <w:r w:rsidR="00AE3953">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3"/>
            <w:enabled/>
            <w:calcOnExit w:val="0"/>
            <w:checkBox>
              <w:sizeAuto/>
              <w:default w:val="0"/>
            </w:checkBox>
          </w:ffData>
        </w:fldChar>
      </w:r>
      <w:r w:rsidRPr="00D048D3">
        <w:rPr>
          <w:rFonts w:ascii="Times New Roman" w:hAnsi="Times New Roman"/>
          <w:sz w:val="15"/>
        </w:rPr>
        <w:instrText xml:space="preserve"> FORMCHECKBOX </w:instrText>
      </w:r>
      <w:r w:rsidR="00AE3953">
        <w:rPr>
          <w:rFonts w:ascii="Times New Roman" w:hAnsi="Times New Roman"/>
          <w:sz w:val="15"/>
        </w:rPr>
      </w:r>
      <w:r w:rsidR="00AE3953">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4"/>
            <w:enabled/>
            <w:calcOnExit w:val="0"/>
            <w:checkBox>
              <w:sizeAuto/>
              <w:default w:val="0"/>
            </w:checkBox>
          </w:ffData>
        </w:fldChar>
      </w:r>
      <w:r w:rsidRPr="00D048D3">
        <w:rPr>
          <w:rFonts w:ascii="Times New Roman" w:hAnsi="Times New Roman"/>
          <w:sz w:val="15"/>
        </w:rPr>
        <w:instrText xml:space="preserve"> FORMCHECKBOX </w:instrText>
      </w:r>
      <w:r w:rsidR="00AE3953">
        <w:rPr>
          <w:rFonts w:ascii="Times New Roman" w:hAnsi="Times New Roman"/>
          <w:sz w:val="15"/>
        </w:rPr>
      </w:r>
      <w:r w:rsidR="00AE3953">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5"/>
            <w:enabled/>
            <w:calcOnExit w:val="0"/>
            <w:checkBox>
              <w:sizeAuto/>
              <w:default w:val="0"/>
            </w:checkBox>
          </w:ffData>
        </w:fldChar>
      </w:r>
      <w:r w:rsidRPr="00D048D3">
        <w:rPr>
          <w:rFonts w:ascii="Times New Roman" w:hAnsi="Times New Roman"/>
          <w:sz w:val="15"/>
        </w:rPr>
        <w:instrText xml:space="preserve"> FORMCHECKBOX </w:instrText>
      </w:r>
      <w:r w:rsidR="00AE3953">
        <w:rPr>
          <w:rFonts w:ascii="Times New Roman" w:hAnsi="Times New Roman"/>
          <w:sz w:val="15"/>
        </w:rPr>
      </w:r>
      <w:r w:rsidR="00AE3953">
        <w:rPr>
          <w:rFonts w:ascii="Times New Roman" w:hAnsi="Times New Roman"/>
          <w:sz w:val="15"/>
        </w:rPr>
        <w:fldChar w:fldCharType="separate"/>
      </w:r>
      <w:r w:rsidRPr="00D048D3">
        <w:rPr>
          <w:rFonts w:ascii="Times New Roman" w:hAnsi="Times New Roman"/>
          <w:sz w:val="15"/>
        </w:rPr>
        <w:fldChar w:fldCharType="end"/>
      </w:r>
    </w:p>
    <w:p w14:paraId="120C61FD" w14:textId="77777777" w:rsidR="00E526E9" w:rsidRPr="00D048D3" w:rsidRDefault="00E526E9" w:rsidP="00E526E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0017D931" w14:textId="77777777" w:rsidR="00E526E9" w:rsidRPr="00D048D3" w:rsidRDefault="00E526E9" w:rsidP="00E526E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Summary</w:t>
      </w:r>
    </w:p>
    <w:p w14:paraId="2DF3DBB5" w14:textId="77777777" w:rsidR="00E526E9" w:rsidRPr="00D048D3" w:rsidRDefault="00E526E9" w:rsidP="00E526E9">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7F407D5A"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Number of ticks per column</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p>
    <w:p w14:paraId="6815E1ED"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b/>
          <w:color w:val="000000"/>
          <w:sz w:val="23"/>
        </w:rPr>
      </w:pPr>
      <w:r w:rsidRPr="00D048D3">
        <w:rPr>
          <w:rFonts w:ascii="Times New Roman" w:hAnsi="Times New Roman"/>
          <w:color w:val="000000"/>
          <w:sz w:val="23"/>
        </w:rPr>
        <w:t>Multiplied by point values of the column</w:t>
      </w:r>
      <w:r w:rsidRPr="00D048D3">
        <w:rPr>
          <w:rFonts w:ascii="Times New Roman" w:hAnsi="Times New Roman"/>
          <w:color w:val="000000"/>
          <w:sz w:val="23"/>
        </w:rPr>
        <w:tab/>
      </w:r>
      <w:r w:rsidRPr="00D048D3">
        <w:rPr>
          <w:rFonts w:ascii="Times New Roman" w:hAnsi="Times New Roman"/>
          <w:b/>
          <w:color w:val="000000"/>
          <w:sz w:val="23"/>
        </w:rPr>
        <w:t>x 1</w:t>
      </w:r>
      <w:r w:rsidRPr="00D048D3">
        <w:rPr>
          <w:rFonts w:ascii="Times New Roman" w:hAnsi="Times New Roman"/>
          <w:b/>
          <w:color w:val="000000"/>
          <w:sz w:val="23"/>
        </w:rPr>
        <w:tab/>
        <w:t>x 2</w:t>
      </w:r>
      <w:r w:rsidRPr="00D048D3">
        <w:rPr>
          <w:rFonts w:ascii="Times New Roman" w:hAnsi="Times New Roman"/>
          <w:b/>
          <w:color w:val="000000"/>
          <w:sz w:val="23"/>
        </w:rPr>
        <w:tab/>
        <w:t>x 3</w:t>
      </w:r>
      <w:r w:rsidRPr="00D048D3">
        <w:rPr>
          <w:rFonts w:ascii="Times New Roman" w:hAnsi="Times New Roman"/>
          <w:b/>
          <w:color w:val="000000"/>
          <w:sz w:val="23"/>
        </w:rPr>
        <w:tab/>
        <w:t>x 4</w:t>
      </w:r>
      <w:r w:rsidRPr="00D048D3">
        <w:rPr>
          <w:rFonts w:ascii="Times New Roman" w:hAnsi="Times New Roman"/>
          <w:b/>
          <w:color w:val="000000"/>
          <w:sz w:val="23"/>
        </w:rPr>
        <w:tab/>
        <w:t>x 5</w:t>
      </w:r>
    </w:p>
    <w:p w14:paraId="2A89213B" w14:textId="77777777" w:rsidR="00E526E9" w:rsidRPr="00D048D3" w:rsidRDefault="00E526E9" w:rsidP="00E526E9">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Equals the total point value for each column</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p>
    <w:p w14:paraId="69CCAFFE" w14:textId="77777777" w:rsidR="00E526E9" w:rsidRPr="00D048D3" w:rsidRDefault="00E526E9" w:rsidP="00E526E9">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3"/>
        </w:rPr>
      </w:pPr>
    </w:p>
    <w:p w14:paraId="6C88A220" w14:textId="77777777" w:rsidR="00E526E9" w:rsidRPr="00D048D3" w:rsidRDefault="00E526E9" w:rsidP="00E526E9">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 xml:space="preserve">Net points ______ minus 3 points per day late (____ points) equals % grade of </w:t>
      </w:r>
      <w:r w:rsidRPr="00D048D3">
        <w:rPr>
          <w:rFonts w:ascii="Times New Roman" w:hAnsi="Times New Roman"/>
          <w:color w:val="000000"/>
          <w:sz w:val="23"/>
          <w:u w:val="double"/>
        </w:rPr>
        <w:tab/>
        <w:t xml:space="preserve">      %</w:t>
      </w:r>
    </w:p>
    <w:p w14:paraId="50C09352" w14:textId="77777777" w:rsidR="00E526E9" w:rsidRPr="00D048D3" w:rsidRDefault="00E526E9" w:rsidP="00E526E9">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1"/>
        </w:rPr>
      </w:pPr>
    </w:p>
    <w:p w14:paraId="03728559" w14:textId="77777777" w:rsidR="00443E48" w:rsidRPr="00D048D3" w:rsidRDefault="00443E48" w:rsidP="00443E48">
      <w:pPr>
        <w:tabs>
          <w:tab w:val="right" w:pos="9540"/>
        </w:tabs>
        <w:ind w:left="20" w:right="-385"/>
        <w:outlineLvl w:val="0"/>
        <w:rPr>
          <w:rFonts w:ascii="Times New Roman" w:hAnsi="Times New Roman"/>
          <w:color w:val="000000"/>
          <w:sz w:val="18"/>
        </w:rPr>
      </w:pPr>
      <w:r w:rsidRPr="00D048D3">
        <w:rPr>
          <w:rFonts w:ascii="Times New Roman" w:hAnsi="Times New Roman"/>
          <w:b/>
          <w:color w:val="000000"/>
        </w:rPr>
        <w:t>Comments:</w:t>
      </w:r>
      <w:r w:rsidRPr="00D048D3">
        <w:rPr>
          <w:rFonts w:ascii="Times New Roman" w:hAnsi="Times New Roman"/>
          <w:color w:val="000000"/>
          <w:sz w:val="12"/>
        </w:rPr>
        <w:tab/>
      </w:r>
      <w:r w:rsidRPr="00D048D3">
        <w:rPr>
          <w:rFonts w:ascii="Times New Roman" w:hAnsi="Times New Roman"/>
          <w:sz w:val="12"/>
        </w:rPr>
        <w:t>Revised 7 Sep 2017</w:t>
      </w:r>
    </w:p>
    <w:p w14:paraId="6EC01955" w14:textId="77777777" w:rsidR="00E526E9" w:rsidRPr="00D048D3" w:rsidRDefault="00E526E9" w:rsidP="00E526E9">
      <w:pPr>
        <w:jc w:val="center"/>
        <w:rPr>
          <w:rFonts w:ascii="Times New Roman" w:hAnsi="Times New Roman"/>
          <w:color w:val="000000"/>
          <w:sz w:val="22"/>
        </w:rPr>
      </w:pPr>
    </w:p>
    <w:p w14:paraId="55E30B87" w14:textId="77777777" w:rsidR="003C1216" w:rsidRPr="00D048D3" w:rsidRDefault="00E526E9" w:rsidP="003C1216">
      <w:pPr>
        <w:jc w:val="center"/>
        <w:rPr>
          <w:rFonts w:ascii="Times New Roman" w:hAnsi="Times New Roman"/>
          <w:b/>
          <w:sz w:val="30"/>
        </w:rPr>
      </w:pPr>
      <w:r w:rsidRPr="00D048D3">
        <w:rPr>
          <w:rFonts w:ascii="Times New Roman" w:hAnsi="Times New Roman"/>
          <w:color w:val="000000"/>
        </w:rPr>
        <w:br w:type="page"/>
      </w:r>
      <w:r w:rsidR="003C1216" w:rsidRPr="00D048D3">
        <w:rPr>
          <w:rFonts w:ascii="Times New Roman" w:hAnsi="Times New Roman"/>
          <w:b/>
          <w:sz w:val="30"/>
        </w:rPr>
        <w:lastRenderedPageBreak/>
        <w:t>Handout Translation Grade Sheet</w:t>
      </w:r>
    </w:p>
    <w:p w14:paraId="023E12B0" w14:textId="77777777" w:rsidR="003C1216" w:rsidRPr="00D048D3" w:rsidRDefault="003C1216" w:rsidP="003C1216">
      <w:pPr>
        <w:jc w:val="center"/>
        <w:rPr>
          <w:rFonts w:ascii="Times New Roman" w:hAnsi="Times New Roman"/>
          <w:b/>
          <w:i/>
        </w:rPr>
      </w:pPr>
      <w:r w:rsidRPr="00D048D3">
        <w:rPr>
          <w:rFonts w:ascii="Times New Roman" w:hAnsi="Times New Roman"/>
          <w:b/>
          <w:i/>
        </w:rPr>
        <w:t>Used for “The Bible…Basically” (TBB) Scripts and Class Notes</w:t>
      </w:r>
    </w:p>
    <w:p w14:paraId="225F98D8" w14:textId="77777777" w:rsidR="003C1216" w:rsidRPr="00D048D3" w:rsidRDefault="003C1216" w:rsidP="003C1216">
      <w:pPr>
        <w:tabs>
          <w:tab w:val="left" w:pos="580"/>
          <w:tab w:val="left" w:pos="4180"/>
          <w:tab w:val="left" w:pos="4560"/>
          <w:tab w:val="left" w:pos="6120"/>
          <w:tab w:val="left" w:pos="7560"/>
          <w:tab w:val="left" w:pos="8640"/>
          <w:tab w:val="left" w:pos="8820"/>
        </w:tabs>
        <w:ind w:left="20" w:right="-671"/>
        <w:jc w:val="center"/>
        <w:rPr>
          <w:rFonts w:ascii="Times New Roman" w:hAnsi="Times New Roman"/>
          <w:sz w:val="13"/>
        </w:rPr>
      </w:pPr>
    </w:p>
    <w:p w14:paraId="48776512" w14:textId="77777777" w:rsidR="003C1216" w:rsidRPr="00D048D3" w:rsidRDefault="003C1216" w:rsidP="003C1216">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rPr>
      </w:pPr>
      <w:r w:rsidRPr="00D048D3">
        <w:rPr>
          <w:rFonts w:ascii="Times New Roman" w:hAnsi="Times New Roman"/>
          <w:color w:val="000000"/>
        </w:rPr>
        <w:t>Student</w:t>
      </w:r>
      <w:r w:rsidRPr="00D048D3">
        <w:rPr>
          <w:rFonts w:ascii="Times New Roman" w:hAnsi="Times New Roman"/>
          <w:color w:val="000000"/>
        </w:rPr>
        <w:tab/>
      </w:r>
      <w:r w:rsidRPr="00D048D3">
        <w:rPr>
          <w:rFonts w:ascii="Times New Roman" w:hAnsi="Times New Roman"/>
          <w:color w:val="000000"/>
          <w:u w:val="single"/>
        </w:rPr>
        <w:tab/>
      </w:r>
      <w:r w:rsidRPr="00D048D3">
        <w:rPr>
          <w:rFonts w:ascii="Times New Roman" w:hAnsi="Times New Roman"/>
          <w:color w:val="000000"/>
        </w:rPr>
        <w:tab/>
        <w:t xml:space="preserve">Mailbox </w:t>
      </w:r>
      <w:r w:rsidRPr="00D048D3">
        <w:rPr>
          <w:rFonts w:ascii="Times New Roman" w:hAnsi="Times New Roman"/>
          <w:color w:val="000000"/>
        </w:rPr>
        <w:tab/>
      </w:r>
      <w:r w:rsidRPr="00D048D3">
        <w:rPr>
          <w:rFonts w:ascii="Times New Roman" w:hAnsi="Times New Roman"/>
          <w:color w:val="000000"/>
          <w:u w:val="single"/>
        </w:rPr>
        <w:tab/>
      </w:r>
      <w:r w:rsidRPr="00D048D3">
        <w:rPr>
          <w:rFonts w:ascii="Times New Roman" w:hAnsi="Times New Roman"/>
          <w:color w:val="000000"/>
        </w:rPr>
        <w:tab/>
        <w:t>Date</w:t>
      </w:r>
      <w:r w:rsidRPr="00D048D3">
        <w:rPr>
          <w:rFonts w:ascii="Times New Roman" w:hAnsi="Times New Roman"/>
          <w:color w:val="000000"/>
        </w:rPr>
        <w:tab/>
      </w:r>
      <w:r w:rsidRPr="00D048D3">
        <w:rPr>
          <w:rFonts w:ascii="Times New Roman" w:hAnsi="Times New Roman"/>
          <w:color w:val="000000"/>
          <w:u w:val="single"/>
        </w:rPr>
        <w:tab/>
      </w:r>
    </w:p>
    <w:p w14:paraId="276D42C6" w14:textId="77777777" w:rsidR="003C1216" w:rsidRPr="00D048D3" w:rsidRDefault="003C1216" w:rsidP="003C1216">
      <w:pPr>
        <w:tabs>
          <w:tab w:val="left" w:pos="840"/>
          <w:tab w:val="left" w:pos="3544"/>
          <w:tab w:val="left" w:pos="3828"/>
          <w:tab w:val="left" w:pos="4820"/>
          <w:tab w:val="left" w:pos="6237"/>
          <w:tab w:val="left" w:pos="6663"/>
          <w:tab w:val="left" w:pos="7371"/>
          <w:tab w:val="right" w:pos="9460"/>
        </w:tabs>
        <w:ind w:left="20" w:right="90"/>
        <w:rPr>
          <w:rFonts w:ascii="Times New Roman" w:hAnsi="Times New Roman"/>
          <w:color w:val="000000"/>
          <w:sz w:val="6"/>
        </w:rPr>
      </w:pPr>
    </w:p>
    <w:p w14:paraId="25A77A9A" w14:textId="77777777" w:rsidR="003C1216" w:rsidRPr="00D048D3" w:rsidRDefault="003C1216" w:rsidP="003C1216">
      <w:pPr>
        <w:tabs>
          <w:tab w:val="left" w:pos="840"/>
          <w:tab w:val="left" w:pos="1985"/>
          <w:tab w:val="left" w:pos="6030"/>
          <w:tab w:val="left" w:pos="6237"/>
          <w:tab w:val="right" w:pos="9460"/>
        </w:tabs>
        <w:ind w:left="20" w:right="90"/>
        <w:rPr>
          <w:rFonts w:ascii="Times New Roman" w:hAnsi="Times New Roman"/>
          <w:color w:val="000000"/>
          <w:u w:val="single"/>
        </w:rPr>
      </w:pPr>
      <w:r w:rsidRPr="00D048D3">
        <w:rPr>
          <w:rFonts w:ascii="Times New Roman" w:hAnsi="Times New Roman"/>
          <w:color w:val="000000"/>
        </w:rPr>
        <w:t xml:space="preserve">Handout Translated </w:t>
      </w:r>
      <w:r w:rsidRPr="00D048D3">
        <w:rPr>
          <w:rFonts w:ascii="Times New Roman" w:hAnsi="Times New Roman"/>
          <w:color w:val="000000"/>
        </w:rPr>
        <w:tab/>
      </w:r>
      <w:r w:rsidRPr="00D048D3">
        <w:rPr>
          <w:rFonts w:ascii="Times New Roman" w:hAnsi="Times New Roman"/>
          <w:color w:val="000000"/>
          <w:u w:val="single"/>
        </w:rPr>
        <w:tab/>
      </w:r>
      <w:r w:rsidRPr="00D048D3">
        <w:rPr>
          <w:rFonts w:ascii="Times New Roman" w:hAnsi="Times New Roman"/>
          <w:color w:val="000000"/>
        </w:rPr>
        <w:tab/>
        <w:t xml:space="preserve">Language </w:t>
      </w:r>
      <w:r w:rsidRPr="00D048D3">
        <w:rPr>
          <w:rFonts w:ascii="Times New Roman" w:hAnsi="Times New Roman"/>
          <w:color w:val="000000"/>
          <w:u w:val="single"/>
        </w:rPr>
        <w:tab/>
      </w:r>
    </w:p>
    <w:p w14:paraId="2517232A" w14:textId="77777777" w:rsidR="003C1216" w:rsidRPr="00D048D3" w:rsidRDefault="003C1216" w:rsidP="003C1216">
      <w:pPr>
        <w:tabs>
          <w:tab w:val="center" w:pos="4640"/>
          <w:tab w:val="center" w:pos="5440"/>
          <w:tab w:val="left" w:pos="6120"/>
          <w:tab w:val="center" w:pos="6340"/>
          <w:tab w:val="center" w:pos="7140"/>
          <w:tab w:val="left" w:pos="7560"/>
          <w:tab w:val="center" w:pos="7960"/>
          <w:tab w:val="left" w:pos="8820"/>
        </w:tabs>
        <w:ind w:right="-671"/>
        <w:rPr>
          <w:rFonts w:ascii="Times New Roman" w:hAnsi="Times New Roman"/>
          <w:color w:val="000000"/>
          <w:sz w:val="15"/>
        </w:rPr>
      </w:pPr>
    </w:p>
    <w:p w14:paraId="03ACC519" w14:textId="77777777" w:rsidR="003C1216" w:rsidRPr="00D048D3" w:rsidRDefault="003C1216" w:rsidP="003C1216">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ab/>
        <w:t>1</w:t>
      </w:r>
      <w:r w:rsidRPr="00D048D3">
        <w:rPr>
          <w:rFonts w:ascii="Times New Roman" w:hAnsi="Times New Roman"/>
          <w:color w:val="000000"/>
          <w:sz w:val="23"/>
        </w:rPr>
        <w:tab/>
        <w:t>2</w:t>
      </w:r>
      <w:r w:rsidRPr="00D048D3">
        <w:rPr>
          <w:rFonts w:ascii="Times New Roman" w:hAnsi="Times New Roman"/>
          <w:color w:val="000000"/>
          <w:sz w:val="23"/>
        </w:rPr>
        <w:tab/>
        <w:t>3</w:t>
      </w:r>
      <w:r w:rsidRPr="00D048D3">
        <w:rPr>
          <w:rFonts w:ascii="Times New Roman" w:hAnsi="Times New Roman"/>
          <w:color w:val="000000"/>
          <w:sz w:val="23"/>
        </w:rPr>
        <w:tab/>
        <w:t>4</w:t>
      </w:r>
      <w:r w:rsidRPr="00D048D3">
        <w:rPr>
          <w:rFonts w:ascii="Times New Roman" w:hAnsi="Times New Roman"/>
          <w:color w:val="000000"/>
          <w:sz w:val="23"/>
        </w:rPr>
        <w:tab/>
        <w:t>5</w:t>
      </w:r>
    </w:p>
    <w:p w14:paraId="16120476" w14:textId="77777777" w:rsidR="003C1216" w:rsidRPr="00D048D3" w:rsidRDefault="003C1216" w:rsidP="003C1216">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ab/>
        <w:t>Poor</w:t>
      </w:r>
      <w:r w:rsidRPr="00D048D3">
        <w:rPr>
          <w:rFonts w:ascii="Times New Roman" w:hAnsi="Times New Roman"/>
          <w:color w:val="000000"/>
          <w:sz w:val="23"/>
        </w:rPr>
        <w:tab/>
        <w:t>Minimal</w:t>
      </w:r>
      <w:r w:rsidRPr="00D048D3">
        <w:rPr>
          <w:rFonts w:ascii="Times New Roman" w:hAnsi="Times New Roman"/>
          <w:color w:val="000000"/>
          <w:sz w:val="23"/>
        </w:rPr>
        <w:tab/>
        <w:t>Average</w:t>
      </w:r>
      <w:r w:rsidRPr="00D048D3">
        <w:rPr>
          <w:rFonts w:ascii="Times New Roman" w:hAnsi="Times New Roman"/>
          <w:color w:val="000000"/>
          <w:sz w:val="23"/>
        </w:rPr>
        <w:tab/>
        <w:t>Good</w:t>
      </w:r>
      <w:r w:rsidRPr="00D048D3">
        <w:rPr>
          <w:rFonts w:ascii="Times New Roman" w:hAnsi="Times New Roman"/>
          <w:color w:val="000000"/>
          <w:sz w:val="23"/>
        </w:rPr>
        <w:tab/>
        <w:t>Excellent</w:t>
      </w:r>
    </w:p>
    <w:p w14:paraId="4C41D512" w14:textId="77777777" w:rsidR="003C1216" w:rsidRPr="00D048D3" w:rsidRDefault="003C1216" w:rsidP="003C12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1497E1D8" w14:textId="77777777" w:rsidR="003C1216" w:rsidRPr="00D048D3" w:rsidRDefault="003C1216" w:rsidP="003C12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Translation</w:t>
      </w:r>
    </w:p>
    <w:p w14:paraId="21BFC7D4" w14:textId="77777777" w:rsidR="003C1216" w:rsidRPr="00D048D3" w:rsidRDefault="003C1216" w:rsidP="003C1216">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Overall content</w:t>
      </w:r>
      <w:r w:rsidRPr="00D048D3">
        <w:rPr>
          <w:rFonts w:ascii="Times New Roman" w:hAnsi="Times New Roman"/>
          <w:color w:val="000000"/>
          <w:sz w:val="23"/>
        </w:rPr>
        <w:t xml:space="preserve"> translated accurately</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5561D7DF" w14:textId="77777777" w:rsidR="003C1216" w:rsidRPr="00D048D3" w:rsidRDefault="003C1216" w:rsidP="003C1216">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No English </w:t>
      </w:r>
      <w:r w:rsidRPr="00D048D3">
        <w:rPr>
          <w:rFonts w:ascii="Times New Roman" w:hAnsi="Times New Roman"/>
          <w:color w:val="000000"/>
          <w:sz w:val="23"/>
        </w:rPr>
        <w:t>on any slide (design new memory aids)</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25A36745" w14:textId="77777777" w:rsidR="003C1216" w:rsidRPr="00D048D3" w:rsidRDefault="003C1216" w:rsidP="003C12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5"/>
        </w:rPr>
      </w:pPr>
      <w:r w:rsidRPr="00D048D3">
        <w:rPr>
          <w:rFonts w:ascii="Times New Roman" w:hAnsi="Times New Roman"/>
          <w:color w:val="000000"/>
          <w:sz w:val="15"/>
        </w:rPr>
        <w:t>--For example, replace “A Judge Must Judge” and “ARC” with a mnemonic in your language in TBB presentation #1</w:t>
      </w:r>
    </w:p>
    <w:p w14:paraId="08BD9311" w14:textId="77777777" w:rsidR="003C1216" w:rsidRPr="00D048D3" w:rsidRDefault="003C1216" w:rsidP="003C12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6BBFB436" w14:textId="77777777" w:rsidR="003C1216" w:rsidRPr="00D048D3" w:rsidRDefault="003C1216" w:rsidP="003C12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Fonts &amp; Formatting</w:t>
      </w:r>
    </w:p>
    <w:p w14:paraId="34716EEF" w14:textId="77777777" w:rsidR="003C1216" w:rsidRPr="00D048D3" w:rsidRDefault="003C1216" w:rsidP="003C1216">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Slide Advance Hashes</w:t>
      </w:r>
      <w:r w:rsidRPr="00D048D3">
        <w:rPr>
          <w:rFonts w:ascii="Times New Roman" w:hAnsi="Times New Roman"/>
          <w:color w:val="000000"/>
          <w:sz w:val="23"/>
        </w:rPr>
        <w:t xml:space="preserve"> kept in TBB PPT notes sections</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7EB98F47" w14:textId="77777777" w:rsidR="003C1216" w:rsidRPr="00D048D3" w:rsidRDefault="003C1216" w:rsidP="003C1216">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 xml:space="preserve">Consistent Fonts </w:t>
      </w:r>
      <w:r w:rsidRPr="00D048D3">
        <w:rPr>
          <w:rFonts w:ascii="Times New Roman" w:hAnsi="Times New Roman"/>
          <w:color w:val="000000"/>
          <w:sz w:val="23"/>
        </w:rPr>
        <w:t>(e.g., Unicode or generic/popular)</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2FBA896F" w14:textId="77777777" w:rsidR="003C1216" w:rsidRPr="00EF07F0" w:rsidRDefault="003C1216" w:rsidP="003C1216">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b/>
          <w:color w:val="000000"/>
          <w:sz w:val="23"/>
        </w:rPr>
        <w:t>Format</w:t>
      </w:r>
      <w:r w:rsidRPr="00D048D3">
        <w:rPr>
          <w:rFonts w:ascii="Times New Roman" w:hAnsi="Times New Roman"/>
          <w:color w:val="000000"/>
          <w:sz w:val="23"/>
        </w:rPr>
        <w:t xml:space="preserve"> of headings and margins same as English</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22373DDE" w14:textId="77777777" w:rsidR="003C1216" w:rsidRPr="00D048D3" w:rsidRDefault="003C1216" w:rsidP="003C1216">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Widow headings</w:t>
      </w:r>
      <w:r w:rsidRPr="00D048D3">
        <w:rPr>
          <w:rFonts w:ascii="Times New Roman" w:hAnsi="Times New Roman"/>
          <w:color w:val="000000"/>
          <w:sz w:val="23"/>
        </w:rPr>
        <w:t xml:space="preserve"> avoided</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3C4D3F9F" w14:textId="77777777" w:rsidR="003C1216" w:rsidRPr="00D048D3" w:rsidRDefault="003C1216" w:rsidP="003C1216">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15"/>
        </w:rPr>
      </w:pPr>
    </w:p>
    <w:p w14:paraId="7A8E85A8" w14:textId="77777777" w:rsidR="003C1216" w:rsidRPr="00D048D3" w:rsidRDefault="003C1216" w:rsidP="003C12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Miscellaneous</w:t>
      </w:r>
    </w:p>
    <w:p w14:paraId="48AA8880" w14:textId="77777777" w:rsidR="003C1216" w:rsidRPr="00D048D3" w:rsidRDefault="003C1216" w:rsidP="003C1216">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Done right the first time</w:t>
      </w:r>
      <w:r w:rsidRPr="00D048D3">
        <w:rPr>
          <w:rFonts w:ascii="Times New Roman" w:hAnsi="Times New Roman"/>
          <w:color w:val="000000"/>
          <w:sz w:val="23"/>
        </w:rPr>
        <w:t xml:space="preserve"> (no email trail with me!)</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514363C0" w14:textId="77777777" w:rsidR="003C1216" w:rsidRPr="00D048D3" w:rsidRDefault="003C1216" w:rsidP="003C1216">
      <w:pPr>
        <w:tabs>
          <w:tab w:val="center" w:pos="5490"/>
          <w:tab w:val="center" w:pos="6300"/>
          <w:tab w:val="center" w:pos="7200"/>
          <w:tab w:val="center" w:pos="8010"/>
          <w:tab w:val="center" w:pos="8820"/>
          <w:tab w:val="left" w:pos="9090"/>
          <w:tab w:val="right" w:pos="9540"/>
        </w:tabs>
        <w:ind w:left="20" w:right="-671"/>
        <w:rPr>
          <w:rFonts w:ascii="Times New Roman" w:hAnsi="Times New Roman"/>
          <w:sz w:val="23"/>
        </w:rPr>
      </w:pPr>
      <w:r w:rsidRPr="00D048D3">
        <w:rPr>
          <w:rFonts w:ascii="Times New Roman" w:hAnsi="Times New Roman"/>
          <w:b/>
          <w:sz w:val="23"/>
        </w:rPr>
        <w:t>File name</w:t>
      </w:r>
      <w:r w:rsidRPr="00D048D3">
        <w:rPr>
          <w:rFonts w:ascii="Times New Roman" w:hAnsi="Times New Roman"/>
          <w:sz w:val="23"/>
        </w:rPr>
        <w:t xml:space="preserve"> </w:t>
      </w:r>
      <w:r w:rsidRPr="00D048D3">
        <w:rPr>
          <w:rFonts w:ascii="Times New Roman" w:hAnsi="Times New Roman"/>
          <w:i/>
          <w:sz w:val="23"/>
        </w:rPr>
        <w:t>translated</w:t>
      </w:r>
      <w:r w:rsidRPr="00D048D3">
        <w:rPr>
          <w:rFonts w:ascii="Times New Roman" w:hAnsi="Times New Roman"/>
          <w:sz w:val="23"/>
        </w:rPr>
        <w:t xml:space="preserve"> with dash &amp; number of pages at end</w:t>
      </w:r>
      <w:r w:rsidRPr="00D048D3">
        <w:rPr>
          <w:rFonts w:ascii="Times New Roman" w:hAnsi="Times New Roman"/>
          <w:sz w:val="23"/>
        </w:rPr>
        <w:tab/>
      </w:r>
      <w:r w:rsidRPr="00D048D3">
        <w:rPr>
          <w:rFonts w:ascii="Times New Roman" w:hAnsi="Times New Roman"/>
          <w:sz w:val="15"/>
        </w:rPr>
        <w:fldChar w:fldCharType="begin">
          <w:ffData>
            <w:name w:val="Check1"/>
            <w:enabled/>
            <w:calcOnExit w:val="0"/>
            <w:checkBox>
              <w:sizeAuto/>
              <w:default w:val="0"/>
            </w:checkBox>
          </w:ffData>
        </w:fldChar>
      </w:r>
      <w:r w:rsidRPr="00D048D3">
        <w:rPr>
          <w:rFonts w:ascii="Times New Roman" w:hAnsi="Times New Roman"/>
          <w:sz w:val="15"/>
        </w:rPr>
        <w:instrText xml:space="preserve"> FORMCHECKBOX </w:instrText>
      </w:r>
      <w:r w:rsidR="00AE3953">
        <w:rPr>
          <w:rFonts w:ascii="Times New Roman" w:hAnsi="Times New Roman"/>
          <w:sz w:val="15"/>
        </w:rPr>
      </w:r>
      <w:r w:rsidR="00AE3953">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2"/>
            <w:enabled/>
            <w:calcOnExit w:val="0"/>
            <w:checkBox>
              <w:sizeAuto/>
              <w:default w:val="0"/>
            </w:checkBox>
          </w:ffData>
        </w:fldChar>
      </w:r>
      <w:r w:rsidRPr="00D048D3">
        <w:rPr>
          <w:rFonts w:ascii="Times New Roman" w:hAnsi="Times New Roman"/>
          <w:sz w:val="15"/>
        </w:rPr>
        <w:instrText xml:space="preserve"> FORMCHECKBOX </w:instrText>
      </w:r>
      <w:r w:rsidR="00AE3953">
        <w:rPr>
          <w:rFonts w:ascii="Times New Roman" w:hAnsi="Times New Roman"/>
          <w:sz w:val="15"/>
        </w:rPr>
      </w:r>
      <w:r w:rsidR="00AE3953">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3"/>
            <w:enabled/>
            <w:calcOnExit w:val="0"/>
            <w:checkBox>
              <w:sizeAuto/>
              <w:default w:val="0"/>
            </w:checkBox>
          </w:ffData>
        </w:fldChar>
      </w:r>
      <w:r w:rsidRPr="00D048D3">
        <w:rPr>
          <w:rFonts w:ascii="Times New Roman" w:hAnsi="Times New Roman"/>
          <w:sz w:val="15"/>
        </w:rPr>
        <w:instrText xml:space="preserve"> FORMCHECKBOX </w:instrText>
      </w:r>
      <w:r w:rsidR="00AE3953">
        <w:rPr>
          <w:rFonts w:ascii="Times New Roman" w:hAnsi="Times New Roman"/>
          <w:sz w:val="15"/>
        </w:rPr>
      </w:r>
      <w:r w:rsidR="00AE3953">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4"/>
            <w:enabled/>
            <w:calcOnExit w:val="0"/>
            <w:checkBox>
              <w:sizeAuto/>
              <w:default w:val="0"/>
            </w:checkBox>
          </w:ffData>
        </w:fldChar>
      </w:r>
      <w:r w:rsidRPr="00D048D3">
        <w:rPr>
          <w:rFonts w:ascii="Times New Roman" w:hAnsi="Times New Roman"/>
          <w:sz w:val="15"/>
        </w:rPr>
        <w:instrText xml:space="preserve"> FORMCHECKBOX </w:instrText>
      </w:r>
      <w:r w:rsidR="00AE3953">
        <w:rPr>
          <w:rFonts w:ascii="Times New Roman" w:hAnsi="Times New Roman"/>
          <w:sz w:val="15"/>
        </w:rPr>
      </w:r>
      <w:r w:rsidR="00AE3953">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5"/>
            <w:enabled/>
            <w:calcOnExit w:val="0"/>
            <w:checkBox>
              <w:sizeAuto/>
              <w:default w:val="0"/>
            </w:checkBox>
          </w:ffData>
        </w:fldChar>
      </w:r>
      <w:r w:rsidRPr="00D048D3">
        <w:rPr>
          <w:rFonts w:ascii="Times New Roman" w:hAnsi="Times New Roman"/>
          <w:sz w:val="15"/>
        </w:rPr>
        <w:instrText xml:space="preserve"> FORMCHECKBOX </w:instrText>
      </w:r>
      <w:r w:rsidR="00AE3953">
        <w:rPr>
          <w:rFonts w:ascii="Times New Roman" w:hAnsi="Times New Roman"/>
          <w:sz w:val="15"/>
        </w:rPr>
      </w:r>
      <w:r w:rsidR="00AE3953">
        <w:rPr>
          <w:rFonts w:ascii="Times New Roman" w:hAnsi="Times New Roman"/>
          <w:sz w:val="15"/>
        </w:rPr>
        <w:fldChar w:fldCharType="separate"/>
      </w:r>
      <w:r w:rsidRPr="00D048D3">
        <w:rPr>
          <w:rFonts w:ascii="Times New Roman" w:hAnsi="Times New Roman"/>
          <w:sz w:val="15"/>
        </w:rPr>
        <w:fldChar w:fldCharType="end"/>
      </w:r>
    </w:p>
    <w:p w14:paraId="2156A102" w14:textId="77777777" w:rsidR="003C1216" w:rsidRPr="00D048D3" w:rsidRDefault="003C1216" w:rsidP="003C1216">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b/>
          <w:color w:val="000000"/>
          <w:sz w:val="23"/>
        </w:rPr>
        <w:t>Easy transfer</w:t>
      </w:r>
      <w:r w:rsidRPr="00D048D3">
        <w:rPr>
          <w:rFonts w:ascii="Times New Roman" w:hAnsi="Times New Roman"/>
          <w:color w:val="000000"/>
          <w:sz w:val="23"/>
        </w:rPr>
        <w:t xml:space="preserve"> by CD</w:t>
      </w:r>
      <w:r w:rsidRPr="00D048D3">
        <w:rPr>
          <w:rFonts w:ascii="Times New Roman" w:hAnsi="Times New Roman"/>
          <w:b/>
          <w:color w:val="000000"/>
          <w:sz w:val="23"/>
        </w:rPr>
        <w:t xml:space="preserve"> </w:t>
      </w:r>
      <w:r w:rsidRPr="00D048D3">
        <w:rPr>
          <w:rFonts w:ascii="Times New Roman" w:hAnsi="Times New Roman"/>
          <w:color w:val="000000"/>
          <w:sz w:val="23"/>
        </w:rPr>
        <w:t>or thumb drive or email</w:t>
      </w:r>
      <w:r w:rsidRPr="00D048D3">
        <w:rPr>
          <w:rFonts w:ascii="Times New Roman" w:hAnsi="Times New Roman"/>
          <w:color w:val="000000"/>
          <w:sz w:val="23"/>
        </w:rPr>
        <w:tab/>
      </w:r>
      <w:r w:rsidRPr="00D048D3">
        <w:rPr>
          <w:rFonts w:ascii="Times New Roman" w:hAnsi="Times New Roman"/>
          <w:color w:val="000000"/>
          <w:sz w:val="15"/>
        </w:rPr>
        <w:fldChar w:fldCharType="begin">
          <w:ffData>
            <w:name w:val="Check1"/>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2"/>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3"/>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4"/>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r w:rsidRPr="00D048D3">
        <w:rPr>
          <w:rFonts w:ascii="Times New Roman" w:hAnsi="Times New Roman"/>
          <w:color w:val="000000"/>
          <w:sz w:val="15"/>
        </w:rPr>
        <w:tab/>
      </w:r>
      <w:r w:rsidRPr="00D048D3">
        <w:rPr>
          <w:rFonts w:ascii="Times New Roman" w:hAnsi="Times New Roman"/>
          <w:color w:val="000000"/>
          <w:sz w:val="15"/>
        </w:rPr>
        <w:fldChar w:fldCharType="begin">
          <w:ffData>
            <w:name w:val="Check5"/>
            <w:enabled/>
            <w:calcOnExit w:val="0"/>
            <w:checkBox>
              <w:sizeAuto/>
              <w:default w:val="0"/>
            </w:checkBox>
          </w:ffData>
        </w:fldChar>
      </w:r>
      <w:r w:rsidRPr="00D048D3">
        <w:rPr>
          <w:rFonts w:ascii="Times New Roman" w:hAnsi="Times New Roman"/>
          <w:color w:val="000000"/>
          <w:sz w:val="15"/>
        </w:rPr>
        <w:instrText xml:space="preserve"> FORMCHECKBOX </w:instrText>
      </w:r>
      <w:r w:rsidR="00AE3953">
        <w:rPr>
          <w:rFonts w:ascii="Times New Roman" w:hAnsi="Times New Roman"/>
          <w:color w:val="000000"/>
          <w:sz w:val="15"/>
        </w:rPr>
      </w:r>
      <w:r w:rsidR="00AE3953">
        <w:rPr>
          <w:rFonts w:ascii="Times New Roman" w:hAnsi="Times New Roman"/>
          <w:color w:val="000000"/>
          <w:sz w:val="15"/>
        </w:rPr>
        <w:fldChar w:fldCharType="separate"/>
      </w:r>
      <w:r w:rsidRPr="00D048D3">
        <w:rPr>
          <w:rFonts w:ascii="Times New Roman" w:hAnsi="Times New Roman"/>
          <w:color w:val="000000"/>
          <w:sz w:val="15"/>
        </w:rPr>
        <w:fldChar w:fldCharType="end"/>
      </w:r>
    </w:p>
    <w:p w14:paraId="136B7E8E" w14:textId="77777777" w:rsidR="003C1216" w:rsidRPr="00EF07F0" w:rsidRDefault="003C1216" w:rsidP="003C1216">
      <w:pPr>
        <w:tabs>
          <w:tab w:val="center" w:pos="5490"/>
          <w:tab w:val="center" w:pos="6300"/>
          <w:tab w:val="center" w:pos="7200"/>
          <w:tab w:val="center" w:pos="8010"/>
          <w:tab w:val="center" w:pos="8820"/>
          <w:tab w:val="left" w:pos="9090"/>
          <w:tab w:val="right" w:pos="9540"/>
        </w:tabs>
        <w:ind w:left="20" w:right="-671"/>
        <w:rPr>
          <w:rFonts w:ascii="Times New Roman" w:hAnsi="Times New Roman"/>
          <w:outline/>
          <w:color w:val="000000"/>
          <w:sz w:val="23"/>
          <w14:textOutline w14:w="9525" w14:cap="flat" w14:cmpd="sng" w14:algn="ctr">
            <w14:solidFill>
              <w14:srgbClr w14:val="000000"/>
            </w14:solidFill>
            <w14:prstDash w14:val="solid"/>
            <w14:round/>
          </w14:textOutline>
          <w14:textFill>
            <w14:noFill/>
          </w14:textFill>
        </w:rPr>
      </w:pPr>
      <w:r w:rsidRPr="00D048D3">
        <w:rPr>
          <w:rFonts w:ascii="Times New Roman" w:hAnsi="Times New Roman"/>
          <w:b/>
          <w:sz w:val="23"/>
        </w:rPr>
        <w:t>A Word file for each handout</w:t>
      </w:r>
      <w:r w:rsidRPr="00D048D3">
        <w:rPr>
          <w:rFonts w:ascii="Times New Roman" w:hAnsi="Times New Roman"/>
          <w:sz w:val="23"/>
        </w:rPr>
        <w:t xml:space="preserve"> (not combined or a pdf) </w:t>
      </w:r>
      <w:r w:rsidRPr="00D048D3">
        <w:rPr>
          <w:rFonts w:ascii="Times New Roman" w:hAnsi="Times New Roman"/>
          <w:sz w:val="23"/>
        </w:rPr>
        <w:tab/>
      </w:r>
      <w:r w:rsidRPr="00D048D3">
        <w:rPr>
          <w:rFonts w:ascii="Times New Roman" w:hAnsi="Times New Roman"/>
          <w:sz w:val="15"/>
        </w:rPr>
        <w:fldChar w:fldCharType="begin">
          <w:ffData>
            <w:name w:val="Check1"/>
            <w:enabled/>
            <w:calcOnExit w:val="0"/>
            <w:checkBox>
              <w:sizeAuto/>
              <w:default w:val="0"/>
            </w:checkBox>
          </w:ffData>
        </w:fldChar>
      </w:r>
      <w:r w:rsidRPr="00D048D3">
        <w:rPr>
          <w:rFonts w:ascii="Times New Roman" w:hAnsi="Times New Roman"/>
          <w:sz w:val="15"/>
        </w:rPr>
        <w:instrText xml:space="preserve"> FORMCHECKBOX </w:instrText>
      </w:r>
      <w:r w:rsidR="00AE3953">
        <w:rPr>
          <w:rFonts w:ascii="Times New Roman" w:hAnsi="Times New Roman"/>
          <w:sz w:val="15"/>
        </w:rPr>
      </w:r>
      <w:r w:rsidR="00AE3953">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2"/>
            <w:enabled/>
            <w:calcOnExit w:val="0"/>
            <w:checkBox>
              <w:sizeAuto/>
              <w:default w:val="0"/>
            </w:checkBox>
          </w:ffData>
        </w:fldChar>
      </w:r>
      <w:r w:rsidRPr="00D048D3">
        <w:rPr>
          <w:rFonts w:ascii="Times New Roman" w:hAnsi="Times New Roman"/>
          <w:sz w:val="15"/>
        </w:rPr>
        <w:instrText xml:space="preserve"> FORMCHECKBOX </w:instrText>
      </w:r>
      <w:r w:rsidR="00AE3953">
        <w:rPr>
          <w:rFonts w:ascii="Times New Roman" w:hAnsi="Times New Roman"/>
          <w:sz w:val="15"/>
        </w:rPr>
      </w:r>
      <w:r w:rsidR="00AE3953">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3"/>
            <w:enabled/>
            <w:calcOnExit w:val="0"/>
            <w:checkBox>
              <w:sizeAuto/>
              <w:default w:val="0"/>
            </w:checkBox>
          </w:ffData>
        </w:fldChar>
      </w:r>
      <w:r w:rsidRPr="00D048D3">
        <w:rPr>
          <w:rFonts w:ascii="Times New Roman" w:hAnsi="Times New Roman"/>
          <w:sz w:val="15"/>
        </w:rPr>
        <w:instrText xml:space="preserve"> FORMCHECKBOX </w:instrText>
      </w:r>
      <w:r w:rsidR="00AE3953">
        <w:rPr>
          <w:rFonts w:ascii="Times New Roman" w:hAnsi="Times New Roman"/>
          <w:sz w:val="15"/>
        </w:rPr>
      </w:r>
      <w:r w:rsidR="00AE3953">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4"/>
            <w:enabled/>
            <w:calcOnExit w:val="0"/>
            <w:checkBox>
              <w:sizeAuto/>
              <w:default w:val="0"/>
            </w:checkBox>
          </w:ffData>
        </w:fldChar>
      </w:r>
      <w:r w:rsidRPr="00D048D3">
        <w:rPr>
          <w:rFonts w:ascii="Times New Roman" w:hAnsi="Times New Roman"/>
          <w:sz w:val="15"/>
        </w:rPr>
        <w:instrText xml:space="preserve"> FORMCHECKBOX </w:instrText>
      </w:r>
      <w:r w:rsidR="00AE3953">
        <w:rPr>
          <w:rFonts w:ascii="Times New Roman" w:hAnsi="Times New Roman"/>
          <w:sz w:val="15"/>
        </w:rPr>
      </w:r>
      <w:r w:rsidR="00AE3953">
        <w:rPr>
          <w:rFonts w:ascii="Times New Roman" w:hAnsi="Times New Roman"/>
          <w:sz w:val="15"/>
        </w:rPr>
        <w:fldChar w:fldCharType="separate"/>
      </w:r>
      <w:r w:rsidRPr="00D048D3">
        <w:rPr>
          <w:rFonts w:ascii="Times New Roman" w:hAnsi="Times New Roman"/>
          <w:sz w:val="15"/>
        </w:rPr>
        <w:fldChar w:fldCharType="end"/>
      </w:r>
      <w:r w:rsidRPr="00D048D3">
        <w:rPr>
          <w:rFonts w:ascii="Times New Roman" w:hAnsi="Times New Roman"/>
          <w:sz w:val="15"/>
        </w:rPr>
        <w:tab/>
      </w:r>
      <w:r w:rsidRPr="00D048D3">
        <w:rPr>
          <w:rFonts w:ascii="Times New Roman" w:hAnsi="Times New Roman"/>
          <w:sz w:val="15"/>
        </w:rPr>
        <w:fldChar w:fldCharType="begin">
          <w:ffData>
            <w:name w:val="Check5"/>
            <w:enabled/>
            <w:calcOnExit w:val="0"/>
            <w:checkBox>
              <w:sizeAuto/>
              <w:default w:val="0"/>
            </w:checkBox>
          </w:ffData>
        </w:fldChar>
      </w:r>
      <w:r w:rsidRPr="00D048D3">
        <w:rPr>
          <w:rFonts w:ascii="Times New Roman" w:hAnsi="Times New Roman"/>
          <w:sz w:val="15"/>
        </w:rPr>
        <w:instrText xml:space="preserve"> FORMCHECKBOX </w:instrText>
      </w:r>
      <w:r w:rsidR="00AE3953">
        <w:rPr>
          <w:rFonts w:ascii="Times New Roman" w:hAnsi="Times New Roman"/>
          <w:sz w:val="15"/>
        </w:rPr>
      </w:r>
      <w:r w:rsidR="00AE3953">
        <w:rPr>
          <w:rFonts w:ascii="Times New Roman" w:hAnsi="Times New Roman"/>
          <w:sz w:val="15"/>
        </w:rPr>
        <w:fldChar w:fldCharType="separate"/>
      </w:r>
      <w:r w:rsidRPr="00D048D3">
        <w:rPr>
          <w:rFonts w:ascii="Times New Roman" w:hAnsi="Times New Roman"/>
          <w:sz w:val="15"/>
        </w:rPr>
        <w:fldChar w:fldCharType="end"/>
      </w:r>
    </w:p>
    <w:p w14:paraId="1DE2C33D" w14:textId="77777777" w:rsidR="003C1216" w:rsidRPr="00D048D3" w:rsidRDefault="003C1216" w:rsidP="003C12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1F68B0BC" w14:textId="77777777" w:rsidR="003C1216" w:rsidRPr="00D048D3" w:rsidRDefault="003C1216" w:rsidP="003C12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outlineLvl w:val="0"/>
        <w:rPr>
          <w:rFonts w:ascii="Times New Roman" w:hAnsi="Times New Roman"/>
          <w:i/>
          <w:color w:val="000000"/>
          <w:sz w:val="13"/>
          <w:u w:val="single"/>
        </w:rPr>
      </w:pPr>
      <w:r w:rsidRPr="00D048D3">
        <w:rPr>
          <w:rFonts w:ascii="Times New Roman" w:hAnsi="Times New Roman"/>
          <w:b/>
          <w:i/>
          <w:color w:val="000000"/>
          <w:sz w:val="27"/>
          <w:u w:val="single"/>
        </w:rPr>
        <w:t>Summary</w:t>
      </w:r>
    </w:p>
    <w:p w14:paraId="0E50F145" w14:textId="77777777" w:rsidR="003C1216" w:rsidRPr="00D048D3" w:rsidRDefault="003C1216" w:rsidP="003C1216">
      <w:pPr>
        <w:tabs>
          <w:tab w:val="center" w:pos="4640"/>
          <w:tab w:val="center" w:pos="5440"/>
          <w:tab w:val="center" w:pos="5490"/>
          <w:tab w:val="center" w:pos="6300"/>
          <w:tab w:val="center" w:pos="6340"/>
          <w:tab w:val="center" w:pos="7140"/>
          <w:tab w:val="center" w:pos="7200"/>
          <w:tab w:val="center" w:pos="7960"/>
          <w:tab w:val="center" w:pos="8010"/>
          <w:tab w:val="center" w:pos="8820"/>
          <w:tab w:val="left" w:pos="9090"/>
          <w:tab w:val="right" w:pos="9540"/>
        </w:tabs>
        <w:ind w:left="20" w:right="-671"/>
        <w:rPr>
          <w:rFonts w:ascii="Times New Roman" w:hAnsi="Times New Roman"/>
          <w:color w:val="000000"/>
          <w:sz w:val="13"/>
        </w:rPr>
      </w:pPr>
    </w:p>
    <w:p w14:paraId="524496CB" w14:textId="77777777" w:rsidR="003C1216" w:rsidRPr="00D048D3" w:rsidRDefault="003C1216" w:rsidP="003C1216">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Number of ticks per column</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p>
    <w:p w14:paraId="2C59C276" w14:textId="77777777" w:rsidR="003C1216" w:rsidRPr="00D048D3" w:rsidRDefault="003C1216" w:rsidP="003C1216">
      <w:pPr>
        <w:tabs>
          <w:tab w:val="center" w:pos="5490"/>
          <w:tab w:val="center" w:pos="6300"/>
          <w:tab w:val="center" w:pos="7200"/>
          <w:tab w:val="center" w:pos="8010"/>
          <w:tab w:val="center" w:pos="8820"/>
          <w:tab w:val="left" w:pos="9090"/>
          <w:tab w:val="right" w:pos="9540"/>
        </w:tabs>
        <w:ind w:left="20" w:right="-671"/>
        <w:rPr>
          <w:rFonts w:ascii="Times New Roman" w:hAnsi="Times New Roman"/>
          <w:b/>
          <w:color w:val="000000"/>
          <w:sz w:val="23"/>
        </w:rPr>
      </w:pPr>
      <w:r w:rsidRPr="00D048D3">
        <w:rPr>
          <w:rFonts w:ascii="Times New Roman" w:hAnsi="Times New Roman"/>
          <w:color w:val="000000"/>
          <w:sz w:val="23"/>
        </w:rPr>
        <w:t>Multiplied by point values of the column</w:t>
      </w:r>
      <w:r w:rsidRPr="00D048D3">
        <w:rPr>
          <w:rFonts w:ascii="Times New Roman" w:hAnsi="Times New Roman"/>
          <w:color w:val="000000"/>
          <w:sz w:val="23"/>
        </w:rPr>
        <w:tab/>
      </w:r>
      <w:r w:rsidRPr="00D048D3">
        <w:rPr>
          <w:rFonts w:ascii="Times New Roman" w:hAnsi="Times New Roman"/>
          <w:b/>
          <w:color w:val="000000"/>
          <w:sz w:val="23"/>
        </w:rPr>
        <w:t>x 2</w:t>
      </w:r>
      <w:r w:rsidRPr="00D048D3">
        <w:rPr>
          <w:rFonts w:ascii="Times New Roman" w:hAnsi="Times New Roman"/>
          <w:b/>
          <w:color w:val="000000"/>
          <w:sz w:val="23"/>
        </w:rPr>
        <w:tab/>
        <w:t>x 4</w:t>
      </w:r>
      <w:r w:rsidRPr="00D048D3">
        <w:rPr>
          <w:rFonts w:ascii="Times New Roman" w:hAnsi="Times New Roman"/>
          <w:b/>
          <w:color w:val="000000"/>
          <w:sz w:val="23"/>
        </w:rPr>
        <w:tab/>
        <w:t>x 6</w:t>
      </w:r>
      <w:r w:rsidRPr="00D048D3">
        <w:rPr>
          <w:rFonts w:ascii="Times New Roman" w:hAnsi="Times New Roman"/>
          <w:b/>
          <w:color w:val="000000"/>
          <w:sz w:val="23"/>
        </w:rPr>
        <w:tab/>
        <w:t>x 8</w:t>
      </w:r>
      <w:r w:rsidRPr="00D048D3">
        <w:rPr>
          <w:rFonts w:ascii="Times New Roman" w:hAnsi="Times New Roman"/>
          <w:b/>
          <w:color w:val="000000"/>
          <w:sz w:val="23"/>
        </w:rPr>
        <w:tab/>
        <w:t>x 10</w:t>
      </w:r>
    </w:p>
    <w:p w14:paraId="0A86051C" w14:textId="77777777" w:rsidR="003C1216" w:rsidRPr="00D048D3" w:rsidRDefault="003C1216" w:rsidP="003C1216">
      <w:pPr>
        <w:tabs>
          <w:tab w:val="center" w:pos="5490"/>
          <w:tab w:val="center" w:pos="6300"/>
          <w:tab w:val="center" w:pos="7200"/>
          <w:tab w:val="center" w:pos="801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Equals the total point value for each column</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r w:rsidRPr="00D048D3">
        <w:rPr>
          <w:rFonts w:ascii="Times New Roman" w:hAnsi="Times New Roman"/>
          <w:color w:val="000000"/>
          <w:sz w:val="23"/>
        </w:rPr>
        <w:tab/>
        <w:t>____</w:t>
      </w:r>
    </w:p>
    <w:p w14:paraId="527EA749" w14:textId="77777777" w:rsidR="003C1216" w:rsidRPr="00D048D3" w:rsidRDefault="003C1216" w:rsidP="003C1216">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3"/>
        </w:rPr>
      </w:pPr>
    </w:p>
    <w:p w14:paraId="5FE48A7D" w14:textId="77777777" w:rsidR="003C1216" w:rsidRPr="00D048D3" w:rsidRDefault="003C1216" w:rsidP="003C1216">
      <w:pPr>
        <w:tabs>
          <w:tab w:val="left" w:pos="4560"/>
          <w:tab w:val="left" w:pos="5380"/>
          <w:tab w:val="center" w:pos="5490"/>
          <w:tab w:val="left" w:pos="6260"/>
          <w:tab w:val="center" w:pos="6300"/>
          <w:tab w:val="left" w:pos="7060"/>
          <w:tab w:val="center" w:pos="7200"/>
          <w:tab w:val="left" w:pos="7560"/>
          <w:tab w:val="center" w:pos="8010"/>
          <w:tab w:val="left" w:pos="8240"/>
          <w:tab w:val="center" w:pos="8820"/>
          <w:tab w:val="left" w:pos="9090"/>
          <w:tab w:val="right" w:pos="9540"/>
        </w:tabs>
        <w:ind w:left="20" w:right="-671"/>
        <w:rPr>
          <w:rFonts w:ascii="Times New Roman" w:hAnsi="Times New Roman"/>
          <w:color w:val="000000"/>
          <w:sz w:val="23"/>
        </w:rPr>
      </w:pPr>
      <w:r w:rsidRPr="00D048D3">
        <w:rPr>
          <w:rFonts w:ascii="Times New Roman" w:hAnsi="Times New Roman"/>
          <w:color w:val="000000"/>
          <w:sz w:val="23"/>
        </w:rPr>
        <w:t xml:space="preserve">Net points ______ minus 3 points per day late (____ points) equals % grade of </w:t>
      </w:r>
      <w:r w:rsidRPr="00D048D3">
        <w:rPr>
          <w:rFonts w:ascii="Times New Roman" w:hAnsi="Times New Roman"/>
          <w:color w:val="000000"/>
          <w:sz w:val="23"/>
          <w:u w:val="double"/>
        </w:rPr>
        <w:tab/>
        <w:t xml:space="preserve">      %</w:t>
      </w:r>
    </w:p>
    <w:p w14:paraId="5DA1B79F" w14:textId="77777777" w:rsidR="003C1216" w:rsidRPr="00D048D3" w:rsidRDefault="003C1216" w:rsidP="003C1216">
      <w:pPr>
        <w:tabs>
          <w:tab w:val="center" w:pos="4640"/>
          <w:tab w:val="center" w:pos="5440"/>
          <w:tab w:val="center" w:pos="5490"/>
          <w:tab w:val="center" w:pos="6300"/>
          <w:tab w:val="center" w:pos="6340"/>
          <w:tab w:val="center" w:pos="7140"/>
          <w:tab w:val="center" w:pos="7200"/>
          <w:tab w:val="left" w:pos="7560"/>
          <w:tab w:val="center" w:pos="7960"/>
          <w:tab w:val="center" w:pos="8010"/>
          <w:tab w:val="center" w:pos="8820"/>
          <w:tab w:val="left" w:pos="9090"/>
          <w:tab w:val="right" w:pos="9540"/>
        </w:tabs>
        <w:ind w:left="20" w:right="-671"/>
        <w:rPr>
          <w:rFonts w:ascii="Times New Roman" w:hAnsi="Times New Roman"/>
          <w:color w:val="000000"/>
          <w:sz w:val="11"/>
        </w:rPr>
      </w:pPr>
    </w:p>
    <w:p w14:paraId="200E4347" w14:textId="77777777" w:rsidR="003C1216" w:rsidRPr="00D048D3" w:rsidRDefault="003C1216" w:rsidP="003C1216">
      <w:pPr>
        <w:tabs>
          <w:tab w:val="right" w:pos="9540"/>
        </w:tabs>
        <w:ind w:left="20" w:right="-385"/>
        <w:outlineLvl w:val="0"/>
        <w:rPr>
          <w:rFonts w:ascii="Times New Roman" w:hAnsi="Times New Roman"/>
          <w:sz w:val="18"/>
        </w:rPr>
      </w:pPr>
      <w:r w:rsidRPr="00D048D3">
        <w:rPr>
          <w:rFonts w:ascii="Times New Roman" w:hAnsi="Times New Roman"/>
          <w:b/>
          <w:color w:val="000000"/>
        </w:rPr>
        <w:t>Comments:</w:t>
      </w:r>
      <w:r w:rsidRPr="00D048D3">
        <w:rPr>
          <w:rFonts w:ascii="Times New Roman" w:hAnsi="Times New Roman"/>
          <w:color w:val="000000"/>
          <w:sz w:val="12"/>
        </w:rPr>
        <w:tab/>
      </w:r>
      <w:r w:rsidRPr="00D048D3">
        <w:rPr>
          <w:rFonts w:ascii="Times New Roman" w:hAnsi="Times New Roman"/>
          <w:sz w:val="12"/>
        </w:rPr>
        <w:t>Revised 7 Jan 2017</w:t>
      </w:r>
    </w:p>
    <w:p w14:paraId="1AFB8130" w14:textId="39CF0441" w:rsidR="00AE6C6D" w:rsidRPr="00D048D3" w:rsidRDefault="00E526E9" w:rsidP="003C1216">
      <w:pPr>
        <w:jc w:val="center"/>
        <w:rPr>
          <w:rFonts w:ascii="Times New Roman" w:hAnsi="Times New Roman"/>
        </w:rPr>
      </w:pPr>
      <w:r w:rsidRPr="00D048D3">
        <w:rPr>
          <w:rFonts w:ascii="Times New Roman" w:hAnsi="Times New Roman"/>
          <w:b/>
          <w:color w:val="000000"/>
          <w:sz w:val="32"/>
        </w:rPr>
        <w:br w:type="page"/>
      </w:r>
      <w:r w:rsidR="00AE6C6D" w:rsidRPr="00D048D3">
        <w:rPr>
          <w:rFonts w:ascii="Times New Roman" w:hAnsi="Times New Roman"/>
        </w:rPr>
        <w:lastRenderedPageBreak/>
        <w:t>SINGAPORE BIBLE COLLEGE</w:t>
      </w:r>
    </w:p>
    <w:p w14:paraId="3D97C775" w14:textId="77777777" w:rsidR="00AE6C6D" w:rsidRPr="00D048D3" w:rsidRDefault="00AE6C6D">
      <w:pPr>
        <w:jc w:val="center"/>
        <w:rPr>
          <w:rFonts w:ascii="Times New Roman" w:hAnsi="Times New Roman"/>
          <w:b/>
          <w:bCs/>
        </w:rPr>
      </w:pPr>
    </w:p>
    <w:p w14:paraId="02CBB61D" w14:textId="77777777" w:rsidR="00AE6C6D" w:rsidRPr="00D048D3" w:rsidRDefault="00C25AEA">
      <w:pPr>
        <w:pStyle w:val="Subtitle"/>
        <w:rPr>
          <w:sz w:val="24"/>
        </w:rPr>
      </w:pPr>
      <w:r w:rsidRPr="00D048D3">
        <w:t>OT Survey or The Bible…Basically Evaluation of Teacher</w:t>
      </w:r>
    </w:p>
    <w:p w14:paraId="5C162B82" w14:textId="77777777" w:rsidR="00AE6C6D" w:rsidRPr="00D048D3" w:rsidRDefault="00AE6C6D">
      <w:pPr>
        <w:pStyle w:val="Subtitle"/>
        <w:rPr>
          <w:sz w:val="24"/>
        </w:rPr>
      </w:pPr>
    </w:p>
    <w:p w14:paraId="5990042D" w14:textId="77777777" w:rsidR="00AE6C6D" w:rsidRPr="00D048D3" w:rsidRDefault="00C25AEA">
      <w:pPr>
        <w:pStyle w:val="Subtitle"/>
        <w:ind w:left="288" w:right="288"/>
        <w:jc w:val="left"/>
        <w:rPr>
          <w:b w:val="0"/>
          <w:bCs w:val="0"/>
          <w:sz w:val="24"/>
        </w:rPr>
      </w:pPr>
      <w:r w:rsidRPr="00D048D3">
        <w:rPr>
          <w:b w:val="0"/>
          <w:bCs w:val="0"/>
          <w:sz w:val="24"/>
        </w:rPr>
        <w:t>PLACE OF COURSE: …………………………</w:t>
      </w:r>
      <w:r w:rsidRPr="00D048D3">
        <w:rPr>
          <w:b w:val="0"/>
          <w:bCs w:val="0"/>
          <w:sz w:val="24"/>
        </w:rPr>
        <w:tab/>
      </w:r>
      <w:r w:rsidRPr="00D048D3">
        <w:rPr>
          <w:b w:val="0"/>
          <w:bCs w:val="0"/>
          <w:sz w:val="24"/>
        </w:rPr>
        <w:tab/>
        <w:t xml:space="preserve"> CLASS SIZE: …….</w:t>
      </w:r>
      <w:r w:rsidR="00AE6C6D" w:rsidRPr="00D048D3">
        <w:rPr>
          <w:b w:val="0"/>
          <w:bCs w:val="0"/>
          <w:sz w:val="24"/>
        </w:rPr>
        <w:t>…………</w:t>
      </w:r>
    </w:p>
    <w:p w14:paraId="04FD1D0D" w14:textId="77777777" w:rsidR="00AE6C6D" w:rsidRPr="00D048D3" w:rsidRDefault="00AE6C6D">
      <w:pPr>
        <w:pStyle w:val="Subtitle"/>
        <w:jc w:val="left"/>
        <w:rPr>
          <w:b w:val="0"/>
          <w:bCs w:val="0"/>
          <w:sz w:val="24"/>
        </w:rPr>
      </w:pPr>
    </w:p>
    <w:p w14:paraId="7D502202" w14:textId="77777777" w:rsidR="00AE6C6D" w:rsidRPr="00D048D3" w:rsidRDefault="005507F7">
      <w:pPr>
        <w:pStyle w:val="Subtitle"/>
        <w:ind w:left="288" w:right="288"/>
        <w:jc w:val="left"/>
        <w:rPr>
          <w:b w:val="0"/>
          <w:bCs w:val="0"/>
          <w:sz w:val="24"/>
        </w:rPr>
      </w:pPr>
      <w:r w:rsidRPr="00D048D3">
        <w:rPr>
          <w:b w:val="0"/>
          <w:bCs w:val="0"/>
          <w:sz w:val="24"/>
        </w:rPr>
        <w:t xml:space="preserve">SBC STUDENT </w:t>
      </w:r>
      <w:r w:rsidR="00AE6C6D" w:rsidRPr="00D048D3">
        <w:rPr>
          <w:b w:val="0"/>
          <w:bCs w:val="0"/>
          <w:sz w:val="24"/>
        </w:rPr>
        <w:t>TEACHER:</w:t>
      </w:r>
      <w:r w:rsidRPr="00D048D3">
        <w:rPr>
          <w:b w:val="0"/>
          <w:bCs w:val="0"/>
          <w:sz w:val="24"/>
        </w:rPr>
        <w:t xml:space="preserve"> .</w:t>
      </w:r>
      <w:r w:rsidR="00AE6C6D" w:rsidRPr="00D048D3">
        <w:rPr>
          <w:b w:val="0"/>
          <w:bCs w:val="0"/>
          <w:sz w:val="24"/>
        </w:rPr>
        <w:t>………</w:t>
      </w:r>
      <w:r w:rsidR="00C25AEA" w:rsidRPr="00D048D3">
        <w:rPr>
          <w:b w:val="0"/>
          <w:bCs w:val="0"/>
          <w:sz w:val="24"/>
        </w:rPr>
        <w:t>….</w:t>
      </w:r>
      <w:r w:rsidRPr="00D048D3">
        <w:rPr>
          <w:b w:val="0"/>
          <w:bCs w:val="0"/>
          <w:sz w:val="24"/>
        </w:rPr>
        <w:t>…… . . .</w:t>
      </w:r>
      <w:r w:rsidRPr="00D048D3">
        <w:rPr>
          <w:b w:val="0"/>
          <w:bCs w:val="0"/>
          <w:sz w:val="24"/>
        </w:rPr>
        <w:tab/>
      </w:r>
      <w:r w:rsidR="00AE6C6D" w:rsidRPr="00D048D3">
        <w:rPr>
          <w:b w:val="0"/>
          <w:bCs w:val="0"/>
          <w:sz w:val="24"/>
        </w:rPr>
        <w:t>DATE: ……….……….</w:t>
      </w:r>
    </w:p>
    <w:p w14:paraId="06359FF7" w14:textId="77777777" w:rsidR="00AE6C6D" w:rsidRPr="00D048D3" w:rsidRDefault="00AE6C6D">
      <w:pPr>
        <w:pStyle w:val="Subtitle"/>
        <w:jc w:val="left"/>
        <w:rPr>
          <w:b w:val="0"/>
          <w:bCs w:val="0"/>
          <w:sz w:val="24"/>
        </w:rPr>
      </w:pPr>
    </w:p>
    <w:p w14:paraId="5246764F" w14:textId="77777777" w:rsidR="00AE6C6D" w:rsidRPr="00D048D3" w:rsidRDefault="00AE6C6D" w:rsidP="00C25AEA">
      <w:pPr>
        <w:pStyle w:val="Subtitle"/>
        <w:pBdr>
          <w:top w:val="single" w:sz="4" w:space="1" w:color="auto"/>
          <w:left w:val="single" w:sz="4" w:space="4" w:color="auto"/>
          <w:bottom w:val="single" w:sz="4" w:space="1" w:color="auto"/>
          <w:right w:val="single" w:sz="4" w:space="4" w:color="auto"/>
        </w:pBdr>
        <w:shd w:val="solid" w:color="auto" w:fill="000000"/>
        <w:ind w:left="720" w:right="720"/>
        <w:rPr>
          <w:b w:val="0"/>
          <w:bCs w:val="0"/>
          <w:color w:val="FFFFFF"/>
          <w:sz w:val="24"/>
        </w:rPr>
      </w:pPr>
      <w:r w:rsidRPr="00D048D3">
        <w:rPr>
          <w:b w:val="0"/>
          <w:bCs w:val="0"/>
          <w:color w:val="FFFFFF"/>
          <w:sz w:val="24"/>
        </w:rPr>
        <w:t>Please summarize how you feel about each question and give this to your teacher.</w:t>
      </w:r>
    </w:p>
    <w:p w14:paraId="74359BA6" w14:textId="77777777" w:rsidR="00AE6C6D" w:rsidRPr="00D048D3" w:rsidRDefault="00AE6C6D">
      <w:pPr>
        <w:ind w:firstLine="720"/>
        <w:rPr>
          <w:rFonts w:ascii="Times New Roman" w:hAnsi="Times New Roman"/>
          <w:sz w:val="22"/>
        </w:rPr>
      </w:pPr>
    </w:p>
    <w:p w14:paraId="47A11F2C" w14:textId="77777777" w:rsidR="00AE6C6D" w:rsidRPr="00D048D3" w:rsidRDefault="00AE6C6D">
      <w:pPr>
        <w:ind w:firstLine="720"/>
        <w:rPr>
          <w:rFonts w:ascii="Times New Roman" w:hAnsi="Times New Roman"/>
          <w:sz w:val="22"/>
        </w:rPr>
      </w:pPr>
      <w:r w:rsidRPr="00D048D3">
        <w:rPr>
          <w:rFonts w:ascii="Times New Roman" w:hAnsi="Times New Roman"/>
          <w:sz w:val="22"/>
        </w:rPr>
        <w:t>KEY: SD = Strongly Disagree; D = Disagree; U = Uncertain;  A = Agree;  SA – Strongly Agree.</w:t>
      </w:r>
    </w:p>
    <w:p w14:paraId="0B35BC2B" w14:textId="77777777" w:rsidR="00AE6C6D" w:rsidRPr="00D048D3" w:rsidRDefault="00AE6C6D">
      <w:pPr>
        <w:ind w:left="7200" w:firstLine="720"/>
        <w:rPr>
          <w:rFonts w:ascii="Times New Roman" w:hAnsi="Times New Roman"/>
          <w:sz w:val="22"/>
        </w:rPr>
      </w:pPr>
    </w:p>
    <w:tbl>
      <w:tblPr>
        <w:tblpPr w:leftFromText="180" w:rightFromText="180" w:vertAnchor="text" w:horzAnchor="page" w:tblpX="1189"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55"/>
        <w:gridCol w:w="547"/>
        <w:gridCol w:w="544"/>
        <w:gridCol w:w="544"/>
        <w:gridCol w:w="544"/>
        <w:gridCol w:w="546"/>
      </w:tblGrid>
      <w:tr w:rsidR="00AE6C6D" w:rsidRPr="00D048D3" w14:paraId="48A5522E" w14:textId="77777777">
        <w:trPr>
          <w:trHeight w:val="433"/>
        </w:trPr>
        <w:tc>
          <w:tcPr>
            <w:tcW w:w="6940" w:type="dxa"/>
          </w:tcPr>
          <w:p w14:paraId="278087A7" w14:textId="77777777" w:rsidR="00AE6C6D" w:rsidRPr="00D048D3" w:rsidRDefault="00AE6C6D">
            <w:pPr>
              <w:spacing w:before="120"/>
              <w:rPr>
                <w:rFonts w:ascii="Times New Roman" w:hAnsi="Times New Roman"/>
                <w:sz w:val="22"/>
              </w:rPr>
            </w:pPr>
          </w:p>
        </w:tc>
        <w:tc>
          <w:tcPr>
            <w:tcW w:w="547" w:type="dxa"/>
          </w:tcPr>
          <w:p w14:paraId="08E0D6D5" w14:textId="77777777" w:rsidR="00AE6C6D" w:rsidRPr="00D048D3" w:rsidRDefault="00AE6C6D">
            <w:pPr>
              <w:spacing w:before="120"/>
              <w:rPr>
                <w:rFonts w:ascii="Times New Roman" w:hAnsi="Times New Roman"/>
                <w:sz w:val="22"/>
              </w:rPr>
            </w:pPr>
            <w:r w:rsidRPr="00D048D3">
              <w:rPr>
                <w:rFonts w:ascii="Times New Roman" w:hAnsi="Times New Roman"/>
                <w:sz w:val="22"/>
              </w:rPr>
              <w:t>SD</w:t>
            </w:r>
          </w:p>
        </w:tc>
        <w:tc>
          <w:tcPr>
            <w:tcW w:w="547" w:type="dxa"/>
          </w:tcPr>
          <w:p w14:paraId="349E4F98" w14:textId="77777777" w:rsidR="00AE6C6D" w:rsidRPr="00D048D3" w:rsidRDefault="00AE6C6D">
            <w:pPr>
              <w:spacing w:before="120"/>
              <w:rPr>
                <w:rFonts w:ascii="Times New Roman" w:hAnsi="Times New Roman"/>
                <w:sz w:val="22"/>
              </w:rPr>
            </w:pPr>
            <w:r w:rsidRPr="00D048D3">
              <w:rPr>
                <w:rFonts w:ascii="Times New Roman" w:hAnsi="Times New Roman"/>
                <w:sz w:val="22"/>
              </w:rPr>
              <w:t xml:space="preserve"> D</w:t>
            </w:r>
          </w:p>
        </w:tc>
        <w:tc>
          <w:tcPr>
            <w:tcW w:w="547" w:type="dxa"/>
          </w:tcPr>
          <w:p w14:paraId="3860461F" w14:textId="77777777" w:rsidR="00AE6C6D" w:rsidRPr="00D048D3" w:rsidRDefault="00AE6C6D">
            <w:pPr>
              <w:spacing w:before="120"/>
              <w:rPr>
                <w:rFonts w:ascii="Times New Roman" w:hAnsi="Times New Roman"/>
                <w:sz w:val="22"/>
              </w:rPr>
            </w:pPr>
            <w:r w:rsidRPr="00D048D3">
              <w:rPr>
                <w:rFonts w:ascii="Times New Roman" w:hAnsi="Times New Roman"/>
                <w:sz w:val="22"/>
              </w:rPr>
              <w:t xml:space="preserve"> U</w:t>
            </w:r>
          </w:p>
        </w:tc>
        <w:tc>
          <w:tcPr>
            <w:tcW w:w="547" w:type="dxa"/>
          </w:tcPr>
          <w:p w14:paraId="606EED2D" w14:textId="77777777" w:rsidR="00AE6C6D" w:rsidRPr="00D048D3" w:rsidRDefault="00AE6C6D">
            <w:pPr>
              <w:spacing w:before="120"/>
              <w:rPr>
                <w:rFonts w:ascii="Times New Roman" w:hAnsi="Times New Roman"/>
                <w:sz w:val="22"/>
              </w:rPr>
            </w:pPr>
            <w:r w:rsidRPr="00D048D3">
              <w:rPr>
                <w:rFonts w:ascii="Times New Roman" w:hAnsi="Times New Roman"/>
                <w:sz w:val="22"/>
              </w:rPr>
              <w:t xml:space="preserve"> A</w:t>
            </w:r>
          </w:p>
        </w:tc>
        <w:tc>
          <w:tcPr>
            <w:tcW w:w="547" w:type="dxa"/>
          </w:tcPr>
          <w:p w14:paraId="1A8DAFFE" w14:textId="77777777" w:rsidR="00AE6C6D" w:rsidRPr="00D048D3" w:rsidRDefault="00AE6C6D">
            <w:pPr>
              <w:spacing w:before="120"/>
              <w:rPr>
                <w:rFonts w:ascii="Times New Roman" w:hAnsi="Times New Roman"/>
                <w:sz w:val="22"/>
              </w:rPr>
            </w:pPr>
            <w:r w:rsidRPr="00D048D3">
              <w:rPr>
                <w:rFonts w:ascii="Times New Roman" w:hAnsi="Times New Roman"/>
                <w:sz w:val="22"/>
              </w:rPr>
              <w:t>SA</w:t>
            </w:r>
          </w:p>
        </w:tc>
      </w:tr>
      <w:tr w:rsidR="00AE6C6D" w:rsidRPr="00D048D3" w14:paraId="128956DA" w14:textId="77777777">
        <w:trPr>
          <w:trHeight w:val="433"/>
        </w:trPr>
        <w:tc>
          <w:tcPr>
            <w:tcW w:w="6940" w:type="dxa"/>
          </w:tcPr>
          <w:p w14:paraId="094E7D50" w14:textId="77777777" w:rsidR="00AE6C6D" w:rsidRPr="00D048D3" w:rsidRDefault="00AE6C6D">
            <w:pPr>
              <w:rPr>
                <w:rFonts w:ascii="Times New Roman" w:hAnsi="Times New Roman"/>
                <w:sz w:val="22"/>
              </w:rPr>
            </w:pPr>
            <w:r w:rsidRPr="00D048D3">
              <w:rPr>
                <w:rFonts w:ascii="Times New Roman" w:hAnsi="Times New Roman"/>
                <w:sz w:val="22"/>
              </w:rPr>
              <w:t>The course objectives were clearly explained.</w:t>
            </w:r>
          </w:p>
        </w:tc>
        <w:tc>
          <w:tcPr>
            <w:tcW w:w="547" w:type="dxa"/>
          </w:tcPr>
          <w:p w14:paraId="232A2E4C" w14:textId="77777777" w:rsidR="00AE6C6D" w:rsidRPr="00D048D3" w:rsidRDefault="00AE6C6D">
            <w:pPr>
              <w:rPr>
                <w:rFonts w:ascii="Times New Roman" w:hAnsi="Times New Roman"/>
                <w:sz w:val="22"/>
              </w:rPr>
            </w:pPr>
          </w:p>
        </w:tc>
        <w:tc>
          <w:tcPr>
            <w:tcW w:w="547" w:type="dxa"/>
          </w:tcPr>
          <w:p w14:paraId="243ED0FC" w14:textId="77777777" w:rsidR="00AE6C6D" w:rsidRPr="00D048D3" w:rsidRDefault="00AE6C6D">
            <w:pPr>
              <w:rPr>
                <w:rFonts w:ascii="Times New Roman" w:hAnsi="Times New Roman"/>
                <w:sz w:val="22"/>
              </w:rPr>
            </w:pPr>
          </w:p>
        </w:tc>
        <w:tc>
          <w:tcPr>
            <w:tcW w:w="547" w:type="dxa"/>
          </w:tcPr>
          <w:p w14:paraId="18E40FF1" w14:textId="77777777" w:rsidR="00AE6C6D" w:rsidRPr="00D048D3" w:rsidRDefault="00AE6C6D">
            <w:pPr>
              <w:rPr>
                <w:rFonts w:ascii="Times New Roman" w:hAnsi="Times New Roman"/>
                <w:sz w:val="22"/>
              </w:rPr>
            </w:pPr>
          </w:p>
        </w:tc>
        <w:tc>
          <w:tcPr>
            <w:tcW w:w="547" w:type="dxa"/>
          </w:tcPr>
          <w:p w14:paraId="00445377" w14:textId="77777777" w:rsidR="00AE6C6D" w:rsidRPr="00D048D3" w:rsidRDefault="00AE6C6D">
            <w:pPr>
              <w:rPr>
                <w:rFonts w:ascii="Times New Roman" w:hAnsi="Times New Roman"/>
                <w:sz w:val="22"/>
              </w:rPr>
            </w:pPr>
          </w:p>
        </w:tc>
        <w:tc>
          <w:tcPr>
            <w:tcW w:w="547" w:type="dxa"/>
          </w:tcPr>
          <w:p w14:paraId="5842B793" w14:textId="77777777" w:rsidR="00AE6C6D" w:rsidRPr="00D048D3" w:rsidRDefault="00AE6C6D">
            <w:pPr>
              <w:rPr>
                <w:rFonts w:ascii="Times New Roman" w:hAnsi="Times New Roman"/>
                <w:sz w:val="22"/>
              </w:rPr>
            </w:pPr>
          </w:p>
        </w:tc>
      </w:tr>
      <w:tr w:rsidR="00AE6C6D" w:rsidRPr="00D048D3" w14:paraId="02D35BC3" w14:textId="77777777">
        <w:trPr>
          <w:trHeight w:val="433"/>
        </w:trPr>
        <w:tc>
          <w:tcPr>
            <w:tcW w:w="6940" w:type="dxa"/>
          </w:tcPr>
          <w:p w14:paraId="39D59FE5" w14:textId="77777777" w:rsidR="00AE6C6D" w:rsidRPr="00D048D3" w:rsidRDefault="00AE6C6D">
            <w:pPr>
              <w:rPr>
                <w:rFonts w:ascii="Times New Roman" w:hAnsi="Times New Roman"/>
                <w:sz w:val="22"/>
              </w:rPr>
            </w:pPr>
            <w:r w:rsidRPr="00D048D3">
              <w:rPr>
                <w:rFonts w:ascii="Times New Roman" w:hAnsi="Times New Roman"/>
                <w:sz w:val="22"/>
              </w:rPr>
              <w:t>The course objectives were achieved.</w:t>
            </w:r>
          </w:p>
        </w:tc>
        <w:tc>
          <w:tcPr>
            <w:tcW w:w="547" w:type="dxa"/>
          </w:tcPr>
          <w:p w14:paraId="5363DE98" w14:textId="77777777" w:rsidR="00AE6C6D" w:rsidRPr="00D048D3" w:rsidRDefault="00AE6C6D">
            <w:pPr>
              <w:rPr>
                <w:rFonts w:ascii="Times New Roman" w:hAnsi="Times New Roman"/>
                <w:sz w:val="22"/>
              </w:rPr>
            </w:pPr>
          </w:p>
        </w:tc>
        <w:tc>
          <w:tcPr>
            <w:tcW w:w="547" w:type="dxa"/>
          </w:tcPr>
          <w:p w14:paraId="395F5538" w14:textId="77777777" w:rsidR="00AE6C6D" w:rsidRPr="00D048D3" w:rsidRDefault="00AE6C6D">
            <w:pPr>
              <w:rPr>
                <w:rFonts w:ascii="Times New Roman" w:hAnsi="Times New Roman"/>
                <w:sz w:val="22"/>
              </w:rPr>
            </w:pPr>
          </w:p>
        </w:tc>
        <w:tc>
          <w:tcPr>
            <w:tcW w:w="547" w:type="dxa"/>
          </w:tcPr>
          <w:p w14:paraId="195523AE" w14:textId="77777777" w:rsidR="00AE6C6D" w:rsidRPr="00D048D3" w:rsidRDefault="00AE6C6D">
            <w:pPr>
              <w:rPr>
                <w:rFonts w:ascii="Times New Roman" w:hAnsi="Times New Roman"/>
                <w:sz w:val="22"/>
              </w:rPr>
            </w:pPr>
          </w:p>
        </w:tc>
        <w:tc>
          <w:tcPr>
            <w:tcW w:w="547" w:type="dxa"/>
          </w:tcPr>
          <w:p w14:paraId="724697FC" w14:textId="77777777" w:rsidR="00AE6C6D" w:rsidRPr="00D048D3" w:rsidRDefault="00AE6C6D">
            <w:pPr>
              <w:rPr>
                <w:rFonts w:ascii="Times New Roman" w:hAnsi="Times New Roman"/>
                <w:sz w:val="22"/>
              </w:rPr>
            </w:pPr>
          </w:p>
        </w:tc>
        <w:tc>
          <w:tcPr>
            <w:tcW w:w="547" w:type="dxa"/>
          </w:tcPr>
          <w:p w14:paraId="19418D38" w14:textId="77777777" w:rsidR="00AE6C6D" w:rsidRPr="00D048D3" w:rsidRDefault="00AE6C6D">
            <w:pPr>
              <w:rPr>
                <w:rFonts w:ascii="Times New Roman" w:hAnsi="Times New Roman"/>
                <w:sz w:val="22"/>
              </w:rPr>
            </w:pPr>
          </w:p>
        </w:tc>
      </w:tr>
      <w:tr w:rsidR="00AE6C6D" w:rsidRPr="00D048D3" w14:paraId="3665363E" w14:textId="77777777">
        <w:trPr>
          <w:trHeight w:val="433"/>
        </w:trPr>
        <w:tc>
          <w:tcPr>
            <w:tcW w:w="6940" w:type="dxa"/>
          </w:tcPr>
          <w:p w14:paraId="01740715" w14:textId="77777777" w:rsidR="00AE6C6D" w:rsidRPr="00D048D3" w:rsidRDefault="00AE6C6D">
            <w:pPr>
              <w:rPr>
                <w:rFonts w:ascii="Times New Roman" w:hAnsi="Times New Roman"/>
                <w:sz w:val="22"/>
              </w:rPr>
            </w:pPr>
            <w:r w:rsidRPr="00D048D3">
              <w:rPr>
                <w:rFonts w:ascii="Times New Roman" w:hAnsi="Times New Roman"/>
                <w:sz w:val="22"/>
              </w:rPr>
              <w:t>The teacher was well prepared for each class.</w:t>
            </w:r>
          </w:p>
        </w:tc>
        <w:tc>
          <w:tcPr>
            <w:tcW w:w="547" w:type="dxa"/>
          </w:tcPr>
          <w:p w14:paraId="5B406FCB" w14:textId="77777777" w:rsidR="00AE6C6D" w:rsidRPr="00D048D3" w:rsidRDefault="00AE6C6D">
            <w:pPr>
              <w:rPr>
                <w:rFonts w:ascii="Times New Roman" w:hAnsi="Times New Roman"/>
                <w:sz w:val="22"/>
              </w:rPr>
            </w:pPr>
          </w:p>
        </w:tc>
        <w:tc>
          <w:tcPr>
            <w:tcW w:w="547" w:type="dxa"/>
          </w:tcPr>
          <w:p w14:paraId="520DB44D" w14:textId="77777777" w:rsidR="00AE6C6D" w:rsidRPr="00D048D3" w:rsidRDefault="00AE6C6D">
            <w:pPr>
              <w:rPr>
                <w:rFonts w:ascii="Times New Roman" w:hAnsi="Times New Roman"/>
                <w:sz w:val="22"/>
              </w:rPr>
            </w:pPr>
          </w:p>
        </w:tc>
        <w:tc>
          <w:tcPr>
            <w:tcW w:w="547" w:type="dxa"/>
          </w:tcPr>
          <w:p w14:paraId="72CADAD7" w14:textId="77777777" w:rsidR="00AE6C6D" w:rsidRPr="00D048D3" w:rsidRDefault="00AE6C6D">
            <w:pPr>
              <w:rPr>
                <w:rFonts w:ascii="Times New Roman" w:hAnsi="Times New Roman"/>
                <w:sz w:val="22"/>
              </w:rPr>
            </w:pPr>
          </w:p>
        </w:tc>
        <w:tc>
          <w:tcPr>
            <w:tcW w:w="547" w:type="dxa"/>
          </w:tcPr>
          <w:p w14:paraId="6B3A6762" w14:textId="77777777" w:rsidR="00AE6C6D" w:rsidRPr="00D048D3" w:rsidRDefault="00AE6C6D">
            <w:pPr>
              <w:rPr>
                <w:rFonts w:ascii="Times New Roman" w:hAnsi="Times New Roman"/>
                <w:sz w:val="22"/>
              </w:rPr>
            </w:pPr>
          </w:p>
        </w:tc>
        <w:tc>
          <w:tcPr>
            <w:tcW w:w="547" w:type="dxa"/>
          </w:tcPr>
          <w:p w14:paraId="3A9D0F6A" w14:textId="77777777" w:rsidR="00AE6C6D" w:rsidRPr="00D048D3" w:rsidRDefault="00AE6C6D">
            <w:pPr>
              <w:rPr>
                <w:rFonts w:ascii="Times New Roman" w:hAnsi="Times New Roman"/>
                <w:sz w:val="22"/>
              </w:rPr>
            </w:pPr>
          </w:p>
        </w:tc>
      </w:tr>
      <w:tr w:rsidR="00AE6C6D" w:rsidRPr="00D048D3" w14:paraId="70FBABA1" w14:textId="77777777">
        <w:trPr>
          <w:trHeight w:val="433"/>
        </w:trPr>
        <w:tc>
          <w:tcPr>
            <w:tcW w:w="6940" w:type="dxa"/>
          </w:tcPr>
          <w:p w14:paraId="63DEAF1B" w14:textId="77777777" w:rsidR="00AE6C6D" w:rsidRPr="00D048D3" w:rsidRDefault="00AE6C6D">
            <w:pPr>
              <w:rPr>
                <w:rFonts w:ascii="Times New Roman" w:hAnsi="Times New Roman"/>
                <w:sz w:val="22"/>
              </w:rPr>
            </w:pPr>
            <w:r w:rsidRPr="00D048D3">
              <w:rPr>
                <w:rFonts w:ascii="Times New Roman" w:hAnsi="Times New Roman"/>
                <w:sz w:val="22"/>
              </w:rPr>
              <w:t>The course material was effectively presented.</w:t>
            </w:r>
          </w:p>
        </w:tc>
        <w:tc>
          <w:tcPr>
            <w:tcW w:w="547" w:type="dxa"/>
          </w:tcPr>
          <w:p w14:paraId="70F07CB1" w14:textId="77777777" w:rsidR="00AE6C6D" w:rsidRPr="00D048D3" w:rsidRDefault="00AE6C6D">
            <w:pPr>
              <w:rPr>
                <w:rFonts w:ascii="Times New Roman" w:hAnsi="Times New Roman"/>
                <w:sz w:val="22"/>
              </w:rPr>
            </w:pPr>
          </w:p>
        </w:tc>
        <w:tc>
          <w:tcPr>
            <w:tcW w:w="547" w:type="dxa"/>
          </w:tcPr>
          <w:p w14:paraId="54EC82FE" w14:textId="77777777" w:rsidR="00AE6C6D" w:rsidRPr="00D048D3" w:rsidRDefault="00AE6C6D">
            <w:pPr>
              <w:rPr>
                <w:rFonts w:ascii="Times New Roman" w:hAnsi="Times New Roman"/>
                <w:sz w:val="22"/>
              </w:rPr>
            </w:pPr>
          </w:p>
        </w:tc>
        <w:tc>
          <w:tcPr>
            <w:tcW w:w="547" w:type="dxa"/>
          </w:tcPr>
          <w:p w14:paraId="106A2B4F" w14:textId="77777777" w:rsidR="00AE6C6D" w:rsidRPr="00D048D3" w:rsidRDefault="00AE6C6D">
            <w:pPr>
              <w:rPr>
                <w:rFonts w:ascii="Times New Roman" w:hAnsi="Times New Roman"/>
                <w:sz w:val="22"/>
              </w:rPr>
            </w:pPr>
          </w:p>
        </w:tc>
        <w:tc>
          <w:tcPr>
            <w:tcW w:w="547" w:type="dxa"/>
          </w:tcPr>
          <w:p w14:paraId="540C31CA" w14:textId="77777777" w:rsidR="00AE6C6D" w:rsidRPr="00D048D3" w:rsidRDefault="00AE6C6D">
            <w:pPr>
              <w:rPr>
                <w:rFonts w:ascii="Times New Roman" w:hAnsi="Times New Roman"/>
                <w:sz w:val="22"/>
              </w:rPr>
            </w:pPr>
          </w:p>
        </w:tc>
        <w:tc>
          <w:tcPr>
            <w:tcW w:w="547" w:type="dxa"/>
          </w:tcPr>
          <w:p w14:paraId="72DF0625" w14:textId="77777777" w:rsidR="00AE6C6D" w:rsidRPr="00D048D3" w:rsidRDefault="00AE6C6D">
            <w:pPr>
              <w:rPr>
                <w:rFonts w:ascii="Times New Roman" w:hAnsi="Times New Roman"/>
                <w:sz w:val="22"/>
              </w:rPr>
            </w:pPr>
          </w:p>
        </w:tc>
      </w:tr>
      <w:tr w:rsidR="00AE6C6D" w:rsidRPr="00D048D3" w14:paraId="74D77379" w14:textId="77777777">
        <w:trPr>
          <w:trHeight w:val="434"/>
        </w:trPr>
        <w:tc>
          <w:tcPr>
            <w:tcW w:w="6940" w:type="dxa"/>
          </w:tcPr>
          <w:p w14:paraId="01F438CD" w14:textId="77777777" w:rsidR="00AE6C6D" w:rsidRPr="00D048D3" w:rsidRDefault="00AE6C6D">
            <w:pPr>
              <w:rPr>
                <w:rFonts w:ascii="Times New Roman" w:hAnsi="Times New Roman"/>
                <w:sz w:val="22"/>
              </w:rPr>
            </w:pPr>
            <w:r w:rsidRPr="00D048D3">
              <w:rPr>
                <w:rFonts w:ascii="Times New Roman" w:hAnsi="Times New Roman"/>
                <w:sz w:val="22"/>
              </w:rPr>
              <w:t>The methods of assessment were appropriate.</w:t>
            </w:r>
          </w:p>
        </w:tc>
        <w:tc>
          <w:tcPr>
            <w:tcW w:w="547" w:type="dxa"/>
          </w:tcPr>
          <w:p w14:paraId="1133C6F3" w14:textId="77777777" w:rsidR="00AE6C6D" w:rsidRPr="00D048D3" w:rsidRDefault="00AE6C6D">
            <w:pPr>
              <w:rPr>
                <w:rFonts w:ascii="Times New Roman" w:hAnsi="Times New Roman"/>
                <w:sz w:val="22"/>
              </w:rPr>
            </w:pPr>
          </w:p>
        </w:tc>
        <w:tc>
          <w:tcPr>
            <w:tcW w:w="547" w:type="dxa"/>
          </w:tcPr>
          <w:p w14:paraId="0A640DC8" w14:textId="77777777" w:rsidR="00AE6C6D" w:rsidRPr="00D048D3" w:rsidRDefault="00AE6C6D">
            <w:pPr>
              <w:rPr>
                <w:rFonts w:ascii="Times New Roman" w:hAnsi="Times New Roman"/>
                <w:sz w:val="22"/>
              </w:rPr>
            </w:pPr>
          </w:p>
        </w:tc>
        <w:tc>
          <w:tcPr>
            <w:tcW w:w="547" w:type="dxa"/>
          </w:tcPr>
          <w:p w14:paraId="3B71704C" w14:textId="77777777" w:rsidR="00AE6C6D" w:rsidRPr="00D048D3" w:rsidRDefault="00AE6C6D">
            <w:pPr>
              <w:rPr>
                <w:rFonts w:ascii="Times New Roman" w:hAnsi="Times New Roman"/>
                <w:sz w:val="22"/>
              </w:rPr>
            </w:pPr>
          </w:p>
        </w:tc>
        <w:tc>
          <w:tcPr>
            <w:tcW w:w="547" w:type="dxa"/>
          </w:tcPr>
          <w:p w14:paraId="09EDE7C2" w14:textId="77777777" w:rsidR="00AE6C6D" w:rsidRPr="00D048D3" w:rsidRDefault="00AE6C6D">
            <w:pPr>
              <w:rPr>
                <w:rFonts w:ascii="Times New Roman" w:hAnsi="Times New Roman"/>
                <w:sz w:val="22"/>
              </w:rPr>
            </w:pPr>
          </w:p>
        </w:tc>
        <w:tc>
          <w:tcPr>
            <w:tcW w:w="547" w:type="dxa"/>
          </w:tcPr>
          <w:p w14:paraId="06E0B048" w14:textId="77777777" w:rsidR="00AE6C6D" w:rsidRPr="00D048D3" w:rsidRDefault="00AE6C6D">
            <w:pPr>
              <w:rPr>
                <w:rFonts w:ascii="Times New Roman" w:hAnsi="Times New Roman"/>
                <w:sz w:val="22"/>
              </w:rPr>
            </w:pPr>
          </w:p>
        </w:tc>
      </w:tr>
      <w:tr w:rsidR="00AE6C6D" w:rsidRPr="00D048D3" w14:paraId="0C37D9C6" w14:textId="77777777">
        <w:trPr>
          <w:trHeight w:val="433"/>
        </w:trPr>
        <w:tc>
          <w:tcPr>
            <w:tcW w:w="6940" w:type="dxa"/>
          </w:tcPr>
          <w:p w14:paraId="0875E771" w14:textId="77777777" w:rsidR="00AE6C6D" w:rsidRPr="00D048D3" w:rsidRDefault="00AE6C6D">
            <w:pPr>
              <w:rPr>
                <w:rFonts w:ascii="Times New Roman" w:hAnsi="Times New Roman"/>
                <w:sz w:val="22"/>
              </w:rPr>
            </w:pPr>
            <w:r w:rsidRPr="00D048D3">
              <w:rPr>
                <w:rFonts w:ascii="Times New Roman" w:hAnsi="Times New Roman"/>
                <w:sz w:val="22"/>
              </w:rPr>
              <w:t>The  teacher responded well to students’ questions.</w:t>
            </w:r>
          </w:p>
        </w:tc>
        <w:tc>
          <w:tcPr>
            <w:tcW w:w="547" w:type="dxa"/>
          </w:tcPr>
          <w:p w14:paraId="2E3C7E8B" w14:textId="77777777" w:rsidR="00AE6C6D" w:rsidRPr="00D048D3" w:rsidRDefault="00AE6C6D">
            <w:pPr>
              <w:rPr>
                <w:rFonts w:ascii="Times New Roman" w:hAnsi="Times New Roman"/>
                <w:sz w:val="22"/>
              </w:rPr>
            </w:pPr>
          </w:p>
        </w:tc>
        <w:tc>
          <w:tcPr>
            <w:tcW w:w="547" w:type="dxa"/>
          </w:tcPr>
          <w:p w14:paraId="61CF5F94" w14:textId="77777777" w:rsidR="00AE6C6D" w:rsidRPr="00D048D3" w:rsidRDefault="00AE6C6D">
            <w:pPr>
              <w:rPr>
                <w:rFonts w:ascii="Times New Roman" w:hAnsi="Times New Roman"/>
                <w:sz w:val="22"/>
              </w:rPr>
            </w:pPr>
          </w:p>
        </w:tc>
        <w:tc>
          <w:tcPr>
            <w:tcW w:w="547" w:type="dxa"/>
          </w:tcPr>
          <w:p w14:paraId="6B929CBC" w14:textId="77777777" w:rsidR="00AE6C6D" w:rsidRPr="00D048D3" w:rsidRDefault="00AE6C6D">
            <w:pPr>
              <w:rPr>
                <w:rFonts w:ascii="Times New Roman" w:hAnsi="Times New Roman"/>
                <w:sz w:val="22"/>
              </w:rPr>
            </w:pPr>
          </w:p>
        </w:tc>
        <w:tc>
          <w:tcPr>
            <w:tcW w:w="547" w:type="dxa"/>
          </w:tcPr>
          <w:p w14:paraId="7293CEAE" w14:textId="77777777" w:rsidR="00AE6C6D" w:rsidRPr="00D048D3" w:rsidRDefault="00AE6C6D">
            <w:pPr>
              <w:rPr>
                <w:rFonts w:ascii="Times New Roman" w:hAnsi="Times New Roman"/>
                <w:sz w:val="22"/>
              </w:rPr>
            </w:pPr>
          </w:p>
        </w:tc>
        <w:tc>
          <w:tcPr>
            <w:tcW w:w="547" w:type="dxa"/>
          </w:tcPr>
          <w:p w14:paraId="2B6CE91D" w14:textId="77777777" w:rsidR="00AE6C6D" w:rsidRPr="00D048D3" w:rsidRDefault="00AE6C6D">
            <w:pPr>
              <w:rPr>
                <w:rFonts w:ascii="Times New Roman" w:hAnsi="Times New Roman"/>
                <w:sz w:val="22"/>
              </w:rPr>
            </w:pPr>
          </w:p>
        </w:tc>
      </w:tr>
      <w:tr w:rsidR="00AE6C6D" w:rsidRPr="00D048D3" w14:paraId="2729AB14" w14:textId="77777777">
        <w:trPr>
          <w:trHeight w:val="433"/>
        </w:trPr>
        <w:tc>
          <w:tcPr>
            <w:tcW w:w="6940" w:type="dxa"/>
          </w:tcPr>
          <w:p w14:paraId="55AA4B68" w14:textId="77777777" w:rsidR="00AE6C6D" w:rsidRPr="00D048D3" w:rsidRDefault="00AE6C6D">
            <w:pPr>
              <w:rPr>
                <w:rFonts w:ascii="Times New Roman" w:hAnsi="Times New Roman"/>
                <w:sz w:val="22"/>
              </w:rPr>
            </w:pPr>
            <w:r w:rsidRPr="00D048D3">
              <w:rPr>
                <w:rFonts w:ascii="Times New Roman" w:hAnsi="Times New Roman"/>
                <w:sz w:val="22"/>
              </w:rPr>
              <w:t>The  teacher encouraged students to think for themselves and to express their ideas.</w:t>
            </w:r>
          </w:p>
        </w:tc>
        <w:tc>
          <w:tcPr>
            <w:tcW w:w="547" w:type="dxa"/>
          </w:tcPr>
          <w:p w14:paraId="011BC3C1" w14:textId="77777777" w:rsidR="00AE6C6D" w:rsidRPr="00D048D3" w:rsidRDefault="00AE6C6D">
            <w:pPr>
              <w:rPr>
                <w:rFonts w:ascii="Times New Roman" w:hAnsi="Times New Roman"/>
                <w:sz w:val="22"/>
              </w:rPr>
            </w:pPr>
          </w:p>
        </w:tc>
        <w:tc>
          <w:tcPr>
            <w:tcW w:w="547" w:type="dxa"/>
          </w:tcPr>
          <w:p w14:paraId="213176F7" w14:textId="77777777" w:rsidR="00AE6C6D" w:rsidRPr="00D048D3" w:rsidRDefault="00AE6C6D">
            <w:pPr>
              <w:rPr>
                <w:rFonts w:ascii="Times New Roman" w:hAnsi="Times New Roman"/>
                <w:sz w:val="22"/>
              </w:rPr>
            </w:pPr>
          </w:p>
        </w:tc>
        <w:tc>
          <w:tcPr>
            <w:tcW w:w="547" w:type="dxa"/>
          </w:tcPr>
          <w:p w14:paraId="01ADAFE3" w14:textId="77777777" w:rsidR="00AE6C6D" w:rsidRPr="00D048D3" w:rsidRDefault="00AE6C6D">
            <w:pPr>
              <w:rPr>
                <w:rFonts w:ascii="Times New Roman" w:hAnsi="Times New Roman"/>
                <w:sz w:val="22"/>
              </w:rPr>
            </w:pPr>
          </w:p>
        </w:tc>
        <w:tc>
          <w:tcPr>
            <w:tcW w:w="547" w:type="dxa"/>
          </w:tcPr>
          <w:p w14:paraId="7F414162" w14:textId="77777777" w:rsidR="00AE6C6D" w:rsidRPr="00D048D3" w:rsidRDefault="00AE6C6D">
            <w:pPr>
              <w:rPr>
                <w:rFonts w:ascii="Times New Roman" w:hAnsi="Times New Roman"/>
                <w:sz w:val="22"/>
              </w:rPr>
            </w:pPr>
          </w:p>
        </w:tc>
        <w:tc>
          <w:tcPr>
            <w:tcW w:w="547" w:type="dxa"/>
          </w:tcPr>
          <w:p w14:paraId="057651B8" w14:textId="77777777" w:rsidR="00AE6C6D" w:rsidRPr="00D048D3" w:rsidRDefault="00AE6C6D">
            <w:pPr>
              <w:rPr>
                <w:rFonts w:ascii="Times New Roman" w:hAnsi="Times New Roman"/>
                <w:sz w:val="22"/>
              </w:rPr>
            </w:pPr>
          </w:p>
        </w:tc>
      </w:tr>
      <w:tr w:rsidR="00AE6C6D" w:rsidRPr="00D048D3" w14:paraId="78F5E397" w14:textId="77777777">
        <w:trPr>
          <w:trHeight w:val="433"/>
        </w:trPr>
        <w:tc>
          <w:tcPr>
            <w:tcW w:w="6940" w:type="dxa"/>
          </w:tcPr>
          <w:p w14:paraId="0494F0B1" w14:textId="77777777" w:rsidR="00AE6C6D" w:rsidRPr="00D048D3" w:rsidRDefault="00AE6C6D">
            <w:pPr>
              <w:rPr>
                <w:rFonts w:ascii="Times New Roman" w:hAnsi="Times New Roman"/>
                <w:sz w:val="22"/>
              </w:rPr>
            </w:pPr>
            <w:r w:rsidRPr="00D048D3">
              <w:rPr>
                <w:rFonts w:ascii="Times New Roman" w:hAnsi="Times New Roman"/>
                <w:sz w:val="22"/>
              </w:rPr>
              <w:t>The  teacher was accessible to students outside classes.</w:t>
            </w:r>
          </w:p>
        </w:tc>
        <w:tc>
          <w:tcPr>
            <w:tcW w:w="547" w:type="dxa"/>
          </w:tcPr>
          <w:p w14:paraId="60E26248" w14:textId="77777777" w:rsidR="00AE6C6D" w:rsidRPr="00D048D3" w:rsidRDefault="00AE6C6D">
            <w:pPr>
              <w:rPr>
                <w:rFonts w:ascii="Times New Roman" w:hAnsi="Times New Roman"/>
                <w:sz w:val="22"/>
              </w:rPr>
            </w:pPr>
          </w:p>
        </w:tc>
        <w:tc>
          <w:tcPr>
            <w:tcW w:w="547" w:type="dxa"/>
          </w:tcPr>
          <w:p w14:paraId="67E155E5" w14:textId="77777777" w:rsidR="00AE6C6D" w:rsidRPr="00D048D3" w:rsidRDefault="00AE6C6D">
            <w:pPr>
              <w:rPr>
                <w:rFonts w:ascii="Times New Roman" w:hAnsi="Times New Roman"/>
                <w:sz w:val="22"/>
              </w:rPr>
            </w:pPr>
          </w:p>
        </w:tc>
        <w:tc>
          <w:tcPr>
            <w:tcW w:w="547" w:type="dxa"/>
          </w:tcPr>
          <w:p w14:paraId="4AA9280E" w14:textId="77777777" w:rsidR="00AE6C6D" w:rsidRPr="00D048D3" w:rsidRDefault="00AE6C6D">
            <w:pPr>
              <w:rPr>
                <w:rFonts w:ascii="Times New Roman" w:hAnsi="Times New Roman"/>
                <w:sz w:val="22"/>
              </w:rPr>
            </w:pPr>
          </w:p>
        </w:tc>
        <w:tc>
          <w:tcPr>
            <w:tcW w:w="547" w:type="dxa"/>
          </w:tcPr>
          <w:p w14:paraId="56727036" w14:textId="77777777" w:rsidR="00AE6C6D" w:rsidRPr="00D048D3" w:rsidRDefault="00AE6C6D">
            <w:pPr>
              <w:rPr>
                <w:rFonts w:ascii="Times New Roman" w:hAnsi="Times New Roman"/>
                <w:sz w:val="22"/>
              </w:rPr>
            </w:pPr>
          </w:p>
        </w:tc>
        <w:tc>
          <w:tcPr>
            <w:tcW w:w="547" w:type="dxa"/>
          </w:tcPr>
          <w:p w14:paraId="7F479A42" w14:textId="77777777" w:rsidR="00AE6C6D" w:rsidRPr="00D048D3" w:rsidRDefault="00AE6C6D">
            <w:pPr>
              <w:rPr>
                <w:rFonts w:ascii="Times New Roman" w:hAnsi="Times New Roman"/>
                <w:sz w:val="22"/>
              </w:rPr>
            </w:pPr>
          </w:p>
        </w:tc>
      </w:tr>
      <w:tr w:rsidR="00AE6C6D" w:rsidRPr="00D048D3" w14:paraId="52B89DA1" w14:textId="77777777">
        <w:trPr>
          <w:trHeight w:val="433"/>
        </w:trPr>
        <w:tc>
          <w:tcPr>
            <w:tcW w:w="6940" w:type="dxa"/>
          </w:tcPr>
          <w:p w14:paraId="0C28FD63" w14:textId="77777777" w:rsidR="00AE6C6D" w:rsidRPr="00D048D3" w:rsidRDefault="00AE6C6D">
            <w:pPr>
              <w:rPr>
                <w:rFonts w:ascii="Times New Roman" w:hAnsi="Times New Roman"/>
                <w:sz w:val="22"/>
              </w:rPr>
            </w:pPr>
            <w:r w:rsidRPr="00D048D3">
              <w:rPr>
                <w:rFonts w:ascii="Times New Roman" w:hAnsi="Times New Roman"/>
                <w:sz w:val="22"/>
              </w:rPr>
              <w:t xml:space="preserve">                                                                                                    TOTAL</w:t>
            </w:r>
          </w:p>
        </w:tc>
        <w:tc>
          <w:tcPr>
            <w:tcW w:w="547" w:type="dxa"/>
          </w:tcPr>
          <w:p w14:paraId="1B8D773D" w14:textId="77777777" w:rsidR="00AE6C6D" w:rsidRPr="00D048D3" w:rsidRDefault="00AE6C6D">
            <w:pPr>
              <w:rPr>
                <w:rFonts w:ascii="Times New Roman" w:hAnsi="Times New Roman"/>
                <w:sz w:val="22"/>
              </w:rPr>
            </w:pPr>
          </w:p>
        </w:tc>
        <w:tc>
          <w:tcPr>
            <w:tcW w:w="547" w:type="dxa"/>
          </w:tcPr>
          <w:p w14:paraId="1D242273" w14:textId="77777777" w:rsidR="00AE6C6D" w:rsidRPr="00D048D3" w:rsidRDefault="00AE6C6D">
            <w:pPr>
              <w:rPr>
                <w:rFonts w:ascii="Times New Roman" w:hAnsi="Times New Roman"/>
                <w:sz w:val="22"/>
              </w:rPr>
            </w:pPr>
          </w:p>
        </w:tc>
        <w:tc>
          <w:tcPr>
            <w:tcW w:w="547" w:type="dxa"/>
          </w:tcPr>
          <w:p w14:paraId="0E4A4D9A" w14:textId="77777777" w:rsidR="00AE6C6D" w:rsidRPr="00D048D3" w:rsidRDefault="00AE6C6D">
            <w:pPr>
              <w:rPr>
                <w:rFonts w:ascii="Times New Roman" w:hAnsi="Times New Roman"/>
                <w:sz w:val="22"/>
              </w:rPr>
            </w:pPr>
          </w:p>
        </w:tc>
        <w:tc>
          <w:tcPr>
            <w:tcW w:w="547" w:type="dxa"/>
          </w:tcPr>
          <w:p w14:paraId="538FCCC9" w14:textId="77777777" w:rsidR="00AE6C6D" w:rsidRPr="00D048D3" w:rsidRDefault="00AE6C6D">
            <w:pPr>
              <w:rPr>
                <w:rFonts w:ascii="Times New Roman" w:hAnsi="Times New Roman"/>
                <w:sz w:val="22"/>
              </w:rPr>
            </w:pPr>
          </w:p>
        </w:tc>
        <w:tc>
          <w:tcPr>
            <w:tcW w:w="547" w:type="dxa"/>
          </w:tcPr>
          <w:p w14:paraId="4EB00B91" w14:textId="77777777" w:rsidR="00AE6C6D" w:rsidRPr="00D048D3" w:rsidRDefault="00AE6C6D">
            <w:pPr>
              <w:rPr>
                <w:rFonts w:ascii="Times New Roman" w:hAnsi="Times New Roman"/>
                <w:sz w:val="22"/>
              </w:rPr>
            </w:pPr>
          </w:p>
        </w:tc>
      </w:tr>
    </w:tbl>
    <w:p w14:paraId="0F840F2B" w14:textId="77777777" w:rsidR="00AE6C6D" w:rsidRPr="00D048D3" w:rsidRDefault="00AE6C6D">
      <w:pPr>
        <w:rPr>
          <w:rFonts w:ascii="Times New Roman" w:hAnsi="Times New Roman"/>
          <w:b/>
          <w:bCs/>
          <w:sz w:val="20"/>
        </w:rPr>
      </w:pPr>
      <w:r w:rsidRPr="00D048D3">
        <w:rPr>
          <w:rFonts w:ascii="Times New Roman" w:hAnsi="Times New Roman"/>
          <w:sz w:val="20"/>
        </w:rPr>
        <w:t xml:space="preserve">       </w:t>
      </w:r>
      <w:r w:rsidRPr="00D048D3">
        <w:rPr>
          <w:rFonts w:ascii="Times New Roman" w:hAnsi="Times New Roman"/>
          <w:b/>
          <w:bCs/>
          <w:sz w:val="22"/>
        </w:rPr>
        <w:t>GENERAL COMMENTS</w:t>
      </w:r>
      <w:r w:rsidRPr="00D048D3">
        <w:rPr>
          <w:rFonts w:ascii="Times New Roman" w:hAnsi="Times New Roman"/>
          <w:b/>
          <w:bCs/>
          <w:sz w:val="20"/>
        </w:rPr>
        <w:t xml:space="preserve">:                  </w:t>
      </w:r>
    </w:p>
    <w:p w14:paraId="5846AAC1" w14:textId="77777777" w:rsidR="00AE6C6D" w:rsidRPr="00D048D3" w:rsidRDefault="00AE6C6D">
      <w:pPr>
        <w:ind w:left="288" w:right="288"/>
        <w:rPr>
          <w:rFonts w:ascii="Times New Roman" w:hAnsi="Times New Roman"/>
          <w:b/>
          <w:bCs/>
          <w:sz w:val="22"/>
        </w:rPr>
      </w:pPr>
      <w:r w:rsidRPr="00D048D3">
        <w:rPr>
          <w:rFonts w:ascii="Times New Roman" w:hAnsi="Times New Roman"/>
          <w:b/>
          <w:bCs/>
          <w:sz w:val="22"/>
        </w:rPr>
        <w:tab/>
      </w:r>
    </w:p>
    <w:p w14:paraId="2A11888E" w14:textId="77777777" w:rsidR="00AE6C6D" w:rsidRPr="00D048D3" w:rsidRDefault="00AE6C6D">
      <w:pPr>
        <w:ind w:left="288" w:right="288"/>
        <w:jc w:val="both"/>
        <w:rPr>
          <w:rFonts w:ascii="Times New Roman" w:hAnsi="Times New Roman"/>
          <w:b/>
          <w:bCs/>
          <w:sz w:val="22"/>
        </w:rPr>
      </w:pPr>
      <w:r w:rsidRPr="00D048D3">
        <w:rPr>
          <w:rFonts w:ascii="Times New Roman" w:hAnsi="Times New Roman"/>
          <w:b/>
          <w:bCs/>
          <w:sz w:val="22"/>
        </w:rPr>
        <w:t>1.</w:t>
      </w:r>
      <w:r w:rsidRPr="00D048D3">
        <w:rPr>
          <w:rFonts w:ascii="Times New Roman" w:hAnsi="Times New Roman"/>
          <w:b/>
          <w:bCs/>
          <w:sz w:val="22"/>
        </w:rPr>
        <w:tab/>
        <w:t>In what ways did you find this course helpful for your personal spiritual growth?</w:t>
      </w:r>
    </w:p>
    <w:p w14:paraId="7DB06C46" w14:textId="77777777" w:rsidR="00AE6C6D" w:rsidRPr="00D048D3" w:rsidRDefault="00AE6C6D" w:rsidP="00AE6C6D">
      <w:pPr>
        <w:tabs>
          <w:tab w:val="left" w:pos="1440"/>
          <w:tab w:val="left" w:pos="4320"/>
          <w:tab w:val="left" w:pos="4860"/>
          <w:tab w:val="left" w:pos="7380"/>
          <w:tab w:val="left" w:pos="7920"/>
        </w:tabs>
        <w:ind w:left="900"/>
        <w:jc w:val="both"/>
        <w:rPr>
          <w:rFonts w:ascii="Times New Roman" w:hAnsi="Times New Roman"/>
          <w:bCs/>
          <w:sz w:val="22"/>
        </w:rPr>
      </w:pPr>
    </w:p>
    <w:p w14:paraId="7436BE93" w14:textId="77777777" w:rsidR="00AE6C6D" w:rsidRPr="00D048D3" w:rsidRDefault="00AE6C6D" w:rsidP="00AE6C6D">
      <w:pPr>
        <w:tabs>
          <w:tab w:val="left" w:pos="1440"/>
          <w:tab w:val="left" w:pos="4320"/>
          <w:tab w:val="left" w:pos="4860"/>
          <w:tab w:val="left" w:pos="7380"/>
          <w:tab w:val="left" w:pos="7920"/>
        </w:tabs>
        <w:ind w:left="900"/>
        <w:jc w:val="both"/>
        <w:rPr>
          <w:rFonts w:ascii="Times New Roman" w:hAnsi="Times New Roman"/>
          <w:bCs/>
          <w:sz w:val="22"/>
        </w:rPr>
      </w:pPr>
    </w:p>
    <w:p w14:paraId="733A050F" w14:textId="77777777" w:rsidR="00AE6C6D" w:rsidRPr="00D048D3" w:rsidRDefault="00AE6C6D" w:rsidP="00AE6C6D">
      <w:pPr>
        <w:tabs>
          <w:tab w:val="left" w:pos="1440"/>
          <w:tab w:val="left" w:pos="4320"/>
          <w:tab w:val="left" w:pos="4860"/>
          <w:tab w:val="left" w:pos="7380"/>
          <w:tab w:val="left" w:pos="7920"/>
        </w:tabs>
        <w:ind w:left="900"/>
        <w:jc w:val="both"/>
        <w:rPr>
          <w:rFonts w:ascii="Times New Roman" w:hAnsi="Times New Roman"/>
          <w:bCs/>
          <w:sz w:val="22"/>
        </w:rPr>
      </w:pPr>
    </w:p>
    <w:p w14:paraId="13E113CD" w14:textId="77777777" w:rsidR="00AE6C6D" w:rsidRPr="00D048D3" w:rsidRDefault="00AE6C6D" w:rsidP="00AE6C6D">
      <w:pPr>
        <w:tabs>
          <w:tab w:val="left" w:pos="1440"/>
          <w:tab w:val="left" w:pos="4320"/>
          <w:tab w:val="left" w:pos="4860"/>
          <w:tab w:val="left" w:pos="7380"/>
          <w:tab w:val="left" w:pos="7920"/>
        </w:tabs>
        <w:ind w:left="900"/>
        <w:jc w:val="both"/>
        <w:rPr>
          <w:rFonts w:ascii="Times New Roman" w:hAnsi="Times New Roman"/>
          <w:bCs/>
          <w:sz w:val="22"/>
        </w:rPr>
      </w:pPr>
    </w:p>
    <w:p w14:paraId="3CC162FC" w14:textId="77777777" w:rsidR="00AE6C6D" w:rsidRPr="00D048D3" w:rsidRDefault="00AE6C6D">
      <w:pPr>
        <w:ind w:left="288" w:right="288"/>
        <w:rPr>
          <w:rFonts w:ascii="Times New Roman" w:hAnsi="Times New Roman"/>
          <w:b/>
          <w:bCs/>
          <w:sz w:val="22"/>
        </w:rPr>
      </w:pPr>
      <w:r w:rsidRPr="00D048D3">
        <w:rPr>
          <w:rFonts w:ascii="Times New Roman" w:hAnsi="Times New Roman"/>
          <w:b/>
          <w:bCs/>
          <w:sz w:val="22"/>
        </w:rPr>
        <w:t>2.</w:t>
      </w:r>
      <w:r w:rsidRPr="00D048D3">
        <w:rPr>
          <w:rFonts w:ascii="Times New Roman" w:hAnsi="Times New Roman"/>
          <w:b/>
          <w:bCs/>
          <w:sz w:val="22"/>
        </w:rPr>
        <w:tab/>
        <w:t>In what ways did you consider this course to be helpful for your ministry?</w:t>
      </w:r>
    </w:p>
    <w:p w14:paraId="61FF2A46" w14:textId="77777777" w:rsidR="00AE6C6D" w:rsidRPr="00D048D3" w:rsidRDefault="00AE6C6D" w:rsidP="00AE6C6D">
      <w:pPr>
        <w:tabs>
          <w:tab w:val="left" w:pos="1440"/>
          <w:tab w:val="left" w:pos="4320"/>
          <w:tab w:val="left" w:pos="4860"/>
          <w:tab w:val="left" w:pos="7380"/>
          <w:tab w:val="left" w:pos="7920"/>
        </w:tabs>
        <w:ind w:left="900"/>
        <w:jc w:val="both"/>
        <w:rPr>
          <w:rFonts w:ascii="Times New Roman" w:hAnsi="Times New Roman"/>
          <w:bCs/>
          <w:sz w:val="22"/>
        </w:rPr>
      </w:pPr>
    </w:p>
    <w:p w14:paraId="15059946" w14:textId="77777777" w:rsidR="00AE6C6D" w:rsidRPr="00D048D3" w:rsidRDefault="00AE6C6D" w:rsidP="00AE6C6D">
      <w:pPr>
        <w:tabs>
          <w:tab w:val="left" w:pos="1440"/>
          <w:tab w:val="left" w:pos="4320"/>
          <w:tab w:val="left" w:pos="4860"/>
          <w:tab w:val="left" w:pos="7380"/>
          <w:tab w:val="left" w:pos="7920"/>
        </w:tabs>
        <w:ind w:left="900"/>
        <w:jc w:val="both"/>
        <w:rPr>
          <w:rFonts w:ascii="Times New Roman" w:hAnsi="Times New Roman"/>
          <w:bCs/>
          <w:sz w:val="22"/>
        </w:rPr>
      </w:pPr>
    </w:p>
    <w:p w14:paraId="12D5BDBE" w14:textId="77777777" w:rsidR="00AE6C6D" w:rsidRPr="00D048D3" w:rsidRDefault="00AE6C6D" w:rsidP="00AE6C6D">
      <w:pPr>
        <w:tabs>
          <w:tab w:val="left" w:pos="1440"/>
          <w:tab w:val="left" w:pos="4320"/>
          <w:tab w:val="left" w:pos="4860"/>
          <w:tab w:val="left" w:pos="7380"/>
          <w:tab w:val="left" w:pos="7920"/>
        </w:tabs>
        <w:ind w:left="900"/>
        <w:jc w:val="both"/>
        <w:rPr>
          <w:rFonts w:ascii="Times New Roman" w:hAnsi="Times New Roman"/>
          <w:bCs/>
          <w:sz w:val="22"/>
        </w:rPr>
      </w:pPr>
    </w:p>
    <w:p w14:paraId="2CDCD50D" w14:textId="77777777" w:rsidR="00AE6C6D" w:rsidRPr="00D048D3" w:rsidRDefault="00AE6C6D" w:rsidP="00AE6C6D">
      <w:pPr>
        <w:tabs>
          <w:tab w:val="left" w:pos="1440"/>
          <w:tab w:val="left" w:pos="4320"/>
          <w:tab w:val="left" w:pos="4860"/>
          <w:tab w:val="left" w:pos="7380"/>
          <w:tab w:val="left" w:pos="7920"/>
        </w:tabs>
        <w:ind w:left="900"/>
        <w:jc w:val="both"/>
        <w:rPr>
          <w:rFonts w:ascii="Times New Roman" w:hAnsi="Times New Roman"/>
          <w:bCs/>
          <w:sz w:val="22"/>
        </w:rPr>
      </w:pPr>
    </w:p>
    <w:p w14:paraId="2EE621F3" w14:textId="77777777" w:rsidR="00AE6C6D" w:rsidRPr="00D048D3" w:rsidRDefault="00AE6C6D" w:rsidP="00AE6C6D">
      <w:pPr>
        <w:tabs>
          <w:tab w:val="left" w:pos="1440"/>
          <w:tab w:val="left" w:pos="4320"/>
          <w:tab w:val="left" w:pos="4860"/>
          <w:tab w:val="left" w:pos="7380"/>
          <w:tab w:val="left" w:pos="7920"/>
        </w:tabs>
        <w:ind w:left="900"/>
        <w:jc w:val="both"/>
        <w:rPr>
          <w:rFonts w:ascii="Times New Roman" w:hAnsi="Times New Roman"/>
          <w:bCs/>
          <w:sz w:val="22"/>
        </w:rPr>
      </w:pPr>
    </w:p>
    <w:p w14:paraId="4DB13308" w14:textId="77777777" w:rsidR="00AE6C6D" w:rsidRPr="00D048D3" w:rsidRDefault="00AE6C6D">
      <w:pPr>
        <w:ind w:left="288" w:right="288"/>
        <w:rPr>
          <w:rFonts w:ascii="Times New Roman" w:hAnsi="Times New Roman"/>
          <w:b/>
          <w:bCs/>
          <w:sz w:val="22"/>
        </w:rPr>
      </w:pPr>
      <w:r w:rsidRPr="00D048D3">
        <w:rPr>
          <w:rFonts w:ascii="Times New Roman" w:hAnsi="Times New Roman"/>
          <w:b/>
          <w:bCs/>
          <w:sz w:val="22"/>
        </w:rPr>
        <w:t>3.</w:t>
      </w:r>
      <w:r w:rsidRPr="00D048D3">
        <w:rPr>
          <w:rFonts w:ascii="Times New Roman" w:hAnsi="Times New Roman"/>
          <w:b/>
          <w:bCs/>
          <w:sz w:val="22"/>
        </w:rPr>
        <w:tab/>
        <w:t>In what ways did you think this course could be improved for future students?</w:t>
      </w:r>
    </w:p>
    <w:p w14:paraId="21FF85E3" w14:textId="77777777" w:rsidR="00AE6C6D" w:rsidRPr="00D048D3" w:rsidRDefault="00AE6C6D" w:rsidP="00AE6C6D">
      <w:pPr>
        <w:tabs>
          <w:tab w:val="left" w:pos="1440"/>
          <w:tab w:val="left" w:pos="4320"/>
          <w:tab w:val="left" w:pos="4860"/>
          <w:tab w:val="left" w:pos="7380"/>
          <w:tab w:val="left" w:pos="7920"/>
        </w:tabs>
        <w:ind w:left="900"/>
        <w:jc w:val="both"/>
        <w:rPr>
          <w:rFonts w:ascii="Times New Roman" w:hAnsi="Times New Roman"/>
          <w:bCs/>
          <w:sz w:val="22"/>
        </w:rPr>
      </w:pPr>
    </w:p>
    <w:p w14:paraId="62C00FFB" w14:textId="77777777" w:rsidR="00AE6C6D" w:rsidRPr="00D048D3" w:rsidRDefault="00AE6C6D" w:rsidP="00AE6C6D">
      <w:pPr>
        <w:tabs>
          <w:tab w:val="left" w:pos="1440"/>
          <w:tab w:val="left" w:pos="4320"/>
          <w:tab w:val="left" w:pos="4860"/>
          <w:tab w:val="left" w:pos="7380"/>
          <w:tab w:val="left" w:pos="7920"/>
        </w:tabs>
        <w:ind w:left="900"/>
        <w:jc w:val="both"/>
        <w:rPr>
          <w:rFonts w:ascii="Times New Roman" w:hAnsi="Times New Roman"/>
          <w:bCs/>
          <w:sz w:val="22"/>
        </w:rPr>
      </w:pPr>
    </w:p>
    <w:p w14:paraId="7D320B10" w14:textId="77777777" w:rsidR="00AE6C6D" w:rsidRPr="00D048D3" w:rsidRDefault="00AE6C6D" w:rsidP="00AE6C6D">
      <w:pPr>
        <w:tabs>
          <w:tab w:val="left" w:pos="1440"/>
          <w:tab w:val="left" w:pos="4320"/>
          <w:tab w:val="left" w:pos="4860"/>
          <w:tab w:val="left" w:pos="7380"/>
          <w:tab w:val="left" w:pos="7920"/>
        </w:tabs>
        <w:ind w:left="900"/>
        <w:jc w:val="both"/>
        <w:rPr>
          <w:rFonts w:ascii="Times New Roman" w:hAnsi="Times New Roman"/>
          <w:bCs/>
          <w:sz w:val="22"/>
        </w:rPr>
      </w:pPr>
    </w:p>
    <w:p w14:paraId="03DF60D3" w14:textId="77777777" w:rsidR="00AE6C6D" w:rsidRPr="00D048D3" w:rsidRDefault="00AE6C6D" w:rsidP="00AE6C6D">
      <w:pPr>
        <w:tabs>
          <w:tab w:val="left" w:pos="1440"/>
          <w:tab w:val="left" w:pos="4320"/>
          <w:tab w:val="left" w:pos="4860"/>
          <w:tab w:val="left" w:pos="7380"/>
          <w:tab w:val="left" w:pos="7920"/>
        </w:tabs>
        <w:ind w:left="900"/>
        <w:jc w:val="both"/>
        <w:rPr>
          <w:rFonts w:ascii="Times New Roman" w:hAnsi="Times New Roman"/>
          <w:bCs/>
          <w:sz w:val="22"/>
        </w:rPr>
      </w:pPr>
    </w:p>
    <w:p w14:paraId="2B922372" w14:textId="77777777" w:rsidR="00AE6C6D" w:rsidRPr="00D048D3" w:rsidRDefault="00AE6C6D" w:rsidP="00AE6C6D">
      <w:pPr>
        <w:tabs>
          <w:tab w:val="left" w:pos="1440"/>
          <w:tab w:val="left" w:pos="4320"/>
          <w:tab w:val="left" w:pos="4860"/>
          <w:tab w:val="left" w:pos="7380"/>
          <w:tab w:val="left" w:pos="7920"/>
        </w:tabs>
        <w:ind w:left="900"/>
        <w:jc w:val="both"/>
        <w:rPr>
          <w:rFonts w:ascii="Times New Roman" w:hAnsi="Times New Roman"/>
          <w:bCs/>
          <w:sz w:val="22"/>
        </w:rPr>
      </w:pPr>
    </w:p>
    <w:p w14:paraId="20668703" w14:textId="77777777" w:rsidR="00AE6C6D" w:rsidRPr="00D048D3" w:rsidRDefault="00AE6C6D">
      <w:pPr>
        <w:ind w:left="288" w:right="288"/>
        <w:rPr>
          <w:rFonts w:ascii="Times New Roman" w:hAnsi="Times New Roman"/>
          <w:b/>
          <w:bCs/>
          <w:sz w:val="22"/>
        </w:rPr>
      </w:pPr>
      <w:r w:rsidRPr="00D048D3">
        <w:rPr>
          <w:rFonts w:ascii="Times New Roman" w:hAnsi="Times New Roman"/>
          <w:b/>
          <w:bCs/>
          <w:sz w:val="22"/>
        </w:rPr>
        <w:t>4.</w:t>
      </w:r>
      <w:r w:rsidRPr="00D048D3">
        <w:rPr>
          <w:rFonts w:ascii="Times New Roman" w:hAnsi="Times New Roman"/>
          <w:b/>
          <w:bCs/>
          <w:sz w:val="22"/>
        </w:rPr>
        <w:tab/>
        <w:t>Further comments:</w:t>
      </w:r>
    </w:p>
    <w:p w14:paraId="02F378A4" w14:textId="77777777" w:rsidR="00214082" w:rsidRPr="00796C7B" w:rsidRDefault="00AE6C6D" w:rsidP="00214082">
      <w:pPr>
        <w:pStyle w:val="Title"/>
        <w:ind w:right="-49"/>
        <w:outlineLvl w:val="0"/>
        <w:rPr>
          <w:rFonts w:ascii="Times New Roman" w:hAnsi="Times New Roman"/>
          <w:sz w:val="32"/>
        </w:rPr>
      </w:pPr>
      <w:bookmarkStart w:id="97" w:name="ResearchPaperGradeSheet"/>
      <w:r w:rsidRPr="00D048D3">
        <w:rPr>
          <w:rFonts w:ascii="Times New Roman" w:hAnsi="Times New Roman"/>
          <w:b w:val="0"/>
          <w:sz w:val="32"/>
        </w:rPr>
        <w:br w:type="page"/>
      </w:r>
      <w:r w:rsidR="00214082" w:rsidRPr="00796C7B">
        <w:rPr>
          <w:rFonts w:ascii="Times New Roman" w:hAnsi="Times New Roman"/>
          <w:sz w:val="32"/>
        </w:rPr>
        <w:lastRenderedPageBreak/>
        <w:t>Teaching Report Grade Sheet</w:t>
      </w:r>
      <w:r w:rsidR="00214082" w:rsidRPr="00796C7B">
        <w:rPr>
          <w:rFonts w:ascii="Times New Roman" w:hAnsi="Times New Roman"/>
          <w:sz w:val="14"/>
        </w:rPr>
        <w:fldChar w:fldCharType="begin"/>
      </w:r>
      <w:r w:rsidR="00214082" w:rsidRPr="00796C7B">
        <w:rPr>
          <w:rFonts w:ascii="Times New Roman" w:hAnsi="Times New Roman"/>
          <w:sz w:val="14"/>
        </w:rPr>
        <w:instrText xml:space="preserve"> TC  "Teacher Report Grade Sheet" \l 3 </w:instrText>
      </w:r>
      <w:r w:rsidR="00214082" w:rsidRPr="00796C7B">
        <w:rPr>
          <w:rFonts w:ascii="Times New Roman" w:hAnsi="Times New Roman"/>
          <w:sz w:val="14"/>
        </w:rPr>
        <w:fldChar w:fldCharType="end"/>
      </w:r>
    </w:p>
    <w:p w14:paraId="5167CE7E" w14:textId="77777777" w:rsidR="00214082" w:rsidRPr="0064454E" w:rsidRDefault="00214082" w:rsidP="00214082">
      <w:pPr>
        <w:tabs>
          <w:tab w:val="left" w:pos="580"/>
          <w:tab w:val="left" w:pos="4180"/>
          <w:tab w:val="left" w:pos="4560"/>
          <w:tab w:val="left" w:pos="6120"/>
          <w:tab w:val="left" w:pos="7560"/>
          <w:tab w:val="left" w:pos="8640"/>
          <w:tab w:val="left" w:pos="8820"/>
        </w:tabs>
        <w:ind w:left="20" w:right="-671"/>
        <w:jc w:val="center"/>
        <w:rPr>
          <w:sz w:val="12"/>
        </w:rPr>
      </w:pPr>
    </w:p>
    <w:p w14:paraId="1669AA58" w14:textId="77777777" w:rsidR="00214082" w:rsidRDefault="00214082" w:rsidP="00214082">
      <w:pPr>
        <w:tabs>
          <w:tab w:val="left" w:pos="840"/>
          <w:tab w:val="left" w:pos="3544"/>
          <w:tab w:val="left" w:pos="3828"/>
          <w:tab w:val="left" w:pos="4820"/>
          <w:tab w:val="left" w:pos="6237"/>
          <w:tab w:val="left" w:pos="6663"/>
          <w:tab w:val="left" w:pos="7371"/>
          <w:tab w:val="right" w:pos="9460"/>
        </w:tabs>
        <w:ind w:left="20" w:right="90"/>
      </w:pPr>
    </w:p>
    <w:p w14:paraId="4A04656D" w14:textId="77777777" w:rsidR="00C70300" w:rsidRPr="006C0394" w:rsidRDefault="00C70300" w:rsidP="00C70300">
      <w:pPr>
        <w:tabs>
          <w:tab w:val="left" w:pos="840"/>
          <w:tab w:val="left" w:pos="3544"/>
          <w:tab w:val="left" w:pos="3828"/>
          <w:tab w:val="left" w:pos="4820"/>
          <w:tab w:val="left" w:pos="6237"/>
          <w:tab w:val="left" w:pos="6663"/>
          <w:tab w:val="left" w:pos="7371"/>
          <w:tab w:val="right" w:pos="9460"/>
        </w:tabs>
        <w:ind w:left="20" w:right="90"/>
      </w:pPr>
      <w:r>
        <w:t>Student</w:t>
      </w:r>
      <w:r w:rsidRPr="006C0394">
        <w:tab/>
      </w:r>
      <w:r w:rsidRPr="006C0394">
        <w:rPr>
          <w:u w:val="single"/>
        </w:rPr>
        <w:tab/>
      </w:r>
      <w:r w:rsidRPr="006C0394">
        <w:tab/>
      </w:r>
      <w:r>
        <w:t xml:space="preserve">Mailbox </w:t>
      </w:r>
      <w:r>
        <w:tab/>
      </w:r>
      <w:r w:rsidRPr="00C825CC">
        <w:rPr>
          <w:u w:val="single"/>
        </w:rPr>
        <w:tab/>
      </w:r>
      <w:r>
        <w:tab/>
      </w:r>
      <w:r w:rsidRPr="006C0394">
        <w:t>Date</w:t>
      </w:r>
      <w:r w:rsidRPr="006C0394">
        <w:tab/>
      </w:r>
      <w:r w:rsidRPr="006C0394">
        <w:rPr>
          <w:u w:val="single"/>
        </w:rPr>
        <w:tab/>
      </w:r>
    </w:p>
    <w:p w14:paraId="25B3EFE0" w14:textId="77777777" w:rsidR="00C70300" w:rsidRPr="00C825CC" w:rsidRDefault="00C70300" w:rsidP="00C70300">
      <w:pPr>
        <w:tabs>
          <w:tab w:val="left" w:pos="840"/>
          <w:tab w:val="left" w:pos="3969"/>
          <w:tab w:val="left" w:pos="6237"/>
          <w:tab w:val="left" w:pos="6663"/>
          <w:tab w:val="left" w:pos="7371"/>
          <w:tab w:val="right" w:pos="9460"/>
        </w:tabs>
        <w:ind w:left="20" w:right="90"/>
        <w:rPr>
          <w:u w:val="single"/>
        </w:rPr>
      </w:pPr>
      <w:r>
        <w:t xml:space="preserve">Bible Book(s) or Presentation(s) Taught </w:t>
      </w:r>
      <w:r w:rsidRPr="00C825CC">
        <w:tab/>
      </w:r>
      <w:r w:rsidRPr="00C825CC">
        <w:rPr>
          <w:u w:val="single"/>
        </w:rPr>
        <w:tab/>
      </w:r>
      <w:r>
        <w:tab/>
        <w:t xml:space="preserve">Language </w:t>
      </w:r>
      <w:r>
        <w:rPr>
          <w:u w:val="single"/>
        </w:rPr>
        <w:tab/>
      </w:r>
    </w:p>
    <w:p w14:paraId="03061FB9" w14:textId="77777777" w:rsidR="00C70300" w:rsidRPr="0064454E" w:rsidRDefault="00C70300" w:rsidP="00C70300">
      <w:pPr>
        <w:ind w:left="20" w:right="-671"/>
        <w:rPr>
          <w:sz w:val="12"/>
        </w:rPr>
      </w:pPr>
    </w:p>
    <w:p w14:paraId="1CFBAA4A" w14:textId="77777777" w:rsidR="00C70300" w:rsidRDefault="00C70300" w:rsidP="00C70300">
      <w:pPr>
        <w:overflowPunct w:val="0"/>
        <w:snapToGrid w:val="0"/>
        <w:ind w:left="14" w:right="-389"/>
        <w:rPr>
          <w:sz w:val="21"/>
        </w:rPr>
      </w:pPr>
    </w:p>
    <w:p w14:paraId="7DC0A78E" w14:textId="77777777" w:rsidR="00C70300" w:rsidRPr="0064454E" w:rsidRDefault="00C70300" w:rsidP="00C70300">
      <w:pPr>
        <w:overflowPunct w:val="0"/>
        <w:snapToGrid w:val="0"/>
        <w:ind w:left="14" w:right="-389"/>
        <w:rPr>
          <w:sz w:val="21"/>
        </w:rPr>
      </w:pPr>
      <w:r>
        <w:rPr>
          <w:sz w:val="21"/>
        </w:rPr>
        <w:t>For students teaching either the class PPT or “The Bible…Basically” seminar or other courses, this page assesses mostly the</w:t>
      </w:r>
      <w:r w:rsidRPr="0064454E">
        <w:rPr>
          <w:sz w:val="21"/>
        </w:rPr>
        <w:t xml:space="preserve"> </w:t>
      </w:r>
      <w:r w:rsidRPr="0064454E">
        <w:rPr>
          <w:i/>
          <w:sz w:val="21"/>
        </w:rPr>
        <w:t>content</w:t>
      </w:r>
      <w:r w:rsidRPr="0064454E">
        <w:rPr>
          <w:sz w:val="21"/>
        </w:rPr>
        <w:t xml:space="preserve"> </w:t>
      </w:r>
      <w:r>
        <w:rPr>
          <w:sz w:val="21"/>
        </w:rPr>
        <w:t xml:space="preserve">of your report </w:t>
      </w:r>
      <w:r w:rsidRPr="0064454E">
        <w:rPr>
          <w:sz w:val="21"/>
        </w:rPr>
        <w:t>(70% of the grade).  The Form</w:t>
      </w:r>
      <w:r>
        <w:rPr>
          <w:sz w:val="21"/>
        </w:rPr>
        <w:t>at</w:t>
      </w:r>
      <w:r w:rsidRPr="0064454E">
        <w:rPr>
          <w:sz w:val="21"/>
        </w:rPr>
        <w:t xml:space="preserve"> grade (the other 30%) </w:t>
      </w:r>
      <w:r>
        <w:rPr>
          <w:sz w:val="21"/>
        </w:rPr>
        <w:t>addresses English grammar, clarity of writing and presentation, etc</w:t>
      </w:r>
      <w:r w:rsidRPr="0064454E">
        <w:rPr>
          <w:sz w:val="21"/>
        </w:rPr>
        <w:t>.</w:t>
      </w:r>
      <w:r>
        <w:rPr>
          <w:sz w:val="21"/>
        </w:rPr>
        <w:t xml:space="preserve">  This form is also for students sharing lessons with unbelievers.</w:t>
      </w:r>
    </w:p>
    <w:p w14:paraId="62E8FF26" w14:textId="77777777" w:rsidR="00C70300" w:rsidRPr="0064454E" w:rsidRDefault="00C70300" w:rsidP="00C70300">
      <w:pPr>
        <w:tabs>
          <w:tab w:val="center" w:pos="4640"/>
          <w:tab w:val="center" w:pos="5440"/>
          <w:tab w:val="left" w:pos="6120"/>
          <w:tab w:val="center" w:pos="6340"/>
          <w:tab w:val="center" w:pos="7140"/>
          <w:tab w:val="left" w:pos="7560"/>
          <w:tab w:val="center" w:pos="7960"/>
          <w:tab w:val="left" w:pos="8820"/>
        </w:tabs>
        <w:ind w:left="20" w:right="-671"/>
        <w:rPr>
          <w:sz w:val="12"/>
        </w:rPr>
      </w:pPr>
    </w:p>
    <w:p w14:paraId="1F914BB8" w14:textId="77777777" w:rsidR="00C70300" w:rsidRPr="0064454E" w:rsidRDefault="00C70300" w:rsidP="00C70300">
      <w:pPr>
        <w:tabs>
          <w:tab w:val="center" w:pos="5120"/>
          <w:tab w:val="center" w:pos="5960"/>
          <w:tab w:val="center" w:pos="6840"/>
          <w:tab w:val="center" w:pos="7640"/>
          <w:tab w:val="center" w:pos="8420"/>
          <w:tab w:val="left" w:pos="8820"/>
        </w:tabs>
        <w:ind w:left="20" w:right="-671"/>
        <w:rPr>
          <w:sz w:val="22"/>
        </w:rPr>
      </w:pPr>
      <w:r w:rsidRPr="0064454E">
        <w:rPr>
          <w:sz w:val="22"/>
        </w:rPr>
        <w:tab/>
        <w:t>1</w:t>
      </w:r>
      <w:r w:rsidRPr="0064454E">
        <w:rPr>
          <w:sz w:val="22"/>
        </w:rPr>
        <w:tab/>
        <w:t>2</w:t>
      </w:r>
      <w:r w:rsidRPr="0064454E">
        <w:rPr>
          <w:sz w:val="22"/>
        </w:rPr>
        <w:tab/>
        <w:t>3</w:t>
      </w:r>
      <w:r w:rsidRPr="0064454E">
        <w:rPr>
          <w:sz w:val="22"/>
        </w:rPr>
        <w:tab/>
        <w:t>4</w:t>
      </w:r>
      <w:r w:rsidRPr="0064454E">
        <w:rPr>
          <w:sz w:val="22"/>
        </w:rPr>
        <w:tab/>
        <w:t>5</w:t>
      </w:r>
    </w:p>
    <w:p w14:paraId="24128F70" w14:textId="77777777" w:rsidR="00C70300" w:rsidRPr="0064454E" w:rsidRDefault="00C70300" w:rsidP="00C70300">
      <w:pPr>
        <w:tabs>
          <w:tab w:val="center" w:pos="5120"/>
          <w:tab w:val="center" w:pos="5960"/>
          <w:tab w:val="center" w:pos="6840"/>
          <w:tab w:val="center" w:pos="7640"/>
          <w:tab w:val="center" w:pos="8420"/>
          <w:tab w:val="left" w:pos="8820"/>
        </w:tabs>
        <w:ind w:left="20" w:right="-671"/>
        <w:rPr>
          <w:sz w:val="22"/>
        </w:rPr>
      </w:pPr>
      <w:r w:rsidRPr="0064454E">
        <w:rPr>
          <w:sz w:val="22"/>
        </w:rPr>
        <w:tab/>
        <w:t>Poor</w:t>
      </w:r>
      <w:r w:rsidRPr="0064454E">
        <w:rPr>
          <w:sz w:val="22"/>
        </w:rPr>
        <w:tab/>
        <w:t>Minimal</w:t>
      </w:r>
      <w:r w:rsidRPr="0064454E">
        <w:rPr>
          <w:sz w:val="22"/>
        </w:rPr>
        <w:tab/>
        <w:t>Average</w:t>
      </w:r>
      <w:r w:rsidRPr="0064454E">
        <w:rPr>
          <w:sz w:val="22"/>
        </w:rPr>
        <w:tab/>
        <w:t>Good</w:t>
      </w:r>
      <w:r w:rsidRPr="0064454E">
        <w:rPr>
          <w:sz w:val="22"/>
        </w:rPr>
        <w:tab/>
        <w:t>Excellent</w:t>
      </w:r>
    </w:p>
    <w:p w14:paraId="77157B00" w14:textId="77777777" w:rsidR="00C70300" w:rsidRPr="006C0394" w:rsidRDefault="00C70300" w:rsidP="00C7030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sz w:val="12"/>
          <w:u w:val="single"/>
        </w:rPr>
      </w:pPr>
      <w:r w:rsidRPr="006C0394">
        <w:rPr>
          <w:b/>
          <w:i/>
          <w:u w:val="single"/>
        </w:rPr>
        <w:t>Introduction</w:t>
      </w:r>
    </w:p>
    <w:p w14:paraId="0E1C9B80" w14:textId="77777777" w:rsidR="00C70300" w:rsidRPr="002F79E8" w:rsidRDefault="00C70300" w:rsidP="00C70300">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Class</w:t>
      </w:r>
      <w:r w:rsidRPr="002F79E8">
        <w:rPr>
          <w:color w:val="000000"/>
          <w:sz w:val="22"/>
        </w:rPr>
        <w:t xml:space="preserve"> (who</w:t>
      </w:r>
      <w:r>
        <w:rPr>
          <w:color w:val="000000"/>
          <w:sz w:val="22"/>
        </w:rPr>
        <w:t>m</w:t>
      </w:r>
      <w:r w:rsidRPr="002F79E8">
        <w:rPr>
          <w:color w:val="000000"/>
          <w:sz w:val="22"/>
        </w:rPr>
        <w:t xml:space="preserve"> did you teach</w:t>
      </w:r>
      <w:r>
        <w:rPr>
          <w:color w:val="000000"/>
          <w:sz w:val="22"/>
        </w:rPr>
        <w:t xml:space="preserve"> and in what language?</w:t>
      </w:r>
      <w:r w:rsidRPr="002F79E8">
        <w:rPr>
          <w:color w:val="000000"/>
          <w:sz w:val="22"/>
        </w:rPr>
        <w: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7A863192" w14:textId="77777777" w:rsidR="00C70300" w:rsidRPr="002F79E8" w:rsidRDefault="00C70300" w:rsidP="00C70300">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Scope</w:t>
      </w:r>
      <w:r w:rsidRPr="002F79E8">
        <w:rPr>
          <w:color w:val="000000"/>
          <w:sz w:val="22"/>
        </w:rPr>
        <w:t xml:space="preserve"> (what did you teach in each session?)</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0928B776" w14:textId="77777777" w:rsidR="00C70300" w:rsidRPr="00EF07F0" w:rsidRDefault="00C70300" w:rsidP="00C70300">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sidRPr="002F79E8">
        <w:rPr>
          <w:b/>
          <w:color w:val="000000"/>
          <w:sz w:val="22"/>
        </w:rPr>
        <w:t>Procedure</w:t>
      </w:r>
      <w:r w:rsidRPr="002F79E8">
        <w:rPr>
          <w:color w:val="000000"/>
          <w:sz w:val="22"/>
        </w:rPr>
        <w:t xml:space="preserve"> (how did you conduct the sessions?)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7A12E26F" w14:textId="77777777" w:rsidR="00C70300" w:rsidRPr="002F79E8" w:rsidRDefault="00C70300" w:rsidP="00C7030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2"/>
        </w:rPr>
      </w:pPr>
    </w:p>
    <w:p w14:paraId="4185C1D9" w14:textId="77777777" w:rsidR="00C70300" w:rsidRPr="002F79E8" w:rsidRDefault="00C70300" w:rsidP="00C7030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2"/>
          <w:u w:val="single"/>
        </w:rPr>
      </w:pPr>
      <w:r w:rsidRPr="002F79E8">
        <w:rPr>
          <w:b/>
          <w:i/>
          <w:color w:val="000000"/>
          <w:u w:val="single"/>
        </w:rPr>
        <w:t>Body</w:t>
      </w:r>
    </w:p>
    <w:p w14:paraId="436A6FAF" w14:textId="77777777" w:rsidR="00C70300" w:rsidRPr="002F79E8" w:rsidRDefault="00C70300" w:rsidP="00C70300">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Specifics</w:t>
      </w:r>
      <w:r w:rsidRPr="002F79E8">
        <w:rPr>
          <w:color w:val="000000"/>
          <w:sz w:val="22"/>
        </w:rPr>
        <w:t xml:space="preserve"> given rather than general observations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654B5BD9" w14:textId="77777777" w:rsidR="00C70300" w:rsidRPr="002F79E8" w:rsidRDefault="00C70300" w:rsidP="00C70300">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 xml:space="preserve">Challenges </w:t>
      </w:r>
      <w:r w:rsidRPr="002F79E8">
        <w:rPr>
          <w:color w:val="000000"/>
          <w:sz w:val="22"/>
        </w:rPr>
        <w:t>faced in teaching addressed adequately</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170F746B" w14:textId="77777777" w:rsidR="00C70300" w:rsidRPr="002F79E8" w:rsidRDefault="00C70300" w:rsidP="00C70300">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 xml:space="preserve">Improvements </w:t>
      </w:r>
      <w:r w:rsidRPr="002F79E8">
        <w:rPr>
          <w:color w:val="000000"/>
          <w:sz w:val="22"/>
        </w:rPr>
        <w:t>suggested in content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46F1E584" w14:textId="77777777" w:rsidR="00C70300" w:rsidRPr="002F79E8" w:rsidRDefault="00C70300" w:rsidP="00C7030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2"/>
        </w:rPr>
      </w:pPr>
    </w:p>
    <w:p w14:paraId="48FEDF15" w14:textId="77777777" w:rsidR="00C70300" w:rsidRPr="002F79E8" w:rsidRDefault="00C70300" w:rsidP="00C7030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color w:val="000000"/>
          <w:sz w:val="12"/>
          <w:u w:val="single"/>
        </w:rPr>
      </w:pPr>
      <w:r w:rsidRPr="002F79E8">
        <w:rPr>
          <w:b/>
          <w:i/>
          <w:color w:val="000000"/>
          <w:u w:val="single"/>
        </w:rPr>
        <w:t>Application</w:t>
      </w:r>
    </w:p>
    <w:p w14:paraId="74C0F235" w14:textId="77777777" w:rsidR="00C70300" w:rsidRPr="002F79E8" w:rsidRDefault="00C70300" w:rsidP="00C70300">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Action Points</w:t>
      </w:r>
      <w:r w:rsidRPr="002F79E8">
        <w:rPr>
          <w:color w:val="000000"/>
          <w:sz w:val="22"/>
        </w:rPr>
        <w:t xml:space="preserve"> given to improve next time teaching</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2918C355" w14:textId="77777777" w:rsidR="00C70300" w:rsidRPr="002F79E8" w:rsidRDefault="00C70300" w:rsidP="00C70300">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 xml:space="preserve">Personal </w:t>
      </w:r>
      <w:r>
        <w:rPr>
          <w:color w:val="000000"/>
          <w:sz w:val="22"/>
        </w:rPr>
        <w:t>and transparent (self-</w:t>
      </w:r>
      <w:r w:rsidRPr="002F79E8">
        <w:rPr>
          <w:color w:val="000000"/>
          <w:sz w:val="22"/>
        </w:rPr>
        <w:t>critical is good)</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360A52E5" w14:textId="77777777" w:rsidR="00C70300" w:rsidRPr="002F79E8" w:rsidRDefault="00C70300" w:rsidP="00C7030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2"/>
        </w:rPr>
      </w:pPr>
    </w:p>
    <w:p w14:paraId="451AEBD0" w14:textId="77777777" w:rsidR="00C70300" w:rsidRPr="002F79E8" w:rsidRDefault="00C70300" w:rsidP="00C7030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2"/>
          <w:u w:val="single"/>
        </w:rPr>
      </w:pPr>
      <w:r w:rsidRPr="002F79E8">
        <w:rPr>
          <w:b/>
          <w:i/>
          <w:color w:val="000000"/>
          <w:u w:val="single"/>
        </w:rPr>
        <w:t>Conclusion</w:t>
      </w:r>
    </w:p>
    <w:p w14:paraId="34D5757C" w14:textId="77777777" w:rsidR="00C70300" w:rsidRPr="002F79E8" w:rsidRDefault="00C70300" w:rsidP="00C70300">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Main points or lessons</w:t>
      </w:r>
      <w:r w:rsidRPr="002F79E8">
        <w:rPr>
          <w:color w:val="000000"/>
          <w:sz w:val="22"/>
        </w:rPr>
        <w:t xml:space="preserve"> reviewed and/or restated</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7C08F79A" w14:textId="77777777" w:rsidR="00C70300" w:rsidRPr="00F359DF" w:rsidRDefault="00C70300" w:rsidP="00C70300">
      <w:pPr>
        <w:tabs>
          <w:tab w:val="center" w:pos="5120"/>
          <w:tab w:val="center" w:pos="5960"/>
          <w:tab w:val="center" w:pos="6840"/>
          <w:tab w:val="center" w:pos="7640"/>
          <w:tab w:val="center" w:pos="8420"/>
          <w:tab w:val="left" w:pos="8820"/>
        </w:tabs>
        <w:ind w:left="20" w:right="-671"/>
        <w:rPr>
          <w:color w:val="000000"/>
          <w:sz w:val="22"/>
        </w:rPr>
      </w:pPr>
      <w:r w:rsidRPr="00F359DF">
        <w:rPr>
          <w:b/>
          <w:color w:val="000000"/>
          <w:sz w:val="22"/>
        </w:rPr>
        <w:t>Length</w:t>
      </w:r>
      <w:r w:rsidRPr="00F359DF">
        <w:rPr>
          <w:color w:val="000000"/>
          <w:sz w:val="22"/>
        </w:rPr>
        <w:t xml:space="preserve"> (2-4 </w:t>
      </w:r>
      <w:r>
        <w:rPr>
          <w:color w:val="000000"/>
          <w:sz w:val="22"/>
        </w:rPr>
        <w:t>single-spaced pp.</w:t>
      </w:r>
      <w:r w:rsidRPr="00F359DF">
        <w:rPr>
          <w:color w:val="000000"/>
          <w:sz w:val="22"/>
        </w:rPr>
        <w:t>, w/o unnecessary info.)</w:t>
      </w:r>
      <w:r w:rsidRPr="00F359DF">
        <w:rPr>
          <w:color w:val="000000"/>
          <w:sz w:val="22"/>
        </w:rPr>
        <w:tab/>
      </w:r>
      <w:r w:rsidRPr="00F359DF">
        <w:rPr>
          <w:rFonts w:ascii="Mobile" w:hAnsi="Mobile"/>
          <w:color w:val="000000"/>
          <w:sz w:val="14"/>
        </w:rPr>
        <w:fldChar w:fldCharType="begin">
          <w:ffData>
            <w:name w:val="Check1"/>
            <w:enabled/>
            <w:calcOnExit w:val="0"/>
            <w:checkBox>
              <w:sizeAuto/>
              <w:default w:val="0"/>
            </w:checkBox>
          </w:ffData>
        </w:fldChar>
      </w:r>
      <w:r w:rsidRPr="00F359DF">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2"/>
            <w:enabled/>
            <w:calcOnExit w:val="0"/>
            <w:checkBox>
              <w:sizeAuto/>
              <w:default w:val="0"/>
            </w:checkBox>
          </w:ffData>
        </w:fldChar>
      </w:r>
      <w:r w:rsidRPr="00F359DF">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3"/>
            <w:enabled/>
            <w:calcOnExit w:val="0"/>
            <w:checkBox>
              <w:sizeAuto/>
              <w:default w:val="0"/>
            </w:checkBox>
          </w:ffData>
        </w:fldChar>
      </w:r>
      <w:r w:rsidRPr="00F359DF">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4"/>
            <w:enabled/>
            <w:calcOnExit w:val="0"/>
            <w:checkBox>
              <w:sizeAuto/>
              <w:default w:val="0"/>
            </w:checkBox>
          </w:ffData>
        </w:fldChar>
      </w:r>
      <w:r w:rsidRPr="00F359DF">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F359DF">
        <w:rPr>
          <w:rFonts w:ascii="Mobile" w:hAnsi="Mobile"/>
          <w:color w:val="000000"/>
          <w:sz w:val="14"/>
        </w:rPr>
        <w:fldChar w:fldCharType="end"/>
      </w:r>
      <w:r w:rsidRPr="00F359DF">
        <w:rPr>
          <w:rFonts w:ascii="Mobile" w:hAnsi="Mobile"/>
          <w:color w:val="000000"/>
          <w:sz w:val="14"/>
        </w:rPr>
        <w:tab/>
      </w:r>
      <w:r w:rsidRPr="00F359DF">
        <w:rPr>
          <w:rFonts w:ascii="Mobile" w:hAnsi="Mobile"/>
          <w:color w:val="000000"/>
          <w:sz w:val="14"/>
        </w:rPr>
        <w:fldChar w:fldCharType="begin">
          <w:ffData>
            <w:name w:val="Check5"/>
            <w:enabled/>
            <w:calcOnExit w:val="0"/>
            <w:checkBox>
              <w:sizeAuto/>
              <w:default w:val="0"/>
            </w:checkBox>
          </w:ffData>
        </w:fldChar>
      </w:r>
      <w:r w:rsidRPr="00F359DF">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F359DF">
        <w:rPr>
          <w:rFonts w:ascii="Mobile" w:hAnsi="Mobile"/>
          <w:color w:val="000000"/>
          <w:sz w:val="14"/>
        </w:rPr>
        <w:fldChar w:fldCharType="end"/>
      </w:r>
    </w:p>
    <w:p w14:paraId="7F0FBBD0" w14:textId="77777777" w:rsidR="00C70300" w:rsidRPr="002F79E8" w:rsidRDefault="00C70300" w:rsidP="00C7030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2"/>
        </w:rPr>
      </w:pPr>
    </w:p>
    <w:p w14:paraId="19A517EC" w14:textId="77777777" w:rsidR="00C70300" w:rsidRPr="002F79E8" w:rsidRDefault="00C70300" w:rsidP="00C7030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2"/>
          <w:u w:val="single"/>
        </w:rPr>
      </w:pPr>
      <w:r w:rsidRPr="002F79E8">
        <w:rPr>
          <w:b/>
          <w:i/>
          <w:color w:val="000000"/>
          <w:u w:val="single"/>
        </w:rPr>
        <w:t>Miscellaneous</w:t>
      </w:r>
    </w:p>
    <w:p w14:paraId="6D9367DD" w14:textId="77777777" w:rsidR="00C70300" w:rsidRPr="00EF07F0" w:rsidRDefault="00C70300" w:rsidP="00C70300">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Pr>
          <w:b/>
          <w:color w:val="000000"/>
          <w:sz w:val="22"/>
        </w:rPr>
        <w:t>Handouts</w:t>
      </w:r>
      <w:r w:rsidRPr="002F79E8">
        <w:rPr>
          <w:b/>
          <w:color w:val="000000"/>
          <w:sz w:val="22"/>
        </w:rPr>
        <w:t xml:space="preserve"> </w:t>
      </w:r>
      <w:r>
        <w:rPr>
          <w:color w:val="000000"/>
          <w:sz w:val="22"/>
        </w:rPr>
        <w:t>(student’s own material included</w:t>
      </w:r>
      <w:r w:rsidRPr="002F79E8">
        <w:rPr>
          <w:color w:val="000000"/>
          <w:sz w:val="22"/>
        </w:rPr>
        <w: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4B046CCA" w14:textId="77777777" w:rsidR="00C70300" w:rsidRPr="00EF07F0" w:rsidRDefault="00C70300" w:rsidP="00C70300">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Pr>
          <w:b/>
          <w:color w:val="000000"/>
          <w:sz w:val="22"/>
        </w:rPr>
        <w:t>Creativity</w:t>
      </w:r>
      <w:r w:rsidRPr="002F79E8">
        <w:rPr>
          <w:b/>
          <w:color w:val="000000"/>
          <w:sz w:val="22"/>
        </w:rPr>
        <w:t xml:space="preserve"> </w:t>
      </w:r>
      <w:r>
        <w:rPr>
          <w:color w:val="000000"/>
          <w:sz w:val="22"/>
        </w:rPr>
        <w:t>(pictures of class, video clips, quizzes</w:t>
      </w:r>
      <w:r w:rsidRPr="002F79E8">
        <w:rPr>
          <w:color w:val="000000"/>
          <w:sz w:val="22"/>
        </w:rPr>
        <w: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03CE639E" w14:textId="77777777" w:rsidR="00C70300" w:rsidRPr="00EF07F0" w:rsidRDefault="00C70300" w:rsidP="00C70300">
      <w:pPr>
        <w:tabs>
          <w:tab w:val="center" w:pos="5120"/>
          <w:tab w:val="center" w:pos="5960"/>
          <w:tab w:val="center" w:pos="6840"/>
          <w:tab w:val="center" w:pos="7640"/>
          <w:tab w:val="center" w:pos="8420"/>
          <w:tab w:val="left" w:pos="8820"/>
        </w:tabs>
        <w:ind w:left="20" w:right="-671"/>
        <w:rPr>
          <w:outline/>
          <w:color w:val="000000"/>
          <w:sz w:val="22"/>
          <w14:textOutline w14:w="9525" w14:cap="flat" w14:cmpd="sng" w14:algn="ctr">
            <w14:solidFill>
              <w14:srgbClr w14:val="000000"/>
            </w14:solidFill>
            <w14:prstDash w14:val="solid"/>
            <w14:round/>
          </w14:textOutline>
          <w14:textFill>
            <w14:noFill/>
          </w14:textFill>
        </w:rPr>
      </w:pPr>
      <w:r>
        <w:rPr>
          <w:b/>
          <w:color w:val="000000"/>
          <w:sz w:val="22"/>
        </w:rPr>
        <w:t>Course Evaluations</w:t>
      </w:r>
      <w:r w:rsidRPr="002F79E8">
        <w:rPr>
          <w:b/>
          <w:color w:val="000000"/>
          <w:sz w:val="22"/>
        </w:rPr>
        <w:t xml:space="preserve"> </w:t>
      </w:r>
      <w:r>
        <w:rPr>
          <w:color w:val="000000"/>
          <w:sz w:val="22"/>
        </w:rPr>
        <w:t>included &amp; responses totaled</w:t>
      </w:r>
      <w:r w:rsidRPr="002F79E8">
        <w:rPr>
          <w:color w:val="000000"/>
          <w:sz w:val="22"/>
        </w:rPr>
        <w:t xml:space="preserve"> </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1FD05CE6" w14:textId="77777777" w:rsidR="00C70300" w:rsidRPr="002F79E8" w:rsidRDefault="00C70300" w:rsidP="00C7030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color w:val="000000"/>
          <w:sz w:val="12"/>
        </w:rPr>
      </w:pPr>
    </w:p>
    <w:p w14:paraId="17889563" w14:textId="77777777" w:rsidR="00C70300" w:rsidRPr="002F79E8" w:rsidRDefault="00C70300" w:rsidP="00C7030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i/>
          <w:color w:val="000000"/>
          <w:sz w:val="12"/>
          <w:u w:val="single"/>
        </w:rPr>
      </w:pPr>
      <w:r w:rsidRPr="002F79E8">
        <w:rPr>
          <w:b/>
          <w:i/>
          <w:color w:val="000000"/>
          <w:u w:val="single"/>
        </w:rPr>
        <w:t>Form</w:t>
      </w:r>
    </w:p>
    <w:p w14:paraId="6DD7A26C" w14:textId="77777777" w:rsidR="00C70300" w:rsidRPr="002F79E8" w:rsidRDefault="00C70300" w:rsidP="00C70300">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Format</w:t>
      </w:r>
      <w:r>
        <w:rPr>
          <w:color w:val="000000"/>
          <w:sz w:val="22"/>
        </w:rPr>
        <w:t xml:space="preserve"> (typed, title page</w:t>
      </w:r>
      <w:r w:rsidRPr="002F79E8">
        <w:rPr>
          <w:color w:val="000000"/>
          <w:sz w:val="22"/>
        </w:rPr>
        <w:t>, pages numbered)</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047EF091" w14:textId="77777777" w:rsidR="00C70300" w:rsidRPr="002F79E8" w:rsidRDefault="00C70300" w:rsidP="00C70300">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Submitted</w:t>
      </w:r>
      <w:r w:rsidRPr="002F79E8">
        <w:rPr>
          <w:color w:val="000000"/>
          <w:sz w:val="22"/>
        </w:rPr>
        <w:t xml:space="preserve"> in printed form (not emailed to professor)</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14DF8A60" w14:textId="77777777" w:rsidR="00C70300" w:rsidRPr="002F79E8" w:rsidRDefault="00C70300" w:rsidP="00C70300">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Spelling</w:t>
      </w:r>
      <w:r w:rsidRPr="002F79E8">
        <w:rPr>
          <w:color w:val="000000"/>
          <w:sz w:val="22"/>
        </w:rPr>
        <w:t xml:space="preserve"> and typos fixed, punctuation good, 12 pt. font</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5ECC31FB" w14:textId="77777777" w:rsidR="00C70300" w:rsidRPr="002F79E8" w:rsidRDefault="00C70300" w:rsidP="00C70300">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Grammar</w:t>
      </w:r>
      <w:r w:rsidRPr="002F79E8">
        <w:rPr>
          <w:color w:val="000000"/>
          <w:sz w:val="22"/>
        </w:rPr>
        <w:t xml:space="preserve"> (agreement of subject/verb and tenses)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5AA6515C" w14:textId="77777777" w:rsidR="00C70300" w:rsidRPr="002F79E8" w:rsidRDefault="00C70300" w:rsidP="00C70300">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Footnotes</w:t>
      </w:r>
      <w:r w:rsidRPr="002F79E8">
        <w:rPr>
          <w:color w:val="000000"/>
          <w:sz w:val="22"/>
        </w:rPr>
        <w:t xml:space="preserve"> (not endnotes, if used; biblio. of resources)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398C14D5" w14:textId="77777777" w:rsidR="00C70300" w:rsidRPr="002F79E8" w:rsidRDefault="00C70300" w:rsidP="00C70300">
      <w:pPr>
        <w:tabs>
          <w:tab w:val="center" w:pos="5120"/>
          <w:tab w:val="center" w:pos="5960"/>
          <w:tab w:val="center" w:pos="6840"/>
          <w:tab w:val="center" w:pos="7640"/>
          <w:tab w:val="center" w:pos="8420"/>
          <w:tab w:val="left" w:pos="8820"/>
        </w:tabs>
        <w:ind w:left="20" w:right="-671"/>
        <w:rPr>
          <w:color w:val="000000"/>
          <w:sz w:val="22"/>
        </w:rPr>
      </w:pPr>
      <w:r w:rsidRPr="002F79E8">
        <w:rPr>
          <w:b/>
          <w:color w:val="000000"/>
          <w:sz w:val="22"/>
        </w:rPr>
        <w:t>Arranged</w:t>
      </w:r>
      <w:r w:rsidRPr="002F79E8">
        <w:rPr>
          <w:color w:val="000000"/>
          <w:sz w:val="22"/>
        </w:rPr>
        <w:t xml:space="preserve"> </w:t>
      </w:r>
      <w:r w:rsidRPr="002F79E8">
        <w:rPr>
          <w:b/>
          <w:color w:val="000000"/>
          <w:sz w:val="22"/>
        </w:rPr>
        <w:t>logically</w:t>
      </w:r>
      <w:r w:rsidRPr="002F79E8">
        <w:rPr>
          <w:color w:val="000000"/>
          <w:sz w:val="22"/>
        </w:rPr>
        <w:t xml:space="preserve"> (not a collection of thoughts)</w:t>
      </w:r>
      <w:r w:rsidRPr="002F79E8">
        <w:rPr>
          <w:color w:val="000000"/>
          <w:sz w:val="22"/>
        </w:rPr>
        <w:tab/>
      </w:r>
      <w:r w:rsidRPr="002F79E8">
        <w:rPr>
          <w:rFonts w:ascii="Mobile" w:hAnsi="Mobile"/>
          <w:color w:val="000000"/>
          <w:sz w:val="14"/>
        </w:rPr>
        <w:fldChar w:fldCharType="begin">
          <w:ffData>
            <w:name w:val="Check1"/>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2"/>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3"/>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4"/>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r w:rsidRPr="002F79E8">
        <w:rPr>
          <w:rFonts w:ascii="Mobile" w:hAnsi="Mobile"/>
          <w:color w:val="000000"/>
          <w:sz w:val="14"/>
        </w:rPr>
        <w:tab/>
      </w:r>
      <w:r w:rsidRPr="002F79E8">
        <w:rPr>
          <w:rFonts w:ascii="Mobile" w:hAnsi="Mobile"/>
          <w:color w:val="000000"/>
          <w:sz w:val="14"/>
        </w:rPr>
        <w:fldChar w:fldCharType="begin">
          <w:ffData>
            <w:name w:val="Check5"/>
            <w:enabled/>
            <w:calcOnExit w:val="0"/>
            <w:checkBox>
              <w:sizeAuto/>
              <w:default w:val="0"/>
            </w:checkBox>
          </w:ffData>
        </w:fldChar>
      </w:r>
      <w:r w:rsidRPr="002F79E8">
        <w:rPr>
          <w:rFonts w:ascii="Mobile" w:hAnsi="Mobile"/>
          <w:color w:val="000000"/>
          <w:sz w:val="14"/>
        </w:rPr>
        <w:instrText xml:space="preserve"> FORMCHECKBOX </w:instrText>
      </w:r>
      <w:r w:rsidR="00AE3953">
        <w:rPr>
          <w:rFonts w:ascii="Mobile" w:hAnsi="Mobile"/>
          <w:color w:val="000000"/>
          <w:sz w:val="14"/>
        </w:rPr>
      </w:r>
      <w:r w:rsidR="00AE3953">
        <w:rPr>
          <w:rFonts w:ascii="Mobile" w:hAnsi="Mobile"/>
          <w:color w:val="000000"/>
          <w:sz w:val="14"/>
        </w:rPr>
        <w:fldChar w:fldCharType="separate"/>
      </w:r>
      <w:r w:rsidRPr="002F79E8">
        <w:rPr>
          <w:rFonts w:ascii="Mobile" w:hAnsi="Mobile"/>
          <w:color w:val="000000"/>
          <w:sz w:val="14"/>
        </w:rPr>
        <w:fldChar w:fldCharType="end"/>
      </w:r>
    </w:p>
    <w:p w14:paraId="4E08041F" w14:textId="77777777" w:rsidR="00C70300" w:rsidRPr="0064454E" w:rsidRDefault="00C70300" w:rsidP="00C7030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2"/>
        </w:rPr>
      </w:pPr>
    </w:p>
    <w:p w14:paraId="249303D0" w14:textId="77777777" w:rsidR="00C70300" w:rsidRPr="0064454E" w:rsidRDefault="00C70300" w:rsidP="00C7030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2"/>
        </w:rPr>
      </w:pPr>
    </w:p>
    <w:p w14:paraId="37060147" w14:textId="77777777" w:rsidR="00C70300" w:rsidRPr="0064454E" w:rsidRDefault="00C70300" w:rsidP="00C7030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i/>
          <w:sz w:val="12"/>
          <w:u w:val="single"/>
        </w:rPr>
      </w:pPr>
      <w:r w:rsidRPr="0064454E">
        <w:rPr>
          <w:b/>
          <w:i/>
          <w:u w:val="single"/>
        </w:rPr>
        <w:t>Summary</w:t>
      </w:r>
    </w:p>
    <w:p w14:paraId="7C6BDBE7" w14:textId="77777777" w:rsidR="00C70300" w:rsidRPr="0064454E" w:rsidRDefault="00C70300" w:rsidP="00C70300">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sz w:val="12"/>
        </w:rPr>
      </w:pPr>
    </w:p>
    <w:p w14:paraId="50E02853" w14:textId="77777777" w:rsidR="00C70300" w:rsidRPr="0064454E" w:rsidRDefault="00C70300" w:rsidP="00C70300">
      <w:pPr>
        <w:tabs>
          <w:tab w:val="center" w:pos="5120"/>
          <w:tab w:val="center" w:pos="5960"/>
          <w:tab w:val="center" w:pos="6840"/>
          <w:tab w:val="center" w:pos="7640"/>
          <w:tab w:val="center" w:pos="8420"/>
          <w:tab w:val="left" w:pos="8820"/>
        </w:tabs>
        <w:ind w:left="20" w:right="-671"/>
        <w:rPr>
          <w:sz w:val="22"/>
        </w:rPr>
      </w:pPr>
      <w:r w:rsidRPr="0064454E">
        <w:rPr>
          <w:sz w:val="22"/>
        </w:rPr>
        <w:t>Number of ticks per column</w:t>
      </w:r>
      <w:r w:rsidRPr="0064454E">
        <w:rPr>
          <w:sz w:val="22"/>
        </w:rPr>
        <w:tab/>
        <w:t>____</w:t>
      </w:r>
      <w:r w:rsidRPr="0064454E">
        <w:rPr>
          <w:sz w:val="22"/>
        </w:rPr>
        <w:tab/>
        <w:t>____</w:t>
      </w:r>
      <w:r w:rsidRPr="0064454E">
        <w:rPr>
          <w:sz w:val="22"/>
        </w:rPr>
        <w:tab/>
        <w:t>____</w:t>
      </w:r>
      <w:r w:rsidRPr="0064454E">
        <w:rPr>
          <w:sz w:val="22"/>
        </w:rPr>
        <w:tab/>
        <w:t>____</w:t>
      </w:r>
      <w:r w:rsidRPr="0064454E">
        <w:rPr>
          <w:sz w:val="22"/>
        </w:rPr>
        <w:tab/>
        <w:t>____</w:t>
      </w:r>
    </w:p>
    <w:p w14:paraId="4277D849" w14:textId="77777777" w:rsidR="00C70300" w:rsidRPr="0064454E" w:rsidRDefault="00C70300" w:rsidP="00C70300">
      <w:pPr>
        <w:tabs>
          <w:tab w:val="center" w:pos="5120"/>
          <w:tab w:val="center" w:pos="5960"/>
          <w:tab w:val="center" w:pos="6840"/>
          <w:tab w:val="center" w:pos="7640"/>
          <w:tab w:val="center" w:pos="8420"/>
          <w:tab w:val="left" w:pos="8820"/>
        </w:tabs>
        <w:ind w:left="20" w:right="-671"/>
        <w:rPr>
          <w:sz w:val="12"/>
        </w:rPr>
      </w:pPr>
    </w:p>
    <w:p w14:paraId="0AB14416" w14:textId="77777777" w:rsidR="00C70300" w:rsidRPr="0064454E" w:rsidRDefault="00C70300" w:rsidP="00C70300">
      <w:pPr>
        <w:tabs>
          <w:tab w:val="center" w:pos="5120"/>
          <w:tab w:val="center" w:pos="5960"/>
          <w:tab w:val="center" w:pos="6840"/>
          <w:tab w:val="center" w:pos="7640"/>
          <w:tab w:val="center" w:pos="8420"/>
          <w:tab w:val="left" w:pos="8820"/>
        </w:tabs>
        <w:ind w:left="20" w:right="-671"/>
        <w:rPr>
          <w:b/>
          <w:sz w:val="22"/>
        </w:rPr>
      </w:pPr>
      <w:r w:rsidRPr="0064454E">
        <w:rPr>
          <w:sz w:val="22"/>
        </w:rPr>
        <w:t>Multiplied by point values of the column</w:t>
      </w:r>
      <w:r w:rsidRPr="0064454E">
        <w:rPr>
          <w:sz w:val="22"/>
        </w:rPr>
        <w:tab/>
      </w:r>
      <w:r w:rsidRPr="0064454E">
        <w:rPr>
          <w:b/>
          <w:sz w:val="22"/>
        </w:rPr>
        <w:t>x 1</w:t>
      </w:r>
      <w:r w:rsidRPr="0064454E">
        <w:rPr>
          <w:b/>
          <w:sz w:val="22"/>
        </w:rPr>
        <w:tab/>
        <w:t>x 2</w:t>
      </w:r>
      <w:r w:rsidRPr="0064454E">
        <w:rPr>
          <w:b/>
          <w:sz w:val="22"/>
        </w:rPr>
        <w:tab/>
        <w:t>x 3</w:t>
      </w:r>
      <w:r w:rsidRPr="0064454E">
        <w:rPr>
          <w:b/>
          <w:sz w:val="22"/>
        </w:rPr>
        <w:tab/>
        <w:t>x 4</w:t>
      </w:r>
      <w:r w:rsidRPr="0064454E">
        <w:rPr>
          <w:b/>
          <w:sz w:val="22"/>
        </w:rPr>
        <w:tab/>
        <w:t>x 5</w:t>
      </w:r>
    </w:p>
    <w:p w14:paraId="4D8DB21E" w14:textId="77777777" w:rsidR="00C70300" w:rsidRPr="0064454E" w:rsidRDefault="00C70300" w:rsidP="00C70300">
      <w:pPr>
        <w:tabs>
          <w:tab w:val="center" w:pos="5120"/>
          <w:tab w:val="center" w:pos="5960"/>
          <w:tab w:val="center" w:pos="6840"/>
          <w:tab w:val="center" w:pos="7640"/>
          <w:tab w:val="center" w:pos="8420"/>
          <w:tab w:val="left" w:pos="8820"/>
        </w:tabs>
        <w:ind w:left="20" w:right="-671"/>
        <w:rPr>
          <w:sz w:val="12"/>
        </w:rPr>
      </w:pPr>
    </w:p>
    <w:p w14:paraId="4FF71698" w14:textId="77777777" w:rsidR="00C70300" w:rsidRPr="0064454E" w:rsidRDefault="00C70300" w:rsidP="00C70300">
      <w:pPr>
        <w:tabs>
          <w:tab w:val="center" w:pos="5120"/>
          <w:tab w:val="center" w:pos="5960"/>
          <w:tab w:val="center" w:pos="6840"/>
          <w:tab w:val="center" w:pos="7640"/>
          <w:tab w:val="center" w:pos="8420"/>
          <w:tab w:val="left" w:pos="8820"/>
        </w:tabs>
        <w:ind w:left="20" w:right="-671"/>
        <w:rPr>
          <w:sz w:val="22"/>
        </w:rPr>
      </w:pPr>
      <w:r w:rsidRPr="0064454E">
        <w:rPr>
          <w:sz w:val="22"/>
        </w:rPr>
        <w:t>Equals the total point value for each column</w:t>
      </w:r>
      <w:r w:rsidRPr="0064454E">
        <w:rPr>
          <w:sz w:val="22"/>
        </w:rPr>
        <w:tab/>
        <w:t>____</w:t>
      </w:r>
      <w:r w:rsidRPr="0064454E">
        <w:rPr>
          <w:sz w:val="22"/>
        </w:rPr>
        <w:tab/>
        <w:t>____</w:t>
      </w:r>
      <w:r w:rsidRPr="0064454E">
        <w:rPr>
          <w:sz w:val="22"/>
        </w:rPr>
        <w:tab/>
        <w:t>____</w:t>
      </w:r>
      <w:r w:rsidRPr="0064454E">
        <w:rPr>
          <w:sz w:val="22"/>
        </w:rPr>
        <w:tab/>
        <w:t>____</w:t>
      </w:r>
      <w:r w:rsidRPr="0064454E">
        <w:rPr>
          <w:sz w:val="22"/>
        </w:rPr>
        <w:tab/>
        <w:t>____</w:t>
      </w:r>
    </w:p>
    <w:p w14:paraId="552A9C0F" w14:textId="77777777" w:rsidR="00C70300" w:rsidRPr="006069FA" w:rsidRDefault="00C70300" w:rsidP="00C70300">
      <w:pPr>
        <w:tabs>
          <w:tab w:val="left" w:pos="7920"/>
          <w:tab w:val="left" w:pos="8820"/>
        </w:tabs>
        <w:ind w:left="20" w:right="-671"/>
        <w:rPr>
          <w:sz w:val="22"/>
        </w:rPr>
      </w:pPr>
    </w:p>
    <w:p w14:paraId="5EB1D94B" w14:textId="77777777" w:rsidR="00C70300" w:rsidRPr="0064454E" w:rsidRDefault="00C70300" w:rsidP="00C70300">
      <w:pPr>
        <w:tabs>
          <w:tab w:val="left" w:pos="7920"/>
          <w:tab w:val="left" w:pos="8820"/>
        </w:tabs>
        <w:ind w:left="20" w:right="-671"/>
        <w:rPr>
          <w:sz w:val="22"/>
        </w:rPr>
      </w:pPr>
      <w:r w:rsidRPr="0064454E">
        <w:rPr>
          <w:sz w:val="22"/>
        </w:rPr>
        <w:t xml:space="preserve">Net points ______ minus 3 points per </w:t>
      </w:r>
      <w:r>
        <w:rPr>
          <w:sz w:val="22"/>
        </w:rPr>
        <w:t>day late (____ points) for Teaching Report grade:</w:t>
      </w:r>
      <w:r w:rsidRPr="006069FA">
        <w:rPr>
          <w:sz w:val="22"/>
        </w:rPr>
        <w:tab/>
      </w:r>
      <w:r w:rsidRPr="00DF5429">
        <w:rPr>
          <w:sz w:val="22"/>
          <w:u w:val="single"/>
        </w:rPr>
        <w:t xml:space="preserve">  </w:t>
      </w:r>
      <w:r>
        <w:rPr>
          <w:sz w:val="22"/>
          <w:u w:val="single"/>
        </w:rPr>
        <w:t xml:space="preserve">      </w:t>
      </w:r>
      <w:r w:rsidRPr="00DF5429">
        <w:rPr>
          <w:sz w:val="22"/>
          <w:u w:val="single"/>
        </w:rPr>
        <w:t xml:space="preserve">      </w:t>
      </w:r>
      <w:r w:rsidRPr="009C49A8">
        <w:rPr>
          <w:sz w:val="22"/>
        </w:rPr>
        <w:t>%</w:t>
      </w:r>
    </w:p>
    <w:p w14:paraId="67E9F706" w14:textId="77777777" w:rsidR="00C70300" w:rsidRPr="006069FA" w:rsidRDefault="00C70300" w:rsidP="00C70300">
      <w:pPr>
        <w:tabs>
          <w:tab w:val="left" w:pos="7920"/>
          <w:tab w:val="left" w:pos="8820"/>
        </w:tabs>
        <w:ind w:left="20" w:right="-671"/>
        <w:rPr>
          <w:sz w:val="22"/>
        </w:rPr>
      </w:pPr>
    </w:p>
    <w:p w14:paraId="15B686C9" w14:textId="77777777" w:rsidR="00C70300" w:rsidRPr="005940D3" w:rsidRDefault="00C70300" w:rsidP="00C70300">
      <w:pPr>
        <w:tabs>
          <w:tab w:val="right" w:pos="9540"/>
        </w:tabs>
        <w:ind w:left="20" w:right="-385"/>
        <w:outlineLvl w:val="0"/>
        <w:rPr>
          <w:sz w:val="18"/>
        </w:rPr>
      </w:pPr>
      <w:r w:rsidRPr="0064454E">
        <w:rPr>
          <w:b/>
        </w:rPr>
        <w:t>Comments:</w:t>
      </w:r>
      <w:r>
        <w:rPr>
          <w:sz w:val="12"/>
        </w:rPr>
        <w:tab/>
        <w:t>3rd edition (15 Oct 2018)</w:t>
      </w:r>
    </w:p>
    <w:p w14:paraId="2D08BD09" w14:textId="59BEACAE" w:rsidR="00651F91" w:rsidRPr="00D048D3" w:rsidRDefault="00651F91" w:rsidP="00214082">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color w:val="000000"/>
        </w:rPr>
      </w:pPr>
    </w:p>
    <w:p w14:paraId="00EB8BB1" w14:textId="77777777" w:rsidR="005D5FD6" w:rsidRPr="00E35F61" w:rsidRDefault="00651F91" w:rsidP="005D5FD6">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b/>
          <w:sz w:val="32"/>
        </w:rPr>
      </w:pPr>
      <w:r w:rsidRPr="00D048D3">
        <w:rPr>
          <w:rFonts w:ascii="Times New Roman" w:hAnsi="Times New Roman"/>
          <w:b/>
          <w:sz w:val="32"/>
        </w:rPr>
        <w:br w:type="page"/>
      </w:r>
      <w:bookmarkEnd w:id="92"/>
      <w:bookmarkEnd w:id="97"/>
      <w:r w:rsidR="005D5FD6" w:rsidRPr="00E35F61">
        <w:rPr>
          <w:rFonts w:ascii="Times New Roman" w:hAnsi="Times New Roman"/>
          <w:b/>
          <w:sz w:val="32"/>
        </w:rPr>
        <w:lastRenderedPageBreak/>
        <w:t>Research Paper Grade Sheet</w:t>
      </w:r>
      <w:r w:rsidR="005D5FD6" w:rsidRPr="00E35F61">
        <w:rPr>
          <w:rFonts w:ascii="Times New Roman" w:hAnsi="Times New Roman"/>
          <w:sz w:val="14"/>
        </w:rPr>
        <w:fldChar w:fldCharType="begin"/>
      </w:r>
      <w:r w:rsidR="005D5FD6" w:rsidRPr="00E35F61">
        <w:rPr>
          <w:rFonts w:ascii="Times New Roman" w:hAnsi="Times New Roman"/>
          <w:sz w:val="14"/>
        </w:rPr>
        <w:instrText xml:space="preserve"> TC  "</w:instrText>
      </w:r>
      <w:bookmarkStart w:id="98" w:name="_Toc408127799"/>
      <w:bookmarkStart w:id="99" w:name="_Toc474577523"/>
      <w:bookmarkStart w:id="100" w:name="_Toc488675811"/>
      <w:bookmarkStart w:id="101" w:name="_Toc502548118"/>
      <w:r w:rsidR="005D5FD6" w:rsidRPr="00E35F61">
        <w:rPr>
          <w:rFonts w:ascii="Times New Roman" w:hAnsi="Times New Roman"/>
          <w:sz w:val="14"/>
        </w:rPr>
        <w:instrText>Research Paper Grade Sheet</w:instrText>
      </w:r>
      <w:bookmarkEnd w:id="98"/>
      <w:bookmarkEnd w:id="99"/>
      <w:bookmarkEnd w:id="100"/>
      <w:bookmarkEnd w:id="101"/>
      <w:r w:rsidR="005D5FD6" w:rsidRPr="00E35F61">
        <w:rPr>
          <w:rFonts w:ascii="Times New Roman" w:hAnsi="Times New Roman"/>
          <w:sz w:val="14"/>
        </w:rPr>
        <w:instrText xml:space="preserve">" \l 3 </w:instrText>
      </w:r>
      <w:r w:rsidR="005D5FD6" w:rsidRPr="00E35F61">
        <w:rPr>
          <w:rFonts w:ascii="Times New Roman" w:hAnsi="Times New Roman"/>
          <w:sz w:val="14"/>
        </w:rPr>
        <w:fldChar w:fldCharType="end"/>
      </w:r>
    </w:p>
    <w:p w14:paraId="675AA9A4" w14:textId="77777777" w:rsidR="005D5FD6" w:rsidRPr="00E35F61" w:rsidRDefault="005D5FD6" w:rsidP="005D5FD6">
      <w:pPr>
        <w:tabs>
          <w:tab w:val="left" w:pos="580"/>
          <w:tab w:val="left" w:pos="4180"/>
          <w:tab w:val="left" w:pos="4560"/>
          <w:tab w:val="left" w:pos="6120"/>
          <w:tab w:val="left" w:pos="7560"/>
          <w:tab w:val="left" w:pos="8640"/>
          <w:tab w:val="left" w:pos="8820"/>
        </w:tabs>
        <w:ind w:left="20" w:right="-671"/>
        <w:jc w:val="center"/>
        <w:rPr>
          <w:rFonts w:ascii="Times New Roman" w:hAnsi="Times New Roman"/>
          <w:sz w:val="12"/>
        </w:rPr>
      </w:pPr>
    </w:p>
    <w:p w14:paraId="1C2AD618" w14:textId="77777777" w:rsidR="005D5FD6" w:rsidRPr="00E35F61" w:rsidRDefault="005D5FD6" w:rsidP="005D5FD6">
      <w:pPr>
        <w:tabs>
          <w:tab w:val="left" w:pos="851"/>
          <w:tab w:val="left" w:pos="2620"/>
          <w:tab w:val="left" w:pos="2800"/>
          <w:tab w:val="left" w:pos="3402"/>
          <w:tab w:val="left" w:pos="7371"/>
          <w:tab w:val="left" w:pos="7560"/>
          <w:tab w:val="left" w:pos="8080"/>
          <w:tab w:val="left" w:pos="8820"/>
        </w:tabs>
        <w:spacing w:line="360" w:lineRule="atLeast"/>
        <w:ind w:left="20" w:right="-671"/>
        <w:rPr>
          <w:rFonts w:ascii="Times New Roman" w:hAnsi="Times New Roman"/>
          <w:sz w:val="22"/>
        </w:rPr>
      </w:pPr>
      <w:r w:rsidRPr="00E35F61">
        <w:rPr>
          <w:rFonts w:ascii="Times New Roman" w:hAnsi="Times New Roman"/>
          <w:sz w:val="22"/>
        </w:rPr>
        <w:t>Student</w:t>
      </w:r>
      <w:r w:rsidRPr="00E35F61">
        <w:rPr>
          <w:rFonts w:ascii="Times New Roman" w:hAnsi="Times New Roman"/>
          <w:sz w:val="22"/>
        </w:rPr>
        <w:tab/>
      </w:r>
      <w:r w:rsidRPr="00E35F61">
        <w:rPr>
          <w:rFonts w:ascii="Times New Roman" w:hAnsi="Times New Roman"/>
          <w:sz w:val="22"/>
          <w:u w:val="single"/>
        </w:rPr>
        <w:tab/>
      </w:r>
      <w:r w:rsidRPr="00E35F61">
        <w:rPr>
          <w:rFonts w:ascii="Times New Roman" w:hAnsi="Times New Roman"/>
          <w:sz w:val="22"/>
        </w:rPr>
        <w:tab/>
        <w:t>Topic</w:t>
      </w:r>
      <w:r w:rsidRPr="00E35F61">
        <w:rPr>
          <w:rFonts w:ascii="Times New Roman" w:hAnsi="Times New Roman"/>
          <w:sz w:val="22"/>
        </w:rPr>
        <w:tab/>
      </w:r>
      <w:r w:rsidRPr="00E35F61">
        <w:rPr>
          <w:rFonts w:ascii="Times New Roman" w:hAnsi="Times New Roman"/>
          <w:sz w:val="22"/>
          <w:u w:val="single"/>
        </w:rPr>
        <w:tab/>
      </w:r>
      <w:r w:rsidRPr="00E35F61">
        <w:rPr>
          <w:rFonts w:ascii="Times New Roman" w:hAnsi="Times New Roman"/>
          <w:sz w:val="22"/>
        </w:rPr>
        <w:tab/>
        <w:t>Box</w:t>
      </w:r>
      <w:r w:rsidRPr="00E35F61">
        <w:rPr>
          <w:rFonts w:ascii="Times New Roman" w:hAnsi="Times New Roman"/>
          <w:sz w:val="22"/>
        </w:rPr>
        <w:tab/>
      </w:r>
      <w:r w:rsidRPr="00E35F61">
        <w:rPr>
          <w:rFonts w:ascii="Times New Roman" w:hAnsi="Times New Roman"/>
          <w:sz w:val="22"/>
          <w:u w:val="single"/>
        </w:rPr>
        <w:tab/>
      </w:r>
    </w:p>
    <w:p w14:paraId="326409AC" w14:textId="77777777" w:rsidR="005D5FD6" w:rsidRPr="00E35F61" w:rsidRDefault="005D5FD6" w:rsidP="005D5FD6">
      <w:pPr>
        <w:ind w:left="20" w:right="-671"/>
        <w:rPr>
          <w:rFonts w:ascii="Times New Roman" w:hAnsi="Times New Roman"/>
          <w:sz w:val="12"/>
        </w:rPr>
      </w:pPr>
    </w:p>
    <w:p w14:paraId="42D3D2BE" w14:textId="77777777" w:rsidR="005D5FD6" w:rsidRPr="00E35F61" w:rsidRDefault="005D5FD6" w:rsidP="005D5FD6">
      <w:pPr>
        <w:overflowPunct w:val="0"/>
        <w:snapToGrid w:val="0"/>
        <w:ind w:left="14" w:right="-19"/>
        <w:rPr>
          <w:rFonts w:ascii="Times New Roman" w:hAnsi="Times New Roman"/>
          <w:sz w:val="20"/>
        </w:rPr>
      </w:pPr>
      <w:r w:rsidRPr="00E35F61">
        <w:rPr>
          <w:rFonts w:ascii="Times New Roman" w:hAnsi="Times New Roman"/>
          <w:sz w:val="20"/>
        </w:rPr>
        <w:t xml:space="preserve">The first four sections below cover the paper’s </w:t>
      </w:r>
      <w:r w:rsidRPr="00E35F61">
        <w:rPr>
          <w:rFonts w:ascii="Times New Roman" w:hAnsi="Times New Roman"/>
          <w:i/>
          <w:sz w:val="20"/>
        </w:rPr>
        <w:t>content</w:t>
      </w:r>
      <w:r w:rsidRPr="00E35F61">
        <w:rPr>
          <w:rFonts w:ascii="Times New Roman" w:hAnsi="Times New Roman"/>
          <w:sz w:val="20"/>
        </w:rPr>
        <w:t xml:space="preserve"> (70% of the grade).  The Form grade (the other 30%) is based on Kate L. Turabian, </w:t>
      </w:r>
      <w:r w:rsidRPr="00E35F61">
        <w:rPr>
          <w:rFonts w:ascii="Times New Roman" w:hAnsi="Times New Roman"/>
          <w:i/>
          <w:sz w:val="20"/>
        </w:rPr>
        <w:t>A Manual for Writers of Term Papers, Theses, and Dissertations</w:t>
      </w:r>
      <w:r w:rsidRPr="001264E1">
        <w:rPr>
          <w:rFonts w:ascii="Times New Roman" w:hAnsi="Times New Roman"/>
          <w:sz w:val="20"/>
        </w:rPr>
        <w:t xml:space="preserve">, </w:t>
      </w:r>
      <w:r>
        <w:rPr>
          <w:rFonts w:ascii="Times New Roman" w:hAnsi="Times New Roman"/>
          <w:sz w:val="20"/>
        </w:rPr>
        <w:t>9</w:t>
      </w:r>
      <w:r w:rsidRPr="00E35F61">
        <w:rPr>
          <w:rFonts w:ascii="Times New Roman" w:hAnsi="Times New Roman"/>
          <w:sz w:val="20"/>
          <w:vertAlign w:val="superscript"/>
        </w:rPr>
        <w:t>th</w:t>
      </w:r>
      <w:r w:rsidRPr="00E35F61">
        <w:rPr>
          <w:rFonts w:ascii="Times New Roman" w:hAnsi="Times New Roman"/>
          <w:sz w:val="20"/>
        </w:rPr>
        <w:t xml:space="preserve"> ed. (Chica</w:t>
      </w:r>
      <w:r>
        <w:rPr>
          <w:rFonts w:ascii="Times New Roman" w:hAnsi="Times New Roman"/>
          <w:sz w:val="20"/>
        </w:rPr>
        <w:t>go: Univ. of Chicago Press, 2018</w:t>
      </w:r>
      <w:r w:rsidRPr="00E35F61">
        <w:rPr>
          <w:rFonts w:ascii="Times New Roman" w:hAnsi="Times New Roman"/>
          <w:sz w:val="20"/>
        </w:rPr>
        <w:t xml:space="preserve">).  </w:t>
      </w:r>
      <w:r w:rsidRPr="00E35F61">
        <w:rPr>
          <w:rFonts w:ascii="Times New Roman" w:hAnsi="Times New Roman"/>
          <w:color w:val="000000"/>
          <w:sz w:val="20"/>
        </w:rPr>
        <w:t xml:space="preserve">Follow also the </w:t>
      </w:r>
      <w:r w:rsidRPr="00E35F61">
        <w:rPr>
          <w:rFonts w:ascii="Times New Roman" w:hAnsi="Times New Roman"/>
          <w:i/>
          <w:color w:val="000000"/>
          <w:sz w:val="20"/>
        </w:rPr>
        <w:t>SBC Writing Standards 201</w:t>
      </w:r>
      <w:r>
        <w:rPr>
          <w:rFonts w:ascii="Times New Roman" w:hAnsi="Times New Roman"/>
          <w:i/>
          <w:color w:val="000000"/>
          <w:sz w:val="20"/>
        </w:rPr>
        <w:t>8</w:t>
      </w:r>
      <w:r w:rsidRPr="00E35F61">
        <w:rPr>
          <w:rFonts w:ascii="Times New Roman" w:hAnsi="Times New Roman"/>
          <w:color w:val="000000"/>
          <w:sz w:val="20"/>
        </w:rPr>
        <w:t xml:space="preserve"> and the checklist on the next two pages</w:t>
      </w:r>
      <w:r w:rsidRPr="00E35F61">
        <w:rPr>
          <w:rFonts w:ascii="Times New Roman" w:hAnsi="Times New Roman"/>
          <w:sz w:val="20"/>
        </w:rPr>
        <w:t>.</w:t>
      </w:r>
    </w:p>
    <w:p w14:paraId="534892E5" w14:textId="77777777" w:rsidR="005D5FD6" w:rsidRPr="00E35F61" w:rsidRDefault="005D5FD6" w:rsidP="005D5FD6">
      <w:pPr>
        <w:tabs>
          <w:tab w:val="center" w:pos="4640"/>
          <w:tab w:val="center" w:pos="5440"/>
          <w:tab w:val="left" w:pos="6120"/>
          <w:tab w:val="center" w:pos="6340"/>
          <w:tab w:val="center" w:pos="7140"/>
          <w:tab w:val="left" w:pos="7560"/>
          <w:tab w:val="center" w:pos="7960"/>
          <w:tab w:val="left" w:pos="8820"/>
        </w:tabs>
        <w:ind w:left="20" w:right="-671"/>
        <w:rPr>
          <w:rFonts w:ascii="Times New Roman" w:hAnsi="Times New Roman"/>
          <w:sz w:val="10"/>
        </w:rPr>
      </w:pPr>
    </w:p>
    <w:p w14:paraId="22384D29"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sz w:val="20"/>
        </w:rPr>
        <w:tab/>
        <w:t>1</w:t>
      </w:r>
      <w:r w:rsidRPr="00E35F61">
        <w:rPr>
          <w:rFonts w:ascii="Times New Roman" w:hAnsi="Times New Roman"/>
          <w:sz w:val="20"/>
        </w:rPr>
        <w:tab/>
        <w:t>2</w:t>
      </w:r>
      <w:r w:rsidRPr="00E35F61">
        <w:rPr>
          <w:rFonts w:ascii="Times New Roman" w:hAnsi="Times New Roman"/>
          <w:sz w:val="20"/>
        </w:rPr>
        <w:tab/>
        <w:t>3</w:t>
      </w:r>
      <w:r w:rsidRPr="00E35F61">
        <w:rPr>
          <w:rFonts w:ascii="Times New Roman" w:hAnsi="Times New Roman"/>
          <w:sz w:val="20"/>
        </w:rPr>
        <w:tab/>
        <w:t>4</w:t>
      </w:r>
      <w:r w:rsidRPr="00E35F61">
        <w:rPr>
          <w:rFonts w:ascii="Times New Roman" w:hAnsi="Times New Roman"/>
          <w:sz w:val="20"/>
        </w:rPr>
        <w:tab/>
        <w:t>5</w:t>
      </w:r>
    </w:p>
    <w:p w14:paraId="64F4DBEF"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sz w:val="20"/>
        </w:rPr>
        <w:tab/>
        <w:t>Poor</w:t>
      </w:r>
      <w:r w:rsidRPr="00E35F61">
        <w:rPr>
          <w:rFonts w:ascii="Times New Roman" w:hAnsi="Times New Roman"/>
          <w:sz w:val="20"/>
        </w:rPr>
        <w:tab/>
        <w:t>Minimal</w:t>
      </w:r>
      <w:r w:rsidRPr="00E35F61">
        <w:rPr>
          <w:rFonts w:ascii="Times New Roman" w:hAnsi="Times New Roman"/>
          <w:sz w:val="20"/>
        </w:rPr>
        <w:tab/>
        <w:t>Average</w:t>
      </w:r>
      <w:r w:rsidRPr="00E35F61">
        <w:rPr>
          <w:rFonts w:ascii="Times New Roman" w:hAnsi="Times New Roman"/>
          <w:sz w:val="20"/>
        </w:rPr>
        <w:tab/>
        <w:t>Good</w:t>
      </w:r>
      <w:r w:rsidRPr="00E35F61">
        <w:rPr>
          <w:rFonts w:ascii="Times New Roman" w:hAnsi="Times New Roman"/>
          <w:sz w:val="20"/>
        </w:rPr>
        <w:tab/>
        <w:t>Excellent</w:t>
      </w:r>
    </w:p>
    <w:p w14:paraId="20A648F3" w14:textId="77777777" w:rsidR="005D5FD6" w:rsidRPr="00E35F61" w:rsidRDefault="005D5FD6" w:rsidP="005D5FD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Introduction</w:t>
      </w:r>
    </w:p>
    <w:p w14:paraId="2649660D"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Purpose</w:t>
      </w:r>
      <w:r w:rsidRPr="00E35F61">
        <w:rPr>
          <w:rFonts w:ascii="Times New Roman" w:hAnsi="Times New Roman"/>
          <w:sz w:val="20"/>
        </w:rPr>
        <w:t xml:space="preserve"> (the paper addresses what issue?)</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68DCB70B"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Scope</w:t>
      </w:r>
      <w:r w:rsidRPr="00E35F61">
        <w:rPr>
          <w:rFonts w:ascii="Times New Roman" w:hAnsi="Times New Roman"/>
          <w:sz w:val="20"/>
        </w:rPr>
        <w:t xml:space="preserve"> of the issue defined/narrowed down</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76671548" w14:textId="77777777" w:rsidR="005D5FD6" w:rsidRPr="00EF07F0"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0"/>
          <w14:textOutline w14:w="9525" w14:cap="flat" w14:cmpd="sng" w14:algn="ctr">
            <w14:solidFill>
              <w14:srgbClr w14:val="000000"/>
            </w14:solidFill>
            <w14:prstDash w14:val="solid"/>
            <w14:round/>
          </w14:textOutline>
          <w14:textFill>
            <w14:noFill/>
          </w14:textFill>
        </w:rPr>
      </w:pPr>
      <w:r w:rsidRPr="00E35F61">
        <w:rPr>
          <w:rFonts w:ascii="Times New Roman" w:hAnsi="Times New Roman"/>
          <w:b/>
          <w:sz w:val="20"/>
        </w:rPr>
        <w:t>Procedure</w:t>
      </w:r>
      <w:r w:rsidRPr="00E35F61">
        <w:rPr>
          <w:rFonts w:ascii="Times New Roman" w:hAnsi="Times New Roman"/>
          <w:sz w:val="20"/>
        </w:rPr>
        <w:t xml:space="preserve"> for addressing the issue introduced</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6BA867C2" w14:textId="77777777" w:rsidR="005D5FD6" w:rsidRPr="00E35F61" w:rsidRDefault="005D5FD6" w:rsidP="005D5FD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36A18061" w14:textId="77777777" w:rsidR="005D5FD6" w:rsidRPr="00E35F61" w:rsidRDefault="005D5FD6" w:rsidP="005D5FD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Body</w:t>
      </w:r>
    </w:p>
    <w:p w14:paraId="6CC6C94D"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Wide research</w:t>
      </w:r>
      <w:r w:rsidRPr="00E35F61">
        <w:rPr>
          <w:rFonts w:ascii="Times New Roman" w:hAnsi="Times New Roman"/>
          <w:sz w:val="20"/>
        </w:rPr>
        <w:t xml:space="preserve"> (other views included, good sources)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2125746E"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Individual work</w:t>
      </w:r>
      <w:r w:rsidRPr="00E35F61">
        <w:rPr>
          <w:rFonts w:ascii="Times New Roman" w:hAnsi="Times New Roman"/>
          <w:sz w:val="20"/>
        </w:rPr>
        <w:t xml:space="preserve"> (&lt;20% quotes; careful citation)</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34F05157"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Key Bible texts</w:t>
      </w:r>
      <w:r w:rsidRPr="00E35F61">
        <w:rPr>
          <w:rFonts w:ascii="Times New Roman" w:hAnsi="Times New Roman"/>
          <w:sz w:val="20"/>
        </w:rPr>
        <w:t xml:space="preserve"> noted and addressed adequately</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026D44FC"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 xml:space="preserve">Development </w:t>
      </w:r>
      <w:r w:rsidRPr="00E35F61">
        <w:rPr>
          <w:rFonts w:ascii="Times New Roman" w:hAnsi="Times New Roman"/>
          <w:sz w:val="20"/>
        </w:rPr>
        <w:t>(proves points, not just lists verses)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34FC2AE0"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Interpretation</w:t>
      </w:r>
      <w:r w:rsidRPr="00E35F61">
        <w:rPr>
          <w:rFonts w:ascii="Times New Roman" w:hAnsi="Times New Roman"/>
          <w:sz w:val="20"/>
        </w:rPr>
        <w:t xml:space="preserve"> of passages accurate (exegesis)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4905971D" w14:textId="77777777" w:rsidR="005D5FD6" w:rsidRPr="00E35F61" w:rsidRDefault="005D5FD6" w:rsidP="005D5FD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768305CE" w14:textId="77777777" w:rsidR="005D5FD6" w:rsidRPr="00E35F61" w:rsidRDefault="005D5FD6" w:rsidP="005D5FD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Conclusion</w:t>
      </w:r>
    </w:p>
    <w:p w14:paraId="1B829A9C"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Solution</w:t>
      </w:r>
      <w:r w:rsidRPr="00E35F61">
        <w:rPr>
          <w:rFonts w:ascii="Times New Roman" w:hAnsi="Times New Roman"/>
          <w:sz w:val="20"/>
        </w:rPr>
        <w:t xml:space="preserve"> given to issue raised in introduction</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7C72265D"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Main points</w:t>
      </w:r>
      <w:r w:rsidRPr="00E35F61">
        <w:rPr>
          <w:rFonts w:ascii="Times New Roman" w:hAnsi="Times New Roman"/>
          <w:sz w:val="20"/>
        </w:rPr>
        <w:t xml:space="preserve"> reviewed and/or restated</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4236B9DE"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Length</w:t>
      </w:r>
      <w:r w:rsidRPr="00E35F61">
        <w:rPr>
          <w:rFonts w:ascii="Times New Roman" w:hAnsi="Times New Roman"/>
          <w:sz w:val="20"/>
        </w:rPr>
        <w:t xml:space="preserve"> (1/2 to 1 page, no unnecessary info.)</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48854BB2" w14:textId="77777777" w:rsidR="005D5FD6" w:rsidRPr="00E35F61" w:rsidRDefault="005D5FD6" w:rsidP="005D5FD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3CB5C188" w14:textId="77777777" w:rsidR="005D5FD6" w:rsidRPr="00E35F61" w:rsidRDefault="005D5FD6" w:rsidP="005D5FD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Miscellaneous</w:t>
      </w:r>
    </w:p>
    <w:p w14:paraId="23CE5E64"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sz w:val="20"/>
        </w:rPr>
        <w:t>(These can be addressed anywhere in the paper)</w:t>
      </w:r>
    </w:p>
    <w:p w14:paraId="3F07EFF4" w14:textId="77777777" w:rsidR="005D5FD6" w:rsidRPr="00EF07F0"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0"/>
          <w14:textOutline w14:w="9525" w14:cap="flat" w14:cmpd="sng" w14:algn="ctr">
            <w14:solidFill>
              <w14:srgbClr w14:val="000000"/>
            </w14:solidFill>
            <w14:prstDash w14:val="solid"/>
            <w14:round/>
          </w14:textOutline>
          <w14:textFill>
            <w14:noFill/>
          </w14:textFill>
        </w:rPr>
      </w:pPr>
      <w:r w:rsidRPr="00E35F61">
        <w:rPr>
          <w:rFonts w:ascii="Times New Roman" w:hAnsi="Times New Roman"/>
          <w:b/>
          <w:sz w:val="20"/>
        </w:rPr>
        <w:t xml:space="preserve">Application </w:t>
      </w:r>
      <w:r w:rsidRPr="00E35F61">
        <w:rPr>
          <w:rFonts w:ascii="Times New Roman" w:hAnsi="Times New Roman"/>
          <w:sz w:val="20"/>
        </w:rPr>
        <w:t>(shows why the topic is important)</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2E8D4460" w14:textId="77777777" w:rsidR="005D5FD6" w:rsidRPr="00EF07F0"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0"/>
          <w14:textOutline w14:w="9525" w14:cap="flat" w14:cmpd="sng" w14:algn="ctr">
            <w14:solidFill>
              <w14:srgbClr w14:val="000000"/>
            </w14:solidFill>
            <w14:prstDash w14:val="solid"/>
            <w14:round/>
          </w14:textOutline>
          <w14:textFill>
            <w14:noFill/>
          </w14:textFill>
        </w:rPr>
      </w:pPr>
      <w:r w:rsidRPr="00E35F61">
        <w:rPr>
          <w:rFonts w:ascii="Times New Roman" w:hAnsi="Times New Roman"/>
          <w:b/>
          <w:sz w:val="20"/>
        </w:rPr>
        <w:t xml:space="preserve">Depth </w:t>
      </w:r>
      <w:r w:rsidRPr="00E35F61">
        <w:rPr>
          <w:rFonts w:ascii="Times New Roman" w:hAnsi="Times New Roman"/>
          <w:sz w:val="20"/>
        </w:rPr>
        <w:t>(leaves any questions unanswered?)</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7C84DD74" w14:textId="77777777" w:rsidR="005D5FD6" w:rsidRPr="00EF07F0"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outline/>
          <w:color w:val="000000"/>
          <w:sz w:val="20"/>
          <w14:textOutline w14:w="9525" w14:cap="flat" w14:cmpd="sng" w14:algn="ctr">
            <w14:solidFill>
              <w14:srgbClr w14:val="000000"/>
            </w14:solidFill>
            <w14:prstDash w14:val="solid"/>
            <w14:round/>
          </w14:textOutline>
          <w14:textFill>
            <w14:noFill/>
          </w14:textFill>
        </w:rPr>
      </w:pPr>
      <w:r w:rsidRPr="00E35F61">
        <w:rPr>
          <w:rFonts w:ascii="Times New Roman" w:hAnsi="Times New Roman"/>
          <w:b/>
          <w:sz w:val="20"/>
        </w:rPr>
        <w:t xml:space="preserve">Internet </w:t>
      </w:r>
      <w:r w:rsidRPr="00E35F61">
        <w:rPr>
          <w:rFonts w:ascii="Times New Roman" w:hAnsi="Times New Roman"/>
          <w:sz w:val="20"/>
        </w:rPr>
        <w:t xml:space="preserve">not used for more than 20% of sources </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1030AF64" w14:textId="77777777" w:rsidR="005D5FD6" w:rsidRPr="00E35F61" w:rsidRDefault="005D5FD6" w:rsidP="005D5FD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36C559BC" w14:textId="77777777" w:rsidR="005D5FD6" w:rsidRPr="00E35F61" w:rsidRDefault="005D5FD6" w:rsidP="005D5FD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Form</w:t>
      </w:r>
    </w:p>
    <w:p w14:paraId="4C1042EF"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Format</w:t>
      </w:r>
      <w:r w:rsidRPr="00E35F61">
        <w:rPr>
          <w:rFonts w:ascii="Times New Roman" w:hAnsi="Times New Roman"/>
          <w:sz w:val="20"/>
        </w:rPr>
        <w:t xml:space="preserve"> (Contents &amp; title page, length, pages numbered)</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26E4A929"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Spelling</w:t>
      </w:r>
      <w:r w:rsidRPr="00E35F61">
        <w:rPr>
          <w:rFonts w:ascii="Times New Roman" w:hAnsi="Times New Roman"/>
          <w:sz w:val="20"/>
        </w:rPr>
        <w:t xml:space="preserve"> and typographical errors, punctuation</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2D3A57AC"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Grammar</w:t>
      </w:r>
      <w:r w:rsidRPr="00E35F61">
        <w:rPr>
          <w:rFonts w:ascii="Times New Roman" w:hAnsi="Times New Roman"/>
          <w:sz w:val="20"/>
        </w:rPr>
        <w:t xml:space="preserve"> (agreement of subject/verb and tenses)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324229CB"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Footnotes</w:t>
      </w:r>
      <w:r w:rsidRPr="00E35F61">
        <w:rPr>
          <w:rFonts w:ascii="Times New Roman" w:hAnsi="Times New Roman"/>
          <w:sz w:val="20"/>
        </w:rPr>
        <w:t xml:space="preserve"> (</w:t>
      </w:r>
      <w:r w:rsidRPr="00E35F61">
        <w:rPr>
          <w:rFonts w:ascii="Times New Roman" w:hAnsi="Times New Roman"/>
          <w:i/>
          <w:sz w:val="20"/>
        </w:rPr>
        <w:t>not</w:t>
      </w:r>
      <w:r w:rsidRPr="00E35F61">
        <w:rPr>
          <w:rFonts w:ascii="Times New Roman" w:hAnsi="Times New Roman"/>
          <w:sz w:val="20"/>
        </w:rPr>
        <w:t xml:space="preserve"> end notes; proper form; biblio. incl.)</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2F4A0F16"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Arranged</w:t>
      </w:r>
      <w:r w:rsidRPr="00E35F61">
        <w:rPr>
          <w:rFonts w:ascii="Times New Roman" w:hAnsi="Times New Roman"/>
          <w:sz w:val="20"/>
        </w:rPr>
        <w:t xml:space="preserve"> </w:t>
      </w:r>
      <w:r w:rsidRPr="00E35F61">
        <w:rPr>
          <w:rFonts w:ascii="Times New Roman" w:hAnsi="Times New Roman"/>
          <w:b/>
          <w:sz w:val="20"/>
        </w:rPr>
        <w:t>logically</w:t>
      </w:r>
      <w:r w:rsidRPr="00E35F61">
        <w:rPr>
          <w:rFonts w:ascii="Times New Roman" w:hAnsi="Times New Roman"/>
          <w:sz w:val="20"/>
        </w:rPr>
        <w:t xml:space="preserve"> (not a collection of thoughts)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47319DA0"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b/>
          <w:sz w:val="20"/>
        </w:rPr>
        <w:t>Sections</w:t>
      </w:r>
      <w:r w:rsidRPr="00E35F61">
        <w:rPr>
          <w:rFonts w:ascii="Times New Roman" w:hAnsi="Times New Roman"/>
          <w:sz w:val="20"/>
        </w:rPr>
        <w:t xml:space="preserve"> agree with Contents page; no orphan headings</w:t>
      </w:r>
      <w:r w:rsidRPr="00E35F61">
        <w:rPr>
          <w:rFonts w:ascii="Times New Roman" w:hAnsi="Times New Roman"/>
          <w:sz w:val="20"/>
        </w:rPr>
        <w:tab/>
      </w:r>
      <w:r w:rsidRPr="00E35F61">
        <w:rPr>
          <w:rFonts w:ascii="Times New Roman" w:hAnsi="Times New Roman"/>
          <w:sz w:val="12"/>
        </w:rPr>
        <w:fldChar w:fldCharType="begin">
          <w:ffData>
            <w:name w:val="Check1"/>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2"/>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3"/>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4"/>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r w:rsidRPr="00E35F61">
        <w:rPr>
          <w:rFonts w:ascii="Times New Roman" w:hAnsi="Times New Roman"/>
          <w:sz w:val="12"/>
        </w:rPr>
        <w:tab/>
      </w:r>
      <w:r w:rsidRPr="00E35F61">
        <w:rPr>
          <w:rFonts w:ascii="Times New Roman" w:hAnsi="Times New Roman"/>
          <w:sz w:val="12"/>
        </w:rPr>
        <w:fldChar w:fldCharType="begin">
          <w:ffData>
            <w:name w:val="Check5"/>
            <w:enabled/>
            <w:calcOnExit w:val="0"/>
            <w:checkBox>
              <w:sizeAuto/>
              <w:default w:val="0"/>
            </w:checkBox>
          </w:ffData>
        </w:fldChar>
      </w:r>
      <w:r w:rsidRPr="00E35F61">
        <w:rPr>
          <w:rFonts w:ascii="Times New Roman" w:hAnsi="Times New Roman"/>
          <w:sz w:val="12"/>
        </w:rPr>
        <w:instrText xml:space="preserve"> FORMCHECKBOX </w:instrText>
      </w:r>
      <w:r w:rsidR="00AE3953">
        <w:rPr>
          <w:rFonts w:ascii="Times New Roman" w:hAnsi="Times New Roman"/>
          <w:sz w:val="12"/>
        </w:rPr>
      </w:r>
      <w:r w:rsidR="00AE3953">
        <w:rPr>
          <w:rFonts w:ascii="Times New Roman" w:hAnsi="Times New Roman"/>
          <w:sz w:val="12"/>
        </w:rPr>
        <w:fldChar w:fldCharType="separate"/>
      </w:r>
      <w:r w:rsidRPr="00E35F61">
        <w:rPr>
          <w:rFonts w:ascii="Times New Roman" w:hAnsi="Times New Roman"/>
          <w:sz w:val="12"/>
        </w:rPr>
        <w:fldChar w:fldCharType="end"/>
      </w:r>
    </w:p>
    <w:p w14:paraId="5578ECC6" w14:textId="77777777" w:rsidR="005D5FD6" w:rsidRPr="00E35F61" w:rsidRDefault="005D5FD6" w:rsidP="005D5FD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1B20461E" w14:textId="77777777" w:rsidR="005D5FD6" w:rsidRPr="00E35F61" w:rsidRDefault="005D5FD6" w:rsidP="005D5FD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outlineLvl w:val="0"/>
        <w:rPr>
          <w:rFonts w:ascii="Times New Roman" w:hAnsi="Times New Roman"/>
          <w:i/>
          <w:sz w:val="10"/>
          <w:u w:val="single"/>
        </w:rPr>
      </w:pPr>
      <w:r w:rsidRPr="00E35F61">
        <w:rPr>
          <w:rFonts w:ascii="Times New Roman" w:hAnsi="Times New Roman"/>
          <w:b/>
          <w:i/>
          <w:sz w:val="22"/>
          <w:u w:val="single"/>
        </w:rPr>
        <w:t>Summary</w:t>
      </w:r>
    </w:p>
    <w:p w14:paraId="402EACBD" w14:textId="77777777" w:rsidR="005D5FD6" w:rsidRPr="00E35F61" w:rsidRDefault="005D5FD6" w:rsidP="005D5FD6">
      <w:pPr>
        <w:tabs>
          <w:tab w:val="center" w:pos="4640"/>
          <w:tab w:val="center" w:pos="5120"/>
          <w:tab w:val="center" w:pos="5440"/>
          <w:tab w:val="center" w:pos="5960"/>
          <w:tab w:val="center" w:pos="6340"/>
          <w:tab w:val="center" w:pos="6840"/>
          <w:tab w:val="center" w:pos="7140"/>
          <w:tab w:val="center" w:pos="7640"/>
          <w:tab w:val="center" w:pos="7960"/>
          <w:tab w:val="center" w:pos="8420"/>
          <w:tab w:val="left" w:pos="8820"/>
        </w:tabs>
        <w:ind w:left="20" w:right="-671"/>
        <w:rPr>
          <w:rFonts w:ascii="Times New Roman" w:hAnsi="Times New Roman"/>
          <w:sz w:val="10"/>
        </w:rPr>
      </w:pPr>
    </w:p>
    <w:p w14:paraId="59A59F35"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sz w:val="20"/>
        </w:rPr>
        <w:t>Number of ticks per column</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p>
    <w:p w14:paraId="41D99835"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10"/>
        </w:rPr>
      </w:pPr>
    </w:p>
    <w:p w14:paraId="53B10EEE"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b/>
          <w:sz w:val="20"/>
        </w:rPr>
      </w:pPr>
      <w:r w:rsidRPr="00E35F61">
        <w:rPr>
          <w:rFonts w:ascii="Times New Roman" w:hAnsi="Times New Roman"/>
          <w:sz w:val="20"/>
        </w:rPr>
        <w:t>Multiplied by point values of the column</w:t>
      </w:r>
      <w:r w:rsidRPr="00E35F61">
        <w:rPr>
          <w:rFonts w:ascii="Times New Roman" w:hAnsi="Times New Roman"/>
          <w:sz w:val="20"/>
        </w:rPr>
        <w:tab/>
      </w:r>
      <w:r w:rsidRPr="00E35F61">
        <w:rPr>
          <w:rFonts w:ascii="Times New Roman" w:hAnsi="Times New Roman"/>
          <w:b/>
          <w:sz w:val="20"/>
        </w:rPr>
        <w:t>x 1</w:t>
      </w:r>
      <w:r w:rsidRPr="00E35F61">
        <w:rPr>
          <w:rFonts w:ascii="Times New Roman" w:hAnsi="Times New Roman"/>
          <w:b/>
          <w:sz w:val="20"/>
        </w:rPr>
        <w:tab/>
        <w:t>x 2</w:t>
      </w:r>
      <w:r w:rsidRPr="00E35F61">
        <w:rPr>
          <w:rFonts w:ascii="Times New Roman" w:hAnsi="Times New Roman"/>
          <w:b/>
          <w:sz w:val="20"/>
        </w:rPr>
        <w:tab/>
        <w:t>x 3</w:t>
      </w:r>
      <w:r w:rsidRPr="00E35F61">
        <w:rPr>
          <w:rFonts w:ascii="Times New Roman" w:hAnsi="Times New Roman"/>
          <w:b/>
          <w:sz w:val="20"/>
        </w:rPr>
        <w:tab/>
        <w:t>x 4</w:t>
      </w:r>
      <w:r w:rsidRPr="00E35F61">
        <w:rPr>
          <w:rFonts w:ascii="Times New Roman" w:hAnsi="Times New Roman"/>
          <w:b/>
          <w:sz w:val="20"/>
        </w:rPr>
        <w:tab/>
        <w:t>x 5</w:t>
      </w:r>
    </w:p>
    <w:p w14:paraId="4A96ACF5"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10"/>
        </w:rPr>
      </w:pPr>
    </w:p>
    <w:p w14:paraId="11760D72" w14:textId="77777777" w:rsidR="005D5FD6" w:rsidRPr="00E35F61" w:rsidRDefault="005D5FD6" w:rsidP="005D5FD6">
      <w:pPr>
        <w:tabs>
          <w:tab w:val="center" w:pos="5120"/>
          <w:tab w:val="center" w:pos="5960"/>
          <w:tab w:val="center" w:pos="6840"/>
          <w:tab w:val="center" w:pos="7640"/>
          <w:tab w:val="center" w:pos="8420"/>
          <w:tab w:val="left" w:pos="8820"/>
        </w:tabs>
        <w:ind w:left="20" w:right="-671"/>
        <w:rPr>
          <w:rFonts w:ascii="Times New Roman" w:hAnsi="Times New Roman"/>
          <w:sz w:val="20"/>
        </w:rPr>
      </w:pPr>
      <w:r w:rsidRPr="00E35F61">
        <w:rPr>
          <w:rFonts w:ascii="Times New Roman" w:hAnsi="Times New Roman"/>
          <w:sz w:val="20"/>
        </w:rPr>
        <w:t>Equals the total point value for each column</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r w:rsidRPr="00E35F61">
        <w:rPr>
          <w:rFonts w:ascii="Times New Roman" w:hAnsi="Times New Roman"/>
          <w:sz w:val="20"/>
        </w:rPr>
        <w:tab/>
        <w:t>____</w:t>
      </w:r>
    </w:p>
    <w:p w14:paraId="78EE8B1A" w14:textId="77777777" w:rsidR="005D5FD6" w:rsidRPr="00E35F61" w:rsidRDefault="005D5FD6" w:rsidP="005D5FD6">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Times New Roman" w:hAnsi="Times New Roman"/>
          <w:sz w:val="10"/>
        </w:rPr>
      </w:pPr>
    </w:p>
    <w:p w14:paraId="725B6997" w14:textId="77777777" w:rsidR="005D5FD6" w:rsidRPr="00E35F61" w:rsidRDefault="005D5FD6" w:rsidP="005D5FD6">
      <w:pPr>
        <w:tabs>
          <w:tab w:val="left" w:pos="4560"/>
          <w:tab w:val="center" w:pos="5120"/>
          <w:tab w:val="left" w:pos="5380"/>
          <w:tab w:val="center" w:pos="5960"/>
          <w:tab w:val="left" w:pos="6120"/>
          <w:tab w:val="left" w:pos="6260"/>
          <w:tab w:val="center" w:pos="6840"/>
          <w:tab w:val="left" w:pos="7060"/>
          <w:tab w:val="left" w:pos="7560"/>
          <w:tab w:val="center" w:pos="7640"/>
          <w:tab w:val="left" w:pos="8020"/>
          <w:tab w:val="left" w:pos="8240"/>
          <w:tab w:val="center" w:pos="8420"/>
          <w:tab w:val="left" w:pos="8820"/>
        </w:tabs>
        <w:ind w:left="20" w:right="-671"/>
        <w:rPr>
          <w:rFonts w:ascii="Times New Roman" w:hAnsi="Times New Roman"/>
          <w:sz w:val="20"/>
        </w:rPr>
      </w:pPr>
      <w:r w:rsidRPr="00E35F61">
        <w:rPr>
          <w:rFonts w:ascii="Times New Roman" w:hAnsi="Times New Roman"/>
          <w:sz w:val="20"/>
        </w:rPr>
        <w:t xml:space="preserve">Net points ______ minus 3 points per day late (____ points) equals % grade of </w:t>
      </w:r>
      <w:r w:rsidRPr="00E35F61">
        <w:rPr>
          <w:rFonts w:ascii="Times New Roman" w:hAnsi="Times New Roman"/>
          <w:sz w:val="20"/>
          <w:u w:val="double"/>
        </w:rPr>
        <w:tab/>
        <w:t xml:space="preserve">      %</w:t>
      </w:r>
    </w:p>
    <w:p w14:paraId="37EEBD84" w14:textId="77777777" w:rsidR="005D5FD6" w:rsidRPr="00E35F61" w:rsidRDefault="005D5FD6" w:rsidP="005D5FD6">
      <w:pPr>
        <w:tabs>
          <w:tab w:val="center" w:pos="4640"/>
          <w:tab w:val="center" w:pos="5120"/>
          <w:tab w:val="center" w:pos="5440"/>
          <w:tab w:val="center" w:pos="5960"/>
          <w:tab w:val="left" w:pos="6120"/>
          <w:tab w:val="center" w:pos="6340"/>
          <w:tab w:val="center" w:pos="6840"/>
          <w:tab w:val="center" w:pos="7140"/>
          <w:tab w:val="left" w:pos="7560"/>
          <w:tab w:val="center" w:pos="7640"/>
          <w:tab w:val="center" w:pos="7960"/>
          <w:tab w:val="center" w:pos="8420"/>
          <w:tab w:val="left" w:pos="8820"/>
        </w:tabs>
        <w:ind w:left="20" w:right="-671"/>
        <w:rPr>
          <w:rFonts w:ascii="Times New Roman" w:hAnsi="Times New Roman"/>
          <w:sz w:val="10"/>
        </w:rPr>
      </w:pPr>
    </w:p>
    <w:p w14:paraId="5CE94DF0" w14:textId="77777777" w:rsidR="005D5FD6" w:rsidRPr="007B179F" w:rsidRDefault="005D5FD6" w:rsidP="005D5FD6">
      <w:pPr>
        <w:tabs>
          <w:tab w:val="right" w:pos="8640"/>
        </w:tabs>
        <w:ind w:right="-671"/>
        <w:rPr>
          <w:rFonts w:ascii="Times New Roman" w:hAnsi="Times New Roman"/>
          <w:sz w:val="14"/>
        </w:rPr>
      </w:pPr>
      <w:r w:rsidRPr="007B179F">
        <w:rPr>
          <w:rFonts w:ascii="Times New Roman" w:hAnsi="Times New Roman"/>
          <w:b/>
          <w:sz w:val="20"/>
        </w:rPr>
        <w:t>Comments</w:t>
      </w:r>
      <w:r w:rsidRPr="007B179F">
        <w:rPr>
          <w:rFonts w:ascii="Times New Roman" w:hAnsi="Times New Roman"/>
          <w:sz w:val="20"/>
        </w:rPr>
        <w:t>:</w:t>
      </w:r>
      <w:r w:rsidRPr="007B179F">
        <w:rPr>
          <w:rFonts w:ascii="Times New Roman" w:hAnsi="Times New Roman"/>
          <w:sz w:val="6"/>
        </w:rPr>
        <w:tab/>
      </w:r>
      <w:r w:rsidRPr="007B179F">
        <w:rPr>
          <w:rFonts w:ascii="Times New Roman" w:hAnsi="Times New Roman"/>
          <w:sz w:val="10"/>
        </w:rPr>
        <w:t>1</w:t>
      </w:r>
      <w:r>
        <w:rPr>
          <w:rFonts w:ascii="Times New Roman" w:hAnsi="Times New Roman"/>
          <w:sz w:val="10"/>
        </w:rPr>
        <w:t>9</w:t>
      </w:r>
      <w:r w:rsidRPr="007B179F">
        <w:rPr>
          <w:rFonts w:ascii="Times New Roman" w:hAnsi="Times New Roman"/>
          <w:sz w:val="10"/>
          <w:vertAlign w:val="superscript"/>
        </w:rPr>
        <w:t>th</w:t>
      </w:r>
      <w:r w:rsidRPr="007B179F">
        <w:rPr>
          <w:rFonts w:ascii="Times New Roman" w:hAnsi="Times New Roman"/>
          <w:sz w:val="10"/>
        </w:rPr>
        <w:t xml:space="preserve"> edi</w:t>
      </w:r>
      <w:r>
        <w:rPr>
          <w:rFonts w:ascii="Times New Roman" w:hAnsi="Times New Roman"/>
          <w:sz w:val="10"/>
        </w:rPr>
        <w:t>tion (19 June 2018</w:t>
      </w:r>
      <w:r w:rsidRPr="007B179F">
        <w:rPr>
          <w:rFonts w:ascii="Times New Roman" w:hAnsi="Times New Roman"/>
          <w:sz w:val="10"/>
        </w:rPr>
        <w:t>)</w:t>
      </w:r>
    </w:p>
    <w:p w14:paraId="7D5FD9FC" w14:textId="77777777" w:rsidR="005D5FD6" w:rsidRPr="00E35F61" w:rsidRDefault="005D5FD6" w:rsidP="005D5FD6">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color w:val="000000"/>
        </w:rPr>
      </w:pPr>
    </w:p>
    <w:p w14:paraId="7C14A92C" w14:textId="7EFB11EC" w:rsidR="00CD24FC" w:rsidRPr="00E35F61" w:rsidRDefault="00CD24FC" w:rsidP="005D5FD6">
      <w:pPr>
        <w:tabs>
          <w:tab w:val="left" w:pos="4560"/>
          <w:tab w:val="left" w:pos="5380"/>
          <w:tab w:val="left" w:pos="6120"/>
          <w:tab w:val="left" w:pos="6260"/>
          <w:tab w:val="left" w:pos="7560"/>
          <w:tab w:val="left" w:pos="7920"/>
          <w:tab w:val="left" w:pos="8820"/>
        </w:tabs>
        <w:ind w:left="20" w:right="-671"/>
        <w:jc w:val="center"/>
        <w:outlineLvl w:val="0"/>
        <w:rPr>
          <w:rFonts w:ascii="Times New Roman" w:hAnsi="Times New Roman"/>
          <w:color w:val="000000"/>
        </w:rPr>
      </w:pPr>
    </w:p>
    <w:p w14:paraId="01D04EAD" w14:textId="77777777" w:rsidR="00491F8A" w:rsidRPr="00E35F61" w:rsidRDefault="00CD24FC" w:rsidP="00491F8A">
      <w:pPr>
        <w:tabs>
          <w:tab w:val="right" w:pos="8640"/>
        </w:tabs>
        <w:ind w:right="-671"/>
        <w:jc w:val="center"/>
        <w:rPr>
          <w:rFonts w:ascii="Times New Roman" w:hAnsi="Times New Roman"/>
          <w:b/>
          <w:sz w:val="2"/>
        </w:rPr>
      </w:pPr>
      <w:r w:rsidRPr="00796C7B">
        <w:rPr>
          <w:rFonts w:ascii="Times New Roman" w:hAnsi="Times New Roman"/>
        </w:rPr>
        <w:br w:type="page"/>
      </w:r>
      <w:r w:rsidR="00491F8A" w:rsidRPr="00E35F61">
        <w:rPr>
          <w:rFonts w:ascii="Times New Roman" w:hAnsi="Times New Roman"/>
          <w:b/>
          <w:sz w:val="32"/>
        </w:rPr>
        <w:lastRenderedPageBreak/>
        <w:t>Research Paper Checklist</w:t>
      </w:r>
    </w:p>
    <w:p w14:paraId="2F66F8CC" w14:textId="77777777" w:rsidR="00491F8A" w:rsidRPr="00E35F61" w:rsidRDefault="00491F8A" w:rsidP="00491F8A">
      <w:pPr>
        <w:ind w:right="-61"/>
        <w:jc w:val="center"/>
        <w:rPr>
          <w:rFonts w:ascii="Times New Roman" w:hAnsi="Times New Roman"/>
          <w:sz w:val="16"/>
        </w:rPr>
      </w:pPr>
      <w:r w:rsidRPr="00E35F61">
        <w:rPr>
          <w:rFonts w:ascii="Times New Roman" w:hAnsi="Times New Roman"/>
          <w:sz w:val="16"/>
        </w:rPr>
        <w:t>* Asterisks show the most common mistakes SBC students make on research papers.  Give special attention to these areas!</w:t>
      </w:r>
    </w:p>
    <w:p w14:paraId="1C637B90" w14:textId="77777777" w:rsidR="00491F8A" w:rsidRPr="00E35F61" w:rsidRDefault="00491F8A" w:rsidP="00491F8A">
      <w:pPr>
        <w:ind w:right="-61"/>
        <w:jc w:val="center"/>
        <w:rPr>
          <w:rFonts w:ascii="Times New Roman" w:hAnsi="Times New Roman"/>
          <w:sz w:val="10"/>
        </w:rPr>
      </w:pPr>
      <w:r>
        <w:rPr>
          <w:rFonts w:ascii="Times New Roman" w:hAnsi="Times New Roman"/>
          <w:sz w:val="10"/>
        </w:rPr>
        <w:t>19th edition (19 June 2018</w:t>
      </w:r>
      <w:r w:rsidRPr="00E35F61">
        <w:rPr>
          <w:rFonts w:ascii="Times New Roman" w:hAnsi="Times New Roman"/>
          <w:sz w:val="10"/>
        </w:rPr>
        <w:t>)</w:t>
      </w:r>
    </w:p>
    <w:p w14:paraId="2F87F870" w14:textId="77777777" w:rsidR="00491F8A" w:rsidRPr="00E35F61" w:rsidRDefault="00491F8A" w:rsidP="00491F8A">
      <w:pPr>
        <w:ind w:left="560" w:right="-54" w:hanging="560"/>
        <w:rPr>
          <w:rFonts w:ascii="Times New Roman" w:hAnsi="Times New Roman"/>
          <w:b/>
          <w:sz w:val="18"/>
          <w:u w:val="single"/>
        </w:rPr>
      </w:pPr>
      <w:r w:rsidRPr="00E35F61">
        <w:rPr>
          <w:rFonts w:ascii="Times New Roman" w:hAnsi="Times New Roman"/>
          <w:b/>
          <w:sz w:val="18"/>
          <w:u w:val="single"/>
        </w:rPr>
        <w:t>1.</w:t>
      </w:r>
      <w:r w:rsidRPr="00E35F61">
        <w:rPr>
          <w:rFonts w:ascii="Times New Roman" w:hAnsi="Times New Roman"/>
          <w:b/>
          <w:sz w:val="18"/>
          <w:u w:val="single"/>
        </w:rPr>
        <w:tab/>
        <w:t>General Format</w:t>
      </w:r>
    </w:p>
    <w:p w14:paraId="0E52B236"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1.1</w:t>
      </w:r>
      <w:r w:rsidRPr="00E35F61">
        <w:rPr>
          <w:rFonts w:ascii="Times New Roman" w:hAnsi="Times New Roman"/>
          <w:sz w:val="18"/>
        </w:rPr>
        <w:tab/>
        <w:t xml:space="preserve">The most complete and widely used format guide is Kate L. Turabian, </w:t>
      </w:r>
      <w:r w:rsidRPr="00E35F61">
        <w:rPr>
          <w:rFonts w:ascii="Times New Roman" w:hAnsi="Times New Roman"/>
          <w:i/>
          <w:sz w:val="18"/>
        </w:rPr>
        <w:t>A Manual for Writers of Term Papers, Theses, and Dissertations</w:t>
      </w:r>
      <w:r w:rsidRPr="001264E1">
        <w:rPr>
          <w:rFonts w:ascii="Times New Roman" w:hAnsi="Times New Roman"/>
          <w:sz w:val="18"/>
        </w:rPr>
        <w:t xml:space="preserve">, </w:t>
      </w:r>
      <w:r>
        <w:rPr>
          <w:rFonts w:ascii="Times New Roman" w:hAnsi="Times New Roman"/>
          <w:sz w:val="18"/>
        </w:rPr>
        <w:t>9</w:t>
      </w:r>
      <w:r w:rsidRPr="00E35F61">
        <w:rPr>
          <w:rFonts w:ascii="Times New Roman" w:hAnsi="Times New Roman"/>
          <w:sz w:val="18"/>
        </w:rPr>
        <w:t>th ed. rev. by John Grossman and Alice Bennett (Chicago &amp; London: Univ. of Chicago Press, 1937, 1955, 1967, 1973, 1987, 1996, 2007, 2013</w:t>
      </w:r>
      <w:r>
        <w:rPr>
          <w:rFonts w:ascii="Times New Roman" w:hAnsi="Times New Roman"/>
          <w:sz w:val="18"/>
        </w:rPr>
        <w:t>, 2018</w:t>
      </w:r>
      <w:r w:rsidRPr="00E35F61">
        <w:rPr>
          <w:rFonts w:ascii="Times New Roman" w:hAnsi="Times New Roman"/>
          <w:sz w:val="18"/>
        </w:rPr>
        <w:t>).  466 pp.</w:t>
      </w:r>
    </w:p>
    <w:p w14:paraId="158B8D13"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1.2</w:t>
      </w:r>
      <w:r w:rsidRPr="00E35F61">
        <w:rPr>
          <w:rFonts w:ascii="Times New Roman" w:hAnsi="Times New Roman"/>
          <w:sz w:val="18"/>
        </w:rPr>
        <w:tab/>
        <w:t>Areas not answered by Turabian are addressed in</w:t>
      </w:r>
      <w:r>
        <w:rPr>
          <w:rFonts w:ascii="Times New Roman" w:hAnsi="Times New Roman"/>
          <w:sz w:val="18"/>
        </w:rPr>
        <w:t xml:space="preserve"> the SBC Writing Standards (2018</w:t>
      </w:r>
      <w:r w:rsidRPr="00E35F61">
        <w:rPr>
          <w:rFonts w:ascii="Times New Roman" w:hAnsi="Times New Roman"/>
          <w:sz w:val="18"/>
        </w:rPr>
        <w:t xml:space="preserve"> edition).  </w:t>
      </w:r>
    </w:p>
    <w:p w14:paraId="25AFC202"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1.3</w:t>
      </w:r>
      <w:r w:rsidRPr="00E35F61">
        <w:rPr>
          <w:rFonts w:ascii="Times New Roman" w:hAnsi="Times New Roman"/>
          <w:sz w:val="18"/>
        </w:rPr>
        <w:tab/>
        <w:t xml:space="preserve">Other issues are found in </w:t>
      </w:r>
      <w:r w:rsidRPr="00E35F61">
        <w:rPr>
          <w:rFonts w:ascii="Times New Roman" w:hAnsi="Times New Roman"/>
          <w:i/>
          <w:sz w:val="18"/>
        </w:rPr>
        <w:t>The Chicago Manual of Style,</w:t>
      </w:r>
      <w:r w:rsidRPr="00E35F61">
        <w:rPr>
          <w:rFonts w:ascii="Times New Roman" w:hAnsi="Times New Roman"/>
          <w:sz w:val="18"/>
        </w:rPr>
        <w:t xml:space="preserve"> 1</w:t>
      </w:r>
      <w:r>
        <w:rPr>
          <w:rFonts w:ascii="Times New Roman" w:hAnsi="Times New Roman"/>
          <w:sz w:val="18"/>
        </w:rPr>
        <w:t>7</w:t>
      </w:r>
      <w:r w:rsidRPr="00E35F61">
        <w:rPr>
          <w:rFonts w:ascii="Times New Roman" w:hAnsi="Times New Roman"/>
          <w:sz w:val="18"/>
        </w:rPr>
        <w:t>th ed. (Chi</w:t>
      </w:r>
      <w:r>
        <w:rPr>
          <w:rFonts w:ascii="Times New Roman" w:hAnsi="Times New Roman"/>
          <w:sz w:val="18"/>
        </w:rPr>
        <w:t>cago: Editorial Benei Noaj, 2017</w:t>
      </w:r>
      <w:r w:rsidRPr="00E35F61">
        <w:rPr>
          <w:rFonts w:ascii="Times New Roman" w:hAnsi="Times New Roman"/>
          <w:sz w:val="18"/>
        </w:rPr>
        <w:t xml:space="preserve">) and </w:t>
      </w:r>
      <w:r w:rsidRPr="00E35F61">
        <w:rPr>
          <w:rFonts w:ascii="Times New Roman" w:hAnsi="Times New Roman"/>
          <w:i/>
          <w:sz w:val="18"/>
        </w:rPr>
        <w:t>The SBL Handbook of Style: For Ancient Near Eastern, Biblical, and Early Christian Studies,</w:t>
      </w:r>
      <w:r w:rsidRPr="00E35F61">
        <w:rPr>
          <w:rFonts w:ascii="Times New Roman" w:hAnsi="Times New Roman"/>
          <w:sz w:val="18"/>
        </w:rPr>
        <w:t xml:space="preserve"> 2</w:t>
      </w:r>
      <w:r w:rsidRPr="00E35F61">
        <w:rPr>
          <w:rFonts w:ascii="Times New Roman" w:hAnsi="Times New Roman"/>
          <w:sz w:val="18"/>
          <w:vertAlign w:val="superscript"/>
        </w:rPr>
        <w:t>nd</w:t>
      </w:r>
      <w:r w:rsidRPr="00E35F61">
        <w:rPr>
          <w:rFonts w:ascii="Times New Roman" w:hAnsi="Times New Roman"/>
          <w:sz w:val="18"/>
        </w:rPr>
        <w:t xml:space="preserve"> ed., eds. Patrick H. Alexander </w:t>
      </w:r>
      <w:r w:rsidRPr="00E35F61">
        <w:rPr>
          <w:rFonts w:ascii="Times New Roman" w:hAnsi="Times New Roman"/>
          <w:i/>
          <w:sz w:val="18"/>
        </w:rPr>
        <w:t>et al.</w:t>
      </w:r>
      <w:r w:rsidRPr="00E35F61">
        <w:rPr>
          <w:rFonts w:ascii="Times New Roman" w:hAnsi="Times New Roman"/>
          <w:sz w:val="18"/>
        </w:rPr>
        <w:t xml:space="preserve"> (Peabody, MA: Hendrickson, 2014).</w:t>
      </w:r>
    </w:p>
    <w:p w14:paraId="62B291BA" w14:textId="77777777" w:rsidR="00491F8A" w:rsidRPr="00E35F61" w:rsidRDefault="00491F8A" w:rsidP="00491F8A">
      <w:pPr>
        <w:ind w:left="560" w:right="-54" w:hanging="560"/>
        <w:rPr>
          <w:rFonts w:ascii="Times New Roman" w:hAnsi="Times New Roman"/>
          <w:sz w:val="14"/>
          <w:u w:val="single"/>
        </w:rPr>
      </w:pPr>
    </w:p>
    <w:p w14:paraId="778D85F3" w14:textId="77777777" w:rsidR="00491F8A" w:rsidRPr="00E35F61" w:rsidRDefault="00491F8A" w:rsidP="00491F8A">
      <w:pPr>
        <w:ind w:left="560" w:right="-54" w:hanging="560"/>
        <w:rPr>
          <w:rFonts w:ascii="Times New Roman" w:hAnsi="Times New Roman"/>
          <w:b/>
          <w:sz w:val="18"/>
        </w:rPr>
      </w:pPr>
      <w:r w:rsidRPr="00E35F61">
        <w:rPr>
          <w:rFonts w:ascii="Times New Roman" w:hAnsi="Times New Roman"/>
          <w:b/>
          <w:sz w:val="18"/>
          <w:u w:val="single"/>
        </w:rPr>
        <w:t>2.</w:t>
      </w:r>
      <w:r w:rsidRPr="00E35F61">
        <w:rPr>
          <w:rFonts w:ascii="Times New Roman" w:hAnsi="Times New Roman"/>
          <w:b/>
          <w:sz w:val="18"/>
          <w:u w:val="single"/>
        </w:rPr>
        <w:tab/>
        <w:t>Preliminaries</w:t>
      </w:r>
    </w:p>
    <w:p w14:paraId="0B58C560"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2.1</w:t>
      </w:r>
      <w:r w:rsidRPr="00E35F61">
        <w:rPr>
          <w:rFonts w:ascii="Times New Roman" w:hAnsi="Times New Roman"/>
          <w:sz w:val="18"/>
        </w:rPr>
        <w:tab/>
        <w:t xml:space="preserve">The </w:t>
      </w:r>
      <w:r w:rsidRPr="00E35F61">
        <w:rPr>
          <w:rFonts w:ascii="Times New Roman" w:hAnsi="Times New Roman"/>
          <w:sz w:val="18"/>
          <w:u w:val="single"/>
        </w:rPr>
        <w:t>title page</w:t>
      </w:r>
      <w:r w:rsidRPr="00E35F61">
        <w:rPr>
          <w:rFonts w:ascii="Times New Roman" w:hAnsi="Times New Roman"/>
          <w:sz w:val="18"/>
        </w:rPr>
        <w:t xml:space="preserve"> should follow the typical format in Turabian.</w:t>
      </w:r>
    </w:p>
    <w:p w14:paraId="67989E5B" w14:textId="77777777" w:rsidR="00491F8A" w:rsidRPr="00E35F61" w:rsidRDefault="00491F8A" w:rsidP="00491F8A">
      <w:pPr>
        <w:ind w:left="1260" w:right="-54" w:hanging="720"/>
        <w:rPr>
          <w:rFonts w:ascii="Times New Roman" w:hAnsi="Times New Roman"/>
          <w:sz w:val="18"/>
        </w:rPr>
      </w:pPr>
      <w:r w:rsidRPr="00E35F61">
        <w:rPr>
          <w:rFonts w:ascii="Times New Roman" w:hAnsi="Times New Roman"/>
          <w:sz w:val="18"/>
        </w:rPr>
        <w:t>2.1.1</w:t>
      </w:r>
      <w:r w:rsidRPr="00E35F61">
        <w:rPr>
          <w:rFonts w:ascii="Times New Roman" w:hAnsi="Times New Roman"/>
          <w:sz w:val="18"/>
        </w:rPr>
        <w:tab/>
        <w:t xml:space="preserve">Only the title and the author should be in </w:t>
      </w:r>
      <w:r w:rsidRPr="00E35F61">
        <w:rPr>
          <w:rFonts w:ascii="Times New Roman" w:hAnsi="Times New Roman"/>
          <w:b/>
          <w:sz w:val="18"/>
        </w:rPr>
        <w:t>bold</w:t>
      </w:r>
      <w:r w:rsidRPr="00E35F61">
        <w:rPr>
          <w:rFonts w:ascii="Times New Roman" w:hAnsi="Times New Roman"/>
          <w:sz w:val="18"/>
        </w:rPr>
        <w:t xml:space="preserve"> with the rest in regular text.  Do </w:t>
      </w:r>
      <w:r w:rsidRPr="00E35F61">
        <w:rPr>
          <w:rFonts w:ascii="Times New Roman" w:hAnsi="Times New Roman"/>
          <w:i/>
          <w:sz w:val="18"/>
        </w:rPr>
        <w:t>not</w:t>
      </w:r>
      <w:r w:rsidRPr="00E35F61">
        <w:rPr>
          <w:rFonts w:ascii="Times New Roman" w:hAnsi="Times New Roman"/>
          <w:sz w:val="18"/>
        </w:rPr>
        <w:t xml:space="preserve"> have all CAPS.</w:t>
      </w:r>
    </w:p>
    <w:p w14:paraId="650008E2" w14:textId="77777777" w:rsidR="00491F8A" w:rsidRPr="00E35F61" w:rsidRDefault="00491F8A" w:rsidP="00491F8A">
      <w:pPr>
        <w:ind w:left="1260" w:right="-54" w:hanging="720"/>
        <w:rPr>
          <w:rFonts w:ascii="Times New Roman" w:hAnsi="Times New Roman"/>
          <w:sz w:val="18"/>
        </w:rPr>
      </w:pPr>
      <w:r w:rsidRPr="00E35F61">
        <w:rPr>
          <w:rFonts w:ascii="Times New Roman" w:hAnsi="Times New Roman"/>
          <w:sz w:val="18"/>
        </w:rPr>
        <w:t>2.1.2</w:t>
      </w:r>
      <w:r w:rsidRPr="00E35F61">
        <w:rPr>
          <w:rFonts w:ascii="Times New Roman" w:hAnsi="Times New Roman"/>
          <w:sz w:val="18"/>
        </w:rPr>
        <w:tab/>
        <w:t>Please include your mail box number after your name.</w:t>
      </w:r>
    </w:p>
    <w:p w14:paraId="4D61C1A8" w14:textId="77777777" w:rsidR="00491F8A" w:rsidRPr="00E35F61" w:rsidRDefault="00491F8A" w:rsidP="00491F8A">
      <w:pPr>
        <w:ind w:left="1260" w:right="-54" w:hanging="720"/>
        <w:rPr>
          <w:rFonts w:ascii="Times New Roman" w:hAnsi="Times New Roman"/>
          <w:sz w:val="18"/>
        </w:rPr>
      </w:pPr>
      <w:r w:rsidRPr="00E35F61">
        <w:rPr>
          <w:rFonts w:ascii="Times New Roman" w:hAnsi="Times New Roman"/>
          <w:sz w:val="18"/>
        </w:rPr>
        <w:t>2.1.3</w:t>
      </w:r>
      <w:r w:rsidRPr="00E35F61">
        <w:rPr>
          <w:rFonts w:ascii="Times New Roman" w:hAnsi="Times New Roman"/>
          <w:sz w:val="18"/>
        </w:rPr>
        <w:tab/>
        <w:t>The same size 12-point Times New Roman font should be used throughout the paper.</w:t>
      </w:r>
    </w:p>
    <w:p w14:paraId="3A4F3807"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2.2</w:t>
      </w:r>
      <w:r w:rsidRPr="00E35F61">
        <w:rPr>
          <w:rFonts w:ascii="Times New Roman" w:hAnsi="Times New Roman"/>
          <w:sz w:val="18"/>
        </w:rPr>
        <w:tab/>
        <w:t xml:space="preserve">The </w:t>
      </w:r>
      <w:r w:rsidRPr="00E35F61">
        <w:rPr>
          <w:rFonts w:ascii="Times New Roman" w:hAnsi="Times New Roman"/>
          <w:sz w:val="18"/>
          <w:u w:val="single"/>
        </w:rPr>
        <w:t>margins</w:t>
      </w:r>
      <w:r w:rsidRPr="00E35F61">
        <w:rPr>
          <w:rFonts w:ascii="Times New Roman" w:hAnsi="Times New Roman"/>
          <w:sz w:val="18"/>
        </w:rPr>
        <w:t xml:space="preserve"> should not change (e.g., should not be in outline form) but should be 2.5 cm on all sides.</w:t>
      </w:r>
    </w:p>
    <w:p w14:paraId="0C2530E6"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2.3*</w:t>
      </w:r>
      <w:r w:rsidRPr="00E35F61">
        <w:rPr>
          <w:rFonts w:ascii="Times New Roman" w:hAnsi="Times New Roman"/>
          <w:sz w:val="18"/>
        </w:rPr>
        <w:tab/>
        <w:t xml:space="preserve">Include a </w:t>
      </w:r>
      <w:r w:rsidRPr="00E35F61">
        <w:rPr>
          <w:rFonts w:ascii="Times New Roman" w:hAnsi="Times New Roman"/>
          <w:sz w:val="18"/>
          <w:u w:val="single"/>
        </w:rPr>
        <w:t>Table of Contents</w:t>
      </w:r>
      <w:r w:rsidRPr="00E35F61">
        <w:rPr>
          <w:rFonts w:ascii="Times New Roman" w:hAnsi="Times New Roman"/>
          <w:sz w:val="18"/>
        </w:rPr>
        <w:t>.</w:t>
      </w:r>
    </w:p>
    <w:p w14:paraId="09D19E8E" w14:textId="77777777" w:rsidR="00491F8A" w:rsidRPr="00E35F61" w:rsidRDefault="00491F8A" w:rsidP="00491F8A">
      <w:pPr>
        <w:ind w:left="1260" w:right="-54" w:hanging="720"/>
        <w:rPr>
          <w:rFonts w:ascii="Times New Roman" w:hAnsi="Times New Roman"/>
          <w:sz w:val="18"/>
        </w:rPr>
      </w:pPr>
      <w:r w:rsidRPr="00E35F61">
        <w:rPr>
          <w:rFonts w:ascii="Times New Roman" w:hAnsi="Times New Roman"/>
          <w:sz w:val="18"/>
        </w:rPr>
        <w:t>2.3.1</w:t>
      </w:r>
      <w:r w:rsidRPr="00E35F61">
        <w:rPr>
          <w:rFonts w:ascii="Times New Roman" w:hAnsi="Times New Roman"/>
          <w:sz w:val="18"/>
        </w:rPr>
        <w:tab/>
        <w:t>The Contents page should include only the first page number of each section.</w:t>
      </w:r>
    </w:p>
    <w:p w14:paraId="49BC6D80" w14:textId="77777777" w:rsidR="00491F8A" w:rsidRPr="00E35F61" w:rsidRDefault="00491F8A" w:rsidP="00491F8A">
      <w:pPr>
        <w:ind w:left="1260" w:right="-54" w:hanging="720"/>
        <w:rPr>
          <w:rFonts w:ascii="Times New Roman" w:hAnsi="Times New Roman"/>
          <w:sz w:val="18"/>
        </w:rPr>
      </w:pPr>
      <w:r w:rsidRPr="00E35F61">
        <w:rPr>
          <w:rFonts w:ascii="Times New Roman" w:hAnsi="Times New Roman"/>
          <w:sz w:val="18"/>
        </w:rPr>
        <w:t>2.3.2</w:t>
      </w:r>
      <w:r w:rsidRPr="00E35F61">
        <w:rPr>
          <w:rFonts w:ascii="Times New Roman" w:hAnsi="Times New Roman"/>
          <w:sz w:val="18"/>
        </w:rPr>
        <w:tab/>
        <w:t>Subtitles within the Contents page should be indented.</w:t>
      </w:r>
    </w:p>
    <w:p w14:paraId="5CC19F04" w14:textId="77777777" w:rsidR="00491F8A" w:rsidRPr="00E35F61" w:rsidRDefault="00491F8A" w:rsidP="00491F8A">
      <w:pPr>
        <w:ind w:left="1260" w:right="-54" w:hanging="720"/>
        <w:rPr>
          <w:rFonts w:ascii="Times New Roman" w:hAnsi="Times New Roman"/>
          <w:sz w:val="18"/>
        </w:rPr>
      </w:pPr>
      <w:r w:rsidRPr="00E35F61">
        <w:rPr>
          <w:rFonts w:ascii="Times New Roman" w:hAnsi="Times New Roman"/>
          <w:sz w:val="18"/>
        </w:rPr>
        <w:t>2.3.3</w:t>
      </w:r>
      <w:r w:rsidRPr="00E35F61">
        <w:rPr>
          <w:rFonts w:ascii="Times New Roman" w:hAnsi="Times New Roman"/>
          <w:sz w:val="18"/>
        </w:rPr>
        <w:tab/>
        <w:t>Note this is called a “Table of Contents” and not a “Table of Content.”</w:t>
      </w:r>
    </w:p>
    <w:p w14:paraId="0AFE3C4A" w14:textId="77777777" w:rsidR="00491F8A" w:rsidRPr="00E35F61" w:rsidRDefault="00491F8A" w:rsidP="00491F8A">
      <w:pPr>
        <w:ind w:left="1260" w:right="-54" w:hanging="720"/>
        <w:rPr>
          <w:rFonts w:ascii="Times New Roman" w:hAnsi="Times New Roman"/>
          <w:sz w:val="18"/>
        </w:rPr>
      </w:pPr>
      <w:r w:rsidRPr="00E35F61">
        <w:rPr>
          <w:rFonts w:ascii="Times New Roman" w:hAnsi="Times New Roman"/>
          <w:sz w:val="18"/>
        </w:rPr>
        <w:t>2.3.4</w:t>
      </w:r>
      <w:r w:rsidRPr="00E35F61">
        <w:rPr>
          <w:rFonts w:ascii="Times New Roman" w:hAnsi="Times New Roman"/>
          <w:sz w:val="18"/>
        </w:rPr>
        <w:tab/>
        <w:t>“Table of Contents” should not be an entry on the Table of Contents.</w:t>
      </w:r>
    </w:p>
    <w:p w14:paraId="565BA292"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2.4</w:t>
      </w:r>
      <w:r w:rsidRPr="00E35F61">
        <w:rPr>
          <w:rFonts w:ascii="Times New Roman" w:hAnsi="Times New Roman"/>
          <w:sz w:val="18"/>
        </w:rPr>
        <w:tab/>
      </w:r>
      <w:r w:rsidRPr="00E35F61">
        <w:rPr>
          <w:rFonts w:ascii="Times New Roman" w:hAnsi="Times New Roman"/>
          <w:sz w:val="18"/>
          <w:u w:val="single"/>
        </w:rPr>
        <w:t>Page numbers</w:t>
      </w:r>
      <w:r w:rsidRPr="00E35F61">
        <w:rPr>
          <w:rFonts w:ascii="Times New Roman" w:hAnsi="Times New Roman"/>
          <w:sz w:val="18"/>
        </w:rPr>
        <w:t xml:space="preserve"> should be at the top right in the preliminaries (except no number on Title Page and Table of Contents) and at the bottom centre from the first page to the end.</w:t>
      </w:r>
    </w:p>
    <w:p w14:paraId="1478A404" w14:textId="77777777" w:rsidR="00491F8A" w:rsidRPr="00E35F61" w:rsidRDefault="00491F8A" w:rsidP="00491F8A">
      <w:pPr>
        <w:ind w:left="560" w:right="-54" w:hanging="560"/>
        <w:rPr>
          <w:rFonts w:ascii="Times New Roman" w:hAnsi="Times New Roman"/>
          <w:sz w:val="14"/>
          <w:u w:val="single"/>
        </w:rPr>
      </w:pPr>
    </w:p>
    <w:p w14:paraId="7338F349" w14:textId="77777777" w:rsidR="00491F8A" w:rsidRPr="00E35F61" w:rsidRDefault="00491F8A" w:rsidP="00491F8A">
      <w:pPr>
        <w:ind w:left="560" w:right="-54" w:hanging="560"/>
        <w:rPr>
          <w:rFonts w:ascii="Times New Roman" w:hAnsi="Times New Roman"/>
          <w:b/>
          <w:sz w:val="18"/>
        </w:rPr>
      </w:pPr>
      <w:r w:rsidRPr="00E35F61">
        <w:rPr>
          <w:rFonts w:ascii="Times New Roman" w:hAnsi="Times New Roman"/>
          <w:b/>
          <w:sz w:val="18"/>
          <w:u w:val="single"/>
        </w:rPr>
        <w:t>3.</w:t>
      </w:r>
      <w:r w:rsidRPr="00E35F61">
        <w:rPr>
          <w:rFonts w:ascii="Times New Roman" w:hAnsi="Times New Roman"/>
          <w:b/>
          <w:sz w:val="18"/>
          <w:u w:val="single"/>
        </w:rPr>
        <w:tab/>
        <w:t>Body &amp; Style</w:t>
      </w:r>
    </w:p>
    <w:p w14:paraId="6ADA1C72"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3.1*</w:t>
      </w:r>
      <w:r w:rsidRPr="00E35F61">
        <w:rPr>
          <w:rFonts w:ascii="Times New Roman" w:hAnsi="Times New Roman"/>
          <w:sz w:val="18"/>
        </w:rPr>
        <w:tab/>
        <w:t xml:space="preserve">Provide an </w:t>
      </w:r>
      <w:r w:rsidRPr="00E35F61">
        <w:rPr>
          <w:rFonts w:ascii="Times New Roman" w:hAnsi="Times New Roman"/>
          <w:sz w:val="18"/>
          <w:u w:val="single"/>
        </w:rPr>
        <w:t>introduction</w:t>
      </w:r>
      <w:r w:rsidRPr="00E35F61">
        <w:rPr>
          <w:rFonts w:ascii="Times New Roman" w:hAnsi="Times New Roman"/>
          <w:sz w:val="18"/>
        </w:rPr>
        <w:t xml:space="preserve"> that summarizes the problem(s) your paper aims to answer.</w:t>
      </w:r>
    </w:p>
    <w:p w14:paraId="4C823507"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3.2*</w:t>
      </w:r>
      <w:r w:rsidRPr="00E35F61">
        <w:rPr>
          <w:rFonts w:ascii="Times New Roman" w:hAnsi="Times New Roman"/>
          <w:sz w:val="18"/>
        </w:rPr>
        <w:tab/>
        <w:t xml:space="preserve">Check your </w:t>
      </w:r>
      <w:r w:rsidRPr="00E35F61">
        <w:rPr>
          <w:rFonts w:ascii="Times New Roman" w:hAnsi="Times New Roman"/>
          <w:sz w:val="18"/>
          <w:u w:val="single"/>
        </w:rPr>
        <w:t>grammar</w:t>
      </w:r>
      <w:r w:rsidRPr="00E35F61">
        <w:rPr>
          <w:rFonts w:ascii="Times New Roman" w:hAnsi="Times New Roman"/>
          <w:sz w:val="18"/>
        </w:rPr>
        <w:t xml:space="preserve"> for confusion of tense, plural, verb/noun, etc. (cf. section 9)</w:t>
      </w:r>
    </w:p>
    <w:p w14:paraId="3A3931DF"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3.3</w:t>
      </w:r>
      <w:r w:rsidRPr="00E35F61">
        <w:rPr>
          <w:rFonts w:ascii="Times New Roman" w:hAnsi="Times New Roman"/>
          <w:sz w:val="18"/>
        </w:rPr>
        <w:tab/>
        <w:t xml:space="preserve">Use a </w:t>
      </w:r>
      <w:r w:rsidRPr="00E35F61">
        <w:rPr>
          <w:rFonts w:ascii="Times New Roman" w:hAnsi="Times New Roman"/>
          <w:sz w:val="18"/>
          <w:u w:val="single"/>
        </w:rPr>
        <w:t>spell checker</w:t>
      </w:r>
      <w:r w:rsidRPr="00E35F61">
        <w:rPr>
          <w:rFonts w:ascii="Times New Roman" w:hAnsi="Times New Roman"/>
          <w:sz w:val="18"/>
        </w:rPr>
        <w:t xml:space="preserve"> if you have one on your computer to avoid careless spelling mistakes.</w:t>
      </w:r>
    </w:p>
    <w:p w14:paraId="3F3B1A2B"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3.4</w:t>
      </w:r>
      <w:r w:rsidRPr="00E35F61">
        <w:rPr>
          <w:rFonts w:ascii="Times New Roman" w:hAnsi="Times New Roman"/>
          <w:sz w:val="18"/>
        </w:rPr>
        <w:tab/>
      </w:r>
      <w:r w:rsidRPr="00E35F61">
        <w:rPr>
          <w:rFonts w:ascii="Times New Roman" w:hAnsi="Times New Roman"/>
          <w:sz w:val="18"/>
          <w:u w:val="single"/>
        </w:rPr>
        <w:t>Double-space</w:t>
      </w:r>
      <w:r w:rsidRPr="00E35F61">
        <w:rPr>
          <w:rFonts w:ascii="Times New Roman" w:hAnsi="Times New Roman"/>
          <w:sz w:val="18"/>
        </w:rPr>
        <w:t xml:space="preserve"> the paper throughout in prose form (not outline form).</w:t>
      </w:r>
    </w:p>
    <w:p w14:paraId="5967BB83"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3.5*</w:t>
      </w:r>
      <w:r w:rsidRPr="00E35F61">
        <w:rPr>
          <w:rFonts w:ascii="Times New Roman" w:hAnsi="Times New Roman"/>
          <w:sz w:val="18"/>
        </w:rPr>
        <w:tab/>
        <w:t xml:space="preserve">Write in the </w:t>
      </w:r>
      <w:r w:rsidRPr="00E35F61">
        <w:rPr>
          <w:rFonts w:ascii="Times New Roman" w:hAnsi="Times New Roman"/>
          <w:sz w:val="18"/>
          <w:u w:val="single"/>
        </w:rPr>
        <w:t>third person</w:t>
      </w:r>
      <w:r w:rsidRPr="00E35F61">
        <w:rPr>
          <w:rFonts w:ascii="Times New Roman" w:hAnsi="Times New Roman"/>
          <w:sz w:val="18"/>
        </w:rPr>
        <w:t xml:space="preserve"> rather than the first person (“This author…” and not “I” or “we” or “us”).</w:t>
      </w:r>
    </w:p>
    <w:p w14:paraId="7B916CE6"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3.6</w:t>
      </w:r>
      <w:r w:rsidRPr="00E35F61">
        <w:rPr>
          <w:rFonts w:ascii="Times New Roman" w:hAnsi="Times New Roman"/>
          <w:sz w:val="18"/>
        </w:rPr>
        <w:tab/>
        <w:t xml:space="preserve">Follow these guidelines for </w:t>
      </w:r>
      <w:r w:rsidRPr="00E35F61">
        <w:rPr>
          <w:rFonts w:ascii="Times New Roman" w:hAnsi="Times New Roman"/>
          <w:sz w:val="18"/>
          <w:u w:val="single"/>
        </w:rPr>
        <w:t>headings</w:t>
      </w:r>
      <w:r w:rsidRPr="00E35F61">
        <w:rPr>
          <w:rFonts w:ascii="Times New Roman" w:hAnsi="Times New Roman"/>
          <w:sz w:val="18"/>
        </w:rPr>
        <w:t xml:space="preserve"> within the text:</w:t>
      </w:r>
    </w:p>
    <w:p w14:paraId="150BAB5E" w14:textId="77777777" w:rsidR="00491F8A" w:rsidRPr="00E35F61" w:rsidRDefault="00491F8A" w:rsidP="00491F8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3.6.1</w:t>
      </w:r>
      <w:r w:rsidRPr="00E35F61">
        <w:rPr>
          <w:rFonts w:ascii="Times New Roman" w:hAnsi="Times New Roman"/>
          <w:color w:val="000000"/>
          <w:sz w:val="18"/>
          <w:lang w:eastAsia="en-US"/>
        </w:rPr>
        <w:tab/>
        <w:t xml:space="preserve">Headings should </w:t>
      </w:r>
      <w:r w:rsidRPr="00E35F61">
        <w:rPr>
          <w:rFonts w:ascii="Times New Roman" w:hAnsi="Times New Roman"/>
          <w:color w:val="000000"/>
          <w:sz w:val="18"/>
          <w:u w:val="single"/>
          <w:lang w:eastAsia="en-US"/>
        </w:rPr>
        <w:t>match</w:t>
      </w:r>
      <w:r w:rsidRPr="00E35F61">
        <w:rPr>
          <w:rFonts w:ascii="Times New Roman" w:hAnsi="Times New Roman"/>
          <w:color w:val="000000"/>
          <w:sz w:val="18"/>
          <w:lang w:eastAsia="en-US"/>
        </w:rPr>
        <w:t xml:space="preserve"> your Contents page.  </w:t>
      </w:r>
      <w:r w:rsidRPr="00E35F61">
        <w:rPr>
          <w:rFonts w:ascii="Times New Roman" w:hAnsi="Times New Roman"/>
          <w:color w:val="000000"/>
          <w:sz w:val="18"/>
        </w:rPr>
        <w:t>None of your levels should appear in all capitals.</w:t>
      </w:r>
    </w:p>
    <w:p w14:paraId="7BB9F9B4" w14:textId="77777777" w:rsidR="00491F8A" w:rsidRPr="00E35F61" w:rsidRDefault="00491F8A" w:rsidP="00491F8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3.6.2</w:t>
      </w:r>
      <w:r w:rsidRPr="00E35F61">
        <w:rPr>
          <w:rFonts w:ascii="Times New Roman" w:hAnsi="Times New Roman"/>
          <w:color w:val="000000"/>
          <w:sz w:val="18"/>
          <w:lang w:eastAsia="en-US"/>
        </w:rPr>
        <w:tab/>
        <w:t xml:space="preserve">Headings should not have </w:t>
      </w:r>
      <w:r w:rsidRPr="00E35F61">
        <w:rPr>
          <w:rFonts w:ascii="Times New Roman" w:hAnsi="Times New Roman"/>
          <w:color w:val="000000"/>
          <w:sz w:val="18"/>
          <w:u w:val="single"/>
          <w:lang w:eastAsia="en-US"/>
        </w:rPr>
        <w:t>periods</w:t>
      </w:r>
      <w:r w:rsidRPr="00E35F61">
        <w:rPr>
          <w:rFonts w:ascii="Times New Roman" w:hAnsi="Times New Roman"/>
          <w:color w:val="000000"/>
          <w:sz w:val="18"/>
          <w:lang w:eastAsia="en-US"/>
        </w:rPr>
        <w:t xml:space="preserve"> (full stops or colons) after them.</w:t>
      </w:r>
    </w:p>
    <w:p w14:paraId="28AD7650" w14:textId="77777777" w:rsidR="00491F8A" w:rsidRPr="00E35F61" w:rsidRDefault="00491F8A" w:rsidP="00491F8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3.6.3*</w:t>
      </w:r>
      <w:r w:rsidRPr="00E35F61">
        <w:rPr>
          <w:rFonts w:ascii="Times New Roman" w:hAnsi="Times New Roman"/>
          <w:color w:val="000000"/>
          <w:sz w:val="18"/>
          <w:lang w:eastAsia="en-US"/>
        </w:rPr>
        <w:tab/>
        <w:t xml:space="preserve">Headings should not be in </w:t>
      </w:r>
      <w:r w:rsidRPr="00E35F61">
        <w:rPr>
          <w:rFonts w:ascii="Times New Roman" w:hAnsi="Times New Roman"/>
          <w:color w:val="000000"/>
          <w:sz w:val="18"/>
          <w:u w:val="single"/>
          <w:lang w:eastAsia="en-US"/>
        </w:rPr>
        <w:t>outline form</w:t>
      </w:r>
      <w:r w:rsidRPr="00E35F61">
        <w:rPr>
          <w:rFonts w:ascii="Times New Roman" w:hAnsi="Times New Roman"/>
          <w:color w:val="000000"/>
          <w:sz w:val="18"/>
          <w:lang w:eastAsia="en-US"/>
        </w:rPr>
        <w:t xml:space="preserve"> (no “I,” “II,” “A,” “1,” “a,” “-,” etc.).</w:t>
      </w:r>
    </w:p>
    <w:p w14:paraId="21A0A1B9" w14:textId="77777777" w:rsidR="00491F8A" w:rsidRPr="00E35F61" w:rsidRDefault="00491F8A" w:rsidP="00491F8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3.6.4</w:t>
      </w:r>
      <w:r w:rsidRPr="00E35F61">
        <w:rPr>
          <w:rFonts w:ascii="Times New Roman" w:hAnsi="Times New Roman"/>
          <w:color w:val="000000"/>
          <w:sz w:val="18"/>
          <w:lang w:eastAsia="en-US"/>
        </w:rPr>
        <w:tab/>
        <w:t xml:space="preserve">Avoid </w:t>
      </w:r>
      <w:r w:rsidRPr="00E35F61">
        <w:rPr>
          <w:rFonts w:ascii="Times New Roman" w:hAnsi="Times New Roman"/>
          <w:color w:val="000000"/>
          <w:sz w:val="18"/>
          <w:u w:val="single"/>
          <w:lang w:eastAsia="en-US"/>
        </w:rPr>
        <w:t>widow headings</w:t>
      </w:r>
      <w:r w:rsidRPr="00E35F61">
        <w:rPr>
          <w:rFonts w:ascii="Times New Roman" w:hAnsi="Times New Roman"/>
          <w:color w:val="000000"/>
          <w:sz w:val="18"/>
          <w:lang w:eastAsia="en-US"/>
        </w:rPr>
        <w:t xml:space="preserve"> (at the bottom of a page without the first sentence of a paragraph).</w:t>
      </w:r>
    </w:p>
    <w:p w14:paraId="2A68F4B3" w14:textId="77777777" w:rsidR="00491F8A" w:rsidRPr="00E35F61" w:rsidRDefault="00491F8A" w:rsidP="00491F8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3.6.5</w:t>
      </w:r>
      <w:r w:rsidRPr="00E35F61">
        <w:rPr>
          <w:rFonts w:ascii="Times New Roman" w:hAnsi="Times New Roman"/>
          <w:color w:val="000000"/>
          <w:sz w:val="18"/>
          <w:lang w:eastAsia="en-US"/>
        </w:rPr>
        <w:tab/>
        <w:t xml:space="preserve">Don’t repeat a </w:t>
      </w:r>
      <w:proofErr w:type="spellStart"/>
      <w:r w:rsidRPr="00E35F61">
        <w:rPr>
          <w:rFonts w:ascii="Times New Roman" w:hAnsi="Times New Roman"/>
          <w:color w:val="000000"/>
          <w:sz w:val="18"/>
          <w:lang w:eastAsia="en-US"/>
        </w:rPr>
        <w:t>heading</w:t>
      </w:r>
      <w:proofErr w:type="spellEnd"/>
      <w:r w:rsidRPr="00E35F61">
        <w:rPr>
          <w:rFonts w:ascii="Times New Roman" w:hAnsi="Times New Roman"/>
          <w:color w:val="000000"/>
          <w:sz w:val="18"/>
          <w:lang w:eastAsia="en-US"/>
        </w:rPr>
        <w:t xml:space="preserve"> on the next page even if it covers the same section of the paper.</w:t>
      </w:r>
    </w:p>
    <w:p w14:paraId="17803D3D" w14:textId="77777777" w:rsidR="00491F8A" w:rsidRPr="00E35F61" w:rsidRDefault="00491F8A" w:rsidP="00491F8A">
      <w:pPr>
        <w:ind w:left="1300" w:right="-54" w:hanging="760"/>
        <w:rPr>
          <w:rFonts w:ascii="Times New Roman" w:hAnsi="Times New Roman"/>
          <w:color w:val="000000"/>
          <w:sz w:val="18"/>
          <w:lang w:eastAsia="en-US"/>
        </w:rPr>
      </w:pPr>
      <w:r w:rsidRPr="00E35F61">
        <w:rPr>
          <w:rFonts w:ascii="Times New Roman" w:hAnsi="Times New Roman"/>
          <w:color w:val="000000"/>
          <w:sz w:val="18"/>
          <w:lang w:eastAsia="en-US"/>
        </w:rPr>
        <w:t>3.6.6</w:t>
      </w:r>
      <w:r w:rsidRPr="00E35F61">
        <w:rPr>
          <w:rFonts w:ascii="Times New Roman" w:hAnsi="Times New Roman"/>
          <w:color w:val="000000"/>
          <w:sz w:val="18"/>
          <w:lang w:eastAsia="en-US"/>
        </w:rPr>
        <w:tab/>
        <w:t>Each research paper should have at least 2-3 headings or divisions.</w:t>
      </w:r>
    </w:p>
    <w:p w14:paraId="2DBA0835" w14:textId="77777777" w:rsidR="00491F8A" w:rsidRPr="00E35F61" w:rsidRDefault="00491F8A" w:rsidP="00491F8A">
      <w:pPr>
        <w:ind w:left="1300" w:right="-54" w:hanging="760"/>
        <w:rPr>
          <w:rFonts w:ascii="Times New Roman" w:hAnsi="Times New Roman"/>
          <w:color w:val="000000"/>
          <w:sz w:val="18"/>
        </w:rPr>
      </w:pPr>
      <w:r w:rsidRPr="00E35F61">
        <w:rPr>
          <w:rFonts w:ascii="Times New Roman" w:hAnsi="Times New Roman"/>
          <w:color w:val="000000"/>
          <w:sz w:val="18"/>
        </w:rPr>
        <w:t>3.6.7</w:t>
      </w:r>
      <w:r w:rsidRPr="00E35F61">
        <w:rPr>
          <w:rFonts w:ascii="Times New Roman" w:hAnsi="Times New Roman"/>
          <w:color w:val="000000"/>
          <w:sz w:val="18"/>
        </w:rPr>
        <w:tab/>
        <w:t xml:space="preserve">In short papers (6-8 pages) without chapters, make (1) main headings </w:t>
      </w:r>
      <w:r w:rsidRPr="00E35F61">
        <w:rPr>
          <w:rFonts w:ascii="Times New Roman" w:hAnsi="Times New Roman"/>
          <w:b/>
          <w:color w:val="000000"/>
          <w:sz w:val="18"/>
        </w:rPr>
        <w:t>bold</w:t>
      </w:r>
      <w:r w:rsidRPr="00E35F61">
        <w:rPr>
          <w:rFonts w:ascii="Times New Roman" w:hAnsi="Times New Roman"/>
          <w:color w:val="000000"/>
          <w:sz w:val="18"/>
        </w:rPr>
        <w:t xml:space="preserve"> centred, (2) subheadings regular text centred, (3) </w:t>
      </w:r>
      <w:r>
        <w:rPr>
          <w:rFonts w:ascii="Times New Roman" w:hAnsi="Times New Roman"/>
          <w:b/>
          <w:i/>
          <w:color w:val="000000"/>
          <w:sz w:val="18"/>
        </w:rPr>
        <w:t>bold italics</w:t>
      </w:r>
      <w:r w:rsidRPr="00E35F61">
        <w:rPr>
          <w:rFonts w:ascii="Times New Roman" w:hAnsi="Times New Roman"/>
          <w:color w:val="000000"/>
          <w:sz w:val="18"/>
        </w:rPr>
        <w:t xml:space="preserve"> left column, (4) regular text left column, and (5) </w:t>
      </w:r>
      <w:r w:rsidRPr="00E35F61">
        <w:rPr>
          <w:rFonts w:ascii="Times New Roman" w:hAnsi="Times New Roman"/>
          <w:b/>
          <w:color w:val="000000"/>
          <w:sz w:val="18"/>
        </w:rPr>
        <w:t>bold</w:t>
      </w:r>
      <w:r w:rsidRPr="00E35F61">
        <w:rPr>
          <w:rFonts w:ascii="Times New Roman" w:hAnsi="Times New Roman"/>
          <w:i/>
          <w:color w:val="000000"/>
          <w:sz w:val="18"/>
        </w:rPr>
        <w:t xml:space="preserve"> </w:t>
      </w:r>
      <w:r w:rsidRPr="00E35F61">
        <w:rPr>
          <w:rFonts w:ascii="Times New Roman" w:hAnsi="Times New Roman"/>
          <w:color w:val="000000"/>
          <w:sz w:val="18"/>
        </w:rPr>
        <w:t xml:space="preserve">text that begins an indented paragraph.  If only two levels are needed then (2) above may be skipped.  </w:t>
      </w:r>
    </w:p>
    <w:p w14:paraId="54D991D3"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3.7*</w:t>
      </w:r>
      <w:r w:rsidRPr="00E35F61">
        <w:rPr>
          <w:rFonts w:ascii="Times New Roman" w:hAnsi="Times New Roman"/>
          <w:sz w:val="18"/>
        </w:rPr>
        <w:tab/>
        <w:t xml:space="preserve">Do not clutter your paper with </w:t>
      </w:r>
      <w:r w:rsidRPr="00E35F61">
        <w:rPr>
          <w:rFonts w:ascii="Times New Roman" w:hAnsi="Times New Roman"/>
          <w:sz w:val="18"/>
          <w:u w:val="single"/>
        </w:rPr>
        <w:t>unnecessary details</w:t>
      </w:r>
      <w:r w:rsidRPr="00E35F61">
        <w:rPr>
          <w:rFonts w:ascii="Times New Roman" w:hAnsi="Times New Roman"/>
          <w:sz w:val="18"/>
        </w:rPr>
        <w:t xml:space="preserve"> that do not contribute to your purpose.</w:t>
      </w:r>
    </w:p>
    <w:p w14:paraId="39BC2AD0"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3.8*</w:t>
      </w:r>
      <w:r w:rsidRPr="00E35F61">
        <w:rPr>
          <w:rFonts w:ascii="Times New Roman" w:hAnsi="Times New Roman"/>
          <w:sz w:val="18"/>
        </w:rPr>
        <w:tab/>
        <w:t xml:space="preserve">Make every statement a </w:t>
      </w:r>
      <w:r w:rsidRPr="00E35F61">
        <w:rPr>
          <w:rFonts w:ascii="Times New Roman" w:hAnsi="Times New Roman"/>
          <w:sz w:val="18"/>
          <w:u w:val="single"/>
        </w:rPr>
        <w:t>full sentence</w:t>
      </w:r>
      <w:r w:rsidRPr="00E35F61">
        <w:rPr>
          <w:rFonts w:ascii="Times New Roman" w:hAnsi="Times New Roman"/>
          <w:sz w:val="18"/>
        </w:rPr>
        <w:t xml:space="preserve"> within the text (the exception is headings).</w:t>
      </w:r>
    </w:p>
    <w:p w14:paraId="02C33B44"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3.9</w:t>
      </w:r>
      <w:r w:rsidRPr="00E35F61">
        <w:rPr>
          <w:rFonts w:ascii="Times New Roman" w:hAnsi="Times New Roman"/>
          <w:sz w:val="18"/>
        </w:rPr>
        <w:tab/>
        <w:t xml:space="preserve">Critically </w:t>
      </w:r>
      <w:r w:rsidRPr="00E35F61">
        <w:rPr>
          <w:rFonts w:ascii="Times New Roman" w:hAnsi="Times New Roman"/>
          <w:sz w:val="18"/>
          <w:u w:val="single"/>
        </w:rPr>
        <w:t>evaluate your sources</w:t>
      </w:r>
      <w:r w:rsidRPr="00E35F61">
        <w:rPr>
          <w:rFonts w:ascii="Times New Roman" w:hAnsi="Times New Roman"/>
          <w:sz w:val="18"/>
        </w:rPr>
        <w:t>; do not believe a heresy just because it’s in print!</w:t>
      </w:r>
    </w:p>
    <w:p w14:paraId="16C5610B"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3.10</w:t>
      </w:r>
      <w:r w:rsidRPr="00E35F61">
        <w:rPr>
          <w:rFonts w:ascii="Times New Roman" w:hAnsi="Times New Roman"/>
          <w:sz w:val="18"/>
        </w:rPr>
        <w:tab/>
        <w:t xml:space="preserve">Make sure your </w:t>
      </w:r>
      <w:r w:rsidRPr="00E35F61">
        <w:rPr>
          <w:rFonts w:ascii="Times New Roman" w:hAnsi="Times New Roman"/>
          <w:sz w:val="18"/>
          <w:u w:val="single"/>
        </w:rPr>
        <w:t>reasoning</w:t>
      </w:r>
      <w:r w:rsidRPr="00E35F61">
        <w:rPr>
          <w:rFonts w:ascii="Times New Roman" w:hAnsi="Times New Roman"/>
          <w:sz w:val="18"/>
        </w:rPr>
        <w:t xml:space="preserve"> is solid and logical.</w:t>
      </w:r>
    </w:p>
    <w:p w14:paraId="2D28A576"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 xml:space="preserve">3.11* Provide a </w:t>
      </w:r>
      <w:r w:rsidRPr="00E35F61">
        <w:rPr>
          <w:rFonts w:ascii="Times New Roman" w:hAnsi="Times New Roman"/>
          <w:sz w:val="18"/>
          <w:u w:val="single"/>
        </w:rPr>
        <w:t>conclusion</w:t>
      </w:r>
      <w:r w:rsidRPr="00E35F61">
        <w:rPr>
          <w:rFonts w:ascii="Times New Roman" w:hAnsi="Times New Roman"/>
          <w:sz w:val="18"/>
        </w:rPr>
        <w:t xml:space="preserve"> which solves/summarizes the problem addressed in the introduction</w:t>
      </w:r>
    </w:p>
    <w:p w14:paraId="0B606EC5" w14:textId="77777777" w:rsidR="00491F8A" w:rsidRPr="00E35F61" w:rsidRDefault="00491F8A" w:rsidP="00491F8A">
      <w:pPr>
        <w:ind w:left="560" w:right="-54" w:hanging="560"/>
        <w:rPr>
          <w:rFonts w:ascii="Times New Roman" w:hAnsi="Times New Roman"/>
          <w:sz w:val="14"/>
          <w:u w:val="single"/>
        </w:rPr>
      </w:pPr>
    </w:p>
    <w:p w14:paraId="0D863950" w14:textId="77777777" w:rsidR="00491F8A" w:rsidRPr="00E35F61" w:rsidRDefault="00491F8A" w:rsidP="00491F8A">
      <w:pPr>
        <w:ind w:left="560" w:right="-54" w:hanging="560"/>
        <w:rPr>
          <w:rFonts w:ascii="Times New Roman" w:hAnsi="Times New Roman"/>
          <w:b/>
          <w:sz w:val="18"/>
        </w:rPr>
      </w:pPr>
      <w:r w:rsidRPr="00E35F61">
        <w:rPr>
          <w:rFonts w:ascii="Times New Roman" w:hAnsi="Times New Roman"/>
          <w:b/>
          <w:sz w:val="18"/>
          <w:u w:val="single"/>
        </w:rPr>
        <w:t>4.</w:t>
      </w:r>
      <w:r w:rsidRPr="00E35F61">
        <w:rPr>
          <w:rFonts w:ascii="Times New Roman" w:hAnsi="Times New Roman"/>
          <w:b/>
          <w:sz w:val="18"/>
          <w:u w:val="single"/>
        </w:rPr>
        <w:tab/>
        <w:t>Abbreviations</w:t>
      </w:r>
    </w:p>
    <w:p w14:paraId="715158F3"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4.1*</w:t>
      </w:r>
      <w:r w:rsidRPr="00E35F61">
        <w:rPr>
          <w:rFonts w:ascii="Times New Roman" w:hAnsi="Times New Roman"/>
          <w:sz w:val="18"/>
        </w:rPr>
        <w:tab/>
        <w:t xml:space="preserve">Do not use abbreviations or contractions in the </w:t>
      </w:r>
      <w:r w:rsidRPr="00E35F61">
        <w:rPr>
          <w:rFonts w:ascii="Times New Roman" w:hAnsi="Times New Roman"/>
          <w:sz w:val="18"/>
          <w:u w:val="single"/>
        </w:rPr>
        <w:t>text or footnotes</w:t>
      </w:r>
      <w:r w:rsidRPr="00E35F61">
        <w:rPr>
          <w:rFonts w:ascii="Times New Roman" w:hAnsi="Times New Roman"/>
          <w:sz w:val="18"/>
        </w:rPr>
        <w:t xml:space="preserve"> (except inside parentheses).</w:t>
      </w:r>
    </w:p>
    <w:p w14:paraId="58CE4688"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4.2</w:t>
      </w:r>
      <w:r w:rsidRPr="00E35F61">
        <w:rPr>
          <w:rFonts w:ascii="Times New Roman" w:hAnsi="Times New Roman"/>
          <w:sz w:val="18"/>
        </w:rPr>
        <w:tab/>
        <w:t xml:space="preserve">Cite from 1-3 verses inside parentheses in the text but 4 or more verses in the footnotes. </w:t>
      </w:r>
    </w:p>
    <w:p w14:paraId="7C74AABE"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4.3*</w:t>
      </w:r>
      <w:r w:rsidRPr="00E35F61">
        <w:rPr>
          <w:rFonts w:ascii="Times New Roman" w:hAnsi="Times New Roman"/>
          <w:sz w:val="18"/>
        </w:rPr>
        <w:tab/>
        <w:t xml:space="preserve">Use proper </w:t>
      </w:r>
      <w:r w:rsidRPr="00E35F61">
        <w:rPr>
          <w:rFonts w:ascii="Times New Roman" w:hAnsi="Times New Roman"/>
          <w:sz w:val="18"/>
          <w:u w:val="single"/>
        </w:rPr>
        <w:t>biblical book abbreviations</w:t>
      </w:r>
      <w:r w:rsidRPr="00E35F61">
        <w:rPr>
          <w:rFonts w:ascii="Times New Roman" w:hAnsi="Times New Roman"/>
          <w:sz w:val="18"/>
        </w:rPr>
        <w:t xml:space="preserve"> with a </w:t>
      </w:r>
      <w:r>
        <w:rPr>
          <w:rFonts w:ascii="Times New Roman" w:hAnsi="Times New Roman"/>
          <w:sz w:val="18"/>
        </w:rPr>
        <w:t xml:space="preserve">colon between chapter and verse: </w:t>
      </w:r>
      <w:r w:rsidRPr="00873977">
        <w:rPr>
          <w:rFonts w:ascii="Times New Roman" w:hAnsi="Times New Roman"/>
          <w:sz w:val="18"/>
        </w:rPr>
        <w:t>Gen Exod Lev Num Deut Josh Judg Ruth 1 Sam 2 Sam 1 Kgs 2 Kgs 1 Chr 2 Chr Ezra Neh Esth Job Ps (plural Pss) Prov Eccl Song Isa Jer Lam Ezek Dan Hos Joel Amos Obad Jonah Mic Nah Hab Zeph Hag Zech Mal Matt Mark Luke John Acts Rom 1 Cor 2 Cor Gal Eph Phil Col 1 Thess 2 Thess 1 Tim 2 Tim Titus Phlm Heb Jas 1 Pet 2 Pet 1 John 2 John 3 John Jude Rev</w:t>
      </w:r>
    </w:p>
    <w:p w14:paraId="22C724F9"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4.4</w:t>
      </w:r>
      <w:r w:rsidRPr="00E35F61">
        <w:rPr>
          <w:rFonts w:ascii="Times New Roman" w:hAnsi="Times New Roman"/>
          <w:sz w:val="18"/>
        </w:rPr>
        <w:tab/>
        <w:t>Do not start sentences with an Arabic number.  Write “First Kings 3:16…” (not “1 Kings 3:16…”).</w:t>
      </w:r>
    </w:p>
    <w:p w14:paraId="4CE2384D"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4.5</w:t>
      </w:r>
      <w:r w:rsidRPr="00E35F61">
        <w:rPr>
          <w:rFonts w:ascii="Times New Roman" w:hAnsi="Times New Roman"/>
          <w:sz w:val="18"/>
        </w:rPr>
        <w:tab/>
        <w:t xml:space="preserve">Write out </w:t>
      </w:r>
      <w:r w:rsidRPr="00E35F61">
        <w:rPr>
          <w:rFonts w:ascii="Times New Roman" w:hAnsi="Times New Roman"/>
          <w:sz w:val="18"/>
          <w:u w:val="single"/>
        </w:rPr>
        <w:t>numbers</w:t>
      </w:r>
      <w:r w:rsidRPr="00E35F61">
        <w:rPr>
          <w:rFonts w:ascii="Times New Roman" w:hAnsi="Times New Roman"/>
          <w:sz w:val="18"/>
        </w:rPr>
        <w:t xml:space="preserve"> under ten in the text (e.g., “three”); abbreviate those over ten (e.g., “45”).</w:t>
      </w:r>
    </w:p>
    <w:p w14:paraId="1D96C5A1"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4.6</w:t>
      </w:r>
      <w:r w:rsidRPr="00E35F61">
        <w:rPr>
          <w:rFonts w:ascii="Times New Roman" w:hAnsi="Times New Roman"/>
          <w:sz w:val="18"/>
        </w:rPr>
        <w:tab/>
        <w:t xml:space="preserve">“For example” (e.g.) </w:t>
      </w:r>
      <w:r>
        <w:rPr>
          <w:rFonts w:ascii="Times New Roman" w:hAnsi="Times New Roman"/>
          <w:sz w:val="18"/>
        </w:rPr>
        <w:t>and “that is to say” (i.e.) app</w:t>
      </w:r>
      <w:r w:rsidRPr="00E35F61">
        <w:rPr>
          <w:rFonts w:ascii="Times New Roman" w:hAnsi="Times New Roman"/>
          <w:sz w:val="18"/>
        </w:rPr>
        <w:t>ear only in parentheses.  Each has two periods and a comma.</w:t>
      </w:r>
    </w:p>
    <w:p w14:paraId="3C287B4B" w14:textId="77777777" w:rsidR="00491F8A" w:rsidRPr="00E35F61" w:rsidRDefault="00491F8A" w:rsidP="00491F8A">
      <w:pPr>
        <w:ind w:left="560" w:right="-54" w:hanging="560"/>
        <w:rPr>
          <w:rFonts w:ascii="Times New Roman" w:hAnsi="Times New Roman"/>
          <w:sz w:val="14"/>
          <w:u w:val="single"/>
        </w:rPr>
      </w:pPr>
    </w:p>
    <w:p w14:paraId="780EC2DC" w14:textId="77777777" w:rsidR="00491F8A" w:rsidRPr="00E35F61" w:rsidRDefault="00491F8A" w:rsidP="00491F8A">
      <w:pPr>
        <w:ind w:left="560" w:right="-54" w:hanging="560"/>
        <w:rPr>
          <w:rFonts w:ascii="Times New Roman" w:hAnsi="Times New Roman"/>
          <w:b/>
          <w:sz w:val="18"/>
        </w:rPr>
      </w:pPr>
      <w:r w:rsidRPr="00E35F61">
        <w:rPr>
          <w:rFonts w:ascii="Times New Roman" w:hAnsi="Times New Roman"/>
          <w:b/>
          <w:sz w:val="18"/>
          <w:u w:val="single"/>
        </w:rPr>
        <w:t>5.</w:t>
      </w:r>
      <w:r w:rsidRPr="00E35F61">
        <w:rPr>
          <w:rFonts w:ascii="Times New Roman" w:hAnsi="Times New Roman"/>
          <w:b/>
          <w:sz w:val="18"/>
          <w:u w:val="single"/>
        </w:rPr>
        <w:tab/>
        <w:t>Quotations</w:t>
      </w:r>
    </w:p>
    <w:p w14:paraId="69567139"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5.1*</w:t>
      </w:r>
      <w:r w:rsidRPr="00E35F61">
        <w:rPr>
          <w:rFonts w:ascii="Times New Roman" w:hAnsi="Times New Roman"/>
          <w:sz w:val="18"/>
        </w:rPr>
        <w:tab/>
        <w:t xml:space="preserve">When quoting word-for-word, use </w:t>
      </w:r>
      <w:r w:rsidRPr="00E35F61">
        <w:rPr>
          <w:rFonts w:ascii="Times New Roman" w:hAnsi="Times New Roman"/>
          <w:sz w:val="18"/>
          <w:u w:val="single"/>
        </w:rPr>
        <w:t>quotation marks</w:t>
      </w:r>
      <w:r w:rsidRPr="00E35F61">
        <w:rPr>
          <w:rFonts w:ascii="Times New Roman" w:hAnsi="Times New Roman"/>
          <w:sz w:val="18"/>
        </w:rPr>
        <w:t xml:space="preserve"> and footnote the source.  Do not plagiarize!</w:t>
      </w:r>
    </w:p>
    <w:p w14:paraId="344288ED"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5.2</w:t>
      </w:r>
      <w:r w:rsidRPr="00E35F61">
        <w:rPr>
          <w:rFonts w:ascii="Times New Roman" w:hAnsi="Times New Roman"/>
          <w:sz w:val="18"/>
        </w:rPr>
        <w:tab/>
        <w:t xml:space="preserve">Use proper quotation formats with </w:t>
      </w:r>
      <w:r w:rsidRPr="00E35F61">
        <w:rPr>
          <w:rFonts w:ascii="Times New Roman" w:hAnsi="Times New Roman"/>
          <w:sz w:val="18"/>
          <w:u w:val="single"/>
        </w:rPr>
        <w:t>single quotation marks</w:t>
      </w:r>
      <w:r w:rsidRPr="00E35F61">
        <w:rPr>
          <w:rFonts w:ascii="Times New Roman" w:hAnsi="Times New Roman"/>
          <w:sz w:val="18"/>
        </w:rPr>
        <w:t xml:space="preserve"> within double ones.</w:t>
      </w:r>
    </w:p>
    <w:p w14:paraId="778BB12E"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5.3</w:t>
      </w:r>
      <w:r w:rsidRPr="00E35F61">
        <w:rPr>
          <w:rFonts w:ascii="Times New Roman" w:hAnsi="Times New Roman"/>
          <w:sz w:val="18"/>
        </w:rPr>
        <w:tab/>
        <w:t xml:space="preserve">Indent </w:t>
      </w:r>
      <w:r w:rsidRPr="00E35F61">
        <w:rPr>
          <w:rFonts w:ascii="Times New Roman" w:hAnsi="Times New Roman"/>
          <w:sz w:val="18"/>
          <w:u w:val="single"/>
        </w:rPr>
        <w:t>block quotes</w:t>
      </w:r>
      <w:r w:rsidRPr="00E35F61">
        <w:rPr>
          <w:rFonts w:ascii="Times New Roman" w:hAnsi="Times New Roman"/>
          <w:sz w:val="18"/>
        </w:rPr>
        <w:t xml:space="preserve"> (no quote marks) with 10-point, single-space text of five or more lines (cf. Turabian, 349).</w:t>
      </w:r>
    </w:p>
    <w:p w14:paraId="45191DAF"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5.4*</w:t>
      </w:r>
      <w:r w:rsidRPr="00E35F61">
        <w:rPr>
          <w:rFonts w:ascii="Times New Roman" w:hAnsi="Times New Roman"/>
          <w:sz w:val="18"/>
        </w:rPr>
        <w:tab/>
      </w:r>
      <w:r w:rsidRPr="00E35F61">
        <w:rPr>
          <w:rFonts w:ascii="Times New Roman" w:hAnsi="Times New Roman"/>
          <w:sz w:val="18"/>
          <w:u w:val="single"/>
        </w:rPr>
        <w:t>Avoid citing long texts</w:t>
      </w:r>
      <w:r w:rsidRPr="00E35F61">
        <w:rPr>
          <w:rFonts w:ascii="Times New Roman" w:hAnsi="Times New Roman"/>
          <w:sz w:val="18"/>
        </w:rPr>
        <w:t xml:space="preserve"> of Scriptures or other sources so the paper mostly reflects your own thinking.</w:t>
      </w:r>
    </w:p>
    <w:p w14:paraId="6F9492AC"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5.5</w:t>
      </w:r>
      <w:r w:rsidRPr="00E35F61">
        <w:rPr>
          <w:rFonts w:ascii="Times New Roman" w:hAnsi="Times New Roman"/>
          <w:sz w:val="18"/>
        </w:rPr>
        <w:tab/>
        <w:t xml:space="preserve">Provide </w:t>
      </w:r>
      <w:r w:rsidRPr="00E35F61">
        <w:rPr>
          <w:rFonts w:ascii="Times New Roman" w:hAnsi="Times New Roman"/>
          <w:sz w:val="18"/>
          <w:u w:val="single"/>
        </w:rPr>
        <w:t>biblical support</w:t>
      </w:r>
      <w:r w:rsidRPr="00E35F61">
        <w:rPr>
          <w:rFonts w:ascii="Times New Roman" w:hAnsi="Times New Roman"/>
          <w:sz w:val="18"/>
        </w:rPr>
        <w:t xml:space="preserve"> for your position rather than simply citing your opinion.</w:t>
      </w:r>
    </w:p>
    <w:p w14:paraId="31CBB0FE" w14:textId="77777777" w:rsidR="00491F8A" w:rsidRPr="00E35F61" w:rsidRDefault="00491F8A" w:rsidP="00491F8A">
      <w:pPr>
        <w:ind w:left="560" w:right="-54" w:hanging="560"/>
        <w:rPr>
          <w:rFonts w:ascii="Times New Roman" w:hAnsi="Times New Roman"/>
          <w:sz w:val="16"/>
        </w:rPr>
      </w:pPr>
      <w:r w:rsidRPr="00E35F61">
        <w:rPr>
          <w:rFonts w:ascii="Times New Roman" w:hAnsi="Times New Roman"/>
          <w:sz w:val="18"/>
        </w:rPr>
        <w:t>5.6</w:t>
      </w:r>
      <w:r w:rsidRPr="00E35F61">
        <w:rPr>
          <w:rFonts w:ascii="Times New Roman" w:hAnsi="Times New Roman"/>
          <w:sz w:val="18"/>
        </w:rPr>
        <w:tab/>
        <w:t xml:space="preserve">If your source quotes a more original source, then quote the original in this manner: R. N. Soulen, </w:t>
      </w:r>
      <w:r w:rsidRPr="00E35F61">
        <w:rPr>
          <w:rFonts w:ascii="Times New Roman" w:hAnsi="Times New Roman"/>
          <w:i/>
          <w:sz w:val="18"/>
        </w:rPr>
        <w:t xml:space="preserve">Handbook, </w:t>
      </w:r>
      <w:r w:rsidRPr="00E35F61">
        <w:rPr>
          <w:rFonts w:ascii="Times New Roman" w:hAnsi="Times New Roman"/>
          <w:sz w:val="18"/>
        </w:rPr>
        <w:t xml:space="preserve">18 (cited by Rick Griffith, </w:t>
      </w:r>
      <w:r w:rsidRPr="00E35F61">
        <w:rPr>
          <w:rFonts w:ascii="Times New Roman" w:hAnsi="Times New Roman"/>
          <w:i/>
          <w:sz w:val="18"/>
        </w:rPr>
        <w:t xml:space="preserve">New Testament Backgrounds, </w:t>
      </w:r>
      <w:r w:rsidRPr="00E35F61">
        <w:rPr>
          <w:rFonts w:ascii="Times New Roman" w:hAnsi="Times New Roman"/>
          <w:sz w:val="18"/>
        </w:rPr>
        <w:t>7th ed. [SBC, 1999], 165).</w:t>
      </w:r>
    </w:p>
    <w:p w14:paraId="6E51D850" w14:textId="77777777" w:rsidR="00491F8A" w:rsidRPr="00E35F61" w:rsidRDefault="00491F8A" w:rsidP="00491F8A">
      <w:pPr>
        <w:ind w:left="560" w:right="-54" w:hanging="560"/>
        <w:jc w:val="center"/>
        <w:outlineLvl w:val="0"/>
        <w:rPr>
          <w:rFonts w:ascii="Times New Roman" w:hAnsi="Times New Roman"/>
          <w:sz w:val="18"/>
          <w:u w:val="single"/>
        </w:rPr>
      </w:pPr>
      <w:r w:rsidRPr="00E35F61">
        <w:rPr>
          <w:rFonts w:ascii="Times New Roman" w:hAnsi="Times New Roman"/>
          <w:sz w:val="18"/>
          <w:u w:val="single"/>
        </w:rPr>
        <w:br w:type="page"/>
      </w:r>
      <w:r w:rsidRPr="00E35F61">
        <w:rPr>
          <w:rFonts w:ascii="Times New Roman" w:hAnsi="Times New Roman"/>
          <w:sz w:val="20"/>
        </w:rPr>
        <w:lastRenderedPageBreak/>
        <w:t>Research Paper Checklist (2 of 2)</w:t>
      </w:r>
    </w:p>
    <w:p w14:paraId="54E45F4F" w14:textId="77777777" w:rsidR="00491F8A" w:rsidRPr="00E35F61" w:rsidRDefault="00491F8A" w:rsidP="00491F8A">
      <w:pPr>
        <w:ind w:left="560" w:right="-54" w:hanging="560"/>
        <w:rPr>
          <w:rFonts w:ascii="Times New Roman" w:hAnsi="Times New Roman"/>
          <w:sz w:val="12"/>
          <w:u w:val="single"/>
        </w:rPr>
      </w:pPr>
    </w:p>
    <w:p w14:paraId="5829496B" w14:textId="77777777" w:rsidR="00491F8A" w:rsidRPr="00E35F61" w:rsidRDefault="00491F8A" w:rsidP="00491F8A">
      <w:pPr>
        <w:ind w:left="560" w:right="-54" w:hanging="560"/>
        <w:rPr>
          <w:rFonts w:ascii="Times New Roman" w:hAnsi="Times New Roman"/>
          <w:b/>
          <w:sz w:val="18"/>
          <w:u w:val="single"/>
        </w:rPr>
      </w:pPr>
      <w:r w:rsidRPr="00E35F61">
        <w:rPr>
          <w:rFonts w:ascii="Times New Roman" w:hAnsi="Times New Roman"/>
          <w:b/>
          <w:sz w:val="18"/>
          <w:u w:val="single"/>
        </w:rPr>
        <w:t>6.</w:t>
      </w:r>
      <w:r w:rsidRPr="00E35F61">
        <w:rPr>
          <w:rFonts w:ascii="Times New Roman" w:hAnsi="Times New Roman"/>
          <w:b/>
          <w:sz w:val="18"/>
          <w:u w:val="single"/>
        </w:rPr>
        <w:tab/>
        <w:t>Punctuation</w:t>
      </w:r>
    </w:p>
    <w:p w14:paraId="42F2610B"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6.1</w:t>
      </w:r>
      <w:r w:rsidRPr="00E35F61">
        <w:rPr>
          <w:rFonts w:ascii="Times New Roman" w:hAnsi="Times New Roman"/>
          <w:sz w:val="18"/>
        </w:rPr>
        <w:tab/>
        <w:t xml:space="preserve">Periods &amp; commas go </w:t>
      </w:r>
      <w:r w:rsidRPr="00E35F61">
        <w:rPr>
          <w:rFonts w:ascii="Times New Roman" w:hAnsi="Times New Roman"/>
          <w:i/>
          <w:sz w:val="18"/>
        </w:rPr>
        <w:t>before</w:t>
      </w:r>
      <w:r w:rsidRPr="00E35F61">
        <w:rPr>
          <w:rFonts w:ascii="Times New Roman" w:hAnsi="Times New Roman"/>
          <w:sz w:val="18"/>
        </w:rPr>
        <w:t xml:space="preserve"> quote marks and footnote numbers (e.g., “Marriage,” not “Marriage”,)</w:t>
      </w:r>
    </w:p>
    <w:p w14:paraId="6781AE4C"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6.2</w:t>
      </w:r>
      <w:r w:rsidRPr="00E35F61">
        <w:rPr>
          <w:rFonts w:ascii="Times New Roman" w:hAnsi="Times New Roman"/>
          <w:sz w:val="18"/>
        </w:rPr>
        <w:tab/>
        <w:t xml:space="preserve">Periods &amp; commas go </w:t>
      </w:r>
      <w:r w:rsidRPr="00E35F61">
        <w:rPr>
          <w:rFonts w:ascii="Times New Roman" w:hAnsi="Times New Roman"/>
          <w:i/>
          <w:sz w:val="18"/>
        </w:rPr>
        <w:t xml:space="preserve">outside </w:t>
      </w:r>
      <w:r w:rsidRPr="00E35F61">
        <w:rPr>
          <w:rFonts w:ascii="Times New Roman" w:hAnsi="Times New Roman"/>
          <w:sz w:val="18"/>
        </w:rPr>
        <w:t>parentheses (unless a complete sentence is within the parentheses).  For example: “Jesus wept” (John 11:35). but never “Jesus wept.” (John 11:35)</w:t>
      </w:r>
    </w:p>
    <w:p w14:paraId="75088880"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6.3</w:t>
      </w:r>
      <w:r w:rsidRPr="00E35F61">
        <w:rPr>
          <w:rFonts w:ascii="Times New Roman" w:hAnsi="Times New Roman"/>
          <w:sz w:val="18"/>
        </w:rPr>
        <w:tab/>
        <w:t>A space should not precede a period, comma, final parenthesis, semicolon, apostrophe, or colon.</w:t>
      </w:r>
    </w:p>
    <w:p w14:paraId="6369901B"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6.4</w:t>
      </w:r>
      <w:r w:rsidRPr="00E35F61">
        <w:rPr>
          <w:rFonts w:ascii="Times New Roman" w:hAnsi="Times New Roman"/>
          <w:sz w:val="18"/>
        </w:rPr>
        <w:tab/>
        <w:t>A space should not follow a beginning parenthesis or beginning quotation mark.</w:t>
      </w:r>
    </w:p>
    <w:p w14:paraId="63CA5484" w14:textId="77777777" w:rsidR="00491F8A" w:rsidRDefault="00491F8A" w:rsidP="00491F8A">
      <w:pPr>
        <w:ind w:left="560" w:right="-54" w:hanging="560"/>
        <w:rPr>
          <w:rFonts w:ascii="Times New Roman" w:hAnsi="Times New Roman"/>
          <w:sz w:val="18"/>
        </w:rPr>
      </w:pPr>
      <w:r w:rsidRPr="00E35F61">
        <w:rPr>
          <w:rFonts w:ascii="Times New Roman" w:hAnsi="Times New Roman"/>
          <w:sz w:val="18"/>
        </w:rPr>
        <w:t>6.7</w:t>
      </w:r>
      <w:r w:rsidRPr="00E35F61">
        <w:rPr>
          <w:rFonts w:ascii="Times New Roman" w:hAnsi="Times New Roman"/>
          <w:sz w:val="18"/>
        </w:rPr>
        <w:tab/>
        <w:t>A space should always follow a comma and 1-2 spaces always follow a period.</w:t>
      </w:r>
    </w:p>
    <w:p w14:paraId="64193DB1" w14:textId="77777777" w:rsidR="00491F8A" w:rsidRPr="00E35F61" w:rsidRDefault="00491F8A" w:rsidP="00491F8A">
      <w:pPr>
        <w:ind w:left="560" w:right="-54" w:hanging="560"/>
        <w:rPr>
          <w:rFonts w:ascii="Times New Roman" w:hAnsi="Times New Roman"/>
          <w:sz w:val="18"/>
        </w:rPr>
      </w:pPr>
      <w:r>
        <w:rPr>
          <w:rFonts w:ascii="Times New Roman" w:hAnsi="Times New Roman"/>
          <w:sz w:val="18"/>
        </w:rPr>
        <w:t>6.8</w:t>
      </w:r>
      <w:r>
        <w:rPr>
          <w:rFonts w:ascii="Times New Roman" w:hAnsi="Times New Roman"/>
          <w:sz w:val="18"/>
        </w:rPr>
        <w:tab/>
        <w:t>Bible book abbreviations do not have a period.</w:t>
      </w:r>
    </w:p>
    <w:p w14:paraId="3760A52A" w14:textId="77777777" w:rsidR="00491F8A" w:rsidRPr="00E35F61" w:rsidRDefault="00491F8A" w:rsidP="00491F8A">
      <w:pPr>
        <w:ind w:left="560" w:right="-54" w:hanging="560"/>
        <w:rPr>
          <w:rFonts w:ascii="Times New Roman" w:hAnsi="Times New Roman"/>
          <w:sz w:val="12"/>
          <w:u w:val="single"/>
        </w:rPr>
      </w:pPr>
    </w:p>
    <w:p w14:paraId="11AD0B63" w14:textId="77777777" w:rsidR="00491F8A" w:rsidRPr="00E35F61" w:rsidRDefault="00491F8A" w:rsidP="00491F8A">
      <w:pPr>
        <w:ind w:left="560" w:right="-54" w:hanging="560"/>
        <w:rPr>
          <w:rFonts w:ascii="Times New Roman" w:hAnsi="Times New Roman"/>
          <w:b/>
          <w:sz w:val="18"/>
        </w:rPr>
      </w:pPr>
      <w:r w:rsidRPr="00E35F61">
        <w:rPr>
          <w:rFonts w:ascii="Times New Roman" w:hAnsi="Times New Roman"/>
          <w:b/>
          <w:sz w:val="18"/>
          <w:u w:val="single"/>
        </w:rPr>
        <w:t>7.</w:t>
      </w:r>
      <w:r w:rsidRPr="00E35F61">
        <w:rPr>
          <w:rFonts w:ascii="Times New Roman" w:hAnsi="Times New Roman"/>
          <w:b/>
          <w:sz w:val="18"/>
          <w:u w:val="single"/>
        </w:rPr>
        <w:tab/>
        <w:t>Footnotes</w:t>
      </w:r>
    </w:p>
    <w:p w14:paraId="369A8140"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7.1*</w:t>
      </w:r>
      <w:r w:rsidRPr="00E35F61">
        <w:rPr>
          <w:rFonts w:ascii="Times New Roman" w:hAnsi="Times New Roman"/>
          <w:sz w:val="18"/>
        </w:rPr>
        <w:tab/>
        <w:t xml:space="preserve">The </w:t>
      </w:r>
      <w:r w:rsidRPr="00E35F61">
        <w:rPr>
          <w:rFonts w:ascii="Times New Roman" w:hAnsi="Times New Roman"/>
          <w:sz w:val="18"/>
          <w:u w:val="single"/>
        </w:rPr>
        <w:t>first reference</w:t>
      </w:r>
      <w:r w:rsidRPr="00E35F61">
        <w:rPr>
          <w:rFonts w:ascii="Times New Roman" w:hAnsi="Times New Roman"/>
          <w:sz w:val="18"/>
        </w:rPr>
        <w:t xml:space="preserve"> to a book includes (in this order) the author's </w:t>
      </w:r>
      <w:r w:rsidRPr="00E35F61">
        <w:rPr>
          <w:rFonts w:ascii="Times New Roman" w:hAnsi="Times New Roman"/>
          <w:i/>
          <w:sz w:val="18"/>
        </w:rPr>
        <w:t>given</w:t>
      </w:r>
      <w:r w:rsidRPr="00E35F61">
        <w:rPr>
          <w:rFonts w:ascii="Times New Roman" w:hAnsi="Times New Roman"/>
          <w:sz w:val="18"/>
        </w:rPr>
        <w:t xml:space="preserve"> name first then family name, title (in </w:t>
      </w:r>
      <w:r w:rsidRPr="00E35F61">
        <w:rPr>
          <w:rFonts w:ascii="Times New Roman" w:hAnsi="Times New Roman"/>
          <w:i/>
          <w:sz w:val="18"/>
        </w:rPr>
        <w:t xml:space="preserve">italics </w:t>
      </w:r>
      <w:r w:rsidRPr="00E35F61">
        <w:rPr>
          <w:rFonts w:ascii="Times New Roman" w:hAnsi="Times New Roman"/>
          <w:sz w:val="18"/>
        </w:rPr>
        <w:t xml:space="preserve">but not in quotes), publication data in parentheses (place, colon, publisher, comma, then year), volume (if more than one), and page number (no “p.” or “pp.”).  For example: Ralph Gower, </w:t>
      </w:r>
      <w:r w:rsidRPr="00E35F61">
        <w:rPr>
          <w:rFonts w:ascii="Times New Roman" w:hAnsi="Times New Roman"/>
          <w:i/>
          <w:sz w:val="18"/>
        </w:rPr>
        <w:t xml:space="preserve">The New Manners and Customs of Bible Times </w:t>
      </w:r>
      <w:r w:rsidRPr="00E35F61">
        <w:rPr>
          <w:rFonts w:ascii="Times New Roman" w:hAnsi="Times New Roman"/>
          <w:sz w:val="18"/>
        </w:rPr>
        <w:t xml:space="preserve">(Chicago: Moody, 1987), 233.  In footnotes, use a period only </w:t>
      </w:r>
      <w:r w:rsidRPr="00E35F61">
        <w:rPr>
          <w:rFonts w:ascii="Times New Roman" w:hAnsi="Times New Roman"/>
          <w:i/>
          <w:sz w:val="18"/>
        </w:rPr>
        <w:t>once</w:t>
      </w:r>
      <w:r w:rsidRPr="00E35F61">
        <w:rPr>
          <w:rFonts w:ascii="Times New Roman" w:hAnsi="Times New Roman"/>
          <w:sz w:val="18"/>
        </w:rPr>
        <w:t xml:space="preserve"> at the end of the citation.  Indent the first line of each footnote entry.</w:t>
      </w:r>
    </w:p>
    <w:p w14:paraId="605D3523"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7.2*</w:t>
      </w:r>
      <w:r w:rsidRPr="00E35F61">
        <w:rPr>
          <w:rFonts w:ascii="Times New Roman" w:hAnsi="Times New Roman"/>
          <w:sz w:val="18"/>
        </w:rPr>
        <w:tab/>
        <w:t xml:space="preserve">Cite </w:t>
      </w:r>
      <w:r w:rsidRPr="00E35F61">
        <w:rPr>
          <w:rFonts w:ascii="Times New Roman" w:hAnsi="Times New Roman"/>
          <w:sz w:val="18"/>
          <w:u w:val="single"/>
        </w:rPr>
        <w:t>later references</w:t>
      </w:r>
      <w:r w:rsidRPr="00E35F61">
        <w:rPr>
          <w:rFonts w:ascii="Times New Roman" w:hAnsi="Times New Roman"/>
          <w:sz w:val="18"/>
        </w:rPr>
        <w:t xml:space="preserve"> to the same book but a different page number with only the author's family name (not given name)</w:t>
      </w:r>
      <w:r>
        <w:rPr>
          <w:rFonts w:ascii="Times New Roman" w:hAnsi="Times New Roman"/>
          <w:sz w:val="18"/>
        </w:rPr>
        <w:t>, book title (no subtitle)</w:t>
      </w:r>
      <w:r w:rsidRPr="00E35F61">
        <w:rPr>
          <w:rFonts w:ascii="Times New Roman" w:hAnsi="Times New Roman"/>
          <w:sz w:val="18"/>
        </w:rPr>
        <w:t xml:space="preserve"> and new page number.  For example: Gower, </w:t>
      </w:r>
      <w:r w:rsidRPr="00E35F61">
        <w:rPr>
          <w:rFonts w:ascii="Times New Roman" w:hAnsi="Times New Roman"/>
          <w:i/>
          <w:sz w:val="18"/>
        </w:rPr>
        <w:t>The New Manners and Customs of Bible Times</w:t>
      </w:r>
      <w:r w:rsidRPr="00E35F61">
        <w:rPr>
          <w:rFonts w:ascii="Times New Roman" w:hAnsi="Times New Roman"/>
          <w:sz w:val="18"/>
        </w:rPr>
        <w:t>, 166.</w:t>
      </w:r>
    </w:p>
    <w:p w14:paraId="72CC6517"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7.3</w:t>
      </w:r>
      <w:r w:rsidRPr="00E35F61">
        <w:rPr>
          <w:rFonts w:ascii="Times New Roman" w:hAnsi="Times New Roman"/>
          <w:sz w:val="18"/>
        </w:rPr>
        <w:tab/>
      </w:r>
      <w:r>
        <w:rPr>
          <w:rFonts w:ascii="Times New Roman" w:hAnsi="Times New Roman"/>
          <w:sz w:val="18"/>
        </w:rPr>
        <w:t>Further citations to the same book follow the same format. Turabian and SBC no longer use “ibid</w:t>
      </w:r>
      <w:r w:rsidRPr="00E35F61">
        <w:rPr>
          <w:rFonts w:ascii="Times New Roman" w:hAnsi="Times New Roman"/>
          <w:sz w:val="18"/>
        </w:rPr>
        <w:t>” (Latin abbr</w:t>
      </w:r>
      <w:r>
        <w:rPr>
          <w:rFonts w:ascii="Times New Roman" w:hAnsi="Times New Roman"/>
          <w:sz w:val="18"/>
        </w:rPr>
        <w:t>eviation for “in the same place</w:t>
      </w:r>
      <w:r w:rsidRPr="00E35F61">
        <w:rPr>
          <w:rFonts w:ascii="Times New Roman" w:hAnsi="Times New Roman"/>
          <w:sz w:val="18"/>
        </w:rPr>
        <w:t>”)</w:t>
      </w:r>
      <w:r>
        <w:rPr>
          <w:rFonts w:ascii="Times New Roman" w:hAnsi="Times New Roman"/>
          <w:sz w:val="18"/>
        </w:rPr>
        <w:t xml:space="preserve"> or “i</w:t>
      </w:r>
      <w:r w:rsidRPr="00E35F61">
        <w:rPr>
          <w:rFonts w:ascii="Times New Roman" w:hAnsi="Times New Roman"/>
          <w:sz w:val="18"/>
        </w:rPr>
        <w:t>dem” (Latin abbreviation for “by the same author”)</w:t>
      </w:r>
      <w:r>
        <w:rPr>
          <w:rFonts w:ascii="Times New Roman" w:hAnsi="Times New Roman"/>
          <w:sz w:val="18"/>
        </w:rPr>
        <w:t>.</w:t>
      </w:r>
    </w:p>
    <w:p w14:paraId="264F1A58"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7.5*</w:t>
      </w:r>
      <w:r w:rsidRPr="00E35F61">
        <w:rPr>
          <w:rFonts w:ascii="Times New Roman" w:hAnsi="Times New Roman"/>
          <w:sz w:val="18"/>
        </w:rPr>
        <w:tab/>
      </w:r>
      <w:r w:rsidRPr="00E35F61">
        <w:rPr>
          <w:rFonts w:ascii="Times New Roman" w:hAnsi="Times New Roman"/>
          <w:sz w:val="18"/>
          <w:u w:val="single"/>
        </w:rPr>
        <w:t>Encyclopedia</w:t>
      </w:r>
      <w:r w:rsidRPr="00E35F61">
        <w:rPr>
          <w:rFonts w:ascii="Times New Roman" w:hAnsi="Times New Roman"/>
          <w:sz w:val="18"/>
        </w:rPr>
        <w:t xml:space="preserve">, Bible dictionary, or other book entries with multiple authors under an editor should first cite the article’s </w:t>
      </w:r>
      <w:r w:rsidRPr="00E35F61">
        <w:rPr>
          <w:rFonts w:ascii="Times New Roman" w:hAnsi="Times New Roman"/>
          <w:sz w:val="18"/>
          <w:u w:val="single"/>
        </w:rPr>
        <w:t>author</w:t>
      </w:r>
      <w:r w:rsidRPr="00E35F61">
        <w:rPr>
          <w:rFonts w:ascii="Times New Roman" w:hAnsi="Times New Roman"/>
          <w:sz w:val="18"/>
        </w:rPr>
        <w:t xml:space="preserve">, then </w:t>
      </w:r>
      <w:r w:rsidRPr="00E35F61">
        <w:rPr>
          <w:rFonts w:ascii="Times New Roman" w:hAnsi="Times New Roman"/>
          <w:sz w:val="18"/>
          <w:u w:val="single"/>
        </w:rPr>
        <w:t>article title</w:t>
      </w:r>
      <w:r w:rsidRPr="00E35F61">
        <w:rPr>
          <w:rFonts w:ascii="Times New Roman" w:hAnsi="Times New Roman"/>
          <w:sz w:val="18"/>
        </w:rPr>
        <w:t xml:space="preserve"> within quotes, book, editor, publication data in parentheses, volume, and page.  For example: P. Trutza, “Marriage,” </w:t>
      </w:r>
      <w:r w:rsidRPr="00E35F61">
        <w:rPr>
          <w:rFonts w:ascii="Times New Roman" w:hAnsi="Times New Roman"/>
          <w:i/>
          <w:sz w:val="18"/>
        </w:rPr>
        <w:t xml:space="preserve">The Zondervan Pictorial Encyclopedia of the Bible, </w:t>
      </w:r>
      <w:r w:rsidRPr="00E35F61">
        <w:rPr>
          <w:rFonts w:ascii="Times New Roman" w:hAnsi="Times New Roman"/>
          <w:sz w:val="18"/>
        </w:rPr>
        <w:t xml:space="preserve">5 vols., ed. Merrill C. Tenney (Grand Rapids: Zondervan, 1975, 1976), 4:92-102.  (If needed, look up the author’s name after the Contents page by tracing the initials at the end of the article.) </w:t>
      </w:r>
    </w:p>
    <w:p w14:paraId="43B26687"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7.6</w:t>
      </w:r>
      <w:r w:rsidRPr="00E35F61">
        <w:rPr>
          <w:rFonts w:ascii="Times New Roman" w:hAnsi="Times New Roman"/>
          <w:sz w:val="18"/>
        </w:rPr>
        <w:tab/>
      </w:r>
      <w:r w:rsidRPr="00E35F61">
        <w:rPr>
          <w:rFonts w:ascii="Times New Roman" w:hAnsi="Times New Roman"/>
          <w:sz w:val="18"/>
          <w:u w:val="single"/>
        </w:rPr>
        <w:t>Footnote numbers</w:t>
      </w:r>
      <w:r w:rsidRPr="00E35F61">
        <w:rPr>
          <w:rFonts w:ascii="Times New Roman" w:hAnsi="Times New Roman"/>
          <w:sz w:val="18"/>
        </w:rPr>
        <w:t xml:space="preserve"> are raised with no parentheses and go </w:t>
      </w:r>
      <w:r w:rsidRPr="00E35F61">
        <w:rPr>
          <w:rFonts w:ascii="Times New Roman" w:hAnsi="Times New Roman"/>
          <w:i/>
          <w:sz w:val="18"/>
        </w:rPr>
        <w:t xml:space="preserve">after </w:t>
      </w:r>
      <w:r w:rsidRPr="00E35F61">
        <w:rPr>
          <w:rFonts w:ascii="Times New Roman" w:hAnsi="Times New Roman"/>
          <w:sz w:val="18"/>
        </w:rPr>
        <w:t>a quotation’s punctuation (e.g., period).</w:t>
      </w:r>
    </w:p>
    <w:p w14:paraId="2E142A9A"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7.7</w:t>
      </w:r>
      <w:r w:rsidRPr="00E35F61">
        <w:rPr>
          <w:rFonts w:ascii="Times New Roman" w:hAnsi="Times New Roman"/>
          <w:sz w:val="18"/>
        </w:rPr>
        <w:tab/>
        <w:t xml:space="preserve">Always cite your footnote numbers in </w:t>
      </w:r>
      <w:r w:rsidRPr="00E35F61">
        <w:rPr>
          <w:rFonts w:ascii="Times New Roman" w:hAnsi="Times New Roman"/>
          <w:sz w:val="18"/>
          <w:u w:val="single"/>
        </w:rPr>
        <w:t>sequence</w:t>
      </w:r>
      <w:r w:rsidRPr="00E35F61">
        <w:rPr>
          <w:rFonts w:ascii="Times New Roman" w:hAnsi="Times New Roman"/>
          <w:sz w:val="18"/>
        </w:rPr>
        <w:t xml:space="preserve"> rather than using a former number again.</w:t>
      </w:r>
    </w:p>
    <w:p w14:paraId="56B31C74"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7.8</w:t>
      </w:r>
      <w:r w:rsidRPr="00E35F61">
        <w:rPr>
          <w:rFonts w:ascii="Times New Roman" w:hAnsi="Times New Roman"/>
          <w:sz w:val="18"/>
        </w:rPr>
        <w:tab/>
        <w:t xml:space="preserve">Use only </w:t>
      </w:r>
      <w:r w:rsidRPr="00E35F61">
        <w:rPr>
          <w:rFonts w:ascii="Times New Roman" w:hAnsi="Times New Roman"/>
          <w:sz w:val="18"/>
          <w:u w:val="single"/>
        </w:rPr>
        <w:t>numbers</w:t>
      </w:r>
      <w:r w:rsidRPr="00E35F61">
        <w:rPr>
          <w:rFonts w:ascii="Times New Roman" w:hAnsi="Times New Roman"/>
          <w:sz w:val="18"/>
        </w:rPr>
        <w:t xml:space="preserve"> as footnote references (don’t use letters or *#@^%, etc.).</w:t>
      </w:r>
    </w:p>
    <w:p w14:paraId="3057650F"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7.9</w:t>
      </w:r>
      <w:r w:rsidRPr="00E35F61">
        <w:rPr>
          <w:rFonts w:ascii="Times New Roman" w:hAnsi="Times New Roman"/>
          <w:sz w:val="18"/>
        </w:rPr>
        <w:tab/>
        <w:t xml:space="preserve">Cite </w:t>
      </w:r>
      <w:r w:rsidRPr="00E35F61">
        <w:rPr>
          <w:rFonts w:ascii="Times New Roman" w:hAnsi="Times New Roman"/>
          <w:sz w:val="18"/>
          <w:u w:val="single"/>
        </w:rPr>
        <w:t>translations</w:t>
      </w:r>
      <w:r w:rsidRPr="00E35F61">
        <w:rPr>
          <w:rFonts w:ascii="Times New Roman" w:hAnsi="Times New Roman"/>
          <w:sz w:val="18"/>
        </w:rPr>
        <w:t xml:space="preserve"> in parentheses within the text rather than the footnotes—for example, “trust” (NIV).</w:t>
      </w:r>
    </w:p>
    <w:p w14:paraId="23CCBEE7"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7.10</w:t>
      </w:r>
      <w:r w:rsidRPr="00E35F61">
        <w:rPr>
          <w:rFonts w:ascii="Times New Roman" w:hAnsi="Times New Roman"/>
          <w:sz w:val="18"/>
        </w:rPr>
        <w:tab/>
        <w:t xml:space="preserve">Cite book, chapter, and paragraphs of </w:t>
      </w:r>
      <w:r w:rsidRPr="00E35F61">
        <w:rPr>
          <w:rFonts w:ascii="Times New Roman" w:hAnsi="Times New Roman"/>
          <w:sz w:val="18"/>
          <w:u w:val="single"/>
        </w:rPr>
        <w:t>primary (ancient) sources</w:t>
      </w:r>
      <w:r w:rsidRPr="00E35F61">
        <w:rPr>
          <w:rFonts w:ascii="Times New Roman" w:hAnsi="Times New Roman"/>
          <w:sz w:val="18"/>
        </w:rPr>
        <w:t xml:space="preserve"> with Arabic numerals and full stops (e.g., “Josephus, </w:t>
      </w:r>
      <w:r w:rsidRPr="00E35F61">
        <w:rPr>
          <w:rFonts w:ascii="Times New Roman" w:hAnsi="Times New Roman"/>
          <w:i/>
          <w:sz w:val="18"/>
        </w:rPr>
        <w:t>Jewish Antiquities</w:t>
      </w:r>
      <w:r w:rsidRPr="00E35F61">
        <w:rPr>
          <w:rFonts w:ascii="Times New Roman" w:hAnsi="Times New Roman"/>
          <w:sz w:val="18"/>
        </w:rPr>
        <w:t xml:space="preserve"> 18.1.3,” not “Josephus, </w:t>
      </w:r>
      <w:r w:rsidRPr="00E35F61">
        <w:rPr>
          <w:rFonts w:ascii="Times New Roman" w:hAnsi="Times New Roman"/>
          <w:i/>
          <w:sz w:val="18"/>
        </w:rPr>
        <w:t xml:space="preserve">Jewish Antiquities, </w:t>
      </w:r>
      <w:r w:rsidRPr="00E35F61">
        <w:rPr>
          <w:rFonts w:ascii="Times New Roman" w:hAnsi="Times New Roman"/>
          <w:sz w:val="18"/>
        </w:rPr>
        <w:t>Book XVIII, Chapter 1, Section 3”).</w:t>
      </w:r>
    </w:p>
    <w:p w14:paraId="00C45E37"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7.11</w:t>
      </w:r>
      <w:r w:rsidRPr="00E35F61">
        <w:rPr>
          <w:rFonts w:ascii="Times New Roman" w:hAnsi="Times New Roman"/>
          <w:sz w:val="18"/>
        </w:rPr>
        <w:tab/>
        <w:t xml:space="preserve">Page numbers may be added to primary sources in parentheses.  For example: </w:t>
      </w:r>
      <w:r w:rsidRPr="00E35F61">
        <w:rPr>
          <w:rFonts w:ascii="Times New Roman" w:hAnsi="Times New Roman"/>
          <w:i/>
          <w:sz w:val="18"/>
        </w:rPr>
        <w:t xml:space="preserve">War </w:t>
      </w:r>
      <w:r w:rsidRPr="00E35F61">
        <w:rPr>
          <w:rFonts w:ascii="Times New Roman" w:hAnsi="Times New Roman"/>
          <w:sz w:val="18"/>
        </w:rPr>
        <w:t>2.1 (Whiston, 44).</w:t>
      </w:r>
    </w:p>
    <w:p w14:paraId="085F2399" w14:textId="77777777" w:rsidR="00491F8A" w:rsidRPr="00E35F61" w:rsidRDefault="00491F8A" w:rsidP="00491F8A">
      <w:pPr>
        <w:ind w:left="560" w:right="-54" w:hanging="560"/>
        <w:rPr>
          <w:rFonts w:ascii="Times New Roman" w:hAnsi="Times New Roman"/>
          <w:sz w:val="12"/>
          <w:u w:val="single"/>
        </w:rPr>
      </w:pPr>
    </w:p>
    <w:p w14:paraId="44E5603A" w14:textId="77777777" w:rsidR="00491F8A" w:rsidRPr="00E35F61" w:rsidRDefault="00491F8A" w:rsidP="00491F8A">
      <w:pPr>
        <w:ind w:left="560" w:right="-54" w:hanging="560"/>
        <w:rPr>
          <w:rFonts w:ascii="Times New Roman" w:hAnsi="Times New Roman"/>
          <w:b/>
          <w:sz w:val="18"/>
        </w:rPr>
      </w:pPr>
      <w:r w:rsidRPr="00E35F61">
        <w:rPr>
          <w:rFonts w:ascii="Times New Roman" w:hAnsi="Times New Roman"/>
          <w:b/>
          <w:sz w:val="18"/>
          <w:u w:val="single"/>
        </w:rPr>
        <w:t>8.</w:t>
      </w:r>
      <w:r w:rsidRPr="00E35F61">
        <w:rPr>
          <w:rFonts w:ascii="Times New Roman" w:hAnsi="Times New Roman"/>
          <w:b/>
          <w:sz w:val="18"/>
          <w:u w:val="single"/>
        </w:rPr>
        <w:tab/>
        <w:t>Bibliography</w:t>
      </w:r>
    </w:p>
    <w:p w14:paraId="2EA96687"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8.1</w:t>
      </w:r>
      <w:r w:rsidRPr="00E35F61">
        <w:rPr>
          <w:rFonts w:ascii="Times New Roman" w:hAnsi="Times New Roman"/>
          <w:sz w:val="18"/>
        </w:rPr>
        <w:tab/>
      </w:r>
      <w:r w:rsidRPr="00E35F61">
        <w:rPr>
          <w:rFonts w:ascii="Times New Roman" w:hAnsi="Times New Roman"/>
          <w:sz w:val="18"/>
          <w:u w:val="single"/>
        </w:rPr>
        <w:t>Alphabetize</w:t>
      </w:r>
      <w:r w:rsidRPr="00E35F61">
        <w:rPr>
          <w:rFonts w:ascii="Times New Roman" w:hAnsi="Times New Roman"/>
          <w:sz w:val="18"/>
        </w:rPr>
        <w:t xml:space="preserve"> all sources by family name without numbering the sources. </w:t>
      </w:r>
    </w:p>
    <w:p w14:paraId="33CF15EC"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8.2</w:t>
      </w:r>
      <w:r w:rsidRPr="00E35F61">
        <w:rPr>
          <w:rFonts w:ascii="Times New Roman" w:hAnsi="Times New Roman"/>
          <w:sz w:val="18"/>
        </w:rPr>
        <w:tab/>
        <w:t xml:space="preserve">Make entries </w:t>
      </w:r>
      <w:r w:rsidRPr="00E35F61">
        <w:rPr>
          <w:rFonts w:ascii="Times New Roman" w:hAnsi="Times New Roman"/>
          <w:sz w:val="18"/>
          <w:u w:val="single"/>
        </w:rPr>
        <w:t>single-spaced</w:t>
      </w:r>
      <w:r w:rsidRPr="00E35F61">
        <w:rPr>
          <w:rFonts w:ascii="Times New Roman" w:hAnsi="Times New Roman"/>
          <w:sz w:val="18"/>
        </w:rPr>
        <w:t xml:space="preserve"> with the second line indented and with a double space between entries.</w:t>
      </w:r>
    </w:p>
    <w:p w14:paraId="2A88C026"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8.3</w:t>
      </w:r>
      <w:r w:rsidRPr="00E35F61">
        <w:rPr>
          <w:rFonts w:ascii="Times New Roman" w:hAnsi="Times New Roman"/>
          <w:sz w:val="18"/>
        </w:rPr>
        <w:tab/>
        <w:t xml:space="preserve">Do not cite an </w:t>
      </w:r>
      <w:r w:rsidRPr="00E35F61">
        <w:rPr>
          <w:rFonts w:ascii="Times New Roman" w:hAnsi="Times New Roman"/>
          <w:sz w:val="18"/>
          <w:u w:val="single"/>
        </w:rPr>
        <w:t>author’s title</w:t>
      </w:r>
      <w:r w:rsidRPr="00E35F61">
        <w:rPr>
          <w:rFonts w:ascii="Times New Roman" w:hAnsi="Times New Roman"/>
          <w:sz w:val="18"/>
        </w:rPr>
        <w:t xml:space="preserve"> in a footnote or the bibliography (no “Dr.,” “Rev.” etc.).</w:t>
      </w:r>
    </w:p>
    <w:p w14:paraId="5B403B3C"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8.4</w:t>
      </w:r>
      <w:r w:rsidRPr="00E35F61">
        <w:rPr>
          <w:rFonts w:ascii="Times New Roman" w:hAnsi="Times New Roman"/>
          <w:sz w:val="18"/>
        </w:rPr>
        <w:tab/>
        <w:t xml:space="preserve">Cite </w:t>
      </w:r>
      <w:r w:rsidRPr="00E35F61">
        <w:rPr>
          <w:rFonts w:ascii="Times New Roman" w:hAnsi="Times New Roman"/>
          <w:sz w:val="18"/>
          <w:u w:val="single"/>
        </w:rPr>
        <w:t>book</w:t>
      </w:r>
      <w:r w:rsidRPr="00E35F61">
        <w:rPr>
          <w:rFonts w:ascii="Times New Roman" w:hAnsi="Times New Roman"/>
          <w:sz w:val="18"/>
        </w:rPr>
        <w:t xml:space="preserve"> references differently than in the footnotes by including the author's </w:t>
      </w:r>
      <w:r w:rsidRPr="00E35F61">
        <w:rPr>
          <w:rFonts w:ascii="Times New Roman" w:hAnsi="Times New Roman"/>
          <w:i/>
          <w:sz w:val="18"/>
        </w:rPr>
        <w:t xml:space="preserve">family </w:t>
      </w:r>
      <w:r w:rsidRPr="00E35F61">
        <w:rPr>
          <w:rFonts w:ascii="Times New Roman" w:hAnsi="Times New Roman"/>
          <w:sz w:val="18"/>
        </w:rPr>
        <w:t xml:space="preserve">name first (not given name), title (in </w:t>
      </w:r>
      <w:r w:rsidRPr="00E35F61">
        <w:rPr>
          <w:rFonts w:ascii="Times New Roman" w:hAnsi="Times New Roman"/>
          <w:i/>
          <w:sz w:val="18"/>
        </w:rPr>
        <w:t xml:space="preserve">italics </w:t>
      </w:r>
      <w:r w:rsidRPr="00E35F61">
        <w:rPr>
          <w:rFonts w:ascii="Times New Roman" w:hAnsi="Times New Roman"/>
          <w:sz w:val="18"/>
        </w:rPr>
        <w:t xml:space="preserve">but not in quotes), publication data </w:t>
      </w:r>
      <w:r w:rsidRPr="00E35F61">
        <w:rPr>
          <w:rFonts w:ascii="Times New Roman" w:hAnsi="Times New Roman"/>
          <w:i/>
          <w:sz w:val="18"/>
        </w:rPr>
        <w:t xml:space="preserve">without </w:t>
      </w:r>
      <w:r w:rsidRPr="00E35F61">
        <w:rPr>
          <w:rFonts w:ascii="Times New Roman" w:hAnsi="Times New Roman"/>
          <w:sz w:val="18"/>
        </w:rPr>
        <w:t xml:space="preserve">parentheses (place, colon, publisher, comma, then year), and volume (if more than one).  For example: Gower, Ralph.  </w:t>
      </w:r>
      <w:r w:rsidRPr="00E35F61">
        <w:rPr>
          <w:rFonts w:ascii="Times New Roman" w:hAnsi="Times New Roman"/>
          <w:i/>
          <w:sz w:val="18"/>
        </w:rPr>
        <w:t xml:space="preserve">The New Manners and Customs of Bible Times.  </w:t>
      </w:r>
      <w:r w:rsidRPr="00E35F61">
        <w:rPr>
          <w:rFonts w:ascii="Times New Roman" w:hAnsi="Times New Roman"/>
          <w:sz w:val="18"/>
        </w:rPr>
        <w:t>Chicago: Moody, 1987.  Use full stops (not commas) after each given name, title, and date; don’t use parentheses (but do use them in footnotes).  Indent each line after the first line in an entry.</w:t>
      </w:r>
    </w:p>
    <w:p w14:paraId="4A2D46EF"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8.5*</w:t>
      </w:r>
      <w:r w:rsidRPr="00E35F61">
        <w:rPr>
          <w:rFonts w:ascii="Times New Roman" w:hAnsi="Times New Roman"/>
          <w:sz w:val="18"/>
        </w:rPr>
        <w:tab/>
      </w:r>
      <w:r w:rsidRPr="00E35F61">
        <w:rPr>
          <w:rFonts w:ascii="Times New Roman" w:hAnsi="Times New Roman"/>
          <w:sz w:val="18"/>
          <w:u w:val="single"/>
        </w:rPr>
        <w:t>Encyclopedia</w:t>
      </w:r>
      <w:r w:rsidRPr="00E35F61">
        <w:rPr>
          <w:rFonts w:ascii="Times New Roman" w:hAnsi="Times New Roman"/>
          <w:sz w:val="18"/>
        </w:rPr>
        <w:t xml:space="preserve">, Bible dictionary, or other book entries with multiple authors under an editor should first cite the article’s </w:t>
      </w:r>
      <w:r w:rsidRPr="00E35F61">
        <w:rPr>
          <w:rFonts w:ascii="Times New Roman" w:hAnsi="Times New Roman"/>
          <w:sz w:val="18"/>
          <w:u w:val="single"/>
        </w:rPr>
        <w:t>author</w:t>
      </w:r>
      <w:r w:rsidRPr="00E35F61">
        <w:rPr>
          <w:rFonts w:ascii="Times New Roman" w:hAnsi="Times New Roman"/>
          <w:sz w:val="18"/>
        </w:rPr>
        <w:t xml:space="preserve">, then </w:t>
      </w:r>
      <w:r w:rsidRPr="00E35F61">
        <w:rPr>
          <w:rFonts w:ascii="Times New Roman" w:hAnsi="Times New Roman"/>
          <w:sz w:val="18"/>
          <w:u w:val="single"/>
        </w:rPr>
        <w:t>article title</w:t>
      </w:r>
      <w:r w:rsidRPr="00E35F61">
        <w:rPr>
          <w:rFonts w:ascii="Times New Roman" w:hAnsi="Times New Roman"/>
          <w:sz w:val="18"/>
        </w:rPr>
        <w:t xml:space="preserve"> within quotes, book, editor, publication data, volume, and page.  For example: Trutza, P., “Marriage,” </w:t>
      </w:r>
      <w:r w:rsidRPr="00E35F61">
        <w:rPr>
          <w:rFonts w:ascii="Times New Roman" w:hAnsi="Times New Roman"/>
          <w:i/>
          <w:sz w:val="18"/>
        </w:rPr>
        <w:t xml:space="preserve">The Zondervan Pictorial Encyclopedia of the Bible.  </w:t>
      </w:r>
      <w:r w:rsidRPr="00E35F61">
        <w:rPr>
          <w:rFonts w:ascii="Times New Roman" w:hAnsi="Times New Roman"/>
          <w:sz w:val="18"/>
        </w:rPr>
        <w:t xml:space="preserve">Ed. Merrill C. Tenney.  5 vols.  Grand Rapids: Zondervan, 1975, 1976.  4:92-102.  (You may need to find the author’s name after the Contents page by tracing the initials at the end of the article.) </w:t>
      </w:r>
    </w:p>
    <w:p w14:paraId="46072C5F"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8.6</w:t>
      </w:r>
      <w:r w:rsidRPr="00E35F61">
        <w:rPr>
          <w:rFonts w:ascii="Times New Roman" w:hAnsi="Times New Roman"/>
          <w:sz w:val="18"/>
        </w:rPr>
        <w:tab/>
        <w:t xml:space="preserve">Put the bibliography on a </w:t>
      </w:r>
      <w:r w:rsidRPr="00E35F61">
        <w:rPr>
          <w:rFonts w:ascii="Times New Roman" w:hAnsi="Times New Roman"/>
          <w:sz w:val="18"/>
          <w:u w:val="single"/>
        </w:rPr>
        <w:t>separate page</w:t>
      </w:r>
      <w:r w:rsidRPr="00E35F61">
        <w:rPr>
          <w:rFonts w:ascii="Times New Roman" w:hAnsi="Times New Roman"/>
          <w:sz w:val="18"/>
        </w:rPr>
        <w:t xml:space="preserve"> rather than tagging it on the conclusion.</w:t>
      </w:r>
    </w:p>
    <w:p w14:paraId="1C3E016B"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8.7</w:t>
      </w:r>
      <w:r w:rsidRPr="00E35F61">
        <w:rPr>
          <w:rFonts w:ascii="Times New Roman" w:hAnsi="Times New Roman"/>
          <w:sz w:val="18"/>
        </w:rPr>
        <w:tab/>
        <w:t xml:space="preserve">Consult as </w:t>
      </w:r>
      <w:r w:rsidRPr="00E35F61">
        <w:rPr>
          <w:rFonts w:ascii="Times New Roman" w:hAnsi="Times New Roman"/>
          <w:sz w:val="18"/>
          <w:u w:val="single"/>
        </w:rPr>
        <w:t>many sources</w:t>
      </w:r>
      <w:r w:rsidRPr="00E35F61">
        <w:rPr>
          <w:rFonts w:ascii="Times New Roman" w:hAnsi="Times New Roman"/>
          <w:sz w:val="18"/>
        </w:rPr>
        <w:t xml:space="preserve"> as you have pages in your paper (e.g., 8 sources for an 8-page paper).</w:t>
      </w:r>
    </w:p>
    <w:p w14:paraId="11C93599"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8.8*</w:t>
      </w:r>
      <w:r w:rsidRPr="00E35F61">
        <w:rPr>
          <w:rFonts w:ascii="Times New Roman" w:hAnsi="Times New Roman"/>
          <w:sz w:val="18"/>
        </w:rPr>
        <w:tab/>
      </w:r>
      <w:r w:rsidRPr="00E35F61">
        <w:rPr>
          <w:rFonts w:ascii="Times New Roman" w:hAnsi="Times New Roman"/>
          <w:sz w:val="18"/>
          <w:u w:val="single"/>
        </w:rPr>
        <w:t>Include</w:t>
      </w:r>
      <w:r w:rsidRPr="00E35F61">
        <w:rPr>
          <w:rFonts w:ascii="Times New Roman" w:hAnsi="Times New Roman"/>
          <w:sz w:val="18"/>
        </w:rPr>
        <w:t xml:space="preserve"> the bibliography even if the professor has assigned the sources.</w:t>
      </w:r>
    </w:p>
    <w:p w14:paraId="6F19EC3F"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8.9</w:t>
      </w:r>
      <w:r w:rsidRPr="00E35F61">
        <w:rPr>
          <w:rFonts w:ascii="Times New Roman" w:hAnsi="Times New Roman"/>
          <w:sz w:val="18"/>
        </w:rPr>
        <w:tab/>
      </w:r>
      <w:r w:rsidRPr="00E35F61">
        <w:rPr>
          <w:rFonts w:ascii="Times New Roman" w:hAnsi="Times New Roman"/>
          <w:sz w:val="18"/>
          <w:u w:val="single"/>
        </w:rPr>
        <w:t>Primary sources</w:t>
      </w:r>
      <w:r w:rsidRPr="00E35F61">
        <w:rPr>
          <w:rFonts w:ascii="Times New Roman" w:hAnsi="Times New Roman"/>
          <w:sz w:val="18"/>
        </w:rPr>
        <w:t xml:space="preserve"> should be listed under the ancient author’s name, followed by the translator’s name.  For example: Josephus.  </w:t>
      </w:r>
      <w:r w:rsidRPr="00E35F61">
        <w:rPr>
          <w:rFonts w:ascii="Times New Roman" w:hAnsi="Times New Roman"/>
          <w:i/>
          <w:sz w:val="18"/>
        </w:rPr>
        <w:t xml:space="preserve">The Works of Josephus.  </w:t>
      </w:r>
      <w:r w:rsidRPr="00E35F61">
        <w:rPr>
          <w:rFonts w:ascii="Times New Roman" w:hAnsi="Times New Roman"/>
          <w:sz w:val="18"/>
        </w:rPr>
        <w:t>Translated by William Whiston…</w:t>
      </w:r>
    </w:p>
    <w:p w14:paraId="50891988"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8.10</w:t>
      </w:r>
      <w:r w:rsidRPr="00E35F61">
        <w:rPr>
          <w:rFonts w:ascii="Times New Roman" w:hAnsi="Times New Roman"/>
          <w:sz w:val="18"/>
        </w:rPr>
        <w:tab/>
        <w:t xml:space="preserve">Primary sources with several or </w:t>
      </w:r>
      <w:r w:rsidRPr="00E35F61">
        <w:rPr>
          <w:rFonts w:ascii="Times New Roman" w:hAnsi="Times New Roman"/>
          <w:sz w:val="18"/>
          <w:u w:val="single"/>
        </w:rPr>
        <w:t>unknown authors</w:t>
      </w:r>
      <w:r w:rsidRPr="00E35F61">
        <w:rPr>
          <w:rFonts w:ascii="Times New Roman" w:hAnsi="Times New Roman"/>
          <w:sz w:val="18"/>
        </w:rPr>
        <w:t xml:space="preserve"> should be listed by editor and/or translator’s name.  For example: Danby, Herbert, trans. </w:t>
      </w:r>
      <w:r w:rsidRPr="00E35F61">
        <w:rPr>
          <w:rFonts w:ascii="Times New Roman" w:hAnsi="Times New Roman"/>
          <w:i/>
          <w:sz w:val="18"/>
        </w:rPr>
        <w:t xml:space="preserve">The Mishnah.  </w:t>
      </w:r>
      <w:r w:rsidRPr="00E35F61">
        <w:rPr>
          <w:rFonts w:ascii="Times New Roman" w:hAnsi="Times New Roman"/>
          <w:sz w:val="18"/>
        </w:rPr>
        <w:t>Oxford: University, 1933.</w:t>
      </w:r>
    </w:p>
    <w:p w14:paraId="36A55EEF" w14:textId="77777777" w:rsidR="00491F8A" w:rsidRPr="00E35F61" w:rsidRDefault="00491F8A" w:rsidP="00491F8A">
      <w:pPr>
        <w:ind w:left="560" w:right="-54" w:hanging="560"/>
        <w:rPr>
          <w:rFonts w:ascii="Times New Roman" w:hAnsi="Times New Roman"/>
          <w:sz w:val="12"/>
          <w:u w:val="single"/>
        </w:rPr>
      </w:pPr>
    </w:p>
    <w:p w14:paraId="0137B937" w14:textId="77777777" w:rsidR="00491F8A" w:rsidRPr="00E35F61" w:rsidRDefault="00491F8A" w:rsidP="00491F8A">
      <w:pPr>
        <w:ind w:left="560" w:right="-54" w:hanging="560"/>
        <w:rPr>
          <w:rFonts w:ascii="Times New Roman" w:hAnsi="Times New Roman"/>
          <w:b/>
          <w:sz w:val="18"/>
          <w:u w:val="single"/>
        </w:rPr>
      </w:pPr>
      <w:r w:rsidRPr="00E35F61">
        <w:rPr>
          <w:rFonts w:ascii="Times New Roman" w:hAnsi="Times New Roman"/>
          <w:b/>
          <w:sz w:val="18"/>
          <w:u w:val="single"/>
        </w:rPr>
        <w:t>9.</w:t>
      </w:r>
      <w:r w:rsidRPr="00E35F61">
        <w:rPr>
          <w:rFonts w:ascii="Times New Roman" w:hAnsi="Times New Roman"/>
          <w:b/>
          <w:sz w:val="18"/>
          <w:u w:val="single"/>
        </w:rPr>
        <w:tab/>
        <w:t>Common Grammatical and Spelling Mistakes</w:t>
      </w:r>
    </w:p>
    <w:p w14:paraId="51C923E8"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9.1</w:t>
      </w:r>
      <w:r w:rsidRPr="00E35F61">
        <w:rPr>
          <w:rFonts w:ascii="Times New Roman" w:hAnsi="Times New Roman"/>
          <w:sz w:val="18"/>
        </w:rPr>
        <w:tab/>
        <w:t>“Respond” (verb) is used for “response” (noun).  “The respond” should be “The response.”</w:t>
      </w:r>
    </w:p>
    <w:p w14:paraId="2C736C93"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9.2*</w:t>
      </w:r>
      <w:r w:rsidRPr="00E35F61">
        <w:rPr>
          <w:rFonts w:ascii="Times New Roman" w:hAnsi="Times New Roman"/>
          <w:sz w:val="18"/>
        </w:rPr>
        <w:tab/>
        <w:t>Events in biblical times should be noted in the past tense; keep your tense consistent in the same paragraph.</w:t>
      </w:r>
    </w:p>
    <w:p w14:paraId="63191AEB"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9.3</w:t>
      </w:r>
      <w:r w:rsidRPr="00E35F61">
        <w:rPr>
          <w:rFonts w:ascii="Times New Roman" w:hAnsi="Times New Roman"/>
          <w:sz w:val="18"/>
        </w:rPr>
        <w:tab/>
        <w:t>Write “</w:t>
      </w:r>
      <w:r w:rsidRPr="00E35F61">
        <w:rPr>
          <w:rFonts w:ascii="Times New Roman" w:hAnsi="Times New Roman"/>
          <w:sz w:val="14"/>
        </w:rPr>
        <w:t>BC</w:t>
      </w:r>
      <w:r w:rsidRPr="00E35F61">
        <w:rPr>
          <w:rFonts w:ascii="Times New Roman" w:hAnsi="Times New Roman"/>
          <w:sz w:val="18"/>
        </w:rPr>
        <w:t xml:space="preserve">” dates </w:t>
      </w:r>
      <w:r w:rsidRPr="00E35F61">
        <w:rPr>
          <w:rFonts w:ascii="Times New Roman" w:hAnsi="Times New Roman"/>
          <w:i/>
          <w:sz w:val="18"/>
        </w:rPr>
        <w:t xml:space="preserve">before </w:t>
      </w:r>
      <w:r w:rsidRPr="00E35F61">
        <w:rPr>
          <w:rFonts w:ascii="Times New Roman" w:hAnsi="Times New Roman"/>
          <w:sz w:val="18"/>
        </w:rPr>
        <w:t>“</w:t>
      </w:r>
      <w:r w:rsidRPr="00E35F61">
        <w:rPr>
          <w:rFonts w:ascii="Times New Roman" w:hAnsi="Times New Roman"/>
          <w:sz w:val="14"/>
        </w:rPr>
        <w:t>BC</w:t>
      </w:r>
      <w:r w:rsidRPr="00E35F61">
        <w:rPr>
          <w:rFonts w:ascii="Times New Roman" w:hAnsi="Times New Roman"/>
          <w:sz w:val="18"/>
        </w:rPr>
        <w:t>” but “</w:t>
      </w:r>
      <w:r w:rsidRPr="00E35F61">
        <w:rPr>
          <w:rFonts w:ascii="Times New Roman" w:hAnsi="Times New Roman"/>
          <w:sz w:val="14"/>
        </w:rPr>
        <w:t>AD</w:t>
      </w:r>
      <w:r w:rsidRPr="00E35F61">
        <w:rPr>
          <w:rFonts w:ascii="Times New Roman" w:hAnsi="Times New Roman"/>
          <w:sz w:val="18"/>
        </w:rPr>
        <w:t xml:space="preserve">” dates </w:t>
      </w:r>
      <w:r w:rsidRPr="00E35F61">
        <w:rPr>
          <w:rFonts w:ascii="Times New Roman" w:hAnsi="Times New Roman"/>
          <w:i/>
          <w:sz w:val="18"/>
        </w:rPr>
        <w:t xml:space="preserve">after </w:t>
      </w:r>
      <w:r w:rsidRPr="00E35F61">
        <w:rPr>
          <w:rFonts w:ascii="Times New Roman" w:hAnsi="Times New Roman"/>
          <w:sz w:val="18"/>
        </w:rPr>
        <w:t>“</w:t>
      </w:r>
      <w:r w:rsidRPr="00E35F61">
        <w:rPr>
          <w:rFonts w:ascii="Times New Roman" w:hAnsi="Times New Roman"/>
          <w:sz w:val="14"/>
        </w:rPr>
        <w:t>AD</w:t>
      </w:r>
      <w:r w:rsidRPr="00E35F61">
        <w:rPr>
          <w:rFonts w:ascii="Times New Roman" w:hAnsi="Times New Roman"/>
          <w:sz w:val="18"/>
        </w:rPr>
        <w:t>”  (“</w:t>
      </w:r>
      <w:r w:rsidRPr="00E35F61">
        <w:rPr>
          <w:rFonts w:ascii="Times New Roman" w:hAnsi="Times New Roman"/>
          <w:sz w:val="14"/>
        </w:rPr>
        <w:t>AD</w:t>
      </w:r>
      <w:r w:rsidRPr="00E35F61">
        <w:rPr>
          <w:rFonts w:ascii="Times New Roman" w:hAnsi="Times New Roman"/>
          <w:sz w:val="18"/>
        </w:rPr>
        <w:t xml:space="preserve"> 70” and “70 </w:t>
      </w:r>
      <w:r w:rsidRPr="00E35F61">
        <w:rPr>
          <w:rFonts w:ascii="Times New Roman" w:hAnsi="Times New Roman"/>
          <w:sz w:val="14"/>
        </w:rPr>
        <w:t>BC</w:t>
      </w:r>
      <w:r w:rsidRPr="00E35F61">
        <w:rPr>
          <w:rFonts w:ascii="Times New Roman" w:hAnsi="Times New Roman"/>
          <w:sz w:val="18"/>
        </w:rPr>
        <w:t xml:space="preserve">” but never “70 </w:t>
      </w:r>
      <w:r w:rsidRPr="00E35F61">
        <w:rPr>
          <w:rFonts w:ascii="Times New Roman" w:hAnsi="Times New Roman"/>
          <w:sz w:val="14"/>
        </w:rPr>
        <w:t>AD</w:t>
      </w:r>
      <w:r w:rsidRPr="00E35F61">
        <w:rPr>
          <w:rFonts w:ascii="Times New Roman" w:hAnsi="Times New Roman"/>
          <w:sz w:val="18"/>
        </w:rPr>
        <w:t>” or “</w:t>
      </w:r>
      <w:r w:rsidRPr="00E35F61">
        <w:rPr>
          <w:rFonts w:ascii="Times New Roman" w:hAnsi="Times New Roman"/>
          <w:sz w:val="14"/>
        </w:rPr>
        <w:t>BC</w:t>
      </w:r>
      <w:r w:rsidRPr="00E35F61">
        <w:rPr>
          <w:rFonts w:ascii="Times New Roman" w:hAnsi="Times New Roman"/>
          <w:sz w:val="18"/>
        </w:rPr>
        <w:t xml:space="preserve"> 70”).  </w:t>
      </w:r>
    </w:p>
    <w:p w14:paraId="552A8934"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9.4</w:t>
      </w:r>
      <w:r w:rsidRPr="00E35F61">
        <w:rPr>
          <w:rFonts w:ascii="Times New Roman" w:hAnsi="Times New Roman"/>
          <w:sz w:val="18"/>
        </w:rPr>
        <w:tab/>
        <w:t xml:space="preserve">Always capitalize the words “Christian,” “Bible,” “Christ,” “Word of God,” and “Scripture(s).”  </w:t>
      </w:r>
    </w:p>
    <w:p w14:paraId="5BDE75F1" w14:textId="77777777" w:rsidR="00491F8A" w:rsidRPr="00E35F61" w:rsidRDefault="00491F8A" w:rsidP="00491F8A">
      <w:pPr>
        <w:ind w:left="560" w:right="-54" w:hanging="560"/>
        <w:rPr>
          <w:rFonts w:ascii="Times New Roman" w:hAnsi="Times New Roman"/>
          <w:sz w:val="18"/>
        </w:rPr>
      </w:pPr>
      <w:r w:rsidRPr="00E35F61">
        <w:rPr>
          <w:rFonts w:ascii="Times New Roman" w:hAnsi="Times New Roman"/>
          <w:sz w:val="18"/>
        </w:rPr>
        <w:t>9.5</w:t>
      </w:r>
      <w:r w:rsidRPr="00E35F61">
        <w:rPr>
          <w:rFonts w:ascii="Times New Roman" w:hAnsi="Times New Roman"/>
          <w:sz w:val="18"/>
        </w:rPr>
        <w:tab/>
        <w:t xml:space="preserve">The current trend is to </w:t>
      </w:r>
      <w:r w:rsidRPr="00E35F61">
        <w:rPr>
          <w:rFonts w:ascii="Times New Roman" w:hAnsi="Times New Roman"/>
          <w:i/>
          <w:sz w:val="18"/>
        </w:rPr>
        <w:t>avoid</w:t>
      </w:r>
      <w:r w:rsidRPr="00E35F61">
        <w:rPr>
          <w:rFonts w:ascii="Times New Roman" w:hAnsi="Times New Roman"/>
          <w:sz w:val="18"/>
        </w:rPr>
        <w:t xml:space="preserve"> capitalization, especially in the adjectives “biblical,” “scriptural,” etc.</w:t>
      </w:r>
    </w:p>
    <w:p w14:paraId="005F8788" w14:textId="77777777" w:rsidR="00491F8A" w:rsidRPr="00E35F61" w:rsidRDefault="00491F8A" w:rsidP="00491F8A">
      <w:pPr>
        <w:tabs>
          <w:tab w:val="right" w:pos="9639"/>
        </w:tabs>
        <w:ind w:left="560" w:right="-54" w:hanging="560"/>
        <w:rPr>
          <w:rFonts w:ascii="Times New Roman" w:hAnsi="Times New Roman"/>
          <w:sz w:val="20"/>
        </w:rPr>
      </w:pPr>
      <w:r w:rsidRPr="00E35F61">
        <w:rPr>
          <w:rFonts w:ascii="Times New Roman" w:hAnsi="Times New Roman"/>
          <w:sz w:val="18"/>
        </w:rPr>
        <w:t>9.6</w:t>
      </w:r>
      <w:r w:rsidRPr="00E35F61">
        <w:rPr>
          <w:rFonts w:ascii="Times New Roman" w:hAnsi="Times New Roman"/>
          <w:sz w:val="18"/>
        </w:rPr>
        <w:tab/>
        <w:t xml:space="preserve">Avoid words in all CAPITALS in the text (except acronyms) and </w:t>
      </w:r>
      <w:r w:rsidRPr="00E35F61">
        <w:rPr>
          <w:rFonts w:ascii="Times New Roman" w:hAnsi="Times New Roman"/>
          <w:i/>
          <w:sz w:val="18"/>
        </w:rPr>
        <w:t>avoid</w:t>
      </w:r>
      <w:r w:rsidRPr="00E35F61">
        <w:rPr>
          <w:rFonts w:ascii="Times New Roman" w:hAnsi="Times New Roman"/>
          <w:sz w:val="18"/>
        </w:rPr>
        <w:t xml:space="preserve"> all CAPS in titles.</w:t>
      </w:r>
      <w:r w:rsidRPr="00E35F61">
        <w:rPr>
          <w:rFonts w:ascii="Times New Roman" w:hAnsi="Times New Roman"/>
          <w:sz w:val="18"/>
        </w:rPr>
        <w:tab/>
      </w:r>
      <w:r>
        <w:rPr>
          <w:rFonts w:ascii="Times New Roman" w:hAnsi="Times New Roman"/>
          <w:sz w:val="10"/>
        </w:rPr>
        <w:t>19th edition (19 June 2018</w:t>
      </w:r>
      <w:r w:rsidRPr="00E35F61">
        <w:rPr>
          <w:rFonts w:ascii="Times New Roman" w:hAnsi="Times New Roman"/>
          <w:sz w:val="10"/>
        </w:rPr>
        <w:t>)</w:t>
      </w:r>
    </w:p>
    <w:p w14:paraId="4E76442B" w14:textId="54635568" w:rsidR="00BB5290" w:rsidRPr="00D048D3" w:rsidRDefault="00BB5290" w:rsidP="00491F8A">
      <w:pPr>
        <w:tabs>
          <w:tab w:val="right" w:pos="8640"/>
        </w:tabs>
        <w:ind w:right="-671"/>
        <w:jc w:val="center"/>
        <w:rPr>
          <w:rFonts w:ascii="Times New Roman" w:hAnsi="Times New Roman"/>
          <w:sz w:val="20"/>
        </w:rPr>
      </w:pPr>
    </w:p>
    <w:p w14:paraId="50A9EB26" w14:textId="77777777" w:rsidR="003235F2" w:rsidRPr="000A72D3" w:rsidRDefault="001E3CD7" w:rsidP="003235F2">
      <w:pPr>
        <w:tabs>
          <w:tab w:val="right" w:pos="8640"/>
        </w:tabs>
        <w:ind w:right="-671"/>
        <w:jc w:val="center"/>
        <w:rPr>
          <w:rFonts w:ascii="Times New Roman" w:hAnsi="Times New Roman"/>
          <w:b/>
          <w:color w:val="000000"/>
          <w:sz w:val="14"/>
        </w:rPr>
      </w:pPr>
      <w:r w:rsidRPr="00D048D3">
        <w:rPr>
          <w:rFonts w:ascii="Times New Roman" w:eastAsia="Times" w:hAnsi="Times New Roman"/>
          <w:b/>
          <w:color w:val="000000"/>
          <w:sz w:val="34"/>
          <w:lang w:eastAsia="ja-JP"/>
        </w:rPr>
        <w:br w:type="page"/>
      </w:r>
      <w:r w:rsidR="003235F2" w:rsidRPr="000A72D3">
        <w:rPr>
          <w:rFonts w:ascii="Times New Roman" w:hAnsi="Times New Roman"/>
          <w:b/>
          <w:color w:val="000000"/>
          <w:sz w:val="34"/>
        </w:rPr>
        <w:lastRenderedPageBreak/>
        <w:t>My Biographical Sketch</w:t>
      </w:r>
      <w:r w:rsidR="003235F2" w:rsidRPr="000A72D3">
        <w:rPr>
          <w:rFonts w:ascii="Times New Roman" w:hAnsi="Times New Roman"/>
          <w:b/>
          <w:color w:val="000000"/>
          <w:sz w:val="14"/>
        </w:rPr>
        <w:fldChar w:fldCharType="begin"/>
      </w:r>
      <w:r w:rsidR="003235F2" w:rsidRPr="000A72D3">
        <w:rPr>
          <w:rFonts w:ascii="Times New Roman" w:hAnsi="Times New Roman"/>
          <w:b/>
          <w:color w:val="000000"/>
          <w:sz w:val="14"/>
        </w:rPr>
        <w:instrText xml:space="preserve"> TC  "</w:instrText>
      </w:r>
      <w:bookmarkStart w:id="102" w:name="_Toc408127802"/>
      <w:bookmarkStart w:id="103" w:name="_Toc502996033"/>
      <w:bookmarkStart w:id="104" w:name="_Toc503314717"/>
      <w:bookmarkStart w:id="105" w:name="_Toc5782621"/>
      <w:r w:rsidR="003235F2" w:rsidRPr="000A72D3">
        <w:rPr>
          <w:rFonts w:ascii="Times New Roman" w:hAnsi="Times New Roman"/>
          <w:b/>
          <w:color w:val="000000"/>
          <w:sz w:val="14"/>
        </w:rPr>
        <w:instrText>My Biographical Sketch</w:instrText>
      </w:r>
      <w:bookmarkEnd w:id="102"/>
      <w:bookmarkEnd w:id="103"/>
      <w:bookmarkEnd w:id="104"/>
      <w:bookmarkEnd w:id="105"/>
      <w:r w:rsidR="003235F2" w:rsidRPr="000A72D3">
        <w:rPr>
          <w:rFonts w:ascii="Times New Roman" w:hAnsi="Times New Roman"/>
          <w:b/>
          <w:color w:val="000000"/>
          <w:sz w:val="14"/>
        </w:rPr>
        <w:instrText xml:space="preserve">" \l 2 </w:instrText>
      </w:r>
      <w:r w:rsidR="003235F2" w:rsidRPr="000A72D3">
        <w:rPr>
          <w:rFonts w:ascii="Times New Roman" w:hAnsi="Times New Roman"/>
          <w:b/>
          <w:color w:val="000000"/>
          <w:sz w:val="14"/>
        </w:rPr>
        <w:fldChar w:fldCharType="end"/>
      </w:r>
    </w:p>
    <w:p w14:paraId="21AEFDC1" w14:textId="77777777" w:rsidR="003235F2" w:rsidRPr="000A72D3" w:rsidRDefault="003235F2" w:rsidP="003235F2">
      <w:pPr>
        <w:tabs>
          <w:tab w:val="left" w:pos="720"/>
        </w:tabs>
        <w:ind w:left="20"/>
        <w:jc w:val="center"/>
        <w:outlineLvl w:val="0"/>
        <w:rPr>
          <w:rFonts w:ascii="Times New Roman" w:hAnsi="Times New Roman"/>
          <w:b/>
          <w:color w:val="000000"/>
          <w:sz w:val="32"/>
        </w:rPr>
      </w:pPr>
      <w:r>
        <w:rPr>
          <w:rFonts w:ascii="Times New Roman" w:hAnsi="Times New Roman"/>
          <w:b/>
          <w:noProof/>
          <w:color w:val="000000"/>
          <w:sz w:val="32"/>
        </w:rPr>
        <w:drawing>
          <wp:inline distT="0" distB="0" distL="0" distR="0" wp14:anchorId="120B918C" wp14:editId="60DB54E4">
            <wp:extent cx="6033770" cy="38500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5-31 Family &amp; Jesse.jpg"/>
                    <pic:cNvPicPr/>
                  </pic:nvPicPr>
                  <pic:blipFill rotWithShape="1">
                    <a:blip r:embed="rId19"/>
                    <a:srcRect t="14928"/>
                    <a:stretch/>
                  </pic:blipFill>
                  <pic:spPr bwMode="auto">
                    <a:xfrm>
                      <a:off x="0" y="0"/>
                      <a:ext cx="6033770" cy="3850037"/>
                    </a:xfrm>
                    <a:prstGeom prst="rect">
                      <a:avLst/>
                    </a:prstGeom>
                    <a:ln>
                      <a:noFill/>
                    </a:ln>
                    <a:extLst>
                      <a:ext uri="{53640926-AAD7-44D8-BBD7-CCE9431645EC}">
                        <a14:shadowObscured xmlns:a14="http://schemas.microsoft.com/office/drawing/2010/main"/>
                      </a:ext>
                    </a:extLst>
                  </pic:spPr>
                </pic:pic>
              </a:graphicData>
            </a:graphic>
          </wp:inline>
        </w:drawing>
      </w:r>
      <w:r w:rsidRPr="000A72D3">
        <w:rPr>
          <w:rFonts w:ascii="Times New Roman" w:hAnsi="Times New Roman"/>
          <w:b/>
          <w:color w:val="000000"/>
          <w:sz w:val="32"/>
        </w:rPr>
        <w:t>The Griffith Family</w:t>
      </w:r>
    </w:p>
    <w:p w14:paraId="51498CA2" w14:textId="77777777" w:rsidR="003235F2" w:rsidRPr="000A72D3" w:rsidRDefault="003235F2" w:rsidP="003235F2">
      <w:pPr>
        <w:tabs>
          <w:tab w:val="left" w:pos="720"/>
        </w:tabs>
        <w:ind w:left="20"/>
        <w:jc w:val="center"/>
        <w:outlineLvl w:val="0"/>
        <w:rPr>
          <w:rFonts w:ascii="Times New Roman" w:hAnsi="Times New Roman"/>
          <w:color w:val="000000"/>
        </w:rPr>
      </w:pPr>
      <w:r>
        <w:rPr>
          <w:rFonts w:ascii="Times New Roman" w:hAnsi="Times New Roman"/>
          <w:color w:val="000000"/>
        </w:rPr>
        <w:t xml:space="preserve">Dr Rick &amp; Susan, John (26), </w:t>
      </w:r>
      <w:r w:rsidRPr="000A72D3">
        <w:rPr>
          <w:rFonts w:ascii="Times New Roman" w:hAnsi="Times New Roman"/>
          <w:color w:val="000000"/>
        </w:rPr>
        <w:t>Kurt &amp; Cara (3</w:t>
      </w:r>
      <w:r>
        <w:rPr>
          <w:rFonts w:ascii="Times New Roman" w:hAnsi="Times New Roman"/>
          <w:color w:val="000000"/>
        </w:rPr>
        <w:t>2</w:t>
      </w:r>
      <w:r w:rsidRPr="000A72D3">
        <w:rPr>
          <w:rFonts w:ascii="Times New Roman" w:hAnsi="Times New Roman"/>
          <w:color w:val="000000"/>
        </w:rPr>
        <w:t>), Stephen &amp; Katie (2</w:t>
      </w:r>
      <w:r>
        <w:rPr>
          <w:rFonts w:ascii="Times New Roman" w:hAnsi="Times New Roman"/>
          <w:color w:val="000000"/>
        </w:rPr>
        <w:t>9</w:t>
      </w:r>
      <w:r w:rsidRPr="000A72D3">
        <w:rPr>
          <w:rFonts w:ascii="Times New Roman" w:hAnsi="Times New Roman"/>
          <w:color w:val="000000"/>
        </w:rPr>
        <w:t>)</w:t>
      </w:r>
      <w:r>
        <w:rPr>
          <w:rFonts w:ascii="Times New Roman" w:hAnsi="Times New Roman"/>
          <w:color w:val="000000"/>
        </w:rPr>
        <w:t xml:space="preserve"> &amp; Jesse</w:t>
      </w:r>
    </w:p>
    <w:p w14:paraId="0DA5138C" w14:textId="77777777" w:rsidR="003235F2" w:rsidRPr="000A72D3" w:rsidRDefault="003235F2" w:rsidP="003235F2">
      <w:pPr>
        <w:tabs>
          <w:tab w:val="left" w:pos="720"/>
          <w:tab w:val="left" w:pos="6120"/>
          <w:tab w:val="left" w:pos="7560"/>
          <w:tab w:val="left" w:pos="8820"/>
        </w:tabs>
        <w:ind w:left="20" w:right="-32"/>
        <w:jc w:val="center"/>
        <w:outlineLvl w:val="0"/>
        <w:rPr>
          <w:rFonts w:ascii="Times New Roman" w:hAnsi="Times New Roman"/>
          <w:b/>
          <w:color w:val="000000"/>
        </w:rPr>
      </w:pPr>
    </w:p>
    <w:p w14:paraId="10EB9C88" w14:textId="77777777" w:rsidR="003235F2" w:rsidRPr="000A72D3" w:rsidRDefault="003235F2" w:rsidP="003235F2">
      <w:pPr>
        <w:tabs>
          <w:tab w:val="left" w:pos="720"/>
        </w:tabs>
        <w:ind w:left="20"/>
        <w:outlineLvl w:val="0"/>
        <w:rPr>
          <w:rFonts w:ascii="Times New Roman" w:hAnsi="Times New Roman"/>
          <w:b/>
          <w:color w:val="000000"/>
          <w:sz w:val="26"/>
        </w:rPr>
      </w:pPr>
      <w:r w:rsidRPr="000A72D3">
        <w:rPr>
          <w:rFonts w:ascii="Times New Roman" w:hAnsi="Times New Roman"/>
          <w:b/>
          <w:color w:val="000000"/>
          <w:sz w:val="26"/>
        </w:rPr>
        <w:t>Background</w:t>
      </w:r>
    </w:p>
    <w:p w14:paraId="39E0C980" w14:textId="77777777" w:rsidR="003235F2" w:rsidRPr="000A72D3" w:rsidRDefault="003235F2" w:rsidP="003235F2">
      <w:pPr>
        <w:tabs>
          <w:tab w:val="left" w:pos="3140"/>
          <w:tab w:val="left" w:pos="6120"/>
          <w:tab w:val="left" w:pos="7560"/>
          <w:tab w:val="left" w:pos="7640"/>
          <w:tab w:val="left" w:pos="8820"/>
        </w:tabs>
        <w:ind w:left="20" w:right="-32"/>
        <w:rPr>
          <w:rFonts w:ascii="Times New Roman" w:hAnsi="Times New Roman"/>
          <w:color w:val="000000"/>
          <w:sz w:val="12"/>
        </w:rPr>
      </w:pPr>
    </w:p>
    <w:p w14:paraId="7F9F00E6" w14:textId="77777777" w:rsidR="003235F2" w:rsidRPr="000A72D3" w:rsidRDefault="003235F2" w:rsidP="003235F2">
      <w:pPr>
        <w:tabs>
          <w:tab w:val="left" w:pos="720"/>
          <w:tab w:val="left" w:pos="6120"/>
          <w:tab w:val="left" w:pos="7560"/>
          <w:tab w:val="left" w:pos="8820"/>
        </w:tabs>
        <w:ind w:left="20" w:right="-32"/>
        <w:outlineLvl w:val="0"/>
        <w:rPr>
          <w:rFonts w:ascii="Times New Roman" w:hAnsi="Times New Roman"/>
          <w:color w:val="000000"/>
          <w:sz w:val="22"/>
        </w:rPr>
      </w:pPr>
      <w:r w:rsidRPr="000A72D3">
        <w:rPr>
          <w:rFonts w:ascii="Times New Roman" w:hAnsi="Times New Roman"/>
          <w:color w:val="000000"/>
          <w:sz w:val="22"/>
        </w:rPr>
        <w:t xml:space="preserve"> “Never say ‘never.’”  Rick and Susan Griffith both learned this age-old tip the hard way.  </w:t>
      </w:r>
    </w:p>
    <w:p w14:paraId="11F269C0" w14:textId="77777777" w:rsidR="003235F2" w:rsidRPr="000A72D3" w:rsidRDefault="003235F2" w:rsidP="003235F2">
      <w:pPr>
        <w:tabs>
          <w:tab w:val="left" w:pos="720"/>
          <w:tab w:val="left" w:pos="6120"/>
          <w:tab w:val="left" w:pos="7560"/>
          <w:tab w:val="left" w:pos="8820"/>
        </w:tabs>
        <w:ind w:left="20" w:right="-32"/>
        <w:rPr>
          <w:rFonts w:ascii="Times New Roman" w:hAnsi="Times New Roman"/>
          <w:color w:val="000000"/>
          <w:sz w:val="22"/>
        </w:rPr>
      </w:pPr>
    </w:p>
    <w:p w14:paraId="1BCF9756" w14:textId="77777777" w:rsidR="003235F2" w:rsidRPr="000A72D3" w:rsidRDefault="003235F2" w:rsidP="003235F2">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 xml:space="preserve">Rick recalls sitting in his elementary school classes thinking, “If there’s one thing I’ll </w:t>
      </w:r>
      <w:r w:rsidRPr="000A72D3">
        <w:rPr>
          <w:rFonts w:ascii="Times New Roman" w:hAnsi="Times New Roman"/>
          <w:i/>
          <w:color w:val="000000"/>
          <w:sz w:val="22"/>
        </w:rPr>
        <w:t>never</w:t>
      </w:r>
      <w:r w:rsidRPr="000A72D3">
        <w:rPr>
          <w:rFonts w:ascii="Times New Roman" w:hAnsi="Times New Roman"/>
          <w:color w:val="000000"/>
          <w:sz w:val="22"/>
        </w:rPr>
        <w:t xml:space="preserve"> become it’s a </w:t>
      </w:r>
      <w:r w:rsidRPr="000A72D3">
        <w:rPr>
          <w:rFonts w:ascii="Times New Roman" w:hAnsi="Times New Roman"/>
          <w:i/>
          <w:color w:val="000000"/>
          <w:sz w:val="22"/>
        </w:rPr>
        <w:t>teacher.</w:t>
      </w:r>
      <w:r w:rsidRPr="000A72D3">
        <w:rPr>
          <w:rFonts w:ascii="Times New Roman" w:hAnsi="Times New Roman"/>
          <w:color w:val="000000"/>
          <w:sz w:val="22"/>
        </w:rPr>
        <w:t xml:space="preserve">  Imagine saying the same stuff over and over, year after year!”  </w:t>
      </w:r>
    </w:p>
    <w:p w14:paraId="05ED74A5" w14:textId="77777777" w:rsidR="003235F2" w:rsidRPr="000A72D3" w:rsidRDefault="003235F2" w:rsidP="003235F2">
      <w:pPr>
        <w:tabs>
          <w:tab w:val="left" w:pos="720"/>
          <w:tab w:val="left" w:pos="6120"/>
          <w:tab w:val="left" w:pos="7560"/>
          <w:tab w:val="left" w:pos="8820"/>
        </w:tabs>
        <w:ind w:left="20" w:right="-32"/>
        <w:rPr>
          <w:rFonts w:ascii="Times New Roman" w:hAnsi="Times New Roman"/>
          <w:color w:val="000000"/>
          <w:sz w:val="22"/>
        </w:rPr>
      </w:pPr>
    </w:p>
    <w:p w14:paraId="01A08C7A" w14:textId="77777777" w:rsidR="003235F2" w:rsidRPr="000A72D3" w:rsidRDefault="003235F2" w:rsidP="003235F2">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Yet after trusting Christ in junior high and beginning to teach the Word of God, Rick’s attitude began to change.  After his business degree at California State University, Hayward, and Master of Theology degree (Pastoral Ministries) and the Doctor of Philosophy degree (Bible Exposition) from Dallas Theological Seminary in Texas, Dr. Griffith soon found himself on the other end of the classroom—and loving it!</w:t>
      </w:r>
    </w:p>
    <w:p w14:paraId="0739D015" w14:textId="77777777" w:rsidR="003235F2" w:rsidRPr="000A72D3" w:rsidRDefault="003235F2" w:rsidP="003235F2">
      <w:pPr>
        <w:tabs>
          <w:tab w:val="left" w:pos="720"/>
          <w:tab w:val="left" w:pos="6120"/>
          <w:tab w:val="left" w:pos="7560"/>
          <w:tab w:val="left" w:pos="8820"/>
        </w:tabs>
        <w:ind w:left="20" w:right="-32"/>
        <w:rPr>
          <w:rFonts w:ascii="Times New Roman" w:hAnsi="Times New Roman"/>
          <w:color w:val="000000"/>
          <w:sz w:val="22"/>
        </w:rPr>
      </w:pPr>
    </w:p>
    <w:p w14:paraId="4FF06C1A" w14:textId="77777777" w:rsidR="003235F2" w:rsidRPr="000A72D3" w:rsidRDefault="003235F2" w:rsidP="003235F2">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 xml:space="preserve">Susan, from Yucaipa, California, also learned not to say “never.”  As she earned her Bachelor of Arts degree in piano at Biola University, several friends married and worked to put their husbands through three more years of seminary training.  “I’ll </w:t>
      </w:r>
      <w:r w:rsidRPr="000A72D3">
        <w:rPr>
          <w:rFonts w:ascii="Times New Roman" w:hAnsi="Times New Roman"/>
          <w:i/>
          <w:color w:val="000000"/>
          <w:sz w:val="22"/>
        </w:rPr>
        <w:t>never</w:t>
      </w:r>
      <w:r w:rsidRPr="000A72D3">
        <w:rPr>
          <w:rFonts w:ascii="Times New Roman" w:hAnsi="Times New Roman"/>
          <w:color w:val="000000"/>
          <w:sz w:val="22"/>
        </w:rPr>
        <w:t xml:space="preserve"> do that!” she exclaimed.  Soon afterwards she invested three years (1981-1983) singing together with her future husband in the Crossroads, Campus Crusade's traveling music team in Asia.  This nine member Philippines-based group shared Christ in the Philippines, China, Hong Kong, Korea, Japan, Macau, Thailand, Malaysia, Indonesia, and Singapore.  </w:t>
      </w:r>
    </w:p>
    <w:p w14:paraId="557008CF" w14:textId="77777777" w:rsidR="003235F2" w:rsidRPr="000A72D3" w:rsidRDefault="003235F2" w:rsidP="003235F2">
      <w:pPr>
        <w:tabs>
          <w:tab w:val="left" w:pos="720"/>
          <w:tab w:val="left" w:pos="6120"/>
          <w:tab w:val="left" w:pos="7560"/>
          <w:tab w:val="left" w:pos="8820"/>
        </w:tabs>
        <w:ind w:left="20" w:right="-32"/>
        <w:rPr>
          <w:rFonts w:ascii="Times New Roman" w:hAnsi="Times New Roman"/>
          <w:color w:val="000000"/>
          <w:sz w:val="22"/>
        </w:rPr>
      </w:pPr>
    </w:p>
    <w:p w14:paraId="460EC9CF" w14:textId="77777777" w:rsidR="003235F2" w:rsidRPr="000A72D3" w:rsidRDefault="003235F2" w:rsidP="003235F2">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In December 1983 Susan’s “never” became a reality.  She and Rick were married and like Jacob and Rachel of old, Susan also worked for her mate.  During these seven seminary years Rick served as a pastor, corporate chaplain, and International Students church consultant.  Susan taught women's Bible studies and often ministered by singing.  Their primary church in Texas is Christ Chapel Bible Church in Fort Worth.</w:t>
      </w:r>
    </w:p>
    <w:p w14:paraId="4060F785" w14:textId="77777777" w:rsidR="003235F2" w:rsidRPr="000A72D3" w:rsidRDefault="003235F2" w:rsidP="003235F2">
      <w:pPr>
        <w:tabs>
          <w:tab w:val="left" w:pos="720"/>
          <w:tab w:val="left" w:pos="6120"/>
          <w:tab w:val="left" w:pos="7560"/>
          <w:tab w:val="left" w:pos="8820"/>
        </w:tabs>
        <w:ind w:left="20" w:right="-32"/>
        <w:rPr>
          <w:rFonts w:ascii="Times New Roman" w:hAnsi="Times New Roman"/>
          <w:color w:val="000000"/>
          <w:sz w:val="22"/>
        </w:rPr>
      </w:pPr>
    </w:p>
    <w:p w14:paraId="630483AE" w14:textId="77777777" w:rsidR="003235F2" w:rsidRPr="000A72D3" w:rsidRDefault="003235F2" w:rsidP="003235F2">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sz w:val="22"/>
        </w:rPr>
        <w:t>The</w:t>
      </w:r>
      <w:r>
        <w:rPr>
          <w:rFonts w:ascii="Times New Roman" w:hAnsi="Times New Roman"/>
          <w:sz w:val="22"/>
        </w:rPr>
        <w:t xml:space="preserve">y </w:t>
      </w:r>
      <w:r w:rsidRPr="000A72D3">
        <w:rPr>
          <w:rFonts w:ascii="Times New Roman" w:hAnsi="Times New Roman"/>
          <w:color w:val="000000"/>
          <w:sz w:val="22"/>
        </w:rPr>
        <w:t xml:space="preserve">have three sons: Kurt </w:t>
      </w:r>
      <w:r>
        <w:rPr>
          <w:rFonts w:ascii="Times New Roman" w:hAnsi="Times New Roman"/>
          <w:color w:val="000000"/>
          <w:sz w:val="22"/>
        </w:rPr>
        <w:t>lives</w:t>
      </w:r>
      <w:r w:rsidRPr="000A72D3">
        <w:rPr>
          <w:rFonts w:ascii="Times New Roman" w:hAnsi="Times New Roman"/>
          <w:color w:val="000000"/>
          <w:sz w:val="22"/>
        </w:rPr>
        <w:t xml:space="preserve"> in Seattle (3</w:t>
      </w:r>
      <w:r>
        <w:rPr>
          <w:rFonts w:ascii="Times New Roman" w:hAnsi="Times New Roman"/>
          <w:color w:val="000000"/>
          <w:sz w:val="22"/>
        </w:rPr>
        <w:t>2</w:t>
      </w:r>
      <w:r w:rsidRPr="000A72D3">
        <w:rPr>
          <w:rFonts w:ascii="Times New Roman" w:hAnsi="Times New Roman"/>
          <w:color w:val="000000"/>
          <w:sz w:val="22"/>
        </w:rPr>
        <w:t xml:space="preserve"> yrs.) with his business analysis wife Cara, Stephen is a pilot (2</w:t>
      </w:r>
      <w:r>
        <w:rPr>
          <w:rFonts w:ascii="Times New Roman" w:hAnsi="Times New Roman"/>
          <w:color w:val="000000"/>
          <w:sz w:val="22"/>
        </w:rPr>
        <w:t>9</w:t>
      </w:r>
      <w:r w:rsidRPr="000A72D3">
        <w:rPr>
          <w:rFonts w:ascii="Times New Roman" w:hAnsi="Times New Roman"/>
          <w:color w:val="000000"/>
          <w:sz w:val="22"/>
        </w:rPr>
        <w:t xml:space="preserve"> yrs.) with his counselor wife Katie </w:t>
      </w:r>
      <w:r>
        <w:rPr>
          <w:rFonts w:ascii="Times New Roman" w:hAnsi="Times New Roman"/>
          <w:color w:val="000000"/>
          <w:sz w:val="22"/>
        </w:rPr>
        <w:t>(</w:t>
      </w:r>
      <w:r w:rsidRPr="000A72D3">
        <w:rPr>
          <w:rFonts w:ascii="Times New Roman" w:hAnsi="Times New Roman"/>
          <w:color w:val="000000"/>
          <w:sz w:val="22"/>
        </w:rPr>
        <w:t>also Seattle</w:t>
      </w:r>
      <w:r>
        <w:rPr>
          <w:rFonts w:ascii="Times New Roman" w:hAnsi="Times New Roman"/>
          <w:color w:val="000000"/>
          <w:sz w:val="22"/>
        </w:rPr>
        <w:t>) with grandson Jesse (born 14 May 2019)</w:t>
      </w:r>
      <w:r w:rsidRPr="000A72D3">
        <w:rPr>
          <w:rFonts w:ascii="Times New Roman" w:hAnsi="Times New Roman"/>
          <w:color w:val="000000"/>
          <w:sz w:val="22"/>
        </w:rPr>
        <w:t xml:space="preserve">, and John </w:t>
      </w:r>
      <w:r>
        <w:rPr>
          <w:rFonts w:ascii="Times New Roman" w:hAnsi="Times New Roman"/>
          <w:color w:val="000000"/>
          <w:sz w:val="22"/>
        </w:rPr>
        <w:t xml:space="preserve">is </w:t>
      </w:r>
      <w:r w:rsidRPr="000A72D3">
        <w:rPr>
          <w:rFonts w:ascii="Times New Roman" w:hAnsi="Times New Roman"/>
          <w:color w:val="000000"/>
          <w:sz w:val="22"/>
        </w:rPr>
        <w:t xml:space="preserve">a graphic designer in </w:t>
      </w:r>
      <w:r>
        <w:rPr>
          <w:rFonts w:ascii="Times New Roman" w:hAnsi="Times New Roman"/>
          <w:color w:val="000000"/>
          <w:sz w:val="22"/>
        </w:rPr>
        <w:t>California</w:t>
      </w:r>
      <w:r w:rsidRPr="000A72D3">
        <w:rPr>
          <w:rFonts w:ascii="Times New Roman" w:hAnsi="Times New Roman"/>
          <w:color w:val="000000"/>
          <w:sz w:val="22"/>
        </w:rPr>
        <w:t xml:space="preserve"> (2</w:t>
      </w:r>
      <w:r>
        <w:rPr>
          <w:rFonts w:ascii="Times New Roman" w:hAnsi="Times New Roman"/>
          <w:color w:val="000000"/>
          <w:sz w:val="22"/>
        </w:rPr>
        <w:t>6</w:t>
      </w:r>
      <w:r w:rsidRPr="000A72D3">
        <w:rPr>
          <w:rFonts w:ascii="Times New Roman" w:hAnsi="Times New Roman"/>
          <w:color w:val="000000"/>
          <w:sz w:val="22"/>
        </w:rPr>
        <w:t xml:space="preserve"> yrs.).</w:t>
      </w:r>
    </w:p>
    <w:p w14:paraId="3F3C864C" w14:textId="77777777" w:rsidR="003235F2" w:rsidRPr="000A72D3" w:rsidRDefault="003235F2" w:rsidP="003235F2">
      <w:pPr>
        <w:tabs>
          <w:tab w:val="left" w:pos="720"/>
        </w:tabs>
        <w:ind w:left="20"/>
        <w:outlineLvl w:val="0"/>
        <w:rPr>
          <w:rFonts w:ascii="Times New Roman" w:hAnsi="Times New Roman"/>
          <w:b/>
          <w:color w:val="000000"/>
          <w:sz w:val="26"/>
        </w:rPr>
      </w:pPr>
      <w:r>
        <w:rPr>
          <w:rFonts w:ascii="Times New Roman" w:hAnsi="Times New Roman"/>
          <w:b/>
          <w:color w:val="000000"/>
          <w:sz w:val="26"/>
        </w:rPr>
        <w:br w:type="page"/>
      </w:r>
      <w:r w:rsidRPr="000A72D3">
        <w:rPr>
          <w:rFonts w:ascii="Times New Roman" w:hAnsi="Times New Roman"/>
          <w:b/>
          <w:color w:val="000000"/>
          <w:sz w:val="26"/>
        </w:rPr>
        <w:lastRenderedPageBreak/>
        <w:t>Ministry</w:t>
      </w:r>
    </w:p>
    <w:p w14:paraId="0FF8F485" w14:textId="77777777" w:rsidR="003235F2" w:rsidRPr="00237A85" w:rsidRDefault="003235F2" w:rsidP="003235F2">
      <w:pPr>
        <w:tabs>
          <w:tab w:val="left" w:pos="3140"/>
          <w:tab w:val="left" w:pos="6120"/>
          <w:tab w:val="left" w:pos="7560"/>
          <w:tab w:val="left" w:pos="7640"/>
          <w:tab w:val="left" w:pos="8820"/>
        </w:tabs>
        <w:ind w:left="20" w:right="-32"/>
        <w:rPr>
          <w:rFonts w:ascii="Times New Roman" w:hAnsi="Times New Roman"/>
          <w:color w:val="000000"/>
          <w:sz w:val="8"/>
        </w:rPr>
      </w:pPr>
    </w:p>
    <w:p w14:paraId="5CC93CCD" w14:textId="77777777" w:rsidR="003235F2" w:rsidRPr="000A72D3" w:rsidRDefault="003235F2" w:rsidP="003235F2">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 xml:space="preserve">However, since 1991 the Griffiths’ home has been Singapore where Rick serves as Doctor of Ministry Director with 30 other full-time faculty at Singapore Bible College.  SBC has 460 students from 26 countries and 25 denominations, as well as many professionals in the certificate-level Centre for Continuing Theological Education (CCTE).  </w:t>
      </w:r>
      <w:r>
        <w:rPr>
          <w:rFonts w:ascii="Times New Roman" w:hAnsi="Times New Roman"/>
          <w:color w:val="000000"/>
          <w:sz w:val="22"/>
        </w:rPr>
        <w:t>He began by teaching</w:t>
      </w:r>
      <w:r w:rsidRPr="000A72D3">
        <w:rPr>
          <w:rFonts w:ascii="Times New Roman" w:hAnsi="Times New Roman"/>
          <w:color w:val="000000"/>
          <w:sz w:val="22"/>
        </w:rPr>
        <w:t xml:space="preserve"> Old </w:t>
      </w:r>
      <w:r>
        <w:rPr>
          <w:rFonts w:ascii="Times New Roman" w:hAnsi="Times New Roman"/>
          <w:color w:val="000000"/>
          <w:sz w:val="22"/>
        </w:rPr>
        <w:t>and</w:t>
      </w:r>
      <w:r w:rsidRPr="000A72D3">
        <w:rPr>
          <w:rFonts w:ascii="Times New Roman" w:hAnsi="Times New Roman"/>
          <w:color w:val="000000"/>
          <w:sz w:val="22"/>
        </w:rPr>
        <w:t xml:space="preserve"> New Testament Survey, </w:t>
      </w:r>
      <w:r>
        <w:rPr>
          <w:rFonts w:ascii="Times New Roman" w:hAnsi="Times New Roman"/>
          <w:color w:val="000000"/>
          <w:sz w:val="22"/>
        </w:rPr>
        <w:t>Old</w:t>
      </w:r>
      <w:r w:rsidRPr="000A72D3">
        <w:rPr>
          <w:rFonts w:ascii="Times New Roman" w:hAnsi="Times New Roman"/>
          <w:color w:val="000000"/>
          <w:sz w:val="22"/>
        </w:rPr>
        <w:t xml:space="preserve"> </w:t>
      </w:r>
      <w:r>
        <w:rPr>
          <w:rFonts w:ascii="Times New Roman" w:hAnsi="Times New Roman"/>
          <w:color w:val="000000"/>
          <w:sz w:val="22"/>
        </w:rPr>
        <w:t xml:space="preserve">and New </w:t>
      </w:r>
      <w:r w:rsidRPr="000A72D3">
        <w:rPr>
          <w:rFonts w:ascii="Times New Roman" w:hAnsi="Times New Roman"/>
          <w:color w:val="000000"/>
          <w:sz w:val="22"/>
        </w:rPr>
        <w:t xml:space="preserve">Testament </w:t>
      </w:r>
      <w:r>
        <w:rPr>
          <w:rFonts w:ascii="Times New Roman" w:hAnsi="Times New Roman"/>
          <w:color w:val="000000"/>
          <w:sz w:val="22"/>
        </w:rPr>
        <w:t>Backgrounds</w:t>
      </w:r>
      <w:r w:rsidRPr="000A72D3">
        <w:rPr>
          <w:rFonts w:ascii="Times New Roman" w:hAnsi="Times New Roman"/>
          <w:color w:val="000000"/>
          <w:sz w:val="22"/>
        </w:rPr>
        <w:t xml:space="preserve">, Eschatology (the study of future things), Evangelism, Pastoral Epistles, Psalms, Homiletics (preaching), Hebrew Exegesis, and four Old Testament exposition courses.  </w:t>
      </w:r>
      <w:r>
        <w:rPr>
          <w:rFonts w:ascii="Times New Roman" w:hAnsi="Times New Roman"/>
          <w:color w:val="000000"/>
          <w:sz w:val="22"/>
        </w:rPr>
        <w:t>Then for years</w:t>
      </w:r>
      <w:r w:rsidRPr="000A72D3">
        <w:rPr>
          <w:rFonts w:ascii="Times New Roman" w:hAnsi="Times New Roman"/>
          <w:color w:val="000000"/>
          <w:sz w:val="22"/>
        </w:rPr>
        <w:t xml:space="preserve"> he also taught Pentateuch, Gospels, Eschatology (theology of the future), Ecclesiology (theology of the church), and Pneumatology (theology of the Holy Spirit).  Now he teaches mostly Bible Exposition classes, including H</w:t>
      </w:r>
      <w:r>
        <w:rPr>
          <w:rFonts w:ascii="Times New Roman" w:hAnsi="Times New Roman"/>
          <w:color w:val="000000"/>
          <w:sz w:val="22"/>
        </w:rPr>
        <w:t>omiletics, OT Foundations</w:t>
      </w:r>
      <w:r w:rsidRPr="000A72D3">
        <w:rPr>
          <w:rFonts w:ascii="Times New Roman" w:hAnsi="Times New Roman"/>
          <w:color w:val="000000"/>
          <w:sz w:val="22"/>
        </w:rPr>
        <w:t>, and OT &amp; NT Survey.  He has also written three Advanced Studies in the Old and New Testament courses at Internet Biblical Seminary (www.internetseminary.org).</w:t>
      </w:r>
    </w:p>
    <w:p w14:paraId="2F2E5DF0" w14:textId="77777777" w:rsidR="003235F2" w:rsidRPr="00237A85" w:rsidRDefault="003235F2" w:rsidP="003235F2">
      <w:pPr>
        <w:tabs>
          <w:tab w:val="left" w:pos="720"/>
          <w:tab w:val="left" w:pos="6120"/>
          <w:tab w:val="left" w:pos="7560"/>
          <w:tab w:val="left" w:pos="8820"/>
        </w:tabs>
        <w:ind w:left="20" w:right="-32"/>
        <w:rPr>
          <w:rFonts w:ascii="Times New Roman" w:hAnsi="Times New Roman"/>
          <w:color w:val="000000"/>
          <w:sz w:val="18"/>
        </w:rPr>
      </w:pPr>
    </w:p>
    <w:p w14:paraId="20D69562" w14:textId="77777777" w:rsidR="003235F2" w:rsidRPr="000A72D3" w:rsidRDefault="003235F2" w:rsidP="003235F2">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Dr. Griffith loves the variety and strategic nature of his teaching.  He invests his life into Anglicans from Sri Lanka, Lutherans from Singapore, Presbyterians from Korea, Conservative Baptists from the Philippines, and missionaries from Campus Crusade, OMF, and Operation Mobilisation—sometimes all in one class!  One class had 17 of the 20 students training for ministry outside of Singapore.  Nearly all SBC graduates enter pastoral or missionary ministries due to Asia’s shortage of trained leaders.</w:t>
      </w:r>
    </w:p>
    <w:p w14:paraId="632D983B" w14:textId="77777777" w:rsidR="003235F2" w:rsidRPr="00237A85" w:rsidRDefault="003235F2" w:rsidP="003235F2">
      <w:pPr>
        <w:tabs>
          <w:tab w:val="left" w:pos="720"/>
          <w:tab w:val="left" w:pos="6120"/>
          <w:tab w:val="left" w:pos="7560"/>
          <w:tab w:val="left" w:pos="8820"/>
        </w:tabs>
        <w:ind w:left="20" w:right="-32"/>
        <w:rPr>
          <w:rFonts w:ascii="Times New Roman" w:hAnsi="Times New Roman"/>
          <w:color w:val="000000"/>
          <w:sz w:val="18"/>
        </w:rPr>
      </w:pPr>
    </w:p>
    <w:p w14:paraId="67360226" w14:textId="77777777" w:rsidR="003235F2" w:rsidRPr="000A72D3" w:rsidRDefault="003235F2" w:rsidP="003235F2">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 xml:space="preserve">Ministry opportunities abound.  Rick and Susan have conducted premarital counseling for students and their home has an open door to students and guests traveling through Singapore.  They have sung in evangelistic thrusts and in 1992 also participated in founding International Community School, an expatriate Christian primary and secondary school in Singapore now with 480 students.  The Griffiths are missionaries with WorldVenture and Rick serves as the Singapore field leader.  </w:t>
      </w:r>
    </w:p>
    <w:p w14:paraId="1DFD492B" w14:textId="77777777" w:rsidR="003235F2" w:rsidRPr="00237A85" w:rsidRDefault="003235F2" w:rsidP="003235F2">
      <w:pPr>
        <w:tabs>
          <w:tab w:val="left" w:pos="720"/>
          <w:tab w:val="left" w:pos="6120"/>
          <w:tab w:val="left" w:pos="7560"/>
          <w:tab w:val="left" w:pos="8820"/>
        </w:tabs>
        <w:ind w:left="20" w:right="-32"/>
        <w:rPr>
          <w:rFonts w:ascii="Times New Roman" w:hAnsi="Times New Roman"/>
          <w:color w:val="000000"/>
          <w:sz w:val="18"/>
        </w:rPr>
      </w:pPr>
    </w:p>
    <w:p w14:paraId="18ECB68A" w14:textId="77777777" w:rsidR="003235F2" w:rsidRPr="000A72D3" w:rsidRDefault="003235F2" w:rsidP="003235F2">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Dr. Griffith also enjoys several other partnerships.  He also serves as Asia Translation Coordinator for "The Bible... Basically International" seminars; web author &amp; editor, Internet Biblical Seminary; and itinerate professor for 62 trips throughout Asia in places such as Lanka Bible College (Sri Lanka), Myanmar Evangelical Graduate School of Theology, Union Bible Training Center (Mongolia), Jordan Evangelical Theological Seminary, and Biblical Education by Extension training in three restricted access countries.</w:t>
      </w:r>
    </w:p>
    <w:p w14:paraId="4C237D49" w14:textId="77777777" w:rsidR="003235F2" w:rsidRPr="00237A85" w:rsidRDefault="003235F2" w:rsidP="003235F2">
      <w:pPr>
        <w:tabs>
          <w:tab w:val="left" w:pos="720"/>
          <w:tab w:val="left" w:pos="6120"/>
          <w:tab w:val="left" w:pos="7560"/>
          <w:tab w:val="left" w:pos="8820"/>
        </w:tabs>
        <w:ind w:left="20" w:right="-32"/>
        <w:rPr>
          <w:rFonts w:ascii="Times New Roman" w:hAnsi="Times New Roman"/>
          <w:color w:val="000000"/>
          <w:sz w:val="18"/>
        </w:rPr>
      </w:pPr>
    </w:p>
    <w:p w14:paraId="088A395B" w14:textId="77777777" w:rsidR="003235F2" w:rsidRPr="000A72D3" w:rsidRDefault="003235F2" w:rsidP="003235F2">
      <w:pPr>
        <w:tabs>
          <w:tab w:val="left" w:pos="720"/>
          <w:tab w:val="left" w:pos="6120"/>
          <w:tab w:val="left" w:pos="7560"/>
          <w:tab w:val="left" w:pos="8820"/>
        </w:tabs>
        <w:ind w:left="20" w:right="-32"/>
        <w:rPr>
          <w:rFonts w:ascii="Times New Roman" w:hAnsi="Times New Roman"/>
          <w:color w:val="000000"/>
          <w:sz w:val="22"/>
        </w:rPr>
      </w:pPr>
      <w:r w:rsidRPr="000A72D3">
        <w:rPr>
          <w:rFonts w:ascii="Times New Roman" w:hAnsi="Times New Roman"/>
          <w:color w:val="000000"/>
          <w:sz w:val="22"/>
        </w:rPr>
        <w:t>In 2006 Dr. Rick began Crossroads International Church, Singapore.  Here “Pastor Ri</w:t>
      </w:r>
      <w:r>
        <w:rPr>
          <w:rFonts w:ascii="Times New Roman" w:hAnsi="Times New Roman"/>
          <w:color w:val="000000"/>
          <w:sz w:val="22"/>
        </w:rPr>
        <w:t>ck” serves as pastor-teacher</w:t>
      </w:r>
      <w:r w:rsidRPr="000A72D3">
        <w:rPr>
          <w:rFonts w:ascii="Times New Roman" w:hAnsi="Times New Roman"/>
          <w:color w:val="000000"/>
          <w:sz w:val="22"/>
        </w:rPr>
        <w:t xml:space="preserve">.  The church worships at the Metropolitan YMCA at 60 Stevens Road.  See cicfamily.com.  </w:t>
      </w:r>
    </w:p>
    <w:p w14:paraId="39C717C0" w14:textId="77777777" w:rsidR="003235F2" w:rsidRPr="00237A85" w:rsidRDefault="003235F2" w:rsidP="003235F2">
      <w:pPr>
        <w:tabs>
          <w:tab w:val="left" w:pos="720"/>
          <w:tab w:val="left" w:pos="6120"/>
          <w:tab w:val="left" w:pos="7560"/>
          <w:tab w:val="left" w:pos="8820"/>
        </w:tabs>
        <w:ind w:left="20" w:right="-32"/>
        <w:rPr>
          <w:rFonts w:ascii="Times New Roman" w:hAnsi="Times New Roman"/>
          <w:color w:val="000000"/>
          <w:sz w:val="18"/>
        </w:rPr>
      </w:pPr>
    </w:p>
    <w:p w14:paraId="25E6E35D" w14:textId="77777777" w:rsidR="003235F2" w:rsidRPr="000A72D3" w:rsidRDefault="003235F2" w:rsidP="003235F2">
      <w:pPr>
        <w:tabs>
          <w:tab w:val="left" w:pos="720"/>
          <w:tab w:val="left" w:pos="6120"/>
          <w:tab w:val="left" w:pos="7560"/>
          <w:tab w:val="left" w:pos="8820"/>
        </w:tabs>
        <w:ind w:left="23" w:right="-34"/>
        <w:rPr>
          <w:rFonts w:ascii="Times New Roman" w:hAnsi="Times New Roman"/>
          <w:color w:val="000000"/>
          <w:sz w:val="22"/>
        </w:rPr>
      </w:pPr>
      <w:r w:rsidRPr="000A72D3">
        <w:rPr>
          <w:rFonts w:ascii="Times New Roman" w:hAnsi="Times New Roman"/>
          <w:color w:val="000000"/>
          <w:sz w:val="22"/>
        </w:rPr>
        <w:t xml:space="preserve">In 2009 Dr. Rick began </w:t>
      </w:r>
      <w:hyperlink r:id="rId20" w:history="1">
        <w:r w:rsidRPr="000A72D3">
          <w:rPr>
            <w:rFonts w:ascii="Times New Roman" w:hAnsi="Times New Roman"/>
            <w:color w:val="000000"/>
            <w:sz w:val="22"/>
          </w:rPr>
          <w:t>BibleStudyDownloads.org</w:t>
        </w:r>
      </w:hyperlink>
      <w:r w:rsidRPr="000A72D3">
        <w:rPr>
          <w:rFonts w:ascii="Times New Roman" w:hAnsi="Times New Roman"/>
          <w:color w:val="000000"/>
          <w:sz w:val="22"/>
        </w:rPr>
        <w:t xml:space="preserve"> to offer his courses for free download.  It has </w:t>
      </w:r>
      <w:r>
        <w:rPr>
          <w:rFonts w:ascii="Times New Roman" w:hAnsi="Times New Roman"/>
          <w:color w:val="000000"/>
          <w:sz w:val="22"/>
        </w:rPr>
        <w:t>17,</w:t>
      </w:r>
      <w:r w:rsidRPr="000A72D3">
        <w:rPr>
          <w:rFonts w:ascii="Times New Roman" w:hAnsi="Times New Roman"/>
          <w:color w:val="000000"/>
          <w:sz w:val="22"/>
        </w:rPr>
        <w:t xml:space="preserve">000 pages of course notes in Word and pdf, </w:t>
      </w:r>
      <w:r>
        <w:rPr>
          <w:rFonts w:ascii="Times New Roman" w:hAnsi="Times New Roman"/>
          <w:color w:val="000000"/>
          <w:sz w:val="22"/>
        </w:rPr>
        <w:t>and especially over 100,000</w:t>
      </w:r>
      <w:r w:rsidRPr="000A72D3">
        <w:rPr>
          <w:rFonts w:ascii="Times New Roman" w:hAnsi="Times New Roman"/>
          <w:color w:val="000000"/>
          <w:sz w:val="22"/>
        </w:rPr>
        <w:t xml:space="preserve"> PowerPoint presentations in English, and translations </w:t>
      </w:r>
      <w:r>
        <w:rPr>
          <w:rFonts w:ascii="Times New Roman" w:hAnsi="Times New Roman"/>
          <w:color w:val="000000"/>
          <w:sz w:val="22"/>
        </w:rPr>
        <w:t>of these by his students into 49</w:t>
      </w:r>
      <w:r w:rsidRPr="000A72D3">
        <w:rPr>
          <w:rFonts w:ascii="Times New Roman" w:hAnsi="Times New Roman"/>
          <w:color w:val="000000"/>
          <w:sz w:val="22"/>
        </w:rPr>
        <w:t xml:space="preserve"> languages</w:t>
      </w:r>
      <w:r>
        <w:rPr>
          <w:rFonts w:ascii="Times New Roman" w:hAnsi="Times New Roman"/>
          <w:color w:val="000000"/>
          <w:sz w:val="22"/>
        </w:rPr>
        <w:t xml:space="preserve">, such as </w:t>
      </w:r>
      <w:r w:rsidRPr="000A72D3">
        <w:rPr>
          <w:rFonts w:ascii="Times New Roman" w:hAnsi="Times New Roman"/>
          <w:color w:val="000000"/>
          <w:sz w:val="22"/>
        </w:rPr>
        <w:t xml:space="preserve">Ao, Arabic, Bangla, Bisaya, Burmese, Chin, Chiru, Chinese, Dutch, English, French, German, Gujarati, Hindi, Ilonggo, Indonesian, Japanese, Kachin, Karen, Khmer, Kiswahili, Korean, Lotha, Malay, Malayalam, Mao, Mizo, Mongolian, </w:t>
      </w:r>
      <w:r>
        <w:rPr>
          <w:rFonts w:ascii="Times New Roman" w:hAnsi="Times New Roman"/>
          <w:color w:val="000000"/>
          <w:sz w:val="22"/>
        </w:rPr>
        <w:t xml:space="preserve">Moyon, </w:t>
      </w:r>
      <w:r w:rsidRPr="000A72D3">
        <w:rPr>
          <w:rFonts w:ascii="Times New Roman" w:hAnsi="Times New Roman"/>
          <w:color w:val="000000"/>
          <w:sz w:val="22"/>
        </w:rPr>
        <w:t>Nepali, Nias, Paite, Portuguese, Rongmei, Russian, Sinhala, Spanish, Sumi, Tagalog, Tamil, Tangkhul, Tenyidie, Thai, Vaiphei, and Vietnamese.</w:t>
      </w:r>
    </w:p>
    <w:p w14:paraId="25AD2C9F" w14:textId="77777777" w:rsidR="003235F2" w:rsidRPr="000A72D3" w:rsidRDefault="003235F2" w:rsidP="003235F2">
      <w:pPr>
        <w:tabs>
          <w:tab w:val="left" w:pos="720"/>
          <w:tab w:val="left" w:pos="6120"/>
          <w:tab w:val="left" w:pos="7560"/>
          <w:tab w:val="left" w:pos="8820"/>
        </w:tabs>
        <w:ind w:left="20" w:right="-32"/>
        <w:rPr>
          <w:rFonts w:ascii="Times New Roman" w:hAnsi="Times New Roman"/>
          <w:color w:val="000000"/>
          <w:sz w:val="22"/>
        </w:rPr>
      </w:pPr>
    </w:p>
    <w:p w14:paraId="7F958E53" w14:textId="77777777" w:rsidR="003235F2" w:rsidRPr="000A72D3" w:rsidRDefault="003235F2" w:rsidP="003235F2">
      <w:pPr>
        <w:tabs>
          <w:tab w:val="left" w:pos="720"/>
        </w:tabs>
        <w:ind w:left="20"/>
        <w:outlineLvl w:val="0"/>
        <w:rPr>
          <w:rFonts w:ascii="Times New Roman" w:hAnsi="Times New Roman"/>
          <w:b/>
          <w:color w:val="000000"/>
          <w:sz w:val="26"/>
        </w:rPr>
      </w:pPr>
      <w:r w:rsidRPr="000A72D3">
        <w:rPr>
          <w:rFonts w:ascii="Times New Roman" w:hAnsi="Times New Roman"/>
          <w:b/>
          <w:color w:val="000000"/>
          <w:sz w:val="26"/>
        </w:rPr>
        <w:t>Field</w:t>
      </w:r>
    </w:p>
    <w:p w14:paraId="2781F9B2" w14:textId="77777777" w:rsidR="003235F2" w:rsidRPr="000A72D3" w:rsidRDefault="003235F2" w:rsidP="003235F2">
      <w:pPr>
        <w:tabs>
          <w:tab w:val="left" w:pos="3140"/>
          <w:tab w:val="left" w:pos="6120"/>
          <w:tab w:val="left" w:pos="7560"/>
          <w:tab w:val="left" w:pos="7640"/>
          <w:tab w:val="left" w:pos="8820"/>
        </w:tabs>
        <w:ind w:left="20" w:right="-32"/>
        <w:rPr>
          <w:rFonts w:ascii="Times New Roman" w:hAnsi="Times New Roman"/>
          <w:color w:val="000000"/>
          <w:sz w:val="12"/>
        </w:rPr>
      </w:pPr>
    </w:p>
    <w:p w14:paraId="4054D8BD" w14:textId="77777777" w:rsidR="003235F2" w:rsidRPr="000A72D3" w:rsidRDefault="003235F2" w:rsidP="003235F2">
      <w:pPr>
        <w:tabs>
          <w:tab w:val="left" w:pos="3140"/>
          <w:tab w:val="left" w:pos="6120"/>
          <w:tab w:val="left" w:pos="7560"/>
          <w:tab w:val="left" w:pos="7640"/>
          <w:tab w:val="left" w:pos="8820"/>
        </w:tabs>
        <w:ind w:left="20" w:right="-32"/>
        <w:rPr>
          <w:rFonts w:ascii="Times New Roman" w:hAnsi="Times New Roman"/>
          <w:color w:val="000000"/>
          <w:sz w:val="22"/>
        </w:rPr>
      </w:pPr>
      <w:r w:rsidRPr="000A72D3">
        <w:rPr>
          <w:rFonts w:ascii="Times New Roman" w:hAnsi="Times New Roman"/>
          <w:color w:val="000000"/>
          <w:sz w:val="22"/>
        </w:rPr>
        <w:t>SBC is strategically located in Singapore at the “ministry hub” of Southeast Asia. The population of this multi-cultural society is 75 percent Chinese, 15 percent Malay and 8 percent Indian.  Other groups include Filipinos, Thais, Japanese, Americans, and Europeans. The Singaporean cross-cultural missionary force is increasingly contributing to God’s work in overseas ministries.</w:t>
      </w:r>
    </w:p>
    <w:p w14:paraId="43975CF9" w14:textId="77777777" w:rsidR="003235F2" w:rsidRPr="000A72D3" w:rsidRDefault="003235F2" w:rsidP="003235F2">
      <w:pPr>
        <w:tabs>
          <w:tab w:val="left" w:pos="3140"/>
          <w:tab w:val="left" w:pos="6120"/>
          <w:tab w:val="left" w:pos="7560"/>
          <w:tab w:val="left" w:pos="7640"/>
          <w:tab w:val="left" w:pos="8820"/>
        </w:tabs>
        <w:ind w:left="20" w:right="-32"/>
        <w:rPr>
          <w:rFonts w:ascii="Times New Roman" w:hAnsi="Times New Roman"/>
          <w:color w:val="000000"/>
          <w:sz w:val="22"/>
        </w:rPr>
      </w:pPr>
    </w:p>
    <w:p w14:paraId="20D6842A" w14:textId="77777777" w:rsidR="003235F2" w:rsidRPr="000A72D3" w:rsidRDefault="003235F2" w:rsidP="003235F2">
      <w:pPr>
        <w:tabs>
          <w:tab w:val="left" w:pos="720"/>
        </w:tabs>
        <w:ind w:left="20"/>
        <w:outlineLvl w:val="0"/>
        <w:rPr>
          <w:rFonts w:ascii="Times New Roman" w:hAnsi="Times New Roman"/>
          <w:color w:val="000000"/>
          <w:sz w:val="22"/>
        </w:rPr>
      </w:pPr>
      <w:r w:rsidRPr="000A72D3">
        <w:rPr>
          <w:rFonts w:ascii="Times New Roman" w:hAnsi="Times New Roman"/>
          <w:b/>
          <w:color w:val="000000"/>
          <w:sz w:val="26"/>
        </w:rPr>
        <w:t>Passion</w:t>
      </w:r>
    </w:p>
    <w:p w14:paraId="60991294" w14:textId="77777777" w:rsidR="003235F2" w:rsidRPr="000A72D3" w:rsidRDefault="003235F2" w:rsidP="003235F2">
      <w:pPr>
        <w:tabs>
          <w:tab w:val="left" w:pos="3140"/>
          <w:tab w:val="left" w:pos="6120"/>
          <w:tab w:val="left" w:pos="7560"/>
          <w:tab w:val="left" w:pos="7640"/>
          <w:tab w:val="left" w:pos="8820"/>
        </w:tabs>
        <w:ind w:left="20" w:right="-32"/>
        <w:rPr>
          <w:rFonts w:ascii="Times New Roman" w:hAnsi="Times New Roman"/>
          <w:color w:val="000000"/>
          <w:sz w:val="12"/>
        </w:rPr>
      </w:pPr>
    </w:p>
    <w:p w14:paraId="6B6A9101" w14:textId="77777777" w:rsidR="003235F2" w:rsidRPr="000A72D3" w:rsidRDefault="003235F2" w:rsidP="003235F2">
      <w:pPr>
        <w:tabs>
          <w:tab w:val="left" w:pos="3140"/>
          <w:tab w:val="left" w:pos="6120"/>
          <w:tab w:val="left" w:pos="7560"/>
          <w:tab w:val="left" w:pos="7640"/>
          <w:tab w:val="left" w:pos="8820"/>
        </w:tabs>
        <w:ind w:left="20" w:right="-32"/>
        <w:rPr>
          <w:rFonts w:ascii="Times New Roman" w:hAnsi="Times New Roman"/>
          <w:color w:val="000000"/>
          <w:sz w:val="22"/>
        </w:rPr>
      </w:pPr>
      <w:r w:rsidRPr="000A72D3">
        <w:rPr>
          <w:rFonts w:ascii="Times New Roman" w:hAnsi="Times New Roman"/>
          <w:color w:val="000000"/>
          <w:sz w:val="22"/>
        </w:rPr>
        <w:t>Rick’s passion is for God’s leaders to preach and live the Word of God as God’s servants:</w:t>
      </w:r>
    </w:p>
    <w:p w14:paraId="7249BA03" w14:textId="77777777" w:rsidR="003235F2" w:rsidRPr="000A72D3" w:rsidRDefault="003235F2" w:rsidP="003235F2">
      <w:pPr>
        <w:numPr>
          <w:ilvl w:val="0"/>
          <w:numId w:val="17"/>
        </w:numPr>
        <w:tabs>
          <w:tab w:val="clear" w:pos="740"/>
          <w:tab w:val="left" w:pos="426"/>
          <w:tab w:val="left" w:pos="3140"/>
          <w:tab w:val="left" w:pos="7640"/>
        </w:tabs>
        <w:ind w:left="426" w:right="332"/>
        <w:rPr>
          <w:rFonts w:ascii="Times New Roman" w:hAnsi="Times New Roman"/>
          <w:color w:val="000000"/>
          <w:sz w:val="22"/>
        </w:rPr>
      </w:pPr>
      <w:r w:rsidRPr="000A72D3">
        <w:rPr>
          <w:rFonts w:ascii="Times New Roman" w:hAnsi="Times New Roman"/>
          <w:color w:val="000000"/>
          <w:sz w:val="22"/>
        </w:rPr>
        <w:t>Teaching obedience to Christ’s teaching is key to our commission to make disciples (Matt. 28:20)</w:t>
      </w:r>
    </w:p>
    <w:p w14:paraId="1171FF9A" w14:textId="77777777" w:rsidR="003235F2" w:rsidRPr="000A72D3" w:rsidRDefault="003235F2" w:rsidP="003235F2">
      <w:pPr>
        <w:numPr>
          <w:ilvl w:val="0"/>
          <w:numId w:val="17"/>
        </w:numPr>
        <w:tabs>
          <w:tab w:val="clear" w:pos="740"/>
          <w:tab w:val="left" w:pos="426"/>
          <w:tab w:val="left" w:pos="3140"/>
          <w:tab w:val="left" w:pos="7640"/>
        </w:tabs>
        <w:ind w:left="426" w:right="332"/>
        <w:rPr>
          <w:rFonts w:ascii="Times New Roman" w:hAnsi="Times New Roman"/>
          <w:color w:val="000000"/>
          <w:sz w:val="22"/>
        </w:rPr>
      </w:pPr>
      <w:r w:rsidRPr="000A72D3">
        <w:rPr>
          <w:rFonts w:ascii="Times New Roman" w:hAnsi="Times New Roman"/>
          <w:color w:val="000000"/>
          <w:sz w:val="22"/>
        </w:rPr>
        <w:t>Paul’s legacy to Timothy focused on exposition: “Preach the Word” (2 Tim. 4:2-3</w:t>
      </w:r>
      <w:r>
        <w:rPr>
          <w:rFonts w:ascii="Times New Roman" w:hAnsi="Times New Roman"/>
          <w:color w:val="000000"/>
          <w:sz w:val="22"/>
        </w:rPr>
        <w:t xml:space="preserve">; cf. </w:t>
      </w:r>
      <w:r w:rsidRPr="000A72D3">
        <w:rPr>
          <w:rFonts w:ascii="Times New Roman" w:hAnsi="Times New Roman"/>
          <w:color w:val="000000"/>
          <w:sz w:val="22"/>
        </w:rPr>
        <w:t>Acts 6:1-16)</w:t>
      </w:r>
    </w:p>
    <w:p w14:paraId="5D6769D2" w14:textId="77777777" w:rsidR="003235F2" w:rsidRPr="00237A85" w:rsidRDefault="003235F2" w:rsidP="003235F2">
      <w:pPr>
        <w:tabs>
          <w:tab w:val="left" w:pos="720"/>
          <w:tab w:val="left" w:pos="6120"/>
          <w:tab w:val="left" w:pos="7560"/>
          <w:tab w:val="left" w:pos="8820"/>
        </w:tabs>
        <w:ind w:left="20" w:right="-32"/>
        <w:rPr>
          <w:rFonts w:ascii="Times New Roman" w:hAnsi="Times New Roman"/>
          <w:color w:val="000000"/>
          <w:sz w:val="18"/>
        </w:rPr>
      </w:pPr>
    </w:p>
    <w:p w14:paraId="635383F0" w14:textId="77777777" w:rsidR="003235F2" w:rsidRPr="000A72D3" w:rsidRDefault="003235F2" w:rsidP="003235F2">
      <w:pPr>
        <w:tabs>
          <w:tab w:val="left" w:pos="3140"/>
          <w:tab w:val="left" w:pos="7640"/>
        </w:tabs>
        <w:ind w:left="20"/>
        <w:rPr>
          <w:rFonts w:ascii="Times New Roman" w:hAnsi="Times New Roman"/>
          <w:color w:val="000000"/>
          <w:sz w:val="22"/>
        </w:rPr>
      </w:pPr>
      <w:r w:rsidRPr="000A72D3">
        <w:rPr>
          <w:rFonts w:ascii="Times New Roman" w:hAnsi="Times New Roman"/>
          <w:color w:val="000000"/>
          <w:sz w:val="22"/>
        </w:rPr>
        <w:t xml:space="preserve">However, recent trends include the following: </w:t>
      </w:r>
    </w:p>
    <w:p w14:paraId="15F9888C" w14:textId="77777777" w:rsidR="003235F2" w:rsidRPr="000A72D3" w:rsidRDefault="003235F2" w:rsidP="003235F2">
      <w:pPr>
        <w:numPr>
          <w:ilvl w:val="0"/>
          <w:numId w:val="17"/>
        </w:numPr>
        <w:tabs>
          <w:tab w:val="clear" w:pos="740"/>
          <w:tab w:val="left" w:pos="426"/>
          <w:tab w:val="left" w:pos="3140"/>
          <w:tab w:val="left" w:pos="7640"/>
        </w:tabs>
        <w:ind w:left="426" w:right="332"/>
        <w:rPr>
          <w:rFonts w:ascii="Times New Roman" w:hAnsi="Times New Roman"/>
          <w:color w:val="000000"/>
          <w:sz w:val="22"/>
        </w:rPr>
      </w:pPr>
      <w:r w:rsidRPr="000A72D3">
        <w:rPr>
          <w:rFonts w:ascii="Times New Roman" w:hAnsi="Times New Roman"/>
          <w:color w:val="000000"/>
          <w:sz w:val="22"/>
        </w:rPr>
        <w:t>Church people are biblically illiterate</w:t>
      </w:r>
      <w:r>
        <w:rPr>
          <w:rFonts w:ascii="Times New Roman" w:hAnsi="Times New Roman"/>
          <w:color w:val="000000"/>
          <w:sz w:val="22"/>
        </w:rPr>
        <w:t xml:space="preserve"> in</w:t>
      </w:r>
      <w:r w:rsidRPr="000A72D3">
        <w:rPr>
          <w:rFonts w:ascii="Times New Roman" w:hAnsi="Times New Roman"/>
          <w:color w:val="000000"/>
          <w:sz w:val="22"/>
        </w:rPr>
        <w:t xml:space="preserve"> a “famine for hearing the words of the Lord” (Amos 8:11)</w:t>
      </w:r>
    </w:p>
    <w:p w14:paraId="20F82E17" w14:textId="77777777" w:rsidR="003235F2" w:rsidRPr="000A72D3" w:rsidRDefault="003235F2" w:rsidP="003235F2">
      <w:pPr>
        <w:numPr>
          <w:ilvl w:val="0"/>
          <w:numId w:val="17"/>
        </w:numPr>
        <w:tabs>
          <w:tab w:val="clear" w:pos="740"/>
          <w:tab w:val="left" w:pos="426"/>
          <w:tab w:val="left" w:pos="3140"/>
          <w:tab w:val="left" w:pos="7640"/>
        </w:tabs>
        <w:ind w:left="426" w:right="332"/>
        <w:rPr>
          <w:rFonts w:ascii="Times New Roman" w:hAnsi="Times New Roman"/>
          <w:color w:val="000000"/>
          <w:sz w:val="22"/>
        </w:rPr>
      </w:pPr>
      <w:r w:rsidRPr="000A72D3">
        <w:rPr>
          <w:rFonts w:ascii="Times New Roman" w:hAnsi="Times New Roman"/>
          <w:color w:val="000000"/>
          <w:sz w:val="22"/>
        </w:rPr>
        <w:t>Attempting to be “relevant,” pastors preach what people want to hear—not what they need</w:t>
      </w:r>
    </w:p>
    <w:p w14:paraId="471C30BD" w14:textId="77777777" w:rsidR="006A6F52" w:rsidRPr="00D048D3" w:rsidRDefault="006A6F52" w:rsidP="006A6F52">
      <w:pPr>
        <w:tabs>
          <w:tab w:val="left" w:pos="4560"/>
          <w:tab w:val="left" w:pos="5380"/>
          <w:tab w:val="left" w:pos="6120"/>
          <w:tab w:val="left" w:pos="6260"/>
          <w:tab w:val="left" w:pos="7100"/>
          <w:tab w:val="left" w:pos="7560"/>
          <w:tab w:val="left" w:pos="7840"/>
          <w:tab w:val="left" w:pos="8820"/>
        </w:tabs>
        <w:ind w:left="20" w:right="-385"/>
        <w:jc w:val="center"/>
        <w:rPr>
          <w:rFonts w:ascii="Times New Roman" w:hAnsi="Times New Roman"/>
          <w:b/>
          <w:sz w:val="32"/>
        </w:rPr>
      </w:pPr>
      <w:r w:rsidRPr="00D048D3">
        <w:rPr>
          <w:rFonts w:ascii="Times New Roman" w:eastAsia="Times" w:hAnsi="Times New Roman"/>
          <w:color w:val="000000"/>
          <w:sz w:val="22"/>
          <w:lang w:eastAsia="ja-JP"/>
        </w:rPr>
        <w:br w:type="page"/>
      </w:r>
      <w:r w:rsidRPr="00D048D3">
        <w:rPr>
          <w:rFonts w:ascii="Times New Roman" w:hAnsi="Times New Roman"/>
          <w:b/>
          <w:sz w:val="32"/>
        </w:rPr>
        <w:lastRenderedPageBreak/>
        <w:t>Why Study the Old Testament?</w:t>
      </w:r>
      <w:r w:rsidRPr="00D048D3">
        <w:rPr>
          <w:rFonts w:ascii="Times New Roman" w:hAnsi="Times New Roman"/>
          <w:sz w:val="16"/>
        </w:rPr>
        <w:fldChar w:fldCharType="begin"/>
      </w:r>
      <w:r w:rsidRPr="00D048D3">
        <w:rPr>
          <w:rFonts w:ascii="Times New Roman" w:hAnsi="Times New Roman"/>
          <w:sz w:val="16"/>
        </w:rPr>
        <w:instrText xml:space="preserve"> TC  " </w:instrText>
      </w:r>
      <w:bookmarkStart w:id="106" w:name="_Toc425035241"/>
      <w:bookmarkStart w:id="107" w:name="_Toc425042969"/>
      <w:bookmarkStart w:id="108" w:name="_Toc478007547"/>
      <w:bookmarkStart w:id="109" w:name="_Toc488675814"/>
      <w:bookmarkStart w:id="110" w:name="_Toc502548121"/>
      <w:r w:rsidRPr="00D048D3">
        <w:rPr>
          <w:rFonts w:ascii="Times New Roman" w:hAnsi="Times New Roman"/>
          <w:sz w:val="16"/>
        </w:rPr>
        <w:instrText>Why Study the Old Testament?</w:instrText>
      </w:r>
      <w:bookmarkEnd w:id="106"/>
      <w:bookmarkEnd w:id="107"/>
      <w:bookmarkEnd w:id="108"/>
      <w:bookmarkEnd w:id="109"/>
      <w:bookmarkEnd w:id="110"/>
      <w:r w:rsidRPr="00D048D3">
        <w:rPr>
          <w:rFonts w:ascii="Times New Roman" w:hAnsi="Times New Roman"/>
          <w:sz w:val="16"/>
        </w:rPr>
        <w:instrText xml:space="preserve">" \l 2 </w:instrText>
      </w:r>
      <w:r w:rsidRPr="00D048D3">
        <w:rPr>
          <w:rFonts w:ascii="Times New Roman" w:hAnsi="Times New Roman"/>
          <w:sz w:val="16"/>
        </w:rPr>
        <w:fldChar w:fldCharType="end"/>
      </w:r>
    </w:p>
    <w:p w14:paraId="1F86AB6A" w14:textId="77777777" w:rsidR="006A6F52" w:rsidRPr="00D048D3" w:rsidRDefault="006A6F52" w:rsidP="006A6F52">
      <w:pPr>
        <w:tabs>
          <w:tab w:val="left" w:pos="580"/>
          <w:tab w:val="left" w:pos="4180"/>
          <w:tab w:val="left" w:pos="4560"/>
          <w:tab w:val="left" w:pos="6120"/>
          <w:tab w:val="left" w:pos="7560"/>
          <w:tab w:val="left" w:pos="7840"/>
          <w:tab w:val="left" w:pos="8640"/>
          <w:tab w:val="left" w:pos="8820"/>
        </w:tabs>
        <w:ind w:left="20" w:right="-385"/>
        <w:jc w:val="center"/>
        <w:rPr>
          <w:rFonts w:ascii="Times New Roman" w:hAnsi="Times New Roman"/>
          <w:sz w:val="18"/>
        </w:rPr>
      </w:pPr>
      <w:r w:rsidRPr="00D048D3">
        <w:rPr>
          <w:rFonts w:ascii="Times New Roman" w:hAnsi="Times New Roman"/>
          <w:sz w:val="18"/>
        </w:rPr>
        <w:t xml:space="preserve">Adapted from Elizabeth Achtemeier, </w:t>
      </w:r>
      <w:r w:rsidRPr="00D048D3">
        <w:rPr>
          <w:rFonts w:ascii="Times New Roman" w:hAnsi="Times New Roman"/>
          <w:i/>
          <w:sz w:val="18"/>
        </w:rPr>
        <w:t xml:space="preserve">Preaching </w:t>
      </w:r>
      <w:proofErr w:type="gramStart"/>
      <w:r w:rsidRPr="00D048D3">
        <w:rPr>
          <w:rFonts w:ascii="Times New Roman" w:hAnsi="Times New Roman"/>
          <w:i/>
          <w:sz w:val="18"/>
        </w:rPr>
        <w:t>From</w:t>
      </w:r>
      <w:proofErr w:type="gramEnd"/>
      <w:r w:rsidRPr="00D048D3">
        <w:rPr>
          <w:rFonts w:ascii="Times New Roman" w:hAnsi="Times New Roman"/>
          <w:i/>
          <w:sz w:val="18"/>
        </w:rPr>
        <w:t xml:space="preserve"> the Old Testament, </w:t>
      </w:r>
      <w:r w:rsidRPr="00D048D3">
        <w:rPr>
          <w:rFonts w:ascii="Times New Roman" w:hAnsi="Times New Roman"/>
          <w:sz w:val="18"/>
        </w:rPr>
        <w:t>21-26</w:t>
      </w:r>
    </w:p>
    <w:p w14:paraId="0C6AB271" w14:textId="77777777" w:rsidR="006A6F52" w:rsidRPr="00D048D3" w:rsidRDefault="006A6F52" w:rsidP="006A6F52">
      <w:pPr>
        <w:tabs>
          <w:tab w:val="left" w:pos="5120"/>
          <w:tab w:val="left" w:pos="8460"/>
        </w:tabs>
        <w:ind w:left="360" w:right="-385" w:hanging="360"/>
        <w:rPr>
          <w:rFonts w:ascii="Times New Roman" w:hAnsi="Times New Roman"/>
          <w:b/>
          <w:sz w:val="22"/>
        </w:rPr>
      </w:pPr>
    </w:p>
    <w:p w14:paraId="744C3D9D" w14:textId="77777777" w:rsidR="006A6F52" w:rsidRPr="00D048D3" w:rsidRDefault="006A6F52" w:rsidP="006A6F52">
      <w:pPr>
        <w:tabs>
          <w:tab w:val="left" w:pos="5120"/>
          <w:tab w:val="left" w:pos="8460"/>
        </w:tabs>
        <w:ind w:left="360" w:right="-385" w:hanging="360"/>
        <w:rPr>
          <w:rFonts w:ascii="Times New Roman" w:hAnsi="Times New Roman"/>
          <w:b/>
          <w:sz w:val="22"/>
        </w:rPr>
      </w:pPr>
      <w:r w:rsidRPr="00D048D3">
        <w:rPr>
          <w:rFonts w:ascii="Times New Roman" w:hAnsi="Times New Roman"/>
          <w:b/>
          <w:sz w:val="22"/>
        </w:rPr>
        <w:t>I.</w:t>
      </w:r>
      <w:r w:rsidRPr="00D048D3">
        <w:rPr>
          <w:rFonts w:ascii="Times New Roman" w:hAnsi="Times New Roman"/>
          <w:b/>
          <w:sz w:val="22"/>
        </w:rPr>
        <w:tab/>
        <w:t>The Problem:</w:t>
      </w:r>
      <w:r w:rsidRPr="00D048D3">
        <w:rPr>
          <w:rFonts w:ascii="Times New Roman" w:hAnsi="Times New Roman"/>
          <w:sz w:val="22"/>
        </w:rPr>
        <w:t xml:space="preserve"> Most Christians today don’t know the OT</w:t>
      </w:r>
    </w:p>
    <w:p w14:paraId="2BE4A274" w14:textId="77777777" w:rsidR="006A6F52" w:rsidRPr="00D048D3" w:rsidRDefault="006A6F52" w:rsidP="006A6F52">
      <w:pPr>
        <w:tabs>
          <w:tab w:val="left" w:pos="1160"/>
          <w:tab w:val="left" w:pos="2420"/>
          <w:tab w:val="left" w:pos="6480"/>
          <w:tab w:val="left" w:pos="8100"/>
        </w:tabs>
        <w:ind w:left="780" w:right="-385" w:hanging="420"/>
        <w:rPr>
          <w:rFonts w:ascii="Times New Roman" w:hAnsi="Times New Roman"/>
          <w:sz w:val="22"/>
        </w:rPr>
      </w:pPr>
      <w:r w:rsidRPr="00D048D3">
        <w:rPr>
          <w:rFonts w:ascii="Times New Roman" w:hAnsi="Times New Roman"/>
          <w:sz w:val="22"/>
        </w:rPr>
        <w:t>A.</w:t>
      </w:r>
      <w:r w:rsidRPr="00D048D3">
        <w:rPr>
          <w:rFonts w:ascii="Times New Roman" w:hAnsi="Times New Roman"/>
          <w:sz w:val="22"/>
        </w:rPr>
        <w:tab/>
        <w:t>Signs of Ignorance</w:t>
      </w:r>
    </w:p>
    <w:p w14:paraId="7D38FDB3" w14:textId="77777777" w:rsidR="006A6F52" w:rsidRPr="00D048D3" w:rsidRDefault="006A6F52" w:rsidP="006A6F52">
      <w:pPr>
        <w:tabs>
          <w:tab w:val="left" w:pos="1160"/>
          <w:tab w:val="left" w:pos="2420"/>
          <w:tab w:val="left" w:pos="6480"/>
          <w:tab w:val="left" w:pos="8100"/>
        </w:tabs>
        <w:ind w:left="780" w:right="-385" w:hanging="420"/>
        <w:rPr>
          <w:rFonts w:ascii="Times New Roman" w:hAnsi="Times New Roman"/>
          <w:sz w:val="22"/>
        </w:rPr>
      </w:pPr>
      <w:r w:rsidRPr="00D048D3">
        <w:rPr>
          <w:rFonts w:ascii="Times New Roman" w:hAnsi="Times New Roman"/>
          <w:sz w:val="22"/>
        </w:rPr>
        <w:t>B.</w:t>
      </w:r>
      <w:r w:rsidRPr="00D048D3">
        <w:rPr>
          <w:rFonts w:ascii="Times New Roman" w:hAnsi="Times New Roman"/>
          <w:sz w:val="22"/>
        </w:rPr>
        <w:tab/>
        <w:t>OT Preaching</w:t>
      </w:r>
    </w:p>
    <w:p w14:paraId="0E69B9C3" w14:textId="77777777" w:rsidR="006A6F52" w:rsidRPr="00D048D3" w:rsidRDefault="006A6F52" w:rsidP="006A6F52">
      <w:pPr>
        <w:tabs>
          <w:tab w:val="left" w:pos="580"/>
          <w:tab w:val="left" w:pos="4180"/>
          <w:tab w:val="left" w:pos="4560"/>
          <w:tab w:val="left" w:pos="6120"/>
          <w:tab w:val="left" w:pos="7560"/>
          <w:tab w:val="left" w:pos="7840"/>
          <w:tab w:val="left" w:pos="8640"/>
          <w:tab w:val="left" w:pos="8820"/>
        </w:tabs>
        <w:ind w:left="20" w:right="-385"/>
        <w:rPr>
          <w:rFonts w:ascii="Times New Roman" w:hAnsi="Times New Roman"/>
          <w:sz w:val="22"/>
        </w:rPr>
      </w:pPr>
    </w:p>
    <w:p w14:paraId="09081987" w14:textId="77777777" w:rsidR="006A6F52" w:rsidRPr="00D048D3" w:rsidRDefault="006A6F52" w:rsidP="006A6F52">
      <w:pPr>
        <w:tabs>
          <w:tab w:val="left" w:pos="5120"/>
          <w:tab w:val="left" w:pos="8460"/>
        </w:tabs>
        <w:ind w:left="360" w:right="-385" w:hanging="360"/>
        <w:rPr>
          <w:rFonts w:ascii="Times New Roman" w:hAnsi="Times New Roman"/>
          <w:b/>
          <w:sz w:val="22"/>
        </w:rPr>
      </w:pPr>
      <w:r w:rsidRPr="00D048D3">
        <w:rPr>
          <w:rFonts w:ascii="Times New Roman" w:hAnsi="Times New Roman"/>
          <w:b/>
          <w:sz w:val="22"/>
        </w:rPr>
        <w:t>II.</w:t>
      </w:r>
      <w:r w:rsidRPr="00D048D3">
        <w:rPr>
          <w:rFonts w:ascii="Times New Roman" w:hAnsi="Times New Roman"/>
          <w:b/>
          <w:sz w:val="22"/>
        </w:rPr>
        <w:tab/>
        <w:t>Reasons We Must Know Our OT</w:t>
      </w:r>
    </w:p>
    <w:p w14:paraId="16C7FF8D" w14:textId="77777777" w:rsidR="006A6F52" w:rsidRPr="00D048D3" w:rsidRDefault="006A6F52" w:rsidP="006A6F52">
      <w:pPr>
        <w:tabs>
          <w:tab w:val="left" w:pos="1160"/>
          <w:tab w:val="left" w:pos="2420"/>
          <w:tab w:val="left" w:pos="6480"/>
          <w:tab w:val="left" w:pos="8100"/>
        </w:tabs>
        <w:ind w:left="780" w:right="-385" w:hanging="420"/>
        <w:rPr>
          <w:rFonts w:ascii="Times New Roman" w:hAnsi="Times New Roman"/>
          <w:sz w:val="22"/>
        </w:rPr>
      </w:pPr>
      <w:r w:rsidRPr="00D048D3">
        <w:rPr>
          <w:rFonts w:ascii="Times New Roman" w:hAnsi="Times New Roman"/>
          <w:sz w:val="22"/>
        </w:rPr>
        <w:t>A.</w:t>
      </w:r>
      <w:r w:rsidRPr="00D048D3">
        <w:rPr>
          <w:rFonts w:ascii="Times New Roman" w:hAnsi="Times New Roman"/>
          <w:sz w:val="22"/>
        </w:rPr>
        <w:tab/>
      </w:r>
      <w:r w:rsidRPr="00D048D3">
        <w:rPr>
          <w:rFonts w:ascii="Times New Roman" w:hAnsi="Times New Roman"/>
          <w:sz w:val="22"/>
          <w:u w:val="single"/>
        </w:rPr>
        <w:t>God’s Nature is Revealed in the OT</w:t>
      </w:r>
    </w:p>
    <w:p w14:paraId="11A37DD8"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1.</w:t>
      </w:r>
      <w:r w:rsidRPr="00D048D3">
        <w:rPr>
          <w:rFonts w:ascii="Times New Roman" w:hAnsi="Times New Roman"/>
          <w:sz w:val="22"/>
        </w:rPr>
        <w:tab/>
        <w:t>Creator</w:t>
      </w:r>
    </w:p>
    <w:p w14:paraId="481F9518"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2.</w:t>
      </w:r>
      <w:r w:rsidRPr="00D048D3">
        <w:rPr>
          <w:rFonts w:ascii="Times New Roman" w:hAnsi="Times New Roman"/>
          <w:sz w:val="22"/>
        </w:rPr>
        <w:tab/>
        <w:t>Holy &amp; Just</w:t>
      </w:r>
    </w:p>
    <w:p w14:paraId="7EA79A73"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3.</w:t>
      </w:r>
      <w:r w:rsidRPr="00D048D3">
        <w:rPr>
          <w:rFonts w:ascii="Times New Roman" w:hAnsi="Times New Roman"/>
          <w:sz w:val="22"/>
        </w:rPr>
        <w:tab/>
        <w:t>Personal</w:t>
      </w:r>
    </w:p>
    <w:p w14:paraId="7EDD1AB8"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4.</w:t>
      </w:r>
      <w:r w:rsidRPr="00D048D3">
        <w:rPr>
          <w:rFonts w:ascii="Times New Roman" w:hAnsi="Times New Roman"/>
          <w:sz w:val="22"/>
        </w:rPr>
        <w:tab/>
        <w:t>Unknowable (unless He chooses to reveal Himself)</w:t>
      </w:r>
    </w:p>
    <w:p w14:paraId="0357093F"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5.</w:t>
      </w:r>
      <w:r w:rsidRPr="00D048D3">
        <w:rPr>
          <w:rFonts w:ascii="Times New Roman" w:hAnsi="Times New Roman"/>
          <w:sz w:val="22"/>
        </w:rPr>
        <w:tab/>
        <w:t>Sovereign</w:t>
      </w:r>
    </w:p>
    <w:p w14:paraId="3D0A67DD" w14:textId="77777777" w:rsidR="006A6F52" w:rsidRPr="00D048D3" w:rsidRDefault="006A6F52" w:rsidP="006A6F52">
      <w:pPr>
        <w:tabs>
          <w:tab w:val="left" w:pos="1160"/>
          <w:tab w:val="left" w:pos="2420"/>
          <w:tab w:val="left" w:pos="6480"/>
          <w:tab w:val="left" w:pos="8100"/>
        </w:tabs>
        <w:ind w:left="780" w:right="-385" w:hanging="420"/>
        <w:rPr>
          <w:rFonts w:ascii="Times New Roman" w:hAnsi="Times New Roman"/>
          <w:sz w:val="22"/>
        </w:rPr>
      </w:pPr>
    </w:p>
    <w:p w14:paraId="533F690B" w14:textId="77777777" w:rsidR="006A6F52" w:rsidRPr="00D048D3" w:rsidRDefault="006A6F52" w:rsidP="006A6F52">
      <w:pPr>
        <w:tabs>
          <w:tab w:val="left" w:pos="1160"/>
          <w:tab w:val="left" w:pos="2420"/>
          <w:tab w:val="left" w:pos="6480"/>
          <w:tab w:val="left" w:pos="8100"/>
        </w:tabs>
        <w:ind w:left="780" w:right="-385" w:hanging="420"/>
        <w:rPr>
          <w:rFonts w:ascii="Times New Roman" w:hAnsi="Times New Roman"/>
          <w:sz w:val="22"/>
        </w:rPr>
      </w:pPr>
      <w:r w:rsidRPr="00D048D3">
        <w:rPr>
          <w:rFonts w:ascii="Times New Roman" w:hAnsi="Times New Roman"/>
          <w:sz w:val="22"/>
        </w:rPr>
        <w:t>B.</w:t>
      </w:r>
      <w:r w:rsidRPr="00D048D3">
        <w:rPr>
          <w:rFonts w:ascii="Times New Roman" w:hAnsi="Times New Roman"/>
          <w:sz w:val="22"/>
        </w:rPr>
        <w:tab/>
      </w:r>
      <w:r w:rsidRPr="00D048D3">
        <w:rPr>
          <w:rFonts w:ascii="Times New Roman" w:hAnsi="Times New Roman"/>
          <w:sz w:val="22"/>
          <w:u w:val="single"/>
        </w:rPr>
        <w:t>Man’s Nature is Revealed in the OT</w:t>
      </w:r>
    </w:p>
    <w:p w14:paraId="42ADAA15"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1.</w:t>
      </w:r>
      <w:r w:rsidRPr="00D048D3">
        <w:rPr>
          <w:rFonts w:ascii="Times New Roman" w:hAnsi="Times New Roman"/>
          <w:sz w:val="22"/>
        </w:rPr>
        <w:tab/>
        <w:t>How do these non-Christian perspectives understand man?</w:t>
      </w:r>
    </w:p>
    <w:p w14:paraId="1B62AE5D" w14:textId="77777777" w:rsidR="006A6F52" w:rsidRPr="00D048D3" w:rsidRDefault="006A6F52" w:rsidP="006A6F52">
      <w:pPr>
        <w:tabs>
          <w:tab w:val="left" w:pos="1800"/>
          <w:tab w:val="left" w:pos="3060"/>
          <w:tab w:val="left" w:pos="7120"/>
          <w:tab w:val="left" w:pos="8740"/>
        </w:tabs>
        <w:ind w:left="1530" w:right="-385" w:hanging="380"/>
        <w:rPr>
          <w:rFonts w:ascii="Times New Roman" w:hAnsi="Times New Roman"/>
          <w:sz w:val="22"/>
        </w:rPr>
      </w:pPr>
      <w:r w:rsidRPr="00D048D3">
        <w:rPr>
          <w:rFonts w:ascii="Times New Roman" w:hAnsi="Times New Roman"/>
          <w:sz w:val="22"/>
        </w:rPr>
        <w:t>a.</w:t>
      </w:r>
      <w:r w:rsidRPr="00D048D3">
        <w:rPr>
          <w:rFonts w:ascii="Times New Roman" w:hAnsi="Times New Roman"/>
          <w:sz w:val="22"/>
        </w:rPr>
        <w:tab/>
        <w:t>Evolutionists say we are nothing more than animals.</w:t>
      </w:r>
    </w:p>
    <w:p w14:paraId="33C7EB3F" w14:textId="77777777" w:rsidR="006A6F52" w:rsidRPr="00D048D3" w:rsidRDefault="006A6F52" w:rsidP="006A6F52">
      <w:pPr>
        <w:tabs>
          <w:tab w:val="left" w:pos="1800"/>
          <w:tab w:val="left" w:pos="3060"/>
          <w:tab w:val="left" w:pos="7120"/>
          <w:tab w:val="left" w:pos="8740"/>
        </w:tabs>
        <w:ind w:left="1530" w:right="-385" w:hanging="380"/>
        <w:rPr>
          <w:rFonts w:ascii="Times New Roman" w:hAnsi="Times New Roman"/>
          <w:sz w:val="22"/>
        </w:rPr>
      </w:pPr>
      <w:r w:rsidRPr="00D048D3">
        <w:rPr>
          <w:rFonts w:ascii="Times New Roman" w:hAnsi="Times New Roman"/>
          <w:sz w:val="22"/>
        </w:rPr>
        <w:t>b.</w:t>
      </w:r>
      <w:r w:rsidRPr="00D048D3">
        <w:rPr>
          <w:rFonts w:ascii="Times New Roman" w:hAnsi="Times New Roman"/>
          <w:sz w:val="22"/>
        </w:rPr>
        <w:tab/>
        <w:t>New Agers seek to dissolve our individual personalities into a mystical Soul.</w:t>
      </w:r>
    </w:p>
    <w:p w14:paraId="179891FA" w14:textId="77777777" w:rsidR="006A6F52" w:rsidRPr="00D048D3" w:rsidRDefault="006A6F52" w:rsidP="006A6F52">
      <w:pPr>
        <w:tabs>
          <w:tab w:val="left" w:pos="1800"/>
          <w:tab w:val="left" w:pos="3060"/>
          <w:tab w:val="left" w:pos="7120"/>
          <w:tab w:val="left" w:pos="8740"/>
        </w:tabs>
        <w:ind w:left="1530" w:right="-385" w:hanging="380"/>
        <w:rPr>
          <w:rFonts w:ascii="Times New Roman" w:hAnsi="Times New Roman"/>
          <w:sz w:val="22"/>
        </w:rPr>
      </w:pPr>
      <w:r w:rsidRPr="00D048D3">
        <w:rPr>
          <w:rFonts w:ascii="Times New Roman" w:hAnsi="Times New Roman"/>
          <w:sz w:val="22"/>
        </w:rPr>
        <w:t>c.</w:t>
      </w:r>
      <w:r w:rsidRPr="00D048D3">
        <w:rPr>
          <w:rFonts w:ascii="Times New Roman" w:hAnsi="Times New Roman"/>
          <w:sz w:val="22"/>
        </w:rPr>
        <w:tab/>
        <w:t>Marxists classify us in terms of economic forces.</w:t>
      </w:r>
    </w:p>
    <w:p w14:paraId="5324DF3D" w14:textId="77777777" w:rsidR="006A6F52" w:rsidRPr="00D048D3" w:rsidRDefault="006A6F52" w:rsidP="006A6F52">
      <w:pPr>
        <w:tabs>
          <w:tab w:val="left" w:pos="1800"/>
          <w:tab w:val="left" w:pos="3060"/>
          <w:tab w:val="left" w:pos="7120"/>
          <w:tab w:val="left" w:pos="8740"/>
        </w:tabs>
        <w:ind w:left="1530" w:right="-385" w:hanging="380"/>
        <w:rPr>
          <w:rFonts w:ascii="Times New Roman" w:hAnsi="Times New Roman"/>
          <w:sz w:val="22"/>
        </w:rPr>
      </w:pPr>
      <w:r w:rsidRPr="00D048D3">
        <w:rPr>
          <w:rFonts w:ascii="Times New Roman" w:hAnsi="Times New Roman"/>
          <w:sz w:val="22"/>
        </w:rPr>
        <w:t>d.</w:t>
      </w:r>
      <w:r w:rsidRPr="00D048D3">
        <w:rPr>
          <w:rFonts w:ascii="Times New Roman" w:hAnsi="Times New Roman"/>
          <w:sz w:val="22"/>
        </w:rPr>
        <w:tab/>
        <w:t>Sociologists see people as simply products of their environment.</w:t>
      </w:r>
    </w:p>
    <w:p w14:paraId="48950293" w14:textId="77777777" w:rsidR="006A6F52" w:rsidRPr="00D048D3" w:rsidRDefault="006A6F52" w:rsidP="006A6F52">
      <w:pPr>
        <w:tabs>
          <w:tab w:val="left" w:pos="1800"/>
          <w:tab w:val="left" w:pos="3060"/>
          <w:tab w:val="left" w:pos="7120"/>
          <w:tab w:val="left" w:pos="8740"/>
        </w:tabs>
        <w:ind w:left="1530" w:right="-385" w:hanging="380"/>
        <w:rPr>
          <w:rFonts w:ascii="Times New Roman" w:hAnsi="Times New Roman"/>
          <w:sz w:val="22"/>
        </w:rPr>
      </w:pPr>
      <w:r w:rsidRPr="00D048D3">
        <w:rPr>
          <w:rFonts w:ascii="Times New Roman" w:hAnsi="Times New Roman"/>
          <w:sz w:val="22"/>
        </w:rPr>
        <w:t>e.</w:t>
      </w:r>
      <w:r w:rsidRPr="00D048D3">
        <w:rPr>
          <w:rFonts w:ascii="Times New Roman" w:hAnsi="Times New Roman"/>
          <w:sz w:val="22"/>
        </w:rPr>
        <w:tab/>
        <w:t>Governments view man as statistics.</w:t>
      </w:r>
    </w:p>
    <w:p w14:paraId="17908BF5" w14:textId="77777777" w:rsidR="006A6F52" w:rsidRPr="00D048D3" w:rsidRDefault="006A6F52" w:rsidP="006A6F52">
      <w:pPr>
        <w:tabs>
          <w:tab w:val="left" w:pos="1800"/>
          <w:tab w:val="left" w:pos="3060"/>
          <w:tab w:val="left" w:pos="7120"/>
          <w:tab w:val="left" w:pos="8740"/>
        </w:tabs>
        <w:ind w:left="1530" w:right="-385" w:hanging="380"/>
        <w:rPr>
          <w:rFonts w:ascii="Times New Roman" w:hAnsi="Times New Roman"/>
          <w:sz w:val="22"/>
        </w:rPr>
      </w:pPr>
      <w:r w:rsidRPr="00D048D3">
        <w:rPr>
          <w:rFonts w:ascii="Times New Roman" w:hAnsi="Times New Roman"/>
          <w:sz w:val="22"/>
        </w:rPr>
        <w:t>f.</w:t>
      </w:r>
      <w:r w:rsidRPr="00D048D3">
        <w:rPr>
          <w:rFonts w:ascii="Times New Roman" w:hAnsi="Times New Roman"/>
          <w:sz w:val="22"/>
        </w:rPr>
        <w:tab/>
        <w:t>The military sees people as aggressors or those needing protection.</w:t>
      </w:r>
    </w:p>
    <w:p w14:paraId="1F560594" w14:textId="77777777" w:rsidR="006A6F52" w:rsidRPr="00D048D3" w:rsidRDefault="006A6F52" w:rsidP="006A6F52">
      <w:pPr>
        <w:tabs>
          <w:tab w:val="left" w:pos="1800"/>
          <w:tab w:val="left" w:pos="3060"/>
          <w:tab w:val="left" w:pos="7120"/>
          <w:tab w:val="left" w:pos="8740"/>
        </w:tabs>
        <w:ind w:left="1530" w:right="-385" w:hanging="380"/>
        <w:rPr>
          <w:rFonts w:ascii="Times New Roman" w:hAnsi="Times New Roman"/>
          <w:sz w:val="22"/>
        </w:rPr>
      </w:pPr>
      <w:r w:rsidRPr="00D048D3">
        <w:rPr>
          <w:rFonts w:ascii="Times New Roman" w:hAnsi="Times New Roman"/>
          <w:sz w:val="22"/>
        </w:rPr>
        <w:t>g.</w:t>
      </w:r>
      <w:r w:rsidRPr="00D048D3">
        <w:rPr>
          <w:rFonts w:ascii="Times New Roman" w:hAnsi="Times New Roman"/>
          <w:sz w:val="22"/>
        </w:rPr>
        <w:tab/>
        <w:t>Doctors advance the quality and longevity of the life of people who all eventually die.</w:t>
      </w:r>
    </w:p>
    <w:p w14:paraId="4220D4DC" w14:textId="77777777" w:rsidR="006A6F52" w:rsidRPr="00D048D3" w:rsidRDefault="006A6F52" w:rsidP="006A6F52">
      <w:pPr>
        <w:tabs>
          <w:tab w:val="left" w:pos="1800"/>
          <w:tab w:val="left" w:pos="3060"/>
          <w:tab w:val="left" w:pos="7120"/>
          <w:tab w:val="left" w:pos="8740"/>
        </w:tabs>
        <w:ind w:left="1530" w:right="-385" w:hanging="380"/>
        <w:rPr>
          <w:rFonts w:ascii="Times New Roman" w:hAnsi="Times New Roman"/>
          <w:sz w:val="22"/>
        </w:rPr>
      </w:pPr>
      <w:r w:rsidRPr="00D048D3">
        <w:rPr>
          <w:rFonts w:ascii="Times New Roman" w:hAnsi="Times New Roman"/>
          <w:sz w:val="22"/>
        </w:rPr>
        <w:t>h.</w:t>
      </w:r>
      <w:r w:rsidRPr="00D048D3">
        <w:rPr>
          <w:rFonts w:ascii="Times New Roman" w:hAnsi="Times New Roman"/>
          <w:sz w:val="22"/>
        </w:rPr>
        <w:tab/>
        <w:t>Advertisers see people as consumers of their products.</w:t>
      </w:r>
    </w:p>
    <w:p w14:paraId="0092CA73"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p>
    <w:p w14:paraId="1A6D5F0B"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2.</w:t>
      </w:r>
      <w:r w:rsidRPr="00D048D3">
        <w:rPr>
          <w:rFonts w:ascii="Times New Roman" w:hAnsi="Times New Roman"/>
          <w:sz w:val="22"/>
        </w:rPr>
        <w:tab/>
        <w:t>Contrast these perspectives with a view of man obtained in the OT.</w:t>
      </w:r>
    </w:p>
    <w:p w14:paraId="70E3E47D" w14:textId="77777777" w:rsidR="006A6F52" w:rsidRPr="00D048D3" w:rsidRDefault="006A6F52" w:rsidP="006A6F52">
      <w:pPr>
        <w:tabs>
          <w:tab w:val="left" w:pos="1160"/>
          <w:tab w:val="left" w:pos="2420"/>
          <w:tab w:val="left" w:pos="6480"/>
          <w:tab w:val="left" w:pos="8100"/>
        </w:tabs>
        <w:ind w:left="780" w:right="-385" w:hanging="420"/>
        <w:rPr>
          <w:rFonts w:ascii="Times New Roman" w:hAnsi="Times New Roman"/>
          <w:sz w:val="22"/>
        </w:rPr>
      </w:pPr>
    </w:p>
    <w:p w14:paraId="71C17D4A" w14:textId="77777777" w:rsidR="006A6F52" w:rsidRPr="00D048D3" w:rsidRDefault="006A6F52" w:rsidP="006A6F52">
      <w:pPr>
        <w:tabs>
          <w:tab w:val="left" w:pos="1160"/>
          <w:tab w:val="left" w:pos="2420"/>
          <w:tab w:val="left" w:pos="6480"/>
          <w:tab w:val="left" w:pos="8100"/>
        </w:tabs>
        <w:ind w:left="780" w:right="-385" w:hanging="420"/>
        <w:rPr>
          <w:rFonts w:ascii="Times New Roman" w:hAnsi="Times New Roman"/>
          <w:sz w:val="22"/>
        </w:rPr>
      </w:pPr>
      <w:r w:rsidRPr="00D048D3">
        <w:rPr>
          <w:rFonts w:ascii="Times New Roman" w:hAnsi="Times New Roman"/>
          <w:sz w:val="22"/>
        </w:rPr>
        <w:t>C.</w:t>
      </w:r>
      <w:r w:rsidRPr="00D048D3">
        <w:rPr>
          <w:rFonts w:ascii="Times New Roman" w:hAnsi="Times New Roman"/>
          <w:sz w:val="22"/>
        </w:rPr>
        <w:tab/>
      </w:r>
      <w:r w:rsidRPr="00D048D3">
        <w:rPr>
          <w:rFonts w:ascii="Times New Roman" w:hAnsi="Times New Roman"/>
          <w:sz w:val="22"/>
          <w:u w:val="single"/>
        </w:rPr>
        <w:t>The World’s Nature is Revealed in the OT</w:t>
      </w:r>
    </w:p>
    <w:p w14:paraId="26F07B71"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1.</w:t>
      </w:r>
      <w:r w:rsidRPr="00D048D3">
        <w:rPr>
          <w:rFonts w:ascii="Times New Roman" w:hAnsi="Times New Roman"/>
          <w:sz w:val="22"/>
        </w:rPr>
        <w:tab/>
        <w:t>Evolution has taught us the world is a closed system (no outside influence acts upon it).</w:t>
      </w:r>
    </w:p>
    <w:p w14:paraId="72BC65C1"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2.</w:t>
      </w:r>
      <w:r w:rsidRPr="00D048D3">
        <w:rPr>
          <w:rFonts w:ascii="Times New Roman" w:hAnsi="Times New Roman"/>
          <w:sz w:val="22"/>
        </w:rPr>
        <w:tab/>
        <w:t>If this is true then there exists no God and no future judgment.</w:t>
      </w:r>
    </w:p>
    <w:p w14:paraId="409896CC"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3.</w:t>
      </w:r>
      <w:r w:rsidRPr="00D048D3">
        <w:rPr>
          <w:rFonts w:ascii="Times New Roman" w:hAnsi="Times New Roman"/>
          <w:sz w:val="22"/>
        </w:rPr>
        <w:tab/>
        <w:t>If this is false then God exists and His promise of an even better world will come true.</w:t>
      </w:r>
    </w:p>
    <w:p w14:paraId="38DDE95A" w14:textId="77777777" w:rsidR="006A6F52" w:rsidRPr="00D048D3" w:rsidRDefault="006A6F52" w:rsidP="006A6F52">
      <w:pPr>
        <w:tabs>
          <w:tab w:val="left" w:pos="1160"/>
          <w:tab w:val="left" w:pos="2420"/>
          <w:tab w:val="left" w:pos="6480"/>
          <w:tab w:val="left" w:pos="8100"/>
        </w:tabs>
        <w:ind w:left="780" w:right="-385" w:hanging="420"/>
        <w:rPr>
          <w:rFonts w:ascii="Times New Roman" w:hAnsi="Times New Roman"/>
          <w:sz w:val="22"/>
        </w:rPr>
      </w:pPr>
    </w:p>
    <w:p w14:paraId="344DE1FC" w14:textId="77777777" w:rsidR="006A6F52" w:rsidRPr="00D048D3" w:rsidRDefault="006A6F52" w:rsidP="006A6F52">
      <w:pPr>
        <w:tabs>
          <w:tab w:val="left" w:pos="1160"/>
          <w:tab w:val="left" w:pos="2420"/>
          <w:tab w:val="left" w:pos="6480"/>
          <w:tab w:val="left" w:pos="8100"/>
        </w:tabs>
        <w:ind w:left="780" w:right="-385" w:hanging="420"/>
        <w:rPr>
          <w:rFonts w:ascii="Times New Roman" w:hAnsi="Times New Roman"/>
          <w:sz w:val="22"/>
        </w:rPr>
      </w:pPr>
      <w:r w:rsidRPr="00D048D3">
        <w:rPr>
          <w:rFonts w:ascii="Times New Roman" w:hAnsi="Times New Roman"/>
          <w:sz w:val="22"/>
        </w:rPr>
        <w:t>D.</w:t>
      </w:r>
      <w:r w:rsidRPr="00D048D3">
        <w:rPr>
          <w:rFonts w:ascii="Times New Roman" w:hAnsi="Times New Roman"/>
          <w:sz w:val="22"/>
        </w:rPr>
        <w:tab/>
      </w:r>
      <w:r w:rsidRPr="00D048D3">
        <w:rPr>
          <w:rFonts w:ascii="Times New Roman" w:hAnsi="Times New Roman"/>
          <w:sz w:val="22"/>
          <w:u w:val="single"/>
        </w:rPr>
        <w:t>The OT is Foundational to the NT</w:t>
      </w:r>
    </w:p>
    <w:p w14:paraId="2AE3548B"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1.</w:t>
      </w:r>
      <w:r w:rsidRPr="00D048D3">
        <w:rPr>
          <w:rFonts w:ascii="Times New Roman" w:hAnsi="Times New Roman"/>
          <w:sz w:val="22"/>
        </w:rPr>
        <w:tab/>
      </w:r>
      <w:r w:rsidRPr="00D048D3">
        <w:rPr>
          <w:rFonts w:ascii="Times New Roman" w:hAnsi="Times New Roman"/>
          <w:b/>
          <w:sz w:val="22"/>
        </w:rPr>
        <w:t>Messianic Prophecies</w:t>
      </w:r>
      <w:r w:rsidRPr="00D048D3">
        <w:rPr>
          <w:rFonts w:ascii="Times New Roman" w:hAnsi="Times New Roman"/>
          <w:sz w:val="22"/>
        </w:rPr>
        <w:t>: We cannot understand how Jesus Christ is the fulfillment until we understand from the OT what prophecies about Him were made (Luke 24:44-45).</w:t>
      </w:r>
    </w:p>
    <w:p w14:paraId="6E2F23B9"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2.</w:t>
      </w:r>
      <w:r w:rsidRPr="00D048D3">
        <w:rPr>
          <w:rFonts w:ascii="Times New Roman" w:hAnsi="Times New Roman"/>
          <w:sz w:val="22"/>
        </w:rPr>
        <w:tab/>
      </w:r>
      <w:r w:rsidRPr="00D048D3">
        <w:rPr>
          <w:rFonts w:ascii="Times New Roman" w:hAnsi="Times New Roman"/>
          <w:b/>
          <w:sz w:val="22"/>
        </w:rPr>
        <w:t>Covenants</w:t>
      </w:r>
      <w:r w:rsidRPr="00D048D3">
        <w:rPr>
          <w:rFonts w:ascii="Times New Roman" w:hAnsi="Times New Roman"/>
          <w:sz w:val="22"/>
        </w:rPr>
        <w:t>: We won’t understand the NT’s new covenant until we know the old covenant (cf. p. 22).  Unless we comprehend law, we will not appreciate grace.</w:t>
      </w:r>
    </w:p>
    <w:p w14:paraId="217A5823"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3.</w:t>
      </w:r>
      <w:r w:rsidRPr="00D048D3">
        <w:rPr>
          <w:rFonts w:ascii="Times New Roman" w:hAnsi="Times New Roman"/>
          <w:sz w:val="22"/>
        </w:rPr>
        <w:tab/>
      </w:r>
      <w:r w:rsidRPr="00D048D3">
        <w:rPr>
          <w:rFonts w:ascii="Times New Roman" w:hAnsi="Times New Roman"/>
          <w:b/>
          <w:sz w:val="22"/>
        </w:rPr>
        <w:t>Kingdom Purpose</w:t>
      </w:r>
      <w:r w:rsidRPr="00D048D3">
        <w:rPr>
          <w:rFonts w:ascii="Times New Roman" w:hAnsi="Times New Roman"/>
          <w:sz w:val="22"/>
        </w:rPr>
        <w:t xml:space="preserve">: We must understand God’s original plan for man in Eden (Gen. 1:26-27) before we can see how we participate in this now and in eternity (cf. p. 22). </w:t>
      </w:r>
    </w:p>
    <w:p w14:paraId="6D93E7CA"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4.</w:t>
      </w:r>
      <w:r w:rsidRPr="00D048D3">
        <w:rPr>
          <w:rFonts w:ascii="Times New Roman" w:hAnsi="Times New Roman"/>
          <w:sz w:val="22"/>
        </w:rPr>
        <w:tab/>
      </w:r>
      <w:r w:rsidRPr="00D048D3">
        <w:rPr>
          <w:rFonts w:ascii="Times New Roman" w:hAnsi="Times New Roman"/>
          <w:b/>
          <w:sz w:val="22"/>
        </w:rPr>
        <w:t>The People of God</w:t>
      </w:r>
      <w:r w:rsidRPr="00D048D3">
        <w:rPr>
          <w:rFonts w:ascii="Times New Roman" w:hAnsi="Times New Roman"/>
          <w:sz w:val="22"/>
        </w:rPr>
        <w:t>: We must know about Israel before we can understand the church (cf. pp. 117-18).</w:t>
      </w:r>
    </w:p>
    <w:p w14:paraId="5E302F9C" w14:textId="77777777" w:rsidR="006A6F52" w:rsidRPr="00D048D3" w:rsidRDefault="006A6F52" w:rsidP="006A6F52">
      <w:pPr>
        <w:tabs>
          <w:tab w:val="left" w:pos="1160"/>
          <w:tab w:val="left" w:pos="2420"/>
          <w:tab w:val="left" w:pos="6480"/>
          <w:tab w:val="left" w:pos="8100"/>
        </w:tabs>
        <w:ind w:left="780" w:right="-385" w:hanging="420"/>
        <w:rPr>
          <w:rFonts w:ascii="Times New Roman" w:hAnsi="Times New Roman"/>
          <w:sz w:val="22"/>
        </w:rPr>
      </w:pPr>
    </w:p>
    <w:p w14:paraId="799F5DFE" w14:textId="77777777" w:rsidR="006A6F52" w:rsidRPr="00D048D3" w:rsidRDefault="006A6F52" w:rsidP="006A6F52">
      <w:pPr>
        <w:tabs>
          <w:tab w:val="left" w:pos="1160"/>
          <w:tab w:val="left" w:pos="2420"/>
          <w:tab w:val="left" w:pos="6480"/>
          <w:tab w:val="left" w:pos="8100"/>
        </w:tabs>
        <w:ind w:left="780" w:right="-385" w:hanging="420"/>
        <w:rPr>
          <w:rFonts w:ascii="Times New Roman" w:hAnsi="Times New Roman"/>
          <w:sz w:val="22"/>
        </w:rPr>
      </w:pPr>
      <w:r w:rsidRPr="00D048D3">
        <w:rPr>
          <w:rFonts w:ascii="Times New Roman" w:hAnsi="Times New Roman"/>
          <w:sz w:val="22"/>
        </w:rPr>
        <w:t>E.</w:t>
      </w:r>
      <w:r w:rsidRPr="00D048D3">
        <w:rPr>
          <w:rFonts w:ascii="Times New Roman" w:hAnsi="Times New Roman"/>
          <w:sz w:val="22"/>
        </w:rPr>
        <w:tab/>
      </w:r>
      <w:r w:rsidRPr="00D048D3">
        <w:rPr>
          <w:rFonts w:ascii="Times New Roman" w:hAnsi="Times New Roman"/>
          <w:sz w:val="22"/>
          <w:u w:val="single"/>
        </w:rPr>
        <w:t>Most of the Bible is Contained in the OT</w:t>
      </w:r>
    </w:p>
    <w:p w14:paraId="71E5CFCF"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1.</w:t>
      </w:r>
      <w:r w:rsidRPr="00D048D3">
        <w:rPr>
          <w:rFonts w:ascii="Times New Roman" w:hAnsi="Times New Roman"/>
          <w:sz w:val="22"/>
        </w:rPr>
        <w:tab/>
        <w:t>The OT comprises over 2/3 of God’s written revelation.</w:t>
      </w:r>
    </w:p>
    <w:p w14:paraId="18621FD4"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2.</w:t>
      </w:r>
      <w:r w:rsidRPr="00D048D3">
        <w:rPr>
          <w:rFonts w:ascii="Times New Roman" w:hAnsi="Times New Roman"/>
          <w:sz w:val="22"/>
        </w:rPr>
        <w:tab/>
        <w:t>“In many respects that last third of our canon in the New Testament is simply a final reinterpretation and summing up of the two thirds that have gone before in the Old Testament” (Achtemeier, 23).  She overstates her case, but the OT is still important.</w:t>
      </w:r>
    </w:p>
    <w:p w14:paraId="076BC396" w14:textId="77777777" w:rsidR="006A6F52" w:rsidRPr="00D048D3" w:rsidRDefault="006A6F52" w:rsidP="006A6F52">
      <w:pPr>
        <w:tabs>
          <w:tab w:val="left" w:pos="1800"/>
          <w:tab w:val="left" w:pos="3060"/>
          <w:tab w:val="left" w:pos="7120"/>
          <w:tab w:val="left" w:pos="8740"/>
        </w:tabs>
        <w:ind w:left="1120" w:right="-385" w:hanging="380"/>
        <w:rPr>
          <w:rFonts w:ascii="Times New Roman" w:hAnsi="Times New Roman"/>
          <w:sz w:val="22"/>
        </w:rPr>
      </w:pPr>
      <w:r w:rsidRPr="00D048D3">
        <w:rPr>
          <w:rFonts w:ascii="Times New Roman" w:hAnsi="Times New Roman"/>
          <w:sz w:val="22"/>
        </w:rPr>
        <w:t>3.</w:t>
      </w:r>
      <w:r w:rsidRPr="00D048D3">
        <w:rPr>
          <w:rFonts w:ascii="Times New Roman" w:hAnsi="Times New Roman"/>
          <w:sz w:val="22"/>
        </w:rPr>
        <w:tab/>
        <w:t>If we believe that “all Scripture is inspired of God and profitable for teaching, reproof, correction, and training in righteousness” (2 Tim. 3:16), then we must preach the OT!</w:t>
      </w:r>
    </w:p>
    <w:p w14:paraId="4C3B147A" w14:textId="77777777" w:rsidR="0015746D" w:rsidRPr="00D048D3" w:rsidRDefault="0015746D" w:rsidP="006A6F52">
      <w:pPr>
        <w:tabs>
          <w:tab w:val="right" w:pos="8640"/>
        </w:tabs>
        <w:ind w:right="-671"/>
        <w:jc w:val="center"/>
        <w:rPr>
          <w:rFonts w:ascii="Times New Roman" w:hAnsi="Times New Roman"/>
          <w:sz w:val="22"/>
        </w:rPr>
      </w:pPr>
    </w:p>
    <w:p w14:paraId="118D7500" w14:textId="4018450A" w:rsidR="00D13AD2" w:rsidRPr="00D048D3" w:rsidRDefault="00D13AD2" w:rsidP="00D13AD2">
      <w:pPr>
        <w:tabs>
          <w:tab w:val="left" w:pos="5120"/>
          <w:tab w:val="left" w:pos="8460"/>
        </w:tabs>
        <w:ind w:left="360" w:right="-385" w:hanging="360"/>
        <w:rPr>
          <w:rFonts w:ascii="Times New Roman" w:hAnsi="Times New Roman"/>
          <w:b/>
          <w:sz w:val="22"/>
        </w:rPr>
      </w:pPr>
      <w:r w:rsidRPr="00D048D3">
        <w:rPr>
          <w:rFonts w:ascii="Times New Roman" w:eastAsia="Times" w:hAnsi="Times New Roman"/>
          <w:color w:val="000000"/>
          <w:sz w:val="22"/>
          <w:lang w:eastAsia="ja-JP"/>
        </w:rPr>
        <w:br w:type="page"/>
      </w:r>
      <w:r w:rsidRPr="00D048D3">
        <w:rPr>
          <w:rFonts w:ascii="Times New Roman" w:hAnsi="Times New Roman"/>
          <w:b/>
          <w:sz w:val="22"/>
        </w:rPr>
        <w:lastRenderedPageBreak/>
        <w:t xml:space="preserve"> Readings and Quizzes Schedule (CCTE</w:t>
      </w:r>
      <w:r w:rsidR="004E34FD" w:rsidRPr="00D048D3">
        <w:rPr>
          <w:rFonts w:ascii="Times New Roman" w:hAnsi="Times New Roman"/>
          <w:b/>
          <w:sz w:val="22"/>
        </w:rPr>
        <w:t xml:space="preserve"> 2017</w:t>
      </w:r>
      <w:r w:rsidRPr="00D048D3">
        <w:rPr>
          <w:rFonts w:ascii="Times New Roman" w:hAnsi="Times New Roman"/>
          <w:b/>
          <w:sz w:val="22"/>
        </w:rPr>
        <w:t>)</w:t>
      </w:r>
    </w:p>
    <w:p w14:paraId="7ACE2AF5" w14:textId="77777777" w:rsidR="00D13AD2" w:rsidRPr="00D048D3" w:rsidRDefault="00D13AD2" w:rsidP="00D13AD2">
      <w:pPr>
        <w:tabs>
          <w:tab w:val="left" w:pos="1160"/>
          <w:tab w:val="left" w:pos="2420"/>
          <w:tab w:val="left" w:pos="6480"/>
          <w:tab w:val="left" w:pos="8100"/>
        </w:tabs>
        <w:ind w:left="360" w:right="-385"/>
        <w:rPr>
          <w:rFonts w:ascii="Times New Roman" w:hAnsi="Times New Roman"/>
          <w:sz w:val="22"/>
        </w:rPr>
      </w:pPr>
    </w:p>
    <w:p w14:paraId="5252EE6A" w14:textId="4CF72CDF" w:rsidR="00D13AD2" w:rsidRPr="00D048D3" w:rsidRDefault="00D13AD2" w:rsidP="00D13AD2">
      <w:pPr>
        <w:tabs>
          <w:tab w:val="left" w:pos="1160"/>
          <w:tab w:val="left" w:pos="2420"/>
          <w:tab w:val="left" w:pos="6480"/>
          <w:tab w:val="left" w:pos="8100"/>
        </w:tabs>
        <w:ind w:left="360" w:right="-385"/>
        <w:rPr>
          <w:rFonts w:ascii="Times New Roman" w:hAnsi="Times New Roman"/>
          <w:sz w:val="18"/>
        </w:rPr>
      </w:pPr>
      <w:r w:rsidRPr="00D048D3">
        <w:rPr>
          <w:rFonts w:ascii="Times New Roman" w:hAnsi="Times New Roman"/>
          <w:sz w:val="18"/>
        </w:rPr>
        <w:t>Quizzes cover only the notes for one OT book for that week (generally 10 questions each worth 5 points).  The class notes from which quiz material may be derived is underlined below.  The first quiz question will ask if you completed the reading for that week for 50 points so that each quiz has a possible 100 points.</w:t>
      </w:r>
      <w:r w:rsidR="001E65FA" w:rsidRPr="00D048D3">
        <w:rPr>
          <w:rFonts w:ascii="Times New Roman" w:hAnsi="Times New Roman"/>
          <w:sz w:val="18"/>
        </w:rPr>
        <w:t xml:space="preserve"> By CCTE standards, you need only attend six of the Part 1 sessions and six of the Part 2 sessions. However, I hope you will attend them all along with the degree students.</w:t>
      </w:r>
    </w:p>
    <w:p w14:paraId="52914A9F" w14:textId="77777777" w:rsidR="00D13AD2" w:rsidRPr="00D048D3" w:rsidRDefault="00D13AD2" w:rsidP="00D13AD2">
      <w:pPr>
        <w:ind w:left="360" w:right="-385" w:hanging="360"/>
        <w:rPr>
          <w:rFonts w:ascii="Times New Roman" w:hAnsi="Times New Roman"/>
          <w:sz w:val="22"/>
        </w:rPr>
      </w:pPr>
    </w:p>
    <w:tbl>
      <w:tblPr>
        <w:tblW w:w="9345" w:type="dxa"/>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000000"/>
        <w:tblLayout w:type="fixed"/>
        <w:tblCellMar>
          <w:left w:w="80" w:type="dxa"/>
          <w:right w:w="80" w:type="dxa"/>
        </w:tblCellMar>
        <w:tblLook w:val="0000" w:firstRow="0" w:lastRow="0" w:firstColumn="0" w:lastColumn="0" w:noHBand="0" w:noVBand="0"/>
      </w:tblPr>
      <w:tblGrid>
        <w:gridCol w:w="876"/>
        <w:gridCol w:w="84"/>
        <w:gridCol w:w="1475"/>
        <w:gridCol w:w="142"/>
        <w:gridCol w:w="1843"/>
        <w:gridCol w:w="197"/>
        <w:gridCol w:w="228"/>
        <w:gridCol w:w="1900"/>
        <w:gridCol w:w="292"/>
        <w:gridCol w:w="308"/>
        <w:gridCol w:w="1812"/>
        <w:gridCol w:w="188"/>
      </w:tblGrid>
      <w:tr w:rsidR="00D13AD2" w:rsidRPr="00D048D3" w14:paraId="4CDC7821" w14:textId="77777777" w:rsidTr="00E44C39">
        <w:trPr>
          <w:gridAfter w:val="1"/>
          <w:wAfter w:w="188" w:type="dxa"/>
        </w:trPr>
        <w:tc>
          <w:tcPr>
            <w:tcW w:w="960" w:type="dxa"/>
            <w:gridSpan w:val="2"/>
            <w:shd w:val="clear" w:color="auto" w:fill="000000"/>
          </w:tcPr>
          <w:p w14:paraId="3A85CE54" w14:textId="1B8D5B9A" w:rsidR="00D13AD2" w:rsidRPr="00D048D3" w:rsidRDefault="00D13AD2" w:rsidP="005A3579">
            <w:pPr>
              <w:ind w:right="-30"/>
              <w:jc w:val="center"/>
              <w:rPr>
                <w:rFonts w:ascii="Times New Roman" w:hAnsi="Times New Roman"/>
                <w:b/>
                <w:color w:val="FFFFFF"/>
                <w:sz w:val="22"/>
              </w:rPr>
            </w:pPr>
            <w:r w:rsidRPr="00D048D3">
              <w:rPr>
                <w:rFonts w:ascii="Times New Roman" w:hAnsi="Times New Roman"/>
                <w:b/>
                <w:color w:val="FFFFFF"/>
                <w:sz w:val="22"/>
              </w:rPr>
              <w:t>Session</w:t>
            </w:r>
            <w:r w:rsidR="00A9170A" w:rsidRPr="00D048D3">
              <w:rPr>
                <w:rFonts w:ascii="Times New Roman" w:hAnsi="Times New Roman"/>
                <w:b/>
                <w:color w:val="FFFFFF"/>
                <w:sz w:val="22"/>
              </w:rPr>
              <w:t>s</w:t>
            </w:r>
          </w:p>
        </w:tc>
        <w:tc>
          <w:tcPr>
            <w:tcW w:w="1617" w:type="dxa"/>
            <w:gridSpan w:val="2"/>
            <w:shd w:val="clear" w:color="auto" w:fill="000000"/>
          </w:tcPr>
          <w:p w14:paraId="2750CBEA" w14:textId="77777777" w:rsidR="00D13AD2" w:rsidRPr="00D048D3" w:rsidRDefault="00D13AD2" w:rsidP="005A3579">
            <w:pPr>
              <w:ind w:right="-30"/>
              <w:jc w:val="center"/>
              <w:rPr>
                <w:rFonts w:ascii="Times New Roman" w:hAnsi="Times New Roman"/>
                <w:b/>
                <w:color w:val="FFFFFF"/>
                <w:sz w:val="22"/>
              </w:rPr>
            </w:pPr>
            <w:r w:rsidRPr="00D048D3">
              <w:rPr>
                <w:rFonts w:ascii="Times New Roman" w:hAnsi="Times New Roman"/>
                <w:b/>
                <w:color w:val="FFFFFF"/>
                <w:sz w:val="22"/>
              </w:rPr>
              <w:t>Date (All Thursdays)</w:t>
            </w:r>
          </w:p>
        </w:tc>
        <w:tc>
          <w:tcPr>
            <w:tcW w:w="2040" w:type="dxa"/>
            <w:gridSpan w:val="2"/>
            <w:shd w:val="clear" w:color="auto" w:fill="000000"/>
          </w:tcPr>
          <w:p w14:paraId="0F6974FC" w14:textId="77777777" w:rsidR="00D13AD2" w:rsidRPr="00D048D3" w:rsidRDefault="00D13AD2" w:rsidP="005A3579">
            <w:pPr>
              <w:ind w:right="-30"/>
              <w:jc w:val="center"/>
              <w:rPr>
                <w:rFonts w:ascii="Times New Roman" w:hAnsi="Times New Roman"/>
                <w:b/>
                <w:color w:val="FFFFFF"/>
                <w:sz w:val="22"/>
              </w:rPr>
            </w:pPr>
            <w:r w:rsidRPr="00D048D3">
              <w:rPr>
                <w:rFonts w:ascii="Times New Roman" w:hAnsi="Times New Roman"/>
                <w:b/>
                <w:color w:val="FFFFFF"/>
                <w:sz w:val="22"/>
              </w:rPr>
              <w:t xml:space="preserve">Biblical Books Covered in Class </w:t>
            </w:r>
          </w:p>
        </w:tc>
        <w:tc>
          <w:tcPr>
            <w:tcW w:w="2420" w:type="dxa"/>
            <w:gridSpan w:val="3"/>
            <w:shd w:val="clear" w:color="auto" w:fill="000000"/>
          </w:tcPr>
          <w:p w14:paraId="54AA8C2A" w14:textId="5FFE5A22" w:rsidR="00D13AD2" w:rsidRPr="00D048D3" w:rsidRDefault="00D13AD2" w:rsidP="00AC2267">
            <w:pPr>
              <w:ind w:right="-30"/>
              <w:jc w:val="center"/>
              <w:rPr>
                <w:rFonts w:ascii="Times New Roman" w:hAnsi="Times New Roman"/>
                <w:b/>
                <w:color w:val="FFFFFF"/>
                <w:sz w:val="22"/>
              </w:rPr>
            </w:pPr>
            <w:r w:rsidRPr="00D048D3">
              <w:rPr>
                <w:rFonts w:ascii="Times New Roman" w:hAnsi="Times New Roman"/>
                <w:b/>
                <w:color w:val="FFFFFF"/>
                <w:sz w:val="22"/>
              </w:rPr>
              <w:t>Class Notes to Read &amp;  Quiz Pages Underlined</w:t>
            </w:r>
          </w:p>
        </w:tc>
        <w:tc>
          <w:tcPr>
            <w:tcW w:w="2120" w:type="dxa"/>
            <w:gridSpan w:val="2"/>
            <w:shd w:val="clear" w:color="auto" w:fill="000000"/>
          </w:tcPr>
          <w:p w14:paraId="2261CFC1" w14:textId="77777777" w:rsidR="00D13AD2" w:rsidRPr="00D048D3" w:rsidRDefault="00D13AD2" w:rsidP="005A3579">
            <w:pPr>
              <w:ind w:right="-30"/>
              <w:jc w:val="center"/>
              <w:rPr>
                <w:rFonts w:ascii="Times New Roman" w:hAnsi="Times New Roman"/>
                <w:b/>
                <w:color w:val="FFFFFF"/>
                <w:sz w:val="22"/>
              </w:rPr>
            </w:pPr>
            <w:r w:rsidRPr="00D048D3">
              <w:rPr>
                <w:rFonts w:ascii="Times New Roman" w:hAnsi="Times New Roman"/>
                <w:b/>
                <w:color w:val="FFFFFF"/>
                <w:sz w:val="22"/>
              </w:rPr>
              <w:t>Book for Quiz</w:t>
            </w:r>
          </w:p>
          <w:p w14:paraId="1D6BD524" w14:textId="77777777" w:rsidR="00D13AD2" w:rsidRPr="00D048D3" w:rsidRDefault="00D13AD2" w:rsidP="005A3579">
            <w:pPr>
              <w:ind w:right="-30"/>
              <w:jc w:val="center"/>
              <w:rPr>
                <w:rFonts w:ascii="Times New Roman" w:hAnsi="Times New Roman"/>
                <w:b/>
                <w:color w:val="FFFFFF"/>
                <w:sz w:val="22"/>
              </w:rPr>
            </w:pPr>
            <w:r w:rsidRPr="00D048D3">
              <w:rPr>
                <w:rFonts w:ascii="Times New Roman" w:hAnsi="Times New Roman"/>
                <w:b/>
                <w:color w:val="FFFFFF"/>
                <w:sz w:val="22"/>
              </w:rPr>
              <w:t>and Quiz #</w:t>
            </w:r>
          </w:p>
        </w:tc>
      </w:tr>
      <w:tr w:rsidR="00C0468D" w:rsidRPr="00D048D3" w14:paraId="15B1787F"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bottom w:val="single" w:sz="4" w:space="0" w:color="auto"/>
            </w:tcBorders>
          </w:tcPr>
          <w:p w14:paraId="2AEB236E" w14:textId="5468625F" w:rsidR="00C0468D" w:rsidRPr="00D048D3" w:rsidRDefault="00C0468D" w:rsidP="00A9170A">
            <w:pPr>
              <w:ind w:right="-30"/>
              <w:jc w:val="center"/>
              <w:rPr>
                <w:rFonts w:ascii="Times New Roman" w:hAnsi="Times New Roman"/>
                <w:sz w:val="22"/>
              </w:rPr>
            </w:pPr>
            <w:r w:rsidRPr="00D048D3">
              <w:rPr>
                <w:rFonts w:ascii="Times New Roman" w:hAnsi="Times New Roman"/>
                <w:sz w:val="22"/>
              </w:rPr>
              <w:t>1-3</w:t>
            </w:r>
          </w:p>
        </w:tc>
        <w:tc>
          <w:tcPr>
            <w:tcW w:w="1559" w:type="dxa"/>
            <w:gridSpan w:val="2"/>
            <w:tcBorders>
              <w:bottom w:val="single" w:sz="4" w:space="0" w:color="auto"/>
            </w:tcBorders>
          </w:tcPr>
          <w:p w14:paraId="19BAFB6B" w14:textId="5FC20AE5" w:rsidR="00C0468D" w:rsidRPr="00D048D3" w:rsidRDefault="00A9170A" w:rsidP="00A9170A">
            <w:pPr>
              <w:ind w:left="100" w:right="-40"/>
              <w:jc w:val="center"/>
              <w:rPr>
                <w:rFonts w:ascii="Times New Roman" w:hAnsi="Times New Roman"/>
                <w:sz w:val="22"/>
              </w:rPr>
            </w:pPr>
            <w:r w:rsidRPr="00D048D3">
              <w:rPr>
                <w:rFonts w:ascii="Times New Roman" w:hAnsi="Times New Roman"/>
                <w:sz w:val="22"/>
              </w:rPr>
              <w:t>20</w:t>
            </w:r>
            <w:r w:rsidR="00C0468D" w:rsidRPr="00D048D3">
              <w:rPr>
                <w:rFonts w:ascii="Times New Roman" w:hAnsi="Times New Roman"/>
                <w:sz w:val="22"/>
              </w:rPr>
              <w:t xml:space="preserve"> July</w:t>
            </w:r>
          </w:p>
        </w:tc>
        <w:tc>
          <w:tcPr>
            <w:tcW w:w="1985" w:type="dxa"/>
            <w:gridSpan w:val="2"/>
            <w:tcBorders>
              <w:bottom w:val="single" w:sz="4" w:space="0" w:color="auto"/>
            </w:tcBorders>
          </w:tcPr>
          <w:p w14:paraId="4047FC33" w14:textId="64E67FB4" w:rsidR="00C0468D" w:rsidRPr="00D048D3" w:rsidRDefault="00A9170A" w:rsidP="00A9170A">
            <w:pPr>
              <w:ind w:right="90"/>
              <w:rPr>
                <w:rFonts w:ascii="Times New Roman" w:hAnsi="Times New Roman"/>
                <w:sz w:val="22"/>
              </w:rPr>
            </w:pPr>
            <w:r w:rsidRPr="00D048D3">
              <w:rPr>
                <w:rFonts w:ascii="Times New Roman" w:hAnsi="Times New Roman"/>
                <w:sz w:val="22"/>
              </w:rPr>
              <w:t>Movie Night</w:t>
            </w:r>
          </w:p>
        </w:tc>
        <w:tc>
          <w:tcPr>
            <w:tcW w:w="425" w:type="dxa"/>
            <w:gridSpan w:val="2"/>
            <w:tcBorders>
              <w:bottom w:val="single" w:sz="4" w:space="0" w:color="auto"/>
            </w:tcBorders>
          </w:tcPr>
          <w:p w14:paraId="24A2F490" w14:textId="77777777" w:rsidR="00C0468D" w:rsidRPr="00D048D3" w:rsidRDefault="00C0468D" w:rsidP="00A9170A">
            <w:pPr>
              <w:ind w:right="-40"/>
              <w:rPr>
                <w:rFonts w:ascii="Times New Roman" w:hAnsi="Times New Roman"/>
                <w:sz w:val="22"/>
              </w:rPr>
            </w:pPr>
          </w:p>
        </w:tc>
        <w:tc>
          <w:tcPr>
            <w:tcW w:w="1900" w:type="dxa"/>
            <w:tcBorders>
              <w:bottom w:val="single" w:sz="4" w:space="0" w:color="auto"/>
            </w:tcBorders>
          </w:tcPr>
          <w:p w14:paraId="1A8D0F75" w14:textId="089BDB99" w:rsidR="00C0468D" w:rsidRPr="00D048D3" w:rsidRDefault="00A9170A" w:rsidP="00A9170A">
            <w:pPr>
              <w:ind w:right="-40"/>
              <w:rPr>
                <w:rFonts w:ascii="Times New Roman" w:hAnsi="Times New Roman"/>
                <w:sz w:val="22"/>
              </w:rPr>
            </w:pPr>
            <w:r w:rsidRPr="00D048D3">
              <w:rPr>
                <w:rFonts w:ascii="Times New Roman" w:hAnsi="Times New Roman"/>
                <w:sz w:val="22"/>
              </w:rPr>
              <w:t>None</w:t>
            </w:r>
          </w:p>
          <w:p w14:paraId="3096B87F" w14:textId="77777777" w:rsidR="00C0468D" w:rsidRPr="00D048D3" w:rsidRDefault="00C0468D" w:rsidP="00A9170A">
            <w:pPr>
              <w:ind w:right="90"/>
              <w:rPr>
                <w:rFonts w:ascii="Times New Roman" w:hAnsi="Times New Roman"/>
                <w:sz w:val="22"/>
              </w:rPr>
            </w:pPr>
            <w:r w:rsidRPr="00D048D3">
              <w:rPr>
                <w:rFonts w:ascii="Times New Roman" w:hAnsi="Times New Roman"/>
                <w:sz w:val="22"/>
              </w:rPr>
              <w:t xml:space="preserve">Reading page total </w:t>
            </w:r>
          </w:p>
        </w:tc>
        <w:tc>
          <w:tcPr>
            <w:tcW w:w="600" w:type="dxa"/>
            <w:gridSpan w:val="2"/>
            <w:tcBorders>
              <w:bottom w:val="single" w:sz="4" w:space="0" w:color="auto"/>
            </w:tcBorders>
          </w:tcPr>
          <w:p w14:paraId="2130B46F" w14:textId="77777777" w:rsidR="00C0468D" w:rsidRPr="00D048D3" w:rsidRDefault="00C0468D" w:rsidP="00A9170A">
            <w:pPr>
              <w:ind w:right="-40"/>
              <w:rPr>
                <w:rFonts w:ascii="Times New Roman" w:hAnsi="Times New Roman"/>
                <w:sz w:val="22"/>
              </w:rPr>
            </w:pPr>
          </w:p>
          <w:p w14:paraId="218F8842" w14:textId="737ED4DA" w:rsidR="00C0468D" w:rsidRPr="00D048D3" w:rsidRDefault="00C0468D" w:rsidP="0044352A">
            <w:pPr>
              <w:ind w:right="-40"/>
              <w:jc w:val="right"/>
              <w:rPr>
                <w:rFonts w:ascii="Times New Roman" w:hAnsi="Times New Roman"/>
                <w:sz w:val="22"/>
              </w:rPr>
            </w:pPr>
            <w:r w:rsidRPr="00D048D3">
              <w:rPr>
                <w:rFonts w:ascii="Times New Roman" w:hAnsi="Times New Roman"/>
                <w:sz w:val="22"/>
              </w:rPr>
              <w:t>= 0</w:t>
            </w:r>
          </w:p>
        </w:tc>
        <w:tc>
          <w:tcPr>
            <w:tcW w:w="2000" w:type="dxa"/>
            <w:gridSpan w:val="2"/>
            <w:tcBorders>
              <w:bottom w:val="single" w:sz="4" w:space="0" w:color="auto"/>
            </w:tcBorders>
          </w:tcPr>
          <w:p w14:paraId="1A6AFE7B" w14:textId="77777777" w:rsidR="00C0468D" w:rsidRPr="00D048D3" w:rsidRDefault="00C0468D" w:rsidP="00A9170A">
            <w:pPr>
              <w:ind w:right="90"/>
              <w:rPr>
                <w:rFonts w:ascii="Times New Roman" w:hAnsi="Times New Roman"/>
                <w:sz w:val="22"/>
              </w:rPr>
            </w:pPr>
            <w:r w:rsidRPr="00D048D3">
              <w:rPr>
                <w:rFonts w:ascii="Times New Roman" w:hAnsi="Times New Roman"/>
                <w:sz w:val="22"/>
              </w:rPr>
              <w:t>No readings or assignments</w:t>
            </w:r>
          </w:p>
        </w:tc>
      </w:tr>
      <w:tr w:rsidR="00D13AD2" w:rsidRPr="00D048D3" w14:paraId="04C693C3"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bottom w:val="single" w:sz="4" w:space="0" w:color="auto"/>
            </w:tcBorders>
          </w:tcPr>
          <w:p w14:paraId="3C65F772" w14:textId="7B6CE4AB" w:rsidR="00D13AD2" w:rsidRPr="00D048D3" w:rsidRDefault="00A9170A" w:rsidP="005A3579">
            <w:pPr>
              <w:ind w:right="-30"/>
              <w:jc w:val="center"/>
              <w:rPr>
                <w:rFonts w:ascii="Times New Roman" w:hAnsi="Times New Roman"/>
                <w:sz w:val="22"/>
              </w:rPr>
            </w:pPr>
            <w:r w:rsidRPr="00D048D3">
              <w:rPr>
                <w:rFonts w:ascii="Times New Roman" w:hAnsi="Times New Roman"/>
                <w:sz w:val="22"/>
              </w:rPr>
              <w:t>4-6</w:t>
            </w:r>
          </w:p>
        </w:tc>
        <w:tc>
          <w:tcPr>
            <w:tcW w:w="1559" w:type="dxa"/>
            <w:gridSpan w:val="2"/>
            <w:tcBorders>
              <w:bottom w:val="single" w:sz="4" w:space="0" w:color="auto"/>
            </w:tcBorders>
          </w:tcPr>
          <w:p w14:paraId="2ED29786" w14:textId="2F3AF463" w:rsidR="00D13AD2" w:rsidRPr="00D048D3" w:rsidRDefault="00EA72E7" w:rsidP="00291FC1">
            <w:pPr>
              <w:ind w:left="100" w:right="-40"/>
              <w:jc w:val="center"/>
              <w:rPr>
                <w:rFonts w:ascii="Times New Roman" w:hAnsi="Times New Roman"/>
                <w:sz w:val="22"/>
              </w:rPr>
            </w:pPr>
            <w:r w:rsidRPr="00D048D3">
              <w:rPr>
                <w:rFonts w:ascii="Times New Roman" w:hAnsi="Times New Roman"/>
                <w:sz w:val="22"/>
              </w:rPr>
              <w:t>27</w:t>
            </w:r>
            <w:r w:rsidR="00D13AD2" w:rsidRPr="00D048D3">
              <w:rPr>
                <w:rFonts w:ascii="Times New Roman" w:hAnsi="Times New Roman"/>
                <w:sz w:val="22"/>
              </w:rPr>
              <w:t xml:space="preserve"> </w:t>
            </w:r>
            <w:r w:rsidR="00291FC1" w:rsidRPr="00D048D3">
              <w:rPr>
                <w:rFonts w:ascii="Times New Roman" w:hAnsi="Times New Roman"/>
                <w:sz w:val="22"/>
              </w:rPr>
              <w:t>July</w:t>
            </w:r>
          </w:p>
        </w:tc>
        <w:tc>
          <w:tcPr>
            <w:tcW w:w="1985" w:type="dxa"/>
            <w:gridSpan w:val="2"/>
            <w:tcBorders>
              <w:bottom w:val="single" w:sz="4" w:space="0" w:color="auto"/>
            </w:tcBorders>
          </w:tcPr>
          <w:p w14:paraId="3BA9CE3E" w14:textId="55EEA565" w:rsidR="00D13AD2" w:rsidRPr="00D048D3" w:rsidRDefault="00D13AD2" w:rsidP="001D0F63">
            <w:pPr>
              <w:ind w:right="-40"/>
              <w:rPr>
                <w:rFonts w:ascii="Times New Roman" w:hAnsi="Times New Roman"/>
                <w:sz w:val="22"/>
              </w:rPr>
            </w:pPr>
            <w:r w:rsidRPr="00D048D3">
              <w:rPr>
                <w:rFonts w:ascii="Times New Roman" w:hAnsi="Times New Roman"/>
                <w:sz w:val="22"/>
              </w:rPr>
              <w:t>Syllabus</w:t>
            </w:r>
            <w:r w:rsidR="001D0F63" w:rsidRPr="00D048D3">
              <w:rPr>
                <w:rFonts w:ascii="Times New Roman" w:hAnsi="Times New Roman"/>
                <w:sz w:val="22"/>
              </w:rPr>
              <w:t xml:space="preserve"> &amp; </w:t>
            </w:r>
            <w:r w:rsidRPr="00D048D3">
              <w:rPr>
                <w:rFonts w:ascii="Times New Roman" w:hAnsi="Times New Roman"/>
                <w:sz w:val="22"/>
              </w:rPr>
              <w:t>OT Intro</w:t>
            </w:r>
          </w:p>
        </w:tc>
        <w:tc>
          <w:tcPr>
            <w:tcW w:w="425" w:type="dxa"/>
            <w:gridSpan w:val="2"/>
            <w:tcBorders>
              <w:bottom w:val="single" w:sz="4" w:space="0" w:color="auto"/>
            </w:tcBorders>
          </w:tcPr>
          <w:p w14:paraId="7C5A042D" w14:textId="77777777" w:rsidR="00D13AD2" w:rsidRPr="00D048D3" w:rsidRDefault="00D13AD2" w:rsidP="005A3579">
            <w:pPr>
              <w:ind w:right="-40"/>
              <w:rPr>
                <w:rFonts w:ascii="Times New Roman" w:hAnsi="Times New Roman"/>
                <w:sz w:val="22"/>
              </w:rPr>
            </w:pPr>
          </w:p>
        </w:tc>
        <w:tc>
          <w:tcPr>
            <w:tcW w:w="1900" w:type="dxa"/>
            <w:tcBorders>
              <w:bottom w:val="single" w:sz="4" w:space="0" w:color="auto"/>
            </w:tcBorders>
          </w:tcPr>
          <w:p w14:paraId="70BBF8A4" w14:textId="6231660E" w:rsidR="00D13AD2" w:rsidRPr="00D048D3" w:rsidRDefault="00D13AD2" w:rsidP="001D0F63">
            <w:pPr>
              <w:ind w:right="-40"/>
              <w:rPr>
                <w:rFonts w:ascii="Times New Roman" w:hAnsi="Times New Roman"/>
                <w:sz w:val="22"/>
              </w:rPr>
            </w:pPr>
            <w:r w:rsidRPr="00D048D3">
              <w:rPr>
                <w:rFonts w:ascii="Times New Roman" w:hAnsi="Times New Roman"/>
                <w:sz w:val="22"/>
              </w:rPr>
              <w:t>1-</w:t>
            </w:r>
            <w:r w:rsidR="00445C34" w:rsidRPr="00D048D3">
              <w:rPr>
                <w:rFonts w:ascii="Times New Roman" w:hAnsi="Times New Roman"/>
                <w:sz w:val="22"/>
              </w:rPr>
              <w:t>19, 30-32, 46-52e</w:t>
            </w:r>
          </w:p>
        </w:tc>
        <w:tc>
          <w:tcPr>
            <w:tcW w:w="600" w:type="dxa"/>
            <w:gridSpan w:val="2"/>
            <w:tcBorders>
              <w:bottom w:val="single" w:sz="4" w:space="0" w:color="auto"/>
            </w:tcBorders>
          </w:tcPr>
          <w:p w14:paraId="685B961F" w14:textId="48EF2269" w:rsidR="00D13AD2" w:rsidRPr="00D048D3" w:rsidRDefault="00E13FFB" w:rsidP="0044352A">
            <w:pPr>
              <w:ind w:right="-40"/>
              <w:jc w:val="right"/>
              <w:rPr>
                <w:rFonts w:ascii="Times New Roman" w:hAnsi="Times New Roman"/>
                <w:sz w:val="22"/>
              </w:rPr>
            </w:pPr>
            <w:r w:rsidRPr="00D048D3">
              <w:rPr>
                <w:rFonts w:ascii="Times New Roman" w:hAnsi="Times New Roman"/>
                <w:sz w:val="22"/>
              </w:rPr>
              <w:t>=</w:t>
            </w:r>
            <w:r w:rsidR="00445C34" w:rsidRPr="00D048D3">
              <w:rPr>
                <w:rFonts w:ascii="Times New Roman" w:hAnsi="Times New Roman"/>
                <w:sz w:val="22"/>
              </w:rPr>
              <w:t>36</w:t>
            </w:r>
          </w:p>
        </w:tc>
        <w:tc>
          <w:tcPr>
            <w:tcW w:w="2000" w:type="dxa"/>
            <w:gridSpan w:val="2"/>
            <w:tcBorders>
              <w:bottom w:val="single" w:sz="4" w:space="0" w:color="auto"/>
            </w:tcBorders>
          </w:tcPr>
          <w:p w14:paraId="1C9B16CE" w14:textId="7DEC645C" w:rsidR="00D13AD2" w:rsidRPr="00D048D3" w:rsidRDefault="00A9170A" w:rsidP="005A3579">
            <w:pPr>
              <w:ind w:right="90"/>
              <w:rPr>
                <w:rFonts w:ascii="Times New Roman" w:hAnsi="Times New Roman"/>
                <w:sz w:val="22"/>
              </w:rPr>
            </w:pPr>
            <w:r w:rsidRPr="00D048D3">
              <w:rPr>
                <w:rFonts w:ascii="Times New Roman" w:hAnsi="Times New Roman"/>
                <w:sz w:val="22"/>
              </w:rPr>
              <w:t>No Quiz</w:t>
            </w:r>
          </w:p>
        </w:tc>
      </w:tr>
      <w:tr w:rsidR="00D13AD2" w:rsidRPr="00D048D3" w14:paraId="35305170"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top w:val="single" w:sz="4" w:space="0" w:color="auto"/>
              <w:bottom w:val="single" w:sz="6" w:space="0" w:color="auto"/>
            </w:tcBorders>
          </w:tcPr>
          <w:p w14:paraId="511F58C9" w14:textId="4B215ECC" w:rsidR="00D13AD2" w:rsidRPr="00D048D3" w:rsidRDefault="00EA72E7" w:rsidP="005A3579">
            <w:pPr>
              <w:ind w:right="-30"/>
              <w:jc w:val="center"/>
              <w:rPr>
                <w:rFonts w:ascii="Times New Roman" w:hAnsi="Times New Roman"/>
                <w:sz w:val="22"/>
              </w:rPr>
            </w:pPr>
            <w:r w:rsidRPr="00D048D3">
              <w:rPr>
                <w:rFonts w:ascii="Times New Roman" w:hAnsi="Times New Roman"/>
                <w:sz w:val="22"/>
              </w:rPr>
              <w:t>7-9</w:t>
            </w:r>
          </w:p>
        </w:tc>
        <w:tc>
          <w:tcPr>
            <w:tcW w:w="1559" w:type="dxa"/>
            <w:gridSpan w:val="2"/>
            <w:tcBorders>
              <w:top w:val="single" w:sz="4" w:space="0" w:color="auto"/>
              <w:bottom w:val="single" w:sz="6" w:space="0" w:color="auto"/>
            </w:tcBorders>
          </w:tcPr>
          <w:p w14:paraId="3A9DF2A8" w14:textId="3A251518" w:rsidR="00D13AD2" w:rsidRPr="00D048D3" w:rsidRDefault="00EA72E7" w:rsidP="00EA72E7">
            <w:pPr>
              <w:ind w:left="100" w:right="-30"/>
              <w:jc w:val="center"/>
              <w:rPr>
                <w:rFonts w:ascii="Times New Roman" w:hAnsi="Times New Roman"/>
                <w:sz w:val="22"/>
              </w:rPr>
            </w:pPr>
            <w:r w:rsidRPr="00D048D3">
              <w:rPr>
                <w:rFonts w:ascii="Times New Roman" w:hAnsi="Times New Roman"/>
                <w:sz w:val="22"/>
              </w:rPr>
              <w:t>3 Aug</w:t>
            </w:r>
          </w:p>
        </w:tc>
        <w:tc>
          <w:tcPr>
            <w:tcW w:w="1985" w:type="dxa"/>
            <w:gridSpan w:val="2"/>
            <w:tcBorders>
              <w:top w:val="single" w:sz="4" w:space="0" w:color="auto"/>
              <w:bottom w:val="single" w:sz="6" w:space="0" w:color="auto"/>
            </w:tcBorders>
          </w:tcPr>
          <w:p w14:paraId="5872F67D" w14:textId="77777777" w:rsidR="00D13AD2" w:rsidRPr="00D048D3" w:rsidRDefault="00D13AD2" w:rsidP="005A3579">
            <w:pPr>
              <w:ind w:right="-40"/>
              <w:rPr>
                <w:rFonts w:ascii="Times New Roman" w:hAnsi="Times New Roman"/>
                <w:sz w:val="22"/>
              </w:rPr>
            </w:pPr>
            <w:r w:rsidRPr="00D048D3">
              <w:rPr>
                <w:rFonts w:ascii="Times New Roman" w:hAnsi="Times New Roman"/>
                <w:sz w:val="22"/>
              </w:rPr>
              <w:t>Genesis</w:t>
            </w:r>
          </w:p>
        </w:tc>
        <w:tc>
          <w:tcPr>
            <w:tcW w:w="425" w:type="dxa"/>
            <w:gridSpan w:val="2"/>
            <w:tcBorders>
              <w:top w:val="single" w:sz="4" w:space="0" w:color="auto"/>
              <w:bottom w:val="single" w:sz="6" w:space="0" w:color="auto"/>
            </w:tcBorders>
          </w:tcPr>
          <w:p w14:paraId="4D6702FC" w14:textId="77777777" w:rsidR="00D13AD2" w:rsidRPr="00D048D3" w:rsidRDefault="00D13AD2" w:rsidP="005A3579">
            <w:pPr>
              <w:ind w:left="-20" w:right="-30"/>
              <w:jc w:val="right"/>
              <w:rPr>
                <w:rFonts w:ascii="Times New Roman" w:hAnsi="Times New Roman"/>
                <w:vanish/>
                <w:sz w:val="22"/>
              </w:rPr>
            </w:pPr>
            <w:r w:rsidRPr="00D048D3">
              <w:rPr>
                <w:rFonts w:ascii="Times New Roman" w:hAnsi="Times New Roman"/>
                <w:vanish/>
                <w:sz w:val="22"/>
              </w:rPr>
              <w:t>50</w:t>
            </w:r>
          </w:p>
        </w:tc>
        <w:tc>
          <w:tcPr>
            <w:tcW w:w="1900" w:type="dxa"/>
            <w:tcBorders>
              <w:top w:val="single" w:sz="4" w:space="0" w:color="auto"/>
              <w:bottom w:val="single" w:sz="6" w:space="0" w:color="auto"/>
            </w:tcBorders>
          </w:tcPr>
          <w:p w14:paraId="03EA54C4" w14:textId="77777777" w:rsidR="00D13AD2" w:rsidRPr="00D048D3" w:rsidRDefault="00D13AD2" w:rsidP="005A3579">
            <w:pPr>
              <w:ind w:right="-40"/>
              <w:rPr>
                <w:rFonts w:ascii="Times New Roman" w:hAnsi="Times New Roman"/>
                <w:sz w:val="22"/>
              </w:rPr>
            </w:pPr>
            <w:r w:rsidRPr="00D048D3">
              <w:rPr>
                <w:rFonts w:ascii="Times New Roman" w:hAnsi="Times New Roman"/>
                <w:sz w:val="22"/>
                <w:u w:val="single"/>
              </w:rPr>
              <w:t>54-70</w:t>
            </w:r>
            <w:r w:rsidRPr="00D048D3">
              <w:rPr>
                <w:rFonts w:ascii="Times New Roman" w:hAnsi="Times New Roman"/>
                <w:sz w:val="22"/>
              </w:rPr>
              <w:t>, 71a-b, 78-79</w:t>
            </w:r>
          </w:p>
        </w:tc>
        <w:tc>
          <w:tcPr>
            <w:tcW w:w="600" w:type="dxa"/>
            <w:gridSpan w:val="2"/>
            <w:tcBorders>
              <w:top w:val="single" w:sz="4" w:space="0" w:color="auto"/>
              <w:bottom w:val="single" w:sz="6" w:space="0" w:color="auto"/>
            </w:tcBorders>
          </w:tcPr>
          <w:p w14:paraId="4FC2A72A" w14:textId="1907F635" w:rsidR="00D13AD2" w:rsidRPr="00D048D3" w:rsidRDefault="00E13FFB" w:rsidP="005A3579">
            <w:pPr>
              <w:ind w:left="-100" w:right="-30"/>
              <w:jc w:val="right"/>
              <w:rPr>
                <w:rFonts w:ascii="Times New Roman" w:hAnsi="Times New Roman"/>
                <w:vanish/>
                <w:sz w:val="22"/>
              </w:rPr>
            </w:pPr>
            <w:r w:rsidRPr="00D048D3">
              <w:rPr>
                <w:rFonts w:ascii="Times New Roman" w:hAnsi="Times New Roman"/>
                <w:sz w:val="22"/>
              </w:rPr>
              <w:t>=</w:t>
            </w:r>
            <w:r w:rsidR="00D13AD2" w:rsidRPr="00D048D3">
              <w:rPr>
                <w:rFonts w:ascii="Times New Roman" w:hAnsi="Times New Roman"/>
                <w:sz w:val="22"/>
              </w:rPr>
              <w:t>21</w:t>
            </w:r>
          </w:p>
        </w:tc>
        <w:tc>
          <w:tcPr>
            <w:tcW w:w="2000" w:type="dxa"/>
            <w:gridSpan w:val="2"/>
            <w:tcBorders>
              <w:top w:val="single" w:sz="4" w:space="0" w:color="auto"/>
              <w:bottom w:val="single" w:sz="6" w:space="0" w:color="auto"/>
            </w:tcBorders>
          </w:tcPr>
          <w:p w14:paraId="7993C66E" w14:textId="75D7F824" w:rsidR="00D13AD2" w:rsidRPr="00D048D3" w:rsidRDefault="0027043C" w:rsidP="0027043C">
            <w:pPr>
              <w:ind w:right="-30"/>
              <w:rPr>
                <w:rFonts w:ascii="Times New Roman" w:hAnsi="Times New Roman"/>
                <w:sz w:val="22"/>
              </w:rPr>
            </w:pPr>
            <w:r w:rsidRPr="00D048D3">
              <w:rPr>
                <w:rFonts w:ascii="Times New Roman" w:hAnsi="Times New Roman"/>
                <w:sz w:val="22"/>
              </w:rPr>
              <w:t>Genesis: Quiz 1</w:t>
            </w:r>
          </w:p>
        </w:tc>
      </w:tr>
      <w:tr w:rsidR="00D13AD2" w:rsidRPr="00D048D3" w14:paraId="1CFA6C8E"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top w:val="single" w:sz="6" w:space="0" w:color="auto"/>
            </w:tcBorders>
          </w:tcPr>
          <w:p w14:paraId="19B109AF" w14:textId="3BA71189" w:rsidR="00D13AD2" w:rsidRPr="00D048D3" w:rsidRDefault="00EA72E7" w:rsidP="005A3579">
            <w:pPr>
              <w:ind w:right="-30"/>
              <w:jc w:val="center"/>
              <w:rPr>
                <w:rFonts w:ascii="Times New Roman" w:hAnsi="Times New Roman"/>
                <w:sz w:val="22"/>
              </w:rPr>
            </w:pPr>
            <w:r w:rsidRPr="00D048D3">
              <w:rPr>
                <w:rFonts w:ascii="Times New Roman" w:hAnsi="Times New Roman"/>
                <w:sz w:val="22"/>
              </w:rPr>
              <w:t>10-12</w:t>
            </w:r>
          </w:p>
        </w:tc>
        <w:tc>
          <w:tcPr>
            <w:tcW w:w="1559" w:type="dxa"/>
            <w:gridSpan w:val="2"/>
            <w:tcBorders>
              <w:top w:val="single" w:sz="6" w:space="0" w:color="auto"/>
            </w:tcBorders>
          </w:tcPr>
          <w:p w14:paraId="37CD49CE" w14:textId="3B2B99DF" w:rsidR="00D13AD2" w:rsidRPr="00D048D3" w:rsidRDefault="000240CE" w:rsidP="005A3579">
            <w:pPr>
              <w:ind w:left="100" w:right="-30"/>
              <w:jc w:val="center"/>
              <w:rPr>
                <w:rFonts w:ascii="Times New Roman" w:hAnsi="Times New Roman"/>
                <w:sz w:val="22"/>
              </w:rPr>
            </w:pPr>
            <w:r w:rsidRPr="00D048D3">
              <w:rPr>
                <w:rFonts w:ascii="Times New Roman" w:hAnsi="Times New Roman"/>
                <w:sz w:val="22"/>
              </w:rPr>
              <w:t>10 Aug</w:t>
            </w:r>
          </w:p>
        </w:tc>
        <w:tc>
          <w:tcPr>
            <w:tcW w:w="1985" w:type="dxa"/>
            <w:gridSpan w:val="2"/>
            <w:tcBorders>
              <w:top w:val="single" w:sz="6" w:space="0" w:color="auto"/>
            </w:tcBorders>
          </w:tcPr>
          <w:p w14:paraId="59952566" w14:textId="77777777" w:rsidR="00D13AD2" w:rsidRPr="00D048D3" w:rsidRDefault="00D13AD2" w:rsidP="005A3579">
            <w:pPr>
              <w:ind w:right="-40"/>
              <w:rPr>
                <w:rFonts w:ascii="Times New Roman" w:hAnsi="Times New Roman"/>
                <w:sz w:val="22"/>
              </w:rPr>
            </w:pPr>
            <w:r w:rsidRPr="00D048D3">
              <w:rPr>
                <w:rFonts w:ascii="Times New Roman" w:hAnsi="Times New Roman"/>
                <w:sz w:val="22"/>
              </w:rPr>
              <w:t>Exodus</w:t>
            </w:r>
          </w:p>
        </w:tc>
        <w:tc>
          <w:tcPr>
            <w:tcW w:w="425" w:type="dxa"/>
            <w:gridSpan w:val="2"/>
            <w:tcBorders>
              <w:top w:val="single" w:sz="6" w:space="0" w:color="auto"/>
            </w:tcBorders>
          </w:tcPr>
          <w:p w14:paraId="49C8916C" w14:textId="77777777" w:rsidR="00D13AD2" w:rsidRPr="00D048D3" w:rsidRDefault="00D13AD2" w:rsidP="005A3579">
            <w:pPr>
              <w:ind w:left="-20" w:right="-30"/>
              <w:jc w:val="right"/>
              <w:rPr>
                <w:rFonts w:ascii="Times New Roman" w:hAnsi="Times New Roman"/>
                <w:vanish/>
                <w:sz w:val="22"/>
              </w:rPr>
            </w:pPr>
            <w:r w:rsidRPr="00D048D3">
              <w:rPr>
                <w:rFonts w:ascii="Times New Roman" w:hAnsi="Times New Roman"/>
                <w:vanish/>
                <w:sz w:val="22"/>
              </w:rPr>
              <w:t>40</w:t>
            </w:r>
          </w:p>
        </w:tc>
        <w:tc>
          <w:tcPr>
            <w:tcW w:w="1900" w:type="dxa"/>
            <w:tcBorders>
              <w:top w:val="single" w:sz="6" w:space="0" w:color="auto"/>
            </w:tcBorders>
          </w:tcPr>
          <w:p w14:paraId="2E7FAE22" w14:textId="77777777" w:rsidR="00D13AD2" w:rsidRPr="00D048D3" w:rsidRDefault="00D13AD2" w:rsidP="005A3579">
            <w:pPr>
              <w:ind w:right="-30"/>
              <w:rPr>
                <w:rFonts w:ascii="Times New Roman" w:hAnsi="Times New Roman"/>
                <w:sz w:val="22"/>
                <w:u w:val="single"/>
              </w:rPr>
            </w:pPr>
            <w:r w:rsidRPr="00D048D3">
              <w:rPr>
                <w:rFonts w:ascii="Times New Roman" w:hAnsi="Times New Roman"/>
                <w:sz w:val="22"/>
                <w:u w:val="single"/>
              </w:rPr>
              <w:t xml:space="preserve">98-107 </w:t>
            </w:r>
          </w:p>
        </w:tc>
        <w:tc>
          <w:tcPr>
            <w:tcW w:w="600" w:type="dxa"/>
            <w:gridSpan w:val="2"/>
            <w:tcBorders>
              <w:top w:val="single" w:sz="6" w:space="0" w:color="auto"/>
            </w:tcBorders>
          </w:tcPr>
          <w:p w14:paraId="73481648" w14:textId="77777777" w:rsidR="00D13AD2" w:rsidRPr="00D048D3" w:rsidRDefault="00D13AD2" w:rsidP="005A3579">
            <w:pPr>
              <w:ind w:left="-100" w:right="-30"/>
              <w:jc w:val="right"/>
              <w:rPr>
                <w:rFonts w:ascii="Times New Roman" w:hAnsi="Times New Roman"/>
                <w:vanish/>
                <w:sz w:val="22"/>
              </w:rPr>
            </w:pPr>
            <w:r w:rsidRPr="00D048D3">
              <w:rPr>
                <w:rFonts w:ascii="Times New Roman" w:hAnsi="Times New Roman"/>
                <w:vanish/>
                <w:sz w:val="22"/>
                <w:u w:val="single"/>
              </w:rPr>
              <w:t>10</w:t>
            </w:r>
          </w:p>
        </w:tc>
        <w:tc>
          <w:tcPr>
            <w:tcW w:w="2000" w:type="dxa"/>
            <w:gridSpan w:val="2"/>
            <w:tcBorders>
              <w:top w:val="single" w:sz="6" w:space="0" w:color="auto"/>
            </w:tcBorders>
          </w:tcPr>
          <w:p w14:paraId="2F8BB062" w14:textId="2DDDF45A" w:rsidR="00D13AD2" w:rsidRPr="00D048D3" w:rsidRDefault="0027043C" w:rsidP="005A3579">
            <w:pPr>
              <w:ind w:right="-30"/>
              <w:rPr>
                <w:rFonts w:ascii="Times New Roman" w:hAnsi="Times New Roman"/>
                <w:sz w:val="22"/>
              </w:rPr>
            </w:pPr>
            <w:r w:rsidRPr="00D048D3">
              <w:rPr>
                <w:rFonts w:ascii="Times New Roman" w:hAnsi="Times New Roman"/>
                <w:sz w:val="22"/>
              </w:rPr>
              <w:t>Exodus: Quiz 2</w:t>
            </w:r>
          </w:p>
        </w:tc>
      </w:tr>
      <w:tr w:rsidR="00D13AD2" w:rsidRPr="00D048D3" w14:paraId="06E71745"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bottom w:val="single" w:sz="4" w:space="0" w:color="auto"/>
            </w:tcBorders>
          </w:tcPr>
          <w:p w14:paraId="4E234BF7" w14:textId="77777777" w:rsidR="00D13AD2" w:rsidRPr="00D048D3" w:rsidRDefault="00D13AD2" w:rsidP="005A3579">
            <w:pPr>
              <w:ind w:right="-30"/>
              <w:jc w:val="center"/>
              <w:rPr>
                <w:rFonts w:ascii="Times New Roman" w:hAnsi="Times New Roman"/>
                <w:sz w:val="22"/>
              </w:rPr>
            </w:pPr>
          </w:p>
        </w:tc>
        <w:tc>
          <w:tcPr>
            <w:tcW w:w="1559" w:type="dxa"/>
            <w:gridSpan w:val="2"/>
            <w:tcBorders>
              <w:bottom w:val="single" w:sz="4" w:space="0" w:color="auto"/>
            </w:tcBorders>
          </w:tcPr>
          <w:p w14:paraId="3B262E67" w14:textId="77777777" w:rsidR="00D13AD2" w:rsidRPr="00D048D3" w:rsidRDefault="00D13AD2" w:rsidP="005A3579">
            <w:pPr>
              <w:ind w:left="100" w:right="-30"/>
              <w:jc w:val="center"/>
              <w:rPr>
                <w:rFonts w:ascii="Times New Roman" w:hAnsi="Times New Roman"/>
                <w:sz w:val="22"/>
              </w:rPr>
            </w:pPr>
          </w:p>
        </w:tc>
        <w:tc>
          <w:tcPr>
            <w:tcW w:w="1985" w:type="dxa"/>
            <w:gridSpan w:val="2"/>
            <w:tcBorders>
              <w:bottom w:val="single" w:sz="4" w:space="0" w:color="auto"/>
            </w:tcBorders>
          </w:tcPr>
          <w:p w14:paraId="42CEFFEE" w14:textId="77777777" w:rsidR="00D13AD2" w:rsidRPr="00D048D3" w:rsidRDefault="00D13AD2" w:rsidP="005A3579">
            <w:pPr>
              <w:ind w:right="-40"/>
              <w:rPr>
                <w:rFonts w:ascii="Times New Roman" w:hAnsi="Times New Roman"/>
                <w:sz w:val="22"/>
              </w:rPr>
            </w:pPr>
            <w:r w:rsidRPr="00D048D3">
              <w:rPr>
                <w:rFonts w:ascii="Times New Roman" w:hAnsi="Times New Roman"/>
                <w:sz w:val="22"/>
              </w:rPr>
              <w:t>Leviticus</w:t>
            </w:r>
          </w:p>
        </w:tc>
        <w:tc>
          <w:tcPr>
            <w:tcW w:w="425" w:type="dxa"/>
            <w:gridSpan w:val="2"/>
            <w:tcBorders>
              <w:bottom w:val="single" w:sz="4" w:space="0" w:color="auto"/>
            </w:tcBorders>
          </w:tcPr>
          <w:p w14:paraId="1A3D377D" w14:textId="77777777" w:rsidR="00D13AD2" w:rsidRPr="00D048D3" w:rsidRDefault="00D13AD2" w:rsidP="005A3579">
            <w:pPr>
              <w:ind w:left="-20" w:right="-30"/>
              <w:jc w:val="right"/>
              <w:rPr>
                <w:rFonts w:ascii="Times New Roman" w:hAnsi="Times New Roman"/>
                <w:vanish/>
                <w:sz w:val="22"/>
              </w:rPr>
            </w:pPr>
            <w:r w:rsidRPr="00D048D3">
              <w:rPr>
                <w:rFonts w:ascii="Times New Roman" w:hAnsi="Times New Roman"/>
                <w:vanish/>
                <w:sz w:val="22"/>
              </w:rPr>
              <w:t>27</w:t>
            </w:r>
          </w:p>
        </w:tc>
        <w:tc>
          <w:tcPr>
            <w:tcW w:w="1900" w:type="dxa"/>
            <w:tcBorders>
              <w:bottom w:val="single" w:sz="4" w:space="0" w:color="auto"/>
            </w:tcBorders>
          </w:tcPr>
          <w:p w14:paraId="39866AB6" w14:textId="77777777" w:rsidR="00D13AD2" w:rsidRPr="00D048D3" w:rsidRDefault="00D13AD2" w:rsidP="005A3579">
            <w:pPr>
              <w:ind w:right="-40"/>
              <w:rPr>
                <w:rFonts w:ascii="Times New Roman" w:hAnsi="Times New Roman"/>
                <w:sz w:val="22"/>
              </w:rPr>
            </w:pPr>
            <w:r w:rsidRPr="00D048D3">
              <w:rPr>
                <w:rFonts w:ascii="Times New Roman" w:hAnsi="Times New Roman"/>
                <w:sz w:val="22"/>
              </w:rPr>
              <w:t xml:space="preserve">122-128, 133 </w:t>
            </w:r>
          </w:p>
        </w:tc>
        <w:tc>
          <w:tcPr>
            <w:tcW w:w="600" w:type="dxa"/>
            <w:gridSpan w:val="2"/>
            <w:tcBorders>
              <w:bottom w:val="single" w:sz="4" w:space="0" w:color="auto"/>
            </w:tcBorders>
          </w:tcPr>
          <w:p w14:paraId="74B899B6" w14:textId="77777777" w:rsidR="00D13AD2" w:rsidRPr="00D048D3" w:rsidRDefault="00D13AD2" w:rsidP="005A3579">
            <w:pPr>
              <w:ind w:left="-100" w:right="-30"/>
              <w:jc w:val="right"/>
              <w:rPr>
                <w:rFonts w:ascii="Times New Roman" w:hAnsi="Times New Roman"/>
                <w:sz w:val="22"/>
              </w:rPr>
            </w:pPr>
            <w:r w:rsidRPr="00D048D3">
              <w:rPr>
                <w:rFonts w:ascii="Times New Roman" w:hAnsi="Times New Roman"/>
                <w:vanish/>
                <w:sz w:val="22"/>
              </w:rPr>
              <w:t>8</w:t>
            </w:r>
            <w:r w:rsidRPr="00D048D3">
              <w:rPr>
                <w:rFonts w:ascii="Times New Roman" w:hAnsi="Times New Roman"/>
                <w:sz w:val="22"/>
              </w:rPr>
              <w:t>= 39</w:t>
            </w:r>
          </w:p>
        </w:tc>
        <w:tc>
          <w:tcPr>
            <w:tcW w:w="2000" w:type="dxa"/>
            <w:gridSpan w:val="2"/>
            <w:tcBorders>
              <w:bottom w:val="single" w:sz="4" w:space="0" w:color="auto"/>
            </w:tcBorders>
          </w:tcPr>
          <w:p w14:paraId="68EDD3E6" w14:textId="77777777" w:rsidR="00D13AD2" w:rsidRPr="00D048D3" w:rsidRDefault="00D13AD2" w:rsidP="005A3579">
            <w:pPr>
              <w:ind w:right="-30"/>
              <w:rPr>
                <w:rFonts w:ascii="Times New Roman" w:hAnsi="Times New Roman"/>
                <w:sz w:val="22"/>
              </w:rPr>
            </w:pPr>
          </w:p>
        </w:tc>
      </w:tr>
      <w:tr w:rsidR="00FE3214" w:rsidRPr="00D048D3" w14:paraId="35FBFCF2" w14:textId="77777777" w:rsidTr="00E66F67">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top w:val="single" w:sz="4" w:space="0" w:color="auto"/>
              <w:bottom w:val="single" w:sz="4" w:space="0" w:color="auto"/>
            </w:tcBorders>
            <w:shd w:val="clear" w:color="auto" w:fill="000000"/>
          </w:tcPr>
          <w:p w14:paraId="62B553B8" w14:textId="77777777" w:rsidR="00FE3214" w:rsidRPr="00D048D3" w:rsidRDefault="00FE3214" w:rsidP="00E66F67">
            <w:pPr>
              <w:ind w:right="-30"/>
              <w:jc w:val="center"/>
              <w:rPr>
                <w:rFonts w:ascii="Times New Roman" w:hAnsi="Times New Roman"/>
                <w:b/>
                <w:color w:val="FFFFFF"/>
                <w:sz w:val="22"/>
              </w:rPr>
            </w:pPr>
            <w:r w:rsidRPr="00D048D3">
              <w:rPr>
                <w:rFonts w:ascii="Times New Roman" w:hAnsi="Times New Roman"/>
                <w:b/>
                <w:color w:val="FFFFFF"/>
                <w:sz w:val="22"/>
              </w:rPr>
              <w:t>-</w:t>
            </w:r>
          </w:p>
        </w:tc>
        <w:tc>
          <w:tcPr>
            <w:tcW w:w="1559" w:type="dxa"/>
            <w:gridSpan w:val="2"/>
            <w:tcBorders>
              <w:top w:val="single" w:sz="4" w:space="0" w:color="auto"/>
              <w:bottom w:val="single" w:sz="4" w:space="0" w:color="auto"/>
            </w:tcBorders>
            <w:shd w:val="clear" w:color="auto" w:fill="000000"/>
          </w:tcPr>
          <w:p w14:paraId="615997AE" w14:textId="1E947315" w:rsidR="00FE3214" w:rsidRPr="00D048D3" w:rsidRDefault="00FE3214" w:rsidP="00FE3214">
            <w:pPr>
              <w:ind w:left="100" w:right="-40"/>
              <w:jc w:val="center"/>
              <w:rPr>
                <w:rFonts w:ascii="Times New Roman" w:hAnsi="Times New Roman"/>
                <w:b/>
                <w:color w:val="FFFFFF"/>
                <w:sz w:val="22"/>
              </w:rPr>
            </w:pPr>
            <w:r w:rsidRPr="00D048D3">
              <w:rPr>
                <w:rFonts w:ascii="Times New Roman" w:hAnsi="Times New Roman"/>
                <w:b/>
                <w:color w:val="FFFFFF"/>
                <w:sz w:val="22"/>
              </w:rPr>
              <w:t>17 Aug</w:t>
            </w:r>
          </w:p>
        </w:tc>
        <w:tc>
          <w:tcPr>
            <w:tcW w:w="1985" w:type="dxa"/>
            <w:gridSpan w:val="2"/>
            <w:tcBorders>
              <w:top w:val="single" w:sz="4" w:space="0" w:color="auto"/>
              <w:bottom w:val="single" w:sz="4" w:space="0" w:color="auto"/>
            </w:tcBorders>
            <w:shd w:val="clear" w:color="auto" w:fill="000000"/>
          </w:tcPr>
          <w:p w14:paraId="451CDF5A" w14:textId="5D66BA5B" w:rsidR="00FE3214" w:rsidRPr="00D048D3" w:rsidRDefault="00FE3214" w:rsidP="00E66F67">
            <w:pPr>
              <w:ind w:right="-40"/>
              <w:rPr>
                <w:rFonts w:ascii="Times New Roman" w:hAnsi="Times New Roman"/>
                <w:b/>
                <w:color w:val="FFFFFF"/>
                <w:sz w:val="22"/>
              </w:rPr>
            </w:pPr>
            <w:r w:rsidRPr="00D048D3">
              <w:rPr>
                <w:rFonts w:ascii="Times New Roman" w:hAnsi="Times New Roman"/>
                <w:b/>
                <w:color w:val="FFFFFF"/>
                <w:sz w:val="20"/>
              </w:rPr>
              <w:t>65</w:t>
            </w:r>
            <w:r w:rsidRPr="00D048D3">
              <w:rPr>
                <w:rFonts w:ascii="Times New Roman" w:hAnsi="Times New Roman"/>
                <w:b/>
                <w:color w:val="FFFFFF"/>
                <w:sz w:val="20"/>
                <w:vertAlign w:val="superscript"/>
              </w:rPr>
              <w:t>th</w:t>
            </w:r>
            <w:r w:rsidRPr="00D048D3">
              <w:rPr>
                <w:rFonts w:ascii="Times New Roman" w:hAnsi="Times New Roman"/>
                <w:b/>
                <w:color w:val="FFFFFF"/>
                <w:sz w:val="20"/>
              </w:rPr>
              <w:t xml:space="preserve"> Ann Hymn Fest</w:t>
            </w:r>
          </w:p>
        </w:tc>
        <w:tc>
          <w:tcPr>
            <w:tcW w:w="425" w:type="dxa"/>
            <w:gridSpan w:val="2"/>
            <w:tcBorders>
              <w:top w:val="single" w:sz="4" w:space="0" w:color="auto"/>
              <w:bottom w:val="single" w:sz="4" w:space="0" w:color="auto"/>
            </w:tcBorders>
            <w:shd w:val="clear" w:color="auto" w:fill="000000"/>
          </w:tcPr>
          <w:p w14:paraId="7FB1642C" w14:textId="77777777" w:rsidR="00FE3214" w:rsidRPr="00D048D3" w:rsidRDefault="00FE3214" w:rsidP="00E66F67">
            <w:pPr>
              <w:ind w:left="-20" w:right="-30"/>
              <w:jc w:val="right"/>
              <w:rPr>
                <w:rFonts w:ascii="Times New Roman" w:hAnsi="Times New Roman"/>
                <w:b/>
                <w:vanish/>
                <w:color w:val="FFFFFF"/>
                <w:sz w:val="22"/>
              </w:rPr>
            </w:pPr>
          </w:p>
        </w:tc>
        <w:tc>
          <w:tcPr>
            <w:tcW w:w="1900" w:type="dxa"/>
            <w:tcBorders>
              <w:top w:val="single" w:sz="4" w:space="0" w:color="auto"/>
              <w:bottom w:val="single" w:sz="4" w:space="0" w:color="auto"/>
            </w:tcBorders>
            <w:shd w:val="clear" w:color="auto" w:fill="000000"/>
          </w:tcPr>
          <w:p w14:paraId="535CDC14" w14:textId="77777777" w:rsidR="00FE3214" w:rsidRPr="00D048D3" w:rsidRDefault="00FE3214" w:rsidP="00E66F67">
            <w:pPr>
              <w:ind w:right="-40"/>
              <w:rPr>
                <w:rFonts w:ascii="Times New Roman" w:hAnsi="Times New Roman"/>
                <w:b/>
                <w:color w:val="FFFFFF"/>
                <w:sz w:val="22"/>
              </w:rPr>
            </w:pPr>
            <w:r w:rsidRPr="00D048D3">
              <w:rPr>
                <w:rFonts w:ascii="Times New Roman" w:hAnsi="Times New Roman"/>
                <w:b/>
                <w:color w:val="FFFFFF"/>
                <w:sz w:val="22"/>
              </w:rPr>
              <w:t>No Class</w:t>
            </w:r>
          </w:p>
        </w:tc>
        <w:tc>
          <w:tcPr>
            <w:tcW w:w="600" w:type="dxa"/>
            <w:gridSpan w:val="2"/>
            <w:tcBorders>
              <w:top w:val="single" w:sz="4" w:space="0" w:color="auto"/>
              <w:bottom w:val="single" w:sz="4" w:space="0" w:color="auto"/>
            </w:tcBorders>
            <w:shd w:val="clear" w:color="auto" w:fill="000000"/>
          </w:tcPr>
          <w:p w14:paraId="2C73BAEA" w14:textId="77777777" w:rsidR="00FE3214" w:rsidRPr="00D048D3" w:rsidRDefault="00FE3214" w:rsidP="00E66F67">
            <w:pPr>
              <w:ind w:left="-100" w:right="-30"/>
              <w:jc w:val="right"/>
              <w:rPr>
                <w:rFonts w:ascii="Times New Roman" w:hAnsi="Times New Roman"/>
                <w:b/>
                <w:vanish/>
                <w:color w:val="FFFFFF"/>
                <w:sz w:val="22"/>
                <w:u w:val="single"/>
              </w:rPr>
            </w:pPr>
          </w:p>
        </w:tc>
        <w:tc>
          <w:tcPr>
            <w:tcW w:w="2000" w:type="dxa"/>
            <w:gridSpan w:val="2"/>
            <w:tcBorders>
              <w:top w:val="single" w:sz="4" w:space="0" w:color="auto"/>
              <w:bottom w:val="single" w:sz="4" w:space="0" w:color="auto"/>
            </w:tcBorders>
            <w:shd w:val="clear" w:color="auto" w:fill="000000"/>
          </w:tcPr>
          <w:p w14:paraId="6ED68011" w14:textId="77777777" w:rsidR="00FE3214" w:rsidRPr="00D048D3" w:rsidRDefault="00FE3214" w:rsidP="00E66F67">
            <w:pPr>
              <w:ind w:right="-30"/>
              <w:rPr>
                <w:rFonts w:ascii="Times New Roman" w:hAnsi="Times New Roman"/>
                <w:b/>
                <w:color w:val="FFFFFF"/>
                <w:sz w:val="22"/>
              </w:rPr>
            </w:pPr>
            <w:r w:rsidRPr="00D048D3">
              <w:rPr>
                <w:rFonts w:ascii="Times New Roman" w:hAnsi="Times New Roman"/>
                <w:b/>
                <w:color w:val="FFFFFF"/>
                <w:sz w:val="22"/>
              </w:rPr>
              <w:t>No Assignments</w:t>
            </w:r>
          </w:p>
        </w:tc>
      </w:tr>
      <w:tr w:rsidR="00D13AD2" w:rsidRPr="00D048D3" w14:paraId="728108A5"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top w:val="single" w:sz="4" w:space="0" w:color="auto"/>
            </w:tcBorders>
          </w:tcPr>
          <w:p w14:paraId="6A745714" w14:textId="1344382C" w:rsidR="00D13AD2" w:rsidRPr="00D048D3" w:rsidRDefault="000240CE" w:rsidP="005A3579">
            <w:pPr>
              <w:ind w:right="-30"/>
              <w:jc w:val="center"/>
              <w:rPr>
                <w:rFonts w:ascii="Times New Roman" w:hAnsi="Times New Roman"/>
                <w:sz w:val="22"/>
              </w:rPr>
            </w:pPr>
            <w:r w:rsidRPr="00D048D3">
              <w:rPr>
                <w:rFonts w:ascii="Times New Roman" w:hAnsi="Times New Roman"/>
                <w:sz w:val="22"/>
              </w:rPr>
              <w:t>13-15</w:t>
            </w:r>
          </w:p>
        </w:tc>
        <w:tc>
          <w:tcPr>
            <w:tcW w:w="1559" w:type="dxa"/>
            <w:gridSpan w:val="2"/>
            <w:tcBorders>
              <w:top w:val="single" w:sz="4" w:space="0" w:color="auto"/>
            </w:tcBorders>
          </w:tcPr>
          <w:p w14:paraId="0C3D9022" w14:textId="28E835BE" w:rsidR="00D13AD2" w:rsidRPr="00D048D3" w:rsidRDefault="00E66F67" w:rsidP="00291FC1">
            <w:pPr>
              <w:ind w:left="100" w:right="-40"/>
              <w:jc w:val="center"/>
              <w:rPr>
                <w:rFonts w:ascii="Times New Roman" w:hAnsi="Times New Roman"/>
                <w:sz w:val="22"/>
              </w:rPr>
            </w:pPr>
            <w:r w:rsidRPr="00D048D3">
              <w:rPr>
                <w:rFonts w:ascii="Times New Roman" w:hAnsi="Times New Roman"/>
                <w:sz w:val="22"/>
              </w:rPr>
              <w:t>24</w:t>
            </w:r>
            <w:r w:rsidR="00486DEB" w:rsidRPr="00D048D3">
              <w:rPr>
                <w:rFonts w:ascii="Times New Roman" w:hAnsi="Times New Roman"/>
                <w:sz w:val="22"/>
              </w:rPr>
              <w:t xml:space="preserve"> </w:t>
            </w:r>
            <w:r w:rsidR="00291FC1" w:rsidRPr="00D048D3">
              <w:rPr>
                <w:rFonts w:ascii="Times New Roman" w:hAnsi="Times New Roman"/>
                <w:sz w:val="22"/>
              </w:rPr>
              <w:t>Aug</w:t>
            </w:r>
          </w:p>
        </w:tc>
        <w:tc>
          <w:tcPr>
            <w:tcW w:w="1985" w:type="dxa"/>
            <w:gridSpan w:val="2"/>
            <w:tcBorders>
              <w:top w:val="single" w:sz="4" w:space="0" w:color="auto"/>
            </w:tcBorders>
          </w:tcPr>
          <w:p w14:paraId="30CF111D" w14:textId="77777777" w:rsidR="00D13AD2" w:rsidRPr="00D048D3" w:rsidRDefault="00D13AD2" w:rsidP="005A3579">
            <w:pPr>
              <w:ind w:right="-40"/>
              <w:rPr>
                <w:rFonts w:ascii="Times New Roman" w:hAnsi="Times New Roman"/>
                <w:sz w:val="22"/>
              </w:rPr>
            </w:pPr>
            <w:r w:rsidRPr="00D048D3">
              <w:rPr>
                <w:rFonts w:ascii="Times New Roman" w:hAnsi="Times New Roman"/>
                <w:sz w:val="22"/>
              </w:rPr>
              <w:t>Numbers</w:t>
            </w:r>
          </w:p>
        </w:tc>
        <w:tc>
          <w:tcPr>
            <w:tcW w:w="425" w:type="dxa"/>
            <w:gridSpan w:val="2"/>
            <w:tcBorders>
              <w:top w:val="single" w:sz="4" w:space="0" w:color="auto"/>
            </w:tcBorders>
          </w:tcPr>
          <w:p w14:paraId="12D0582F" w14:textId="77777777" w:rsidR="00D13AD2" w:rsidRPr="00D048D3" w:rsidRDefault="00D13AD2" w:rsidP="005A3579">
            <w:pPr>
              <w:ind w:left="-20" w:right="-30"/>
              <w:jc w:val="right"/>
              <w:rPr>
                <w:rFonts w:ascii="Times New Roman" w:hAnsi="Times New Roman"/>
                <w:vanish/>
                <w:sz w:val="22"/>
              </w:rPr>
            </w:pPr>
            <w:r w:rsidRPr="00D048D3">
              <w:rPr>
                <w:rFonts w:ascii="Times New Roman" w:hAnsi="Times New Roman"/>
                <w:vanish/>
                <w:sz w:val="22"/>
              </w:rPr>
              <w:t>36</w:t>
            </w:r>
          </w:p>
        </w:tc>
        <w:tc>
          <w:tcPr>
            <w:tcW w:w="1900" w:type="dxa"/>
            <w:tcBorders>
              <w:top w:val="single" w:sz="4" w:space="0" w:color="auto"/>
            </w:tcBorders>
          </w:tcPr>
          <w:p w14:paraId="5DD3C3F6" w14:textId="77777777" w:rsidR="00D13AD2" w:rsidRPr="00D048D3" w:rsidRDefault="00D13AD2" w:rsidP="005A3579">
            <w:pPr>
              <w:ind w:right="-40"/>
              <w:rPr>
                <w:rFonts w:ascii="Times New Roman" w:hAnsi="Times New Roman"/>
                <w:sz w:val="22"/>
                <w:u w:val="single"/>
              </w:rPr>
            </w:pPr>
            <w:r w:rsidRPr="00D048D3">
              <w:rPr>
                <w:rFonts w:ascii="Times New Roman" w:hAnsi="Times New Roman"/>
                <w:sz w:val="22"/>
                <w:u w:val="single"/>
              </w:rPr>
              <w:t>135-146, 142a</w:t>
            </w:r>
            <w:r w:rsidRPr="00D048D3">
              <w:rPr>
                <w:rFonts w:ascii="Times New Roman" w:hAnsi="Times New Roman"/>
                <w:vanish/>
                <w:sz w:val="22"/>
                <w:u w:val="single"/>
              </w:rPr>
              <w:t xml:space="preserve"> </w:t>
            </w:r>
          </w:p>
        </w:tc>
        <w:tc>
          <w:tcPr>
            <w:tcW w:w="600" w:type="dxa"/>
            <w:gridSpan w:val="2"/>
            <w:tcBorders>
              <w:top w:val="single" w:sz="4" w:space="0" w:color="auto"/>
            </w:tcBorders>
          </w:tcPr>
          <w:p w14:paraId="201199BF" w14:textId="77777777" w:rsidR="00D13AD2" w:rsidRPr="00D048D3" w:rsidRDefault="00D13AD2" w:rsidP="005A3579">
            <w:pPr>
              <w:ind w:left="-100" w:right="-30"/>
              <w:jc w:val="right"/>
              <w:rPr>
                <w:rFonts w:ascii="Times New Roman" w:hAnsi="Times New Roman"/>
                <w:vanish/>
                <w:sz w:val="22"/>
              </w:rPr>
            </w:pPr>
            <w:r w:rsidRPr="00D048D3">
              <w:rPr>
                <w:rFonts w:ascii="Times New Roman" w:hAnsi="Times New Roman"/>
                <w:vanish/>
                <w:sz w:val="22"/>
                <w:u w:val="single"/>
              </w:rPr>
              <w:t>13</w:t>
            </w:r>
          </w:p>
        </w:tc>
        <w:tc>
          <w:tcPr>
            <w:tcW w:w="2000" w:type="dxa"/>
            <w:gridSpan w:val="2"/>
            <w:tcBorders>
              <w:top w:val="single" w:sz="4" w:space="0" w:color="auto"/>
            </w:tcBorders>
          </w:tcPr>
          <w:p w14:paraId="5E440502" w14:textId="458C51B9" w:rsidR="00D13AD2" w:rsidRPr="00D048D3" w:rsidRDefault="0027043C" w:rsidP="005A3579">
            <w:pPr>
              <w:ind w:right="-30"/>
              <w:rPr>
                <w:rFonts w:ascii="Times New Roman" w:hAnsi="Times New Roman"/>
                <w:sz w:val="22"/>
              </w:rPr>
            </w:pPr>
            <w:r w:rsidRPr="00D048D3">
              <w:rPr>
                <w:rFonts w:ascii="Times New Roman" w:hAnsi="Times New Roman"/>
                <w:sz w:val="22"/>
              </w:rPr>
              <w:t>Numbers: Quiz 3</w:t>
            </w:r>
          </w:p>
        </w:tc>
      </w:tr>
      <w:tr w:rsidR="00D13AD2" w:rsidRPr="00D048D3" w14:paraId="0B57F8FC"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5B35A9DC" w14:textId="77777777" w:rsidR="00D13AD2" w:rsidRPr="00D048D3" w:rsidRDefault="00D13AD2" w:rsidP="005A3579">
            <w:pPr>
              <w:ind w:right="-30"/>
              <w:jc w:val="center"/>
              <w:rPr>
                <w:rFonts w:ascii="Times New Roman" w:hAnsi="Times New Roman"/>
                <w:sz w:val="22"/>
              </w:rPr>
            </w:pPr>
          </w:p>
        </w:tc>
        <w:tc>
          <w:tcPr>
            <w:tcW w:w="1559" w:type="dxa"/>
            <w:gridSpan w:val="2"/>
          </w:tcPr>
          <w:p w14:paraId="34C249F2" w14:textId="77777777" w:rsidR="00D13AD2" w:rsidRPr="00D048D3" w:rsidRDefault="00D13AD2" w:rsidP="005A3579">
            <w:pPr>
              <w:ind w:left="100" w:right="-40"/>
              <w:jc w:val="center"/>
              <w:rPr>
                <w:rFonts w:ascii="Times New Roman" w:hAnsi="Times New Roman"/>
                <w:sz w:val="22"/>
              </w:rPr>
            </w:pPr>
          </w:p>
        </w:tc>
        <w:tc>
          <w:tcPr>
            <w:tcW w:w="1985" w:type="dxa"/>
            <w:gridSpan w:val="2"/>
          </w:tcPr>
          <w:p w14:paraId="1C9B8768" w14:textId="77777777" w:rsidR="00D13AD2" w:rsidRPr="00D048D3" w:rsidRDefault="00D13AD2" w:rsidP="005A3579">
            <w:pPr>
              <w:ind w:right="-40"/>
              <w:rPr>
                <w:rFonts w:ascii="Times New Roman" w:hAnsi="Times New Roman"/>
                <w:sz w:val="22"/>
              </w:rPr>
            </w:pPr>
            <w:r w:rsidRPr="00D048D3">
              <w:rPr>
                <w:rFonts w:ascii="Times New Roman" w:hAnsi="Times New Roman"/>
                <w:sz w:val="22"/>
              </w:rPr>
              <w:t>Deuteronomy</w:t>
            </w:r>
          </w:p>
        </w:tc>
        <w:tc>
          <w:tcPr>
            <w:tcW w:w="425" w:type="dxa"/>
            <w:gridSpan w:val="2"/>
          </w:tcPr>
          <w:p w14:paraId="15A666FE" w14:textId="77777777" w:rsidR="00D13AD2" w:rsidRPr="00D048D3" w:rsidRDefault="00D13AD2" w:rsidP="005A3579">
            <w:pPr>
              <w:ind w:left="-20" w:right="-30"/>
              <w:jc w:val="right"/>
              <w:rPr>
                <w:rFonts w:ascii="Times New Roman" w:hAnsi="Times New Roman"/>
                <w:vanish/>
                <w:sz w:val="22"/>
              </w:rPr>
            </w:pPr>
            <w:r w:rsidRPr="00D048D3">
              <w:rPr>
                <w:rFonts w:ascii="Times New Roman" w:hAnsi="Times New Roman"/>
                <w:vanish/>
                <w:sz w:val="22"/>
              </w:rPr>
              <w:t>34</w:t>
            </w:r>
          </w:p>
        </w:tc>
        <w:tc>
          <w:tcPr>
            <w:tcW w:w="1900" w:type="dxa"/>
          </w:tcPr>
          <w:p w14:paraId="2BC9D952" w14:textId="77777777" w:rsidR="00D13AD2" w:rsidRPr="00D048D3" w:rsidRDefault="00D13AD2" w:rsidP="005A3579">
            <w:pPr>
              <w:ind w:right="-40"/>
              <w:rPr>
                <w:rFonts w:ascii="Times New Roman" w:hAnsi="Times New Roman"/>
                <w:sz w:val="22"/>
              </w:rPr>
            </w:pPr>
            <w:r w:rsidRPr="00D048D3">
              <w:rPr>
                <w:rFonts w:ascii="Times New Roman" w:hAnsi="Times New Roman"/>
                <w:sz w:val="22"/>
              </w:rPr>
              <w:t xml:space="preserve">147-159, 157a-b </w:t>
            </w:r>
          </w:p>
        </w:tc>
        <w:tc>
          <w:tcPr>
            <w:tcW w:w="600" w:type="dxa"/>
            <w:gridSpan w:val="2"/>
          </w:tcPr>
          <w:p w14:paraId="79A2D75B" w14:textId="77777777" w:rsidR="00D13AD2" w:rsidRPr="00D048D3" w:rsidRDefault="00D13AD2" w:rsidP="005A3579">
            <w:pPr>
              <w:ind w:left="-100" w:right="-30"/>
              <w:jc w:val="right"/>
              <w:rPr>
                <w:rFonts w:ascii="Times New Roman" w:hAnsi="Times New Roman"/>
                <w:vanish/>
                <w:sz w:val="22"/>
              </w:rPr>
            </w:pPr>
            <w:r w:rsidRPr="00D048D3">
              <w:rPr>
                <w:rFonts w:ascii="Times New Roman" w:hAnsi="Times New Roman"/>
                <w:vanish/>
                <w:sz w:val="22"/>
              </w:rPr>
              <w:t>15</w:t>
            </w:r>
          </w:p>
        </w:tc>
        <w:tc>
          <w:tcPr>
            <w:tcW w:w="2000" w:type="dxa"/>
            <w:gridSpan w:val="2"/>
          </w:tcPr>
          <w:p w14:paraId="772CC394" w14:textId="77777777" w:rsidR="00D13AD2" w:rsidRPr="00D048D3" w:rsidRDefault="00D13AD2" w:rsidP="005A3579">
            <w:pPr>
              <w:ind w:right="-30"/>
              <w:rPr>
                <w:rFonts w:ascii="Times New Roman" w:hAnsi="Times New Roman"/>
                <w:sz w:val="22"/>
              </w:rPr>
            </w:pPr>
          </w:p>
        </w:tc>
      </w:tr>
      <w:tr w:rsidR="00D13AD2" w:rsidRPr="00D048D3" w14:paraId="27CF31AA"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bottom w:val="single" w:sz="4" w:space="0" w:color="auto"/>
            </w:tcBorders>
          </w:tcPr>
          <w:p w14:paraId="48F78488" w14:textId="77777777" w:rsidR="00D13AD2" w:rsidRPr="00D048D3" w:rsidRDefault="00D13AD2" w:rsidP="005A3579">
            <w:pPr>
              <w:ind w:right="-30"/>
              <w:jc w:val="center"/>
              <w:rPr>
                <w:rFonts w:ascii="Times New Roman" w:hAnsi="Times New Roman"/>
                <w:sz w:val="22"/>
              </w:rPr>
            </w:pPr>
          </w:p>
        </w:tc>
        <w:tc>
          <w:tcPr>
            <w:tcW w:w="1559" w:type="dxa"/>
            <w:gridSpan w:val="2"/>
            <w:tcBorders>
              <w:bottom w:val="single" w:sz="4" w:space="0" w:color="auto"/>
            </w:tcBorders>
          </w:tcPr>
          <w:p w14:paraId="5AA43CF5" w14:textId="77777777" w:rsidR="00D13AD2" w:rsidRPr="00D048D3" w:rsidRDefault="00D13AD2" w:rsidP="005A3579">
            <w:pPr>
              <w:ind w:left="100" w:right="-30"/>
              <w:jc w:val="center"/>
              <w:rPr>
                <w:rFonts w:ascii="Times New Roman" w:hAnsi="Times New Roman"/>
                <w:sz w:val="22"/>
              </w:rPr>
            </w:pPr>
          </w:p>
        </w:tc>
        <w:tc>
          <w:tcPr>
            <w:tcW w:w="1985" w:type="dxa"/>
            <w:gridSpan w:val="2"/>
            <w:tcBorders>
              <w:bottom w:val="single" w:sz="4" w:space="0" w:color="auto"/>
            </w:tcBorders>
          </w:tcPr>
          <w:p w14:paraId="69C35DE4" w14:textId="77777777" w:rsidR="00D13AD2" w:rsidRPr="00D048D3" w:rsidRDefault="00D13AD2" w:rsidP="005A3579">
            <w:pPr>
              <w:tabs>
                <w:tab w:val="right" w:pos="1580"/>
              </w:tabs>
              <w:ind w:right="-30"/>
              <w:rPr>
                <w:rFonts w:ascii="Times New Roman" w:hAnsi="Times New Roman"/>
                <w:sz w:val="22"/>
              </w:rPr>
            </w:pPr>
            <w:r w:rsidRPr="00D048D3">
              <w:rPr>
                <w:rFonts w:ascii="Times New Roman" w:hAnsi="Times New Roman"/>
                <w:sz w:val="22"/>
              </w:rPr>
              <w:t>Joshua</w:t>
            </w:r>
          </w:p>
        </w:tc>
        <w:tc>
          <w:tcPr>
            <w:tcW w:w="425" w:type="dxa"/>
            <w:gridSpan w:val="2"/>
            <w:tcBorders>
              <w:bottom w:val="single" w:sz="4" w:space="0" w:color="auto"/>
            </w:tcBorders>
          </w:tcPr>
          <w:p w14:paraId="06F5DA55" w14:textId="77777777" w:rsidR="00D13AD2" w:rsidRPr="00D048D3" w:rsidRDefault="00D13AD2" w:rsidP="005A3579">
            <w:pPr>
              <w:ind w:left="-20" w:right="-30"/>
              <w:jc w:val="right"/>
              <w:rPr>
                <w:rFonts w:ascii="Times New Roman" w:hAnsi="Times New Roman"/>
                <w:vanish/>
                <w:sz w:val="22"/>
              </w:rPr>
            </w:pPr>
            <w:r w:rsidRPr="00D048D3">
              <w:rPr>
                <w:rFonts w:ascii="Times New Roman" w:hAnsi="Times New Roman"/>
                <w:vanish/>
                <w:sz w:val="22"/>
              </w:rPr>
              <w:t>24</w:t>
            </w:r>
          </w:p>
        </w:tc>
        <w:tc>
          <w:tcPr>
            <w:tcW w:w="1900" w:type="dxa"/>
            <w:tcBorders>
              <w:bottom w:val="single" w:sz="4" w:space="0" w:color="auto"/>
            </w:tcBorders>
          </w:tcPr>
          <w:p w14:paraId="20C5B4F0" w14:textId="77777777" w:rsidR="00D13AD2" w:rsidRPr="00D048D3" w:rsidRDefault="00D13AD2" w:rsidP="005A3579">
            <w:pPr>
              <w:ind w:right="-30"/>
              <w:rPr>
                <w:rFonts w:ascii="Times New Roman" w:hAnsi="Times New Roman"/>
                <w:sz w:val="22"/>
              </w:rPr>
            </w:pPr>
            <w:r w:rsidRPr="00D048D3">
              <w:rPr>
                <w:rFonts w:ascii="Times New Roman" w:hAnsi="Times New Roman"/>
                <w:sz w:val="22"/>
              </w:rPr>
              <w:t xml:space="preserve">160-171c </w:t>
            </w:r>
          </w:p>
        </w:tc>
        <w:tc>
          <w:tcPr>
            <w:tcW w:w="600" w:type="dxa"/>
            <w:gridSpan w:val="2"/>
            <w:tcBorders>
              <w:bottom w:val="single" w:sz="4" w:space="0" w:color="auto"/>
            </w:tcBorders>
          </w:tcPr>
          <w:p w14:paraId="5BBB2EA8" w14:textId="77777777" w:rsidR="00D13AD2" w:rsidRPr="00D048D3" w:rsidRDefault="00D13AD2" w:rsidP="005A3579">
            <w:pPr>
              <w:ind w:left="-100" w:right="-30"/>
              <w:jc w:val="right"/>
              <w:rPr>
                <w:rFonts w:ascii="Times New Roman" w:hAnsi="Times New Roman"/>
                <w:vanish/>
                <w:sz w:val="22"/>
              </w:rPr>
            </w:pPr>
            <w:r w:rsidRPr="00D048D3">
              <w:rPr>
                <w:rFonts w:ascii="Times New Roman" w:hAnsi="Times New Roman"/>
                <w:vanish/>
                <w:sz w:val="16"/>
              </w:rPr>
              <w:t>14</w:t>
            </w:r>
            <w:r w:rsidRPr="00D048D3">
              <w:rPr>
                <w:rFonts w:ascii="Times New Roman" w:hAnsi="Times New Roman"/>
                <w:sz w:val="16"/>
              </w:rPr>
              <w:t>=</w:t>
            </w:r>
            <w:r w:rsidRPr="00D048D3">
              <w:rPr>
                <w:rFonts w:ascii="Times New Roman" w:hAnsi="Times New Roman"/>
                <w:sz w:val="22"/>
              </w:rPr>
              <w:t xml:space="preserve"> 42</w:t>
            </w:r>
          </w:p>
        </w:tc>
        <w:tc>
          <w:tcPr>
            <w:tcW w:w="2000" w:type="dxa"/>
            <w:gridSpan w:val="2"/>
            <w:tcBorders>
              <w:bottom w:val="single" w:sz="4" w:space="0" w:color="auto"/>
            </w:tcBorders>
          </w:tcPr>
          <w:p w14:paraId="36F9CA35" w14:textId="77777777" w:rsidR="00D13AD2" w:rsidRPr="00D048D3" w:rsidRDefault="00D13AD2" w:rsidP="005A3579">
            <w:pPr>
              <w:ind w:right="-30"/>
              <w:rPr>
                <w:rFonts w:ascii="Times New Roman" w:hAnsi="Times New Roman"/>
                <w:sz w:val="22"/>
              </w:rPr>
            </w:pPr>
          </w:p>
        </w:tc>
      </w:tr>
      <w:tr w:rsidR="00CD202D" w:rsidRPr="00D048D3" w14:paraId="7ECCEA67" w14:textId="77777777" w:rsidTr="00CD2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top w:val="single" w:sz="4" w:space="0" w:color="auto"/>
            </w:tcBorders>
          </w:tcPr>
          <w:p w14:paraId="0E9E4674" w14:textId="3475D61B" w:rsidR="00CD202D" w:rsidRPr="00D048D3" w:rsidRDefault="00CD202D" w:rsidP="00CD202D">
            <w:pPr>
              <w:ind w:right="-30"/>
              <w:jc w:val="center"/>
              <w:rPr>
                <w:rFonts w:ascii="Times New Roman" w:hAnsi="Times New Roman"/>
                <w:sz w:val="22"/>
              </w:rPr>
            </w:pPr>
            <w:r w:rsidRPr="00D048D3">
              <w:rPr>
                <w:rFonts w:ascii="Times New Roman" w:hAnsi="Times New Roman"/>
                <w:sz w:val="22"/>
              </w:rPr>
              <w:t>16-18</w:t>
            </w:r>
          </w:p>
        </w:tc>
        <w:tc>
          <w:tcPr>
            <w:tcW w:w="1559" w:type="dxa"/>
            <w:gridSpan w:val="2"/>
            <w:tcBorders>
              <w:top w:val="single" w:sz="4" w:space="0" w:color="auto"/>
            </w:tcBorders>
          </w:tcPr>
          <w:p w14:paraId="69018F27" w14:textId="77777777" w:rsidR="00CD202D" w:rsidRPr="00D048D3" w:rsidRDefault="00CD202D" w:rsidP="00CD202D">
            <w:pPr>
              <w:ind w:left="100" w:right="-30"/>
              <w:jc w:val="center"/>
              <w:rPr>
                <w:rFonts w:ascii="Times New Roman" w:hAnsi="Times New Roman"/>
                <w:sz w:val="22"/>
              </w:rPr>
            </w:pPr>
            <w:r w:rsidRPr="00D048D3">
              <w:rPr>
                <w:rFonts w:ascii="Times New Roman" w:hAnsi="Times New Roman"/>
                <w:sz w:val="22"/>
              </w:rPr>
              <w:t>31 Aug</w:t>
            </w:r>
          </w:p>
        </w:tc>
        <w:tc>
          <w:tcPr>
            <w:tcW w:w="1985" w:type="dxa"/>
            <w:gridSpan w:val="2"/>
            <w:tcBorders>
              <w:top w:val="single" w:sz="4" w:space="0" w:color="auto"/>
            </w:tcBorders>
          </w:tcPr>
          <w:p w14:paraId="7BDDC227" w14:textId="77777777" w:rsidR="00CD202D" w:rsidRPr="00D048D3" w:rsidRDefault="00CD202D" w:rsidP="00CD202D">
            <w:pPr>
              <w:tabs>
                <w:tab w:val="right" w:pos="1580"/>
              </w:tabs>
              <w:ind w:right="-30"/>
              <w:rPr>
                <w:rFonts w:ascii="Times New Roman" w:hAnsi="Times New Roman"/>
                <w:sz w:val="22"/>
              </w:rPr>
            </w:pPr>
            <w:r w:rsidRPr="00D048D3">
              <w:rPr>
                <w:rFonts w:ascii="Times New Roman" w:hAnsi="Times New Roman"/>
                <w:sz w:val="22"/>
              </w:rPr>
              <w:t xml:space="preserve">Movie </w:t>
            </w:r>
            <w:r w:rsidRPr="00D048D3">
              <w:rPr>
                <w:rFonts w:ascii="Times New Roman" w:hAnsi="Times New Roman"/>
                <w:sz w:val="18"/>
              </w:rPr>
              <w:t>CCTE Part1 End</w:t>
            </w:r>
          </w:p>
        </w:tc>
        <w:tc>
          <w:tcPr>
            <w:tcW w:w="425" w:type="dxa"/>
            <w:gridSpan w:val="2"/>
            <w:tcBorders>
              <w:top w:val="single" w:sz="4" w:space="0" w:color="auto"/>
            </w:tcBorders>
          </w:tcPr>
          <w:p w14:paraId="056E3D18" w14:textId="77777777" w:rsidR="00CD202D" w:rsidRPr="00D048D3" w:rsidRDefault="00CD202D" w:rsidP="00CD202D">
            <w:pPr>
              <w:ind w:left="-20" w:right="-30"/>
              <w:jc w:val="right"/>
              <w:rPr>
                <w:rFonts w:ascii="Times New Roman" w:hAnsi="Times New Roman"/>
                <w:vanish/>
                <w:sz w:val="22"/>
              </w:rPr>
            </w:pPr>
          </w:p>
        </w:tc>
        <w:tc>
          <w:tcPr>
            <w:tcW w:w="1900" w:type="dxa"/>
            <w:tcBorders>
              <w:top w:val="single" w:sz="4" w:space="0" w:color="auto"/>
            </w:tcBorders>
          </w:tcPr>
          <w:p w14:paraId="712A7CFC" w14:textId="77777777" w:rsidR="00CD202D" w:rsidRPr="00D048D3" w:rsidRDefault="00CD202D" w:rsidP="00CD202D">
            <w:pPr>
              <w:ind w:right="-40"/>
              <w:rPr>
                <w:rFonts w:ascii="Times New Roman" w:hAnsi="Times New Roman"/>
                <w:sz w:val="22"/>
              </w:rPr>
            </w:pPr>
          </w:p>
        </w:tc>
        <w:tc>
          <w:tcPr>
            <w:tcW w:w="600" w:type="dxa"/>
            <w:gridSpan w:val="2"/>
            <w:tcBorders>
              <w:top w:val="single" w:sz="4" w:space="0" w:color="auto"/>
            </w:tcBorders>
          </w:tcPr>
          <w:p w14:paraId="0609C364" w14:textId="77777777" w:rsidR="00CD202D" w:rsidRPr="00D048D3" w:rsidRDefault="00CD202D" w:rsidP="00CD202D">
            <w:pPr>
              <w:ind w:left="-100" w:right="-30"/>
              <w:jc w:val="right"/>
              <w:rPr>
                <w:rFonts w:ascii="Times New Roman" w:hAnsi="Times New Roman"/>
                <w:vanish/>
                <w:sz w:val="22"/>
              </w:rPr>
            </w:pPr>
          </w:p>
        </w:tc>
        <w:tc>
          <w:tcPr>
            <w:tcW w:w="2000" w:type="dxa"/>
            <w:gridSpan w:val="2"/>
            <w:tcBorders>
              <w:top w:val="single" w:sz="4" w:space="0" w:color="auto"/>
            </w:tcBorders>
          </w:tcPr>
          <w:p w14:paraId="3F997FE9" w14:textId="77777777" w:rsidR="00CD202D" w:rsidRPr="00D048D3" w:rsidRDefault="00CD202D" w:rsidP="00CD202D">
            <w:pPr>
              <w:ind w:right="-30"/>
              <w:rPr>
                <w:rFonts w:ascii="Times New Roman" w:hAnsi="Times New Roman"/>
                <w:sz w:val="22"/>
              </w:rPr>
            </w:pPr>
            <w:r w:rsidRPr="00D048D3">
              <w:rPr>
                <w:rFonts w:ascii="Times New Roman" w:hAnsi="Times New Roman"/>
                <w:sz w:val="22"/>
              </w:rPr>
              <w:t>Dr. Rick Sri Lanka</w:t>
            </w:r>
          </w:p>
        </w:tc>
      </w:tr>
      <w:tr w:rsidR="00CD202D" w:rsidRPr="00D048D3" w14:paraId="0A0D40B2" w14:textId="77777777" w:rsidTr="00CD20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70E6AB68" w14:textId="2BD0B03A" w:rsidR="00CD202D" w:rsidRPr="00D048D3" w:rsidRDefault="00CD202D" w:rsidP="00CD202D">
            <w:pPr>
              <w:ind w:right="-30"/>
              <w:jc w:val="center"/>
              <w:rPr>
                <w:rFonts w:ascii="Times New Roman" w:hAnsi="Times New Roman"/>
                <w:sz w:val="22"/>
              </w:rPr>
            </w:pPr>
          </w:p>
        </w:tc>
        <w:tc>
          <w:tcPr>
            <w:tcW w:w="1559" w:type="dxa"/>
            <w:gridSpan w:val="2"/>
          </w:tcPr>
          <w:p w14:paraId="5C4AB7E8" w14:textId="5159F2DE" w:rsidR="00CD202D" w:rsidRPr="00D048D3" w:rsidRDefault="00CD202D" w:rsidP="00CD202D">
            <w:pPr>
              <w:ind w:left="100" w:right="-30"/>
              <w:jc w:val="center"/>
              <w:rPr>
                <w:rFonts w:ascii="Times New Roman" w:hAnsi="Times New Roman"/>
                <w:sz w:val="22"/>
              </w:rPr>
            </w:pPr>
            <w:r w:rsidRPr="00D048D3">
              <w:rPr>
                <w:rFonts w:ascii="Times New Roman" w:hAnsi="Times New Roman"/>
                <w:sz w:val="22"/>
              </w:rPr>
              <w:t xml:space="preserve"> </w:t>
            </w:r>
          </w:p>
        </w:tc>
        <w:tc>
          <w:tcPr>
            <w:tcW w:w="1985" w:type="dxa"/>
            <w:gridSpan w:val="2"/>
          </w:tcPr>
          <w:p w14:paraId="397E1453" w14:textId="77777777" w:rsidR="00CD202D" w:rsidRPr="00D048D3" w:rsidRDefault="00CD202D" w:rsidP="00CD202D">
            <w:pPr>
              <w:ind w:right="-40"/>
              <w:rPr>
                <w:rFonts w:ascii="Times New Roman" w:hAnsi="Times New Roman"/>
                <w:sz w:val="22"/>
              </w:rPr>
            </w:pPr>
            <w:r w:rsidRPr="00D048D3">
              <w:rPr>
                <w:rFonts w:ascii="Times New Roman" w:hAnsi="Times New Roman"/>
                <w:sz w:val="22"/>
              </w:rPr>
              <w:t>Judges</w:t>
            </w:r>
          </w:p>
        </w:tc>
        <w:tc>
          <w:tcPr>
            <w:tcW w:w="425" w:type="dxa"/>
            <w:gridSpan w:val="2"/>
          </w:tcPr>
          <w:p w14:paraId="34DE9436" w14:textId="77777777" w:rsidR="00CD202D" w:rsidRPr="00D048D3" w:rsidRDefault="00CD202D" w:rsidP="00CD202D">
            <w:pPr>
              <w:ind w:left="-20" w:right="-30"/>
              <w:jc w:val="right"/>
              <w:rPr>
                <w:rFonts w:ascii="Times New Roman" w:hAnsi="Times New Roman"/>
                <w:vanish/>
                <w:sz w:val="22"/>
              </w:rPr>
            </w:pPr>
            <w:r w:rsidRPr="00D048D3">
              <w:rPr>
                <w:rFonts w:ascii="Times New Roman" w:hAnsi="Times New Roman"/>
                <w:vanish/>
                <w:sz w:val="22"/>
              </w:rPr>
              <w:t>21</w:t>
            </w:r>
          </w:p>
        </w:tc>
        <w:tc>
          <w:tcPr>
            <w:tcW w:w="1900" w:type="dxa"/>
          </w:tcPr>
          <w:p w14:paraId="59E8B036" w14:textId="77777777" w:rsidR="00CD202D" w:rsidRPr="00D048D3" w:rsidRDefault="00CD202D" w:rsidP="00CD202D">
            <w:pPr>
              <w:ind w:right="-40"/>
              <w:rPr>
                <w:rFonts w:ascii="Times New Roman" w:hAnsi="Times New Roman"/>
                <w:sz w:val="22"/>
              </w:rPr>
            </w:pPr>
            <w:r w:rsidRPr="00D048D3">
              <w:rPr>
                <w:rFonts w:ascii="Times New Roman" w:hAnsi="Times New Roman"/>
                <w:sz w:val="22"/>
                <w:u w:val="single"/>
              </w:rPr>
              <w:t xml:space="preserve">172-184 </w:t>
            </w:r>
            <w:r w:rsidRPr="00D048D3">
              <w:rPr>
                <w:rFonts w:ascii="Times New Roman" w:hAnsi="Times New Roman"/>
                <w:vanish/>
                <w:sz w:val="22"/>
                <w:u w:val="single"/>
              </w:rPr>
              <w:t xml:space="preserve"> </w:t>
            </w:r>
          </w:p>
        </w:tc>
        <w:tc>
          <w:tcPr>
            <w:tcW w:w="600" w:type="dxa"/>
            <w:gridSpan w:val="2"/>
          </w:tcPr>
          <w:p w14:paraId="4EBCE43A" w14:textId="25BC4F72" w:rsidR="00CD202D" w:rsidRPr="00D048D3" w:rsidRDefault="00623602" w:rsidP="00CD202D">
            <w:pPr>
              <w:ind w:left="-100" w:right="-30"/>
              <w:jc w:val="right"/>
              <w:rPr>
                <w:rFonts w:ascii="Times New Roman" w:hAnsi="Times New Roman"/>
                <w:sz w:val="22"/>
              </w:rPr>
            </w:pPr>
            <w:r w:rsidRPr="00D048D3">
              <w:rPr>
                <w:rFonts w:ascii="Times New Roman" w:hAnsi="Times New Roman"/>
                <w:sz w:val="22"/>
              </w:rPr>
              <w:t>=</w:t>
            </w:r>
            <w:r w:rsidR="00CD202D" w:rsidRPr="00D048D3">
              <w:rPr>
                <w:rFonts w:ascii="Times New Roman" w:hAnsi="Times New Roman"/>
                <w:sz w:val="22"/>
              </w:rPr>
              <w:t>13</w:t>
            </w:r>
          </w:p>
        </w:tc>
        <w:tc>
          <w:tcPr>
            <w:tcW w:w="2000" w:type="dxa"/>
            <w:gridSpan w:val="2"/>
          </w:tcPr>
          <w:p w14:paraId="3F8C7264" w14:textId="77777777" w:rsidR="00CD202D" w:rsidRPr="00D048D3" w:rsidRDefault="00CD202D" w:rsidP="00CD202D">
            <w:pPr>
              <w:ind w:right="-40"/>
              <w:rPr>
                <w:rFonts w:ascii="Times New Roman" w:hAnsi="Times New Roman"/>
                <w:sz w:val="22"/>
              </w:rPr>
            </w:pPr>
            <w:r w:rsidRPr="00D048D3">
              <w:rPr>
                <w:rFonts w:ascii="Times New Roman" w:hAnsi="Times New Roman"/>
                <w:sz w:val="22"/>
              </w:rPr>
              <w:t>Judges: Quiz 4</w:t>
            </w:r>
          </w:p>
        </w:tc>
      </w:tr>
      <w:tr w:rsidR="000569AD" w:rsidRPr="00D048D3" w14:paraId="57E7C886" w14:textId="77777777" w:rsidTr="0070643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top w:val="single" w:sz="4" w:space="0" w:color="auto"/>
              <w:bottom w:val="single" w:sz="4" w:space="0" w:color="auto"/>
            </w:tcBorders>
            <w:shd w:val="clear" w:color="auto" w:fill="000000"/>
          </w:tcPr>
          <w:p w14:paraId="6761398E" w14:textId="77777777" w:rsidR="000569AD" w:rsidRPr="00D048D3" w:rsidRDefault="000569AD" w:rsidP="0070643A">
            <w:pPr>
              <w:ind w:right="-30"/>
              <w:jc w:val="center"/>
              <w:rPr>
                <w:rFonts w:ascii="Times New Roman" w:hAnsi="Times New Roman"/>
                <w:b/>
                <w:color w:val="FFFFFF"/>
                <w:sz w:val="22"/>
              </w:rPr>
            </w:pPr>
            <w:r w:rsidRPr="00D048D3">
              <w:rPr>
                <w:rFonts w:ascii="Times New Roman" w:hAnsi="Times New Roman"/>
                <w:b/>
                <w:color w:val="FFFFFF"/>
                <w:sz w:val="22"/>
              </w:rPr>
              <w:t>-</w:t>
            </w:r>
          </w:p>
        </w:tc>
        <w:tc>
          <w:tcPr>
            <w:tcW w:w="1559" w:type="dxa"/>
            <w:gridSpan w:val="2"/>
            <w:tcBorders>
              <w:top w:val="single" w:sz="4" w:space="0" w:color="auto"/>
              <w:bottom w:val="single" w:sz="4" w:space="0" w:color="auto"/>
            </w:tcBorders>
            <w:shd w:val="clear" w:color="auto" w:fill="000000"/>
          </w:tcPr>
          <w:p w14:paraId="17E9F54C" w14:textId="77777777" w:rsidR="000569AD" w:rsidRPr="00D048D3" w:rsidRDefault="000569AD" w:rsidP="0070643A">
            <w:pPr>
              <w:ind w:left="100" w:right="-40"/>
              <w:jc w:val="center"/>
              <w:rPr>
                <w:rFonts w:ascii="Times New Roman" w:hAnsi="Times New Roman"/>
                <w:b/>
                <w:color w:val="FFFFFF"/>
                <w:sz w:val="22"/>
              </w:rPr>
            </w:pPr>
            <w:r w:rsidRPr="00D048D3">
              <w:rPr>
                <w:rFonts w:ascii="Times New Roman" w:hAnsi="Times New Roman"/>
                <w:b/>
                <w:color w:val="FFFFFF"/>
                <w:sz w:val="22"/>
              </w:rPr>
              <w:t>7 Sep</w:t>
            </w:r>
          </w:p>
        </w:tc>
        <w:tc>
          <w:tcPr>
            <w:tcW w:w="1985" w:type="dxa"/>
            <w:gridSpan w:val="2"/>
            <w:tcBorders>
              <w:top w:val="single" w:sz="4" w:space="0" w:color="auto"/>
              <w:bottom w:val="single" w:sz="4" w:space="0" w:color="auto"/>
            </w:tcBorders>
            <w:shd w:val="clear" w:color="auto" w:fill="000000"/>
          </w:tcPr>
          <w:p w14:paraId="05742FFE" w14:textId="77777777" w:rsidR="000569AD" w:rsidRPr="00D048D3" w:rsidRDefault="000569AD" w:rsidP="0070643A">
            <w:pPr>
              <w:ind w:right="-40"/>
              <w:rPr>
                <w:rFonts w:ascii="Times New Roman" w:hAnsi="Times New Roman"/>
                <w:b/>
                <w:color w:val="FFFFFF"/>
                <w:sz w:val="22"/>
              </w:rPr>
            </w:pPr>
            <w:r w:rsidRPr="00D048D3">
              <w:rPr>
                <w:rFonts w:ascii="Times New Roman" w:hAnsi="Times New Roman"/>
                <w:b/>
                <w:color w:val="FFFFFF"/>
                <w:sz w:val="22"/>
              </w:rPr>
              <w:t>Break</w:t>
            </w:r>
          </w:p>
        </w:tc>
        <w:tc>
          <w:tcPr>
            <w:tcW w:w="425" w:type="dxa"/>
            <w:gridSpan w:val="2"/>
            <w:tcBorders>
              <w:top w:val="single" w:sz="4" w:space="0" w:color="auto"/>
              <w:bottom w:val="single" w:sz="4" w:space="0" w:color="auto"/>
            </w:tcBorders>
            <w:shd w:val="clear" w:color="auto" w:fill="000000"/>
          </w:tcPr>
          <w:p w14:paraId="5561CC68" w14:textId="77777777" w:rsidR="000569AD" w:rsidRPr="00D048D3" w:rsidRDefault="000569AD" w:rsidP="0070643A">
            <w:pPr>
              <w:ind w:left="-20" w:right="-30"/>
              <w:jc w:val="right"/>
              <w:rPr>
                <w:rFonts w:ascii="Times New Roman" w:hAnsi="Times New Roman"/>
                <w:b/>
                <w:vanish/>
                <w:color w:val="FFFFFF"/>
                <w:sz w:val="22"/>
              </w:rPr>
            </w:pPr>
          </w:p>
        </w:tc>
        <w:tc>
          <w:tcPr>
            <w:tcW w:w="1900" w:type="dxa"/>
            <w:tcBorders>
              <w:top w:val="single" w:sz="4" w:space="0" w:color="auto"/>
              <w:bottom w:val="single" w:sz="4" w:space="0" w:color="auto"/>
            </w:tcBorders>
            <w:shd w:val="clear" w:color="auto" w:fill="000000"/>
          </w:tcPr>
          <w:p w14:paraId="23EBA745" w14:textId="77777777" w:rsidR="000569AD" w:rsidRPr="00D048D3" w:rsidRDefault="000569AD" w:rsidP="0070643A">
            <w:pPr>
              <w:ind w:right="-40"/>
              <w:rPr>
                <w:rFonts w:ascii="Times New Roman" w:hAnsi="Times New Roman"/>
                <w:b/>
                <w:color w:val="FFFFFF"/>
                <w:sz w:val="22"/>
              </w:rPr>
            </w:pPr>
            <w:r w:rsidRPr="00D048D3">
              <w:rPr>
                <w:rFonts w:ascii="Times New Roman" w:hAnsi="Times New Roman"/>
                <w:b/>
                <w:color w:val="FFFFFF"/>
                <w:sz w:val="22"/>
              </w:rPr>
              <w:t>No Class</w:t>
            </w:r>
          </w:p>
        </w:tc>
        <w:tc>
          <w:tcPr>
            <w:tcW w:w="600" w:type="dxa"/>
            <w:gridSpan w:val="2"/>
            <w:tcBorders>
              <w:top w:val="single" w:sz="4" w:space="0" w:color="auto"/>
              <w:bottom w:val="single" w:sz="4" w:space="0" w:color="auto"/>
            </w:tcBorders>
            <w:shd w:val="clear" w:color="auto" w:fill="000000"/>
          </w:tcPr>
          <w:p w14:paraId="227CD4B7" w14:textId="77777777" w:rsidR="000569AD" w:rsidRPr="00D048D3" w:rsidRDefault="000569AD" w:rsidP="0070643A">
            <w:pPr>
              <w:ind w:left="-100" w:right="-30"/>
              <w:jc w:val="right"/>
              <w:rPr>
                <w:rFonts w:ascii="Times New Roman" w:hAnsi="Times New Roman"/>
                <w:b/>
                <w:vanish/>
                <w:color w:val="FFFFFF"/>
                <w:sz w:val="22"/>
                <w:u w:val="single"/>
              </w:rPr>
            </w:pPr>
          </w:p>
        </w:tc>
        <w:tc>
          <w:tcPr>
            <w:tcW w:w="2000" w:type="dxa"/>
            <w:gridSpan w:val="2"/>
            <w:tcBorders>
              <w:top w:val="single" w:sz="4" w:space="0" w:color="auto"/>
              <w:bottom w:val="single" w:sz="4" w:space="0" w:color="auto"/>
            </w:tcBorders>
            <w:shd w:val="clear" w:color="auto" w:fill="000000"/>
          </w:tcPr>
          <w:p w14:paraId="29F9315F" w14:textId="77777777" w:rsidR="000569AD" w:rsidRPr="00D048D3" w:rsidRDefault="000569AD" w:rsidP="0070643A">
            <w:pPr>
              <w:ind w:right="-30"/>
              <w:rPr>
                <w:rFonts w:ascii="Times New Roman" w:hAnsi="Times New Roman"/>
                <w:b/>
                <w:color w:val="FFFFFF"/>
                <w:sz w:val="22"/>
              </w:rPr>
            </w:pPr>
            <w:r w:rsidRPr="00D048D3">
              <w:rPr>
                <w:rFonts w:ascii="Times New Roman" w:hAnsi="Times New Roman"/>
                <w:b/>
                <w:color w:val="FFFFFF"/>
                <w:sz w:val="22"/>
              </w:rPr>
              <w:t>No Assignments</w:t>
            </w:r>
          </w:p>
        </w:tc>
      </w:tr>
      <w:tr w:rsidR="00CD202D" w:rsidRPr="00D048D3" w14:paraId="2F7DF98E"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top w:val="single" w:sz="4" w:space="0" w:color="auto"/>
            </w:tcBorders>
          </w:tcPr>
          <w:p w14:paraId="52B11B80" w14:textId="56B38B3C" w:rsidR="00CD202D" w:rsidRPr="00D048D3" w:rsidRDefault="00CD202D" w:rsidP="005A3579">
            <w:pPr>
              <w:ind w:right="-30"/>
              <w:jc w:val="center"/>
              <w:rPr>
                <w:rFonts w:ascii="Times New Roman" w:hAnsi="Times New Roman"/>
                <w:sz w:val="22"/>
              </w:rPr>
            </w:pPr>
            <w:r w:rsidRPr="00D048D3">
              <w:rPr>
                <w:rFonts w:ascii="Times New Roman" w:hAnsi="Times New Roman"/>
                <w:sz w:val="22"/>
              </w:rPr>
              <w:t>19-21</w:t>
            </w:r>
          </w:p>
        </w:tc>
        <w:tc>
          <w:tcPr>
            <w:tcW w:w="1559" w:type="dxa"/>
            <w:gridSpan w:val="2"/>
            <w:tcBorders>
              <w:top w:val="single" w:sz="4" w:space="0" w:color="auto"/>
            </w:tcBorders>
          </w:tcPr>
          <w:p w14:paraId="6F78E80C" w14:textId="741A235B" w:rsidR="00CD202D" w:rsidRPr="00D048D3" w:rsidRDefault="00CD202D" w:rsidP="000569AD">
            <w:pPr>
              <w:ind w:left="100" w:right="-30"/>
              <w:jc w:val="center"/>
              <w:rPr>
                <w:rFonts w:ascii="Times New Roman" w:hAnsi="Times New Roman"/>
                <w:sz w:val="22"/>
              </w:rPr>
            </w:pPr>
            <w:r w:rsidRPr="00D048D3">
              <w:rPr>
                <w:rFonts w:ascii="Times New Roman" w:hAnsi="Times New Roman"/>
                <w:sz w:val="22"/>
              </w:rPr>
              <w:t xml:space="preserve"> </w:t>
            </w:r>
            <w:r w:rsidR="000569AD" w:rsidRPr="00D048D3">
              <w:rPr>
                <w:rFonts w:ascii="Times New Roman" w:hAnsi="Times New Roman"/>
                <w:sz w:val="22"/>
              </w:rPr>
              <w:t>14 Sep</w:t>
            </w:r>
          </w:p>
        </w:tc>
        <w:tc>
          <w:tcPr>
            <w:tcW w:w="1985" w:type="dxa"/>
            <w:gridSpan w:val="2"/>
            <w:tcBorders>
              <w:top w:val="single" w:sz="4" w:space="0" w:color="auto"/>
            </w:tcBorders>
          </w:tcPr>
          <w:p w14:paraId="0C6AF971" w14:textId="17A1E70C" w:rsidR="00CD202D" w:rsidRPr="00D048D3" w:rsidRDefault="00CD202D" w:rsidP="005A3579">
            <w:pPr>
              <w:ind w:right="-40"/>
              <w:rPr>
                <w:rFonts w:ascii="Times New Roman" w:hAnsi="Times New Roman"/>
                <w:sz w:val="22"/>
              </w:rPr>
            </w:pPr>
            <w:r w:rsidRPr="00D048D3">
              <w:rPr>
                <w:rFonts w:ascii="Times New Roman" w:hAnsi="Times New Roman"/>
                <w:sz w:val="22"/>
              </w:rPr>
              <w:t>Ruth</w:t>
            </w:r>
          </w:p>
        </w:tc>
        <w:tc>
          <w:tcPr>
            <w:tcW w:w="425" w:type="dxa"/>
            <w:gridSpan w:val="2"/>
            <w:tcBorders>
              <w:top w:val="single" w:sz="4" w:space="0" w:color="auto"/>
            </w:tcBorders>
          </w:tcPr>
          <w:p w14:paraId="7EF018DF" w14:textId="39297CF8"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4</w:t>
            </w:r>
          </w:p>
        </w:tc>
        <w:tc>
          <w:tcPr>
            <w:tcW w:w="1900" w:type="dxa"/>
            <w:tcBorders>
              <w:top w:val="single" w:sz="4" w:space="0" w:color="auto"/>
            </w:tcBorders>
          </w:tcPr>
          <w:p w14:paraId="5BF72563" w14:textId="07AC061F" w:rsidR="00CD202D" w:rsidRPr="00D048D3" w:rsidRDefault="00CD202D" w:rsidP="005A3579">
            <w:pPr>
              <w:ind w:right="-40"/>
              <w:rPr>
                <w:rFonts w:ascii="Times New Roman" w:hAnsi="Times New Roman"/>
                <w:sz w:val="22"/>
              </w:rPr>
            </w:pPr>
            <w:r w:rsidRPr="00D048D3">
              <w:rPr>
                <w:rFonts w:ascii="Times New Roman" w:hAnsi="Times New Roman"/>
                <w:sz w:val="22"/>
              </w:rPr>
              <w:t>185-193</w:t>
            </w:r>
          </w:p>
        </w:tc>
        <w:tc>
          <w:tcPr>
            <w:tcW w:w="600" w:type="dxa"/>
            <w:gridSpan w:val="2"/>
            <w:tcBorders>
              <w:top w:val="single" w:sz="4" w:space="0" w:color="auto"/>
            </w:tcBorders>
          </w:tcPr>
          <w:p w14:paraId="336222E7" w14:textId="6D73866F"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8</w:t>
            </w:r>
          </w:p>
        </w:tc>
        <w:tc>
          <w:tcPr>
            <w:tcW w:w="2000" w:type="dxa"/>
            <w:gridSpan w:val="2"/>
            <w:tcBorders>
              <w:top w:val="single" w:sz="4" w:space="0" w:color="auto"/>
            </w:tcBorders>
          </w:tcPr>
          <w:p w14:paraId="56E1CCE3" w14:textId="3BD4A8FD" w:rsidR="00CD202D" w:rsidRPr="00D048D3" w:rsidRDefault="00AC2267" w:rsidP="005A3579">
            <w:pPr>
              <w:ind w:right="-40"/>
              <w:rPr>
                <w:rFonts w:ascii="Times New Roman" w:hAnsi="Times New Roman"/>
                <w:sz w:val="22"/>
              </w:rPr>
            </w:pPr>
            <w:r w:rsidRPr="00D048D3">
              <w:rPr>
                <w:rFonts w:ascii="Times New Roman" w:hAnsi="Times New Roman"/>
                <w:sz w:val="22"/>
              </w:rPr>
              <w:t xml:space="preserve">Bring $20 for OTS2 </w:t>
            </w:r>
          </w:p>
        </w:tc>
      </w:tr>
      <w:tr w:rsidR="00CD202D" w:rsidRPr="00D048D3" w14:paraId="1AF6E560"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0EDB954E" w14:textId="77777777" w:rsidR="00CD202D" w:rsidRPr="00D048D3" w:rsidRDefault="00CD202D" w:rsidP="005A3579">
            <w:pPr>
              <w:ind w:right="-30"/>
              <w:jc w:val="center"/>
              <w:rPr>
                <w:rFonts w:ascii="Times New Roman" w:hAnsi="Times New Roman"/>
                <w:sz w:val="22"/>
              </w:rPr>
            </w:pPr>
          </w:p>
        </w:tc>
        <w:tc>
          <w:tcPr>
            <w:tcW w:w="1559" w:type="dxa"/>
            <w:gridSpan w:val="2"/>
          </w:tcPr>
          <w:p w14:paraId="18FB8736" w14:textId="77777777" w:rsidR="00CD202D" w:rsidRPr="00D048D3" w:rsidRDefault="00CD202D" w:rsidP="005A3579">
            <w:pPr>
              <w:ind w:left="100" w:right="-30"/>
              <w:jc w:val="center"/>
              <w:rPr>
                <w:rFonts w:ascii="Times New Roman" w:hAnsi="Times New Roman"/>
                <w:sz w:val="22"/>
              </w:rPr>
            </w:pPr>
          </w:p>
        </w:tc>
        <w:tc>
          <w:tcPr>
            <w:tcW w:w="1985" w:type="dxa"/>
            <w:gridSpan w:val="2"/>
          </w:tcPr>
          <w:p w14:paraId="047EED1A" w14:textId="03F952DA"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1 Samuel</w:t>
            </w:r>
          </w:p>
        </w:tc>
        <w:tc>
          <w:tcPr>
            <w:tcW w:w="425" w:type="dxa"/>
            <w:gridSpan w:val="2"/>
          </w:tcPr>
          <w:p w14:paraId="145AA0B1" w14:textId="0EEC38DC"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31</w:t>
            </w:r>
          </w:p>
        </w:tc>
        <w:tc>
          <w:tcPr>
            <w:tcW w:w="1900" w:type="dxa"/>
          </w:tcPr>
          <w:p w14:paraId="73D35A26" w14:textId="174E043A" w:rsidR="00CD202D" w:rsidRPr="00D048D3" w:rsidRDefault="00CD202D" w:rsidP="005A3579">
            <w:pPr>
              <w:ind w:right="-30"/>
              <w:rPr>
                <w:rFonts w:ascii="Times New Roman" w:hAnsi="Times New Roman"/>
                <w:sz w:val="22"/>
              </w:rPr>
            </w:pPr>
            <w:r w:rsidRPr="00D048D3">
              <w:rPr>
                <w:rFonts w:ascii="Times New Roman" w:hAnsi="Times New Roman"/>
                <w:sz w:val="22"/>
              </w:rPr>
              <w:t xml:space="preserve">194-208 </w:t>
            </w:r>
          </w:p>
        </w:tc>
        <w:tc>
          <w:tcPr>
            <w:tcW w:w="600" w:type="dxa"/>
            <w:gridSpan w:val="2"/>
          </w:tcPr>
          <w:p w14:paraId="0E365852" w14:textId="2704D04E"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15</w:t>
            </w:r>
          </w:p>
        </w:tc>
        <w:tc>
          <w:tcPr>
            <w:tcW w:w="2000" w:type="dxa"/>
            <w:gridSpan w:val="2"/>
          </w:tcPr>
          <w:p w14:paraId="55E706A6" w14:textId="1677FF82" w:rsidR="00CD202D" w:rsidRPr="00D048D3" w:rsidRDefault="00AC2267" w:rsidP="005A3579">
            <w:pPr>
              <w:ind w:right="-40"/>
              <w:rPr>
                <w:rFonts w:ascii="Times New Roman" w:hAnsi="Times New Roman"/>
                <w:sz w:val="22"/>
              </w:rPr>
            </w:pPr>
            <w:r w:rsidRPr="00D048D3">
              <w:rPr>
                <w:rFonts w:ascii="Times New Roman" w:hAnsi="Times New Roman"/>
                <w:sz w:val="22"/>
              </w:rPr>
              <w:t>class notes</w:t>
            </w:r>
          </w:p>
        </w:tc>
      </w:tr>
      <w:tr w:rsidR="00CD202D" w:rsidRPr="00D048D3" w14:paraId="61A1C52C"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0CCA49E7" w14:textId="77777777" w:rsidR="00CD202D" w:rsidRPr="00D048D3" w:rsidRDefault="00CD202D" w:rsidP="005A3579">
            <w:pPr>
              <w:ind w:right="-30"/>
              <w:jc w:val="center"/>
              <w:rPr>
                <w:rFonts w:ascii="Times New Roman" w:hAnsi="Times New Roman"/>
                <w:sz w:val="22"/>
              </w:rPr>
            </w:pPr>
          </w:p>
        </w:tc>
        <w:tc>
          <w:tcPr>
            <w:tcW w:w="1559" w:type="dxa"/>
            <w:gridSpan w:val="2"/>
          </w:tcPr>
          <w:p w14:paraId="4781D4F8" w14:textId="77777777" w:rsidR="00CD202D" w:rsidRPr="00D048D3" w:rsidRDefault="00CD202D" w:rsidP="005A3579">
            <w:pPr>
              <w:ind w:left="100" w:right="-30"/>
              <w:jc w:val="center"/>
              <w:rPr>
                <w:rFonts w:ascii="Times New Roman" w:hAnsi="Times New Roman"/>
                <w:sz w:val="22"/>
              </w:rPr>
            </w:pPr>
          </w:p>
        </w:tc>
        <w:tc>
          <w:tcPr>
            <w:tcW w:w="1985" w:type="dxa"/>
            <w:gridSpan w:val="2"/>
          </w:tcPr>
          <w:p w14:paraId="5AD414D2" w14:textId="7EB812C1" w:rsidR="00CD202D" w:rsidRPr="00D048D3" w:rsidRDefault="00CD202D" w:rsidP="005A3579">
            <w:pPr>
              <w:ind w:right="-40"/>
              <w:rPr>
                <w:rFonts w:ascii="Times New Roman" w:hAnsi="Times New Roman"/>
                <w:sz w:val="22"/>
              </w:rPr>
            </w:pPr>
            <w:r w:rsidRPr="00D048D3">
              <w:rPr>
                <w:rFonts w:ascii="Times New Roman" w:hAnsi="Times New Roman"/>
                <w:sz w:val="22"/>
              </w:rPr>
              <w:t>2 Samuel/</w:t>
            </w:r>
            <w:r w:rsidRPr="00D048D3">
              <w:rPr>
                <w:rFonts w:ascii="Times New Roman" w:hAnsi="Times New Roman"/>
                <w:sz w:val="22"/>
              </w:rPr>
              <w:br/>
              <w:t>1 Chronicles</w:t>
            </w:r>
          </w:p>
        </w:tc>
        <w:tc>
          <w:tcPr>
            <w:tcW w:w="425" w:type="dxa"/>
            <w:gridSpan w:val="2"/>
          </w:tcPr>
          <w:p w14:paraId="152F9741" w14:textId="76B46ED2"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24</w:t>
            </w:r>
            <w:r w:rsidRPr="00D048D3">
              <w:rPr>
                <w:rFonts w:ascii="Times New Roman" w:hAnsi="Times New Roman"/>
                <w:vanish/>
                <w:sz w:val="22"/>
              </w:rPr>
              <w:br/>
              <w:t>29</w:t>
            </w:r>
          </w:p>
        </w:tc>
        <w:tc>
          <w:tcPr>
            <w:tcW w:w="1900" w:type="dxa"/>
          </w:tcPr>
          <w:p w14:paraId="030C601C" w14:textId="77777777" w:rsidR="00CD202D" w:rsidRPr="00D048D3" w:rsidRDefault="00CD202D" w:rsidP="00CD202D">
            <w:pPr>
              <w:ind w:right="-40"/>
              <w:rPr>
                <w:rFonts w:ascii="Times New Roman" w:hAnsi="Times New Roman"/>
                <w:sz w:val="22"/>
              </w:rPr>
            </w:pPr>
            <w:r w:rsidRPr="00D048D3">
              <w:rPr>
                <w:rFonts w:ascii="Times New Roman" w:hAnsi="Times New Roman"/>
                <w:sz w:val="22"/>
              </w:rPr>
              <w:t xml:space="preserve">209-218 </w:t>
            </w:r>
          </w:p>
          <w:p w14:paraId="5DCA5FB8" w14:textId="0CCFC25B" w:rsidR="00CD202D" w:rsidRPr="00D048D3" w:rsidRDefault="00CD202D" w:rsidP="005A3579">
            <w:pPr>
              <w:ind w:right="-40"/>
              <w:rPr>
                <w:rFonts w:ascii="Times New Roman" w:hAnsi="Times New Roman"/>
                <w:sz w:val="22"/>
              </w:rPr>
            </w:pPr>
            <w:r w:rsidRPr="00D048D3">
              <w:rPr>
                <w:rFonts w:ascii="Times New Roman" w:hAnsi="Times New Roman"/>
                <w:sz w:val="22"/>
              </w:rPr>
              <w:t>(No readings)</w:t>
            </w:r>
          </w:p>
        </w:tc>
        <w:tc>
          <w:tcPr>
            <w:tcW w:w="600" w:type="dxa"/>
            <w:gridSpan w:val="2"/>
          </w:tcPr>
          <w:p w14:paraId="37C6FE25" w14:textId="195FC8AC"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u w:val="single"/>
              </w:rPr>
              <w:t>10</w:t>
            </w:r>
            <w:r w:rsidRPr="00D048D3">
              <w:rPr>
                <w:rFonts w:ascii="Times New Roman" w:hAnsi="Times New Roman"/>
                <w:sz w:val="22"/>
              </w:rPr>
              <w:t>= 46</w:t>
            </w:r>
          </w:p>
        </w:tc>
        <w:tc>
          <w:tcPr>
            <w:tcW w:w="2000" w:type="dxa"/>
            <w:gridSpan w:val="2"/>
          </w:tcPr>
          <w:p w14:paraId="6810A549" w14:textId="77777777" w:rsidR="00CD202D" w:rsidRPr="00D048D3" w:rsidRDefault="00CD202D" w:rsidP="005A3579">
            <w:pPr>
              <w:ind w:right="-30"/>
              <w:rPr>
                <w:rFonts w:ascii="Times New Roman" w:hAnsi="Times New Roman"/>
                <w:sz w:val="22"/>
              </w:rPr>
            </w:pPr>
          </w:p>
        </w:tc>
      </w:tr>
      <w:tr w:rsidR="00CD202D" w:rsidRPr="00D048D3" w14:paraId="48C312E0"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bottom w:val="single" w:sz="4" w:space="0" w:color="auto"/>
            </w:tcBorders>
          </w:tcPr>
          <w:p w14:paraId="16161928" w14:textId="77777777" w:rsidR="00CD202D" w:rsidRPr="00D048D3" w:rsidRDefault="00CD202D" w:rsidP="005A3579">
            <w:pPr>
              <w:ind w:right="-30"/>
              <w:jc w:val="center"/>
              <w:rPr>
                <w:rFonts w:ascii="Times New Roman" w:hAnsi="Times New Roman"/>
                <w:sz w:val="22"/>
              </w:rPr>
            </w:pPr>
          </w:p>
        </w:tc>
        <w:tc>
          <w:tcPr>
            <w:tcW w:w="1559" w:type="dxa"/>
            <w:gridSpan w:val="2"/>
            <w:tcBorders>
              <w:bottom w:val="single" w:sz="4" w:space="0" w:color="auto"/>
            </w:tcBorders>
          </w:tcPr>
          <w:p w14:paraId="68CFC3C8" w14:textId="77777777" w:rsidR="00CD202D" w:rsidRPr="00D048D3" w:rsidRDefault="00CD202D" w:rsidP="005A3579">
            <w:pPr>
              <w:ind w:left="100" w:right="-30"/>
              <w:jc w:val="center"/>
              <w:rPr>
                <w:rFonts w:ascii="Times New Roman" w:hAnsi="Times New Roman"/>
                <w:sz w:val="22"/>
              </w:rPr>
            </w:pPr>
          </w:p>
        </w:tc>
        <w:tc>
          <w:tcPr>
            <w:tcW w:w="1985" w:type="dxa"/>
            <w:gridSpan w:val="2"/>
            <w:tcBorders>
              <w:bottom w:val="single" w:sz="4" w:space="0" w:color="auto"/>
            </w:tcBorders>
          </w:tcPr>
          <w:p w14:paraId="0596CEF7" w14:textId="483F144B" w:rsidR="00CD202D" w:rsidRPr="00D048D3" w:rsidRDefault="00CD202D" w:rsidP="005A3579">
            <w:pPr>
              <w:ind w:right="-40"/>
              <w:rPr>
                <w:rFonts w:ascii="Times New Roman" w:hAnsi="Times New Roman"/>
                <w:sz w:val="22"/>
              </w:rPr>
            </w:pPr>
            <w:r w:rsidRPr="00D048D3">
              <w:rPr>
                <w:rFonts w:ascii="Times New Roman" w:hAnsi="Times New Roman"/>
                <w:sz w:val="22"/>
              </w:rPr>
              <w:t>1 Kings</w:t>
            </w:r>
          </w:p>
        </w:tc>
        <w:tc>
          <w:tcPr>
            <w:tcW w:w="425" w:type="dxa"/>
            <w:gridSpan w:val="2"/>
            <w:tcBorders>
              <w:bottom w:val="single" w:sz="4" w:space="0" w:color="auto"/>
            </w:tcBorders>
          </w:tcPr>
          <w:p w14:paraId="058E7E26" w14:textId="36FA6C52"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22</w:t>
            </w:r>
          </w:p>
        </w:tc>
        <w:tc>
          <w:tcPr>
            <w:tcW w:w="1900" w:type="dxa"/>
            <w:tcBorders>
              <w:bottom w:val="single" w:sz="4" w:space="0" w:color="auto"/>
            </w:tcBorders>
          </w:tcPr>
          <w:p w14:paraId="3F436877" w14:textId="401A4EEB" w:rsidR="00CD202D" w:rsidRPr="00D048D3" w:rsidRDefault="00CD202D" w:rsidP="005A3579">
            <w:pPr>
              <w:ind w:right="-40"/>
              <w:rPr>
                <w:rFonts w:ascii="Times New Roman" w:hAnsi="Times New Roman"/>
                <w:sz w:val="22"/>
              </w:rPr>
            </w:pPr>
            <w:r w:rsidRPr="00D048D3">
              <w:rPr>
                <w:rFonts w:ascii="Times New Roman" w:hAnsi="Times New Roman"/>
                <w:sz w:val="22"/>
                <w:u w:val="single"/>
              </w:rPr>
              <w:t>219-237</w:t>
            </w:r>
          </w:p>
        </w:tc>
        <w:tc>
          <w:tcPr>
            <w:tcW w:w="600" w:type="dxa"/>
            <w:gridSpan w:val="2"/>
            <w:tcBorders>
              <w:bottom w:val="single" w:sz="4" w:space="0" w:color="auto"/>
            </w:tcBorders>
          </w:tcPr>
          <w:p w14:paraId="180B6CE2" w14:textId="4C527200" w:rsidR="00CD202D" w:rsidRPr="00D048D3" w:rsidRDefault="00CD202D" w:rsidP="005A3579">
            <w:pPr>
              <w:ind w:left="-100" w:right="-30"/>
              <w:jc w:val="right"/>
              <w:rPr>
                <w:rFonts w:ascii="Times New Roman" w:hAnsi="Times New Roman"/>
                <w:vanish/>
                <w:sz w:val="22"/>
              </w:rPr>
            </w:pPr>
            <w:r w:rsidRPr="00D048D3">
              <w:rPr>
                <w:rFonts w:ascii="Times New Roman" w:hAnsi="Times New Roman"/>
                <w:sz w:val="22"/>
              </w:rPr>
              <w:t>=19</w:t>
            </w:r>
          </w:p>
        </w:tc>
        <w:tc>
          <w:tcPr>
            <w:tcW w:w="2000" w:type="dxa"/>
            <w:gridSpan w:val="2"/>
            <w:tcBorders>
              <w:bottom w:val="single" w:sz="4" w:space="0" w:color="auto"/>
            </w:tcBorders>
          </w:tcPr>
          <w:p w14:paraId="095CD0CE" w14:textId="11EC41AB" w:rsidR="00CD202D" w:rsidRPr="00D048D3" w:rsidRDefault="00CD202D" w:rsidP="005A3579">
            <w:pPr>
              <w:ind w:right="-30"/>
              <w:rPr>
                <w:rFonts w:ascii="Times New Roman" w:hAnsi="Times New Roman"/>
                <w:sz w:val="22"/>
              </w:rPr>
            </w:pPr>
            <w:r w:rsidRPr="00D048D3">
              <w:rPr>
                <w:rFonts w:ascii="Times New Roman" w:hAnsi="Times New Roman"/>
                <w:sz w:val="22"/>
              </w:rPr>
              <w:t>1 Kings: Quiz 5</w:t>
            </w:r>
          </w:p>
        </w:tc>
      </w:tr>
      <w:tr w:rsidR="00CD202D" w:rsidRPr="00D048D3" w14:paraId="27CD08A9"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top w:val="single" w:sz="4" w:space="0" w:color="auto"/>
            </w:tcBorders>
          </w:tcPr>
          <w:p w14:paraId="7EB8035F" w14:textId="6371BE3C" w:rsidR="00CD202D" w:rsidRPr="00D048D3" w:rsidRDefault="00CD202D" w:rsidP="005A3579">
            <w:pPr>
              <w:ind w:right="-30"/>
              <w:jc w:val="center"/>
              <w:rPr>
                <w:rFonts w:ascii="Times New Roman" w:hAnsi="Times New Roman"/>
                <w:sz w:val="22"/>
              </w:rPr>
            </w:pPr>
            <w:r w:rsidRPr="00D048D3">
              <w:rPr>
                <w:rFonts w:ascii="Times New Roman" w:hAnsi="Times New Roman"/>
                <w:sz w:val="22"/>
              </w:rPr>
              <w:t>22-24</w:t>
            </w:r>
          </w:p>
        </w:tc>
        <w:tc>
          <w:tcPr>
            <w:tcW w:w="1559" w:type="dxa"/>
            <w:gridSpan w:val="2"/>
            <w:tcBorders>
              <w:top w:val="single" w:sz="4" w:space="0" w:color="auto"/>
            </w:tcBorders>
          </w:tcPr>
          <w:p w14:paraId="74B4E5C7" w14:textId="77777777" w:rsidR="00CD202D" w:rsidRPr="00D048D3" w:rsidRDefault="000569AD" w:rsidP="00291FC1">
            <w:pPr>
              <w:ind w:left="100" w:right="-30"/>
              <w:jc w:val="center"/>
              <w:rPr>
                <w:rFonts w:ascii="Times New Roman" w:hAnsi="Times New Roman"/>
                <w:sz w:val="22"/>
              </w:rPr>
            </w:pPr>
            <w:r w:rsidRPr="00D048D3">
              <w:rPr>
                <w:rFonts w:ascii="Times New Roman" w:hAnsi="Times New Roman"/>
                <w:sz w:val="22"/>
              </w:rPr>
              <w:t>21</w:t>
            </w:r>
            <w:r w:rsidR="00CD202D" w:rsidRPr="00D048D3">
              <w:rPr>
                <w:rFonts w:ascii="Times New Roman" w:hAnsi="Times New Roman"/>
                <w:sz w:val="22"/>
              </w:rPr>
              <w:t xml:space="preserve"> Sep</w:t>
            </w:r>
          </w:p>
          <w:p w14:paraId="74665835" w14:textId="5AE004FE" w:rsidR="0070643A" w:rsidRPr="00D048D3" w:rsidRDefault="0070643A" w:rsidP="00291FC1">
            <w:pPr>
              <w:ind w:left="100" w:right="-30"/>
              <w:jc w:val="center"/>
              <w:rPr>
                <w:rFonts w:ascii="Times New Roman" w:hAnsi="Times New Roman"/>
                <w:sz w:val="22"/>
              </w:rPr>
            </w:pPr>
            <w:r w:rsidRPr="00D048D3">
              <w:rPr>
                <w:rFonts w:ascii="Times New Roman" w:hAnsi="Times New Roman"/>
                <w:sz w:val="22"/>
              </w:rPr>
              <w:t>(OTS2 Starts)</w:t>
            </w:r>
          </w:p>
        </w:tc>
        <w:tc>
          <w:tcPr>
            <w:tcW w:w="1985" w:type="dxa"/>
            <w:gridSpan w:val="2"/>
            <w:tcBorders>
              <w:top w:val="single" w:sz="4" w:space="0" w:color="auto"/>
            </w:tcBorders>
          </w:tcPr>
          <w:p w14:paraId="19F01381"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2 Kings/</w:t>
            </w:r>
            <w:r w:rsidRPr="00D048D3">
              <w:rPr>
                <w:rFonts w:ascii="Times New Roman" w:hAnsi="Times New Roman"/>
                <w:sz w:val="22"/>
              </w:rPr>
              <w:br/>
              <w:t>2 Chronicles</w:t>
            </w:r>
          </w:p>
          <w:p w14:paraId="1552DD78" w14:textId="2A28FFFA"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Job</w:t>
            </w:r>
          </w:p>
        </w:tc>
        <w:tc>
          <w:tcPr>
            <w:tcW w:w="425" w:type="dxa"/>
            <w:gridSpan w:val="2"/>
            <w:tcBorders>
              <w:top w:val="single" w:sz="4" w:space="0" w:color="auto"/>
            </w:tcBorders>
          </w:tcPr>
          <w:p w14:paraId="270713F2" w14:textId="53F375F1"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25</w:t>
            </w:r>
            <w:r w:rsidRPr="00D048D3">
              <w:rPr>
                <w:rFonts w:ascii="Times New Roman" w:hAnsi="Times New Roman"/>
                <w:vanish/>
                <w:sz w:val="22"/>
              </w:rPr>
              <w:br/>
              <w:t>36</w:t>
            </w:r>
          </w:p>
        </w:tc>
        <w:tc>
          <w:tcPr>
            <w:tcW w:w="1900" w:type="dxa"/>
            <w:tcBorders>
              <w:top w:val="single" w:sz="4" w:space="0" w:color="auto"/>
            </w:tcBorders>
          </w:tcPr>
          <w:p w14:paraId="3595894A" w14:textId="77777777" w:rsidR="00CD202D" w:rsidRPr="00D048D3" w:rsidRDefault="00CD202D" w:rsidP="006A59CC">
            <w:pPr>
              <w:ind w:right="-40"/>
              <w:rPr>
                <w:rFonts w:ascii="Times New Roman" w:hAnsi="Times New Roman"/>
                <w:sz w:val="22"/>
              </w:rPr>
            </w:pPr>
            <w:r w:rsidRPr="00D048D3">
              <w:rPr>
                <w:rFonts w:ascii="Times New Roman" w:hAnsi="Times New Roman"/>
                <w:sz w:val="22"/>
              </w:rPr>
              <w:t>246-47, 249-256</w:t>
            </w:r>
          </w:p>
          <w:p w14:paraId="01F0D192" w14:textId="77777777" w:rsidR="00CD202D" w:rsidRPr="00D048D3" w:rsidRDefault="00CD202D" w:rsidP="005A3579">
            <w:pPr>
              <w:ind w:right="-40"/>
              <w:rPr>
                <w:rFonts w:ascii="Times New Roman" w:hAnsi="Times New Roman"/>
                <w:sz w:val="22"/>
              </w:rPr>
            </w:pPr>
            <w:r w:rsidRPr="00D048D3">
              <w:rPr>
                <w:rFonts w:ascii="Times New Roman" w:hAnsi="Times New Roman"/>
                <w:sz w:val="22"/>
              </w:rPr>
              <w:t>(No readings)</w:t>
            </w:r>
          </w:p>
          <w:p w14:paraId="5594EC1A" w14:textId="0F6347CE" w:rsidR="00CD202D" w:rsidRPr="00D048D3" w:rsidRDefault="00CD202D" w:rsidP="005A3579">
            <w:pPr>
              <w:ind w:right="-40"/>
              <w:rPr>
                <w:rFonts w:ascii="Times New Roman" w:hAnsi="Times New Roman"/>
                <w:vanish/>
                <w:sz w:val="22"/>
                <w:u w:val="single"/>
              </w:rPr>
            </w:pPr>
            <w:r w:rsidRPr="00D048D3">
              <w:rPr>
                <w:rFonts w:ascii="Times New Roman" w:hAnsi="Times New Roman"/>
                <w:sz w:val="22"/>
              </w:rPr>
              <w:t xml:space="preserve">356-70 </w:t>
            </w:r>
            <w:r w:rsidRPr="00D048D3">
              <w:rPr>
                <w:rFonts w:ascii="Times New Roman" w:hAnsi="Times New Roman"/>
                <w:vanish/>
                <w:sz w:val="22"/>
              </w:rPr>
              <w:t xml:space="preserve">  15</w:t>
            </w:r>
          </w:p>
        </w:tc>
        <w:tc>
          <w:tcPr>
            <w:tcW w:w="600" w:type="dxa"/>
            <w:gridSpan w:val="2"/>
            <w:tcBorders>
              <w:top w:val="single" w:sz="4" w:space="0" w:color="auto"/>
            </w:tcBorders>
          </w:tcPr>
          <w:p w14:paraId="49F6C33E" w14:textId="77777777" w:rsidR="00CD202D" w:rsidRPr="00D048D3" w:rsidRDefault="00CD202D" w:rsidP="005A3579">
            <w:pPr>
              <w:ind w:left="-100" w:right="-30"/>
              <w:jc w:val="right"/>
              <w:rPr>
                <w:rFonts w:ascii="Times New Roman" w:hAnsi="Times New Roman"/>
                <w:sz w:val="22"/>
              </w:rPr>
            </w:pPr>
          </w:p>
          <w:p w14:paraId="1AAD107F" w14:textId="77777777" w:rsidR="00CD202D" w:rsidRPr="00D048D3" w:rsidRDefault="00CD202D" w:rsidP="00AC2267">
            <w:pPr>
              <w:ind w:right="-30"/>
              <w:rPr>
                <w:rFonts w:ascii="Times New Roman" w:hAnsi="Times New Roman"/>
                <w:vanish/>
                <w:sz w:val="22"/>
              </w:rPr>
            </w:pPr>
          </w:p>
          <w:p w14:paraId="4D327C55" w14:textId="522D370F"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9</w:t>
            </w:r>
            <w:r w:rsidRPr="00D048D3">
              <w:rPr>
                <w:rFonts w:ascii="Times New Roman" w:hAnsi="Times New Roman"/>
                <w:sz w:val="22"/>
              </w:rPr>
              <w:t>= 25</w:t>
            </w:r>
          </w:p>
        </w:tc>
        <w:tc>
          <w:tcPr>
            <w:tcW w:w="2000" w:type="dxa"/>
            <w:gridSpan w:val="2"/>
            <w:tcBorders>
              <w:top w:val="single" w:sz="4" w:space="0" w:color="auto"/>
            </w:tcBorders>
          </w:tcPr>
          <w:p w14:paraId="24D8AF62" w14:textId="19A77148" w:rsidR="00CD202D" w:rsidRPr="00D048D3" w:rsidRDefault="00623602" w:rsidP="005A3579">
            <w:pPr>
              <w:ind w:right="-30"/>
              <w:rPr>
                <w:rFonts w:ascii="Times New Roman" w:hAnsi="Times New Roman"/>
                <w:sz w:val="22"/>
              </w:rPr>
            </w:pPr>
            <w:r w:rsidRPr="00D048D3">
              <w:rPr>
                <w:rFonts w:ascii="Times New Roman" w:hAnsi="Times New Roman"/>
                <w:sz w:val="22"/>
              </w:rPr>
              <w:t>No quiz or assign.</w:t>
            </w:r>
          </w:p>
        </w:tc>
      </w:tr>
      <w:tr w:rsidR="00CD202D" w:rsidRPr="00D048D3" w14:paraId="605B701A"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top w:val="single" w:sz="4" w:space="0" w:color="auto"/>
            </w:tcBorders>
          </w:tcPr>
          <w:p w14:paraId="7C1A1029" w14:textId="45D557EA" w:rsidR="00CD202D" w:rsidRPr="00D048D3" w:rsidRDefault="00CD202D" w:rsidP="005A3579">
            <w:pPr>
              <w:ind w:right="-30"/>
              <w:jc w:val="center"/>
              <w:rPr>
                <w:rFonts w:ascii="Times New Roman" w:hAnsi="Times New Roman"/>
                <w:sz w:val="22"/>
              </w:rPr>
            </w:pPr>
            <w:r w:rsidRPr="00D048D3">
              <w:rPr>
                <w:rFonts w:ascii="Times New Roman" w:hAnsi="Times New Roman"/>
                <w:sz w:val="22"/>
              </w:rPr>
              <w:t>25-27</w:t>
            </w:r>
          </w:p>
        </w:tc>
        <w:tc>
          <w:tcPr>
            <w:tcW w:w="1559" w:type="dxa"/>
            <w:gridSpan w:val="2"/>
            <w:tcBorders>
              <w:top w:val="single" w:sz="4" w:space="0" w:color="auto"/>
            </w:tcBorders>
          </w:tcPr>
          <w:p w14:paraId="0EEAE836" w14:textId="46903446" w:rsidR="00CD202D" w:rsidRPr="00D048D3" w:rsidRDefault="0070643A" w:rsidP="00FD1287">
            <w:pPr>
              <w:ind w:left="100" w:right="-30"/>
              <w:jc w:val="center"/>
              <w:rPr>
                <w:rFonts w:ascii="Times New Roman" w:hAnsi="Times New Roman"/>
                <w:sz w:val="22"/>
              </w:rPr>
            </w:pPr>
            <w:r w:rsidRPr="00D048D3">
              <w:rPr>
                <w:rFonts w:ascii="Times New Roman" w:hAnsi="Times New Roman"/>
                <w:sz w:val="22"/>
              </w:rPr>
              <w:t>28</w:t>
            </w:r>
            <w:r w:rsidR="00CD202D" w:rsidRPr="00D048D3">
              <w:rPr>
                <w:rFonts w:ascii="Times New Roman" w:hAnsi="Times New Roman"/>
                <w:sz w:val="22"/>
              </w:rPr>
              <w:t xml:space="preserve"> Sep</w:t>
            </w:r>
          </w:p>
        </w:tc>
        <w:tc>
          <w:tcPr>
            <w:tcW w:w="1985" w:type="dxa"/>
            <w:gridSpan w:val="2"/>
            <w:tcBorders>
              <w:top w:val="single" w:sz="4" w:space="0" w:color="auto"/>
            </w:tcBorders>
          </w:tcPr>
          <w:p w14:paraId="64DB2812" w14:textId="04A7F41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Psalms</w:t>
            </w:r>
          </w:p>
        </w:tc>
        <w:tc>
          <w:tcPr>
            <w:tcW w:w="425" w:type="dxa"/>
            <w:gridSpan w:val="2"/>
            <w:tcBorders>
              <w:top w:val="single" w:sz="4" w:space="0" w:color="auto"/>
            </w:tcBorders>
          </w:tcPr>
          <w:p w14:paraId="469D2D2E" w14:textId="09E0D2AA"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0"/>
              </w:rPr>
              <w:t>150</w:t>
            </w:r>
          </w:p>
        </w:tc>
        <w:tc>
          <w:tcPr>
            <w:tcW w:w="1900" w:type="dxa"/>
            <w:tcBorders>
              <w:top w:val="single" w:sz="4" w:space="0" w:color="auto"/>
            </w:tcBorders>
          </w:tcPr>
          <w:p w14:paraId="16DB141B" w14:textId="5845D227" w:rsidR="00CD202D" w:rsidRPr="00D048D3" w:rsidRDefault="00CD202D" w:rsidP="005A3579">
            <w:pPr>
              <w:ind w:right="-30"/>
              <w:rPr>
                <w:rFonts w:ascii="Times New Roman" w:hAnsi="Times New Roman"/>
                <w:sz w:val="22"/>
              </w:rPr>
            </w:pPr>
            <w:r w:rsidRPr="00D048D3">
              <w:rPr>
                <w:rFonts w:ascii="Times New Roman" w:hAnsi="Times New Roman"/>
                <w:sz w:val="22"/>
              </w:rPr>
              <w:t>380-93</w:t>
            </w:r>
            <w:r w:rsidRPr="00D048D3">
              <w:rPr>
                <w:rFonts w:ascii="Times New Roman" w:hAnsi="Times New Roman"/>
                <w:vanish/>
                <w:sz w:val="22"/>
              </w:rPr>
              <w:t xml:space="preserve">    14</w:t>
            </w:r>
          </w:p>
        </w:tc>
        <w:tc>
          <w:tcPr>
            <w:tcW w:w="600" w:type="dxa"/>
            <w:gridSpan w:val="2"/>
            <w:tcBorders>
              <w:top w:val="single" w:sz="4" w:space="0" w:color="auto"/>
            </w:tcBorders>
          </w:tcPr>
          <w:p w14:paraId="6D9F13D7" w14:textId="77777777"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15</w:t>
            </w:r>
          </w:p>
        </w:tc>
        <w:tc>
          <w:tcPr>
            <w:tcW w:w="2000" w:type="dxa"/>
            <w:gridSpan w:val="2"/>
            <w:tcBorders>
              <w:top w:val="single" w:sz="4" w:space="0" w:color="auto"/>
            </w:tcBorders>
          </w:tcPr>
          <w:p w14:paraId="0AC91C9D" w14:textId="77777777" w:rsidR="00CD202D" w:rsidRPr="00D048D3" w:rsidRDefault="00CD202D" w:rsidP="005A3579">
            <w:pPr>
              <w:ind w:right="-30"/>
              <w:rPr>
                <w:rFonts w:ascii="Times New Roman" w:hAnsi="Times New Roman"/>
                <w:sz w:val="22"/>
              </w:rPr>
            </w:pPr>
            <w:r w:rsidRPr="00D048D3">
              <w:rPr>
                <w:rFonts w:ascii="Times New Roman" w:hAnsi="Times New Roman"/>
                <w:sz w:val="22"/>
              </w:rPr>
              <w:t>No quiz or assign.</w:t>
            </w:r>
          </w:p>
        </w:tc>
      </w:tr>
      <w:tr w:rsidR="00CD202D" w:rsidRPr="00D048D3" w14:paraId="5502AAEF"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2EE870B6" w14:textId="77777777" w:rsidR="00CD202D" w:rsidRPr="00D048D3" w:rsidRDefault="00CD202D" w:rsidP="005A3579">
            <w:pPr>
              <w:ind w:right="-30"/>
              <w:jc w:val="center"/>
              <w:rPr>
                <w:rFonts w:ascii="Times New Roman" w:hAnsi="Times New Roman"/>
                <w:sz w:val="22"/>
              </w:rPr>
            </w:pPr>
          </w:p>
        </w:tc>
        <w:tc>
          <w:tcPr>
            <w:tcW w:w="1559" w:type="dxa"/>
            <w:gridSpan w:val="2"/>
          </w:tcPr>
          <w:p w14:paraId="2638B2BC" w14:textId="73C20133" w:rsidR="00CD202D" w:rsidRPr="00D048D3" w:rsidRDefault="00CD202D" w:rsidP="005A3579">
            <w:pPr>
              <w:ind w:left="100" w:right="-30"/>
              <w:jc w:val="center"/>
              <w:rPr>
                <w:rFonts w:ascii="Times New Roman" w:hAnsi="Times New Roman"/>
                <w:sz w:val="22"/>
              </w:rPr>
            </w:pPr>
          </w:p>
        </w:tc>
        <w:tc>
          <w:tcPr>
            <w:tcW w:w="1985" w:type="dxa"/>
            <w:gridSpan w:val="2"/>
          </w:tcPr>
          <w:p w14:paraId="682DAE1C" w14:textId="61660EC2"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Song of Solomon</w:t>
            </w:r>
          </w:p>
        </w:tc>
        <w:tc>
          <w:tcPr>
            <w:tcW w:w="425" w:type="dxa"/>
            <w:gridSpan w:val="2"/>
          </w:tcPr>
          <w:p w14:paraId="3B7D63E1" w14:textId="79D2010E"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8</w:t>
            </w:r>
          </w:p>
        </w:tc>
        <w:tc>
          <w:tcPr>
            <w:tcW w:w="1900" w:type="dxa"/>
          </w:tcPr>
          <w:p w14:paraId="546D844E" w14:textId="74217CD7" w:rsidR="00CD202D" w:rsidRPr="00D048D3" w:rsidRDefault="00CD202D" w:rsidP="005A3579">
            <w:pPr>
              <w:ind w:right="-30"/>
              <w:rPr>
                <w:rFonts w:ascii="Times New Roman" w:hAnsi="Times New Roman"/>
                <w:sz w:val="22"/>
              </w:rPr>
            </w:pPr>
            <w:r w:rsidRPr="00D048D3">
              <w:rPr>
                <w:rFonts w:ascii="Times New Roman" w:hAnsi="Times New Roman"/>
                <w:sz w:val="22"/>
              </w:rPr>
              <w:t xml:space="preserve">425-32     </w:t>
            </w:r>
            <w:r w:rsidRPr="00D048D3">
              <w:rPr>
                <w:rFonts w:ascii="Times New Roman" w:hAnsi="Times New Roman"/>
                <w:vanish/>
                <w:sz w:val="22"/>
              </w:rPr>
              <w:t xml:space="preserve"> 8</w:t>
            </w:r>
          </w:p>
        </w:tc>
        <w:tc>
          <w:tcPr>
            <w:tcW w:w="600" w:type="dxa"/>
            <w:gridSpan w:val="2"/>
          </w:tcPr>
          <w:p w14:paraId="08798ED0" w14:textId="17794CD1"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8</w:t>
            </w:r>
            <w:r w:rsidRPr="00D048D3">
              <w:rPr>
                <w:rFonts w:ascii="Times New Roman" w:hAnsi="Times New Roman"/>
                <w:sz w:val="22"/>
              </w:rPr>
              <w:t>= 22</w:t>
            </w:r>
          </w:p>
        </w:tc>
        <w:tc>
          <w:tcPr>
            <w:tcW w:w="2000" w:type="dxa"/>
            <w:gridSpan w:val="2"/>
          </w:tcPr>
          <w:p w14:paraId="3A68794F" w14:textId="77777777" w:rsidR="00CD202D" w:rsidRPr="00D048D3" w:rsidRDefault="00CD202D" w:rsidP="005A3579">
            <w:pPr>
              <w:ind w:right="-30"/>
              <w:rPr>
                <w:rFonts w:ascii="Times New Roman" w:hAnsi="Times New Roman"/>
                <w:sz w:val="22"/>
              </w:rPr>
            </w:pPr>
          </w:p>
        </w:tc>
      </w:tr>
      <w:tr w:rsidR="00CD202D" w:rsidRPr="00D048D3" w14:paraId="172A359B"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top w:val="single" w:sz="4" w:space="0" w:color="auto"/>
            </w:tcBorders>
          </w:tcPr>
          <w:p w14:paraId="4539052E" w14:textId="044B1824" w:rsidR="00CD202D" w:rsidRPr="00D048D3" w:rsidRDefault="00CD202D" w:rsidP="005A3579">
            <w:pPr>
              <w:ind w:right="-30"/>
              <w:jc w:val="center"/>
              <w:rPr>
                <w:rFonts w:ascii="Times New Roman" w:hAnsi="Times New Roman"/>
                <w:sz w:val="22"/>
              </w:rPr>
            </w:pPr>
            <w:r w:rsidRPr="00D048D3">
              <w:rPr>
                <w:rFonts w:ascii="Times New Roman" w:hAnsi="Times New Roman"/>
                <w:sz w:val="22"/>
              </w:rPr>
              <w:t>28-30</w:t>
            </w:r>
          </w:p>
        </w:tc>
        <w:tc>
          <w:tcPr>
            <w:tcW w:w="1559" w:type="dxa"/>
            <w:gridSpan w:val="2"/>
            <w:tcBorders>
              <w:top w:val="single" w:sz="4" w:space="0" w:color="auto"/>
            </w:tcBorders>
          </w:tcPr>
          <w:p w14:paraId="37888715" w14:textId="36AEB6AC" w:rsidR="00CD202D" w:rsidRPr="00D048D3" w:rsidRDefault="00B12F6A" w:rsidP="00FD1287">
            <w:pPr>
              <w:ind w:left="100" w:right="-30"/>
              <w:jc w:val="center"/>
              <w:rPr>
                <w:rFonts w:ascii="Times New Roman" w:hAnsi="Times New Roman"/>
                <w:sz w:val="22"/>
              </w:rPr>
            </w:pPr>
            <w:r w:rsidRPr="00D048D3">
              <w:rPr>
                <w:rFonts w:ascii="Times New Roman" w:hAnsi="Times New Roman"/>
                <w:sz w:val="22"/>
              </w:rPr>
              <w:t>5 Oct</w:t>
            </w:r>
          </w:p>
        </w:tc>
        <w:tc>
          <w:tcPr>
            <w:tcW w:w="1985" w:type="dxa"/>
            <w:gridSpan w:val="2"/>
            <w:tcBorders>
              <w:top w:val="single" w:sz="4" w:space="0" w:color="auto"/>
            </w:tcBorders>
          </w:tcPr>
          <w:p w14:paraId="0BB31483"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Proverbs</w:t>
            </w:r>
          </w:p>
        </w:tc>
        <w:tc>
          <w:tcPr>
            <w:tcW w:w="425" w:type="dxa"/>
            <w:gridSpan w:val="2"/>
            <w:tcBorders>
              <w:top w:val="single" w:sz="4" w:space="0" w:color="auto"/>
            </w:tcBorders>
          </w:tcPr>
          <w:p w14:paraId="70269DEF" w14:textId="77777777"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31</w:t>
            </w:r>
          </w:p>
        </w:tc>
        <w:tc>
          <w:tcPr>
            <w:tcW w:w="1900" w:type="dxa"/>
            <w:tcBorders>
              <w:top w:val="single" w:sz="4" w:space="0" w:color="auto"/>
            </w:tcBorders>
          </w:tcPr>
          <w:p w14:paraId="1485CA72" w14:textId="77777777" w:rsidR="00CD202D" w:rsidRPr="00D048D3" w:rsidRDefault="00CD202D" w:rsidP="005A3579">
            <w:pPr>
              <w:ind w:right="-30"/>
              <w:rPr>
                <w:rFonts w:ascii="Times New Roman" w:hAnsi="Times New Roman"/>
                <w:sz w:val="22"/>
              </w:rPr>
            </w:pPr>
            <w:r w:rsidRPr="00D048D3">
              <w:rPr>
                <w:rFonts w:ascii="Times New Roman" w:hAnsi="Times New Roman"/>
                <w:sz w:val="22"/>
                <w:u w:val="single"/>
              </w:rPr>
              <w:t>394-402b</w:t>
            </w:r>
            <w:r w:rsidRPr="00D048D3">
              <w:rPr>
                <w:rFonts w:ascii="Times New Roman" w:hAnsi="Times New Roman"/>
                <w:sz w:val="22"/>
              </w:rPr>
              <w:t xml:space="preserve"> </w:t>
            </w:r>
            <w:r w:rsidRPr="00D048D3">
              <w:rPr>
                <w:rFonts w:ascii="Times New Roman" w:hAnsi="Times New Roman"/>
                <w:vanish/>
                <w:sz w:val="22"/>
              </w:rPr>
              <w:t xml:space="preserve">  39</w:t>
            </w:r>
          </w:p>
        </w:tc>
        <w:tc>
          <w:tcPr>
            <w:tcW w:w="600" w:type="dxa"/>
            <w:gridSpan w:val="2"/>
            <w:tcBorders>
              <w:top w:val="single" w:sz="4" w:space="0" w:color="auto"/>
            </w:tcBorders>
          </w:tcPr>
          <w:p w14:paraId="6BB42B30" w14:textId="77777777"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10</w:t>
            </w:r>
          </w:p>
        </w:tc>
        <w:tc>
          <w:tcPr>
            <w:tcW w:w="2000" w:type="dxa"/>
            <w:gridSpan w:val="2"/>
            <w:tcBorders>
              <w:top w:val="single" w:sz="4" w:space="0" w:color="auto"/>
            </w:tcBorders>
          </w:tcPr>
          <w:p w14:paraId="79E9BDFB" w14:textId="77777777" w:rsidR="00CD202D" w:rsidRPr="00D048D3" w:rsidRDefault="00CD202D" w:rsidP="005A3579">
            <w:pPr>
              <w:ind w:right="-30"/>
              <w:rPr>
                <w:rFonts w:ascii="Times New Roman" w:hAnsi="Times New Roman"/>
                <w:sz w:val="22"/>
              </w:rPr>
            </w:pPr>
            <w:r w:rsidRPr="00D048D3">
              <w:rPr>
                <w:rFonts w:ascii="Times New Roman" w:hAnsi="Times New Roman"/>
                <w:sz w:val="22"/>
              </w:rPr>
              <w:t>Proverbs: Quiz 6</w:t>
            </w:r>
          </w:p>
        </w:tc>
      </w:tr>
      <w:tr w:rsidR="00CD202D" w:rsidRPr="00D048D3" w14:paraId="1A3641E7"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495732AE" w14:textId="77777777" w:rsidR="00CD202D" w:rsidRPr="00D048D3" w:rsidRDefault="00CD202D" w:rsidP="005A3579">
            <w:pPr>
              <w:ind w:right="-30"/>
              <w:jc w:val="center"/>
              <w:rPr>
                <w:rFonts w:ascii="Times New Roman" w:hAnsi="Times New Roman"/>
                <w:sz w:val="22"/>
              </w:rPr>
            </w:pPr>
          </w:p>
        </w:tc>
        <w:tc>
          <w:tcPr>
            <w:tcW w:w="1559" w:type="dxa"/>
            <w:gridSpan w:val="2"/>
          </w:tcPr>
          <w:p w14:paraId="31401FF8" w14:textId="77777777" w:rsidR="00CD202D" w:rsidRPr="00D048D3" w:rsidRDefault="00CD202D" w:rsidP="005A3579">
            <w:pPr>
              <w:ind w:left="100" w:right="-30"/>
              <w:jc w:val="center"/>
              <w:rPr>
                <w:rFonts w:ascii="Times New Roman" w:hAnsi="Times New Roman"/>
                <w:sz w:val="22"/>
              </w:rPr>
            </w:pPr>
          </w:p>
        </w:tc>
        <w:tc>
          <w:tcPr>
            <w:tcW w:w="1985" w:type="dxa"/>
            <w:gridSpan w:val="2"/>
          </w:tcPr>
          <w:p w14:paraId="04173002"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Ecclesiastes</w:t>
            </w:r>
          </w:p>
        </w:tc>
        <w:tc>
          <w:tcPr>
            <w:tcW w:w="425" w:type="dxa"/>
            <w:gridSpan w:val="2"/>
          </w:tcPr>
          <w:p w14:paraId="08997813" w14:textId="77777777"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12</w:t>
            </w:r>
          </w:p>
        </w:tc>
        <w:tc>
          <w:tcPr>
            <w:tcW w:w="1900" w:type="dxa"/>
          </w:tcPr>
          <w:p w14:paraId="02A01EFD" w14:textId="77777777" w:rsidR="00CD202D" w:rsidRPr="00D048D3" w:rsidRDefault="00CD202D" w:rsidP="005A3579">
            <w:pPr>
              <w:ind w:right="-30"/>
              <w:rPr>
                <w:rFonts w:ascii="Times New Roman" w:hAnsi="Times New Roman"/>
                <w:sz w:val="22"/>
              </w:rPr>
            </w:pPr>
            <w:r w:rsidRPr="00D048D3">
              <w:rPr>
                <w:rFonts w:ascii="Times New Roman" w:hAnsi="Times New Roman"/>
                <w:sz w:val="22"/>
              </w:rPr>
              <w:t xml:space="preserve">403-24     </w:t>
            </w:r>
            <w:r w:rsidRPr="00D048D3">
              <w:rPr>
                <w:rFonts w:ascii="Times New Roman" w:hAnsi="Times New Roman"/>
                <w:vanish/>
                <w:sz w:val="22"/>
              </w:rPr>
              <w:t xml:space="preserve"> 33</w:t>
            </w:r>
          </w:p>
        </w:tc>
        <w:tc>
          <w:tcPr>
            <w:tcW w:w="600" w:type="dxa"/>
            <w:gridSpan w:val="2"/>
          </w:tcPr>
          <w:p w14:paraId="53D17838" w14:textId="77777777"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22</w:t>
            </w:r>
          </w:p>
        </w:tc>
        <w:tc>
          <w:tcPr>
            <w:tcW w:w="2000" w:type="dxa"/>
            <w:gridSpan w:val="2"/>
          </w:tcPr>
          <w:p w14:paraId="25FDF1E9" w14:textId="77777777" w:rsidR="00CD202D" w:rsidRPr="00D048D3" w:rsidRDefault="00CD202D" w:rsidP="005A3579">
            <w:pPr>
              <w:ind w:right="-30"/>
              <w:rPr>
                <w:rFonts w:ascii="Times New Roman" w:hAnsi="Times New Roman"/>
                <w:sz w:val="22"/>
              </w:rPr>
            </w:pPr>
          </w:p>
        </w:tc>
      </w:tr>
      <w:tr w:rsidR="00CD202D" w:rsidRPr="00D048D3" w14:paraId="4B95ED76"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bottom w:val="single" w:sz="4" w:space="0" w:color="auto"/>
            </w:tcBorders>
          </w:tcPr>
          <w:p w14:paraId="2E8AEE9F" w14:textId="77777777" w:rsidR="00CD202D" w:rsidRPr="00D048D3" w:rsidRDefault="00CD202D" w:rsidP="005A3579">
            <w:pPr>
              <w:ind w:right="-30"/>
              <w:rPr>
                <w:rFonts w:ascii="Times New Roman" w:hAnsi="Times New Roman"/>
                <w:sz w:val="22"/>
              </w:rPr>
            </w:pPr>
          </w:p>
        </w:tc>
        <w:tc>
          <w:tcPr>
            <w:tcW w:w="1559" w:type="dxa"/>
            <w:gridSpan w:val="2"/>
            <w:tcBorders>
              <w:bottom w:val="single" w:sz="4" w:space="0" w:color="auto"/>
            </w:tcBorders>
          </w:tcPr>
          <w:p w14:paraId="22F109FA" w14:textId="77777777" w:rsidR="00CD202D" w:rsidRPr="00D048D3" w:rsidRDefault="00CD202D" w:rsidP="005A3579">
            <w:pPr>
              <w:ind w:left="100" w:right="-30"/>
              <w:jc w:val="center"/>
              <w:rPr>
                <w:rFonts w:ascii="Times New Roman" w:hAnsi="Times New Roman"/>
                <w:sz w:val="22"/>
              </w:rPr>
            </w:pPr>
          </w:p>
        </w:tc>
        <w:tc>
          <w:tcPr>
            <w:tcW w:w="1985" w:type="dxa"/>
            <w:gridSpan w:val="2"/>
            <w:tcBorders>
              <w:bottom w:val="single" w:sz="4" w:space="0" w:color="auto"/>
            </w:tcBorders>
          </w:tcPr>
          <w:p w14:paraId="141888D9"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Obadiah</w:t>
            </w:r>
          </w:p>
        </w:tc>
        <w:tc>
          <w:tcPr>
            <w:tcW w:w="425" w:type="dxa"/>
            <w:gridSpan w:val="2"/>
            <w:tcBorders>
              <w:bottom w:val="single" w:sz="4" w:space="0" w:color="auto"/>
            </w:tcBorders>
          </w:tcPr>
          <w:p w14:paraId="0C46BC2F" w14:textId="77777777"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1</w:t>
            </w:r>
          </w:p>
        </w:tc>
        <w:tc>
          <w:tcPr>
            <w:tcW w:w="1900" w:type="dxa"/>
            <w:tcBorders>
              <w:bottom w:val="single" w:sz="4" w:space="0" w:color="auto"/>
            </w:tcBorders>
          </w:tcPr>
          <w:p w14:paraId="10AE1844" w14:textId="77777777" w:rsidR="00CD202D" w:rsidRPr="00D048D3" w:rsidRDefault="00CD202D" w:rsidP="005A3579">
            <w:pPr>
              <w:ind w:right="-30"/>
              <w:rPr>
                <w:rFonts w:ascii="Times New Roman" w:hAnsi="Times New Roman"/>
                <w:sz w:val="22"/>
              </w:rPr>
            </w:pPr>
            <w:r w:rsidRPr="00D048D3">
              <w:rPr>
                <w:rFonts w:ascii="Times New Roman" w:hAnsi="Times New Roman"/>
                <w:sz w:val="22"/>
              </w:rPr>
              <w:t xml:space="preserve">594-98      </w:t>
            </w:r>
            <w:r w:rsidRPr="00D048D3">
              <w:rPr>
                <w:rFonts w:ascii="Times New Roman" w:hAnsi="Times New Roman"/>
                <w:vanish/>
                <w:sz w:val="22"/>
              </w:rPr>
              <w:t xml:space="preserve">  6</w:t>
            </w:r>
          </w:p>
        </w:tc>
        <w:tc>
          <w:tcPr>
            <w:tcW w:w="600" w:type="dxa"/>
            <w:gridSpan w:val="2"/>
            <w:tcBorders>
              <w:bottom w:val="single" w:sz="4" w:space="0" w:color="auto"/>
            </w:tcBorders>
          </w:tcPr>
          <w:p w14:paraId="01E59D3B" w14:textId="77777777" w:rsidR="00CD202D" w:rsidRPr="00D048D3" w:rsidRDefault="00CD202D" w:rsidP="005A3579">
            <w:pPr>
              <w:ind w:left="-100" w:right="-30"/>
              <w:jc w:val="right"/>
              <w:rPr>
                <w:rFonts w:ascii="Times New Roman" w:hAnsi="Times New Roman"/>
                <w:sz w:val="22"/>
              </w:rPr>
            </w:pPr>
            <w:r w:rsidRPr="00D048D3">
              <w:rPr>
                <w:rFonts w:ascii="Times New Roman" w:hAnsi="Times New Roman"/>
                <w:vanish/>
                <w:sz w:val="22"/>
              </w:rPr>
              <w:t>5</w:t>
            </w:r>
            <w:r w:rsidRPr="00D048D3">
              <w:rPr>
                <w:rFonts w:ascii="Times New Roman" w:hAnsi="Times New Roman"/>
                <w:sz w:val="22"/>
              </w:rPr>
              <w:t>= 37</w:t>
            </w:r>
          </w:p>
        </w:tc>
        <w:tc>
          <w:tcPr>
            <w:tcW w:w="2000" w:type="dxa"/>
            <w:gridSpan w:val="2"/>
            <w:tcBorders>
              <w:bottom w:val="single" w:sz="4" w:space="0" w:color="auto"/>
            </w:tcBorders>
          </w:tcPr>
          <w:p w14:paraId="60CDA092" w14:textId="77777777" w:rsidR="00CD202D" w:rsidRPr="00D048D3" w:rsidRDefault="00CD202D" w:rsidP="005A3579">
            <w:pPr>
              <w:ind w:right="-30"/>
              <w:rPr>
                <w:rFonts w:ascii="Times New Roman" w:hAnsi="Times New Roman"/>
                <w:sz w:val="22"/>
              </w:rPr>
            </w:pPr>
          </w:p>
        </w:tc>
      </w:tr>
      <w:tr w:rsidR="00CD202D" w:rsidRPr="00D048D3" w14:paraId="163CA5ED"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top w:val="single" w:sz="4" w:space="0" w:color="auto"/>
            </w:tcBorders>
          </w:tcPr>
          <w:p w14:paraId="2E007660" w14:textId="6F635E19" w:rsidR="00CD202D" w:rsidRPr="00D048D3" w:rsidRDefault="00CD202D" w:rsidP="005A3579">
            <w:pPr>
              <w:ind w:right="-30"/>
              <w:jc w:val="center"/>
              <w:rPr>
                <w:rFonts w:ascii="Times New Roman" w:hAnsi="Times New Roman"/>
                <w:sz w:val="22"/>
              </w:rPr>
            </w:pPr>
            <w:r w:rsidRPr="00D048D3">
              <w:rPr>
                <w:rFonts w:ascii="Times New Roman" w:hAnsi="Times New Roman"/>
                <w:sz w:val="22"/>
              </w:rPr>
              <w:t>31-33</w:t>
            </w:r>
          </w:p>
        </w:tc>
        <w:tc>
          <w:tcPr>
            <w:tcW w:w="1559" w:type="dxa"/>
            <w:gridSpan w:val="2"/>
            <w:tcBorders>
              <w:top w:val="single" w:sz="4" w:space="0" w:color="auto"/>
            </w:tcBorders>
          </w:tcPr>
          <w:p w14:paraId="62CA1398" w14:textId="40F3EB97" w:rsidR="00CD202D" w:rsidRPr="00D048D3" w:rsidRDefault="00B12F6A" w:rsidP="0021188C">
            <w:pPr>
              <w:ind w:left="100" w:right="-30"/>
              <w:jc w:val="center"/>
              <w:rPr>
                <w:rFonts w:ascii="Times New Roman" w:hAnsi="Times New Roman"/>
                <w:sz w:val="22"/>
              </w:rPr>
            </w:pPr>
            <w:r w:rsidRPr="00D048D3">
              <w:rPr>
                <w:rFonts w:ascii="Times New Roman" w:hAnsi="Times New Roman"/>
                <w:sz w:val="22"/>
              </w:rPr>
              <w:t>12 Oct</w:t>
            </w:r>
          </w:p>
        </w:tc>
        <w:tc>
          <w:tcPr>
            <w:tcW w:w="1985" w:type="dxa"/>
            <w:gridSpan w:val="2"/>
            <w:tcBorders>
              <w:top w:val="single" w:sz="4" w:space="0" w:color="auto"/>
            </w:tcBorders>
          </w:tcPr>
          <w:p w14:paraId="7D5E9C6F"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Jonah</w:t>
            </w:r>
          </w:p>
        </w:tc>
        <w:tc>
          <w:tcPr>
            <w:tcW w:w="425" w:type="dxa"/>
            <w:gridSpan w:val="2"/>
            <w:tcBorders>
              <w:top w:val="single" w:sz="4" w:space="0" w:color="auto"/>
            </w:tcBorders>
          </w:tcPr>
          <w:p w14:paraId="31A455F2" w14:textId="77777777"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4</w:t>
            </w:r>
          </w:p>
        </w:tc>
        <w:tc>
          <w:tcPr>
            <w:tcW w:w="1900" w:type="dxa"/>
            <w:tcBorders>
              <w:top w:val="single" w:sz="4" w:space="0" w:color="auto"/>
            </w:tcBorders>
          </w:tcPr>
          <w:p w14:paraId="0881F611" w14:textId="77777777" w:rsidR="00CD202D" w:rsidRPr="00D048D3" w:rsidRDefault="00CD202D" w:rsidP="005A3579">
            <w:pPr>
              <w:ind w:right="-30"/>
              <w:rPr>
                <w:rFonts w:ascii="Times New Roman" w:hAnsi="Times New Roman"/>
                <w:sz w:val="22"/>
              </w:rPr>
            </w:pPr>
            <w:r w:rsidRPr="00D048D3">
              <w:rPr>
                <w:rFonts w:ascii="Times New Roman" w:hAnsi="Times New Roman"/>
                <w:sz w:val="22"/>
              </w:rPr>
              <w:t xml:space="preserve">599-605   </w:t>
            </w:r>
            <w:r w:rsidRPr="00D048D3">
              <w:rPr>
                <w:rFonts w:ascii="Times New Roman" w:hAnsi="Times New Roman"/>
                <w:vanish/>
                <w:sz w:val="22"/>
              </w:rPr>
              <w:t xml:space="preserve"> 11</w:t>
            </w:r>
          </w:p>
        </w:tc>
        <w:tc>
          <w:tcPr>
            <w:tcW w:w="600" w:type="dxa"/>
            <w:gridSpan w:val="2"/>
            <w:tcBorders>
              <w:top w:val="single" w:sz="4" w:space="0" w:color="auto"/>
            </w:tcBorders>
          </w:tcPr>
          <w:p w14:paraId="7CC992C9" w14:textId="77777777"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7</w:t>
            </w:r>
          </w:p>
        </w:tc>
        <w:tc>
          <w:tcPr>
            <w:tcW w:w="2000" w:type="dxa"/>
            <w:gridSpan w:val="2"/>
            <w:tcBorders>
              <w:top w:val="single" w:sz="4" w:space="0" w:color="auto"/>
            </w:tcBorders>
          </w:tcPr>
          <w:p w14:paraId="5C111417" w14:textId="77777777" w:rsidR="00CD202D" w:rsidRPr="00D048D3" w:rsidRDefault="00CD202D" w:rsidP="005A3579">
            <w:pPr>
              <w:ind w:right="-30"/>
              <w:rPr>
                <w:rFonts w:ascii="Times New Roman" w:hAnsi="Times New Roman"/>
                <w:sz w:val="22"/>
              </w:rPr>
            </w:pPr>
          </w:p>
        </w:tc>
      </w:tr>
      <w:tr w:rsidR="00CD202D" w:rsidRPr="00D048D3" w14:paraId="363877C3"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2FB63A55" w14:textId="77777777" w:rsidR="00CD202D" w:rsidRPr="00D048D3" w:rsidRDefault="00CD202D" w:rsidP="005A3579">
            <w:pPr>
              <w:ind w:right="-30"/>
              <w:jc w:val="center"/>
              <w:rPr>
                <w:rFonts w:ascii="Times New Roman" w:hAnsi="Times New Roman"/>
                <w:sz w:val="22"/>
              </w:rPr>
            </w:pPr>
          </w:p>
        </w:tc>
        <w:tc>
          <w:tcPr>
            <w:tcW w:w="1559" w:type="dxa"/>
            <w:gridSpan w:val="2"/>
          </w:tcPr>
          <w:p w14:paraId="7CE8A26C" w14:textId="77777777" w:rsidR="00CD202D" w:rsidRPr="00D048D3" w:rsidRDefault="00CD202D" w:rsidP="005A3579">
            <w:pPr>
              <w:ind w:left="100" w:right="-30"/>
              <w:jc w:val="center"/>
              <w:rPr>
                <w:rFonts w:ascii="Times New Roman" w:hAnsi="Times New Roman"/>
                <w:sz w:val="22"/>
              </w:rPr>
            </w:pPr>
          </w:p>
        </w:tc>
        <w:tc>
          <w:tcPr>
            <w:tcW w:w="1985" w:type="dxa"/>
            <w:gridSpan w:val="2"/>
          </w:tcPr>
          <w:p w14:paraId="03ABF762"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Amos</w:t>
            </w:r>
          </w:p>
        </w:tc>
        <w:tc>
          <w:tcPr>
            <w:tcW w:w="425" w:type="dxa"/>
            <w:gridSpan w:val="2"/>
          </w:tcPr>
          <w:p w14:paraId="773E1EAC" w14:textId="77777777"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9</w:t>
            </w:r>
          </w:p>
        </w:tc>
        <w:tc>
          <w:tcPr>
            <w:tcW w:w="1900" w:type="dxa"/>
          </w:tcPr>
          <w:p w14:paraId="252BB5E8" w14:textId="77777777" w:rsidR="00CD202D" w:rsidRPr="00D048D3" w:rsidRDefault="00CD202D" w:rsidP="005A3579">
            <w:pPr>
              <w:ind w:right="-30"/>
              <w:rPr>
                <w:rFonts w:ascii="Times New Roman" w:hAnsi="Times New Roman"/>
                <w:sz w:val="22"/>
              </w:rPr>
            </w:pPr>
            <w:r w:rsidRPr="00D048D3">
              <w:rPr>
                <w:rFonts w:ascii="Times New Roman" w:hAnsi="Times New Roman"/>
                <w:sz w:val="22"/>
              </w:rPr>
              <w:t xml:space="preserve">583-90     </w:t>
            </w:r>
            <w:r w:rsidRPr="00D048D3">
              <w:rPr>
                <w:rFonts w:ascii="Times New Roman" w:hAnsi="Times New Roman"/>
                <w:vanish/>
                <w:sz w:val="22"/>
              </w:rPr>
              <w:t xml:space="preserve"> 18</w:t>
            </w:r>
          </w:p>
        </w:tc>
        <w:tc>
          <w:tcPr>
            <w:tcW w:w="600" w:type="dxa"/>
            <w:gridSpan w:val="2"/>
          </w:tcPr>
          <w:p w14:paraId="18EE3DDB" w14:textId="77777777"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8</w:t>
            </w:r>
          </w:p>
        </w:tc>
        <w:tc>
          <w:tcPr>
            <w:tcW w:w="2000" w:type="dxa"/>
            <w:gridSpan w:val="2"/>
          </w:tcPr>
          <w:p w14:paraId="06C7B35C" w14:textId="77777777" w:rsidR="00CD202D" w:rsidRPr="00D048D3" w:rsidRDefault="00CD202D" w:rsidP="005A3579">
            <w:pPr>
              <w:ind w:right="-30"/>
              <w:rPr>
                <w:rFonts w:ascii="Times New Roman" w:hAnsi="Times New Roman"/>
                <w:sz w:val="22"/>
              </w:rPr>
            </w:pPr>
          </w:p>
        </w:tc>
      </w:tr>
      <w:tr w:rsidR="00CD202D" w:rsidRPr="00D048D3" w14:paraId="729F16EA"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2F57352E" w14:textId="77777777" w:rsidR="00CD202D" w:rsidRPr="00D048D3" w:rsidRDefault="00CD202D" w:rsidP="005A3579">
            <w:pPr>
              <w:ind w:right="-30"/>
              <w:rPr>
                <w:rFonts w:ascii="Times New Roman" w:hAnsi="Times New Roman"/>
                <w:sz w:val="22"/>
              </w:rPr>
            </w:pPr>
          </w:p>
        </w:tc>
        <w:tc>
          <w:tcPr>
            <w:tcW w:w="1559" w:type="dxa"/>
            <w:gridSpan w:val="2"/>
          </w:tcPr>
          <w:p w14:paraId="3F9FE82C" w14:textId="77777777" w:rsidR="00CD202D" w:rsidRPr="00D048D3" w:rsidRDefault="00CD202D" w:rsidP="005A3579">
            <w:pPr>
              <w:ind w:left="100" w:right="-30"/>
              <w:jc w:val="center"/>
              <w:rPr>
                <w:rFonts w:ascii="Times New Roman" w:hAnsi="Times New Roman"/>
                <w:sz w:val="22"/>
              </w:rPr>
            </w:pPr>
          </w:p>
        </w:tc>
        <w:tc>
          <w:tcPr>
            <w:tcW w:w="1985" w:type="dxa"/>
            <w:gridSpan w:val="2"/>
          </w:tcPr>
          <w:p w14:paraId="749ABE3E"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Hosea</w:t>
            </w:r>
          </w:p>
        </w:tc>
        <w:tc>
          <w:tcPr>
            <w:tcW w:w="425" w:type="dxa"/>
            <w:gridSpan w:val="2"/>
          </w:tcPr>
          <w:p w14:paraId="6F813DB1" w14:textId="77777777"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14</w:t>
            </w:r>
          </w:p>
        </w:tc>
        <w:tc>
          <w:tcPr>
            <w:tcW w:w="1900" w:type="dxa"/>
          </w:tcPr>
          <w:p w14:paraId="4C28A22A" w14:textId="77777777" w:rsidR="00CD202D" w:rsidRPr="00D048D3" w:rsidRDefault="00CD202D" w:rsidP="005A3579">
            <w:pPr>
              <w:ind w:right="-30"/>
              <w:rPr>
                <w:rFonts w:ascii="Times New Roman" w:hAnsi="Times New Roman"/>
                <w:sz w:val="22"/>
              </w:rPr>
            </w:pPr>
            <w:r w:rsidRPr="00D048D3">
              <w:rPr>
                <w:rFonts w:ascii="Times New Roman" w:hAnsi="Times New Roman"/>
                <w:sz w:val="22"/>
              </w:rPr>
              <w:t xml:space="preserve">565-72     </w:t>
            </w:r>
            <w:r w:rsidRPr="00D048D3">
              <w:rPr>
                <w:rFonts w:ascii="Times New Roman" w:hAnsi="Times New Roman"/>
                <w:vanish/>
                <w:sz w:val="22"/>
              </w:rPr>
              <w:t xml:space="preserve"> 23</w:t>
            </w:r>
          </w:p>
        </w:tc>
        <w:tc>
          <w:tcPr>
            <w:tcW w:w="600" w:type="dxa"/>
            <w:gridSpan w:val="2"/>
          </w:tcPr>
          <w:p w14:paraId="4DE210A1" w14:textId="77777777"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8</w:t>
            </w:r>
          </w:p>
        </w:tc>
        <w:tc>
          <w:tcPr>
            <w:tcW w:w="2000" w:type="dxa"/>
            <w:gridSpan w:val="2"/>
          </w:tcPr>
          <w:p w14:paraId="74A4D57D" w14:textId="77777777" w:rsidR="00CD202D" w:rsidRPr="00D048D3" w:rsidRDefault="00CD202D" w:rsidP="005A3579">
            <w:pPr>
              <w:ind w:right="-30"/>
              <w:rPr>
                <w:rFonts w:ascii="Times New Roman" w:hAnsi="Times New Roman"/>
                <w:sz w:val="22"/>
              </w:rPr>
            </w:pPr>
          </w:p>
        </w:tc>
      </w:tr>
      <w:tr w:rsidR="00CD202D" w:rsidRPr="00D048D3" w14:paraId="51A71E58"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bottom w:val="single" w:sz="4" w:space="0" w:color="auto"/>
            </w:tcBorders>
          </w:tcPr>
          <w:p w14:paraId="5C3F0E9C" w14:textId="77777777" w:rsidR="00CD202D" w:rsidRPr="00D048D3" w:rsidRDefault="00CD202D" w:rsidP="005A3579">
            <w:pPr>
              <w:ind w:right="-30"/>
              <w:jc w:val="center"/>
              <w:rPr>
                <w:rFonts w:ascii="Times New Roman" w:hAnsi="Times New Roman"/>
                <w:sz w:val="22"/>
              </w:rPr>
            </w:pPr>
          </w:p>
        </w:tc>
        <w:tc>
          <w:tcPr>
            <w:tcW w:w="1559" w:type="dxa"/>
            <w:gridSpan w:val="2"/>
            <w:tcBorders>
              <w:bottom w:val="single" w:sz="4" w:space="0" w:color="auto"/>
            </w:tcBorders>
          </w:tcPr>
          <w:p w14:paraId="7A205D65" w14:textId="77777777" w:rsidR="00CD202D" w:rsidRPr="00D048D3" w:rsidRDefault="00CD202D" w:rsidP="005A3579">
            <w:pPr>
              <w:ind w:left="100" w:right="-30"/>
              <w:jc w:val="center"/>
              <w:rPr>
                <w:rFonts w:ascii="Times New Roman" w:hAnsi="Times New Roman"/>
                <w:sz w:val="22"/>
              </w:rPr>
            </w:pPr>
          </w:p>
        </w:tc>
        <w:tc>
          <w:tcPr>
            <w:tcW w:w="1985" w:type="dxa"/>
            <w:gridSpan w:val="2"/>
            <w:tcBorders>
              <w:bottom w:val="single" w:sz="4" w:space="0" w:color="auto"/>
            </w:tcBorders>
          </w:tcPr>
          <w:p w14:paraId="46ABED04"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Micah</w:t>
            </w:r>
          </w:p>
        </w:tc>
        <w:tc>
          <w:tcPr>
            <w:tcW w:w="425" w:type="dxa"/>
            <w:gridSpan w:val="2"/>
            <w:tcBorders>
              <w:bottom w:val="single" w:sz="4" w:space="0" w:color="auto"/>
            </w:tcBorders>
          </w:tcPr>
          <w:p w14:paraId="4CB0A013" w14:textId="77777777"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7</w:t>
            </w:r>
          </w:p>
        </w:tc>
        <w:tc>
          <w:tcPr>
            <w:tcW w:w="1900" w:type="dxa"/>
            <w:tcBorders>
              <w:bottom w:val="single" w:sz="4" w:space="0" w:color="auto"/>
            </w:tcBorders>
          </w:tcPr>
          <w:p w14:paraId="2EF9C8C7" w14:textId="77777777" w:rsidR="00CD202D" w:rsidRPr="00D048D3" w:rsidRDefault="00CD202D" w:rsidP="005A3579">
            <w:pPr>
              <w:ind w:right="-30"/>
              <w:rPr>
                <w:rFonts w:ascii="Times New Roman" w:hAnsi="Times New Roman"/>
                <w:sz w:val="22"/>
              </w:rPr>
            </w:pPr>
            <w:r w:rsidRPr="00D048D3">
              <w:rPr>
                <w:rFonts w:ascii="Times New Roman" w:hAnsi="Times New Roman"/>
                <w:sz w:val="22"/>
                <w:u w:val="single"/>
              </w:rPr>
              <w:t>615-20</w:t>
            </w:r>
            <w:r w:rsidRPr="00D048D3">
              <w:rPr>
                <w:rFonts w:ascii="Times New Roman" w:hAnsi="Times New Roman"/>
                <w:sz w:val="22"/>
              </w:rPr>
              <w:t xml:space="preserve">     </w:t>
            </w:r>
            <w:r w:rsidRPr="00D048D3">
              <w:rPr>
                <w:rFonts w:ascii="Times New Roman" w:hAnsi="Times New Roman"/>
                <w:vanish/>
                <w:sz w:val="22"/>
              </w:rPr>
              <w:t xml:space="preserve"> 13</w:t>
            </w:r>
          </w:p>
        </w:tc>
        <w:tc>
          <w:tcPr>
            <w:tcW w:w="600" w:type="dxa"/>
            <w:gridSpan w:val="2"/>
            <w:tcBorders>
              <w:bottom w:val="single" w:sz="4" w:space="0" w:color="auto"/>
            </w:tcBorders>
          </w:tcPr>
          <w:p w14:paraId="3F9845E5" w14:textId="77777777"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6</w:t>
            </w:r>
            <w:r w:rsidRPr="00D048D3">
              <w:rPr>
                <w:rFonts w:ascii="Times New Roman" w:hAnsi="Times New Roman"/>
                <w:sz w:val="22"/>
              </w:rPr>
              <w:t>=29</w:t>
            </w:r>
          </w:p>
        </w:tc>
        <w:tc>
          <w:tcPr>
            <w:tcW w:w="2000" w:type="dxa"/>
            <w:gridSpan w:val="2"/>
            <w:tcBorders>
              <w:bottom w:val="single" w:sz="4" w:space="0" w:color="auto"/>
            </w:tcBorders>
          </w:tcPr>
          <w:p w14:paraId="4FBE4698" w14:textId="77777777" w:rsidR="00CD202D" w:rsidRPr="00D048D3" w:rsidRDefault="00CD202D" w:rsidP="005A3579">
            <w:pPr>
              <w:ind w:right="-30"/>
              <w:rPr>
                <w:rFonts w:ascii="Times New Roman" w:hAnsi="Times New Roman"/>
                <w:sz w:val="22"/>
              </w:rPr>
            </w:pPr>
            <w:r w:rsidRPr="00D048D3">
              <w:rPr>
                <w:rFonts w:ascii="Times New Roman" w:hAnsi="Times New Roman"/>
                <w:sz w:val="22"/>
              </w:rPr>
              <w:t>Micah: Quiz 7</w:t>
            </w:r>
          </w:p>
        </w:tc>
      </w:tr>
      <w:tr w:rsidR="00CD202D" w:rsidRPr="00D048D3" w14:paraId="340E039E"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top w:val="single" w:sz="4" w:space="0" w:color="auto"/>
            </w:tcBorders>
          </w:tcPr>
          <w:p w14:paraId="1343E9BE" w14:textId="0FEFE974" w:rsidR="00CD202D" w:rsidRPr="00D048D3" w:rsidRDefault="00CD202D" w:rsidP="005A3579">
            <w:pPr>
              <w:ind w:right="-30"/>
              <w:jc w:val="center"/>
              <w:rPr>
                <w:rFonts w:ascii="Times New Roman" w:hAnsi="Times New Roman"/>
                <w:sz w:val="22"/>
              </w:rPr>
            </w:pPr>
            <w:r w:rsidRPr="00D048D3">
              <w:rPr>
                <w:rFonts w:ascii="Times New Roman" w:hAnsi="Times New Roman"/>
                <w:sz w:val="22"/>
              </w:rPr>
              <w:t>34-36</w:t>
            </w:r>
          </w:p>
        </w:tc>
        <w:tc>
          <w:tcPr>
            <w:tcW w:w="1559" w:type="dxa"/>
            <w:gridSpan w:val="2"/>
            <w:tcBorders>
              <w:top w:val="single" w:sz="4" w:space="0" w:color="auto"/>
            </w:tcBorders>
          </w:tcPr>
          <w:p w14:paraId="2F6AD459" w14:textId="09D4F642" w:rsidR="00CD202D" w:rsidRPr="00D048D3" w:rsidRDefault="00B12F6A" w:rsidP="0021188C">
            <w:pPr>
              <w:ind w:left="100" w:right="-30"/>
              <w:jc w:val="center"/>
              <w:rPr>
                <w:rFonts w:ascii="Times New Roman" w:hAnsi="Times New Roman"/>
                <w:sz w:val="22"/>
              </w:rPr>
            </w:pPr>
            <w:r w:rsidRPr="00D048D3">
              <w:rPr>
                <w:rFonts w:ascii="Times New Roman" w:hAnsi="Times New Roman"/>
                <w:sz w:val="22"/>
              </w:rPr>
              <w:t>19 Oct</w:t>
            </w:r>
          </w:p>
        </w:tc>
        <w:tc>
          <w:tcPr>
            <w:tcW w:w="1985" w:type="dxa"/>
            <w:gridSpan w:val="2"/>
            <w:tcBorders>
              <w:top w:val="single" w:sz="4" w:space="0" w:color="auto"/>
            </w:tcBorders>
          </w:tcPr>
          <w:p w14:paraId="30612842"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Isaiah</w:t>
            </w:r>
          </w:p>
        </w:tc>
        <w:tc>
          <w:tcPr>
            <w:tcW w:w="425" w:type="dxa"/>
            <w:gridSpan w:val="2"/>
            <w:tcBorders>
              <w:top w:val="single" w:sz="4" w:space="0" w:color="auto"/>
            </w:tcBorders>
          </w:tcPr>
          <w:p w14:paraId="1A524239" w14:textId="77777777"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66</w:t>
            </w:r>
          </w:p>
        </w:tc>
        <w:tc>
          <w:tcPr>
            <w:tcW w:w="1900" w:type="dxa"/>
            <w:tcBorders>
              <w:top w:val="single" w:sz="4" w:space="0" w:color="auto"/>
            </w:tcBorders>
          </w:tcPr>
          <w:p w14:paraId="60C33ACE" w14:textId="77777777" w:rsidR="00CD202D" w:rsidRPr="00D048D3" w:rsidRDefault="00CD202D" w:rsidP="005A3579">
            <w:pPr>
              <w:ind w:right="-30"/>
              <w:rPr>
                <w:rFonts w:ascii="Times New Roman" w:hAnsi="Times New Roman"/>
                <w:sz w:val="22"/>
              </w:rPr>
            </w:pPr>
            <w:r w:rsidRPr="00D048D3">
              <w:rPr>
                <w:rFonts w:ascii="Times New Roman" w:hAnsi="Times New Roman"/>
                <w:sz w:val="22"/>
                <w:u w:val="single"/>
              </w:rPr>
              <w:t>452-61</w:t>
            </w:r>
            <w:r w:rsidRPr="00D048D3">
              <w:rPr>
                <w:rFonts w:ascii="Times New Roman" w:hAnsi="Times New Roman"/>
                <w:sz w:val="22"/>
              </w:rPr>
              <w:t xml:space="preserve">      </w:t>
            </w:r>
            <w:r w:rsidRPr="00D048D3">
              <w:rPr>
                <w:rFonts w:ascii="Times New Roman" w:hAnsi="Times New Roman"/>
                <w:vanish/>
                <w:sz w:val="22"/>
              </w:rPr>
              <w:t>76</w:t>
            </w:r>
          </w:p>
        </w:tc>
        <w:tc>
          <w:tcPr>
            <w:tcW w:w="600" w:type="dxa"/>
            <w:gridSpan w:val="2"/>
            <w:tcBorders>
              <w:top w:val="single" w:sz="4" w:space="0" w:color="auto"/>
            </w:tcBorders>
          </w:tcPr>
          <w:p w14:paraId="3CB3D038" w14:textId="77777777"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10</w:t>
            </w:r>
          </w:p>
        </w:tc>
        <w:tc>
          <w:tcPr>
            <w:tcW w:w="2000" w:type="dxa"/>
            <w:gridSpan w:val="2"/>
            <w:tcBorders>
              <w:top w:val="single" w:sz="4" w:space="0" w:color="auto"/>
            </w:tcBorders>
          </w:tcPr>
          <w:p w14:paraId="5947D6F3" w14:textId="77777777" w:rsidR="00CD202D" w:rsidRPr="00D048D3" w:rsidRDefault="00CD202D" w:rsidP="005A3579">
            <w:pPr>
              <w:ind w:right="-30"/>
              <w:rPr>
                <w:rFonts w:ascii="Times New Roman" w:hAnsi="Times New Roman"/>
                <w:sz w:val="22"/>
              </w:rPr>
            </w:pPr>
            <w:r w:rsidRPr="00D048D3">
              <w:rPr>
                <w:rFonts w:ascii="Times New Roman" w:hAnsi="Times New Roman"/>
                <w:sz w:val="22"/>
              </w:rPr>
              <w:t>Isaiah: Quiz 8</w:t>
            </w:r>
          </w:p>
        </w:tc>
      </w:tr>
      <w:tr w:rsidR="00CD202D" w:rsidRPr="00D048D3" w14:paraId="42535D40"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18AD87FD" w14:textId="77777777" w:rsidR="00CD202D" w:rsidRPr="00D048D3" w:rsidRDefault="00CD202D" w:rsidP="005A3579">
            <w:pPr>
              <w:ind w:right="-30"/>
              <w:jc w:val="center"/>
              <w:rPr>
                <w:rFonts w:ascii="Times New Roman" w:hAnsi="Times New Roman"/>
                <w:sz w:val="22"/>
              </w:rPr>
            </w:pPr>
          </w:p>
        </w:tc>
        <w:tc>
          <w:tcPr>
            <w:tcW w:w="1559" w:type="dxa"/>
            <w:gridSpan w:val="2"/>
          </w:tcPr>
          <w:p w14:paraId="5446A23E" w14:textId="77777777" w:rsidR="00CD202D" w:rsidRPr="00D048D3" w:rsidRDefault="00CD202D" w:rsidP="005A3579">
            <w:pPr>
              <w:ind w:left="100" w:right="-30"/>
              <w:jc w:val="center"/>
              <w:rPr>
                <w:rFonts w:ascii="Times New Roman" w:hAnsi="Times New Roman"/>
                <w:sz w:val="22"/>
              </w:rPr>
            </w:pPr>
          </w:p>
        </w:tc>
        <w:tc>
          <w:tcPr>
            <w:tcW w:w="1985" w:type="dxa"/>
            <w:gridSpan w:val="2"/>
          </w:tcPr>
          <w:p w14:paraId="34CAFA3E"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Nahum</w:t>
            </w:r>
          </w:p>
        </w:tc>
        <w:tc>
          <w:tcPr>
            <w:tcW w:w="425" w:type="dxa"/>
            <w:gridSpan w:val="2"/>
          </w:tcPr>
          <w:p w14:paraId="69EEEE91" w14:textId="77777777"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3</w:t>
            </w:r>
          </w:p>
        </w:tc>
        <w:tc>
          <w:tcPr>
            <w:tcW w:w="1900" w:type="dxa"/>
          </w:tcPr>
          <w:p w14:paraId="0E432CE9" w14:textId="77777777" w:rsidR="00CD202D" w:rsidRPr="00D048D3" w:rsidRDefault="00CD202D" w:rsidP="005A3579">
            <w:pPr>
              <w:ind w:right="-30"/>
              <w:rPr>
                <w:rFonts w:ascii="Times New Roman" w:hAnsi="Times New Roman"/>
                <w:sz w:val="22"/>
              </w:rPr>
            </w:pPr>
            <w:r w:rsidRPr="00D048D3">
              <w:rPr>
                <w:rFonts w:ascii="Times New Roman" w:hAnsi="Times New Roman"/>
                <w:sz w:val="22"/>
              </w:rPr>
              <w:t xml:space="preserve">621-26     </w:t>
            </w:r>
            <w:r w:rsidRPr="00D048D3">
              <w:rPr>
                <w:rFonts w:ascii="Times New Roman" w:hAnsi="Times New Roman"/>
                <w:vanish/>
                <w:sz w:val="22"/>
              </w:rPr>
              <w:t xml:space="preserve">   9</w:t>
            </w:r>
          </w:p>
        </w:tc>
        <w:tc>
          <w:tcPr>
            <w:tcW w:w="600" w:type="dxa"/>
            <w:gridSpan w:val="2"/>
          </w:tcPr>
          <w:p w14:paraId="421EA044" w14:textId="77777777"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6</w:t>
            </w:r>
          </w:p>
        </w:tc>
        <w:tc>
          <w:tcPr>
            <w:tcW w:w="2000" w:type="dxa"/>
            <w:gridSpan w:val="2"/>
          </w:tcPr>
          <w:p w14:paraId="2BF71E55" w14:textId="77777777" w:rsidR="00CD202D" w:rsidRPr="00D048D3" w:rsidRDefault="00CD202D" w:rsidP="005A3579">
            <w:pPr>
              <w:ind w:right="-30"/>
              <w:rPr>
                <w:rFonts w:ascii="Times New Roman" w:hAnsi="Times New Roman"/>
                <w:sz w:val="22"/>
              </w:rPr>
            </w:pPr>
          </w:p>
        </w:tc>
      </w:tr>
      <w:tr w:rsidR="00CD202D" w:rsidRPr="00D048D3" w14:paraId="2FC777CC" w14:textId="77777777" w:rsidTr="00F0064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4FF756F2" w14:textId="77777777" w:rsidR="00CD202D" w:rsidRPr="00D048D3" w:rsidRDefault="00CD202D" w:rsidP="00857CBB">
            <w:pPr>
              <w:ind w:right="-30"/>
              <w:rPr>
                <w:rFonts w:ascii="Times New Roman" w:hAnsi="Times New Roman"/>
                <w:sz w:val="22"/>
              </w:rPr>
            </w:pPr>
          </w:p>
        </w:tc>
        <w:tc>
          <w:tcPr>
            <w:tcW w:w="1559" w:type="dxa"/>
            <w:gridSpan w:val="2"/>
          </w:tcPr>
          <w:p w14:paraId="5ECF6FFB" w14:textId="77777777" w:rsidR="00CD202D" w:rsidRPr="00D048D3" w:rsidRDefault="00CD202D" w:rsidP="00857CBB">
            <w:pPr>
              <w:ind w:left="100" w:right="-30"/>
              <w:jc w:val="center"/>
              <w:rPr>
                <w:rFonts w:ascii="Times New Roman" w:hAnsi="Times New Roman"/>
                <w:sz w:val="22"/>
              </w:rPr>
            </w:pPr>
          </w:p>
        </w:tc>
        <w:tc>
          <w:tcPr>
            <w:tcW w:w="1985" w:type="dxa"/>
            <w:gridSpan w:val="2"/>
          </w:tcPr>
          <w:p w14:paraId="5707E9DE" w14:textId="77777777" w:rsidR="00CD202D" w:rsidRPr="00D048D3" w:rsidRDefault="00CD202D" w:rsidP="00857CBB">
            <w:pPr>
              <w:tabs>
                <w:tab w:val="right" w:pos="1580"/>
              </w:tabs>
              <w:ind w:right="-30"/>
              <w:rPr>
                <w:rFonts w:ascii="Times New Roman" w:hAnsi="Times New Roman"/>
                <w:sz w:val="22"/>
              </w:rPr>
            </w:pPr>
            <w:r w:rsidRPr="00D048D3">
              <w:rPr>
                <w:rFonts w:ascii="Times New Roman" w:hAnsi="Times New Roman"/>
                <w:sz w:val="22"/>
              </w:rPr>
              <w:t>Jeremiah</w:t>
            </w:r>
          </w:p>
        </w:tc>
        <w:tc>
          <w:tcPr>
            <w:tcW w:w="425" w:type="dxa"/>
            <w:gridSpan w:val="2"/>
          </w:tcPr>
          <w:p w14:paraId="65A3C2E3" w14:textId="77777777" w:rsidR="00CD202D" w:rsidRPr="00D048D3" w:rsidRDefault="00CD202D" w:rsidP="00857CBB">
            <w:pPr>
              <w:ind w:left="-20" w:right="-30"/>
              <w:jc w:val="right"/>
              <w:rPr>
                <w:rFonts w:ascii="Times New Roman" w:hAnsi="Times New Roman"/>
                <w:vanish/>
                <w:sz w:val="22"/>
              </w:rPr>
            </w:pPr>
            <w:r w:rsidRPr="00D048D3">
              <w:rPr>
                <w:rFonts w:ascii="Times New Roman" w:hAnsi="Times New Roman"/>
                <w:vanish/>
                <w:sz w:val="22"/>
              </w:rPr>
              <w:t>52</w:t>
            </w:r>
          </w:p>
        </w:tc>
        <w:tc>
          <w:tcPr>
            <w:tcW w:w="1900" w:type="dxa"/>
          </w:tcPr>
          <w:p w14:paraId="5678651E" w14:textId="77777777" w:rsidR="00CD202D" w:rsidRPr="00D048D3" w:rsidRDefault="00CD202D" w:rsidP="00857CBB">
            <w:pPr>
              <w:ind w:right="-30"/>
              <w:rPr>
                <w:rFonts w:ascii="Times New Roman" w:hAnsi="Times New Roman"/>
                <w:sz w:val="22"/>
              </w:rPr>
            </w:pPr>
            <w:r w:rsidRPr="00D048D3">
              <w:rPr>
                <w:rFonts w:ascii="Times New Roman" w:hAnsi="Times New Roman"/>
                <w:sz w:val="22"/>
              </w:rPr>
              <w:t xml:space="preserve">474-85       </w:t>
            </w:r>
            <w:r w:rsidRPr="00D048D3">
              <w:rPr>
                <w:rFonts w:ascii="Times New Roman" w:hAnsi="Times New Roman"/>
                <w:vanish/>
                <w:sz w:val="22"/>
              </w:rPr>
              <w:t xml:space="preserve"> 52</w:t>
            </w:r>
          </w:p>
        </w:tc>
        <w:tc>
          <w:tcPr>
            <w:tcW w:w="600" w:type="dxa"/>
            <w:gridSpan w:val="2"/>
          </w:tcPr>
          <w:p w14:paraId="63CC03E4" w14:textId="77777777" w:rsidR="00CD202D" w:rsidRPr="00D048D3" w:rsidRDefault="00CD202D" w:rsidP="00857CBB">
            <w:pPr>
              <w:ind w:left="-100" w:right="-30"/>
              <w:jc w:val="right"/>
              <w:rPr>
                <w:rFonts w:ascii="Times New Roman" w:hAnsi="Times New Roman"/>
                <w:vanish/>
                <w:sz w:val="22"/>
              </w:rPr>
            </w:pPr>
            <w:r w:rsidRPr="00D048D3">
              <w:rPr>
                <w:rFonts w:ascii="Times New Roman" w:hAnsi="Times New Roman"/>
                <w:vanish/>
                <w:sz w:val="22"/>
              </w:rPr>
              <w:t>12</w:t>
            </w:r>
          </w:p>
        </w:tc>
        <w:tc>
          <w:tcPr>
            <w:tcW w:w="2000" w:type="dxa"/>
            <w:gridSpan w:val="2"/>
          </w:tcPr>
          <w:p w14:paraId="24BE336C" w14:textId="77777777" w:rsidR="00CD202D" w:rsidRPr="00D048D3" w:rsidRDefault="00CD202D" w:rsidP="00857CBB">
            <w:pPr>
              <w:ind w:right="-30"/>
              <w:rPr>
                <w:rFonts w:ascii="Times New Roman" w:hAnsi="Times New Roman"/>
                <w:sz w:val="22"/>
              </w:rPr>
            </w:pPr>
          </w:p>
        </w:tc>
      </w:tr>
      <w:tr w:rsidR="00CD202D" w:rsidRPr="00D048D3" w14:paraId="4156710E" w14:textId="77777777" w:rsidTr="00F0064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132D26D6" w14:textId="77777777" w:rsidR="00CD202D" w:rsidRPr="00D048D3" w:rsidRDefault="00CD202D" w:rsidP="005A3579">
            <w:pPr>
              <w:ind w:right="-30"/>
              <w:rPr>
                <w:rFonts w:ascii="Times New Roman" w:hAnsi="Times New Roman"/>
                <w:sz w:val="22"/>
              </w:rPr>
            </w:pPr>
          </w:p>
        </w:tc>
        <w:tc>
          <w:tcPr>
            <w:tcW w:w="1559" w:type="dxa"/>
            <w:gridSpan w:val="2"/>
          </w:tcPr>
          <w:p w14:paraId="46379744" w14:textId="77777777" w:rsidR="00CD202D" w:rsidRPr="00D048D3" w:rsidRDefault="00CD202D" w:rsidP="005A3579">
            <w:pPr>
              <w:ind w:left="100" w:right="-30"/>
              <w:jc w:val="center"/>
              <w:rPr>
                <w:rFonts w:ascii="Times New Roman" w:hAnsi="Times New Roman"/>
                <w:sz w:val="22"/>
              </w:rPr>
            </w:pPr>
          </w:p>
        </w:tc>
        <w:tc>
          <w:tcPr>
            <w:tcW w:w="1985" w:type="dxa"/>
            <w:gridSpan w:val="2"/>
          </w:tcPr>
          <w:p w14:paraId="5DB2D608"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Habakkuk</w:t>
            </w:r>
          </w:p>
        </w:tc>
        <w:tc>
          <w:tcPr>
            <w:tcW w:w="425" w:type="dxa"/>
            <w:gridSpan w:val="2"/>
          </w:tcPr>
          <w:p w14:paraId="30C9D1F1" w14:textId="77777777"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3</w:t>
            </w:r>
          </w:p>
        </w:tc>
        <w:tc>
          <w:tcPr>
            <w:tcW w:w="1900" w:type="dxa"/>
          </w:tcPr>
          <w:p w14:paraId="4987C6A5" w14:textId="77777777" w:rsidR="00CD202D" w:rsidRPr="00D048D3" w:rsidRDefault="00CD202D" w:rsidP="005A3579">
            <w:pPr>
              <w:ind w:right="-30"/>
              <w:rPr>
                <w:rFonts w:ascii="Times New Roman" w:hAnsi="Times New Roman"/>
                <w:sz w:val="22"/>
              </w:rPr>
            </w:pPr>
            <w:r w:rsidRPr="00D048D3">
              <w:rPr>
                <w:rFonts w:ascii="Times New Roman" w:hAnsi="Times New Roman"/>
                <w:sz w:val="22"/>
              </w:rPr>
              <w:t xml:space="preserve">627-33     </w:t>
            </w:r>
            <w:r w:rsidRPr="00D048D3">
              <w:rPr>
                <w:rFonts w:ascii="Times New Roman" w:hAnsi="Times New Roman"/>
                <w:vanish/>
                <w:sz w:val="22"/>
              </w:rPr>
              <w:t xml:space="preserve">   9</w:t>
            </w:r>
          </w:p>
        </w:tc>
        <w:tc>
          <w:tcPr>
            <w:tcW w:w="600" w:type="dxa"/>
            <w:gridSpan w:val="2"/>
          </w:tcPr>
          <w:p w14:paraId="78DC7557" w14:textId="7FF7EFEE" w:rsidR="00CD202D" w:rsidRPr="00D048D3" w:rsidRDefault="00CD202D" w:rsidP="00857CBB">
            <w:pPr>
              <w:ind w:left="-100" w:right="-30"/>
              <w:jc w:val="right"/>
              <w:rPr>
                <w:rFonts w:ascii="Times New Roman" w:hAnsi="Times New Roman"/>
                <w:sz w:val="22"/>
              </w:rPr>
            </w:pPr>
            <w:r w:rsidRPr="00D048D3">
              <w:rPr>
                <w:rFonts w:ascii="Times New Roman" w:hAnsi="Times New Roman"/>
                <w:vanish/>
                <w:sz w:val="22"/>
              </w:rPr>
              <w:t>7</w:t>
            </w:r>
          </w:p>
        </w:tc>
        <w:tc>
          <w:tcPr>
            <w:tcW w:w="2000" w:type="dxa"/>
            <w:gridSpan w:val="2"/>
          </w:tcPr>
          <w:p w14:paraId="3C8E7CCC" w14:textId="77777777" w:rsidR="00CD202D" w:rsidRPr="00D048D3" w:rsidRDefault="00CD202D" w:rsidP="005A3579">
            <w:pPr>
              <w:ind w:right="-30"/>
              <w:rPr>
                <w:rFonts w:ascii="Times New Roman" w:hAnsi="Times New Roman"/>
                <w:sz w:val="22"/>
              </w:rPr>
            </w:pPr>
          </w:p>
        </w:tc>
      </w:tr>
      <w:tr w:rsidR="00CD202D" w:rsidRPr="00D048D3" w14:paraId="45994EF7" w14:textId="77777777" w:rsidTr="00F0064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bottom w:val="single" w:sz="4" w:space="0" w:color="auto"/>
            </w:tcBorders>
          </w:tcPr>
          <w:p w14:paraId="2E075EB1" w14:textId="77777777" w:rsidR="00CD202D" w:rsidRPr="00D048D3" w:rsidRDefault="00CD202D" w:rsidP="00857CBB">
            <w:pPr>
              <w:ind w:right="-30"/>
              <w:jc w:val="center"/>
              <w:rPr>
                <w:rFonts w:ascii="Times New Roman" w:hAnsi="Times New Roman"/>
                <w:sz w:val="22"/>
              </w:rPr>
            </w:pPr>
          </w:p>
        </w:tc>
        <w:tc>
          <w:tcPr>
            <w:tcW w:w="1559" w:type="dxa"/>
            <w:gridSpan w:val="2"/>
            <w:tcBorders>
              <w:bottom w:val="single" w:sz="4" w:space="0" w:color="auto"/>
            </w:tcBorders>
          </w:tcPr>
          <w:p w14:paraId="6BC871AF" w14:textId="77777777" w:rsidR="00CD202D" w:rsidRPr="00D048D3" w:rsidRDefault="00CD202D" w:rsidP="00857CBB">
            <w:pPr>
              <w:ind w:left="100" w:right="-30"/>
              <w:jc w:val="center"/>
              <w:rPr>
                <w:rFonts w:ascii="Times New Roman" w:hAnsi="Times New Roman"/>
                <w:sz w:val="22"/>
              </w:rPr>
            </w:pPr>
          </w:p>
        </w:tc>
        <w:tc>
          <w:tcPr>
            <w:tcW w:w="1985" w:type="dxa"/>
            <w:gridSpan w:val="2"/>
            <w:tcBorders>
              <w:bottom w:val="single" w:sz="4" w:space="0" w:color="auto"/>
            </w:tcBorders>
          </w:tcPr>
          <w:p w14:paraId="03BE280F" w14:textId="77777777" w:rsidR="00CD202D" w:rsidRPr="00D048D3" w:rsidRDefault="00CD202D" w:rsidP="00857CBB">
            <w:pPr>
              <w:tabs>
                <w:tab w:val="right" w:pos="1580"/>
              </w:tabs>
              <w:ind w:right="-30"/>
              <w:rPr>
                <w:rFonts w:ascii="Times New Roman" w:hAnsi="Times New Roman"/>
                <w:sz w:val="22"/>
              </w:rPr>
            </w:pPr>
            <w:r w:rsidRPr="00D048D3">
              <w:rPr>
                <w:rFonts w:ascii="Times New Roman" w:hAnsi="Times New Roman"/>
                <w:sz w:val="22"/>
              </w:rPr>
              <w:t>Lamentations</w:t>
            </w:r>
          </w:p>
        </w:tc>
        <w:tc>
          <w:tcPr>
            <w:tcW w:w="425" w:type="dxa"/>
            <w:gridSpan w:val="2"/>
            <w:tcBorders>
              <w:bottom w:val="single" w:sz="4" w:space="0" w:color="auto"/>
            </w:tcBorders>
          </w:tcPr>
          <w:p w14:paraId="31138711" w14:textId="77777777" w:rsidR="00CD202D" w:rsidRPr="00D048D3" w:rsidRDefault="00CD202D" w:rsidP="00857CBB">
            <w:pPr>
              <w:ind w:left="-20" w:right="-30"/>
              <w:jc w:val="right"/>
              <w:rPr>
                <w:rFonts w:ascii="Times New Roman" w:hAnsi="Times New Roman"/>
                <w:vanish/>
                <w:sz w:val="22"/>
              </w:rPr>
            </w:pPr>
            <w:r w:rsidRPr="00D048D3">
              <w:rPr>
                <w:rFonts w:ascii="Times New Roman" w:hAnsi="Times New Roman"/>
                <w:vanish/>
                <w:sz w:val="22"/>
              </w:rPr>
              <w:t>5</w:t>
            </w:r>
          </w:p>
        </w:tc>
        <w:tc>
          <w:tcPr>
            <w:tcW w:w="1900" w:type="dxa"/>
            <w:tcBorders>
              <w:bottom w:val="single" w:sz="4" w:space="0" w:color="auto"/>
            </w:tcBorders>
          </w:tcPr>
          <w:p w14:paraId="553152D1" w14:textId="77777777" w:rsidR="00CD202D" w:rsidRPr="00D048D3" w:rsidRDefault="00CD202D" w:rsidP="00857CBB">
            <w:pPr>
              <w:ind w:right="-30"/>
              <w:rPr>
                <w:rFonts w:ascii="Times New Roman" w:hAnsi="Times New Roman"/>
                <w:sz w:val="22"/>
              </w:rPr>
            </w:pPr>
            <w:r w:rsidRPr="00D048D3">
              <w:rPr>
                <w:rFonts w:ascii="Times New Roman" w:hAnsi="Times New Roman"/>
                <w:sz w:val="22"/>
              </w:rPr>
              <w:t xml:space="preserve">493-99    </w:t>
            </w:r>
            <w:r w:rsidRPr="00D048D3">
              <w:rPr>
                <w:rFonts w:ascii="Times New Roman" w:hAnsi="Times New Roman"/>
                <w:vanish/>
                <w:sz w:val="22"/>
              </w:rPr>
              <w:t xml:space="preserve"> 13</w:t>
            </w:r>
          </w:p>
        </w:tc>
        <w:tc>
          <w:tcPr>
            <w:tcW w:w="600" w:type="dxa"/>
            <w:gridSpan w:val="2"/>
            <w:tcBorders>
              <w:bottom w:val="single" w:sz="4" w:space="0" w:color="auto"/>
            </w:tcBorders>
          </w:tcPr>
          <w:p w14:paraId="60430C3E" w14:textId="4EE3D364" w:rsidR="00CD202D" w:rsidRPr="00D048D3" w:rsidRDefault="00CD202D" w:rsidP="00857CBB">
            <w:pPr>
              <w:ind w:left="-100" w:right="-30"/>
              <w:jc w:val="right"/>
              <w:rPr>
                <w:rFonts w:ascii="Times New Roman" w:hAnsi="Times New Roman"/>
                <w:vanish/>
                <w:sz w:val="22"/>
              </w:rPr>
            </w:pPr>
            <w:r w:rsidRPr="00D048D3">
              <w:rPr>
                <w:rFonts w:ascii="Times New Roman" w:hAnsi="Times New Roman"/>
                <w:vanish/>
                <w:sz w:val="22"/>
              </w:rPr>
              <w:t>7</w:t>
            </w:r>
            <w:r w:rsidRPr="00D048D3">
              <w:rPr>
                <w:rFonts w:ascii="Times New Roman" w:hAnsi="Times New Roman"/>
                <w:sz w:val="22"/>
              </w:rPr>
              <w:t>= 41</w:t>
            </w:r>
          </w:p>
        </w:tc>
        <w:tc>
          <w:tcPr>
            <w:tcW w:w="2000" w:type="dxa"/>
            <w:gridSpan w:val="2"/>
            <w:tcBorders>
              <w:bottom w:val="single" w:sz="4" w:space="0" w:color="auto"/>
            </w:tcBorders>
          </w:tcPr>
          <w:p w14:paraId="07398B15" w14:textId="77777777" w:rsidR="00CD202D" w:rsidRPr="00D048D3" w:rsidRDefault="00CD202D" w:rsidP="00857CBB">
            <w:pPr>
              <w:ind w:right="-30"/>
              <w:rPr>
                <w:rFonts w:ascii="Times New Roman" w:hAnsi="Times New Roman"/>
                <w:sz w:val="22"/>
              </w:rPr>
            </w:pPr>
          </w:p>
        </w:tc>
      </w:tr>
      <w:tr w:rsidR="00CD202D" w:rsidRPr="00D048D3" w14:paraId="59B9A6D9"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top w:val="single" w:sz="4" w:space="0" w:color="auto"/>
            </w:tcBorders>
          </w:tcPr>
          <w:p w14:paraId="2C3C02D9" w14:textId="0A446FFA" w:rsidR="00CD202D" w:rsidRPr="00D048D3" w:rsidRDefault="00CD202D" w:rsidP="005A3579">
            <w:pPr>
              <w:ind w:right="-30"/>
              <w:jc w:val="center"/>
              <w:rPr>
                <w:rFonts w:ascii="Times New Roman" w:hAnsi="Times New Roman"/>
                <w:sz w:val="22"/>
              </w:rPr>
            </w:pPr>
            <w:r w:rsidRPr="00D048D3">
              <w:rPr>
                <w:rFonts w:ascii="Times New Roman" w:hAnsi="Times New Roman"/>
                <w:sz w:val="22"/>
              </w:rPr>
              <w:t>37-39</w:t>
            </w:r>
          </w:p>
        </w:tc>
        <w:tc>
          <w:tcPr>
            <w:tcW w:w="1559" w:type="dxa"/>
            <w:gridSpan w:val="2"/>
            <w:tcBorders>
              <w:top w:val="single" w:sz="4" w:space="0" w:color="auto"/>
            </w:tcBorders>
          </w:tcPr>
          <w:p w14:paraId="154613BB" w14:textId="4B397629" w:rsidR="00CD202D" w:rsidRPr="00D048D3" w:rsidRDefault="00B12F6A" w:rsidP="0021188C">
            <w:pPr>
              <w:ind w:left="100" w:right="-30"/>
              <w:jc w:val="center"/>
              <w:rPr>
                <w:rFonts w:ascii="Times New Roman" w:hAnsi="Times New Roman"/>
                <w:sz w:val="22"/>
              </w:rPr>
            </w:pPr>
            <w:r w:rsidRPr="00D048D3">
              <w:rPr>
                <w:rFonts w:ascii="Times New Roman" w:hAnsi="Times New Roman"/>
                <w:sz w:val="22"/>
              </w:rPr>
              <w:t>26</w:t>
            </w:r>
            <w:r w:rsidR="00CD202D" w:rsidRPr="00D048D3">
              <w:rPr>
                <w:rFonts w:ascii="Times New Roman" w:hAnsi="Times New Roman"/>
                <w:sz w:val="22"/>
              </w:rPr>
              <w:t xml:space="preserve"> Oct</w:t>
            </w:r>
          </w:p>
        </w:tc>
        <w:tc>
          <w:tcPr>
            <w:tcW w:w="1985" w:type="dxa"/>
            <w:gridSpan w:val="2"/>
            <w:tcBorders>
              <w:top w:val="single" w:sz="4" w:space="0" w:color="auto"/>
            </w:tcBorders>
          </w:tcPr>
          <w:p w14:paraId="3C6F98B1"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Zephaniah</w:t>
            </w:r>
          </w:p>
        </w:tc>
        <w:tc>
          <w:tcPr>
            <w:tcW w:w="425" w:type="dxa"/>
            <w:gridSpan w:val="2"/>
            <w:tcBorders>
              <w:top w:val="single" w:sz="4" w:space="0" w:color="auto"/>
            </w:tcBorders>
          </w:tcPr>
          <w:p w14:paraId="20419B24" w14:textId="77777777"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3</w:t>
            </w:r>
          </w:p>
        </w:tc>
        <w:tc>
          <w:tcPr>
            <w:tcW w:w="1900" w:type="dxa"/>
            <w:tcBorders>
              <w:top w:val="single" w:sz="4" w:space="0" w:color="auto"/>
            </w:tcBorders>
          </w:tcPr>
          <w:p w14:paraId="0FE96995" w14:textId="77777777" w:rsidR="00CD202D" w:rsidRPr="00D048D3" w:rsidRDefault="00CD202D" w:rsidP="005A3579">
            <w:pPr>
              <w:ind w:right="-30"/>
              <w:rPr>
                <w:rFonts w:ascii="Times New Roman" w:hAnsi="Times New Roman"/>
                <w:sz w:val="22"/>
              </w:rPr>
            </w:pPr>
            <w:r w:rsidRPr="00D048D3">
              <w:rPr>
                <w:rFonts w:ascii="Times New Roman" w:hAnsi="Times New Roman"/>
                <w:sz w:val="22"/>
                <w:u w:val="single"/>
              </w:rPr>
              <w:t>634-39</w:t>
            </w:r>
            <w:r w:rsidRPr="00D048D3">
              <w:rPr>
                <w:rFonts w:ascii="Times New Roman" w:hAnsi="Times New Roman"/>
                <w:sz w:val="22"/>
              </w:rPr>
              <w:t xml:space="preserve">       </w:t>
            </w:r>
            <w:r w:rsidRPr="00D048D3">
              <w:rPr>
                <w:rFonts w:ascii="Times New Roman" w:hAnsi="Times New Roman"/>
                <w:vanish/>
                <w:sz w:val="22"/>
              </w:rPr>
              <w:t xml:space="preserve">   9</w:t>
            </w:r>
          </w:p>
        </w:tc>
        <w:tc>
          <w:tcPr>
            <w:tcW w:w="600" w:type="dxa"/>
            <w:gridSpan w:val="2"/>
            <w:tcBorders>
              <w:top w:val="single" w:sz="4" w:space="0" w:color="auto"/>
            </w:tcBorders>
          </w:tcPr>
          <w:p w14:paraId="088420C5" w14:textId="77777777"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6</w:t>
            </w:r>
          </w:p>
        </w:tc>
        <w:tc>
          <w:tcPr>
            <w:tcW w:w="2000" w:type="dxa"/>
            <w:gridSpan w:val="2"/>
            <w:tcBorders>
              <w:top w:val="single" w:sz="4" w:space="0" w:color="auto"/>
            </w:tcBorders>
          </w:tcPr>
          <w:p w14:paraId="4FE9DC6A" w14:textId="77777777" w:rsidR="00CD202D" w:rsidRPr="00D048D3" w:rsidRDefault="00CD202D" w:rsidP="005A3579">
            <w:pPr>
              <w:ind w:right="-30"/>
              <w:rPr>
                <w:rFonts w:ascii="Times New Roman" w:hAnsi="Times New Roman"/>
                <w:sz w:val="22"/>
              </w:rPr>
            </w:pPr>
            <w:r w:rsidRPr="00D048D3">
              <w:rPr>
                <w:rFonts w:ascii="Times New Roman" w:hAnsi="Times New Roman"/>
                <w:sz w:val="22"/>
              </w:rPr>
              <w:t>Zephaniah: Quiz 9</w:t>
            </w:r>
          </w:p>
        </w:tc>
      </w:tr>
      <w:tr w:rsidR="00CD202D" w:rsidRPr="00D048D3" w14:paraId="6887C870"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60"/>
        </w:trPr>
        <w:tc>
          <w:tcPr>
            <w:tcW w:w="876" w:type="dxa"/>
          </w:tcPr>
          <w:p w14:paraId="4242B297" w14:textId="77777777" w:rsidR="00CD202D" w:rsidRPr="00D048D3" w:rsidRDefault="00CD202D" w:rsidP="005A3579">
            <w:pPr>
              <w:ind w:right="-30"/>
              <w:jc w:val="center"/>
              <w:rPr>
                <w:rFonts w:ascii="Times New Roman" w:hAnsi="Times New Roman"/>
                <w:sz w:val="22"/>
              </w:rPr>
            </w:pPr>
          </w:p>
        </w:tc>
        <w:tc>
          <w:tcPr>
            <w:tcW w:w="1559" w:type="dxa"/>
            <w:gridSpan w:val="2"/>
          </w:tcPr>
          <w:p w14:paraId="13CA29F1" w14:textId="77777777" w:rsidR="00CD202D" w:rsidRPr="00D048D3" w:rsidRDefault="00CD202D" w:rsidP="005A3579">
            <w:pPr>
              <w:ind w:left="100" w:right="-30"/>
              <w:jc w:val="center"/>
              <w:rPr>
                <w:rFonts w:ascii="Times New Roman" w:hAnsi="Times New Roman"/>
                <w:sz w:val="22"/>
              </w:rPr>
            </w:pPr>
          </w:p>
        </w:tc>
        <w:tc>
          <w:tcPr>
            <w:tcW w:w="1985" w:type="dxa"/>
            <w:gridSpan w:val="2"/>
          </w:tcPr>
          <w:p w14:paraId="4DB7C948"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 xml:space="preserve">Joel </w:t>
            </w:r>
          </w:p>
        </w:tc>
        <w:tc>
          <w:tcPr>
            <w:tcW w:w="425" w:type="dxa"/>
            <w:gridSpan w:val="2"/>
          </w:tcPr>
          <w:p w14:paraId="1EB1BAFB" w14:textId="77777777"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3</w:t>
            </w:r>
          </w:p>
        </w:tc>
        <w:tc>
          <w:tcPr>
            <w:tcW w:w="1900" w:type="dxa"/>
          </w:tcPr>
          <w:p w14:paraId="235EF146" w14:textId="77777777" w:rsidR="00CD202D" w:rsidRPr="00D048D3" w:rsidRDefault="00CD202D" w:rsidP="005A3579">
            <w:pPr>
              <w:ind w:right="-30"/>
              <w:rPr>
                <w:rFonts w:ascii="Times New Roman" w:hAnsi="Times New Roman"/>
                <w:sz w:val="22"/>
              </w:rPr>
            </w:pPr>
            <w:r w:rsidRPr="00D048D3">
              <w:rPr>
                <w:rFonts w:ascii="Times New Roman" w:hAnsi="Times New Roman"/>
                <w:sz w:val="22"/>
              </w:rPr>
              <w:t xml:space="preserve">575-82       </w:t>
            </w:r>
            <w:r w:rsidRPr="00D048D3">
              <w:rPr>
                <w:rFonts w:ascii="Times New Roman" w:hAnsi="Times New Roman"/>
                <w:vanish/>
                <w:sz w:val="22"/>
              </w:rPr>
              <w:t xml:space="preserve"> 11</w:t>
            </w:r>
          </w:p>
        </w:tc>
        <w:tc>
          <w:tcPr>
            <w:tcW w:w="600" w:type="dxa"/>
            <w:gridSpan w:val="2"/>
          </w:tcPr>
          <w:p w14:paraId="0C5AC5DA" w14:textId="77777777"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8</w:t>
            </w:r>
          </w:p>
        </w:tc>
        <w:tc>
          <w:tcPr>
            <w:tcW w:w="2000" w:type="dxa"/>
            <w:gridSpan w:val="2"/>
          </w:tcPr>
          <w:p w14:paraId="1164F13F" w14:textId="77777777" w:rsidR="00CD202D" w:rsidRPr="00D048D3" w:rsidRDefault="00CD202D" w:rsidP="005A3579">
            <w:pPr>
              <w:ind w:right="-30"/>
              <w:rPr>
                <w:rFonts w:ascii="Times New Roman" w:hAnsi="Times New Roman"/>
                <w:sz w:val="22"/>
              </w:rPr>
            </w:pPr>
          </w:p>
        </w:tc>
      </w:tr>
      <w:tr w:rsidR="00CD202D" w:rsidRPr="00D048D3" w14:paraId="69716045"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47E02983" w14:textId="77777777" w:rsidR="00CD202D" w:rsidRPr="00D048D3" w:rsidRDefault="00CD202D" w:rsidP="005A3579">
            <w:pPr>
              <w:ind w:right="-30"/>
              <w:jc w:val="center"/>
              <w:rPr>
                <w:rFonts w:ascii="Times New Roman" w:hAnsi="Times New Roman"/>
                <w:sz w:val="22"/>
              </w:rPr>
            </w:pPr>
          </w:p>
        </w:tc>
        <w:tc>
          <w:tcPr>
            <w:tcW w:w="1559" w:type="dxa"/>
            <w:gridSpan w:val="2"/>
          </w:tcPr>
          <w:p w14:paraId="7DA566DF" w14:textId="77777777" w:rsidR="00CD202D" w:rsidRPr="00D048D3" w:rsidRDefault="00CD202D" w:rsidP="005A3579">
            <w:pPr>
              <w:ind w:left="100" w:right="-30"/>
              <w:jc w:val="center"/>
              <w:rPr>
                <w:rFonts w:ascii="Times New Roman" w:hAnsi="Times New Roman"/>
                <w:sz w:val="22"/>
              </w:rPr>
            </w:pPr>
          </w:p>
        </w:tc>
        <w:tc>
          <w:tcPr>
            <w:tcW w:w="1985" w:type="dxa"/>
            <w:gridSpan w:val="2"/>
          </w:tcPr>
          <w:p w14:paraId="4D686283"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Daniel</w:t>
            </w:r>
          </w:p>
        </w:tc>
        <w:tc>
          <w:tcPr>
            <w:tcW w:w="425" w:type="dxa"/>
            <w:gridSpan w:val="2"/>
          </w:tcPr>
          <w:p w14:paraId="38980BD7" w14:textId="77777777"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12</w:t>
            </w:r>
          </w:p>
        </w:tc>
        <w:tc>
          <w:tcPr>
            <w:tcW w:w="1900" w:type="dxa"/>
          </w:tcPr>
          <w:p w14:paraId="3C0AFF30" w14:textId="3E0D6B63" w:rsidR="00CD202D" w:rsidRPr="00D048D3" w:rsidRDefault="00CD202D" w:rsidP="00C529C0">
            <w:pPr>
              <w:ind w:right="-30"/>
              <w:rPr>
                <w:rFonts w:ascii="Times New Roman" w:hAnsi="Times New Roman"/>
                <w:sz w:val="22"/>
              </w:rPr>
            </w:pPr>
            <w:r w:rsidRPr="00D048D3">
              <w:rPr>
                <w:rFonts w:ascii="Times New Roman" w:hAnsi="Times New Roman"/>
                <w:sz w:val="22"/>
              </w:rPr>
              <w:t xml:space="preserve">532-45        </w:t>
            </w:r>
            <w:r w:rsidRPr="00D048D3">
              <w:rPr>
                <w:rFonts w:ascii="Times New Roman" w:hAnsi="Times New Roman"/>
                <w:vanish/>
                <w:sz w:val="22"/>
              </w:rPr>
              <w:t>14</w:t>
            </w:r>
          </w:p>
        </w:tc>
        <w:tc>
          <w:tcPr>
            <w:tcW w:w="600" w:type="dxa"/>
            <w:gridSpan w:val="2"/>
          </w:tcPr>
          <w:p w14:paraId="0CECA43D" w14:textId="77777777"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14</w:t>
            </w:r>
          </w:p>
        </w:tc>
        <w:tc>
          <w:tcPr>
            <w:tcW w:w="2000" w:type="dxa"/>
            <w:gridSpan w:val="2"/>
          </w:tcPr>
          <w:p w14:paraId="6D657CCB" w14:textId="77777777" w:rsidR="00CD202D" w:rsidRPr="00D048D3" w:rsidRDefault="00CD202D" w:rsidP="005A3579">
            <w:pPr>
              <w:ind w:right="-30"/>
              <w:rPr>
                <w:rFonts w:ascii="Times New Roman" w:hAnsi="Times New Roman"/>
                <w:sz w:val="22"/>
              </w:rPr>
            </w:pPr>
          </w:p>
        </w:tc>
      </w:tr>
      <w:tr w:rsidR="00CD202D" w:rsidRPr="00D048D3" w14:paraId="42C1AB19" w14:textId="77777777" w:rsidTr="00857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3D871FE4" w14:textId="77777777" w:rsidR="00CD202D" w:rsidRPr="00D048D3" w:rsidRDefault="00CD202D" w:rsidP="005A3579">
            <w:pPr>
              <w:ind w:right="-30"/>
              <w:jc w:val="center"/>
              <w:rPr>
                <w:rFonts w:ascii="Times New Roman" w:hAnsi="Times New Roman"/>
                <w:sz w:val="22"/>
              </w:rPr>
            </w:pPr>
          </w:p>
        </w:tc>
        <w:tc>
          <w:tcPr>
            <w:tcW w:w="1559" w:type="dxa"/>
            <w:gridSpan w:val="2"/>
          </w:tcPr>
          <w:p w14:paraId="03DF4C18" w14:textId="77777777" w:rsidR="00CD202D" w:rsidRPr="00D048D3" w:rsidRDefault="00CD202D" w:rsidP="005A3579">
            <w:pPr>
              <w:ind w:left="100" w:right="-30"/>
              <w:jc w:val="center"/>
              <w:rPr>
                <w:rFonts w:ascii="Times New Roman" w:hAnsi="Times New Roman"/>
                <w:sz w:val="22"/>
              </w:rPr>
            </w:pPr>
          </w:p>
        </w:tc>
        <w:tc>
          <w:tcPr>
            <w:tcW w:w="1985" w:type="dxa"/>
            <w:gridSpan w:val="2"/>
          </w:tcPr>
          <w:p w14:paraId="2876D52A" w14:textId="76D3EE45"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Ezekiel</w:t>
            </w:r>
          </w:p>
        </w:tc>
        <w:tc>
          <w:tcPr>
            <w:tcW w:w="425" w:type="dxa"/>
            <w:gridSpan w:val="2"/>
          </w:tcPr>
          <w:p w14:paraId="71DC78AF" w14:textId="3BC62233"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48</w:t>
            </w:r>
          </w:p>
        </w:tc>
        <w:tc>
          <w:tcPr>
            <w:tcW w:w="1900" w:type="dxa"/>
          </w:tcPr>
          <w:p w14:paraId="320EB5E8" w14:textId="253A0B6F" w:rsidR="00CD202D" w:rsidRPr="00D048D3" w:rsidRDefault="00CD202D" w:rsidP="00C529C0">
            <w:pPr>
              <w:ind w:right="-30"/>
              <w:rPr>
                <w:rFonts w:ascii="Times New Roman" w:hAnsi="Times New Roman"/>
                <w:sz w:val="22"/>
              </w:rPr>
            </w:pPr>
            <w:r w:rsidRPr="00D048D3">
              <w:rPr>
                <w:rFonts w:ascii="Times New Roman" w:hAnsi="Times New Roman"/>
                <w:sz w:val="22"/>
              </w:rPr>
              <w:t>500-10</w:t>
            </w:r>
            <w:r w:rsidRPr="00D048D3">
              <w:rPr>
                <w:rFonts w:ascii="Times New Roman" w:hAnsi="Times New Roman"/>
                <w:vanish/>
                <w:sz w:val="22"/>
              </w:rPr>
              <w:t>, 520-28</w:t>
            </w:r>
            <w:r w:rsidRPr="00D048D3">
              <w:rPr>
                <w:rFonts w:ascii="Times New Roman" w:hAnsi="Times New Roman"/>
                <w:sz w:val="18"/>
              </w:rPr>
              <w:t xml:space="preserve"> </w:t>
            </w:r>
            <w:r w:rsidRPr="00D048D3">
              <w:rPr>
                <w:rFonts w:ascii="Times New Roman" w:hAnsi="Times New Roman"/>
                <w:vanish/>
                <w:sz w:val="22"/>
              </w:rPr>
              <w:t>11</w:t>
            </w:r>
          </w:p>
        </w:tc>
        <w:tc>
          <w:tcPr>
            <w:tcW w:w="600" w:type="dxa"/>
            <w:gridSpan w:val="2"/>
          </w:tcPr>
          <w:p w14:paraId="79654125" w14:textId="508F8927" w:rsidR="00CD202D" w:rsidRPr="00D048D3" w:rsidRDefault="00CD202D" w:rsidP="008757FB">
            <w:pPr>
              <w:ind w:left="-100" w:right="-30"/>
              <w:jc w:val="right"/>
              <w:rPr>
                <w:rFonts w:ascii="Times New Roman" w:hAnsi="Times New Roman"/>
                <w:vanish/>
                <w:sz w:val="22"/>
              </w:rPr>
            </w:pPr>
            <w:r w:rsidRPr="00D048D3">
              <w:rPr>
                <w:rFonts w:ascii="Times New Roman" w:hAnsi="Times New Roman"/>
                <w:vanish/>
                <w:sz w:val="22"/>
              </w:rPr>
              <w:t>7</w:t>
            </w:r>
          </w:p>
        </w:tc>
        <w:tc>
          <w:tcPr>
            <w:tcW w:w="2000" w:type="dxa"/>
            <w:gridSpan w:val="2"/>
          </w:tcPr>
          <w:p w14:paraId="3C812DAA" w14:textId="77777777" w:rsidR="00CD202D" w:rsidRPr="00D048D3" w:rsidRDefault="00CD202D" w:rsidP="005A3579">
            <w:pPr>
              <w:ind w:right="-30"/>
              <w:rPr>
                <w:rFonts w:ascii="Times New Roman" w:hAnsi="Times New Roman"/>
                <w:sz w:val="22"/>
              </w:rPr>
            </w:pPr>
          </w:p>
        </w:tc>
      </w:tr>
      <w:tr w:rsidR="00CD202D" w:rsidRPr="00D048D3" w14:paraId="0AFE4EAA" w14:textId="77777777" w:rsidTr="00857CB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bottom w:val="single" w:sz="4" w:space="0" w:color="auto"/>
            </w:tcBorders>
          </w:tcPr>
          <w:p w14:paraId="69408851" w14:textId="0C220971" w:rsidR="00CD202D" w:rsidRPr="00D048D3" w:rsidRDefault="00CD202D" w:rsidP="00E44C39">
            <w:pPr>
              <w:ind w:right="-30"/>
              <w:jc w:val="center"/>
              <w:rPr>
                <w:rFonts w:ascii="Times New Roman" w:hAnsi="Times New Roman"/>
                <w:sz w:val="22"/>
              </w:rPr>
            </w:pPr>
          </w:p>
        </w:tc>
        <w:tc>
          <w:tcPr>
            <w:tcW w:w="1559" w:type="dxa"/>
            <w:gridSpan w:val="2"/>
            <w:tcBorders>
              <w:bottom w:val="single" w:sz="4" w:space="0" w:color="auto"/>
            </w:tcBorders>
          </w:tcPr>
          <w:p w14:paraId="6BBA76A5" w14:textId="608B3AF9" w:rsidR="00CD202D" w:rsidRPr="00D048D3" w:rsidRDefault="00CD202D" w:rsidP="00E44C39">
            <w:pPr>
              <w:ind w:left="100" w:right="-30"/>
              <w:jc w:val="center"/>
              <w:rPr>
                <w:rFonts w:ascii="Times New Roman" w:hAnsi="Times New Roman"/>
                <w:sz w:val="22"/>
              </w:rPr>
            </w:pPr>
          </w:p>
        </w:tc>
        <w:tc>
          <w:tcPr>
            <w:tcW w:w="1985" w:type="dxa"/>
            <w:gridSpan w:val="2"/>
            <w:tcBorders>
              <w:bottom w:val="single" w:sz="4" w:space="0" w:color="auto"/>
            </w:tcBorders>
          </w:tcPr>
          <w:p w14:paraId="6B66955E" w14:textId="77777777" w:rsidR="00CD202D" w:rsidRPr="00D048D3" w:rsidRDefault="00CD202D" w:rsidP="00E44C39">
            <w:pPr>
              <w:ind w:right="-40"/>
              <w:rPr>
                <w:rFonts w:ascii="Times New Roman" w:hAnsi="Times New Roman"/>
                <w:sz w:val="22"/>
              </w:rPr>
            </w:pPr>
            <w:r w:rsidRPr="00D048D3">
              <w:rPr>
                <w:rFonts w:ascii="Times New Roman" w:hAnsi="Times New Roman"/>
                <w:sz w:val="22"/>
              </w:rPr>
              <w:t>Ezra</w:t>
            </w:r>
          </w:p>
        </w:tc>
        <w:tc>
          <w:tcPr>
            <w:tcW w:w="425" w:type="dxa"/>
            <w:gridSpan w:val="2"/>
            <w:tcBorders>
              <w:bottom w:val="single" w:sz="4" w:space="0" w:color="auto"/>
            </w:tcBorders>
          </w:tcPr>
          <w:p w14:paraId="597D3A0C" w14:textId="77777777" w:rsidR="00CD202D" w:rsidRPr="00D048D3" w:rsidRDefault="00CD202D" w:rsidP="00E44C39">
            <w:pPr>
              <w:ind w:left="-20" w:right="-30"/>
              <w:jc w:val="right"/>
              <w:rPr>
                <w:rFonts w:ascii="Times New Roman" w:hAnsi="Times New Roman"/>
                <w:vanish/>
                <w:sz w:val="22"/>
              </w:rPr>
            </w:pPr>
            <w:r w:rsidRPr="00D048D3">
              <w:rPr>
                <w:rFonts w:ascii="Times New Roman" w:hAnsi="Times New Roman"/>
                <w:vanish/>
                <w:sz w:val="22"/>
              </w:rPr>
              <w:t>13</w:t>
            </w:r>
          </w:p>
        </w:tc>
        <w:tc>
          <w:tcPr>
            <w:tcW w:w="1900" w:type="dxa"/>
            <w:tcBorders>
              <w:bottom w:val="single" w:sz="4" w:space="0" w:color="auto"/>
            </w:tcBorders>
          </w:tcPr>
          <w:p w14:paraId="3428C4CA" w14:textId="3564E75A" w:rsidR="00CD202D" w:rsidRPr="00D048D3" w:rsidRDefault="00CD202D" w:rsidP="00E44C39">
            <w:pPr>
              <w:ind w:right="-40"/>
              <w:rPr>
                <w:rFonts w:ascii="Times New Roman" w:hAnsi="Times New Roman"/>
                <w:sz w:val="22"/>
              </w:rPr>
            </w:pPr>
            <w:r w:rsidRPr="00D048D3">
              <w:rPr>
                <w:rFonts w:ascii="Times New Roman" w:hAnsi="Times New Roman"/>
                <w:sz w:val="22"/>
              </w:rPr>
              <w:t xml:space="preserve">289-95             </w:t>
            </w:r>
            <w:r w:rsidRPr="00D048D3">
              <w:rPr>
                <w:rFonts w:ascii="Times New Roman" w:hAnsi="Times New Roman"/>
                <w:vanish/>
                <w:sz w:val="22"/>
              </w:rPr>
              <w:t>7</w:t>
            </w:r>
          </w:p>
        </w:tc>
        <w:tc>
          <w:tcPr>
            <w:tcW w:w="600" w:type="dxa"/>
            <w:gridSpan w:val="2"/>
            <w:tcBorders>
              <w:bottom w:val="single" w:sz="4" w:space="0" w:color="auto"/>
            </w:tcBorders>
          </w:tcPr>
          <w:p w14:paraId="1B12387A" w14:textId="043B17D7" w:rsidR="00CD202D" w:rsidRPr="00D048D3" w:rsidRDefault="00CD202D" w:rsidP="00C529C0">
            <w:pPr>
              <w:ind w:left="-100" w:right="-30"/>
              <w:jc w:val="right"/>
              <w:rPr>
                <w:rFonts w:ascii="Times New Roman" w:hAnsi="Times New Roman"/>
                <w:vanish/>
                <w:sz w:val="22"/>
              </w:rPr>
            </w:pPr>
            <w:r w:rsidRPr="00D048D3">
              <w:rPr>
                <w:rFonts w:ascii="Times New Roman" w:hAnsi="Times New Roman"/>
                <w:sz w:val="22"/>
              </w:rPr>
              <w:t>= 52</w:t>
            </w:r>
          </w:p>
        </w:tc>
        <w:tc>
          <w:tcPr>
            <w:tcW w:w="2000" w:type="dxa"/>
            <w:gridSpan w:val="2"/>
            <w:tcBorders>
              <w:bottom w:val="single" w:sz="4" w:space="0" w:color="auto"/>
            </w:tcBorders>
          </w:tcPr>
          <w:p w14:paraId="250D518D" w14:textId="65BC8408" w:rsidR="00CD202D" w:rsidRPr="00D048D3" w:rsidRDefault="00CD202D" w:rsidP="00E44C39">
            <w:pPr>
              <w:ind w:right="-30"/>
              <w:rPr>
                <w:rFonts w:ascii="Times New Roman" w:hAnsi="Times New Roman"/>
                <w:sz w:val="22"/>
              </w:rPr>
            </w:pPr>
          </w:p>
        </w:tc>
      </w:tr>
      <w:tr w:rsidR="00CD202D" w:rsidRPr="00D048D3" w14:paraId="746874B0"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Borders>
              <w:top w:val="single" w:sz="4" w:space="0" w:color="auto"/>
            </w:tcBorders>
          </w:tcPr>
          <w:p w14:paraId="1ACDBDD8" w14:textId="6BD3924F" w:rsidR="00CD202D" w:rsidRPr="00D048D3" w:rsidRDefault="00CD202D" w:rsidP="005A3579">
            <w:pPr>
              <w:ind w:right="-30"/>
              <w:jc w:val="center"/>
              <w:rPr>
                <w:rFonts w:ascii="Times New Roman" w:hAnsi="Times New Roman"/>
                <w:sz w:val="22"/>
              </w:rPr>
            </w:pPr>
            <w:r w:rsidRPr="00D048D3">
              <w:rPr>
                <w:rFonts w:ascii="Times New Roman" w:hAnsi="Times New Roman"/>
                <w:sz w:val="22"/>
              </w:rPr>
              <w:t>40-42</w:t>
            </w:r>
          </w:p>
        </w:tc>
        <w:tc>
          <w:tcPr>
            <w:tcW w:w="1559" w:type="dxa"/>
            <w:gridSpan w:val="2"/>
            <w:tcBorders>
              <w:top w:val="single" w:sz="4" w:space="0" w:color="auto"/>
            </w:tcBorders>
          </w:tcPr>
          <w:p w14:paraId="61F8C030" w14:textId="4B2F527A" w:rsidR="00CD202D" w:rsidRPr="00D048D3" w:rsidRDefault="00845932" w:rsidP="00B12F6A">
            <w:pPr>
              <w:ind w:left="100" w:right="-30"/>
              <w:jc w:val="center"/>
              <w:rPr>
                <w:rFonts w:ascii="Times New Roman" w:hAnsi="Times New Roman"/>
                <w:sz w:val="22"/>
              </w:rPr>
            </w:pPr>
            <w:r w:rsidRPr="00D048D3">
              <w:rPr>
                <w:rFonts w:ascii="Times New Roman" w:hAnsi="Times New Roman"/>
                <w:sz w:val="22"/>
              </w:rPr>
              <w:t>2</w:t>
            </w:r>
            <w:r w:rsidR="00B12F6A" w:rsidRPr="00D048D3">
              <w:rPr>
                <w:rFonts w:ascii="Times New Roman" w:hAnsi="Times New Roman"/>
                <w:sz w:val="22"/>
              </w:rPr>
              <w:t xml:space="preserve"> Nov</w:t>
            </w:r>
          </w:p>
        </w:tc>
        <w:tc>
          <w:tcPr>
            <w:tcW w:w="1985" w:type="dxa"/>
            <w:gridSpan w:val="2"/>
            <w:tcBorders>
              <w:top w:val="single" w:sz="4" w:space="0" w:color="auto"/>
            </w:tcBorders>
          </w:tcPr>
          <w:p w14:paraId="1EF1DE89" w14:textId="1F7F91FD"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Esther</w:t>
            </w:r>
          </w:p>
        </w:tc>
        <w:tc>
          <w:tcPr>
            <w:tcW w:w="425" w:type="dxa"/>
            <w:gridSpan w:val="2"/>
            <w:tcBorders>
              <w:top w:val="single" w:sz="4" w:space="0" w:color="auto"/>
            </w:tcBorders>
          </w:tcPr>
          <w:p w14:paraId="3FF2F33A" w14:textId="7C10686E"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10</w:t>
            </w:r>
          </w:p>
        </w:tc>
        <w:tc>
          <w:tcPr>
            <w:tcW w:w="1900" w:type="dxa"/>
            <w:tcBorders>
              <w:top w:val="single" w:sz="4" w:space="0" w:color="auto"/>
            </w:tcBorders>
          </w:tcPr>
          <w:p w14:paraId="6669E085" w14:textId="5B9D333A" w:rsidR="00CD202D" w:rsidRPr="00D048D3" w:rsidRDefault="00CD202D" w:rsidP="005A3579">
            <w:pPr>
              <w:ind w:right="-30"/>
              <w:rPr>
                <w:rFonts w:ascii="Times New Roman" w:hAnsi="Times New Roman"/>
                <w:vanish/>
                <w:sz w:val="22"/>
              </w:rPr>
            </w:pPr>
            <w:r w:rsidRPr="00D048D3">
              <w:rPr>
                <w:rFonts w:ascii="Times New Roman" w:hAnsi="Times New Roman"/>
                <w:sz w:val="22"/>
              </w:rPr>
              <w:t xml:space="preserve">308-318    </w:t>
            </w:r>
            <w:r w:rsidRPr="00D048D3">
              <w:rPr>
                <w:rFonts w:ascii="Times New Roman" w:hAnsi="Times New Roman"/>
                <w:vanish/>
                <w:sz w:val="22"/>
              </w:rPr>
              <w:t>11</w:t>
            </w:r>
          </w:p>
        </w:tc>
        <w:tc>
          <w:tcPr>
            <w:tcW w:w="600" w:type="dxa"/>
            <w:gridSpan w:val="2"/>
            <w:tcBorders>
              <w:top w:val="single" w:sz="4" w:space="0" w:color="auto"/>
            </w:tcBorders>
          </w:tcPr>
          <w:p w14:paraId="06D7301A" w14:textId="77777777" w:rsidR="00CD202D" w:rsidRPr="00D048D3" w:rsidRDefault="00CD202D" w:rsidP="005A3579">
            <w:pPr>
              <w:ind w:left="-100" w:right="-30"/>
              <w:jc w:val="right"/>
              <w:rPr>
                <w:rFonts w:ascii="Times New Roman" w:hAnsi="Times New Roman"/>
                <w:sz w:val="22"/>
              </w:rPr>
            </w:pPr>
            <w:r w:rsidRPr="00D048D3">
              <w:rPr>
                <w:rFonts w:ascii="Times New Roman" w:hAnsi="Times New Roman"/>
                <w:vanish/>
                <w:sz w:val="22"/>
              </w:rPr>
              <w:t>20</w:t>
            </w:r>
          </w:p>
        </w:tc>
        <w:tc>
          <w:tcPr>
            <w:tcW w:w="2000" w:type="dxa"/>
            <w:gridSpan w:val="2"/>
            <w:tcBorders>
              <w:top w:val="single" w:sz="4" w:space="0" w:color="auto"/>
            </w:tcBorders>
          </w:tcPr>
          <w:p w14:paraId="085D0A80" w14:textId="77777777" w:rsidR="00CD202D" w:rsidRPr="00D048D3" w:rsidRDefault="00CD202D" w:rsidP="005A3579">
            <w:pPr>
              <w:ind w:right="-30"/>
              <w:rPr>
                <w:rFonts w:ascii="Times New Roman" w:hAnsi="Times New Roman"/>
                <w:sz w:val="22"/>
              </w:rPr>
            </w:pPr>
            <w:r w:rsidRPr="00D048D3">
              <w:rPr>
                <w:rFonts w:ascii="Times New Roman" w:hAnsi="Times New Roman"/>
                <w:vanish/>
                <w:sz w:val="22"/>
              </w:rPr>
              <w:t>64</w:t>
            </w:r>
          </w:p>
        </w:tc>
      </w:tr>
      <w:tr w:rsidR="00CD202D" w:rsidRPr="00D048D3" w14:paraId="072D1635"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665179DF" w14:textId="77777777" w:rsidR="00CD202D" w:rsidRPr="00D048D3" w:rsidRDefault="00CD202D" w:rsidP="005A3579">
            <w:pPr>
              <w:ind w:right="-30"/>
              <w:jc w:val="center"/>
              <w:rPr>
                <w:rFonts w:ascii="Times New Roman" w:hAnsi="Times New Roman"/>
                <w:sz w:val="22"/>
              </w:rPr>
            </w:pPr>
          </w:p>
        </w:tc>
        <w:tc>
          <w:tcPr>
            <w:tcW w:w="1559" w:type="dxa"/>
            <w:gridSpan w:val="2"/>
          </w:tcPr>
          <w:p w14:paraId="5EBD5C9E" w14:textId="77777777" w:rsidR="00CD202D" w:rsidRPr="00D048D3" w:rsidRDefault="00CD202D" w:rsidP="005A3579">
            <w:pPr>
              <w:ind w:left="100" w:right="-30"/>
              <w:jc w:val="center"/>
              <w:rPr>
                <w:rFonts w:ascii="Times New Roman" w:hAnsi="Times New Roman"/>
                <w:sz w:val="22"/>
              </w:rPr>
            </w:pPr>
          </w:p>
        </w:tc>
        <w:tc>
          <w:tcPr>
            <w:tcW w:w="1985" w:type="dxa"/>
            <w:gridSpan w:val="2"/>
          </w:tcPr>
          <w:p w14:paraId="2196F5DD"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Zechariah</w:t>
            </w:r>
          </w:p>
        </w:tc>
        <w:tc>
          <w:tcPr>
            <w:tcW w:w="425" w:type="dxa"/>
            <w:gridSpan w:val="2"/>
          </w:tcPr>
          <w:p w14:paraId="3762D84E" w14:textId="77777777"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14</w:t>
            </w:r>
          </w:p>
        </w:tc>
        <w:tc>
          <w:tcPr>
            <w:tcW w:w="1900" w:type="dxa"/>
          </w:tcPr>
          <w:p w14:paraId="66110AF1" w14:textId="38C313DC" w:rsidR="00CD202D" w:rsidRPr="00D048D3" w:rsidRDefault="00CD202D" w:rsidP="00205E98">
            <w:pPr>
              <w:ind w:right="-30"/>
              <w:rPr>
                <w:rFonts w:ascii="Times New Roman" w:hAnsi="Times New Roman"/>
                <w:sz w:val="22"/>
              </w:rPr>
            </w:pPr>
            <w:r w:rsidRPr="00D048D3">
              <w:rPr>
                <w:rFonts w:ascii="Times New Roman" w:hAnsi="Times New Roman"/>
                <w:sz w:val="22"/>
                <w:u w:val="single"/>
              </w:rPr>
              <w:t>649-56</w:t>
            </w:r>
            <w:r w:rsidRPr="00D048D3">
              <w:rPr>
                <w:rFonts w:ascii="Times New Roman" w:hAnsi="Times New Roman"/>
                <w:vanish/>
                <w:sz w:val="22"/>
              </w:rPr>
              <w:t xml:space="preserve">        </w:t>
            </w:r>
            <w:r w:rsidRPr="00D048D3">
              <w:rPr>
                <w:rFonts w:ascii="Times New Roman" w:hAnsi="Times New Roman"/>
                <w:vanish/>
                <w:sz w:val="22"/>
                <w:u w:val="single"/>
              </w:rPr>
              <w:t>8</w:t>
            </w:r>
          </w:p>
        </w:tc>
        <w:tc>
          <w:tcPr>
            <w:tcW w:w="600" w:type="dxa"/>
            <w:gridSpan w:val="2"/>
          </w:tcPr>
          <w:p w14:paraId="36DD9AE4" w14:textId="77777777"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8</w:t>
            </w:r>
          </w:p>
        </w:tc>
        <w:tc>
          <w:tcPr>
            <w:tcW w:w="2000" w:type="dxa"/>
            <w:gridSpan w:val="2"/>
          </w:tcPr>
          <w:p w14:paraId="6E8BE069" w14:textId="77777777" w:rsidR="00CD202D" w:rsidRPr="00D048D3" w:rsidRDefault="00CD202D" w:rsidP="005A3579">
            <w:pPr>
              <w:ind w:right="-30"/>
              <w:rPr>
                <w:rFonts w:ascii="Times New Roman" w:hAnsi="Times New Roman"/>
                <w:sz w:val="22"/>
              </w:rPr>
            </w:pPr>
            <w:r w:rsidRPr="00D048D3">
              <w:rPr>
                <w:rFonts w:ascii="Times New Roman" w:hAnsi="Times New Roman"/>
                <w:sz w:val="22"/>
              </w:rPr>
              <w:t>Zechariah: Quiz 10</w:t>
            </w:r>
          </w:p>
        </w:tc>
      </w:tr>
      <w:tr w:rsidR="00CD202D" w:rsidRPr="00D048D3" w14:paraId="2093C1E6"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67B99EAE" w14:textId="77777777" w:rsidR="00CD202D" w:rsidRPr="00D048D3" w:rsidRDefault="00CD202D" w:rsidP="005A3579">
            <w:pPr>
              <w:ind w:right="-30"/>
              <w:jc w:val="center"/>
              <w:rPr>
                <w:rFonts w:ascii="Times New Roman" w:hAnsi="Times New Roman"/>
                <w:sz w:val="22"/>
              </w:rPr>
            </w:pPr>
          </w:p>
        </w:tc>
        <w:tc>
          <w:tcPr>
            <w:tcW w:w="1559" w:type="dxa"/>
            <w:gridSpan w:val="2"/>
          </w:tcPr>
          <w:p w14:paraId="57097897" w14:textId="77777777" w:rsidR="00CD202D" w:rsidRPr="00D048D3" w:rsidRDefault="00CD202D" w:rsidP="005A3579">
            <w:pPr>
              <w:ind w:left="100" w:right="-30"/>
              <w:jc w:val="center"/>
              <w:rPr>
                <w:rFonts w:ascii="Times New Roman" w:hAnsi="Times New Roman"/>
                <w:sz w:val="22"/>
              </w:rPr>
            </w:pPr>
          </w:p>
        </w:tc>
        <w:tc>
          <w:tcPr>
            <w:tcW w:w="1985" w:type="dxa"/>
            <w:gridSpan w:val="2"/>
          </w:tcPr>
          <w:p w14:paraId="21640A9B"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Haggai</w:t>
            </w:r>
          </w:p>
        </w:tc>
        <w:tc>
          <w:tcPr>
            <w:tcW w:w="425" w:type="dxa"/>
            <w:gridSpan w:val="2"/>
          </w:tcPr>
          <w:p w14:paraId="15F7964E" w14:textId="77777777"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2</w:t>
            </w:r>
          </w:p>
        </w:tc>
        <w:tc>
          <w:tcPr>
            <w:tcW w:w="1900" w:type="dxa"/>
          </w:tcPr>
          <w:p w14:paraId="564DF870" w14:textId="77777777" w:rsidR="00CD202D" w:rsidRPr="00D048D3" w:rsidRDefault="00CD202D" w:rsidP="005A3579">
            <w:pPr>
              <w:ind w:right="-30"/>
              <w:rPr>
                <w:rFonts w:ascii="Times New Roman" w:hAnsi="Times New Roman"/>
                <w:sz w:val="22"/>
              </w:rPr>
            </w:pPr>
            <w:r w:rsidRPr="00D048D3">
              <w:rPr>
                <w:rFonts w:ascii="Times New Roman" w:hAnsi="Times New Roman"/>
                <w:sz w:val="22"/>
              </w:rPr>
              <w:t xml:space="preserve">640-48        </w:t>
            </w:r>
            <w:r w:rsidRPr="00D048D3">
              <w:rPr>
                <w:rFonts w:ascii="Times New Roman" w:hAnsi="Times New Roman"/>
                <w:vanish/>
                <w:sz w:val="22"/>
              </w:rPr>
              <w:t>9</w:t>
            </w:r>
          </w:p>
        </w:tc>
        <w:tc>
          <w:tcPr>
            <w:tcW w:w="600" w:type="dxa"/>
            <w:gridSpan w:val="2"/>
          </w:tcPr>
          <w:p w14:paraId="0840D32F" w14:textId="77777777" w:rsidR="00CD202D" w:rsidRPr="00D048D3" w:rsidRDefault="00CD202D" w:rsidP="005A3579">
            <w:pPr>
              <w:ind w:left="-100" w:right="-30"/>
              <w:jc w:val="right"/>
              <w:rPr>
                <w:rFonts w:ascii="Times New Roman" w:hAnsi="Times New Roman"/>
                <w:vanish/>
                <w:sz w:val="22"/>
              </w:rPr>
            </w:pPr>
            <w:r w:rsidRPr="00D048D3">
              <w:rPr>
                <w:rFonts w:ascii="Times New Roman" w:hAnsi="Times New Roman"/>
                <w:vanish/>
                <w:sz w:val="22"/>
              </w:rPr>
              <w:t>9</w:t>
            </w:r>
          </w:p>
        </w:tc>
        <w:tc>
          <w:tcPr>
            <w:tcW w:w="2000" w:type="dxa"/>
            <w:gridSpan w:val="2"/>
          </w:tcPr>
          <w:p w14:paraId="39F2542B" w14:textId="77777777" w:rsidR="00CD202D" w:rsidRPr="00D048D3" w:rsidRDefault="00CD202D" w:rsidP="005A3579">
            <w:pPr>
              <w:ind w:right="-30"/>
              <w:rPr>
                <w:rFonts w:ascii="Times New Roman" w:hAnsi="Times New Roman"/>
                <w:sz w:val="22"/>
              </w:rPr>
            </w:pPr>
          </w:p>
        </w:tc>
      </w:tr>
      <w:tr w:rsidR="00CD202D" w:rsidRPr="00D048D3" w14:paraId="750A671E"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7CE5EC76" w14:textId="77777777" w:rsidR="00CD202D" w:rsidRPr="00D048D3" w:rsidRDefault="00CD202D" w:rsidP="005A3579">
            <w:pPr>
              <w:ind w:right="-30"/>
              <w:jc w:val="center"/>
              <w:rPr>
                <w:rFonts w:ascii="Times New Roman" w:hAnsi="Times New Roman"/>
                <w:sz w:val="22"/>
              </w:rPr>
            </w:pPr>
          </w:p>
        </w:tc>
        <w:tc>
          <w:tcPr>
            <w:tcW w:w="1559" w:type="dxa"/>
            <w:gridSpan w:val="2"/>
          </w:tcPr>
          <w:p w14:paraId="1BAD77E3" w14:textId="77777777" w:rsidR="00CD202D" w:rsidRPr="00D048D3" w:rsidRDefault="00CD202D" w:rsidP="005A3579">
            <w:pPr>
              <w:ind w:left="100" w:right="-30"/>
              <w:jc w:val="center"/>
              <w:rPr>
                <w:rFonts w:ascii="Times New Roman" w:hAnsi="Times New Roman"/>
                <w:sz w:val="22"/>
              </w:rPr>
            </w:pPr>
          </w:p>
        </w:tc>
        <w:tc>
          <w:tcPr>
            <w:tcW w:w="1985" w:type="dxa"/>
            <w:gridSpan w:val="2"/>
          </w:tcPr>
          <w:p w14:paraId="68DCED3E" w14:textId="4AE75371"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Nehemiah</w:t>
            </w:r>
          </w:p>
        </w:tc>
        <w:tc>
          <w:tcPr>
            <w:tcW w:w="425" w:type="dxa"/>
            <w:gridSpan w:val="2"/>
          </w:tcPr>
          <w:p w14:paraId="7E86630C" w14:textId="2778E0E8"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13</w:t>
            </w:r>
          </w:p>
        </w:tc>
        <w:tc>
          <w:tcPr>
            <w:tcW w:w="1900" w:type="dxa"/>
          </w:tcPr>
          <w:p w14:paraId="0492C969" w14:textId="57A8A6E7" w:rsidR="00CD202D" w:rsidRPr="00D048D3" w:rsidRDefault="00CD202D" w:rsidP="005A3579">
            <w:pPr>
              <w:ind w:right="-30"/>
              <w:rPr>
                <w:rFonts w:ascii="Times New Roman" w:hAnsi="Times New Roman"/>
                <w:sz w:val="22"/>
              </w:rPr>
            </w:pPr>
            <w:r w:rsidRPr="00D048D3">
              <w:rPr>
                <w:rFonts w:ascii="Times New Roman" w:hAnsi="Times New Roman"/>
                <w:sz w:val="22"/>
              </w:rPr>
              <w:t xml:space="preserve">299-303      </w:t>
            </w:r>
            <w:r w:rsidRPr="00D048D3">
              <w:rPr>
                <w:rFonts w:ascii="Times New Roman" w:hAnsi="Times New Roman"/>
                <w:vanish/>
                <w:sz w:val="22"/>
              </w:rPr>
              <w:t>5</w:t>
            </w:r>
          </w:p>
        </w:tc>
        <w:tc>
          <w:tcPr>
            <w:tcW w:w="600" w:type="dxa"/>
            <w:gridSpan w:val="2"/>
          </w:tcPr>
          <w:p w14:paraId="0E4572FA" w14:textId="77777777" w:rsidR="00CD202D" w:rsidRPr="00D048D3" w:rsidRDefault="00CD202D" w:rsidP="005A3579">
            <w:pPr>
              <w:ind w:left="-100" w:right="-30"/>
              <w:jc w:val="right"/>
              <w:rPr>
                <w:rFonts w:ascii="Times New Roman" w:hAnsi="Times New Roman"/>
                <w:vanish/>
                <w:sz w:val="22"/>
              </w:rPr>
            </w:pPr>
          </w:p>
        </w:tc>
        <w:tc>
          <w:tcPr>
            <w:tcW w:w="2000" w:type="dxa"/>
            <w:gridSpan w:val="2"/>
          </w:tcPr>
          <w:p w14:paraId="19588C48" w14:textId="77777777" w:rsidR="00CD202D" w:rsidRPr="00D048D3" w:rsidRDefault="00CD202D" w:rsidP="005A3579">
            <w:pPr>
              <w:ind w:right="-30"/>
              <w:rPr>
                <w:rFonts w:ascii="Times New Roman" w:hAnsi="Times New Roman"/>
                <w:sz w:val="22"/>
              </w:rPr>
            </w:pPr>
          </w:p>
        </w:tc>
      </w:tr>
      <w:tr w:rsidR="00CD202D" w:rsidRPr="00D048D3" w14:paraId="5263543A" w14:textId="77777777" w:rsidTr="00E44C3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c>
          <w:tcPr>
            <w:tcW w:w="876" w:type="dxa"/>
          </w:tcPr>
          <w:p w14:paraId="5F826AF2" w14:textId="77777777" w:rsidR="00CD202D" w:rsidRPr="00D048D3" w:rsidRDefault="00CD202D" w:rsidP="005A3579">
            <w:pPr>
              <w:ind w:right="-30"/>
              <w:jc w:val="center"/>
              <w:rPr>
                <w:rFonts w:ascii="Times New Roman" w:hAnsi="Times New Roman"/>
                <w:sz w:val="22"/>
              </w:rPr>
            </w:pPr>
          </w:p>
        </w:tc>
        <w:tc>
          <w:tcPr>
            <w:tcW w:w="1559" w:type="dxa"/>
            <w:gridSpan w:val="2"/>
          </w:tcPr>
          <w:p w14:paraId="294DB050" w14:textId="77777777" w:rsidR="00CD202D" w:rsidRPr="00D048D3" w:rsidRDefault="00CD202D" w:rsidP="005A3579">
            <w:pPr>
              <w:ind w:left="100" w:right="-30"/>
              <w:jc w:val="center"/>
              <w:rPr>
                <w:rFonts w:ascii="Times New Roman" w:hAnsi="Times New Roman"/>
                <w:sz w:val="22"/>
              </w:rPr>
            </w:pPr>
          </w:p>
        </w:tc>
        <w:tc>
          <w:tcPr>
            <w:tcW w:w="1985" w:type="dxa"/>
            <w:gridSpan w:val="2"/>
          </w:tcPr>
          <w:p w14:paraId="2471C435" w14:textId="77777777" w:rsidR="00CD202D" w:rsidRPr="00D048D3" w:rsidRDefault="00CD202D" w:rsidP="005A3579">
            <w:pPr>
              <w:tabs>
                <w:tab w:val="right" w:pos="1580"/>
              </w:tabs>
              <w:ind w:right="-30"/>
              <w:rPr>
                <w:rFonts w:ascii="Times New Roman" w:hAnsi="Times New Roman"/>
                <w:sz w:val="22"/>
              </w:rPr>
            </w:pPr>
            <w:r w:rsidRPr="00D048D3">
              <w:rPr>
                <w:rFonts w:ascii="Times New Roman" w:hAnsi="Times New Roman"/>
                <w:sz w:val="22"/>
              </w:rPr>
              <w:t>Malachi</w:t>
            </w:r>
          </w:p>
        </w:tc>
        <w:tc>
          <w:tcPr>
            <w:tcW w:w="425" w:type="dxa"/>
            <w:gridSpan w:val="2"/>
          </w:tcPr>
          <w:p w14:paraId="3B80E23F" w14:textId="77777777" w:rsidR="00CD202D" w:rsidRPr="00D048D3" w:rsidRDefault="00CD202D" w:rsidP="005A3579">
            <w:pPr>
              <w:ind w:left="-20" w:right="-30"/>
              <w:jc w:val="right"/>
              <w:rPr>
                <w:rFonts w:ascii="Times New Roman" w:hAnsi="Times New Roman"/>
                <w:vanish/>
                <w:sz w:val="22"/>
              </w:rPr>
            </w:pPr>
            <w:r w:rsidRPr="00D048D3">
              <w:rPr>
                <w:rFonts w:ascii="Times New Roman" w:hAnsi="Times New Roman"/>
                <w:vanish/>
                <w:sz w:val="22"/>
              </w:rPr>
              <w:t>4</w:t>
            </w:r>
          </w:p>
        </w:tc>
        <w:tc>
          <w:tcPr>
            <w:tcW w:w="1900" w:type="dxa"/>
          </w:tcPr>
          <w:p w14:paraId="5A745F2E" w14:textId="77777777" w:rsidR="00CD202D" w:rsidRPr="00D048D3" w:rsidRDefault="00CD202D" w:rsidP="005A3579">
            <w:pPr>
              <w:ind w:right="-30"/>
              <w:rPr>
                <w:rFonts w:ascii="Times New Roman" w:hAnsi="Times New Roman"/>
                <w:sz w:val="22"/>
              </w:rPr>
            </w:pPr>
            <w:r w:rsidRPr="00D048D3">
              <w:rPr>
                <w:rFonts w:ascii="Times New Roman" w:hAnsi="Times New Roman"/>
                <w:sz w:val="22"/>
              </w:rPr>
              <w:t xml:space="preserve">659-62        </w:t>
            </w:r>
            <w:r w:rsidRPr="00D048D3">
              <w:rPr>
                <w:rFonts w:ascii="Times New Roman" w:hAnsi="Times New Roman"/>
                <w:vanish/>
                <w:sz w:val="22"/>
              </w:rPr>
              <w:t>8</w:t>
            </w:r>
          </w:p>
        </w:tc>
        <w:tc>
          <w:tcPr>
            <w:tcW w:w="600" w:type="dxa"/>
            <w:gridSpan w:val="2"/>
          </w:tcPr>
          <w:p w14:paraId="3D744ED0" w14:textId="2F959C04" w:rsidR="00CD202D" w:rsidRPr="00D048D3" w:rsidRDefault="00CD202D" w:rsidP="00C529C0">
            <w:pPr>
              <w:ind w:left="-100" w:right="-30"/>
              <w:jc w:val="right"/>
              <w:rPr>
                <w:rFonts w:ascii="Times New Roman" w:hAnsi="Times New Roman"/>
                <w:vanish/>
                <w:sz w:val="22"/>
              </w:rPr>
            </w:pPr>
            <w:r w:rsidRPr="00D048D3">
              <w:rPr>
                <w:rFonts w:ascii="Times New Roman" w:hAnsi="Times New Roman"/>
                <w:vanish/>
                <w:sz w:val="22"/>
              </w:rPr>
              <w:t>4</w:t>
            </w:r>
            <w:r w:rsidRPr="00D048D3">
              <w:rPr>
                <w:rFonts w:ascii="Times New Roman" w:hAnsi="Times New Roman"/>
                <w:sz w:val="22"/>
              </w:rPr>
              <w:t>= 41</w:t>
            </w:r>
          </w:p>
        </w:tc>
        <w:tc>
          <w:tcPr>
            <w:tcW w:w="2000" w:type="dxa"/>
            <w:gridSpan w:val="2"/>
          </w:tcPr>
          <w:p w14:paraId="32005901" w14:textId="77777777" w:rsidR="00CD202D" w:rsidRPr="00D048D3" w:rsidRDefault="00CD202D" w:rsidP="005A3579">
            <w:pPr>
              <w:ind w:right="-30"/>
              <w:rPr>
                <w:rFonts w:ascii="Times New Roman" w:hAnsi="Times New Roman"/>
                <w:sz w:val="22"/>
              </w:rPr>
            </w:pPr>
          </w:p>
        </w:tc>
      </w:tr>
    </w:tbl>
    <w:p w14:paraId="47A31F3E" w14:textId="77777777" w:rsidR="001E3CD7" w:rsidRPr="00D048D3" w:rsidRDefault="001E3CD7" w:rsidP="001D0F63">
      <w:pPr>
        <w:tabs>
          <w:tab w:val="left" w:pos="426"/>
          <w:tab w:val="left" w:pos="3140"/>
          <w:tab w:val="left" w:pos="7640"/>
        </w:tabs>
        <w:ind w:right="332"/>
        <w:jc w:val="both"/>
        <w:rPr>
          <w:rFonts w:ascii="Times New Roman" w:eastAsia="Times" w:hAnsi="Times New Roman"/>
          <w:color w:val="000000"/>
          <w:sz w:val="22"/>
          <w:lang w:eastAsia="ja-JP"/>
        </w:rPr>
      </w:pPr>
    </w:p>
    <w:sectPr w:rsidR="001E3CD7" w:rsidRPr="00D048D3" w:rsidSect="00857CBB">
      <w:headerReference w:type="default" r:id="rId21"/>
      <w:pgSz w:w="11894" w:h="16834" w:code="9"/>
      <w:pgMar w:top="245" w:right="1152" w:bottom="576"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87ADF6" w14:textId="77777777" w:rsidR="00AE3953" w:rsidRDefault="00AE3953">
      <w:r>
        <w:separator/>
      </w:r>
    </w:p>
  </w:endnote>
  <w:endnote w:type="continuationSeparator" w:id="0">
    <w:p w14:paraId="34857351" w14:textId="77777777" w:rsidR="00AE3953" w:rsidRDefault="00AE3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lbertus Extra Bold">
    <w:altName w:val="Calibri"/>
    <w:panose1 w:val="020B0604020202020204"/>
    <w:charset w:val="00"/>
    <w:family w:val="swiss"/>
    <w:pitch w:val="variable"/>
    <w:sig w:usb0="00000007" w:usb1="00000000"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obile">
    <w:altName w:val="Times New Roman"/>
    <w:panose1 w:val="020B0604020202020204"/>
    <w:charset w:val="4D"/>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E314E" w14:textId="76B80F70" w:rsidR="00421977" w:rsidRPr="00AE6C6D" w:rsidRDefault="007D7435" w:rsidP="00E854DA">
    <w:pPr>
      <w:pStyle w:val="Footer"/>
      <w:ind w:right="-49"/>
      <w:jc w:val="right"/>
      <w:rPr>
        <w:i/>
        <w:sz w:val="12"/>
      </w:rPr>
    </w:pPr>
    <w:r>
      <w:rPr>
        <w:i/>
        <w:sz w:val="12"/>
      </w:rPr>
      <w:t>3rd</w:t>
    </w:r>
    <w:r w:rsidR="00DA4175">
      <w:rPr>
        <w:i/>
        <w:sz w:val="12"/>
      </w:rPr>
      <w:t xml:space="preserve"> ed.—</w:t>
    </w:r>
    <w:r>
      <w:rPr>
        <w:i/>
        <w:sz w:val="12"/>
      </w:rPr>
      <w:t xml:space="preserve">5 July </w:t>
    </w:r>
    <w:r w:rsidR="00A77F74">
      <w:rPr>
        <w:i/>
        <w:sz w:val="12"/>
      </w:rPr>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ABAD1" w14:textId="77777777" w:rsidR="00AE3953" w:rsidRDefault="00AE3953">
      <w:r>
        <w:separator/>
      </w:r>
    </w:p>
  </w:footnote>
  <w:footnote w:type="continuationSeparator" w:id="0">
    <w:p w14:paraId="4182E99A" w14:textId="77777777" w:rsidR="00AE3953" w:rsidRDefault="00AE39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87532" w14:textId="77777777" w:rsidR="00421977" w:rsidRDefault="00421977" w:rsidP="00AE6C6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E4AE4B" w14:textId="77777777" w:rsidR="00421977" w:rsidRDefault="00421977" w:rsidP="00AE6C6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FE5FC" w14:textId="77777777" w:rsidR="00421977" w:rsidRPr="004C6A28" w:rsidRDefault="00421977" w:rsidP="00AE6C6D">
    <w:pPr>
      <w:pStyle w:val="Header"/>
      <w:framePr w:wrap="around" w:vAnchor="text" w:hAnchor="margin" w:xAlign="right" w:y="1"/>
      <w:rPr>
        <w:rStyle w:val="PageNumber"/>
        <w:i/>
      </w:rPr>
    </w:pPr>
    <w:r w:rsidRPr="004C6A28">
      <w:rPr>
        <w:rStyle w:val="PageNumber"/>
        <w:i/>
      </w:rPr>
      <w:fldChar w:fldCharType="begin"/>
    </w:r>
    <w:r w:rsidRPr="004C6A28">
      <w:rPr>
        <w:rStyle w:val="PageNumber"/>
        <w:i/>
      </w:rPr>
      <w:instrText xml:space="preserve">PAGE  </w:instrText>
    </w:r>
    <w:r w:rsidRPr="004C6A28">
      <w:rPr>
        <w:rStyle w:val="PageNumber"/>
        <w:i/>
      </w:rPr>
      <w:fldChar w:fldCharType="separate"/>
    </w:r>
    <w:r w:rsidR="005D5FD6">
      <w:rPr>
        <w:rStyle w:val="PageNumber"/>
        <w:i/>
        <w:noProof/>
      </w:rPr>
      <w:t>10</w:t>
    </w:r>
    <w:r w:rsidRPr="004C6A28">
      <w:rPr>
        <w:rStyle w:val="PageNumber"/>
        <w:i/>
      </w:rPr>
      <w:fldChar w:fldCharType="end"/>
    </w:r>
  </w:p>
  <w:p w14:paraId="5F16AD0B" w14:textId="4AAF19D3" w:rsidR="00421977" w:rsidRPr="007A5A77" w:rsidRDefault="00421977" w:rsidP="00BA4F46">
    <w:pPr>
      <w:pStyle w:val="Header"/>
      <w:widowControl w:val="0"/>
      <w:tabs>
        <w:tab w:val="clear" w:pos="4320"/>
        <w:tab w:val="clear" w:pos="8640"/>
        <w:tab w:val="center" w:pos="5103"/>
        <w:tab w:val="right" w:pos="9630"/>
      </w:tabs>
      <w:ind w:right="360"/>
      <w:rPr>
        <w:i/>
        <w:u w:val="single"/>
      </w:rPr>
    </w:pPr>
    <w:r w:rsidRPr="007A5A77">
      <w:rPr>
        <w:i/>
        <w:u w:val="single"/>
      </w:rPr>
      <w:t>Dr. Rick Griffith</w:t>
    </w:r>
    <w:r w:rsidRPr="007A5A77">
      <w:rPr>
        <w:i/>
        <w:u w:val="single"/>
      </w:rPr>
      <w:tab/>
    </w:r>
    <w:r>
      <w:rPr>
        <w:i/>
        <w:u w:val="single"/>
      </w:rPr>
      <w:t>OT</w:t>
    </w:r>
    <w:r w:rsidRPr="007A5A77">
      <w:rPr>
        <w:i/>
        <w:u w:val="single"/>
      </w:rPr>
      <w:t xml:space="preserve"> Survey</w:t>
    </w:r>
    <w:r>
      <w:rPr>
        <w:i/>
        <w:u w:val="single"/>
      </w:rPr>
      <w:t xml:space="preserve"> </w:t>
    </w:r>
    <w:r w:rsidRPr="00BA4F46">
      <w:rPr>
        <w:i/>
        <w:u w:val="single"/>
      </w:rPr>
      <w:t>TEOT3010</w:t>
    </w:r>
    <w:r>
      <w:rPr>
        <w:i/>
        <w:u w:val="single"/>
      </w:rPr>
      <w:t xml:space="preserve"> &amp; TEOT4010</w:t>
    </w:r>
    <w:r w:rsidRPr="007A5A77">
      <w:rPr>
        <w:i/>
        <w:u w:val="single"/>
      </w:rPr>
      <w:t xml:space="preserve">: </w:t>
    </w:r>
    <w:r>
      <w:rPr>
        <w:i/>
        <w:u w:val="single"/>
      </w:rPr>
      <w:t>July-Nov 201</w:t>
    </w:r>
    <w:r w:rsidR="00936FF2">
      <w:rPr>
        <w:i/>
        <w:u w:val="single"/>
      </w:rPr>
      <w:t>9</w:t>
    </w:r>
    <w:r>
      <w:rPr>
        <w:i/>
        <w:u w:val="single"/>
      </w:rPr>
      <w:t xml:space="preserve"> Syllabus</w:t>
    </w:r>
    <w:r w:rsidRPr="007A5A77">
      <w:rPr>
        <w:i/>
        <w:u w:val="single"/>
      </w:rPr>
      <w:tab/>
    </w:r>
  </w:p>
  <w:p w14:paraId="03F95731" w14:textId="77777777" w:rsidR="00421977" w:rsidRPr="007A5A77" w:rsidRDefault="00421977">
    <w:pPr>
      <w:rPr>
        <w:i/>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16D4B" w14:textId="77777777" w:rsidR="00421977" w:rsidRPr="004C6A28" w:rsidRDefault="00421977" w:rsidP="00AE6C6D">
    <w:pPr>
      <w:pStyle w:val="Header"/>
      <w:framePr w:wrap="around" w:vAnchor="text" w:hAnchor="margin" w:xAlign="right" w:y="1"/>
      <w:rPr>
        <w:rStyle w:val="PageNumber"/>
        <w:i/>
      </w:rPr>
    </w:pPr>
    <w:r w:rsidRPr="004C6A28">
      <w:rPr>
        <w:rStyle w:val="PageNumber"/>
        <w:i/>
      </w:rPr>
      <w:fldChar w:fldCharType="begin"/>
    </w:r>
    <w:r w:rsidRPr="004C6A28">
      <w:rPr>
        <w:rStyle w:val="PageNumber"/>
        <w:i/>
      </w:rPr>
      <w:instrText xml:space="preserve">PAGE  </w:instrText>
    </w:r>
    <w:r w:rsidRPr="004C6A28">
      <w:rPr>
        <w:rStyle w:val="PageNumber"/>
        <w:i/>
      </w:rPr>
      <w:fldChar w:fldCharType="separate"/>
    </w:r>
    <w:r w:rsidR="00491F8A">
      <w:rPr>
        <w:rStyle w:val="PageNumber"/>
        <w:i/>
        <w:noProof/>
      </w:rPr>
      <w:t>19</w:t>
    </w:r>
    <w:r w:rsidRPr="004C6A28">
      <w:rPr>
        <w:rStyle w:val="PageNumber"/>
        <w:i/>
      </w:rPr>
      <w:fldChar w:fldCharType="end"/>
    </w:r>
  </w:p>
  <w:p w14:paraId="271A9B2F" w14:textId="77777777" w:rsidR="00421977" w:rsidRPr="007A5A77" w:rsidRDefault="00421977">
    <w:pPr>
      <w:pStyle w:val="Header"/>
      <w:widowControl w:val="0"/>
      <w:tabs>
        <w:tab w:val="clear" w:pos="4320"/>
        <w:tab w:val="clear" w:pos="8640"/>
        <w:tab w:val="center" w:pos="4860"/>
        <w:tab w:val="right" w:pos="9630"/>
      </w:tabs>
      <w:ind w:right="360"/>
      <w:rPr>
        <w:i/>
        <w:u w:val="single"/>
      </w:rPr>
    </w:pPr>
    <w:r w:rsidRPr="007A5A77">
      <w:rPr>
        <w:i/>
        <w:u w:val="single"/>
      </w:rPr>
      <w:t>Dr. Rick Griffith</w:t>
    </w:r>
    <w:r w:rsidRPr="007A5A77">
      <w:rPr>
        <w:i/>
        <w:u w:val="single"/>
      </w:rPr>
      <w:tab/>
      <w:t xml:space="preserve">Old Testament Survey: </w:t>
    </w:r>
    <w:r>
      <w:rPr>
        <w:i/>
        <w:u w:val="single"/>
      </w:rPr>
      <w:t>Grading</w:t>
    </w:r>
    <w:r w:rsidRPr="007A5A77">
      <w:rPr>
        <w:i/>
        <w:u w:val="single"/>
      </w:rPr>
      <w:tab/>
    </w:r>
  </w:p>
  <w:p w14:paraId="42C011BF" w14:textId="77777777" w:rsidR="00421977" w:rsidRPr="007A5A77" w:rsidRDefault="00421977">
    <w:pPr>
      <w:rPr>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F0409"/>
    <w:lvl w:ilvl="0">
      <w:start w:val="1"/>
      <w:numFmt w:val="decimal"/>
      <w:lvlText w:val="%1."/>
      <w:lvlJc w:val="left"/>
      <w:pPr>
        <w:tabs>
          <w:tab w:val="num" w:pos="360"/>
        </w:tabs>
        <w:ind w:left="360" w:hanging="360"/>
      </w:pPr>
    </w:lvl>
  </w:abstractNum>
  <w:abstractNum w:abstractNumId="2" w15:restartNumberingAfterBreak="0">
    <w:nsid w:val="00000002"/>
    <w:multiLevelType w:val="singleLevel"/>
    <w:tmpl w:val="04090017"/>
    <w:lvl w:ilvl="0">
      <w:start w:val="1"/>
      <w:numFmt w:val="lowerLetter"/>
      <w:lvlText w:val="%1)"/>
      <w:lvlJc w:val="left"/>
      <w:pPr>
        <w:tabs>
          <w:tab w:val="num" w:pos="1060"/>
        </w:tabs>
        <w:ind w:left="1060" w:hanging="360"/>
      </w:pPr>
      <w:rPr>
        <w:spacing w:val="-20"/>
        <w:kern w:val="16"/>
        <w:position w:val="0"/>
      </w:rPr>
    </w:lvl>
  </w:abstractNum>
  <w:abstractNum w:abstractNumId="3" w15:restartNumberingAfterBreak="0">
    <w:nsid w:val="00000003"/>
    <w:multiLevelType w:val="singleLevel"/>
    <w:tmpl w:val="00000000"/>
    <w:lvl w:ilvl="0">
      <w:start w:val="1"/>
      <w:numFmt w:val="decimal"/>
      <w:lvlText w:val="%1."/>
      <w:lvlJc w:val="left"/>
      <w:pPr>
        <w:tabs>
          <w:tab w:val="num" w:pos="1120"/>
        </w:tabs>
        <w:ind w:left="1120" w:hanging="380"/>
      </w:pPr>
      <w:rPr>
        <w:rFonts w:hint="default"/>
      </w:rPr>
    </w:lvl>
  </w:abstractNum>
  <w:abstractNum w:abstractNumId="4" w15:restartNumberingAfterBreak="0">
    <w:nsid w:val="00000004"/>
    <w:multiLevelType w:val="singleLevel"/>
    <w:tmpl w:val="00000000"/>
    <w:lvl w:ilvl="0">
      <w:start w:val="2"/>
      <w:numFmt w:val="lowerLetter"/>
      <w:lvlText w:val="%1."/>
      <w:lvlJc w:val="left"/>
      <w:pPr>
        <w:tabs>
          <w:tab w:val="num" w:pos="1440"/>
        </w:tabs>
        <w:ind w:left="1440" w:hanging="360"/>
      </w:pPr>
      <w:rPr>
        <w:rFonts w:hint="default"/>
      </w:rPr>
    </w:lvl>
  </w:abstractNum>
  <w:abstractNum w:abstractNumId="5" w15:restartNumberingAfterBreak="0">
    <w:nsid w:val="0D27433C"/>
    <w:multiLevelType w:val="hybridMultilevel"/>
    <w:tmpl w:val="2FFC326A"/>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6" w15:restartNumberingAfterBreak="0">
    <w:nsid w:val="230A724C"/>
    <w:multiLevelType w:val="hybridMultilevel"/>
    <w:tmpl w:val="412EFBD2"/>
    <w:lvl w:ilvl="0" w:tplc="00000000">
      <w:start w:val="1"/>
      <w:numFmt w:val="decimal"/>
      <w:lvlText w:val="%1."/>
      <w:lvlJc w:val="left"/>
      <w:pPr>
        <w:tabs>
          <w:tab w:val="num" w:pos="1120"/>
        </w:tabs>
        <w:ind w:left="1120" w:hanging="38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34670F54"/>
    <w:multiLevelType w:val="hybridMultilevel"/>
    <w:tmpl w:val="76644212"/>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37B854BC"/>
    <w:multiLevelType w:val="hybridMultilevel"/>
    <w:tmpl w:val="0A18B782"/>
    <w:lvl w:ilvl="0" w:tplc="00010409">
      <w:start w:val="1"/>
      <w:numFmt w:val="bullet"/>
      <w:lvlText w:val=""/>
      <w:lvlJc w:val="left"/>
      <w:pPr>
        <w:tabs>
          <w:tab w:val="num" w:pos="740"/>
        </w:tabs>
        <w:ind w:left="740" w:hanging="360"/>
      </w:pPr>
      <w:rPr>
        <w:rFonts w:ascii="Symbol" w:hAnsi="Symbol" w:hint="default"/>
      </w:rPr>
    </w:lvl>
    <w:lvl w:ilvl="1" w:tplc="00030409" w:tentative="1">
      <w:start w:val="1"/>
      <w:numFmt w:val="bullet"/>
      <w:lvlText w:val="o"/>
      <w:lvlJc w:val="left"/>
      <w:pPr>
        <w:tabs>
          <w:tab w:val="num" w:pos="1460"/>
        </w:tabs>
        <w:ind w:left="1460" w:hanging="360"/>
      </w:pPr>
      <w:rPr>
        <w:rFonts w:ascii="Courier New" w:hAnsi="Courier New" w:hint="default"/>
      </w:rPr>
    </w:lvl>
    <w:lvl w:ilvl="2" w:tplc="00050409" w:tentative="1">
      <w:start w:val="1"/>
      <w:numFmt w:val="bullet"/>
      <w:lvlText w:val=""/>
      <w:lvlJc w:val="left"/>
      <w:pPr>
        <w:tabs>
          <w:tab w:val="num" w:pos="2180"/>
        </w:tabs>
        <w:ind w:left="2180" w:hanging="360"/>
      </w:pPr>
      <w:rPr>
        <w:rFonts w:ascii="Wingdings" w:hAnsi="Wingdings" w:hint="default"/>
      </w:rPr>
    </w:lvl>
    <w:lvl w:ilvl="3" w:tplc="00010409" w:tentative="1">
      <w:start w:val="1"/>
      <w:numFmt w:val="bullet"/>
      <w:lvlText w:val=""/>
      <w:lvlJc w:val="left"/>
      <w:pPr>
        <w:tabs>
          <w:tab w:val="num" w:pos="2900"/>
        </w:tabs>
        <w:ind w:left="2900" w:hanging="360"/>
      </w:pPr>
      <w:rPr>
        <w:rFonts w:ascii="Symbol" w:hAnsi="Symbol" w:hint="default"/>
      </w:rPr>
    </w:lvl>
    <w:lvl w:ilvl="4" w:tplc="00030409" w:tentative="1">
      <w:start w:val="1"/>
      <w:numFmt w:val="bullet"/>
      <w:lvlText w:val="o"/>
      <w:lvlJc w:val="left"/>
      <w:pPr>
        <w:tabs>
          <w:tab w:val="num" w:pos="3620"/>
        </w:tabs>
        <w:ind w:left="3620" w:hanging="360"/>
      </w:pPr>
      <w:rPr>
        <w:rFonts w:ascii="Courier New" w:hAnsi="Courier New" w:hint="default"/>
      </w:rPr>
    </w:lvl>
    <w:lvl w:ilvl="5" w:tplc="00050409" w:tentative="1">
      <w:start w:val="1"/>
      <w:numFmt w:val="bullet"/>
      <w:lvlText w:val=""/>
      <w:lvlJc w:val="left"/>
      <w:pPr>
        <w:tabs>
          <w:tab w:val="num" w:pos="4340"/>
        </w:tabs>
        <w:ind w:left="4340" w:hanging="360"/>
      </w:pPr>
      <w:rPr>
        <w:rFonts w:ascii="Wingdings" w:hAnsi="Wingdings" w:hint="default"/>
      </w:rPr>
    </w:lvl>
    <w:lvl w:ilvl="6" w:tplc="00010409" w:tentative="1">
      <w:start w:val="1"/>
      <w:numFmt w:val="bullet"/>
      <w:lvlText w:val=""/>
      <w:lvlJc w:val="left"/>
      <w:pPr>
        <w:tabs>
          <w:tab w:val="num" w:pos="5060"/>
        </w:tabs>
        <w:ind w:left="5060" w:hanging="360"/>
      </w:pPr>
      <w:rPr>
        <w:rFonts w:ascii="Symbol" w:hAnsi="Symbol" w:hint="default"/>
      </w:rPr>
    </w:lvl>
    <w:lvl w:ilvl="7" w:tplc="00030409" w:tentative="1">
      <w:start w:val="1"/>
      <w:numFmt w:val="bullet"/>
      <w:lvlText w:val="o"/>
      <w:lvlJc w:val="left"/>
      <w:pPr>
        <w:tabs>
          <w:tab w:val="num" w:pos="5780"/>
        </w:tabs>
        <w:ind w:left="5780" w:hanging="360"/>
      </w:pPr>
      <w:rPr>
        <w:rFonts w:ascii="Courier New" w:hAnsi="Courier New" w:hint="default"/>
      </w:rPr>
    </w:lvl>
    <w:lvl w:ilvl="8" w:tplc="00050409" w:tentative="1">
      <w:start w:val="1"/>
      <w:numFmt w:val="bullet"/>
      <w:lvlText w:val=""/>
      <w:lvlJc w:val="left"/>
      <w:pPr>
        <w:tabs>
          <w:tab w:val="num" w:pos="6500"/>
        </w:tabs>
        <w:ind w:left="6500" w:hanging="360"/>
      </w:pPr>
      <w:rPr>
        <w:rFonts w:ascii="Wingdings" w:hAnsi="Wingdings" w:hint="default"/>
      </w:rPr>
    </w:lvl>
  </w:abstractNum>
  <w:abstractNum w:abstractNumId="9" w15:restartNumberingAfterBreak="0">
    <w:nsid w:val="5EEE0FC1"/>
    <w:multiLevelType w:val="hybridMultilevel"/>
    <w:tmpl w:val="13FADFF8"/>
    <w:lvl w:ilvl="0" w:tplc="04090017">
      <w:start w:val="1"/>
      <w:numFmt w:val="lowerLetter"/>
      <w:lvlText w:val="%1)"/>
      <w:lvlJc w:val="left"/>
      <w:pPr>
        <w:tabs>
          <w:tab w:val="num" w:pos="1060"/>
        </w:tabs>
        <w:ind w:left="1060" w:hanging="360"/>
      </w:p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0" w15:restartNumberingAfterBreak="0">
    <w:nsid w:val="63174325"/>
    <w:multiLevelType w:val="hybridMultilevel"/>
    <w:tmpl w:val="6FE64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4A02A2A"/>
    <w:multiLevelType w:val="hybridMultilevel"/>
    <w:tmpl w:val="9C7CB3D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C70156F"/>
    <w:multiLevelType w:val="hybridMultilevel"/>
    <w:tmpl w:val="D23C061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
  </w:num>
  <w:num w:numId="2">
    <w:abstractNumId w:val="2"/>
    <w:lvlOverride w:ilvl="0">
      <w:lvl w:ilvl="0">
        <w:start w:val="1"/>
        <w:numFmt w:val="decimal"/>
        <w:lvlText w:val="%1."/>
        <w:legacy w:legacy="1" w:legacySpace="0" w:legacyIndent="360"/>
        <w:lvlJc w:val="left"/>
        <w:pPr>
          <w:ind w:left="360" w:hanging="360"/>
        </w:pPr>
      </w:lvl>
    </w:lvlOverride>
  </w:num>
  <w:num w:numId="3">
    <w:abstractNumId w:val="2"/>
    <w:lvlOverride w:ilvl="0">
      <w:lvl w:ilvl="0">
        <w:start w:val="1"/>
        <w:numFmt w:val="decimal"/>
        <w:lvlText w:val="%1."/>
        <w:legacy w:legacy="1" w:legacySpace="0" w:legacyIndent="360"/>
        <w:lvlJc w:val="left"/>
        <w:pPr>
          <w:ind w:left="360" w:hanging="360"/>
        </w:pPr>
      </w:lvl>
    </w:lvlOverride>
  </w:num>
  <w:num w:numId="4">
    <w:abstractNumId w:val="2"/>
    <w:lvlOverride w:ilvl="0">
      <w:lvl w:ilvl="0">
        <w:start w:val="1"/>
        <w:numFmt w:val="decimal"/>
        <w:lvlText w:val="%1."/>
        <w:legacy w:legacy="1" w:legacySpace="0" w:legacyIndent="360"/>
        <w:lvlJc w:val="left"/>
        <w:pPr>
          <w:ind w:left="360" w:hanging="360"/>
        </w:pPr>
      </w:lvl>
    </w:lvlOverride>
  </w:num>
  <w:num w:numId="5">
    <w:abstractNumId w:val="1"/>
  </w:num>
  <w:num w:numId="6">
    <w:abstractNumId w:val="2"/>
  </w:num>
  <w:num w:numId="7">
    <w:abstractNumId w:val="0"/>
    <w:lvlOverride w:ilvl="0">
      <w:lvl w:ilvl="0">
        <w:start w:val="1"/>
        <w:numFmt w:val="bullet"/>
        <w:lvlText w:val=""/>
        <w:legacy w:legacy="1" w:legacySpace="0" w:legacyIndent="360"/>
        <w:lvlJc w:val="left"/>
        <w:pPr>
          <w:ind w:left="522" w:hanging="360"/>
        </w:pPr>
        <w:rPr>
          <w:rFonts w:ascii="Symbol" w:hAnsi="Symbol" w:hint="default"/>
        </w:rPr>
      </w:lvl>
    </w:lvlOverride>
  </w:num>
  <w:num w:numId="8">
    <w:abstractNumId w:val="3"/>
  </w:num>
  <w:num w:numId="9">
    <w:abstractNumId w:val="4"/>
  </w:num>
  <w:num w:numId="10">
    <w:abstractNumId w:val="2"/>
  </w:num>
  <w:num w:numId="11">
    <w:abstractNumId w:val="7"/>
  </w:num>
  <w:num w:numId="12">
    <w:abstractNumId w:val="9"/>
  </w:num>
  <w:num w:numId="13">
    <w:abstractNumId w:val="6"/>
  </w:num>
  <w:num w:numId="14">
    <w:abstractNumId w:val="11"/>
  </w:num>
  <w:num w:numId="15">
    <w:abstractNumId w:val="10"/>
  </w:num>
  <w:num w:numId="16">
    <w:abstractNumId w:val="5"/>
  </w:num>
  <w:num w:numId="17">
    <w:abstractNumId w:val="8"/>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8"/>
  <w:embedSystemFonts/>
  <w:activeWritingStyle w:appName="MSWord" w:lang="en-US" w:vendorID="64" w:dllVersion="6" w:nlCheck="1" w:checkStyle="1"/>
  <w:activeWritingStyle w:appName="MSWord" w:lang="en-US" w:vendorID="64" w:dllVersion="4096" w:nlCheck="1" w:checkStyle="0"/>
  <w:activeWritingStyle w:appName="MSWord" w:lang="nl-NL" w:vendorID="64" w:dllVersion="4096" w:nlCheck="1" w:checkStyle="0"/>
  <w:activeWritingStyle w:appName="MSWord" w:lang="en-US" w:vendorID="8" w:dllVersion="513" w:checkStyle="1"/>
  <w:activeWritingStyle w:appName="MSWord" w:lang="fr-FR" w:vendorID="65" w:dllVersion="514" w:checkStyle="1"/>
  <w:activeWritingStyle w:appName="MSWord" w:lang="en-US"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0BE"/>
    <w:rsid w:val="000072F7"/>
    <w:rsid w:val="00010FE8"/>
    <w:rsid w:val="00015152"/>
    <w:rsid w:val="00016BF8"/>
    <w:rsid w:val="00020F17"/>
    <w:rsid w:val="00024065"/>
    <w:rsid w:val="000240CE"/>
    <w:rsid w:val="00034075"/>
    <w:rsid w:val="00040DB4"/>
    <w:rsid w:val="00040DC3"/>
    <w:rsid w:val="00042584"/>
    <w:rsid w:val="00043CCA"/>
    <w:rsid w:val="000569AD"/>
    <w:rsid w:val="000612B7"/>
    <w:rsid w:val="00064B9B"/>
    <w:rsid w:val="00064EC5"/>
    <w:rsid w:val="0007016C"/>
    <w:rsid w:val="00070D96"/>
    <w:rsid w:val="000736E8"/>
    <w:rsid w:val="00076038"/>
    <w:rsid w:val="00076202"/>
    <w:rsid w:val="000834DF"/>
    <w:rsid w:val="000835AD"/>
    <w:rsid w:val="00085EAD"/>
    <w:rsid w:val="0009044F"/>
    <w:rsid w:val="000A0298"/>
    <w:rsid w:val="000A1A0A"/>
    <w:rsid w:val="000A3664"/>
    <w:rsid w:val="000A38F4"/>
    <w:rsid w:val="000B1BEA"/>
    <w:rsid w:val="000B5151"/>
    <w:rsid w:val="000C0A9E"/>
    <w:rsid w:val="000C2DC3"/>
    <w:rsid w:val="000C3F82"/>
    <w:rsid w:val="000C65C1"/>
    <w:rsid w:val="000D286A"/>
    <w:rsid w:val="000D5BA0"/>
    <w:rsid w:val="000D6A40"/>
    <w:rsid w:val="000F2504"/>
    <w:rsid w:val="000F6217"/>
    <w:rsid w:val="0010588C"/>
    <w:rsid w:val="00113F5A"/>
    <w:rsid w:val="00123C59"/>
    <w:rsid w:val="00124E79"/>
    <w:rsid w:val="0012649B"/>
    <w:rsid w:val="00126E1D"/>
    <w:rsid w:val="00131C54"/>
    <w:rsid w:val="0013267F"/>
    <w:rsid w:val="00144F58"/>
    <w:rsid w:val="00145953"/>
    <w:rsid w:val="001509CC"/>
    <w:rsid w:val="001552C0"/>
    <w:rsid w:val="001562C3"/>
    <w:rsid w:val="0015746D"/>
    <w:rsid w:val="00165C3B"/>
    <w:rsid w:val="0017034F"/>
    <w:rsid w:val="00170FE7"/>
    <w:rsid w:val="001736D2"/>
    <w:rsid w:val="001764B8"/>
    <w:rsid w:val="001859BE"/>
    <w:rsid w:val="001929FB"/>
    <w:rsid w:val="00194099"/>
    <w:rsid w:val="0019714C"/>
    <w:rsid w:val="001A0354"/>
    <w:rsid w:val="001A442D"/>
    <w:rsid w:val="001A4C7D"/>
    <w:rsid w:val="001A4D14"/>
    <w:rsid w:val="001A5A39"/>
    <w:rsid w:val="001B06AE"/>
    <w:rsid w:val="001B131D"/>
    <w:rsid w:val="001B15B5"/>
    <w:rsid w:val="001B18BE"/>
    <w:rsid w:val="001B2DE8"/>
    <w:rsid w:val="001C1CA9"/>
    <w:rsid w:val="001C388C"/>
    <w:rsid w:val="001C6A34"/>
    <w:rsid w:val="001D0F63"/>
    <w:rsid w:val="001D23CF"/>
    <w:rsid w:val="001D25E2"/>
    <w:rsid w:val="001E0593"/>
    <w:rsid w:val="001E3CD7"/>
    <w:rsid w:val="001E47AF"/>
    <w:rsid w:val="001E65FA"/>
    <w:rsid w:val="001E6770"/>
    <w:rsid w:val="001E6970"/>
    <w:rsid w:val="001E7D8D"/>
    <w:rsid w:val="00201C1F"/>
    <w:rsid w:val="00204B66"/>
    <w:rsid w:val="00205E98"/>
    <w:rsid w:val="00210C9B"/>
    <w:rsid w:val="0021188C"/>
    <w:rsid w:val="0021390A"/>
    <w:rsid w:val="00214082"/>
    <w:rsid w:val="002225EC"/>
    <w:rsid w:val="00222D54"/>
    <w:rsid w:val="00225C86"/>
    <w:rsid w:val="00235B60"/>
    <w:rsid w:val="002364B3"/>
    <w:rsid w:val="00241294"/>
    <w:rsid w:val="00246BE4"/>
    <w:rsid w:val="00251BA2"/>
    <w:rsid w:val="002532C8"/>
    <w:rsid w:val="002532D9"/>
    <w:rsid w:val="00253E21"/>
    <w:rsid w:val="00253FC9"/>
    <w:rsid w:val="002547DB"/>
    <w:rsid w:val="00254C9E"/>
    <w:rsid w:val="00255DB5"/>
    <w:rsid w:val="00260089"/>
    <w:rsid w:val="002602C6"/>
    <w:rsid w:val="0027043C"/>
    <w:rsid w:val="00272399"/>
    <w:rsid w:val="002738DF"/>
    <w:rsid w:val="00273F8E"/>
    <w:rsid w:val="00277E2B"/>
    <w:rsid w:val="00284B43"/>
    <w:rsid w:val="00290B92"/>
    <w:rsid w:val="00291680"/>
    <w:rsid w:val="00291FC1"/>
    <w:rsid w:val="002947F2"/>
    <w:rsid w:val="002958A4"/>
    <w:rsid w:val="002A3A1F"/>
    <w:rsid w:val="002A75E4"/>
    <w:rsid w:val="002B1355"/>
    <w:rsid w:val="002B18D9"/>
    <w:rsid w:val="002B198A"/>
    <w:rsid w:val="002B490B"/>
    <w:rsid w:val="002B62BE"/>
    <w:rsid w:val="002C2A26"/>
    <w:rsid w:val="002C78F7"/>
    <w:rsid w:val="002D2F9C"/>
    <w:rsid w:val="002D4D16"/>
    <w:rsid w:val="002E65F6"/>
    <w:rsid w:val="002F27C6"/>
    <w:rsid w:val="002F5020"/>
    <w:rsid w:val="002F6E0D"/>
    <w:rsid w:val="00301F9B"/>
    <w:rsid w:val="00303696"/>
    <w:rsid w:val="00303B54"/>
    <w:rsid w:val="0030527C"/>
    <w:rsid w:val="00310782"/>
    <w:rsid w:val="0031096A"/>
    <w:rsid w:val="003111DC"/>
    <w:rsid w:val="00315F2E"/>
    <w:rsid w:val="00321466"/>
    <w:rsid w:val="003235F2"/>
    <w:rsid w:val="00323714"/>
    <w:rsid w:val="00324669"/>
    <w:rsid w:val="00326257"/>
    <w:rsid w:val="00327A1B"/>
    <w:rsid w:val="00330240"/>
    <w:rsid w:val="00330AF3"/>
    <w:rsid w:val="0034054F"/>
    <w:rsid w:val="00341FC3"/>
    <w:rsid w:val="003429BD"/>
    <w:rsid w:val="00346089"/>
    <w:rsid w:val="00350A24"/>
    <w:rsid w:val="00351C3C"/>
    <w:rsid w:val="003668F1"/>
    <w:rsid w:val="00370BF2"/>
    <w:rsid w:val="00377977"/>
    <w:rsid w:val="0038258E"/>
    <w:rsid w:val="003876B8"/>
    <w:rsid w:val="00393333"/>
    <w:rsid w:val="00393DFF"/>
    <w:rsid w:val="00395A25"/>
    <w:rsid w:val="003A02D9"/>
    <w:rsid w:val="003A1E6B"/>
    <w:rsid w:val="003A207C"/>
    <w:rsid w:val="003A76B7"/>
    <w:rsid w:val="003B02B0"/>
    <w:rsid w:val="003C1216"/>
    <w:rsid w:val="003C437B"/>
    <w:rsid w:val="003C4EF0"/>
    <w:rsid w:val="003D4511"/>
    <w:rsid w:val="003D4FF6"/>
    <w:rsid w:val="003E3FFE"/>
    <w:rsid w:val="003E4F1E"/>
    <w:rsid w:val="003E593F"/>
    <w:rsid w:val="003E6D15"/>
    <w:rsid w:val="003F0D23"/>
    <w:rsid w:val="003F34D1"/>
    <w:rsid w:val="003F4C5E"/>
    <w:rsid w:val="003F5C01"/>
    <w:rsid w:val="003F6053"/>
    <w:rsid w:val="00407916"/>
    <w:rsid w:val="00407E73"/>
    <w:rsid w:val="00411295"/>
    <w:rsid w:val="00421977"/>
    <w:rsid w:val="00422C38"/>
    <w:rsid w:val="00430503"/>
    <w:rsid w:val="0043124A"/>
    <w:rsid w:val="00431D65"/>
    <w:rsid w:val="00433A98"/>
    <w:rsid w:val="00436FD6"/>
    <w:rsid w:val="00441909"/>
    <w:rsid w:val="00442218"/>
    <w:rsid w:val="00442EA8"/>
    <w:rsid w:val="0044352A"/>
    <w:rsid w:val="00443AE7"/>
    <w:rsid w:val="00443E48"/>
    <w:rsid w:val="00445C34"/>
    <w:rsid w:val="00452EC1"/>
    <w:rsid w:val="0045668D"/>
    <w:rsid w:val="00460E89"/>
    <w:rsid w:val="00461578"/>
    <w:rsid w:val="004709F0"/>
    <w:rsid w:val="00480B2E"/>
    <w:rsid w:val="00483BCF"/>
    <w:rsid w:val="00486DEB"/>
    <w:rsid w:val="00491F8A"/>
    <w:rsid w:val="00494260"/>
    <w:rsid w:val="004A313E"/>
    <w:rsid w:val="004A591F"/>
    <w:rsid w:val="004A6880"/>
    <w:rsid w:val="004B1D71"/>
    <w:rsid w:val="004B5B3D"/>
    <w:rsid w:val="004B7E0D"/>
    <w:rsid w:val="004C264B"/>
    <w:rsid w:val="004C4FD8"/>
    <w:rsid w:val="004C658E"/>
    <w:rsid w:val="004D0A6B"/>
    <w:rsid w:val="004D3F3B"/>
    <w:rsid w:val="004D426A"/>
    <w:rsid w:val="004D5BA8"/>
    <w:rsid w:val="004D65C6"/>
    <w:rsid w:val="004D75A8"/>
    <w:rsid w:val="004E0B49"/>
    <w:rsid w:val="004E24DD"/>
    <w:rsid w:val="004E34FD"/>
    <w:rsid w:val="004E5207"/>
    <w:rsid w:val="004F08B5"/>
    <w:rsid w:val="004F0CD6"/>
    <w:rsid w:val="00505BA2"/>
    <w:rsid w:val="00510EEE"/>
    <w:rsid w:val="005133E9"/>
    <w:rsid w:val="00515DF8"/>
    <w:rsid w:val="00517B11"/>
    <w:rsid w:val="0052053F"/>
    <w:rsid w:val="00524A16"/>
    <w:rsid w:val="005272CD"/>
    <w:rsid w:val="00542CF7"/>
    <w:rsid w:val="00544370"/>
    <w:rsid w:val="00547846"/>
    <w:rsid w:val="005507F7"/>
    <w:rsid w:val="00551ABC"/>
    <w:rsid w:val="005520F3"/>
    <w:rsid w:val="00554428"/>
    <w:rsid w:val="00555E57"/>
    <w:rsid w:val="005670D7"/>
    <w:rsid w:val="00574322"/>
    <w:rsid w:val="00575DE4"/>
    <w:rsid w:val="00577436"/>
    <w:rsid w:val="00580D42"/>
    <w:rsid w:val="00580D9E"/>
    <w:rsid w:val="00583B71"/>
    <w:rsid w:val="00590F6E"/>
    <w:rsid w:val="005917DA"/>
    <w:rsid w:val="0059633F"/>
    <w:rsid w:val="005A1B20"/>
    <w:rsid w:val="005A3579"/>
    <w:rsid w:val="005A5DEB"/>
    <w:rsid w:val="005B096D"/>
    <w:rsid w:val="005B24B0"/>
    <w:rsid w:val="005B2F09"/>
    <w:rsid w:val="005B72BF"/>
    <w:rsid w:val="005C15E3"/>
    <w:rsid w:val="005C421C"/>
    <w:rsid w:val="005C432B"/>
    <w:rsid w:val="005C5C12"/>
    <w:rsid w:val="005C6243"/>
    <w:rsid w:val="005D5FD6"/>
    <w:rsid w:val="005D64A9"/>
    <w:rsid w:val="005F1860"/>
    <w:rsid w:val="005F206E"/>
    <w:rsid w:val="005F6184"/>
    <w:rsid w:val="005F6959"/>
    <w:rsid w:val="005F7748"/>
    <w:rsid w:val="00602DE5"/>
    <w:rsid w:val="00604833"/>
    <w:rsid w:val="00607EB9"/>
    <w:rsid w:val="00607F46"/>
    <w:rsid w:val="0061140F"/>
    <w:rsid w:val="00611BC7"/>
    <w:rsid w:val="00617B78"/>
    <w:rsid w:val="0062174C"/>
    <w:rsid w:val="00623602"/>
    <w:rsid w:val="00623765"/>
    <w:rsid w:val="00645433"/>
    <w:rsid w:val="0064687E"/>
    <w:rsid w:val="00651F91"/>
    <w:rsid w:val="00656661"/>
    <w:rsid w:val="006567E0"/>
    <w:rsid w:val="00662D9D"/>
    <w:rsid w:val="006633A7"/>
    <w:rsid w:val="00665792"/>
    <w:rsid w:val="00670B3B"/>
    <w:rsid w:val="006763BA"/>
    <w:rsid w:val="00676CC6"/>
    <w:rsid w:val="00683A76"/>
    <w:rsid w:val="0068489B"/>
    <w:rsid w:val="00686949"/>
    <w:rsid w:val="00693B58"/>
    <w:rsid w:val="0069682E"/>
    <w:rsid w:val="006A2AB8"/>
    <w:rsid w:val="006A59CC"/>
    <w:rsid w:val="006A6F51"/>
    <w:rsid w:val="006A6F52"/>
    <w:rsid w:val="006A7481"/>
    <w:rsid w:val="006B304E"/>
    <w:rsid w:val="006C1476"/>
    <w:rsid w:val="006C36CD"/>
    <w:rsid w:val="006C44E1"/>
    <w:rsid w:val="006C4DC6"/>
    <w:rsid w:val="006C4FE9"/>
    <w:rsid w:val="006D03BE"/>
    <w:rsid w:val="006E3CF4"/>
    <w:rsid w:val="006E4B70"/>
    <w:rsid w:val="006E52D2"/>
    <w:rsid w:val="006F2088"/>
    <w:rsid w:val="006F3022"/>
    <w:rsid w:val="006F3422"/>
    <w:rsid w:val="006F40AF"/>
    <w:rsid w:val="0070103D"/>
    <w:rsid w:val="007044EE"/>
    <w:rsid w:val="00705A8D"/>
    <w:rsid w:val="0070643A"/>
    <w:rsid w:val="007076D1"/>
    <w:rsid w:val="00712497"/>
    <w:rsid w:val="00712DD5"/>
    <w:rsid w:val="007220D0"/>
    <w:rsid w:val="00736DC6"/>
    <w:rsid w:val="007375BC"/>
    <w:rsid w:val="007417EF"/>
    <w:rsid w:val="0074430B"/>
    <w:rsid w:val="0074524A"/>
    <w:rsid w:val="00746674"/>
    <w:rsid w:val="00751502"/>
    <w:rsid w:val="007545F0"/>
    <w:rsid w:val="007561FF"/>
    <w:rsid w:val="007568B6"/>
    <w:rsid w:val="00757C0B"/>
    <w:rsid w:val="00760AE9"/>
    <w:rsid w:val="0076116F"/>
    <w:rsid w:val="007637E7"/>
    <w:rsid w:val="00763C03"/>
    <w:rsid w:val="00765A65"/>
    <w:rsid w:val="00766E08"/>
    <w:rsid w:val="00767FFB"/>
    <w:rsid w:val="00771796"/>
    <w:rsid w:val="007732C3"/>
    <w:rsid w:val="00774264"/>
    <w:rsid w:val="0078336F"/>
    <w:rsid w:val="00784160"/>
    <w:rsid w:val="00785C2A"/>
    <w:rsid w:val="0079014C"/>
    <w:rsid w:val="007905AF"/>
    <w:rsid w:val="0079071B"/>
    <w:rsid w:val="00790F2D"/>
    <w:rsid w:val="0079295A"/>
    <w:rsid w:val="00795CBB"/>
    <w:rsid w:val="0079689D"/>
    <w:rsid w:val="007A01C2"/>
    <w:rsid w:val="007A5EFB"/>
    <w:rsid w:val="007A78FD"/>
    <w:rsid w:val="007B3C1A"/>
    <w:rsid w:val="007B750D"/>
    <w:rsid w:val="007C1A08"/>
    <w:rsid w:val="007C1D13"/>
    <w:rsid w:val="007C1F7A"/>
    <w:rsid w:val="007C3977"/>
    <w:rsid w:val="007C5156"/>
    <w:rsid w:val="007C6EE8"/>
    <w:rsid w:val="007D1773"/>
    <w:rsid w:val="007D7435"/>
    <w:rsid w:val="007E156C"/>
    <w:rsid w:val="007E19EC"/>
    <w:rsid w:val="007E3782"/>
    <w:rsid w:val="007E3DE1"/>
    <w:rsid w:val="007E5FAA"/>
    <w:rsid w:val="007F2DEF"/>
    <w:rsid w:val="007F2E1F"/>
    <w:rsid w:val="007F59D4"/>
    <w:rsid w:val="008016B2"/>
    <w:rsid w:val="008031BA"/>
    <w:rsid w:val="008060CA"/>
    <w:rsid w:val="0081212E"/>
    <w:rsid w:val="00812175"/>
    <w:rsid w:val="00816366"/>
    <w:rsid w:val="00822B4F"/>
    <w:rsid w:val="00826326"/>
    <w:rsid w:val="00827EF9"/>
    <w:rsid w:val="00832C76"/>
    <w:rsid w:val="008332D5"/>
    <w:rsid w:val="00833655"/>
    <w:rsid w:val="00836C0A"/>
    <w:rsid w:val="00837506"/>
    <w:rsid w:val="00840744"/>
    <w:rsid w:val="00840EE8"/>
    <w:rsid w:val="00841D54"/>
    <w:rsid w:val="008437E0"/>
    <w:rsid w:val="008439B4"/>
    <w:rsid w:val="00845932"/>
    <w:rsid w:val="00845C3D"/>
    <w:rsid w:val="00845F71"/>
    <w:rsid w:val="00851908"/>
    <w:rsid w:val="00852862"/>
    <w:rsid w:val="008548C5"/>
    <w:rsid w:val="0085779C"/>
    <w:rsid w:val="00857CBB"/>
    <w:rsid w:val="00863BBB"/>
    <w:rsid w:val="0086516C"/>
    <w:rsid w:val="0087114B"/>
    <w:rsid w:val="008757FB"/>
    <w:rsid w:val="008818E1"/>
    <w:rsid w:val="00883FEF"/>
    <w:rsid w:val="008844E5"/>
    <w:rsid w:val="0088721D"/>
    <w:rsid w:val="00893EDB"/>
    <w:rsid w:val="0089450A"/>
    <w:rsid w:val="008A11F3"/>
    <w:rsid w:val="008A2BF4"/>
    <w:rsid w:val="008A3EAC"/>
    <w:rsid w:val="008A5092"/>
    <w:rsid w:val="008A77ED"/>
    <w:rsid w:val="008B4118"/>
    <w:rsid w:val="008B48DD"/>
    <w:rsid w:val="008B4DA9"/>
    <w:rsid w:val="008B7E03"/>
    <w:rsid w:val="008C033C"/>
    <w:rsid w:val="008C0E97"/>
    <w:rsid w:val="008C4E23"/>
    <w:rsid w:val="008D09FD"/>
    <w:rsid w:val="008D1839"/>
    <w:rsid w:val="008D4CD9"/>
    <w:rsid w:val="008D4FF1"/>
    <w:rsid w:val="008D7A76"/>
    <w:rsid w:val="008F0251"/>
    <w:rsid w:val="008F0572"/>
    <w:rsid w:val="008F47F3"/>
    <w:rsid w:val="008F4982"/>
    <w:rsid w:val="008F7025"/>
    <w:rsid w:val="00902DD4"/>
    <w:rsid w:val="0090300D"/>
    <w:rsid w:val="0092209E"/>
    <w:rsid w:val="00936FF2"/>
    <w:rsid w:val="009373F2"/>
    <w:rsid w:val="00942586"/>
    <w:rsid w:val="009438FD"/>
    <w:rsid w:val="009439DB"/>
    <w:rsid w:val="00944994"/>
    <w:rsid w:val="00944DD5"/>
    <w:rsid w:val="009502AD"/>
    <w:rsid w:val="00951106"/>
    <w:rsid w:val="00951BA8"/>
    <w:rsid w:val="00951E04"/>
    <w:rsid w:val="00961CF9"/>
    <w:rsid w:val="009664E3"/>
    <w:rsid w:val="0096774B"/>
    <w:rsid w:val="009679DA"/>
    <w:rsid w:val="009708C6"/>
    <w:rsid w:val="009807C9"/>
    <w:rsid w:val="00983BDD"/>
    <w:rsid w:val="00985A9F"/>
    <w:rsid w:val="009870BF"/>
    <w:rsid w:val="00992353"/>
    <w:rsid w:val="009958F6"/>
    <w:rsid w:val="00996F1F"/>
    <w:rsid w:val="009A177C"/>
    <w:rsid w:val="009B1BF2"/>
    <w:rsid w:val="009B6BB1"/>
    <w:rsid w:val="009B6F35"/>
    <w:rsid w:val="009D35EB"/>
    <w:rsid w:val="009D498B"/>
    <w:rsid w:val="009E776E"/>
    <w:rsid w:val="009F1BE1"/>
    <w:rsid w:val="009F4881"/>
    <w:rsid w:val="00A02045"/>
    <w:rsid w:val="00A03B7B"/>
    <w:rsid w:val="00A03C04"/>
    <w:rsid w:val="00A05D1F"/>
    <w:rsid w:val="00A06D08"/>
    <w:rsid w:val="00A10D7E"/>
    <w:rsid w:val="00A1234A"/>
    <w:rsid w:val="00A12C82"/>
    <w:rsid w:val="00A14032"/>
    <w:rsid w:val="00A1485E"/>
    <w:rsid w:val="00A157E8"/>
    <w:rsid w:val="00A16A4E"/>
    <w:rsid w:val="00A2142C"/>
    <w:rsid w:val="00A2159A"/>
    <w:rsid w:val="00A356C5"/>
    <w:rsid w:val="00A365B4"/>
    <w:rsid w:val="00A40FD2"/>
    <w:rsid w:val="00A43827"/>
    <w:rsid w:val="00A46151"/>
    <w:rsid w:val="00A46ABA"/>
    <w:rsid w:val="00A51CB9"/>
    <w:rsid w:val="00A53106"/>
    <w:rsid w:val="00A538DC"/>
    <w:rsid w:val="00A56CD7"/>
    <w:rsid w:val="00A60CFD"/>
    <w:rsid w:val="00A63B39"/>
    <w:rsid w:val="00A63DAE"/>
    <w:rsid w:val="00A64740"/>
    <w:rsid w:val="00A67CF2"/>
    <w:rsid w:val="00A70468"/>
    <w:rsid w:val="00A70648"/>
    <w:rsid w:val="00A74794"/>
    <w:rsid w:val="00A74984"/>
    <w:rsid w:val="00A760A0"/>
    <w:rsid w:val="00A77F74"/>
    <w:rsid w:val="00A847D9"/>
    <w:rsid w:val="00A9170A"/>
    <w:rsid w:val="00A9368B"/>
    <w:rsid w:val="00A95452"/>
    <w:rsid w:val="00A969E9"/>
    <w:rsid w:val="00A96AB5"/>
    <w:rsid w:val="00A97808"/>
    <w:rsid w:val="00AA0E4A"/>
    <w:rsid w:val="00AA412E"/>
    <w:rsid w:val="00AA4164"/>
    <w:rsid w:val="00AA6B75"/>
    <w:rsid w:val="00AA6CEF"/>
    <w:rsid w:val="00AB4B4E"/>
    <w:rsid w:val="00AC2267"/>
    <w:rsid w:val="00AC4BB7"/>
    <w:rsid w:val="00AD20DB"/>
    <w:rsid w:val="00AD385A"/>
    <w:rsid w:val="00AD6BB7"/>
    <w:rsid w:val="00AD704A"/>
    <w:rsid w:val="00AE3953"/>
    <w:rsid w:val="00AE4F57"/>
    <w:rsid w:val="00AE50AB"/>
    <w:rsid w:val="00AE6C6D"/>
    <w:rsid w:val="00AE77BD"/>
    <w:rsid w:val="00AF1224"/>
    <w:rsid w:val="00AF2C64"/>
    <w:rsid w:val="00B01422"/>
    <w:rsid w:val="00B02595"/>
    <w:rsid w:val="00B03EAF"/>
    <w:rsid w:val="00B05A7B"/>
    <w:rsid w:val="00B113DC"/>
    <w:rsid w:val="00B11896"/>
    <w:rsid w:val="00B12F6A"/>
    <w:rsid w:val="00B13B86"/>
    <w:rsid w:val="00B14B50"/>
    <w:rsid w:val="00B16EDF"/>
    <w:rsid w:val="00B273FF"/>
    <w:rsid w:val="00B306F7"/>
    <w:rsid w:val="00B3117D"/>
    <w:rsid w:val="00B3453F"/>
    <w:rsid w:val="00B35E53"/>
    <w:rsid w:val="00B37D77"/>
    <w:rsid w:val="00B40A56"/>
    <w:rsid w:val="00B6048B"/>
    <w:rsid w:val="00B63491"/>
    <w:rsid w:val="00B64B74"/>
    <w:rsid w:val="00B650BE"/>
    <w:rsid w:val="00B658C5"/>
    <w:rsid w:val="00B710E8"/>
    <w:rsid w:val="00B72173"/>
    <w:rsid w:val="00B72865"/>
    <w:rsid w:val="00B808DA"/>
    <w:rsid w:val="00B8393D"/>
    <w:rsid w:val="00B8530C"/>
    <w:rsid w:val="00B8581B"/>
    <w:rsid w:val="00B86171"/>
    <w:rsid w:val="00B868EF"/>
    <w:rsid w:val="00B875A7"/>
    <w:rsid w:val="00B87B99"/>
    <w:rsid w:val="00BA4F46"/>
    <w:rsid w:val="00BB4C02"/>
    <w:rsid w:val="00BB5290"/>
    <w:rsid w:val="00BD1E91"/>
    <w:rsid w:val="00BD25B2"/>
    <w:rsid w:val="00BE0994"/>
    <w:rsid w:val="00BE18C5"/>
    <w:rsid w:val="00BE1D97"/>
    <w:rsid w:val="00BE2119"/>
    <w:rsid w:val="00BE59E2"/>
    <w:rsid w:val="00BE76AE"/>
    <w:rsid w:val="00BF251D"/>
    <w:rsid w:val="00BF2B68"/>
    <w:rsid w:val="00BF6A0B"/>
    <w:rsid w:val="00BF7FCD"/>
    <w:rsid w:val="00C0036B"/>
    <w:rsid w:val="00C0165B"/>
    <w:rsid w:val="00C0231B"/>
    <w:rsid w:val="00C02C66"/>
    <w:rsid w:val="00C033A9"/>
    <w:rsid w:val="00C03B6C"/>
    <w:rsid w:val="00C0468D"/>
    <w:rsid w:val="00C04835"/>
    <w:rsid w:val="00C06FEB"/>
    <w:rsid w:val="00C10BF2"/>
    <w:rsid w:val="00C122E3"/>
    <w:rsid w:val="00C24325"/>
    <w:rsid w:val="00C25AEA"/>
    <w:rsid w:val="00C31676"/>
    <w:rsid w:val="00C33DE9"/>
    <w:rsid w:val="00C440A0"/>
    <w:rsid w:val="00C529C0"/>
    <w:rsid w:val="00C5324D"/>
    <w:rsid w:val="00C5758F"/>
    <w:rsid w:val="00C61E3D"/>
    <w:rsid w:val="00C64ECD"/>
    <w:rsid w:val="00C6566A"/>
    <w:rsid w:val="00C67D44"/>
    <w:rsid w:val="00C70300"/>
    <w:rsid w:val="00C711F7"/>
    <w:rsid w:val="00C72AE8"/>
    <w:rsid w:val="00C738CB"/>
    <w:rsid w:val="00C74557"/>
    <w:rsid w:val="00C74E21"/>
    <w:rsid w:val="00C766A1"/>
    <w:rsid w:val="00C80BB3"/>
    <w:rsid w:val="00C8597C"/>
    <w:rsid w:val="00C96899"/>
    <w:rsid w:val="00C96CF7"/>
    <w:rsid w:val="00C97DAD"/>
    <w:rsid w:val="00CA2CB7"/>
    <w:rsid w:val="00CA7FEE"/>
    <w:rsid w:val="00CB12A2"/>
    <w:rsid w:val="00CB2BB6"/>
    <w:rsid w:val="00CB410C"/>
    <w:rsid w:val="00CB7864"/>
    <w:rsid w:val="00CC1199"/>
    <w:rsid w:val="00CC1D10"/>
    <w:rsid w:val="00CC2A41"/>
    <w:rsid w:val="00CC2FBC"/>
    <w:rsid w:val="00CC6734"/>
    <w:rsid w:val="00CC7C56"/>
    <w:rsid w:val="00CD202D"/>
    <w:rsid w:val="00CD24FC"/>
    <w:rsid w:val="00CD38F7"/>
    <w:rsid w:val="00CE70AD"/>
    <w:rsid w:val="00CF00C8"/>
    <w:rsid w:val="00CF2DEC"/>
    <w:rsid w:val="00CF6560"/>
    <w:rsid w:val="00CF73C0"/>
    <w:rsid w:val="00D00FE1"/>
    <w:rsid w:val="00D0381A"/>
    <w:rsid w:val="00D04174"/>
    <w:rsid w:val="00D048D3"/>
    <w:rsid w:val="00D13AD2"/>
    <w:rsid w:val="00D17035"/>
    <w:rsid w:val="00D173A6"/>
    <w:rsid w:val="00D175CB"/>
    <w:rsid w:val="00D21BBB"/>
    <w:rsid w:val="00D233F6"/>
    <w:rsid w:val="00D239EB"/>
    <w:rsid w:val="00D26B96"/>
    <w:rsid w:val="00D345DB"/>
    <w:rsid w:val="00D41CA6"/>
    <w:rsid w:val="00D42747"/>
    <w:rsid w:val="00D44E6F"/>
    <w:rsid w:val="00D46C93"/>
    <w:rsid w:val="00D53A29"/>
    <w:rsid w:val="00D5433A"/>
    <w:rsid w:val="00D61F79"/>
    <w:rsid w:val="00D65795"/>
    <w:rsid w:val="00D7245A"/>
    <w:rsid w:val="00D74F94"/>
    <w:rsid w:val="00D758EC"/>
    <w:rsid w:val="00D7627B"/>
    <w:rsid w:val="00D765F1"/>
    <w:rsid w:val="00D77516"/>
    <w:rsid w:val="00D7784C"/>
    <w:rsid w:val="00D77C04"/>
    <w:rsid w:val="00D81800"/>
    <w:rsid w:val="00D8246D"/>
    <w:rsid w:val="00D87595"/>
    <w:rsid w:val="00D90551"/>
    <w:rsid w:val="00D91962"/>
    <w:rsid w:val="00D92E99"/>
    <w:rsid w:val="00D93DFB"/>
    <w:rsid w:val="00D94878"/>
    <w:rsid w:val="00D951A8"/>
    <w:rsid w:val="00D9553C"/>
    <w:rsid w:val="00D96566"/>
    <w:rsid w:val="00D96A72"/>
    <w:rsid w:val="00DA000A"/>
    <w:rsid w:val="00DA4175"/>
    <w:rsid w:val="00DA533F"/>
    <w:rsid w:val="00DA69FC"/>
    <w:rsid w:val="00DB287E"/>
    <w:rsid w:val="00DC2D63"/>
    <w:rsid w:val="00DC4F5F"/>
    <w:rsid w:val="00DC5C51"/>
    <w:rsid w:val="00DC6AC8"/>
    <w:rsid w:val="00DD2BEE"/>
    <w:rsid w:val="00DD688D"/>
    <w:rsid w:val="00DD79CA"/>
    <w:rsid w:val="00DE0673"/>
    <w:rsid w:val="00DE1503"/>
    <w:rsid w:val="00DE212B"/>
    <w:rsid w:val="00DE2514"/>
    <w:rsid w:val="00DE2551"/>
    <w:rsid w:val="00DE350F"/>
    <w:rsid w:val="00DF3BD6"/>
    <w:rsid w:val="00DF3ECC"/>
    <w:rsid w:val="00DF44B2"/>
    <w:rsid w:val="00DF51D3"/>
    <w:rsid w:val="00DF5946"/>
    <w:rsid w:val="00DF79AF"/>
    <w:rsid w:val="00E01521"/>
    <w:rsid w:val="00E01F65"/>
    <w:rsid w:val="00E055D8"/>
    <w:rsid w:val="00E05D39"/>
    <w:rsid w:val="00E069DF"/>
    <w:rsid w:val="00E13FFB"/>
    <w:rsid w:val="00E25014"/>
    <w:rsid w:val="00E328D1"/>
    <w:rsid w:val="00E34765"/>
    <w:rsid w:val="00E40893"/>
    <w:rsid w:val="00E43B1D"/>
    <w:rsid w:val="00E44C1D"/>
    <w:rsid w:val="00E44C39"/>
    <w:rsid w:val="00E4717A"/>
    <w:rsid w:val="00E526E9"/>
    <w:rsid w:val="00E535FC"/>
    <w:rsid w:val="00E60256"/>
    <w:rsid w:val="00E61BE9"/>
    <w:rsid w:val="00E641D7"/>
    <w:rsid w:val="00E6518A"/>
    <w:rsid w:val="00E66F67"/>
    <w:rsid w:val="00E72742"/>
    <w:rsid w:val="00E73B07"/>
    <w:rsid w:val="00E7434F"/>
    <w:rsid w:val="00E75199"/>
    <w:rsid w:val="00E83F88"/>
    <w:rsid w:val="00E854DA"/>
    <w:rsid w:val="00E8749F"/>
    <w:rsid w:val="00E917D4"/>
    <w:rsid w:val="00E91B80"/>
    <w:rsid w:val="00EA72E7"/>
    <w:rsid w:val="00EB2E88"/>
    <w:rsid w:val="00EB305F"/>
    <w:rsid w:val="00EB33E5"/>
    <w:rsid w:val="00EB4F43"/>
    <w:rsid w:val="00EB5B5E"/>
    <w:rsid w:val="00EC0988"/>
    <w:rsid w:val="00EC1288"/>
    <w:rsid w:val="00EC156D"/>
    <w:rsid w:val="00EC2C6F"/>
    <w:rsid w:val="00EC632F"/>
    <w:rsid w:val="00EC766E"/>
    <w:rsid w:val="00EC7754"/>
    <w:rsid w:val="00EC78B9"/>
    <w:rsid w:val="00ED3375"/>
    <w:rsid w:val="00EE4839"/>
    <w:rsid w:val="00EE5350"/>
    <w:rsid w:val="00EE5714"/>
    <w:rsid w:val="00EE74C0"/>
    <w:rsid w:val="00EF07F0"/>
    <w:rsid w:val="00EF2445"/>
    <w:rsid w:val="00EF31AF"/>
    <w:rsid w:val="00EF5B64"/>
    <w:rsid w:val="00EF6D08"/>
    <w:rsid w:val="00F0064A"/>
    <w:rsid w:val="00F00CE1"/>
    <w:rsid w:val="00F03492"/>
    <w:rsid w:val="00F038FC"/>
    <w:rsid w:val="00F05B7D"/>
    <w:rsid w:val="00F07FF3"/>
    <w:rsid w:val="00F11EF6"/>
    <w:rsid w:val="00F163A4"/>
    <w:rsid w:val="00F17D57"/>
    <w:rsid w:val="00F31444"/>
    <w:rsid w:val="00F35574"/>
    <w:rsid w:val="00F3744B"/>
    <w:rsid w:val="00F37970"/>
    <w:rsid w:val="00F44E76"/>
    <w:rsid w:val="00F469AF"/>
    <w:rsid w:val="00F55EDB"/>
    <w:rsid w:val="00F6238B"/>
    <w:rsid w:val="00F669A3"/>
    <w:rsid w:val="00F70841"/>
    <w:rsid w:val="00F80C65"/>
    <w:rsid w:val="00F848BF"/>
    <w:rsid w:val="00F84D46"/>
    <w:rsid w:val="00F92865"/>
    <w:rsid w:val="00F92FFD"/>
    <w:rsid w:val="00F947E6"/>
    <w:rsid w:val="00F95DB1"/>
    <w:rsid w:val="00F97B70"/>
    <w:rsid w:val="00FA082D"/>
    <w:rsid w:val="00FA12B1"/>
    <w:rsid w:val="00FA2E3E"/>
    <w:rsid w:val="00FA5C37"/>
    <w:rsid w:val="00FA7EF7"/>
    <w:rsid w:val="00FB1CFB"/>
    <w:rsid w:val="00FB5D7B"/>
    <w:rsid w:val="00FB63A4"/>
    <w:rsid w:val="00FC1774"/>
    <w:rsid w:val="00FC28EF"/>
    <w:rsid w:val="00FC2A96"/>
    <w:rsid w:val="00FC5323"/>
    <w:rsid w:val="00FD1223"/>
    <w:rsid w:val="00FD1287"/>
    <w:rsid w:val="00FD2B37"/>
    <w:rsid w:val="00FE090D"/>
    <w:rsid w:val="00FE3214"/>
    <w:rsid w:val="00FE7552"/>
    <w:rsid w:val="00FF26C8"/>
    <w:rsid w:val="00FF3FBC"/>
    <w:rsid w:val="00FF42BB"/>
  </w:rsids>
  <m:mathPr>
    <m:mathFont m:val="Cambria Math"/>
    <m:brkBin m:val="before"/>
    <m:brkBinSub m:val="--"/>
    <m:smallFrac m:val="0"/>
    <m:dispDef/>
    <m:lMargin m:val="0"/>
    <m:rMargin m:val="0"/>
    <m:defJc m:val="centerGroup"/>
    <m:wrapIndent m:val="1440"/>
    <m:intLim m:val="subSup"/>
    <m:naryLim m:val="undOvr"/>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7E2367B"/>
  <w14:defaultImageDpi w14:val="300"/>
  <w15:docId w15:val="{9017DCE4-97EF-6F42-B4D2-C2B3948C4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S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lang w:val="en-US" w:eastAsia="zh-CN"/>
    </w:rPr>
  </w:style>
  <w:style w:type="paragraph" w:styleId="Heading1">
    <w:name w:val="heading 1"/>
    <w:basedOn w:val="Normal"/>
    <w:next w:val="Normal"/>
    <w:qFormat/>
    <w:pPr>
      <w:spacing w:before="240" w:after="60"/>
      <w:ind w:right="-385"/>
      <w:jc w:val="center"/>
      <w:outlineLvl w:val="0"/>
    </w:pPr>
    <w:rPr>
      <w:b/>
      <w:kern w:val="28"/>
      <w:sz w:val="36"/>
    </w:rPr>
  </w:style>
  <w:style w:type="paragraph" w:styleId="Heading2">
    <w:name w:val="heading 2"/>
    <w:basedOn w:val="Normal"/>
    <w:next w:val="Normal"/>
    <w:qFormat/>
    <w:pPr>
      <w:keepNext/>
      <w:tabs>
        <w:tab w:val="left" w:pos="2160"/>
      </w:tabs>
      <w:ind w:right="-385"/>
      <w:outlineLvl w:val="1"/>
    </w:pPr>
    <w:rPr>
      <w:b/>
    </w:rPr>
  </w:style>
  <w:style w:type="paragraph" w:styleId="Heading3">
    <w:name w:val="heading 3"/>
    <w:basedOn w:val="Normal"/>
    <w:next w:val="Normal"/>
    <w:qFormat/>
    <w:pPr>
      <w:keepNext/>
      <w:ind w:right="-40"/>
      <w:outlineLvl w:val="2"/>
    </w:pPr>
    <w:rPr>
      <w:b/>
    </w:rPr>
  </w:style>
  <w:style w:type="paragraph" w:styleId="Heading4">
    <w:name w:val="heading 4"/>
    <w:basedOn w:val="Normal"/>
    <w:next w:val="Normal"/>
    <w:qFormat/>
    <w:pPr>
      <w:keepNext/>
      <w:outlineLvl w:val="3"/>
    </w:pPr>
    <w:rPr>
      <w:b/>
      <w:sz w:val="28"/>
      <w:u w:val="single"/>
    </w:rPr>
  </w:style>
  <w:style w:type="paragraph" w:styleId="Heading5">
    <w:name w:val="heading 5"/>
    <w:basedOn w:val="Normal"/>
    <w:next w:val="Normal"/>
    <w:qFormat/>
    <w:pPr>
      <w:keepNext/>
      <w:tabs>
        <w:tab w:val="left" w:pos="1160"/>
        <w:tab w:val="left" w:pos="2420"/>
        <w:tab w:val="left" w:pos="6480"/>
        <w:tab w:val="left" w:pos="8100"/>
      </w:tabs>
      <w:spacing w:line="360" w:lineRule="auto"/>
      <w:ind w:right="-108"/>
      <w:outlineLvl w:val="4"/>
    </w:pPr>
    <w:rPr>
      <w:u w:val="single"/>
    </w:rPr>
  </w:style>
  <w:style w:type="paragraph" w:styleId="Heading6">
    <w:name w:val="heading 6"/>
    <w:basedOn w:val="Normal"/>
    <w:next w:val="Normal"/>
    <w:qFormat/>
    <w:pPr>
      <w:keepNext/>
      <w:tabs>
        <w:tab w:val="left" w:pos="1160"/>
        <w:tab w:val="left" w:pos="2420"/>
        <w:tab w:val="left" w:pos="6480"/>
        <w:tab w:val="left" w:pos="8100"/>
      </w:tabs>
      <w:spacing w:line="360" w:lineRule="auto"/>
      <w:ind w:right="-116"/>
      <w:outlineLvl w:val="5"/>
    </w:pPr>
    <w:rPr>
      <w:u w:val="single"/>
    </w:rPr>
  </w:style>
  <w:style w:type="paragraph" w:styleId="Heading7">
    <w:name w:val="heading 7"/>
    <w:basedOn w:val="Normal"/>
    <w:next w:val="Normal"/>
    <w:qFormat/>
    <w:pPr>
      <w:keepNext/>
      <w:tabs>
        <w:tab w:val="center" w:pos="540"/>
        <w:tab w:val="center" w:pos="990"/>
        <w:tab w:val="center" w:pos="1440"/>
        <w:tab w:val="center" w:pos="1890"/>
        <w:tab w:val="center" w:pos="2430"/>
        <w:tab w:val="center" w:pos="2880"/>
        <w:tab w:val="center" w:pos="3330"/>
        <w:tab w:val="center" w:pos="3780"/>
        <w:tab w:val="center" w:pos="4230"/>
        <w:tab w:val="center" w:pos="4770"/>
        <w:tab w:val="center" w:pos="5220"/>
        <w:tab w:val="center" w:pos="5670"/>
        <w:tab w:val="center" w:pos="6120"/>
        <w:tab w:val="left" w:pos="6149"/>
        <w:tab w:val="center" w:pos="6570"/>
        <w:tab w:val="center" w:pos="7110"/>
        <w:tab w:val="center" w:pos="7560"/>
        <w:tab w:val="center" w:pos="8010"/>
        <w:tab w:val="center" w:pos="8550"/>
        <w:tab w:val="center" w:pos="9000"/>
        <w:tab w:val="center" w:pos="9450"/>
      </w:tabs>
      <w:ind w:right="-385"/>
      <w:outlineLvl w:val="6"/>
    </w:pPr>
    <w:rPr>
      <w:b/>
      <w:sz w:val="40"/>
    </w:rPr>
  </w:style>
  <w:style w:type="paragraph" w:styleId="Heading8">
    <w:name w:val="heading 8"/>
    <w:basedOn w:val="Normal"/>
    <w:next w:val="Normal"/>
    <w:qFormat/>
    <w:pPr>
      <w:keepNext/>
      <w:jc w:val="center"/>
      <w:outlineLvl w:val="7"/>
    </w:pPr>
    <w:rPr>
      <w:b/>
      <w:color w:val="FFFFFF"/>
    </w:rPr>
  </w:style>
  <w:style w:type="paragraph" w:styleId="Heading9">
    <w:name w:val="heading 9"/>
    <w:basedOn w:val="Normal"/>
    <w:next w:val="Normal"/>
    <w:qFormat/>
    <w:pPr>
      <w:keepNext/>
      <w:jc w:val="center"/>
      <w:outlineLvl w:val="8"/>
    </w:pPr>
    <w:rPr>
      <w:vanish/>
      <w:color w:val="000000"/>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Quote">
    <w:name w:val="Block Quote"/>
    <w:basedOn w:val="Normal"/>
    <w:pPr>
      <w:ind w:left="630" w:right="-385"/>
    </w:pPr>
    <w:rPr>
      <w:sz w:val="20"/>
    </w:rPr>
  </w:style>
  <w:style w:type="paragraph" w:styleId="TOC1">
    <w:name w:val="toc 1"/>
    <w:basedOn w:val="Normal"/>
    <w:next w:val="Normal"/>
    <w:semiHidden/>
    <w:pPr>
      <w:spacing w:before="120" w:after="120"/>
    </w:pPr>
    <w:rPr>
      <w:b/>
      <w:caps/>
      <w:sz w:val="20"/>
    </w:rPr>
  </w:style>
  <w:style w:type="paragraph" w:styleId="TOC2">
    <w:name w:val="toc 2"/>
    <w:basedOn w:val="Normal"/>
    <w:next w:val="Normal"/>
    <w:semiHidden/>
    <w:pPr>
      <w:ind w:left="240"/>
    </w:pPr>
    <w:rPr>
      <w:smallCaps/>
      <w:sz w:val="20"/>
    </w:rPr>
  </w:style>
  <w:style w:type="paragraph" w:styleId="TOC3">
    <w:name w:val="toc 3"/>
    <w:basedOn w:val="Normal"/>
    <w:next w:val="Normal"/>
    <w:semiHidden/>
    <w:pPr>
      <w:ind w:left="480"/>
    </w:pPr>
    <w:rPr>
      <w:i/>
      <w:sz w:val="20"/>
    </w:rPr>
  </w:style>
  <w:style w:type="paragraph" w:styleId="TOC4">
    <w:name w:val="toc 4"/>
    <w:basedOn w:val="Normal"/>
    <w:next w:val="Normal"/>
    <w:semiHidden/>
    <w:pPr>
      <w:ind w:left="720"/>
    </w:pPr>
    <w:rPr>
      <w:sz w:val="18"/>
    </w:rPr>
  </w:style>
  <w:style w:type="paragraph" w:styleId="TOC5">
    <w:name w:val="toc 5"/>
    <w:basedOn w:val="Normal"/>
    <w:next w:val="Normal"/>
    <w:semiHidden/>
    <w:pPr>
      <w:ind w:left="960"/>
    </w:pPr>
    <w:rPr>
      <w:sz w:val="18"/>
    </w:rPr>
  </w:style>
  <w:style w:type="paragraph" w:styleId="TOC6">
    <w:name w:val="toc 6"/>
    <w:basedOn w:val="Normal"/>
    <w:next w:val="Normal"/>
    <w:semiHidden/>
    <w:pPr>
      <w:ind w:left="1200"/>
    </w:pPr>
    <w:rPr>
      <w:sz w:val="18"/>
    </w:rPr>
  </w:style>
  <w:style w:type="paragraph" w:styleId="TOC7">
    <w:name w:val="toc 7"/>
    <w:basedOn w:val="Normal"/>
    <w:next w:val="Normal"/>
    <w:semiHidden/>
    <w:pPr>
      <w:ind w:left="1440"/>
    </w:pPr>
    <w:rPr>
      <w:sz w:val="18"/>
    </w:rPr>
  </w:style>
  <w:style w:type="paragraph" w:styleId="TOC8">
    <w:name w:val="toc 8"/>
    <w:basedOn w:val="Normal"/>
    <w:next w:val="Normal"/>
    <w:semiHidden/>
    <w:pPr>
      <w:ind w:left="1680"/>
    </w:pPr>
    <w:rPr>
      <w:sz w:val="18"/>
    </w:rPr>
  </w:style>
  <w:style w:type="paragraph" w:styleId="TOC9">
    <w:name w:val="toc 9"/>
    <w:basedOn w:val="Normal"/>
    <w:next w:val="Normal"/>
    <w:semiHidden/>
    <w:pPr>
      <w:ind w:left="1920"/>
    </w:pPr>
    <w:rPr>
      <w:sz w:val="18"/>
    </w:rPr>
  </w:style>
  <w:style w:type="character" w:styleId="FootnoteReference">
    <w:name w:val="footnote reference"/>
    <w:semiHidden/>
    <w:rPr>
      <w:position w:val="6"/>
      <w:sz w:val="16"/>
    </w:rPr>
  </w:style>
  <w:style w:type="character" w:styleId="PageNumber">
    <w:name w:val="page number"/>
    <w:basedOn w:val="DefaultParagraphFont"/>
  </w:style>
  <w:style w:type="paragraph" w:styleId="FootnoteText">
    <w:name w:val="footnote text"/>
    <w:basedOn w:val="Normal"/>
    <w:semiHidden/>
    <w:pPr>
      <w:ind w:right="-385" w:firstLine="560"/>
      <w:jc w:val="both"/>
    </w:pPr>
    <w:rPr>
      <w:sz w:val="20"/>
    </w:rPr>
  </w:style>
  <w:style w:type="paragraph" w:styleId="Header">
    <w:name w:val="header"/>
    <w:basedOn w:val="Normal"/>
    <w:pPr>
      <w:tabs>
        <w:tab w:val="center" w:pos="4320"/>
        <w:tab w:val="right" w:pos="8640"/>
      </w:tabs>
      <w:ind w:right="-888"/>
      <w:jc w:val="both"/>
    </w:pPr>
  </w:style>
  <w:style w:type="paragraph" w:styleId="Footer">
    <w:name w:val="footer"/>
    <w:basedOn w:val="Normal"/>
    <w:pPr>
      <w:tabs>
        <w:tab w:val="center" w:pos="4320"/>
        <w:tab w:val="right" w:pos="8640"/>
      </w:tabs>
      <w:ind w:right="-888"/>
      <w:jc w:val="both"/>
    </w:pPr>
  </w:style>
  <w:style w:type="paragraph" w:styleId="BodyText">
    <w:name w:val="Body Text"/>
    <w:basedOn w:val="Normal"/>
    <w:pPr>
      <w:ind w:right="-385"/>
    </w:pPr>
  </w:style>
  <w:style w:type="paragraph" w:styleId="BodyTextIndent">
    <w:name w:val="Body Text Indent"/>
    <w:basedOn w:val="Normal"/>
    <w:pPr>
      <w:tabs>
        <w:tab w:val="left" w:pos="720"/>
      </w:tabs>
      <w:ind w:left="20"/>
    </w:pPr>
  </w:style>
  <w:style w:type="paragraph" w:styleId="BodyText2">
    <w:name w:val="Body Text 2"/>
    <w:basedOn w:val="Normal"/>
    <w:pPr>
      <w:tabs>
        <w:tab w:val="left" w:pos="0"/>
        <w:tab w:val="left" w:pos="3140"/>
        <w:tab w:val="left" w:pos="7640"/>
      </w:tabs>
    </w:pPr>
    <w:rPr>
      <w:sz w:val="28"/>
    </w:rPr>
  </w:style>
  <w:style w:type="paragraph" w:styleId="BodyText3">
    <w:name w:val="Body Text 3"/>
    <w:basedOn w:val="Normal"/>
    <w:pPr>
      <w:tabs>
        <w:tab w:val="left" w:pos="5120"/>
        <w:tab w:val="left" w:pos="8460"/>
      </w:tabs>
      <w:ind w:right="-385"/>
    </w:pPr>
    <w:rPr>
      <w:b/>
    </w:rPr>
  </w:style>
  <w:style w:type="paragraph" w:styleId="ListBullet">
    <w:name w:val="List Bullet"/>
    <w:basedOn w:val="Normal"/>
    <w:autoRedefine/>
    <w:pPr>
      <w:ind w:left="360" w:right="-888" w:hanging="360"/>
      <w:jc w:val="both"/>
    </w:pPr>
  </w:style>
  <w:style w:type="paragraph" w:styleId="BlockText">
    <w:name w:val="Block Text"/>
    <w:basedOn w:val="Normal"/>
    <w:pPr>
      <w:tabs>
        <w:tab w:val="left" w:pos="3140"/>
        <w:tab w:val="left" w:pos="7640"/>
      </w:tabs>
      <w:ind w:left="840" w:right="-385"/>
    </w:pPr>
  </w:style>
  <w:style w:type="paragraph" w:styleId="Date">
    <w:name w:val="Date"/>
    <w:basedOn w:val="Normal"/>
    <w:next w:val="Normal"/>
  </w:style>
  <w:style w:type="paragraph" w:styleId="Title">
    <w:name w:val="Title"/>
    <w:basedOn w:val="Normal"/>
    <w:link w:val="TitleChar"/>
    <w:qFormat/>
    <w:pPr>
      <w:ind w:right="600"/>
      <w:jc w:val="center"/>
    </w:pPr>
    <w:rPr>
      <w:rFonts w:ascii="Albertus Extra Bold" w:hAnsi="Albertus Extra Bold"/>
      <w:b/>
      <w:sz w:val="36"/>
    </w:rPr>
  </w:style>
  <w:style w:type="character" w:styleId="CommentReference">
    <w:name w:val="annotation reference"/>
    <w:semiHidden/>
    <w:rsid w:val="00334070"/>
    <w:rPr>
      <w:sz w:val="18"/>
    </w:rPr>
  </w:style>
  <w:style w:type="paragraph" w:styleId="CommentText">
    <w:name w:val="annotation text"/>
    <w:basedOn w:val="Normal"/>
    <w:semiHidden/>
    <w:rsid w:val="00334070"/>
    <w:rPr>
      <w:szCs w:val="24"/>
    </w:rPr>
  </w:style>
  <w:style w:type="paragraph" w:styleId="CommentSubject">
    <w:name w:val="annotation subject"/>
    <w:basedOn w:val="CommentText"/>
    <w:next w:val="CommentText"/>
    <w:semiHidden/>
    <w:rsid w:val="00334070"/>
    <w:rPr>
      <w:szCs w:val="20"/>
    </w:rPr>
  </w:style>
  <w:style w:type="paragraph" w:styleId="BalloonText">
    <w:name w:val="Balloon Text"/>
    <w:basedOn w:val="Normal"/>
    <w:semiHidden/>
    <w:rsid w:val="00334070"/>
    <w:rPr>
      <w:rFonts w:ascii="Lucida Grande" w:hAnsi="Lucida Grande"/>
      <w:sz w:val="18"/>
      <w:szCs w:val="18"/>
    </w:rPr>
  </w:style>
  <w:style w:type="paragraph" w:styleId="Subtitle">
    <w:name w:val="Subtitle"/>
    <w:basedOn w:val="Normal"/>
    <w:qFormat/>
    <w:rsid w:val="007006C5"/>
    <w:pPr>
      <w:jc w:val="center"/>
    </w:pPr>
    <w:rPr>
      <w:rFonts w:ascii="Times New Roman" w:eastAsia="SimSun" w:hAnsi="Times New Roman"/>
      <w:b/>
      <w:bCs/>
      <w:sz w:val="32"/>
      <w:szCs w:val="24"/>
    </w:rPr>
  </w:style>
  <w:style w:type="character" w:styleId="Hyperlink">
    <w:name w:val="Hyperlink"/>
    <w:rsid w:val="00215314"/>
    <w:rPr>
      <w:color w:val="0000FF"/>
      <w:u w:val="single"/>
    </w:rPr>
  </w:style>
  <w:style w:type="table" w:styleId="TableGrid">
    <w:name w:val="Table Grid"/>
    <w:basedOn w:val="TableNormal"/>
    <w:uiPriority w:val="59"/>
    <w:rsid w:val="00006B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B02595"/>
    <w:rPr>
      <w:color w:val="800080"/>
      <w:u w:val="single"/>
    </w:rPr>
  </w:style>
  <w:style w:type="character" w:customStyle="1" w:styleId="TitleChar">
    <w:name w:val="Title Char"/>
    <w:link w:val="Title"/>
    <w:rsid w:val="00214082"/>
    <w:rPr>
      <w:rFonts w:ascii="Albertus Extra Bold" w:hAnsi="Albertus Extra Bold"/>
      <w:b/>
      <w:sz w:val="36"/>
      <w:lang w:val="en-US" w:eastAsia="zh-CN"/>
    </w:rPr>
  </w:style>
  <w:style w:type="character" w:customStyle="1" w:styleId="showmorelesscontentelement">
    <w:name w:val="showmorelesscontentelement"/>
    <w:basedOn w:val="DefaultParagraphFont"/>
    <w:rsid w:val="00746674"/>
  </w:style>
  <w:style w:type="paragraph" w:styleId="Revision">
    <w:name w:val="Revision"/>
    <w:hidden/>
    <w:uiPriority w:val="99"/>
    <w:semiHidden/>
    <w:rsid w:val="00260089"/>
    <w:rPr>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243526">
      <w:bodyDiv w:val="1"/>
      <w:marLeft w:val="0"/>
      <w:marRight w:val="0"/>
      <w:marTop w:val="0"/>
      <w:marBottom w:val="0"/>
      <w:divBdr>
        <w:top w:val="none" w:sz="0" w:space="0" w:color="auto"/>
        <w:left w:val="none" w:sz="0" w:space="0" w:color="auto"/>
        <w:bottom w:val="none" w:sz="0" w:space="0" w:color="auto"/>
        <w:right w:val="none" w:sz="0" w:space="0" w:color="auto"/>
      </w:divBdr>
    </w:div>
    <w:div w:id="14236496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hyperlink" Target="http://www.internetseminary.org" TargetMode="External"/><Relationship Id="rId13" Type="http://schemas.openxmlformats.org/officeDocument/2006/relationships/hyperlink" Target="http://bBibleStudydownloads.org/resource/old-testament-survey/"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BibleStudyDownloads.org" TargetMode="External"/><Relationship Id="rId12" Type="http://schemas.openxmlformats.org/officeDocument/2006/relationships/hyperlink" Target="http://biblestudydownloads.org/resource/old-testament-survey/"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http://biblestudydownloads.com/Site/Homepag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ternetseminary.org" TargetMode="External"/><Relationship Id="rId5" Type="http://schemas.openxmlformats.org/officeDocument/2006/relationships/footnotes" Target="footnotes.xml"/><Relationship Id="rId15" Type="http://schemas.openxmlformats.org/officeDocument/2006/relationships/hyperlink" Target="http://www.jhsonline.org/reviews/reviews_new/review480.htm" TargetMode="External"/><Relationship Id="rId23" Type="http://schemas.openxmlformats.org/officeDocument/2006/relationships/theme" Target="theme/theme1.xml"/><Relationship Id="rId10" Type="http://schemas.openxmlformats.org/officeDocument/2006/relationships/hyperlink" Target="https://www.sbc.edu.sg/moodle" TargetMode="External"/><Relationship Id="rId19"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www.sbc.edu.sg/moodle/login/index.php" TargetMode="External"/><Relationship Id="rId14" Type="http://schemas.openxmlformats.org/officeDocument/2006/relationships/hyperlink" Target="http://biblestudydownloads.org/resource/the-bible-basically/"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11349</Words>
  <Characters>64692</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Print p3s2, p5s2, 92, </vt:lpstr>
    </vt:vector>
  </TitlesOfParts>
  <Company>Singapore Bible College</Company>
  <LinksUpToDate>false</LinksUpToDate>
  <CharactersWithSpaces>75890</CharactersWithSpaces>
  <SharedDoc>false</SharedDoc>
  <HLinks>
    <vt:vector size="66" baseType="variant">
      <vt:variant>
        <vt:i4>1966143</vt:i4>
      </vt:variant>
      <vt:variant>
        <vt:i4>920</vt:i4>
      </vt:variant>
      <vt:variant>
        <vt:i4>0</vt:i4>
      </vt:variant>
      <vt:variant>
        <vt:i4>5</vt:i4>
      </vt:variant>
      <vt:variant>
        <vt:lpwstr>http://biblestudydownloads.com/Site/Homepage.html</vt:lpwstr>
      </vt:variant>
      <vt:variant>
        <vt:lpwstr/>
      </vt:variant>
      <vt:variant>
        <vt:i4>2162693</vt:i4>
      </vt:variant>
      <vt:variant>
        <vt:i4>27</vt:i4>
      </vt:variant>
      <vt:variant>
        <vt:i4>0</vt:i4>
      </vt:variant>
      <vt:variant>
        <vt:i4>5</vt:i4>
      </vt:variant>
      <vt:variant>
        <vt:lpwstr>http://www.jhsonline.org/reviews/reviews_new/review480.htm</vt:lpwstr>
      </vt:variant>
      <vt:variant>
        <vt:lpwstr/>
      </vt:variant>
      <vt:variant>
        <vt:i4>4456452</vt:i4>
      </vt:variant>
      <vt:variant>
        <vt:i4>24</vt:i4>
      </vt:variant>
      <vt:variant>
        <vt:i4>0</vt:i4>
      </vt:variant>
      <vt:variant>
        <vt:i4>5</vt:i4>
      </vt:variant>
      <vt:variant>
        <vt:lpwstr>http://biblestudydownloads.org/resource/the-bible-basically/</vt:lpwstr>
      </vt:variant>
      <vt:variant>
        <vt:lpwstr/>
      </vt:variant>
      <vt:variant>
        <vt:i4>458784</vt:i4>
      </vt:variant>
      <vt:variant>
        <vt:i4>21</vt:i4>
      </vt:variant>
      <vt:variant>
        <vt:i4>0</vt:i4>
      </vt:variant>
      <vt:variant>
        <vt:i4>5</vt:i4>
      </vt:variant>
      <vt:variant>
        <vt:lpwstr>http://biblestudydownloads.org/resource/old-testament-survey/</vt:lpwstr>
      </vt:variant>
      <vt:variant>
        <vt:lpwstr/>
      </vt:variant>
      <vt:variant>
        <vt:i4>458784</vt:i4>
      </vt:variant>
      <vt:variant>
        <vt:i4>18</vt:i4>
      </vt:variant>
      <vt:variant>
        <vt:i4>0</vt:i4>
      </vt:variant>
      <vt:variant>
        <vt:i4>5</vt:i4>
      </vt:variant>
      <vt:variant>
        <vt:lpwstr>http://biblestudydownloads.org/resource/old-testament-survey/</vt:lpwstr>
      </vt:variant>
      <vt:variant>
        <vt:lpwstr/>
      </vt:variant>
      <vt:variant>
        <vt:i4>8323165</vt:i4>
      </vt:variant>
      <vt:variant>
        <vt:i4>15</vt:i4>
      </vt:variant>
      <vt:variant>
        <vt:i4>0</vt:i4>
      </vt:variant>
      <vt:variant>
        <vt:i4>5</vt:i4>
      </vt:variant>
      <vt:variant>
        <vt:lpwstr>http://www.internetseminary.org</vt:lpwstr>
      </vt:variant>
      <vt:variant>
        <vt:lpwstr/>
      </vt:variant>
      <vt:variant>
        <vt:i4>4194363</vt:i4>
      </vt:variant>
      <vt:variant>
        <vt:i4>12</vt:i4>
      </vt:variant>
      <vt:variant>
        <vt:i4>0</vt:i4>
      </vt:variant>
      <vt:variant>
        <vt:i4>5</vt:i4>
      </vt:variant>
      <vt:variant>
        <vt:lpwstr>mailto:joshuadaniel@sbc.edu.sg</vt:lpwstr>
      </vt:variant>
      <vt:variant>
        <vt:lpwstr/>
      </vt:variant>
      <vt:variant>
        <vt:i4>4653170</vt:i4>
      </vt:variant>
      <vt:variant>
        <vt:i4>9</vt:i4>
      </vt:variant>
      <vt:variant>
        <vt:i4>0</vt:i4>
      </vt:variant>
      <vt:variant>
        <vt:i4>5</vt:i4>
      </vt:variant>
      <vt:variant>
        <vt:lpwstr>https://www.sbc.edu.sg/moodle</vt:lpwstr>
      </vt:variant>
      <vt:variant>
        <vt:lpwstr/>
      </vt:variant>
      <vt:variant>
        <vt:i4>786530</vt:i4>
      </vt:variant>
      <vt:variant>
        <vt:i4>6</vt:i4>
      </vt:variant>
      <vt:variant>
        <vt:i4>0</vt:i4>
      </vt:variant>
      <vt:variant>
        <vt:i4>5</vt:i4>
      </vt:variant>
      <vt:variant>
        <vt:lpwstr>https://www.sbc.edu.sg/moodle/login/index.php</vt:lpwstr>
      </vt:variant>
      <vt:variant>
        <vt:lpwstr/>
      </vt:variant>
      <vt:variant>
        <vt:i4>8323165</vt:i4>
      </vt:variant>
      <vt:variant>
        <vt:i4>3</vt:i4>
      </vt:variant>
      <vt:variant>
        <vt:i4>0</vt:i4>
      </vt:variant>
      <vt:variant>
        <vt:i4>5</vt:i4>
      </vt:variant>
      <vt:variant>
        <vt:lpwstr>http://www.internetseminary.org</vt:lpwstr>
      </vt:variant>
      <vt:variant>
        <vt:lpwstr/>
      </vt:variant>
      <vt:variant>
        <vt:i4>3866748</vt:i4>
      </vt:variant>
      <vt:variant>
        <vt:i4>0</vt:i4>
      </vt:variant>
      <vt:variant>
        <vt:i4>0</vt:i4>
      </vt:variant>
      <vt:variant>
        <vt:i4>5</vt:i4>
      </vt:variant>
      <vt:variant>
        <vt:lpwstr>http://www.biblestudydownloads.org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 p3s2, p5s2, 92, </dc:title>
  <dc:subject/>
  <dc:creator>Dr. Rick Griffith</dc:creator>
  <cp:keywords/>
  <dc:description/>
  <cp:lastModifiedBy>Rick Griffith</cp:lastModifiedBy>
  <cp:revision>3</cp:revision>
  <cp:lastPrinted>2017-07-12T10:15:00Z</cp:lastPrinted>
  <dcterms:created xsi:type="dcterms:W3CDTF">2019-07-05T09:32:00Z</dcterms:created>
  <dcterms:modified xsi:type="dcterms:W3CDTF">2019-07-05T09:33:00Z</dcterms:modified>
</cp:coreProperties>
</file>