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D7A0" w14:textId="34D5FA86"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06AE471F" w:rsidR="008B6D00" w:rsidRPr="00FD7B79" w:rsidRDefault="0006181D" w:rsidP="00DA3A1D">
      <w:pPr>
        <w:widowControl w:val="0"/>
        <w:tabs>
          <w:tab w:val="left" w:pos="7960"/>
        </w:tabs>
        <w:ind w:right="-10"/>
        <w:rPr>
          <w:rFonts w:cs="Arial"/>
        </w:rPr>
      </w:pPr>
      <w:r>
        <w:rPr>
          <w:rFonts w:cs="Arial"/>
        </w:rPr>
        <w:t xml:space="preserve">26 March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7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0FF8B7C1" w:rsidR="008B6D00" w:rsidRPr="00FD7B79" w:rsidRDefault="000F34DA"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4A59189">
                <wp:simplePos x="0" y="0"/>
                <wp:positionH relativeFrom="column">
                  <wp:posOffset>-392430</wp:posOffset>
                </wp:positionH>
                <wp:positionV relativeFrom="paragraph">
                  <wp:posOffset>90170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left:0;text-align:left;margin-left:-30.9pt;margin-top:7.1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" filled="f">
                <v:textbox inset="0,0,0,0">
                  <w:txbxContent>
                    <w:p w14:paraId="7300D749" w14:textId="77777777" w:rsidR="00521BEA" w:rsidRPr="001269F9" w:rsidRDefault="00521BEA" w:rsidP="00D347DB">
                      <w:pPr>
                        <w:jc w:val="center"/>
                        <w:rPr>
                          <w:sz w:val="20"/>
                        </w:rPr>
                      </w:pPr>
                      <w:r w:rsidRPr="001269F9">
                        <w:rPr>
                          <w:sz w:val="20"/>
                        </w:rPr>
                        <w:t>Title</w:t>
                      </w:r>
                    </w:p>
                  </w:txbxContent>
                </v:textbox>
              </v:shape>
            </w:pict>
          </mc:Fallback>
        </mc:AlternateContent>
      </w:r>
      <w:r w:rsidR="0006181D">
        <w:rPr>
          <w:rFonts w:cs="Arial"/>
          <w:b/>
          <w:sz w:val="32"/>
        </w:rPr>
        <w:t>Be Hopeful</w:t>
      </w:r>
    </w:p>
    <w:p w14:paraId="53EBD4C4" w14:textId="17178F79" w:rsidR="008B6D00" w:rsidRPr="00FD7B79" w:rsidRDefault="0006181D" w:rsidP="00DA3A1D">
      <w:pPr>
        <w:pStyle w:val="Header"/>
        <w:widowControl w:val="0"/>
        <w:tabs>
          <w:tab w:val="clear" w:pos="4800"/>
          <w:tab w:val="center" w:pos="4950"/>
        </w:tabs>
        <w:ind w:right="-10"/>
        <w:rPr>
          <w:rFonts w:cs="Arial"/>
          <w:b/>
          <w:i/>
        </w:rPr>
      </w:pPr>
      <w:r>
        <w:rPr>
          <w:rFonts w:cs="Arial"/>
          <w:b/>
          <w:i/>
        </w:rPr>
        <w:t>The Prophecy of Zephaniah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5A44297D"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126563">
        <w:rPr>
          <w:rFonts w:cs="Arial"/>
        </w:rPr>
        <w:t>Hope</w:t>
      </w:r>
    </w:p>
    <w:p w14:paraId="669D5727" w14:textId="0D6E8026"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9C24C8" w:rsidRPr="009C24C8">
        <w:rPr>
          <w:rFonts w:cs="Arial"/>
        </w:rPr>
        <w:t>How should we respond to the L</w:t>
      </w:r>
      <w:r w:rsidR="009C24C8" w:rsidRPr="009C24C8">
        <w:rPr>
          <w:rFonts w:cs="Arial"/>
          <w:sz w:val="20"/>
        </w:rPr>
        <w:t>ORD</w:t>
      </w:r>
      <w:r w:rsidR="009C24C8" w:rsidRPr="009C24C8">
        <w:rPr>
          <w:rFonts w:cs="Arial"/>
        </w:rPr>
        <w:t>’s balance?</w:t>
      </w:r>
    </w:p>
    <w:p w14:paraId="3D256BE1" w14:textId="35A5A84B"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9C24C8">
        <w:rPr>
          <w:rFonts w:cs="Arial"/>
        </w:rPr>
        <w:t>Be hopeful yet repentant.</w:t>
      </w:r>
    </w:p>
    <w:p w14:paraId="5FA8621D" w14:textId="234C3064"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DD0E2F" w:rsidRPr="00FD7B79">
        <w:rPr>
          <w:rFonts w:cs="Arial"/>
        </w:rPr>
        <w:t>will</w:t>
      </w:r>
      <w:r w:rsidR="00DD0E2F">
        <w:rPr>
          <w:rFonts w:cs="Arial"/>
        </w:rPr>
        <w:t xml:space="preserve"> repent from sin with hope.</w:t>
      </w:r>
    </w:p>
    <w:p w14:paraId="59C8E865" w14:textId="194309DE"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FC3CF8">
        <w:rPr>
          <w:rFonts w:cs="Arial"/>
        </w:rPr>
        <w:t>balance</w:t>
      </w:r>
      <w:r w:rsidR="00167962">
        <w:rPr>
          <w:rFonts w:cs="Arial"/>
        </w:rPr>
        <w:t>.</w:t>
      </w:r>
    </w:p>
    <w:p w14:paraId="0B88602F" w14:textId="3EB1FF32"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ED48F3" w:rsidRPr="008A5835">
        <w:rPr>
          <w:rFonts w:cs="Arial"/>
        </w:rPr>
        <w:t>Zephaniah</w:t>
      </w:r>
      <w:r w:rsidR="00ED48F3">
        <w:rPr>
          <w:rFonts w:cs="Arial"/>
        </w:rPr>
        <w:t xml:space="preserve"> 3:19</w:t>
      </w:r>
    </w:p>
    <w:p w14:paraId="09DE975C" w14:textId="5FBB1594"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47640F">
        <w:rPr>
          <w:rFonts w:cs="Arial"/>
        </w:rPr>
        <w:t>“Mighty to Save”</w:t>
      </w:r>
    </w:p>
    <w:p w14:paraId="3C7C367B" w14:textId="77777777" w:rsidR="000229B2" w:rsidRPr="00FD7B79" w:rsidRDefault="000229B2" w:rsidP="000229B2">
      <w:pPr>
        <w:pStyle w:val="Heading1"/>
        <w:ind w:right="-10"/>
        <w:rPr>
          <w:rFonts w:cs="Arial"/>
        </w:rPr>
      </w:pPr>
      <w:r w:rsidRPr="00FD7B79">
        <w:rPr>
          <w:rFonts w:cs="Arial"/>
        </w:rPr>
        <w:t>Introduction</w:t>
      </w:r>
    </w:p>
    <w:p w14:paraId="0442E70D" w14:textId="1A89E94C" w:rsidR="000229B2" w:rsidRDefault="000F34DA" w:rsidP="000229B2">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7C7C740" wp14:editId="57F740B5">
                <wp:simplePos x="0" y="0"/>
                <wp:positionH relativeFrom="column">
                  <wp:posOffset>-393065</wp:posOffset>
                </wp:positionH>
                <wp:positionV relativeFrom="paragraph">
                  <wp:posOffset>118745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014EFB" w14:textId="4DE2B14A" w:rsidR="00521BEA" w:rsidRPr="001269F9" w:rsidRDefault="00521BEA" w:rsidP="00D347DB">
                            <w:pPr>
                              <w:jc w:val="center"/>
                              <w:rPr>
                                <w:sz w:val="20"/>
                              </w:rPr>
                            </w:pPr>
                            <w:r>
                              <w:rPr>
                                <w:sz w:val="20"/>
                              </w:rP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C740" id="_x0000_s1027" type="#_x0000_t202" style="position:absolute;left:0;text-align:left;margin-left:-30.95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" filled="f">
                <v:textbox inset="0,0,0,0">
                  <w:txbxContent>
                    <w:p w14:paraId="31014EFB" w14:textId="4DE2B14A" w:rsidR="00521BEA" w:rsidRPr="001269F9" w:rsidRDefault="00521BEA" w:rsidP="00D347DB">
                      <w:pPr>
                        <w:jc w:val="center"/>
                        <w:rPr>
                          <w:sz w:val="20"/>
                        </w:rPr>
                      </w:pPr>
                      <w:r>
                        <w:rPr>
                          <w:sz w:val="20"/>
                        </w:rPr>
                        <w:t>Balance</w:t>
                      </w:r>
                    </w:p>
                  </w:txbxContent>
                </v:textbox>
              </v:shape>
            </w:pict>
          </mc:Fallback>
        </mc:AlternateContent>
      </w:r>
      <w:r w:rsidR="000229B2" w:rsidRPr="00FD7B79">
        <w:rPr>
          <w:rFonts w:cs="Arial"/>
          <w:u w:val="single"/>
        </w:rPr>
        <w:t>Interest</w:t>
      </w:r>
      <w:r w:rsidR="000229B2" w:rsidRPr="00FD7B79">
        <w:rPr>
          <w:rFonts w:cs="Arial"/>
        </w:rPr>
        <w:t xml:space="preserve">: </w:t>
      </w:r>
      <w:r w:rsidR="000229B2">
        <w:rPr>
          <w:rFonts w:cs="Arial"/>
        </w:rPr>
        <w:t>We all need balance but it’s hard to achieve.</w:t>
      </w:r>
    </w:p>
    <w:p w14:paraId="079B9BD0" w14:textId="4EF77793" w:rsidR="00F505BC" w:rsidRDefault="00F505BC" w:rsidP="00F505BC">
      <w:pPr>
        <w:pStyle w:val="Heading4"/>
        <w:rPr>
          <w:rFonts w:cs="Arial"/>
        </w:rPr>
      </w:pPr>
      <w:r>
        <w:rPr>
          <w:rFonts w:cs="Arial"/>
        </w:rPr>
        <w:t>Ask anyone if they want to live a balanced life, and the chances are that he or she will say, “Yes, I want balance. I see the dangers of extremism.”</w:t>
      </w:r>
    </w:p>
    <w:p w14:paraId="1F66011D" w14:textId="06B332CC" w:rsidR="00F505BC" w:rsidRDefault="00F300F3" w:rsidP="00F505BC">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19F5D2CD" wp14:editId="437A4642">
                <wp:simplePos x="0" y="0"/>
                <wp:positionH relativeFrom="column">
                  <wp:posOffset>-393065</wp:posOffset>
                </wp:positionH>
                <wp:positionV relativeFrom="paragraph">
                  <wp:posOffset>22860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CC5D09" w14:textId="1427683E" w:rsidR="00521BEA" w:rsidRPr="001269F9" w:rsidRDefault="00521BEA" w:rsidP="00D347DB">
                            <w:pPr>
                              <w:jc w:val="center"/>
                              <w:rPr>
                                <w:sz w:val="20"/>
                              </w:rPr>
                            </w:pPr>
                            <w:r>
                              <w:rPr>
                                <w:sz w:val="20"/>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D2CD" id="_x0000_s1028" type="#_x0000_t202" style="position:absolute;left:0;text-align:left;margin-left:-30.95pt;margin-top:1.8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" filled="f">
                <v:textbox inset="0,0,0,0">
                  <w:txbxContent>
                    <w:p w14:paraId="01CC5D09" w14:textId="1427683E" w:rsidR="00521BEA" w:rsidRPr="001269F9" w:rsidRDefault="00521BEA" w:rsidP="00D347DB">
                      <w:pPr>
                        <w:jc w:val="center"/>
                        <w:rPr>
                          <w:sz w:val="20"/>
                        </w:rPr>
                      </w:pPr>
                      <w:r>
                        <w:rPr>
                          <w:sz w:val="20"/>
                        </w:rPr>
                        <w:t>Scale</w:t>
                      </w:r>
                    </w:p>
                  </w:txbxContent>
                </v:textbox>
              </v:shape>
            </w:pict>
          </mc:Fallback>
        </mc:AlternateContent>
      </w:r>
      <w:r w:rsidR="00982D60">
        <w:rPr>
          <w:rFonts w:cs="Arial"/>
        </w:rPr>
        <w:t>We all hear much about the balance of home and work life.</w:t>
      </w:r>
    </w:p>
    <w:p w14:paraId="035337E3" w14:textId="7AC9D237" w:rsidR="00B81BF7" w:rsidRDefault="00F300F3" w:rsidP="00F505BC">
      <w:pPr>
        <w:pStyle w:val="Heading4"/>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7C5FE958" wp14:editId="44E61809">
                <wp:simplePos x="0" y="0"/>
                <wp:positionH relativeFrom="column">
                  <wp:posOffset>-393700</wp:posOffset>
                </wp:positionH>
                <wp:positionV relativeFrom="paragraph">
                  <wp:posOffset>47625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0A5EFF" w14:textId="759185D7" w:rsidR="00521BEA" w:rsidRPr="001269F9" w:rsidRDefault="00521BEA" w:rsidP="00D347DB">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E958" id="_x0000_s1029" type="#_x0000_t202" style="position:absolute;left:0;text-align:left;margin-left:-31pt;margin-top:3.7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XqlUgIAAGg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Rk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" filled="f">
                <v:textbox inset="0,0,0,0">
                  <w:txbxContent>
                    <w:p w14:paraId="310A5EFF" w14:textId="759185D7" w:rsidR="00521BEA" w:rsidRPr="001269F9" w:rsidRDefault="00521BEA" w:rsidP="00D347DB">
                      <w:pPr>
                        <w:jc w:val="center"/>
                        <w:rPr>
                          <w:sz w:val="20"/>
                        </w:rPr>
                      </w:pPr>
                      <w:r>
                        <w:rPr>
                          <w:sz w:val="20"/>
                        </w:rPr>
                        <w:t>Hands</w:t>
                      </w:r>
                    </w:p>
                  </w:txbxContent>
                </v:textbox>
              </v:shape>
            </w:pict>
          </mc:Fallback>
        </mc:AlternateContent>
      </w:r>
      <w:r w:rsidR="00982D60">
        <w:rPr>
          <w:rFonts w:cs="Arial"/>
        </w:rPr>
        <w:t xml:space="preserve">And, of course, there is the balance in eating. </w:t>
      </w:r>
    </w:p>
    <w:p w14:paraId="6F75C778" w14:textId="2A939F3C" w:rsidR="00982D60" w:rsidRDefault="00982D60" w:rsidP="00B81BF7">
      <w:pPr>
        <w:pStyle w:val="Heading5"/>
        <w:rPr>
          <w:rFonts w:cs="Arial"/>
        </w:rPr>
      </w:pPr>
      <w:r>
        <w:rPr>
          <w:rFonts w:cs="Arial"/>
        </w:rPr>
        <w:t>That means we should eat just as many bad things as good things, right?</w:t>
      </w:r>
    </w:p>
    <w:p w14:paraId="7C836F57" w14:textId="582EA334" w:rsidR="00982D60" w:rsidRDefault="00F300F3" w:rsidP="00B81BF7">
      <w:pPr>
        <w:pStyle w:val="Heading5"/>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53460A39" wp14:editId="4A34E4BD">
                <wp:simplePos x="0" y="0"/>
                <wp:positionH relativeFrom="column">
                  <wp:posOffset>-393065</wp:posOffset>
                </wp:positionH>
                <wp:positionV relativeFrom="paragraph">
                  <wp:posOffset>564515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D77520" w14:textId="238E766C" w:rsidR="00521BEA" w:rsidRPr="001269F9" w:rsidRDefault="00521BEA" w:rsidP="00D347DB">
                            <w:pPr>
                              <w:jc w:val="center"/>
                              <w:rPr>
                                <w:sz w:val="20"/>
                              </w:rPr>
                            </w:pPr>
                            <w:r>
                              <w:rPr>
                                <w:sz w:val="20"/>
                              </w:rPr>
                              <w:t>Frustrated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0A39" id="_x0000_s1030" type="#_x0000_t202" style="position:absolute;left:0;text-align:left;margin-left:-30.95pt;margin-top:44.4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w1tUwIAAGg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OqX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" filled="f">
                <v:textbox inset="0,0,0,0">
                  <w:txbxContent>
                    <w:p w14:paraId="63D77520" w14:textId="238E766C" w:rsidR="00521BEA" w:rsidRPr="001269F9" w:rsidRDefault="00521BEA" w:rsidP="00D347DB">
                      <w:pPr>
                        <w:jc w:val="center"/>
                        <w:rPr>
                          <w:sz w:val="20"/>
                        </w:rPr>
                      </w:pPr>
                      <w:r>
                        <w:rPr>
                          <w:sz w:val="20"/>
                        </w:rPr>
                        <w:t>Frustrated</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24C4A241" wp14:editId="6A380DD6">
                <wp:simplePos x="0" y="0"/>
                <wp:positionH relativeFrom="column">
                  <wp:posOffset>-393700</wp:posOffset>
                </wp:positionH>
                <wp:positionV relativeFrom="paragraph">
                  <wp:posOffset>909320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BBC45A" w14:textId="609812DF" w:rsidR="00521BEA" w:rsidRPr="001269F9" w:rsidRDefault="00521BEA" w:rsidP="00D347DB">
                            <w:pPr>
                              <w:jc w:val="center"/>
                              <w:rPr>
                                <w:sz w:val="20"/>
                              </w:rPr>
                            </w:pPr>
                            <w:r>
                              <w:rPr>
                                <w:sz w:val="20"/>
                              </w:rPr>
                              <w:t>Index Finger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A241" id="_x0000_s1031" type="#_x0000_t202" style="position:absolute;left:0;text-align:left;margin-left:-31pt;margin-top:71.6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" filled="f">
                <v:textbox inset="0,0,0,0">
                  <w:txbxContent>
                    <w:p w14:paraId="57BBC45A" w14:textId="609812DF" w:rsidR="00521BEA" w:rsidRPr="001269F9" w:rsidRDefault="00521BEA" w:rsidP="00D347DB">
                      <w:pPr>
                        <w:jc w:val="center"/>
                        <w:rPr>
                          <w:sz w:val="20"/>
                        </w:rPr>
                      </w:pPr>
                      <w:r>
                        <w:rPr>
                          <w:sz w:val="20"/>
                        </w:rPr>
                        <w:t>Index Finger</w:t>
                      </w:r>
                    </w:p>
                  </w:txbxContent>
                </v:textbox>
              </v:shape>
            </w:pict>
          </mc:Fallback>
        </mc:AlternateContent>
      </w:r>
      <w:r w:rsidR="000F34DA" w:rsidRPr="008B1F91">
        <w:rPr>
          <w:rFonts w:cs="Arial"/>
          <w:noProof/>
          <w:lang w:eastAsia="en-US"/>
        </w:rPr>
        <mc:AlternateContent>
          <mc:Choice Requires="wps">
            <w:drawing>
              <wp:anchor distT="0" distB="0" distL="114300" distR="114300" simplePos="0" relativeHeight="251666944" behindDoc="0" locked="0" layoutInCell="1" allowOverlap="1" wp14:anchorId="1047F24E" wp14:editId="0377A928">
                <wp:simplePos x="0" y="0"/>
                <wp:positionH relativeFrom="column">
                  <wp:posOffset>-393065</wp:posOffset>
                </wp:positionH>
                <wp:positionV relativeFrom="paragraph">
                  <wp:posOffset>112395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A7FCDB" w14:textId="48572CD6" w:rsidR="00521BEA" w:rsidRPr="001269F9" w:rsidRDefault="00521BEA" w:rsidP="00D347DB">
                            <w:pPr>
                              <w:jc w:val="center"/>
                              <w:rPr>
                                <w:sz w:val="20"/>
                              </w:rPr>
                            </w:pPr>
                            <w:r>
                              <w:rPr>
                                <w:sz w:val="20"/>
                              </w:rPr>
                              <w:t>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F24E" id="_x0000_s1032" type="#_x0000_t202" style="position:absolute;left:0;text-align:left;margin-left:-30.95pt;margin-top:8.8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0DNUQIAAGc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" filled="f">
                <v:textbox inset="0,0,0,0">
                  <w:txbxContent>
                    <w:p w14:paraId="72A7FCDB" w14:textId="48572CD6" w:rsidR="00521BEA" w:rsidRPr="001269F9" w:rsidRDefault="00521BEA" w:rsidP="00D347DB">
                      <w:pPr>
                        <w:jc w:val="center"/>
                        <w:rPr>
                          <w:sz w:val="20"/>
                        </w:rPr>
                      </w:pPr>
                      <w:r>
                        <w:rPr>
                          <w:sz w:val="20"/>
                        </w:rPr>
                        <w:t>Plate</w:t>
                      </w:r>
                    </w:p>
                  </w:txbxContent>
                </v:textbox>
              </v:shape>
            </w:pict>
          </mc:Fallback>
        </mc:AlternateContent>
      </w:r>
      <w:r w:rsidR="00982D60">
        <w:rPr>
          <w:rFonts w:cs="Arial"/>
        </w:rPr>
        <w:t xml:space="preserve">Seriously, “The Eatwell Plate” is bad grammar but good in that </w:t>
      </w:r>
      <w:r w:rsidR="00934C03">
        <w:rPr>
          <w:rFonts w:cs="Arial"/>
        </w:rPr>
        <w:t>it includes fruit and vegetables, starches, dairy, as well as food and drinks high in fat and/or sugar—plus meat, fish, eggs, and beans.</w:t>
      </w:r>
    </w:p>
    <w:p w14:paraId="7679006A" w14:textId="38C0D16A" w:rsidR="00934C03" w:rsidRPr="00FD7B79" w:rsidRDefault="00B81BF7" w:rsidP="00F505BC">
      <w:pPr>
        <w:pStyle w:val="Heading4"/>
        <w:rPr>
          <w:rFonts w:cs="Arial"/>
        </w:rPr>
      </w:pPr>
      <w:r>
        <w:rPr>
          <w:rFonts w:cs="Arial"/>
        </w:rPr>
        <w:t xml:space="preserve">Yet we all know balance doesn’t come easily—in eating, in work life/home life, in just about any area of life. </w:t>
      </w:r>
    </w:p>
    <w:p w14:paraId="3828BD8A" w14:textId="0C336F09" w:rsidR="000D155D" w:rsidRDefault="000D155D" w:rsidP="000D155D">
      <w:pPr>
        <w:pStyle w:val="Heading4"/>
        <w:rPr>
          <w:rFonts w:cs="Arial"/>
        </w:rPr>
      </w:pPr>
      <w:r>
        <w:rPr>
          <w:rFonts w:cs="Arial"/>
        </w:rPr>
        <w:t>Most of us want balance in our lives, yet we strive to know how to do it. The reality is that balance comes from being in a perpetual state of imbalance from the extremes.</w:t>
      </w:r>
    </w:p>
    <w:p w14:paraId="15A69373" w14:textId="2C37509C" w:rsidR="000229B2" w:rsidRPr="00FD7B79" w:rsidRDefault="00F300F3" w:rsidP="000229B2">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738385D9" wp14:editId="20A111EA">
                <wp:simplePos x="0" y="0"/>
                <wp:positionH relativeFrom="column">
                  <wp:posOffset>-393065</wp:posOffset>
                </wp:positionH>
                <wp:positionV relativeFrom="paragraph">
                  <wp:posOffset>131445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841C8F" w14:textId="691111BA" w:rsidR="00521BEA" w:rsidRPr="001269F9" w:rsidRDefault="00521BEA" w:rsidP="00D347DB">
                            <w:pPr>
                              <w:jc w:val="center"/>
                              <w:rPr>
                                <w:sz w:val="20"/>
                              </w:rPr>
                            </w:pPr>
                            <w:r>
                              <w:rPr>
                                <w:sz w:val="20"/>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85D9" id="_x0000_s1033" type="#_x0000_t202" style="position:absolute;left:0;text-align:left;margin-left:-30.95pt;margin-top:10.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" filled="f">
                <v:textbox inset="0,0,0,0">
                  <w:txbxContent>
                    <w:p w14:paraId="2C841C8F" w14:textId="691111BA" w:rsidR="00521BEA" w:rsidRPr="001269F9" w:rsidRDefault="00521BEA" w:rsidP="00D347DB">
                      <w:pPr>
                        <w:jc w:val="center"/>
                        <w:rPr>
                          <w:sz w:val="20"/>
                        </w:rPr>
                      </w:pPr>
                      <w:r>
                        <w:rPr>
                          <w:sz w:val="20"/>
                        </w:rPr>
                        <w:t>Scale</w:t>
                      </w:r>
                    </w:p>
                  </w:txbxContent>
                </v:textbox>
              </v:shape>
            </w:pict>
          </mc:Fallback>
        </mc:AlternateContent>
      </w:r>
      <w:r w:rsidR="000229B2" w:rsidRPr="00FD7B79">
        <w:rPr>
          <w:rFonts w:cs="Arial"/>
          <w:u w:val="single"/>
        </w:rPr>
        <w:t>Need</w:t>
      </w:r>
      <w:r w:rsidR="000229B2" w:rsidRPr="00FD7B79">
        <w:rPr>
          <w:rFonts w:cs="Arial"/>
        </w:rPr>
        <w:t xml:space="preserve">: </w:t>
      </w:r>
      <w:r w:rsidR="000229B2">
        <w:rPr>
          <w:rFonts w:cs="Arial"/>
        </w:rPr>
        <w:t>Is your view of God balanced?</w:t>
      </w:r>
      <w:r w:rsidR="00BA30C4">
        <w:rPr>
          <w:rFonts w:cs="Arial"/>
        </w:rPr>
        <w:t xml:space="preserve"> He certainly is the perfect balance, but do you see him that way?</w:t>
      </w:r>
      <w:r w:rsidR="004D3AD0">
        <w:rPr>
          <w:rFonts w:cs="Arial"/>
        </w:rPr>
        <w:t xml:space="preserve"> As we consider how this applies to what we think of God, each age has had its extremes:</w:t>
      </w:r>
    </w:p>
    <w:p w14:paraId="64C6F72D" w14:textId="34D06552" w:rsidR="004339A1" w:rsidRDefault="007C1029" w:rsidP="004D3AD0">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2F0322A4" wp14:editId="01877FD3">
                <wp:simplePos x="0" y="0"/>
                <wp:positionH relativeFrom="column">
                  <wp:posOffset>-393700</wp:posOffset>
                </wp:positionH>
                <wp:positionV relativeFrom="paragraph">
                  <wp:posOffset>63500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A6064F" w14:textId="0B7A56CE" w:rsidR="00521BEA" w:rsidRPr="001269F9" w:rsidRDefault="00521BEA" w:rsidP="00D347DB">
                            <w:pPr>
                              <w:jc w:val="center"/>
                              <w:rPr>
                                <w:sz w:val="20"/>
                              </w:rPr>
                            </w:pPr>
                            <w:r>
                              <w:rPr>
                                <w:sz w:val="20"/>
                              </w:rPr>
                              <w:t>Judge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22A4" id="_x0000_s1034" type="#_x0000_t202" style="position:absolute;left:0;text-align:left;margin-left:-31pt;margin-top: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" filled="f">
                <v:textbox inset="0,0,0,0">
                  <w:txbxContent>
                    <w:p w14:paraId="19A6064F" w14:textId="0B7A56CE" w:rsidR="00521BEA" w:rsidRPr="001269F9" w:rsidRDefault="00521BEA" w:rsidP="00D347DB">
                      <w:pPr>
                        <w:jc w:val="center"/>
                        <w:rPr>
                          <w:sz w:val="20"/>
                        </w:rPr>
                      </w:pPr>
                      <w:r>
                        <w:rPr>
                          <w:sz w:val="20"/>
                        </w:rPr>
                        <w:t>Judge</w:t>
                      </w:r>
                    </w:p>
                  </w:txbxContent>
                </v:textbox>
              </v:shape>
            </w:pict>
          </mc:Fallback>
        </mc:AlternateContent>
      </w:r>
      <w:r w:rsidR="004339A1">
        <w:rPr>
          <w:rFonts w:cs="Arial"/>
        </w:rPr>
        <w:t xml:space="preserve">At some points in history, the judgment of God took precedence. He was only seen as a fair and vengeful ruler intent on striking all who do not fear him. </w:t>
      </w:r>
    </w:p>
    <w:p w14:paraId="40057847" w14:textId="59F10B6A" w:rsidR="004339A1" w:rsidRDefault="000F34DA" w:rsidP="004D3AD0">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7E165DB2" wp14:editId="04C6E97C">
                <wp:simplePos x="0" y="0"/>
                <wp:positionH relativeFrom="column">
                  <wp:posOffset>-393065</wp:posOffset>
                </wp:positionH>
                <wp:positionV relativeFrom="paragraph">
                  <wp:posOffset>50165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7D86B3" w14:textId="714F5148" w:rsidR="00521BEA" w:rsidRPr="001269F9" w:rsidRDefault="00521BEA" w:rsidP="000F34DA">
                            <w:pPr>
                              <w:jc w:val="center"/>
                              <w:rPr>
                                <w:sz w:val="20"/>
                              </w:rPr>
                            </w:pPr>
                            <w:r>
                              <w:rPr>
                                <w:sz w:val="20"/>
                              </w:rPr>
                              <w:t>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5DB2" id="_x0000_s1035" type="#_x0000_t202" style="position:absolute;left:0;text-align:left;margin-left:-30.95pt;margin-top:3.9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" filled="f">
                <v:textbox inset="0,0,0,0">
                  <w:txbxContent>
                    <w:p w14:paraId="7B7D86B3" w14:textId="714F5148" w:rsidR="00521BEA" w:rsidRPr="001269F9" w:rsidRDefault="00521BEA" w:rsidP="000F34DA">
                      <w:pPr>
                        <w:jc w:val="center"/>
                        <w:rPr>
                          <w:sz w:val="20"/>
                        </w:rPr>
                      </w:pPr>
                      <w:r>
                        <w:rPr>
                          <w:sz w:val="20"/>
                        </w:rPr>
                        <w:t>Ring</w:t>
                      </w:r>
                    </w:p>
                  </w:txbxContent>
                </v:textbox>
              </v:shape>
            </w:pict>
          </mc:Fallback>
        </mc:AlternateContent>
      </w:r>
      <w:r w:rsidR="004339A1">
        <w:rPr>
          <w:rFonts w:cs="Arial"/>
        </w:rPr>
        <w:t>In our present time, clearly the blessing of God is emphasized. Many only will talk of his love, mercy, grace, and especially the prosperity that he gives to the faithful.</w:t>
      </w:r>
    </w:p>
    <w:p w14:paraId="32735F52" w14:textId="5958C7A3" w:rsidR="000229B2" w:rsidRDefault="00F71B4C" w:rsidP="000229B2">
      <w:pPr>
        <w:pStyle w:val="Heading3"/>
        <w:ind w:right="-10"/>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FEAD7D7" wp14:editId="29392363">
                <wp:simplePos x="0" y="0"/>
                <wp:positionH relativeFrom="column">
                  <wp:posOffset>-393065</wp:posOffset>
                </wp:positionH>
                <wp:positionV relativeFrom="paragraph">
                  <wp:posOffset>264160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51120C" w14:textId="70670554" w:rsidR="00521BEA" w:rsidRPr="001269F9" w:rsidRDefault="00521BEA" w:rsidP="00D347DB">
                            <w:pPr>
                              <w:jc w:val="center"/>
                              <w:rPr>
                                <w:sz w:val="20"/>
                              </w:rPr>
                            </w:pPr>
                            <w:r>
                              <w:rPr>
                                <w:sz w:val="20"/>
                              </w:rPr>
                              <w:t>12 Balls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D7D7" id="_x0000_s1036" type="#_x0000_t202" style="position:absolute;left:0;text-align:left;margin-left:-30.95pt;margin-top:20.8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k34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" filled="f">
                <v:textbox inset="0,0,0,0">
                  <w:txbxContent>
                    <w:p w14:paraId="5A51120C" w14:textId="70670554" w:rsidR="00521BEA" w:rsidRPr="001269F9" w:rsidRDefault="00521BEA" w:rsidP="00D347DB">
                      <w:pPr>
                        <w:jc w:val="center"/>
                        <w:rPr>
                          <w:sz w:val="20"/>
                        </w:rPr>
                      </w:pPr>
                      <w:r>
                        <w:rPr>
                          <w:sz w:val="20"/>
                        </w:rPr>
                        <w:t>12 Balls</w:t>
                      </w:r>
                    </w:p>
                  </w:txbxContent>
                </v:textbox>
              </v:shape>
            </w:pict>
          </mc:Fallback>
        </mc:AlternateContent>
      </w:r>
      <w:r w:rsidR="000229B2" w:rsidRPr="00FD7B79">
        <w:rPr>
          <w:rFonts w:cs="Arial"/>
          <w:u w:val="single"/>
        </w:rPr>
        <w:t>Background</w:t>
      </w:r>
      <w:r w:rsidR="000229B2" w:rsidRPr="00FD7B79">
        <w:rPr>
          <w:rFonts w:cs="Arial"/>
        </w:rPr>
        <w:t xml:space="preserve">: </w:t>
      </w:r>
      <w:r w:rsidR="000229B2">
        <w:rPr>
          <w:rFonts w:cs="Arial"/>
        </w:rPr>
        <w:t>Judah had seen God judge Israel but was still imbalanced.</w:t>
      </w:r>
      <w:r w:rsidR="00FB20BC">
        <w:rPr>
          <w:rFonts w:cs="Arial"/>
        </w:rPr>
        <w:t xml:space="preserve"> We have seen that in this series on the Minor Prophets where each prophet showed the need of God’s people to “Be…” (</w:t>
      </w:r>
      <w:r w:rsidR="00DD78F8">
        <w:rPr>
          <w:rFonts w:cs="Arial"/>
        </w:rPr>
        <w:t>Explain</w:t>
      </w:r>
      <w:r w:rsidR="00FB20BC">
        <w:rPr>
          <w:rFonts w:cs="Arial"/>
        </w:rPr>
        <w:t xml:space="preserve"> six books so far).</w:t>
      </w:r>
    </w:p>
    <w:p w14:paraId="35047422" w14:textId="5AB70142" w:rsidR="004339A1" w:rsidRDefault="002E1872" w:rsidP="004339A1">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3C2DAC82" wp14:editId="57673359">
                <wp:simplePos x="0" y="0"/>
                <wp:positionH relativeFrom="column">
                  <wp:posOffset>-392430</wp:posOffset>
                </wp:positionH>
                <wp:positionV relativeFrom="paragraph">
                  <wp:posOffset>201295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08F2FC" w14:textId="2B51E738" w:rsidR="00521BEA" w:rsidRPr="001269F9" w:rsidRDefault="00521BEA" w:rsidP="000F34DA">
                            <w:pPr>
                              <w:jc w:val="center"/>
                              <w:rPr>
                                <w:sz w:val="20"/>
                              </w:rPr>
                            </w:pPr>
                            <w:r>
                              <w:rPr>
                                <w:sz w:val="20"/>
                              </w:rPr>
                              <w:t>Zephaniah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AC82" id="Text Box 57" o:spid="_x0000_s1037" type="#_x0000_t202" style="position:absolute;left:0;text-align:left;margin-left:-30.9pt;margin-top:15.8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" filled="f">
                <v:textbox inset="0,0,0,0">
                  <w:txbxContent>
                    <w:p w14:paraId="6808F2FC" w14:textId="2B51E738" w:rsidR="00521BEA" w:rsidRPr="001269F9" w:rsidRDefault="00521BEA" w:rsidP="000F34DA">
                      <w:pPr>
                        <w:jc w:val="center"/>
                        <w:rPr>
                          <w:sz w:val="20"/>
                        </w:rPr>
                      </w:pPr>
                      <w:r>
                        <w:rPr>
                          <w:sz w:val="20"/>
                        </w:rPr>
                        <w:t>Zephaniah</w:t>
                      </w:r>
                    </w:p>
                  </w:txbxContent>
                </v:textbox>
              </v:shape>
            </w:pict>
          </mc:Fallback>
        </mc:AlternateContent>
      </w:r>
      <w:r w:rsidR="00FB20BC">
        <w:rPr>
          <w:rFonts w:cs="Arial"/>
        </w:rPr>
        <w:t>E</w:t>
      </w:r>
      <w:r w:rsidR="004339A1">
        <w:rPr>
          <w:rFonts w:cs="Arial"/>
        </w:rPr>
        <w:t>very age needs that balance between God’s judgment and salvation, etc. This is exactly what we se</w:t>
      </w:r>
      <w:r w:rsidR="003E3788">
        <w:rPr>
          <w:rFonts w:cs="Arial"/>
        </w:rPr>
        <w:t>e in the prophecy of Zephaniah</w:t>
      </w:r>
      <w:r w:rsidR="004339A1">
        <w:rPr>
          <w:rFonts w:cs="Arial"/>
        </w:rPr>
        <w:t>.</w:t>
      </w:r>
    </w:p>
    <w:p w14:paraId="2BB9F9E2" w14:textId="1ACDFBA3" w:rsidR="00297A58" w:rsidRPr="00E56C24" w:rsidRDefault="007C1029" w:rsidP="007E539F">
      <w:pPr>
        <w:pStyle w:val="Heading5"/>
      </w:pPr>
      <w:r w:rsidRPr="008B1F91">
        <w:rPr>
          <w:rFonts w:cs="Arial"/>
          <w:noProof/>
          <w:lang w:eastAsia="en-US"/>
        </w:rPr>
        <mc:AlternateContent>
          <mc:Choice Requires="wps">
            <w:drawing>
              <wp:anchor distT="0" distB="0" distL="114300" distR="114300" simplePos="0" relativeHeight="251728384" behindDoc="0" locked="0" layoutInCell="1" allowOverlap="1" wp14:anchorId="31A6793C" wp14:editId="266844AC">
                <wp:simplePos x="0" y="0"/>
                <wp:positionH relativeFrom="column">
                  <wp:posOffset>-393065</wp:posOffset>
                </wp:positionH>
                <wp:positionV relativeFrom="paragraph">
                  <wp:posOffset>294005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CD1D29" w14:textId="538AC07E" w:rsidR="00521BEA" w:rsidRPr="001269F9" w:rsidRDefault="00521BEA" w:rsidP="00D347DB">
                            <w:pPr>
                              <w:jc w:val="center"/>
                              <w:rPr>
                                <w:sz w:val="20"/>
                              </w:rPr>
                            </w:pPr>
                            <w:r>
                              <w:rPr>
                                <w:sz w:val="20"/>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793C" id="_x0000_s1038" type="#_x0000_t202" style="position:absolute;left:0;text-align:left;margin-left:-30.95pt;margin-top:23.1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450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" filled="f">
                <v:textbox inset="0,0,0,0">
                  <w:txbxContent>
                    <w:p w14:paraId="47CD1D29" w14:textId="538AC07E" w:rsidR="00521BEA" w:rsidRPr="001269F9" w:rsidRDefault="00521BEA" w:rsidP="00D347DB">
                      <w:pPr>
                        <w:jc w:val="center"/>
                        <w:rPr>
                          <w:sz w:val="20"/>
                        </w:rPr>
                      </w:pPr>
                      <w:r>
                        <w:rPr>
                          <w:sz w:val="20"/>
                        </w:rPr>
                        <w:t>Day</w:t>
                      </w:r>
                    </w:p>
                  </w:txbxContent>
                </v:textbox>
              </v:shape>
            </w:pict>
          </mc:Fallback>
        </mc:AlternateContent>
      </w:r>
      <w:r w:rsidR="00297A58">
        <w:t xml:space="preserve">Zephaniah speaks about </w:t>
      </w:r>
      <w:r w:rsidR="00297A58" w:rsidRPr="00D95C32">
        <w:t>the day of the L</w:t>
      </w:r>
      <w:r w:rsidR="00297A58" w:rsidRPr="004C5393">
        <w:rPr>
          <w:sz w:val="20"/>
        </w:rPr>
        <w:t>ORD</w:t>
      </w:r>
      <w:r w:rsidR="00297A58">
        <w:t xml:space="preserve"> as a future period of judgment followed by deliverance.</w:t>
      </w:r>
    </w:p>
    <w:p w14:paraId="06E80111" w14:textId="6B3B5E39" w:rsidR="004339A1" w:rsidRPr="00864D92" w:rsidRDefault="007C1029" w:rsidP="00297A58">
      <w:pPr>
        <w:pStyle w:val="Heading5"/>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78D9DA15" wp14:editId="091F2F76">
                <wp:simplePos x="0" y="0"/>
                <wp:positionH relativeFrom="column">
                  <wp:posOffset>-392430</wp:posOffset>
                </wp:positionH>
                <wp:positionV relativeFrom="paragraph">
                  <wp:posOffset>280670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B0D02C" w14:textId="71DC1630" w:rsidR="00521BEA" w:rsidRPr="001269F9" w:rsidRDefault="00521BEA" w:rsidP="000F34DA">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DA15" id="Text Box 59" o:spid="_x0000_s1039" type="#_x0000_t202" style="position:absolute;left:0;text-align:left;margin-left:-30.9pt;margin-top:22.1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" filled="f">
                <v:textbox inset="0,0,0,0">
                  <w:txbxContent>
                    <w:p w14:paraId="3EB0D02C" w14:textId="71DC1630" w:rsidR="00521BEA" w:rsidRPr="001269F9" w:rsidRDefault="00521BEA" w:rsidP="000F34DA">
                      <w:pPr>
                        <w:jc w:val="center"/>
                        <w:rPr>
                          <w:sz w:val="20"/>
                        </w:rPr>
                      </w:pPr>
                      <w:r>
                        <w:rPr>
                          <w:sz w:val="20"/>
                        </w:rPr>
                        <w:t>Chart</w:t>
                      </w:r>
                    </w:p>
                  </w:txbxContent>
                </v:textbox>
              </v:shape>
            </w:pict>
          </mc:Fallback>
        </mc:AlternateContent>
      </w:r>
      <w:r w:rsidR="004339A1" w:rsidRPr="00864D92">
        <w:rPr>
          <w:rFonts w:cs="Arial"/>
        </w:rPr>
        <w:t>Zephaniah follows the common prophetic judgment/blessing theme rather closely, emphasizing the former.  Most of his prophecy conveys judgment upon Judah for its sin (1:1–3:8 uses a chiasm around the day of the L</w:t>
      </w:r>
      <w:r w:rsidR="004339A1" w:rsidRPr="0062262F">
        <w:rPr>
          <w:rFonts w:cs="Arial"/>
        </w:rPr>
        <w:t>ORD</w:t>
      </w:r>
      <w:r w:rsidR="004339A1" w:rsidRPr="00864D92">
        <w:rPr>
          <w:rFonts w:cs="Arial"/>
        </w:rPr>
        <w:t xml:space="preserve"> theme).  This is followed by the hope of ultimate deliverance (3:9-20).  His aim is to </w:t>
      </w:r>
      <w:r w:rsidR="004339A1" w:rsidRPr="00864D92">
        <w:rPr>
          <w:rFonts w:cs="Arial"/>
        </w:rPr>
        <w:lastRenderedPageBreak/>
        <w:t>encourage Judah that while God will judge, He will still restore a remnant in faithfulness to His covenants.</w:t>
      </w:r>
    </w:p>
    <w:p w14:paraId="0F1C9DA4" w14:textId="235E2D81" w:rsidR="000229B2" w:rsidRDefault="006B7A16" w:rsidP="00297A58">
      <w:pPr>
        <w:pStyle w:val="Heading5"/>
      </w:pPr>
      <w:r w:rsidRPr="008B1F91">
        <w:rPr>
          <w:rFonts w:cs="Arial"/>
          <w:noProof/>
          <w:lang w:eastAsia="en-US"/>
        </w:rPr>
        <mc:AlternateContent>
          <mc:Choice Requires="wps">
            <w:drawing>
              <wp:anchor distT="0" distB="0" distL="114300" distR="114300" simplePos="0" relativeHeight="251730432" behindDoc="0" locked="0" layoutInCell="1" allowOverlap="1" wp14:anchorId="5C888532" wp14:editId="7DA16041">
                <wp:simplePos x="0" y="0"/>
                <wp:positionH relativeFrom="column">
                  <wp:posOffset>-393065</wp:posOffset>
                </wp:positionH>
                <wp:positionV relativeFrom="paragraph">
                  <wp:posOffset>464820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C0786F" w14:textId="560E1DFA" w:rsidR="00521BEA" w:rsidRPr="001269F9" w:rsidRDefault="00521BEA" w:rsidP="00D347DB">
                            <w:pPr>
                              <w:jc w:val="center"/>
                              <w:rPr>
                                <w:sz w:val="20"/>
                              </w:rPr>
                            </w:pPr>
                            <w:r>
                              <w:rPr>
                                <w:sz w:val="20"/>
                              </w:rPr>
                              <w:t>Relatives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8532" id="_x0000_s1040" type="#_x0000_t202" style="position:absolute;left:0;text-align:left;margin-left:-30.95pt;margin-top:36.6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" filled="f">
                <v:textbox inset="0,0,0,0">
                  <w:txbxContent>
                    <w:p w14:paraId="50C0786F" w14:textId="560E1DFA" w:rsidR="00521BEA" w:rsidRPr="001269F9" w:rsidRDefault="00521BEA" w:rsidP="00D347DB">
                      <w:pPr>
                        <w:jc w:val="center"/>
                        <w:rPr>
                          <w:sz w:val="20"/>
                        </w:rPr>
                      </w:pPr>
                      <w:r>
                        <w:rPr>
                          <w:sz w:val="20"/>
                        </w:rPr>
                        <w:t>Relatives Diagram</w:t>
                      </w:r>
                    </w:p>
                  </w:txbxContent>
                </v:textbox>
              </v:shape>
            </w:pict>
          </mc:Fallback>
        </mc:AlternateContent>
      </w:r>
      <w:r w:rsidR="000F34DA" w:rsidRPr="008B1F91">
        <w:rPr>
          <w:rFonts w:cs="Arial"/>
          <w:noProof/>
          <w:lang w:eastAsia="en-US"/>
        </w:rPr>
        <mc:AlternateContent>
          <mc:Choice Requires="wps">
            <w:drawing>
              <wp:anchor distT="0" distB="0" distL="114300" distR="114300" simplePos="0" relativeHeight="251673088" behindDoc="0" locked="0" layoutInCell="1" allowOverlap="1" wp14:anchorId="076E798B" wp14:editId="61219189">
                <wp:simplePos x="0" y="0"/>
                <wp:positionH relativeFrom="column">
                  <wp:posOffset>-393065</wp:posOffset>
                </wp:positionH>
                <wp:positionV relativeFrom="paragraph">
                  <wp:posOffset>127000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39748B" w14:textId="389E5D6E" w:rsidR="00521BEA" w:rsidRPr="001269F9" w:rsidRDefault="00521BEA" w:rsidP="00D347DB">
                            <w:pPr>
                              <w:jc w:val="center"/>
                              <w:rPr>
                                <w:sz w:val="20"/>
                              </w:rPr>
                            </w:pPr>
                            <w:r>
                              <w:rPr>
                                <w:sz w:val="20"/>
                              </w:rPr>
                              <w:t>1:1-2</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798B" id="_x0000_s1041" type="#_x0000_t202" style="position:absolute;left:0;text-align:left;margin-left:-30.95pt;margin-top:10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" filled="f">
                <v:textbox inset="0,0,0,0">
                  <w:txbxContent>
                    <w:p w14:paraId="1939748B" w14:textId="389E5D6E" w:rsidR="00521BEA" w:rsidRPr="001269F9" w:rsidRDefault="00521BEA" w:rsidP="00D347DB">
                      <w:pPr>
                        <w:jc w:val="center"/>
                        <w:rPr>
                          <w:sz w:val="20"/>
                        </w:rPr>
                      </w:pPr>
                      <w:r>
                        <w:rPr>
                          <w:sz w:val="20"/>
                        </w:rPr>
                        <w:t>1:1-2</w:t>
                      </w:r>
                      <w:r>
                        <w:rPr>
                          <w:sz w:val="20"/>
                        </w:rPr>
                        <w:br/>
                        <w:t>(2 slides)</w:t>
                      </w:r>
                    </w:p>
                  </w:txbxContent>
                </v:textbox>
              </v:shape>
            </w:pict>
          </mc:Fallback>
        </mc:AlternateContent>
      </w:r>
      <w:r w:rsidR="000229B2">
        <w:t>Zephaniah</w:t>
      </w:r>
      <w:r w:rsidR="000229B2" w:rsidRPr="00E56C24">
        <w:t xml:space="preserve"> </w:t>
      </w:r>
      <w:r w:rsidR="000229B2">
        <w:t xml:space="preserve">spoke for God </w:t>
      </w:r>
      <w:r w:rsidR="000229B2" w:rsidRPr="00E56C24">
        <w:t xml:space="preserve">between 640-609 </w:t>
      </w:r>
      <w:r w:rsidR="000229B2" w:rsidRPr="00E56C24">
        <w:rPr>
          <w:sz w:val="16"/>
        </w:rPr>
        <w:t>BC</w:t>
      </w:r>
      <w:r w:rsidR="000229B2" w:rsidRPr="00E56C24">
        <w:t xml:space="preserve"> (Josiah's reign) </w:t>
      </w:r>
      <w:r w:rsidR="000229B2">
        <w:t xml:space="preserve">so the prophecy has </w:t>
      </w:r>
      <w:r w:rsidR="000229B2" w:rsidRPr="00E56C24">
        <w:t>divine authority</w:t>
      </w:r>
      <w:r w:rsidR="000229B2">
        <w:t xml:space="preserve"> </w:t>
      </w:r>
      <w:r w:rsidR="000229B2" w:rsidRPr="00E56C24">
        <w:t>(1:1).</w:t>
      </w:r>
    </w:p>
    <w:p w14:paraId="44FB19A5" w14:textId="1B577CFF" w:rsidR="009F07B9" w:rsidRDefault="000F34DA" w:rsidP="00297A58">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5C561C97" wp14:editId="6931D983">
                <wp:simplePos x="0" y="0"/>
                <wp:positionH relativeFrom="column">
                  <wp:posOffset>-393065</wp:posOffset>
                </wp:positionH>
                <wp:positionV relativeFrom="paragraph">
                  <wp:posOffset>910590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D82EA8" w14:textId="3266A717" w:rsidR="00521BEA" w:rsidRPr="001269F9" w:rsidRDefault="00521BEA" w:rsidP="00D347DB">
                            <w:pPr>
                              <w:jc w:val="center"/>
                              <w:rPr>
                                <w:sz w:val="20"/>
                              </w:rPr>
                            </w:pPr>
                            <w:r>
                              <w:rPr>
                                <w:sz w:val="20"/>
                              </w:rPr>
                              <w:t>Temple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1C97" id="_x0000_s1042" type="#_x0000_t202" style="position:absolute;left:0;text-align:left;margin-left:-30.95pt;margin-top:71.7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GT0UQ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" filled="f">
                <v:textbox inset="0,0,0,0">
                  <w:txbxContent>
                    <w:p w14:paraId="4BD82EA8" w14:textId="3266A717" w:rsidR="00521BEA" w:rsidRPr="001269F9" w:rsidRDefault="00521BEA" w:rsidP="00D347DB">
                      <w:pPr>
                        <w:jc w:val="center"/>
                        <w:rPr>
                          <w:sz w:val="20"/>
                        </w:rPr>
                      </w:pPr>
                      <w:r>
                        <w:rPr>
                          <w:sz w:val="20"/>
                        </w:rPr>
                        <w:t>Temple Court</w:t>
                      </w:r>
                    </w:p>
                  </w:txbxContent>
                </v:textbox>
              </v:shape>
            </w:pict>
          </mc:Fallback>
        </mc:AlternateContent>
      </w:r>
      <w:r w:rsidR="007117AB">
        <w:rPr>
          <w:rFonts w:cs="Arial"/>
        </w:rPr>
        <w:t>He actually was related by</w:t>
      </w:r>
      <w:r w:rsidR="00566674">
        <w:rPr>
          <w:rFonts w:cs="Arial"/>
        </w:rPr>
        <w:t xml:space="preserve"> blood to Hezekiah as the great great </w:t>
      </w:r>
      <w:r w:rsidR="007117AB">
        <w:rPr>
          <w:rFonts w:cs="Arial"/>
        </w:rPr>
        <w:t xml:space="preserve">grandson. </w:t>
      </w:r>
    </w:p>
    <w:p w14:paraId="14C7AEC7" w14:textId="1C1A2CD3" w:rsidR="00222A6B" w:rsidRDefault="006B7A16" w:rsidP="00297A58">
      <w:pPr>
        <w:pStyle w:val="Heading5"/>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758A97CA" wp14:editId="42A8C785">
                <wp:simplePos x="0" y="0"/>
                <wp:positionH relativeFrom="column">
                  <wp:posOffset>-393065</wp:posOffset>
                </wp:positionH>
                <wp:positionV relativeFrom="paragraph">
                  <wp:posOffset>20955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7958BD" w14:textId="75A3E49F" w:rsidR="00521BEA" w:rsidRPr="001269F9" w:rsidRDefault="00521BEA"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97CA" id="_x0000_s1043" type="#_x0000_t202" style="position:absolute;left:0;text-align:left;margin-left:-30.95pt;margin-top:1.6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" filled="f">
                <v:textbox inset="0,0,0,0">
                  <w:txbxContent>
                    <w:p w14:paraId="2B7958BD" w14:textId="75A3E49F" w:rsidR="00521BEA" w:rsidRPr="001269F9" w:rsidRDefault="00521BEA" w:rsidP="00D347DB">
                      <w:pPr>
                        <w:jc w:val="center"/>
                        <w:rPr>
                          <w:sz w:val="20"/>
                        </w:rPr>
                      </w:pPr>
                      <w:r>
                        <w:rPr>
                          <w:sz w:val="20"/>
                        </w:rPr>
                        <w:t>Timeline</w:t>
                      </w:r>
                    </w:p>
                  </w:txbxContent>
                </v:textbox>
              </v:shape>
            </w:pict>
          </mc:Fallback>
        </mc:AlternateContent>
      </w:r>
      <w:r w:rsidR="00222A6B">
        <w:rPr>
          <w:rFonts w:cs="Arial"/>
        </w:rPr>
        <w:t xml:space="preserve">He was </w:t>
      </w:r>
      <w:r w:rsidR="00711F99">
        <w:rPr>
          <w:rFonts w:cs="Arial"/>
        </w:rPr>
        <w:t>prophet #8 and #7 of the Minor P</w:t>
      </w:r>
      <w:r w:rsidR="00222A6B">
        <w:rPr>
          <w:rFonts w:cs="Arial"/>
        </w:rPr>
        <w:t xml:space="preserve">rophets. </w:t>
      </w:r>
    </w:p>
    <w:p w14:paraId="67E081F7" w14:textId="100822BD" w:rsidR="00297A58" w:rsidRDefault="00297A58" w:rsidP="009F07B9">
      <w:pPr>
        <w:pStyle w:val="Heading4"/>
        <w:rPr>
          <w:rFonts w:cs="Arial"/>
        </w:rPr>
      </w:pPr>
      <w:r>
        <w:rPr>
          <w:rFonts w:cs="Arial"/>
        </w:rPr>
        <w:t>Z</w:t>
      </w:r>
      <w:r w:rsidRPr="008A5835">
        <w:rPr>
          <w:rFonts w:cs="Arial"/>
        </w:rPr>
        <w:t>ephaniah ministered at the close of the darkest years of Judah's history</w:t>
      </w:r>
      <w:r>
        <w:rPr>
          <w:rFonts w:cs="Arial"/>
        </w:rPr>
        <w:t>.</w:t>
      </w:r>
    </w:p>
    <w:p w14:paraId="362A945B" w14:textId="1DC041EB" w:rsidR="0007497F" w:rsidRDefault="00297A58" w:rsidP="00297A58">
      <w:pPr>
        <w:pStyle w:val="Heading5"/>
        <w:rPr>
          <w:rFonts w:cs="Arial"/>
        </w:rPr>
      </w:pPr>
      <w:r>
        <w:rPr>
          <w:rFonts w:cs="Arial"/>
        </w:rPr>
        <w:t>This was just after</w:t>
      </w:r>
      <w:r w:rsidRPr="008A5835">
        <w:rPr>
          <w:rFonts w:cs="Arial"/>
        </w:rPr>
        <w:t xml:space="preserve"> the evil Manasseh occupied the throne—a king from whose infamous 55-year rule the nation never recovered.  Manasseh made altars to Ashtoreth (Canaanite), Chemosh (Moabite), Milcom (Ammonite), and Baal (Canaanite) deities.  </w:t>
      </w:r>
    </w:p>
    <w:p w14:paraId="18B422C1" w14:textId="1A8A3237" w:rsidR="00297A58" w:rsidRPr="008A5835" w:rsidRDefault="0007497F" w:rsidP="00297A58">
      <w:pPr>
        <w:pStyle w:val="Heading5"/>
        <w:rPr>
          <w:rFonts w:cs="Arial"/>
        </w:rPr>
      </w:pPr>
      <w:r w:rsidRPr="008A5835">
        <w:rPr>
          <w:rFonts w:cs="Arial"/>
        </w:rPr>
        <w:t xml:space="preserve">Manasseh </w:t>
      </w:r>
      <w:r w:rsidR="00297A58" w:rsidRPr="008A5835">
        <w:rPr>
          <w:rFonts w:cs="Arial"/>
        </w:rPr>
        <w:t xml:space="preserve">restored child sacrifice and even sacrificed one of his own sons in the Valley of Hinnom (2 Kings 21:6).  Astrology, occultism, witchcraft, spiritism, and divination were common (2 Chron. 33:5-6), and Manasseh even placed a carved idol in the temple (v. 7).  His son Amon was named after an Egyptian god. </w:t>
      </w:r>
    </w:p>
    <w:p w14:paraId="32C0A2AB" w14:textId="430D470A" w:rsidR="00D97772" w:rsidRDefault="008B2F53" w:rsidP="00297A58">
      <w:pPr>
        <w:pStyle w:val="Heading5"/>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0B4C4646" wp14:editId="5FFB1E65">
                <wp:simplePos x="0" y="0"/>
                <wp:positionH relativeFrom="column">
                  <wp:posOffset>-393065</wp:posOffset>
                </wp:positionH>
                <wp:positionV relativeFrom="paragraph">
                  <wp:posOffset>205105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D9417E" w14:textId="63BEA6EB" w:rsidR="00521BEA" w:rsidRPr="001269F9" w:rsidRDefault="00521BEA" w:rsidP="00D347DB">
                            <w:pPr>
                              <w:jc w:val="center"/>
                              <w:rPr>
                                <w:sz w:val="20"/>
                              </w:rPr>
                            </w:pPr>
                            <w:r>
                              <w:rPr>
                                <w:sz w:val="20"/>
                              </w:rPr>
                              <w:t>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4646" id="_x0000_s1044" type="#_x0000_t202" style="position:absolute;left:0;text-align:left;margin-left:-30.95pt;margin-top:16.1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" filled="f">
                <v:textbox inset="0,0,0,0">
                  <w:txbxContent>
                    <w:p w14:paraId="24D9417E" w14:textId="63BEA6EB" w:rsidR="00521BEA" w:rsidRPr="001269F9" w:rsidRDefault="00521BEA" w:rsidP="00D347DB">
                      <w:pPr>
                        <w:jc w:val="center"/>
                        <w:rPr>
                          <w:sz w:val="20"/>
                        </w:rPr>
                      </w:pPr>
                      <w:r>
                        <w:rPr>
                          <w:sz w:val="20"/>
                        </w:rPr>
                        <w:t>Fall</w:t>
                      </w:r>
                    </w:p>
                  </w:txbxContent>
                </v:textbox>
              </v:shape>
            </w:pict>
          </mc:Fallback>
        </mc:AlternateContent>
      </w:r>
      <w:r w:rsidR="00297A58" w:rsidRPr="008A5835">
        <w:rPr>
          <w:rFonts w:cs="Arial"/>
        </w:rPr>
        <w:t xml:space="preserve">Although Manasseh later made some token efforts at reforming Yahweh worship (cf. 2 Chron. 33:12-19) under the influence of some unnamed prophets of God (v. 18), the people had gone too far into idolatry (v. 17).  </w:t>
      </w:r>
    </w:p>
    <w:p w14:paraId="51A5FCCF" w14:textId="232D53F6" w:rsidR="00297A58" w:rsidRPr="00FD7B79" w:rsidRDefault="00297A58" w:rsidP="00297A58">
      <w:pPr>
        <w:pStyle w:val="Heading5"/>
        <w:rPr>
          <w:rFonts w:cs="Arial"/>
        </w:rPr>
      </w:pPr>
      <w:r w:rsidRPr="008A5835">
        <w:rPr>
          <w:rFonts w:cs="Arial"/>
        </w:rPr>
        <w:t xml:space="preserve">After his son Amon assumed the throne briefly (642-640 </w:t>
      </w:r>
      <w:r w:rsidRPr="00154689">
        <w:rPr>
          <w:rFonts w:cs="Arial"/>
        </w:rPr>
        <w:t>BC</w:t>
      </w:r>
      <w:r w:rsidRPr="008A5835">
        <w:rPr>
          <w:rFonts w:cs="Arial"/>
        </w:rPr>
        <w:t>), Josiah became king.  The false worship of the earlier part of Josiah's reign still continued during the ministry of Zephaniah (1:4-5, 8, 9, 12).  Zephaniah was God's spokesman to turn a people of false worship back to the true God.</w:t>
      </w:r>
    </w:p>
    <w:p w14:paraId="20759B68" w14:textId="19E7D40C" w:rsidR="000229B2" w:rsidRPr="00FD7B79" w:rsidRDefault="00A53101" w:rsidP="000229B2">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3CA08626" wp14:editId="344FF21D">
                <wp:simplePos x="0" y="0"/>
                <wp:positionH relativeFrom="column">
                  <wp:posOffset>-393700</wp:posOffset>
                </wp:positionH>
                <wp:positionV relativeFrom="paragraph">
                  <wp:posOffset>153035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A7A2D7" w14:textId="638748E5" w:rsidR="00521BEA" w:rsidRPr="001269F9" w:rsidRDefault="00521BE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8626" id="_x0000_s1045" type="#_x0000_t202" style="position:absolute;left:0;text-align:left;margin-left:-31pt;margin-top:12.0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" filled="f">
                <v:textbox inset="0,0,0,0">
                  <w:txbxContent>
                    <w:p w14:paraId="41A7A2D7" w14:textId="638748E5" w:rsidR="00521BEA" w:rsidRPr="001269F9" w:rsidRDefault="00521BEA" w:rsidP="00D347DB">
                      <w:pPr>
                        <w:jc w:val="center"/>
                        <w:rPr>
                          <w:sz w:val="20"/>
                        </w:rPr>
                      </w:pPr>
                      <w:r>
                        <w:rPr>
                          <w:sz w:val="20"/>
                        </w:rPr>
                        <w:t>Subject</w:t>
                      </w:r>
                    </w:p>
                  </w:txbxContent>
                </v:textbox>
              </v:shape>
            </w:pict>
          </mc:Fallback>
        </mc:AlternateContent>
      </w:r>
      <w:r w:rsidR="000229B2" w:rsidRPr="00FD7B79">
        <w:rPr>
          <w:rFonts w:cs="Arial"/>
          <w:u w:val="single"/>
        </w:rPr>
        <w:t>Preview</w:t>
      </w:r>
      <w:r w:rsidR="000229B2" w:rsidRPr="00FD7B79">
        <w:rPr>
          <w:rFonts w:cs="Arial"/>
        </w:rPr>
        <w:t xml:space="preserve">: </w:t>
      </w:r>
      <w:r w:rsidR="000229B2">
        <w:rPr>
          <w:rFonts w:cs="Arial"/>
        </w:rPr>
        <w:t>Zephaniah will show us the two extremes that the LORD carefully balances. So we will see what should Judah do—and what should we do—about these two facets of God’s plan.</w:t>
      </w:r>
    </w:p>
    <w:p w14:paraId="5AD7AC69" w14:textId="1F0A52AF" w:rsidR="000229B2" w:rsidRPr="00FD7B79" w:rsidRDefault="00A53101" w:rsidP="000229B2">
      <w:pPr>
        <w:pStyle w:val="Heading3"/>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4CA33813" wp14:editId="7A0805D1">
                <wp:simplePos x="0" y="0"/>
                <wp:positionH relativeFrom="column">
                  <wp:posOffset>-393065</wp:posOffset>
                </wp:positionH>
                <wp:positionV relativeFrom="paragraph">
                  <wp:posOffset>90170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606354" w14:textId="05FB333D" w:rsidR="00521BEA" w:rsidRPr="001269F9" w:rsidRDefault="00521BEA" w:rsidP="00D347DB">
                            <w:pPr>
                              <w:jc w:val="center"/>
                              <w:rPr>
                                <w:sz w:val="20"/>
                              </w:rPr>
                            </w:pPr>
                            <w:r>
                              <w:rPr>
                                <w:sz w:val="20"/>
                              </w:rPr>
                              <w:t>• Repent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33813" id="_x0000_s1046" type="#_x0000_t202" style="position:absolute;left:0;text-align:left;margin-left:-30.95pt;margin-top:7.1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8nWUg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" filled="f">
                <v:textbox inset="0,0,0,0">
                  <w:txbxContent>
                    <w:p w14:paraId="7C606354" w14:textId="05FB333D" w:rsidR="00521BEA" w:rsidRPr="001269F9" w:rsidRDefault="00521BEA" w:rsidP="00D347DB">
                      <w:pPr>
                        <w:jc w:val="center"/>
                        <w:rPr>
                          <w:sz w:val="20"/>
                        </w:rPr>
                      </w:pPr>
                      <w:r>
                        <w:rPr>
                          <w:sz w:val="20"/>
                        </w:rPr>
                        <w:t>• Repent</w:t>
                      </w:r>
                    </w:p>
                  </w:txbxContent>
                </v:textbox>
              </v:shape>
            </w:pict>
          </mc:Fallback>
        </mc:AlternateContent>
      </w:r>
      <w:r w:rsidR="000229B2" w:rsidRPr="00FD7B79">
        <w:rPr>
          <w:rFonts w:cs="Arial"/>
          <w:u w:val="single"/>
        </w:rPr>
        <w:t>Subject</w:t>
      </w:r>
      <w:r w:rsidR="000229B2" w:rsidRPr="00FD7B79">
        <w:rPr>
          <w:rFonts w:cs="Arial"/>
        </w:rPr>
        <w:t xml:space="preserve">: </w:t>
      </w:r>
      <w:r w:rsidR="008A406A">
        <w:rPr>
          <w:rFonts w:cs="Arial"/>
        </w:rPr>
        <w:t xml:space="preserve">Here is the key issue: </w:t>
      </w:r>
      <w:r w:rsidR="000229B2" w:rsidRPr="00252117">
        <w:rPr>
          <w:rFonts w:cs="Arial"/>
          <w:i/>
        </w:rPr>
        <w:t>How should we respond</w:t>
      </w:r>
      <w:r w:rsidR="000229B2">
        <w:rPr>
          <w:rFonts w:cs="Arial"/>
        </w:rPr>
        <w:t xml:space="preserve"> to the L</w:t>
      </w:r>
      <w:r w:rsidR="000229B2" w:rsidRPr="00641B07">
        <w:rPr>
          <w:rFonts w:cs="Arial"/>
          <w:sz w:val="18"/>
        </w:rPr>
        <w:t>ORD</w:t>
      </w:r>
      <w:r w:rsidR="000229B2">
        <w:rPr>
          <w:rFonts w:cs="Arial"/>
          <w:sz w:val="20"/>
        </w:rPr>
        <w:t>’s</w:t>
      </w:r>
      <w:r w:rsidR="000229B2">
        <w:rPr>
          <w:rFonts w:cs="Arial"/>
        </w:rPr>
        <w:t xml:space="preserve"> </w:t>
      </w:r>
      <w:r w:rsidR="000229B2" w:rsidRPr="00050439">
        <w:rPr>
          <w:rFonts w:cs="Arial"/>
          <w:u w:val="single"/>
        </w:rPr>
        <w:t>balance</w:t>
      </w:r>
      <w:r w:rsidR="000229B2">
        <w:rPr>
          <w:rFonts w:cs="Arial"/>
        </w:rPr>
        <w:t>?</w:t>
      </w:r>
    </w:p>
    <w:p w14:paraId="1EFE2ADD" w14:textId="77777777" w:rsidR="000229B2" w:rsidRPr="00FD7B79" w:rsidRDefault="000229B2" w:rsidP="000229B2">
      <w:pPr>
        <w:pStyle w:val="Heading3"/>
        <w:ind w:right="-10"/>
        <w:rPr>
          <w:rFonts w:cs="Arial"/>
        </w:rPr>
      </w:pPr>
      <w:r w:rsidRPr="00FD7B79">
        <w:rPr>
          <w:rFonts w:cs="Arial"/>
          <w:u w:val="single"/>
        </w:rPr>
        <w:t>Text</w:t>
      </w:r>
      <w:r w:rsidRPr="00FD7B79">
        <w:rPr>
          <w:rFonts w:cs="Arial"/>
        </w:rPr>
        <w:t xml:space="preserve">: </w:t>
      </w:r>
      <w:r>
        <w:rPr>
          <w:rFonts w:cs="Arial"/>
        </w:rPr>
        <w:t>The whole book of Zephaniah gives us the balance we need.</w:t>
      </w:r>
    </w:p>
    <w:p w14:paraId="17BF1749" w14:textId="77777777" w:rsidR="000229B2" w:rsidRPr="00FD7B79" w:rsidRDefault="000229B2" w:rsidP="000229B2">
      <w:pPr>
        <w:rPr>
          <w:rFonts w:cs="Arial"/>
        </w:rPr>
      </w:pPr>
    </w:p>
    <w:p w14:paraId="18ED0B70" w14:textId="77777777" w:rsidR="000229B2" w:rsidRPr="00FD7B79" w:rsidRDefault="000229B2" w:rsidP="000229B2">
      <w:pPr>
        <w:rPr>
          <w:rFonts w:cs="Arial"/>
        </w:rPr>
      </w:pPr>
      <w:r w:rsidRPr="00FD7B79">
        <w:rPr>
          <w:rFonts w:cs="Arial"/>
        </w:rPr>
        <w:t>(</w:t>
      </w:r>
      <w:r>
        <w:rPr>
          <w:rFonts w:cs="Arial"/>
        </w:rPr>
        <w:t>How should we respond to the L</w:t>
      </w:r>
      <w:r w:rsidRPr="001F193B">
        <w:rPr>
          <w:rFonts w:cs="Arial"/>
          <w:sz w:val="20"/>
        </w:rPr>
        <w:t>ORD</w:t>
      </w:r>
      <w:r>
        <w:rPr>
          <w:rFonts w:cs="Arial"/>
        </w:rPr>
        <w:t>’s balance in his judging us?</w:t>
      </w:r>
      <w:r w:rsidRPr="00FD7B79">
        <w:rPr>
          <w:rFonts w:cs="Arial"/>
        </w:rPr>
        <w:t>)</w:t>
      </w:r>
    </w:p>
    <w:p w14:paraId="58DC78D7" w14:textId="6F047664" w:rsidR="000229B2" w:rsidRPr="00FD7B79" w:rsidRDefault="00B07C8A" w:rsidP="000229B2">
      <w:pPr>
        <w:pStyle w:val="Heading1"/>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376EFC37" wp14:editId="193ED3F0">
                <wp:simplePos x="0" y="0"/>
                <wp:positionH relativeFrom="column">
                  <wp:posOffset>-507365</wp:posOffset>
                </wp:positionH>
                <wp:positionV relativeFrom="paragraph">
                  <wp:posOffset>52070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5D818A" w14:textId="5ACB0325" w:rsidR="00521BEA" w:rsidRPr="001269F9" w:rsidRDefault="00521BEA" w:rsidP="000F34DA">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FC37" id="Text Box 12" o:spid="_x0000_s1047" type="#_x0000_t202" style="position:absolute;left:0;text-align:left;margin-left:-39.95pt;margin-top:4.1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" filled="f">
                <v:textbox inset="0,0,0,0">
                  <w:txbxContent>
                    <w:p w14:paraId="6A5D818A" w14:textId="5ACB0325" w:rsidR="00521BEA" w:rsidRPr="001269F9" w:rsidRDefault="00521BEA" w:rsidP="000F34DA">
                      <w:pPr>
                        <w:jc w:val="center"/>
                        <w:rPr>
                          <w:sz w:val="20"/>
                        </w:rPr>
                      </w:pPr>
                      <w:r>
                        <w:rPr>
                          <w:sz w:val="20"/>
                        </w:rPr>
                        <w:t>MI</w:t>
                      </w:r>
                    </w:p>
                  </w:txbxContent>
                </v:textbox>
              </v:shape>
            </w:pict>
          </mc:Fallback>
        </mc:AlternateContent>
      </w:r>
      <w:r w:rsidR="000229B2">
        <w:rPr>
          <w:rFonts w:cs="Arial"/>
        </w:rPr>
        <w:t>I</w:t>
      </w:r>
      <w:r w:rsidR="000229B2" w:rsidRPr="00FD7B79">
        <w:rPr>
          <w:rFonts w:cs="Arial"/>
        </w:rPr>
        <w:t>.</w:t>
      </w:r>
      <w:r w:rsidR="000229B2" w:rsidRPr="00FD7B79">
        <w:rPr>
          <w:rFonts w:cs="Arial"/>
        </w:rPr>
        <w:tab/>
      </w:r>
      <w:r w:rsidR="000229B2">
        <w:t xml:space="preserve">God’s future judgment warns us to </w:t>
      </w:r>
      <w:r w:rsidR="000229B2" w:rsidRPr="00153306">
        <w:rPr>
          <w:u w:val="single"/>
        </w:rPr>
        <w:t>repent</w:t>
      </w:r>
      <w:r w:rsidR="000229B2">
        <w:t>.</w:t>
      </w:r>
    </w:p>
    <w:p w14:paraId="1D14AFF1" w14:textId="6FDDF094" w:rsidR="000229B2" w:rsidRPr="00FD7B79" w:rsidRDefault="000229B2" w:rsidP="000229B2">
      <w:pPr>
        <w:ind w:left="426"/>
        <w:rPr>
          <w:rFonts w:cs="Arial"/>
        </w:rPr>
      </w:pPr>
      <w:r w:rsidRPr="00FD7B79">
        <w:rPr>
          <w:rFonts w:cs="Arial"/>
        </w:rPr>
        <w:t>[</w:t>
      </w:r>
      <w:r w:rsidR="000B27CD" w:rsidRPr="000B27CD">
        <w:t>The LORD will hold you accountable, so change your mind about him now</w:t>
      </w:r>
      <w:r w:rsidRPr="00FD7B79">
        <w:rPr>
          <w:rFonts w:cs="Arial"/>
        </w:rPr>
        <w:t>.]</w:t>
      </w:r>
    </w:p>
    <w:p w14:paraId="3DAE703E" w14:textId="77777777" w:rsidR="000229B2" w:rsidRPr="00D95C32" w:rsidRDefault="000229B2" w:rsidP="000229B2">
      <w:pPr>
        <w:pStyle w:val="Heading2"/>
      </w:pPr>
      <w:r>
        <w:t>Judah’s knowledge of j</w:t>
      </w:r>
      <w:r w:rsidRPr="00D95C32">
        <w:t>udgment (the day of the L</w:t>
      </w:r>
      <w:r w:rsidRPr="004C5393">
        <w:rPr>
          <w:sz w:val="20"/>
        </w:rPr>
        <w:t>ORD</w:t>
      </w:r>
      <w:r w:rsidRPr="00D95C32">
        <w:t xml:space="preserve">) </w:t>
      </w:r>
      <w:r>
        <w:t xml:space="preserve">due to </w:t>
      </w:r>
      <w:r w:rsidRPr="00D95C32">
        <w:t>God's righteous character</w:t>
      </w:r>
      <w:r>
        <w:t xml:space="preserve"> should lead them to repent (1:2</w:t>
      </w:r>
      <w:r w:rsidRPr="00D95C32">
        <w:t>–3:8).</w:t>
      </w:r>
    </w:p>
    <w:p w14:paraId="6814BD22" w14:textId="6304EA70" w:rsidR="000229B2" w:rsidRPr="00E56C24" w:rsidRDefault="00935A1E" w:rsidP="000229B2">
      <w:pPr>
        <w:pStyle w:val="Heading3"/>
      </w:pPr>
      <w:r w:rsidRPr="008B1F91">
        <w:rPr>
          <w:rFonts w:cs="Arial"/>
          <w:noProof/>
          <w:lang w:eastAsia="en-US"/>
        </w:rPr>
        <mc:AlternateContent>
          <mc:Choice Requires="wps">
            <w:drawing>
              <wp:anchor distT="0" distB="0" distL="114300" distR="114300" simplePos="0" relativeHeight="251683328" behindDoc="0" locked="0" layoutInCell="1" allowOverlap="1" wp14:anchorId="78FEE427" wp14:editId="534C0129">
                <wp:simplePos x="0" y="0"/>
                <wp:positionH relativeFrom="column">
                  <wp:posOffset>-507365</wp:posOffset>
                </wp:positionH>
                <wp:positionV relativeFrom="paragraph">
                  <wp:posOffset>57150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E7641E" w14:textId="7E908EA0" w:rsidR="00521BEA" w:rsidRPr="001269F9" w:rsidRDefault="00521BEA" w:rsidP="000F34DA">
                            <w:pPr>
                              <w:jc w:val="center"/>
                              <w:rPr>
                                <w:sz w:val="20"/>
                              </w:rPr>
                            </w:pPr>
                            <w:r>
                              <w:rPr>
                                <w:sz w:val="20"/>
                              </w:rPr>
                              <w:t>Chart</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E427" id="Text Box 18" o:spid="_x0000_s1048" type="#_x0000_t202" style="position:absolute;left:0;text-align:left;margin-left:-39.95pt;margin-top: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" filled="f">
                <v:textbox inset="0,0,0,0">
                  <w:txbxContent>
                    <w:p w14:paraId="56E7641E" w14:textId="7E908EA0" w:rsidR="00521BEA" w:rsidRPr="001269F9" w:rsidRDefault="00521BEA" w:rsidP="000F34DA">
                      <w:pPr>
                        <w:jc w:val="center"/>
                        <w:rPr>
                          <w:sz w:val="20"/>
                        </w:rPr>
                      </w:pPr>
                      <w:r>
                        <w:rPr>
                          <w:sz w:val="20"/>
                        </w:rPr>
                        <w:t>Chart</w:t>
                      </w:r>
                      <w:r>
                        <w:rPr>
                          <w:sz w:val="20"/>
                        </w:rPr>
                        <w:br/>
                        <w:t>(5 slides)</w:t>
                      </w:r>
                    </w:p>
                  </w:txbxContent>
                </v:textbox>
              </v:shape>
            </w:pict>
          </mc:Fallback>
        </mc:AlternateContent>
      </w:r>
      <w:r w:rsidR="000229B2">
        <w:t>God will judge</w:t>
      </w:r>
      <w:r w:rsidR="000229B2" w:rsidRPr="00E56C24">
        <w:t xml:space="preserve"> the </w:t>
      </w:r>
      <w:r w:rsidR="000229B2" w:rsidRPr="00E56C24">
        <w:rPr>
          <w:u w:val="single"/>
        </w:rPr>
        <w:t>whole earth</w:t>
      </w:r>
      <w:r w:rsidR="000229B2" w:rsidRPr="00E56C24">
        <w:t xml:space="preserve"> for its wickedness </w:t>
      </w:r>
      <w:r w:rsidR="000229B2">
        <w:t>so</w:t>
      </w:r>
      <w:r w:rsidR="000229B2" w:rsidRPr="00E56C24">
        <w:t xml:space="preserve"> Judah </w:t>
      </w:r>
      <w:r w:rsidR="000229B2">
        <w:t xml:space="preserve">should see that is fair to all </w:t>
      </w:r>
      <w:r w:rsidR="000229B2" w:rsidRPr="00E56C24">
        <w:t>(1:2-3).</w:t>
      </w:r>
    </w:p>
    <w:p w14:paraId="7EA8AD8B" w14:textId="4EA2B6CF" w:rsidR="000229B2" w:rsidRPr="00E56C24" w:rsidRDefault="00935A1E" w:rsidP="000229B2">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37CBACF0" wp14:editId="61A02BFF">
                <wp:simplePos x="0" y="0"/>
                <wp:positionH relativeFrom="column">
                  <wp:posOffset>-507365</wp:posOffset>
                </wp:positionH>
                <wp:positionV relativeFrom="paragraph">
                  <wp:posOffset>160020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1997B1" w14:textId="750F08A8" w:rsidR="00521BEA" w:rsidRPr="001269F9" w:rsidRDefault="00521BEA" w:rsidP="00935A1E">
                            <w:pPr>
                              <w:jc w:val="center"/>
                              <w:rPr>
                                <w:sz w:val="20"/>
                              </w:rPr>
                            </w:pPr>
                            <w:r>
                              <w:rPr>
                                <w:sz w:val="20"/>
                              </w:rPr>
                              <w:t>Chart</w:t>
                            </w:r>
                            <w:r>
                              <w:rPr>
                                <w:sz w:val="20"/>
                              </w:rPr>
                              <w:b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ACF0" id="Text Box 63" o:spid="_x0000_s1049" type="#_x0000_t202" style="position:absolute;left:0;text-align:left;margin-left:-39.95pt;margin-top:12.6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" filled="f">
                <v:textbox inset="0,0,0,0">
                  <w:txbxContent>
                    <w:p w14:paraId="011997B1" w14:textId="750F08A8" w:rsidR="00521BEA" w:rsidRPr="001269F9" w:rsidRDefault="00521BEA" w:rsidP="00935A1E">
                      <w:pPr>
                        <w:jc w:val="center"/>
                        <w:rPr>
                          <w:sz w:val="20"/>
                        </w:rPr>
                      </w:pPr>
                      <w:r>
                        <w:rPr>
                          <w:sz w:val="20"/>
                        </w:rPr>
                        <w:t>Chart</w:t>
                      </w:r>
                      <w:r>
                        <w:rPr>
                          <w:sz w:val="20"/>
                        </w:rPr>
                        <w:br/>
                        <w:t>(9 slides)</w:t>
                      </w:r>
                    </w:p>
                  </w:txbxContent>
                </v:textbox>
              </v:shape>
            </w:pict>
          </mc:Fallback>
        </mc:AlternateContent>
      </w:r>
      <w:r w:rsidR="000229B2">
        <w:t>God will judge</w:t>
      </w:r>
      <w:r w:rsidR="000229B2" w:rsidRPr="00E56C24">
        <w:t xml:space="preserve"> </w:t>
      </w:r>
      <w:r w:rsidR="000229B2" w:rsidRPr="00E56C24">
        <w:rPr>
          <w:u w:val="single"/>
        </w:rPr>
        <w:t>Judah</w:t>
      </w:r>
      <w:r w:rsidR="000229B2" w:rsidRPr="00E56C24">
        <w:t xml:space="preserve"> for its idolatry and social injustice, so the nation should repent to avoid the terrible calamity</w:t>
      </w:r>
      <w:r w:rsidR="000229B2">
        <w:t xml:space="preserve"> </w:t>
      </w:r>
      <w:r w:rsidR="000229B2" w:rsidRPr="00E56C24">
        <w:t>(1:4–2:3).</w:t>
      </w:r>
    </w:p>
    <w:p w14:paraId="6A7063A2" w14:textId="77777777" w:rsidR="005A2183" w:rsidRPr="007241C4" w:rsidRDefault="005A2183" w:rsidP="005A2183">
      <w:pPr>
        <w:pStyle w:val="Heading4"/>
      </w:pPr>
      <w:r w:rsidRPr="007241C4">
        <w:t>Judgment will come on various people in Judah for sins of idolatry and social injustice</w:t>
      </w:r>
      <w:r>
        <w:t xml:space="preserve"> </w:t>
      </w:r>
      <w:r w:rsidRPr="007241C4">
        <w:t>(1:4-13).</w:t>
      </w:r>
    </w:p>
    <w:p w14:paraId="74AB3F66" w14:textId="0DA0A095" w:rsidR="005A2183" w:rsidRPr="00077B7C" w:rsidRDefault="000F34DA" w:rsidP="005A2183">
      <w:pPr>
        <w:pStyle w:val="Heading5"/>
      </w:pPr>
      <w:r w:rsidRPr="008B1F91">
        <w:rPr>
          <w:rFonts w:cs="Arial"/>
          <w:noProof/>
          <w:lang w:eastAsia="en-US"/>
        </w:rPr>
        <mc:AlternateContent>
          <mc:Choice Requires="wps">
            <w:drawing>
              <wp:anchor distT="0" distB="0" distL="114300" distR="114300" simplePos="0" relativeHeight="251692544" behindDoc="0" locked="0" layoutInCell="1" allowOverlap="1" wp14:anchorId="0016F005" wp14:editId="663D1B2A">
                <wp:simplePos x="0" y="0"/>
                <wp:positionH relativeFrom="column">
                  <wp:posOffset>-278765</wp:posOffset>
                </wp:positionH>
                <wp:positionV relativeFrom="paragraph">
                  <wp:posOffset>2076450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98E09D"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F005" id="_x0000_s1050" type="#_x0000_t202" style="position:absolute;left:0;text-align:left;margin-left:-21.95pt;margin-top:163.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R23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PKP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" filled="f">
                <v:textbox inset="0,0,0,0">
                  <w:txbxContent>
                    <w:p w14:paraId="5398E09D"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7F33C66F" wp14:editId="4E9CBB77">
                <wp:simplePos x="0" y="0"/>
                <wp:positionH relativeFrom="column">
                  <wp:posOffset>-278765</wp:posOffset>
                </wp:positionH>
                <wp:positionV relativeFrom="paragraph">
                  <wp:posOffset>3676650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01A390"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C66F" id="_x0000_s1051" type="#_x0000_t202" style="position:absolute;left:0;text-align:left;margin-left:-21.95pt;margin-top:28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" filled="f">
                <v:textbox inset="0,0,0,0">
                  <w:txbxContent>
                    <w:p w14:paraId="7E01A390"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2C78A3D1" wp14:editId="6DD0AB1B">
                <wp:simplePos x="0" y="0"/>
                <wp:positionH relativeFrom="column">
                  <wp:posOffset>-278765</wp:posOffset>
                </wp:positionH>
                <wp:positionV relativeFrom="paragraph">
                  <wp:posOffset>5162550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EFBF3D"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8A3D1" id="_x0000_s1052" type="#_x0000_t202" style="position:absolute;left:0;text-align:left;margin-left:-21.95pt;margin-top:406.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eKu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" filled="f">
                <v:textbox inset="0,0,0,0">
                  <w:txbxContent>
                    <w:p w14:paraId="56EFBF3D"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1F288A77" wp14:editId="794113B4">
                <wp:simplePos x="0" y="0"/>
                <wp:positionH relativeFrom="column">
                  <wp:posOffset>-278765</wp:posOffset>
                </wp:positionH>
                <wp:positionV relativeFrom="paragraph">
                  <wp:posOffset>6653530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0962A4" w14:textId="77777777" w:rsidR="00521BEA" w:rsidRPr="001269F9" w:rsidRDefault="00521BEA" w:rsidP="000F34DA">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8A77" id="Text Box 29" o:spid="_x0000_s1053" type="#_x0000_t202" style="position:absolute;left:0;text-align:left;margin-left:-21.95pt;margin-top:523.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" filled="f">
                <v:textbox inset="0,0,0,0">
                  <w:txbxContent>
                    <w:p w14:paraId="7A0962A4" w14:textId="77777777" w:rsidR="00521BEA" w:rsidRPr="001269F9" w:rsidRDefault="00521BEA" w:rsidP="000F34DA">
                      <w:pPr>
                        <w:jc w:val="center"/>
                        <w:rPr>
                          <w:sz w:val="20"/>
                        </w:rPr>
                      </w:pPr>
                      <w:r w:rsidRPr="001269F9">
                        <w:rPr>
                          <w:sz w:val="20"/>
                        </w:rPr>
                        <w:t>Title</w:t>
                      </w:r>
                    </w:p>
                  </w:txbxContent>
                </v:textbox>
              </v:shape>
            </w:pict>
          </mc:Fallback>
        </mc:AlternateContent>
      </w:r>
      <w:r w:rsidR="005A2183" w:rsidRPr="00077B7C">
        <w:t>Judgment will come on the pagan priests who have led the people into all forms of idolatrous and false worship</w:t>
      </w:r>
      <w:r w:rsidR="005A2183">
        <w:t xml:space="preserve"> </w:t>
      </w:r>
      <w:r w:rsidR="005A2183" w:rsidRPr="00077B7C">
        <w:t>(1:4-6).</w:t>
      </w:r>
    </w:p>
    <w:p w14:paraId="68AC2E6E" w14:textId="77777777" w:rsidR="005A2183" w:rsidRPr="00590410" w:rsidRDefault="005A2183" w:rsidP="005A2183">
      <w:pPr>
        <w:pStyle w:val="Heading6"/>
      </w:pPr>
      <w:r w:rsidRPr="00590410">
        <w:lastRenderedPageBreak/>
        <w:t>Some people are led into Baal worship</w:t>
      </w:r>
      <w:r>
        <w:t xml:space="preserve"> </w:t>
      </w:r>
      <w:r w:rsidRPr="00590410">
        <w:t>(1:4).</w:t>
      </w:r>
    </w:p>
    <w:p w14:paraId="307E0DE6" w14:textId="2070ECCF" w:rsidR="005A2183" w:rsidRPr="00590410" w:rsidRDefault="000F34DA" w:rsidP="005A2183">
      <w:pPr>
        <w:pStyle w:val="Heading6"/>
      </w:pPr>
      <w:r w:rsidRPr="008B1F91">
        <w:rPr>
          <w:rFonts w:cs="Arial"/>
          <w:noProof/>
          <w:lang w:eastAsia="en-US"/>
        </w:rPr>
        <mc:AlternateContent>
          <mc:Choice Requires="wps">
            <w:drawing>
              <wp:anchor distT="0" distB="0" distL="114300" distR="114300" simplePos="0" relativeHeight="251699712" behindDoc="0" locked="0" layoutInCell="1" allowOverlap="1" wp14:anchorId="41B1D3D4" wp14:editId="2D654F6A">
                <wp:simplePos x="0" y="0"/>
                <wp:positionH relativeFrom="column">
                  <wp:posOffset>-278765</wp:posOffset>
                </wp:positionH>
                <wp:positionV relativeFrom="paragraph">
                  <wp:posOffset>3809365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96FD58" w14:textId="730FC73A" w:rsidR="00521BEA" w:rsidRDefault="00521BEA" w:rsidP="00D347DB">
                            <w:pPr>
                              <w:jc w:val="center"/>
                              <w:rPr>
                                <w:sz w:val="20"/>
                              </w:rPr>
                            </w:pPr>
                            <w:r>
                              <w:rPr>
                                <w:sz w:val="20"/>
                              </w:rPr>
                              <w:t>Zeph 2</w:t>
                            </w:r>
                          </w:p>
                          <w:p w14:paraId="3F5AFE12" w14:textId="20D1D813" w:rsidR="00521BEA" w:rsidRPr="001269F9" w:rsidRDefault="00521BEA"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D3D4" id="_x0000_s1054" type="#_x0000_t202" style="position:absolute;left:0;text-align:left;margin-left:-21.95pt;margin-top:299.9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" filled="f">
                <v:textbox inset="0,0,0,0">
                  <w:txbxContent>
                    <w:p w14:paraId="0496FD58" w14:textId="730FC73A" w:rsidR="00521BEA" w:rsidRDefault="00521BEA" w:rsidP="00D347DB">
                      <w:pPr>
                        <w:jc w:val="center"/>
                        <w:rPr>
                          <w:sz w:val="20"/>
                        </w:rPr>
                      </w:pPr>
                      <w:r>
                        <w:rPr>
                          <w:sz w:val="20"/>
                        </w:rPr>
                        <w:t>Zeph 2</w:t>
                      </w:r>
                    </w:p>
                    <w:p w14:paraId="3F5AFE12" w14:textId="20D1D813" w:rsidR="00521BEA" w:rsidRPr="001269F9" w:rsidRDefault="00521BEA" w:rsidP="00D347DB">
                      <w:pPr>
                        <w:jc w:val="center"/>
                        <w:rPr>
                          <w:sz w:val="20"/>
                        </w:rPr>
                      </w:pPr>
                      <w:r>
                        <w:rPr>
                          <w:sz w:val="20"/>
                        </w:rPr>
                        <w:t>(3 slides)</w:t>
                      </w:r>
                    </w:p>
                  </w:txbxContent>
                </v:textbox>
              </v:shape>
            </w:pict>
          </mc:Fallback>
        </mc:AlternateContent>
      </w:r>
      <w:r w:rsidR="005A2183" w:rsidRPr="00590410">
        <w:t>Some people have gotten involved in astrology</w:t>
      </w:r>
      <w:r w:rsidR="005A2183">
        <w:t xml:space="preserve"> </w:t>
      </w:r>
      <w:r w:rsidR="005A2183" w:rsidRPr="00590410">
        <w:t>(1:5a).</w:t>
      </w:r>
    </w:p>
    <w:p w14:paraId="6EE80585" w14:textId="77777777" w:rsidR="005A2183" w:rsidRPr="00590410" w:rsidRDefault="005A2183" w:rsidP="005A2183">
      <w:pPr>
        <w:pStyle w:val="Heading6"/>
      </w:pPr>
      <w:r w:rsidRPr="00590410">
        <w:t xml:space="preserve">Some people have a religious syncretism </w:t>
      </w:r>
      <w:r>
        <w:t>that</w:t>
      </w:r>
      <w:r w:rsidRPr="00590410">
        <w:t xml:space="preserve"> mixes Yahweh worship with t</w:t>
      </w:r>
      <w:r>
        <w:t xml:space="preserve">hat of the Ammonite god Milcom/Molech </w:t>
      </w:r>
      <w:r w:rsidRPr="00590410">
        <w:t>(1:5b).</w:t>
      </w:r>
    </w:p>
    <w:p w14:paraId="5628BEC5" w14:textId="77777777" w:rsidR="005A2183" w:rsidRPr="00590410" w:rsidRDefault="005A2183" w:rsidP="005A2183">
      <w:pPr>
        <w:pStyle w:val="Heading6"/>
      </w:pPr>
      <w:r w:rsidRPr="00590410">
        <w:t>All the people have simply rejected Yahweh, having turned their back on Him</w:t>
      </w:r>
      <w:r>
        <w:t xml:space="preserve"> </w:t>
      </w:r>
      <w:r w:rsidRPr="00590410">
        <w:t>(1:6).</w:t>
      </w:r>
    </w:p>
    <w:p w14:paraId="742B645B" w14:textId="7B82B211" w:rsidR="005A2183" w:rsidRPr="007241C4" w:rsidRDefault="00C66D10" w:rsidP="005A2183">
      <w:pPr>
        <w:pStyle w:val="Heading5"/>
      </w:pPr>
      <w:r w:rsidRPr="008B1F91">
        <w:rPr>
          <w:rFonts w:cs="Arial"/>
          <w:noProof/>
          <w:lang w:eastAsia="en-US"/>
        </w:rPr>
        <mc:AlternateContent>
          <mc:Choice Requires="wps">
            <w:drawing>
              <wp:anchor distT="0" distB="0" distL="114300" distR="114300" simplePos="0" relativeHeight="251697664" behindDoc="0" locked="0" layoutInCell="1" allowOverlap="1" wp14:anchorId="289784E8" wp14:editId="02CD81C9">
                <wp:simplePos x="0" y="0"/>
                <wp:positionH relativeFrom="column">
                  <wp:posOffset>-278765</wp:posOffset>
                </wp:positionH>
                <wp:positionV relativeFrom="paragraph">
                  <wp:posOffset>165100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72494A" w14:textId="6A1312E8" w:rsidR="00521BEA" w:rsidRPr="001269F9" w:rsidRDefault="00521BEA" w:rsidP="00D347DB">
                            <w:pPr>
                              <w:jc w:val="center"/>
                              <w:rPr>
                                <w:sz w:val="20"/>
                              </w:rPr>
                            </w:pPr>
                            <w:r>
                              <w:rPr>
                                <w:sz w:val="20"/>
                              </w:rPr>
                              <w:t>Pagan Customs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84E8" id="_x0000_s1055" type="#_x0000_t202" style="position:absolute;left:0;text-align:left;margin-left:-21.95pt;margin-top:13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V8T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l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" filled="f">
                <v:textbox inset="0,0,0,0">
                  <w:txbxContent>
                    <w:p w14:paraId="2D72494A" w14:textId="6A1312E8" w:rsidR="00521BEA" w:rsidRPr="001269F9" w:rsidRDefault="00521BEA" w:rsidP="00D347DB">
                      <w:pPr>
                        <w:jc w:val="center"/>
                        <w:rPr>
                          <w:sz w:val="20"/>
                        </w:rPr>
                      </w:pPr>
                      <w:r>
                        <w:rPr>
                          <w:sz w:val="20"/>
                        </w:rPr>
                        <w:t>Pagan Customs</w:t>
                      </w:r>
                    </w:p>
                  </w:txbxContent>
                </v:textbox>
              </v:shape>
            </w:pict>
          </mc:Fallback>
        </mc:AlternateContent>
      </w:r>
      <w:r w:rsidR="005A2183" w:rsidRPr="007241C4">
        <w:t>Judgment will come on the princes and aristocracy who evidence their disobedience by adopting foreign dress and practices</w:t>
      </w:r>
      <w:r w:rsidR="005A2183">
        <w:t xml:space="preserve"> </w:t>
      </w:r>
      <w:r w:rsidR="005A2183" w:rsidRPr="007241C4">
        <w:t>(1:7-8).</w:t>
      </w:r>
    </w:p>
    <w:p w14:paraId="3FB5DA44" w14:textId="77777777" w:rsidR="005A2183" w:rsidRPr="007241C4" w:rsidRDefault="005A2183" w:rsidP="005A2183">
      <w:pPr>
        <w:pStyle w:val="Heading5"/>
      </w:pPr>
      <w:r w:rsidRPr="007241C4">
        <w:t>Judgment will come on those who oppress fellow citizens by robbing them to offer objects up for pagan worship</w:t>
      </w:r>
      <w:r>
        <w:t xml:space="preserve"> </w:t>
      </w:r>
      <w:r w:rsidRPr="007241C4">
        <w:t>(1:9).</w:t>
      </w:r>
    </w:p>
    <w:p w14:paraId="3E832910" w14:textId="77777777" w:rsidR="005A2183" w:rsidRPr="007241C4" w:rsidRDefault="005A2183" w:rsidP="005A2183">
      <w:pPr>
        <w:pStyle w:val="Heading5"/>
      </w:pPr>
      <w:r w:rsidRPr="007241C4">
        <w:t xml:space="preserve">Judgment will come on the people throughout the city and the merchants in the business </w:t>
      </w:r>
      <w:r>
        <w:t>area</w:t>
      </w:r>
      <w:r w:rsidRPr="007241C4">
        <w:t xml:space="preserve"> who have grown rich by </w:t>
      </w:r>
      <w:r>
        <w:t>oppressing</w:t>
      </w:r>
      <w:r w:rsidRPr="007241C4">
        <w:t xml:space="preserve"> others</w:t>
      </w:r>
      <w:r>
        <w:t xml:space="preserve"> </w:t>
      </w:r>
      <w:r w:rsidRPr="007241C4">
        <w:t>(1:10-11).</w:t>
      </w:r>
    </w:p>
    <w:p w14:paraId="48CB13CB" w14:textId="77777777" w:rsidR="005A2183" w:rsidRPr="007241C4" w:rsidRDefault="005A2183" w:rsidP="005A2183">
      <w:pPr>
        <w:pStyle w:val="Heading5"/>
      </w:pPr>
      <w:r w:rsidRPr="007241C4">
        <w:t>Judgment will come on the indifferent that feel that God could keep neither His promises nor His threats</w:t>
      </w:r>
      <w:r>
        <w:t xml:space="preserve"> </w:t>
      </w:r>
      <w:r w:rsidRPr="007241C4">
        <w:t>(1:12-13).</w:t>
      </w:r>
    </w:p>
    <w:p w14:paraId="31C32970" w14:textId="77777777" w:rsidR="005A2183" w:rsidRPr="00296548" w:rsidRDefault="005A2183" w:rsidP="005A2183">
      <w:pPr>
        <w:pStyle w:val="Heading4"/>
      </w:pPr>
      <w:r w:rsidRPr="00296548">
        <w:t>The day of the L</w:t>
      </w:r>
      <w:r w:rsidRPr="004F721B">
        <w:rPr>
          <w:sz w:val="20"/>
        </w:rPr>
        <w:t>ORD</w:t>
      </w:r>
      <w:r w:rsidRPr="00296548">
        <w:t xml:space="preserve"> will have terrible bloodshed and celestial signs that will ravage the earth (1:14-18).</w:t>
      </w:r>
    </w:p>
    <w:p w14:paraId="27198D99" w14:textId="77777777" w:rsidR="005A2183" w:rsidRPr="00296548" w:rsidRDefault="005A2183" w:rsidP="005A2183">
      <w:pPr>
        <w:pStyle w:val="Heading4"/>
      </w:pPr>
      <w:r w:rsidRPr="00296548">
        <w:t xml:space="preserve">Judah </w:t>
      </w:r>
      <w:r>
        <w:t>should</w:t>
      </w:r>
      <w:r w:rsidRPr="00296548">
        <w:t xml:space="preserve"> gather together in humble and righteous repentance to try to avert the day of the L</w:t>
      </w:r>
      <w:r w:rsidRPr="004F721B">
        <w:rPr>
          <w:sz w:val="20"/>
        </w:rPr>
        <w:t>ORD</w:t>
      </w:r>
      <w:r w:rsidRPr="00296548">
        <w:t xml:space="preserve"> (2:1-3).</w:t>
      </w:r>
    </w:p>
    <w:p w14:paraId="2816B8CA" w14:textId="2D86F4AD" w:rsidR="000229B2" w:rsidRPr="001D7636" w:rsidRDefault="004862A7" w:rsidP="000229B2">
      <w:pPr>
        <w:pStyle w:val="Heading3"/>
      </w:pPr>
      <w:r w:rsidRPr="008B1F91">
        <w:rPr>
          <w:rFonts w:cs="Arial"/>
          <w:noProof/>
          <w:lang w:eastAsia="en-US"/>
        </w:rPr>
        <mc:AlternateContent>
          <mc:Choice Requires="wps">
            <w:drawing>
              <wp:anchor distT="0" distB="0" distL="114300" distR="114300" simplePos="0" relativeHeight="251698688" behindDoc="0" locked="0" layoutInCell="1" allowOverlap="1" wp14:anchorId="41E3BBF6" wp14:editId="22A462B0">
                <wp:simplePos x="0" y="0"/>
                <wp:positionH relativeFrom="column">
                  <wp:posOffset>-278765</wp:posOffset>
                </wp:positionH>
                <wp:positionV relativeFrom="paragraph">
                  <wp:posOffset>180340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726B9C" w14:textId="55AC2DFC" w:rsidR="00521BEA" w:rsidRPr="001269F9" w:rsidRDefault="00521BEA" w:rsidP="00D347DB">
                            <w:pPr>
                              <w:jc w:val="center"/>
                              <w:rPr>
                                <w:sz w:val="20"/>
                              </w:rPr>
                            </w:pPr>
                            <w:r>
                              <w:rPr>
                                <w:sz w:val="20"/>
                              </w:rPr>
                              <w:t>Chart</w:t>
                            </w:r>
                            <w:r>
                              <w:rPr>
                                <w:sz w:val="20"/>
                              </w:rPr>
                              <w:br/>
                              <w:t>(20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BBF6" id="_x0000_s1056" type="#_x0000_t202" style="position:absolute;left:0;text-align:left;margin-left:-21.95pt;margin-top:14.2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FtfUQ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xj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" filled="f">
                <v:textbox inset="0,0,0,0">
                  <w:txbxContent>
                    <w:p w14:paraId="14726B9C" w14:textId="55AC2DFC" w:rsidR="00521BEA" w:rsidRPr="001269F9" w:rsidRDefault="00521BEA" w:rsidP="00D347DB">
                      <w:pPr>
                        <w:jc w:val="center"/>
                        <w:rPr>
                          <w:sz w:val="20"/>
                        </w:rPr>
                      </w:pPr>
                      <w:r>
                        <w:rPr>
                          <w:sz w:val="20"/>
                        </w:rPr>
                        <w:t>Chart</w:t>
                      </w:r>
                      <w:r>
                        <w:rPr>
                          <w:sz w:val="20"/>
                        </w:rPr>
                        <w:br/>
                        <w:t>(20 slides)</w:t>
                      </w:r>
                    </w:p>
                  </w:txbxContent>
                </v:textbox>
              </v:shape>
            </w:pict>
          </mc:Fallback>
        </mc:AlternateContent>
      </w:r>
      <w:r w:rsidR="000229B2">
        <w:t>God will judge</w:t>
      </w:r>
      <w:r w:rsidR="000229B2" w:rsidRPr="00E56C24">
        <w:t xml:space="preserve"> </w:t>
      </w:r>
      <w:r w:rsidR="000229B2" w:rsidRPr="005B3ED9">
        <w:rPr>
          <w:u w:val="single"/>
        </w:rPr>
        <w:t>the nations</w:t>
      </w:r>
      <w:r w:rsidR="000229B2" w:rsidRPr="001D7636">
        <w:t xml:space="preserve"> </w:t>
      </w:r>
      <w:r w:rsidR="000229B2">
        <w:t>around</w:t>
      </w:r>
      <w:r w:rsidR="000229B2" w:rsidRPr="001D7636">
        <w:t xml:space="preserve"> Judah for </w:t>
      </w:r>
      <w:r w:rsidR="000229B2">
        <w:t xml:space="preserve">prideful </w:t>
      </w:r>
      <w:r w:rsidR="000229B2" w:rsidRPr="001D7636">
        <w:t>mistreatment of Judah, who will inhabit some of their territory (2:4-15).</w:t>
      </w:r>
    </w:p>
    <w:p w14:paraId="7CAE1F5C" w14:textId="77777777" w:rsidR="005A2183" w:rsidRPr="00296548" w:rsidRDefault="005A2183" w:rsidP="005A2183">
      <w:pPr>
        <w:pStyle w:val="Heading4"/>
      </w:pPr>
      <w:r w:rsidRPr="00296548">
        <w:t>Judgment will come on Philistia in the west so that the devastated land will be inhabited by a remnant of Judah (2:4-7).</w:t>
      </w:r>
    </w:p>
    <w:p w14:paraId="3EF60B80" w14:textId="77777777" w:rsidR="005A2183" w:rsidRPr="00296548" w:rsidRDefault="005A2183" w:rsidP="005A2183">
      <w:pPr>
        <w:pStyle w:val="Heading4"/>
      </w:pPr>
      <w:r w:rsidRPr="00296548">
        <w:t>Judgment will come on Moab and Ammon in the east for their arrogance against Judah, who will also inhabit their land (2:8-11).</w:t>
      </w:r>
    </w:p>
    <w:p w14:paraId="002409BE" w14:textId="77777777" w:rsidR="005A2183" w:rsidRPr="00296548" w:rsidRDefault="005A2183" w:rsidP="005A2183">
      <w:pPr>
        <w:pStyle w:val="Heading4"/>
      </w:pPr>
      <w:r w:rsidRPr="00296548">
        <w:t>Judgment will come on Ethiopia in the south who will die from an invading army (2:12).</w:t>
      </w:r>
    </w:p>
    <w:p w14:paraId="01966225" w14:textId="77777777" w:rsidR="005A2183" w:rsidRPr="00296548" w:rsidRDefault="005A2183" w:rsidP="005A2183">
      <w:pPr>
        <w:pStyle w:val="Heading4"/>
      </w:pPr>
      <w:r w:rsidRPr="00296548">
        <w:t>Judgment will come on</w:t>
      </w:r>
      <w:r>
        <w:t xml:space="preserve"> the arrogant</w:t>
      </w:r>
      <w:r w:rsidRPr="00296548">
        <w:t xml:space="preserve"> Assyria</w:t>
      </w:r>
      <w:r>
        <w:t>ns</w:t>
      </w:r>
      <w:r w:rsidRPr="00296548">
        <w:t xml:space="preserve"> in the north through the Babylonians, who will leave Nineveh inhabited only by wild beasts (2:13-15).</w:t>
      </w:r>
    </w:p>
    <w:p w14:paraId="0ABBEAA3" w14:textId="27398E61" w:rsidR="000229B2" w:rsidRPr="007241C4" w:rsidRDefault="00C63B8B" w:rsidP="000229B2">
      <w:pPr>
        <w:pStyle w:val="Heading3"/>
      </w:pPr>
      <w:r w:rsidRPr="008B1F91">
        <w:rPr>
          <w:rFonts w:cs="Arial"/>
          <w:noProof/>
          <w:lang w:eastAsia="en-US"/>
        </w:rPr>
        <mc:AlternateContent>
          <mc:Choice Requires="wps">
            <w:drawing>
              <wp:anchor distT="0" distB="0" distL="114300" distR="114300" simplePos="0" relativeHeight="251701760" behindDoc="0" locked="0" layoutInCell="1" allowOverlap="1" wp14:anchorId="48018E05" wp14:editId="2F4A2087">
                <wp:simplePos x="0" y="0"/>
                <wp:positionH relativeFrom="column">
                  <wp:posOffset>-278765</wp:posOffset>
                </wp:positionH>
                <wp:positionV relativeFrom="paragraph">
                  <wp:posOffset>98425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9EC4D8" w14:textId="6A28D338" w:rsidR="00521BEA" w:rsidRPr="001269F9" w:rsidRDefault="00521BEA" w:rsidP="000F34DA">
                            <w:pPr>
                              <w:jc w:val="center"/>
                              <w:rPr>
                                <w:sz w:val="20"/>
                              </w:rPr>
                            </w:pPr>
                            <w:r>
                              <w:rPr>
                                <w:sz w:val="20"/>
                              </w:rPr>
                              <w:t>Chart</w:t>
                            </w:r>
                            <w:r>
                              <w:rPr>
                                <w:sz w:val="20"/>
                              </w:rPr>
                              <w:br/>
                              <w:t>(10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8E05" id="Text Box 39" o:spid="_x0000_s1057" type="#_x0000_t202" style="position:absolute;left:0;text-align:left;margin-left:-21.95pt;margin-top:7.7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" filled="f">
                <v:textbox inset="0,0,0,0">
                  <w:txbxContent>
                    <w:p w14:paraId="1E9EC4D8" w14:textId="6A28D338" w:rsidR="00521BEA" w:rsidRPr="001269F9" w:rsidRDefault="00521BEA" w:rsidP="000F34DA">
                      <w:pPr>
                        <w:jc w:val="center"/>
                        <w:rPr>
                          <w:sz w:val="20"/>
                        </w:rPr>
                      </w:pPr>
                      <w:r>
                        <w:rPr>
                          <w:sz w:val="20"/>
                        </w:rPr>
                        <w:t>Chart</w:t>
                      </w:r>
                      <w:r>
                        <w:rPr>
                          <w:sz w:val="20"/>
                        </w:rPr>
                        <w:br/>
                        <w:t>(10 slides)</w:t>
                      </w:r>
                    </w:p>
                  </w:txbxContent>
                </v:textbox>
              </v:shape>
            </w:pict>
          </mc:Fallback>
        </mc:AlternateContent>
      </w:r>
      <w:r w:rsidR="000229B2">
        <w:t>God will judge</w:t>
      </w:r>
      <w:r w:rsidR="000229B2" w:rsidRPr="00E56C24">
        <w:t xml:space="preserve"> </w:t>
      </w:r>
      <w:r w:rsidR="000229B2" w:rsidRPr="008E22B7">
        <w:rPr>
          <w:u w:val="single"/>
        </w:rPr>
        <w:t>Jerusalem</w:t>
      </w:r>
      <w:r w:rsidR="000229B2" w:rsidRPr="007241C4">
        <w:t xml:space="preserve"> for arrogantly spurning God's righteous and just warnings against its depraved spiritual condition</w:t>
      </w:r>
      <w:r w:rsidR="000229B2">
        <w:t xml:space="preserve"> </w:t>
      </w:r>
      <w:r w:rsidR="000229B2" w:rsidRPr="007241C4">
        <w:t>(3:1-7).</w:t>
      </w:r>
    </w:p>
    <w:p w14:paraId="36E05DDC" w14:textId="77777777" w:rsidR="005A2183" w:rsidRPr="00317056" w:rsidRDefault="005A2183" w:rsidP="005A2183">
      <w:pPr>
        <w:pStyle w:val="Heading4"/>
      </w:pPr>
      <w:r w:rsidRPr="00317056">
        <w:t>Jerusalem is spiritually depraved (3:1-4).</w:t>
      </w:r>
    </w:p>
    <w:p w14:paraId="587D8076" w14:textId="77777777" w:rsidR="005A2183" w:rsidRPr="00317056" w:rsidRDefault="005A2183" w:rsidP="005A2183">
      <w:pPr>
        <w:pStyle w:val="Heading4"/>
      </w:pPr>
      <w:r w:rsidRPr="00317056">
        <w:t>God's judgment of the other nations is fair and just, so He will also be fair and just with Jerusalem (3:5-6).</w:t>
      </w:r>
    </w:p>
    <w:p w14:paraId="61B609E7" w14:textId="3D268141" w:rsidR="005A2183" w:rsidRPr="00317056" w:rsidRDefault="00C63B8B" w:rsidP="005A2183">
      <w:pPr>
        <w:pStyle w:val="Heading4"/>
      </w:pPr>
      <w:r w:rsidRPr="008B1F91">
        <w:rPr>
          <w:rFonts w:cs="Arial"/>
          <w:noProof/>
          <w:lang w:eastAsia="en-US"/>
        </w:rPr>
        <mc:AlternateContent>
          <mc:Choice Requires="wps">
            <w:drawing>
              <wp:anchor distT="0" distB="0" distL="114300" distR="114300" simplePos="0" relativeHeight="251736576" behindDoc="0" locked="0" layoutInCell="1" allowOverlap="1" wp14:anchorId="4BF3519D" wp14:editId="0D0BFF56">
                <wp:simplePos x="0" y="0"/>
                <wp:positionH relativeFrom="column">
                  <wp:posOffset>-507365</wp:posOffset>
                </wp:positionH>
                <wp:positionV relativeFrom="paragraph">
                  <wp:posOffset>328930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D38104" w14:textId="41304E46" w:rsidR="00521BEA" w:rsidRDefault="00521BEA" w:rsidP="00C63B8B">
                            <w:pPr>
                              <w:jc w:val="center"/>
                              <w:rPr>
                                <w:sz w:val="20"/>
                              </w:rPr>
                            </w:pPr>
                            <w:r>
                              <w:rPr>
                                <w:sz w:val="20"/>
                              </w:rPr>
                              <w:t>3:8</w:t>
                            </w:r>
                          </w:p>
                          <w:p w14:paraId="7537A3AD" w14:textId="728F124A" w:rsidR="00521BEA" w:rsidRPr="001269F9" w:rsidRDefault="00521BEA" w:rsidP="00C63B8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519D" id="_x0000_s1058" type="#_x0000_t202" style="position:absolute;left:0;text-align:left;margin-left:-39.95pt;margin-top:25.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07v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Zh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" filled="f">
                <v:textbox inset="0,0,0,0">
                  <w:txbxContent>
                    <w:p w14:paraId="1FD38104" w14:textId="41304E46" w:rsidR="00521BEA" w:rsidRDefault="00521BEA" w:rsidP="00C63B8B">
                      <w:pPr>
                        <w:jc w:val="center"/>
                        <w:rPr>
                          <w:sz w:val="20"/>
                        </w:rPr>
                      </w:pPr>
                      <w:r>
                        <w:rPr>
                          <w:sz w:val="20"/>
                        </w:rPr>
                        <w:t>3:8</w:t>
                      </w:r>
                    </w:p>
                    <w:p w14:paraId="7537A3AD" w14:textId="728F124A" w:rsidR="00521BEA" w:rsidRPr="001269F9" w:rsidRDefault="00521BEA" w:rsidP="00C63B8B">
                      <w:pPr>
                        <w:jc w:val="center"/>
                        <w:rPr>
                          <w:sz w:val="20"/>
                        </w:rPr>
                      </w:pPr>
                      <w:r>
                        <w:rPr>
                          <w:sz w:val="20"/>
                        </w:rPr>
                        <w:t>(3 slides)</w:t>
                      </w:r>
                    </w:p>
                  </w:txbxContent>
                </v:textbox>
              </v:shape>
            </w:pict>
          </mc:Fallback>
        </mc:AlternateContent>
      </w:r>
      <w:r w:rsidR="005A2183" w:rsidRPr="00317056">
        <w:t>God gave Jerusalem chances to repent, but in vain since the city spurned His warnings (3:7).</w:t>
      </w:r>
    </w:p>
    <w:p w14:paraId="66252D1B" w14:textId="4787BB3A" w:rsidR="000229B2" w:rsidRPr="007241C4" w:rsidRDefault="000229B2" w:rsidP="000229B2">
      <w:pPr>
        <w:pStyle w:val="Heading3"/>
      </w:pPr>
      <w:r>
        <w:t>God will judge</w:t>
      </w:r>
      <w:r w:rsidRPr="00E56C24">
        <w:t xml:space="preserve"> </w:t>
      </w:r>
      <w:r w:rsidRPr="007241C4">
        <w:t xml:space="preserve">the </w:t>
      </w:r>
      <w:r w:rsidRPr="008E22B7">
        <w:rPr>
          <w:u w:val="single"/>
        </w:rPr>
        <w:t>whole earth</w:t>
      </w:r>
      <w:r w:rsidRPr="007241C4">
        <w:t xml:space="preserve"> so Judah should wait upon God</w:t>
      </w:r>
      <w:r>
        <w:t xml:space="preserve"> </w:t>
      </w:r>
      <w:r w:rsidRPr="007241C4">
        <w:t>(3:8).</w:t>
      </w:r>
    </w:p>
    <w:p w14:paraId="3B403FFF" w14:textId="0A942032" w:rsidR="000229B2" w:rsidRDefault="000F34DA" w:rsidP="000229B2">
      <w:pPr>
        <w:pStyle w:val="Heading2"/>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1F17599D" wp14:editId="60387A12">
                <wp:simplePos x="0" y="0"/>
                <wp:positionH relativeFrom="column">
                  <wp:posOffset>-506730</wp:posOffset>
                </wp:positionH>
                <wp:positionV relativeFrom="paragraph">
                  <wp:posOffset>-92075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25DB01" w14:textId="1D0B17A1" w:rsidR="00521BEA" w:rsidRPr="001269F9" w:rsidRDefault="00521BEA" w:rsidP="00D347DB">
                            <w:pPr>
                              <w:jc w:val="center"/>
                              <w:rPr>
                                <w:sz w:val="20"/>
                              </w:rPr>
                            </w:pPr>
                            <w:r>
                              <w:rPr>
                                <w:sz w:val="20"/>
                              </w:rPr>
                              <w:t>REPENT!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599D" id="_x0000_s1059" type="#_x0000_t202" style="position:absolute;left:0;text-align:left;margin-left:-39.9pt;margin-top:-7.2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zq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" filled="f">
                <v:textbox inset="0,0,0,0">
                  <w:txbxContent>
                    <w:p w14:paraId="6D25DB01" w14:textId="1D0B17A1" w:rsidR="00521BEA" w:rsidRPr="001269F9" w:rsidRDefault="00521BEA" w:rsidP="00D347DB">
                      <w:pPr>
                        <w:jc w:val="center"/>
                        <w:rPr>
                          <w:sz w:val="20"/>
                        </w:rPr>
                      </w:pPr>
                      <w:r>
                        <w:rPr>
                          <w:sz w:val="20"/>
                        </w:rPr>
                        <w:t>REPENT!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6622F86C" wp14:editId="71AFEEC9">
                <wp:simplePos x="0" y="0"/>
                <wp:positionH relativeFrom="column">
                  <wp:posOffset>-507365</wp:posOffset>
                </wp:positionH>
                <wp:positionV relativeFrom="paragraph">
                  <wp:posOffset>1967230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D65CCF"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F86C" id="_x0000_s1060" type="#_x0000_t202" style="position:absolute;left:0;text-align:left;margin-left:-39.95pt;margin-top:154.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gvg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Jk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" filled="f">
                <v:textbox inset="0,0,0,0">
                  <w:txbxContent>
                    <w:p w14:paraId="68D65CCF"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5155E6DB" wp14:editId="05688497">
                <wp:simplePos x="0" y="0"/>
                <wp:positionH relativeFrom="column">
                  <wp:posOffset>-507365</wp:posOffset>
                </wp:positionH>
                <wp:positionV relativeFrom="paragraph">
                  <wp:posOffset>3567430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B11505"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E6DB" id="_x0000_s1061" type="#_x0000_t202" style="position:absolute;left:0;text-align:left;margin-left:-39.95pt;margin-top:280.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PY+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Ji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" filled="f">
                <v:textbox inset="0,0,0,0">
                  <w:txbxContent>
                    <w:p w14:paraId="35B11505"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223DFC46" wp14:editId="15B35A2B">
                <wp:simplePos x="0" y="0"/>
                <wp:positionH relativeFrom="column">
                  <wp:posOffset>-507365</wp:posOffset>
                </wp:positionH>
                <wp:positionV relativeFrom="paragraph">
                  <wp:posOffset>5053330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71B494" w14:textId="77777777" w:rsidR="00521BEA" w:rsidRPr="001269F9" w:rsidRDefault="00521B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FC46" id="_x0000_s1062" type="#_x0000_t202" style="position:absolute;left:0;text-align:left;margin-left:-39.95pt;margin-top:397.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Du5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Jm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" filled="f">
                <v:textbox inset="0,0,0,0">
                  <w:txbxContent>
                    <w:p w14:paraId="7F71B494" w14:textId="77777777" w:rsidR="00521BEA" w:rsidRPr="001269F9" w:rsidRDefault="00521BE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7904" behindDoc="0" locked="0" layoutInCell="1" allowOverlap="1" wp14:anchorId="0FCBA6ED" wp14:editId="1C96D7C6">
                <wp:simplePos x="0" y="0"/>
                <wp:positionH relativeFrom="column">
                  <wp:posOffset>-507365</wp:posOffset>
                </wp:positionH>
                <wp:positionV relativeFrom="paragraph">
                  <wp:posOffset>6544310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F9E707" w14:textId="77777777" w:rsidR="00521BEA" w:rsidRPr="001269F9" w:rsidRDefault="00521BEA" w:rsidP="000F34DA">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A6ED" id="Text Box 44" o:spid="_x0000_s1063" type="#_x0000_t202" style="position:absolute;left:0;text-align:left;margin-left:-39.95pt;margin-top:515.3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" filled="f">
                <v:textbox inset="0,0,0,0">
                  <w:txbxContent>
                    <w:p w14:paraId="7DF9E707" w14:textId="77777777" w:rsidR="00521BEA" w:rsidRPr="001269F9" w:rsidRDefault="00521BEA" w:rsidP="000F34DA">
                      <w:pPr>
                        <w:jc w:val="center"/>
                        <w:rPr>
                          <w:sz w:val="20"/>
                        </w:rPr>
                      </w:pPr>
                      <w:r w:rsidRPr="001269F9">
                        <w:rPr>
                          <w:sz w:val="20"/>
                        </w:rPr>
                        <w:t>Title</w:t>
                      </w:r>
                    </w:p>
                  </w:txbxContent>
                </v:textbox>
              </v:shape>
            </w:pict>
          </mc:Fallback>
        </mc:AlternateContent>
      </w:r>
      <w:r w:rsidR="000229B2">
        <w:rPr>
          <w:rFonts w:cs="Arial"/>
        </w:rPr>
        <w:t xml:space="preserve">You should </w:t>
      </w:r>
      <w:r w:rsidR="000229B2">
        <w:rPr>
          <w:rFonts w:cs="Arial"/>
          <w:b/>
          <w:i/>
        </w:rPr>
        <w:t>repent.</w:t>
      </w:r>
    </w:p>
    <w:p w14:paraId="6AC785D1" w14:textId="667C3A4D" w:rsidR="00EA4056" w:rsidRDefault="000F34DA" w:rsidP="00314B8B">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12000" behindDoc="0" locked="0" layoutInCell="1" allowOverlap="1" wp14:anchorId="7372922D" wp14:editId="4B90C55C">
                <wp:simplePos x="0" y="0"/>
                <wp:positionH relativeFrom="column">
                  <wp:posOffset>-507365</wp:posOffset>
                </wp:positionH>
                <wp:positionV relativeFrom="paragraph">
                  <wp:posOffset>4168775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A13484" w14:textId="27BBA918" w:rsidR="00521BEA" w:rsidRPr="001269F9" w:rsidRDefault="00521BEA" w:rsidP="00D347DB">
                            <w:pPr>
                              <w:jc w:val="center"/>
                              <w:rPr>
                                <w:sz w:val="20"/>
                              </w:rPr>
                            </w:pPr>
                            <w:r>
                              <w:rPr>
                                <w:sz w:val="20"/>
                              </w:rPr>
                              <w:t>3:9-20</w:t>
                            </w:r>
                            <w:r>
                              <w:rPr>
                                <w:sz w:val="20"/>
                              </w:rPr>
                              <w:br/>
                              <w:t>(10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922D" id="_x0000_s1064" type="#_x0000_t202" style="position:absolute;left:0;text-align:left;margin-left:-39.95pt;margin-top:328.2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" filled="f">
                <v:textbox inset="0,0,0,0">
                  <w:txbxContent>
                    <w:p w14:paraId="34A13484" w14:textId="27BBA918" w:rsidR="00521BEA" w:rsidRPr="001269F9" w:rsidRDefault="00521BEA" w:rsidP="00D347DB">
                      <w:pPr>
                        <w:jc w:val="center"/>
                        <w:rPr>
                          <w:sz w:val="20"/>
                        </w:rPr>
                      </w:pPr>
                      <w:r>
                        <w:rPr>
                          <w:sz w:val="20"/>
                        </w:rPr>
                        <w:t>3:9-20</w:t>
                      </w:r>
                      <w:r>
                        <w:rPr>
                          <w:sz w:val="20"/>
                        </w:rPr>
                        <w:br/>
                        <w:t>(10 slides)</w:t>
                      </w:r>
                    </w:p>
                  </w:txbxContent>
                </v:textbox>
              </v:shape>
            </w:pict>
          </mc:Fallback>
        </mc:AlternateContent>
      </w:r>
      <w:r w:rsidR="00EA4056">
        <w:rPr>
          <w:rFonts w:cs="Arial"/>
        </w:rPr>
        <w:t xml:space="preserve">Repentance literally means a change of mind—don’t trust yourself but </w:t>
      </w:r>
      <w:r w:rsidR="007C0BF5">
        <w:rPr>
          <w:rFonts w:cs="Arial"/>
        </w:rPr>
        <w:t xml:space="preserve">change your mind to </w:t>
      </w:r>
      <w:r w:rsidR="00EA4056">
        <w:rPr>
          <w:rFonts w:cs="Arial"/>
        </w:rPr>
        <w:t xml:space="preserve">trust God instead. The “fruits of repentance” </w:t>
      </w:r>
      <w:r w:rsidR="007C0BF5">
        <w:rPr>
          <w:rFonts w:cs="Arial"/>
        </w:rPr>
        <w:t>then mean a change of behavior based on who</w:t>
      </w:r>
      <w:r w:rsidR="00791E36">
        <w:rPr>
          <w:rFonts w:cs="Arial"/>
        </w:rPr>
        <w:t>m</w:t>
      </w:r>
      <w:r w:rsidR="007C0BF5">
        <w:rPr>
          <w:rFonts w:cs="Arial"/>
        </w:rPr>
        <w:t xml:space="preserve"> you </w:t>
      </w:r>
      <w:r w:rsidR="0012788D">
        <w:rPr>
          <w:rFonts w:cs="Arial"/>
        </w:rPr>
        <w:t>lean on</w:t>
      </w:r>
      <w:r w:rsidR="007C0BF5">
        <w:rPr>
          <w:rFonts w:cs="Arial"/>
        </w:rPr>
        <w:t>.</w:t>
      </w:r>
    </w:p>
    <w:p w14:paraId="4A66992C" w14:textId="62DC1AB7" w:rsidR="00314B8B" w:rsidRDefault="00314B8B" w:rsidP="00314B8B">
      <w:pPr>
        <w:pStyle w:val="Heading3"/>
        <w:rPr>
          <w:rFonts w:cs="Arial"/>
        </w:rPr>
      </w:pPr>
      <w:r>
        <w:rPr>
          <w:rFonts w:cs="Arial"/>
        </w:rPr>
        <w:t>The basics are in 2:3:</w:t>
      </w:r>
    </w:p>
    <w:p w14:paraId="579F67B0" w14:textId="1AC29E32" w:rsidR="00314B8B" w:rsidRDefault="00314B8B" w:rsidP="00314B8B">
      <w:pPr>
        <w:pStyle w:val="Heading4"/>
        <w:rPr>
          <w:rFonts w:cs="Arial"/>
        </w:rPr>
      </w:pPr>
      <w:r>
        <w:rPr>
          <w:rFonts w:cs="Arial"/>
        </w:rPr>
        <w:t>Seek the L</w:t>
      </w:r>
      <w:r w:rsidRPr="00314B8B">
        <w:rPr>
          <w:rFonts w:cs="Arial"/>
          <w:sz w:val="20"/>
        </w:rPr>
        <w:t>ORD</w:t>
      </w:r>
      <w:r>
        <w:rPr>
          <w:rFonts w:cs="Arial"/>
        </w:rPr>
        <w:t>.</w:t>
      </w:r>
      <w:r w:rsidR="006C0AA5">
        <w:rPr>
          <w:rFonts w:cs="Arial"/>
        </w:rPr>
        <w:t xml:space="preserve"> Don’t seek idols.</w:t>
      </w:r>
    </w:p>
    <w:p w14:paraId="03E427EB" w14:textId="2DE9992E" w:rsidR="00314B8B" w:rsidRDefault="00314B8B" w:rsidP="00314B8B">
      <w:pPr>
        <w:pStyle w:val="Heading4"/>
        <w:rPr>
          <w:rFonts w:cs="Arial"/>
        </w:rPr>
      </w:pPr>
      <w:r>
        <w:rPr>
          <w:rFonts w:cs="Arial"/>
        </w:rPr>
        <w:t>Seek righteousness.</w:t>
      </w:r>
      <w:r w:rsidR="006C0AA5">
        <w:rPr>
          <w:rFonts w:cs="Arial"/>
        </w:rPr>
        <w:t xml:space="preserve"> Don’t seek what is expedient.</w:t>
      </w:r>
    </w:p>
    <w:p w14:paraId="7A8ACC25" w14:textId="1132BE89" w:rsidR="00314B8B" w:rsidRDefault="00314B8B" w:rsidP="00314B8B">
      <w:pPr>
        <w:pStyle w:val="Heading4"/>
        <w:rPr>
          <w:rFonts w:cs="Arial"/>
        </w:rPr>
      </w:pPr>
      <w:r>
        <w:rPr>
          <w:rFonts w:cs="Arial"/>
        </w:rPr>
        <w:t>Seek humility.</w:t>
      </w:r>
      <w:r w:rsidR="006C0AA5">
        <w:rPr>
          <w:rFonts w:cs="Arial"/>
        </w:rPr>
        <w:t xml:space="preserve"> Don’t lift up yourself but lift up others.</w:t>
      </w:r>
    </w:p>
    <w:p w14:paraId="30F9CF19" w14:textId="19F80862" w:rsidR="00314B8B" w:rsidRDefault="00791E36" w:rsidP="00314B8B">
      <w:pPr>
        <w:pStyle w:val="Heading3"/>
        <w:rPr>
          <w:rFonts w:cs="Arial"/>
        </w:rPr>
      </w:pPr>
      <w:r>
        <w:rPr>
          <w:rFonts w:cs="Arial"/>
        </w:rPr>
        <w:t>Have you changed your mind about whom you trust—and that shows in a humble, pure life?</w:t>
      </w:r>
    </w:p>
    <w:p w14:paraId="5BD191EE" w14:textId="10919D2A" w:rsidR="00AB6031" w:rsidRPr="00FD7B79" w:rsidRDefault="00AB6031" w:rsidP="00314B8B">
      <w:pPr>
        <w:pStyle w:val="Heading3"/>
        <w:rPr>
          <w:rFonts w:cs="Arial"/>
        </w:rPr>
      </w:pPr>
      <w:r>
        <w:rPr>
          <w:rFonts w:cs="Arial"/>
        </w:rPr>
        <w:t xml:space="preserve">The NT in 1 Corinthians 3 says that your works will be like materials set on fire. </w:t>
      </w:r>
      <w:r w:rsidR="00B86006">
        <w:rPr>
          <w:rFonts w:cs="Arial"/>
        </w:rPr>
        <w:t xml:space="preserve">That’s a severe warning. </w:t>
      </w:r>
      <w:r>
        <w:rPr>
          <w:rFonts w:cs="Arial"/>
        </w:rPr>
        <w:t xml:space="preserve">Only the lasting ones will </w:t>
      </w:r>
      <w:r w:rsidR="00B86006">
        <w:rPr>
          <w:rFonts w:cs="Arial"/>
        </w:rPr>
        <w:t>last</w:t>
      </w:r>
      <w:r>
        <w:rPr>
          <w:rFonts w:cs="Arial"/>
        </w:rPr>
        <w:t xml:space="preserve"> and be rewarded.</w:t>
      </w:r>
    </w:p>
    <w:p w14:paraId="2AE3F5A6" w14:textId="77777777" w:rsidR="000229B2" w:rsidRDefault="000229B2" w:rsidP="000229B2">
      <w:pPr>
        <w:rPr>
          <w:rFonts w:cs="Arial"/>
        </w:rPr>
      </w:pPr>
      <w:r w:rsidRPr="00FD7B79">
        <w:rPr>
          <w:rFonts w:cs="Arial"/>
        </w:rPr>
        <w:t xml:space="preserve"> </w:t>
      </w:r>
    </w:p>
    <w:p w14:paraId="0653BD3F" w14:textId="71F71AE5" w:rsidR="000229B2" w:rsidRPr="00FD7B79" w:rsidRDefault="00B46ACB" w:rsidP="000229B2">
      <w:pPr>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38EE2D4" wp14:editId="5572C51F">
                <wp:simplePos x="0" y="0"/>
                <wp:positionH relativeFrom="column">
                  <wp:posOffset>-621665</wp:posOffset>
                </wp:positionH>
                <wp:positionV relativeFrom="paragraph">
                  <wp:posOffset>1270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C356A3" w14:textId="38CE20A2" w:rsidR="00521BEA" w:rsidRPr="001269F9" w:rsidRDefault="00521BE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E2D4" id="_x0000_s1065" type="#_x0000_t202" style="position:absolute;margin-left:-48.95pt;margin-top:.1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lJMUw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Jj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" filled="f">
                <v:textbox inset="0,0,0,0">
                  <w:txbxContent>
                    <w:p w14:paraId="6AC356A3" w14:textId="38CE20A2" w:rsidR="00521BEA" w:rsidRPr="001269F9" w:rsidRDefault="00521BEA" w:rsidP="00D347DB">
                      <w:pPr>
                        <w:jc w:val="center"/>
                        <w:rPr>
                          <w:sz w:val="20"/>
                        </w:rPr>
                      </w:pPr>
                      <w:r>
                        <w:rPr>
                          <w:sz w:val="20"/>
                        </w:rPr>
                        <w:t>MPI</w:t>
                      </w:r>
                    </w:p>
                  </w:txbxContent>
                </v:textbox>
              </v:shape>
            </w:pict>
          </mc:Fallback>
        </mc:AlternateContent>
      </w:r>
      <w:r w:rsidR="000229B2" w:rsidRPr="00FD7B79">
        <w:rPr>
          <w:rFonts w:cs="Arial"/>
        </w:rPr>
        <w:t>(</w:t>
      </w:r>
      <w:r w:rsidR="00B86006">
        <w:rPr>
          <w:rFonts w:cs="Arial"/>
        </w:rPr>
        <w:t>So God balances both judgment and rewar</w:t>
      </w:r>
      <w:r w:rsidR="00B86006" w:rsidRPr="00FD205D">
        <w:rPr>
          <w:rFonts w:cs="Arial"/>
        </w:rPr>
        <w:t xml:space="preserve">d. </w:t>
      </w:r>
      <w:r w:rsidR="00D75C2A">
        <w:rPr>
          <w:rFonts w:cs="Arial"/>
        </w:rPr>
        <w:t>This</w:t>
      </w:r>
      <w:r w:rsidR="00B86006" w:rsidRPr="00FD205D">
        <w:rPr>
          <w:rFonts w:cs="Arial"/>
        </w:rPr>
        <w:t xml:space="preserve"> book speaks of how we should respond to the L</w:t>
      </w:r>
      <w:r w:rsidR="00B86006" w:rsidRPr="00FD205D">
        <w:rPr>
          <w:rFonts w:cs="Arial"/>
          <w:sz w:val="18"/>
        </w:rPr>
        <w:t>ORD</w:t>
      </w:r>
      <w:r w:rsidR="00B86006" w:rsidRPr="00FD205D">
        <w:rPr>
          <w:rFonts w:cs="Arial"/>
          <w:sz w:val="20"/>
        </w:rPr>
        <w:t>’s</w:t>
      </w:r>
      <w:r w:rsidR="00B86006" w:rsidRPr="00FD205D">
        <w:rPr>
          <w:rFonts w:cs="Arial"/>
        </w:rPr>
        <w:t xml:space="preserve"> balance.</w:t>
      </w:r>
      <w:r w:rsidR="00B86006">
        <w:rPr>
          <w:rFonts w:cs="Arial"/>
        </w:rPr>
        <w:t xml:space="preserve"> We saw firs</w:t>
      </w:r>
      <w:r w:rsidR="00D75C2A">
        <w:rPr>
          <w:rFonts w:cs="Arial"/>
        </w:rPr>
        <w:t>t</w:t>
      </w:r>
      <w:r w:rsidR="00B86006">
        <w:rPr>
          <w:rFonts w:cs="Arial"/>
        </w:rPr>
        <w:t xml:space="preserve"> that </w:t>
      </w:r>
      <w:r w:rsidR="00D75C2A">
        <w:rPr>
          <w:rFonts w:cs="Arial"/>
        </w:rPr>
        <w:t>the majority of this</w:t>
      </w:r>
      <w:r w:rsidR="00D75C2A" w:rsidRPr="00FD205D">
        <w:rPr>
          <w:rFonts w:cs="Arial"/>
        </w:rPr>
        <w:t xml:space="preserve"> </w:t>
      </w:r>
      <w:r w:rsidR="00D75C2A">
        <w:rPr>
          <w:rFonts w:cs="Arial"/>
        </w:rPr>
        <w:t xml:space="preserve">book says that </w:t>
      </w:r>
      <w:r w:rsidR="00B86006" w:rsidRPr="00B86006">
        <w:rPr>
          <w:rFonts w:cs="Arial"/>
        </w:rPr>
        <w:t>God’s future judgment warns us to repent</w:t>
      </w:r>
      <w:r w:rsidR="00B86006">
        <w:rPr>
          <w:rFonts w:cs="Arial"/>
        </w:rPr>
        <w:t xml:space="preserve">. Yet there is good news of reward also. </w:t>
      </w:r>
      <w:r w:rsidR="000229B2">
        <w:rPr>
          <w:rFonts w:cs="Arial"/>
        </w:rPr>
        <w:t>How should we respond to the L</w:t>
      </w:r>
      <w:r w:rsidR="000229B2" w:rsidRPr="001F193B">
        <w:rPr>
          <w:rFonts w:cs="Arial"/>
          <w:sz w:val="20"/>
        </w:rPr>
        <w:t>ORD</w:t>
      </w:r>
      <w:r w:rsidR="000229B2">
        <w:rPr>
          <w:rFonts w:cs="Arial"/>
        </w:rPr>
        <w:t>’s balance in his blessing us?</w:t>
      </w:r>
      <w:r w:rsidR="000229B2" w:rsidRPr="00FD7B79">
        <w:rPr>
          <w:rFonts w:cs="Arial"/>
        </w:rPr>
        <w:t>)</w:t>
      </w:r>
    </w:p>
    <w:p w14:paraId="558FC87E" w14:textId="7E923C50" w:rsidR="000229B2" w:rsidRPr="00C40E7B" w:rsidRDefault="00712814" w:rsidP="000229B2">
      <w:pPr>
        <w:pStyle w:val="Heading1"/>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4B20D2B5" wp14:editId="2F01290E">
                <wp:simplePos x="0" y="0"/>
                <wp:positionH relativeFrom="column">
                  <wp:posOffset>-507365</wp:posOffset>
                </wp:positionH>
                <wp:positionV relativeFrom="paragraph">
                  <wp:posOffset>44450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64BC22" w14:textId="18094BEA" w:rsidR="00521BEA" w:rsidRPr="001269F9" w:rsidRDefault="00521BE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D2B5" id="_x0000_s1066" type="#_x0000_t202" style="position:absolute;left:0;text-align:left;margin-left:-39.95pt;margin-top:3.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epYUw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NqX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" filled="f">
                <v:textbox inset="0,0,0,0">
                  <w:txbxContent>
                    <w:p w14:paraId="4764BC22" w14:textId="18094BEA" w:rsidR="00521BEA" w:rsidRPr="001269F9" w:rsidRDefault="00521BEA" w:rsidP="00D347DB">
                      <w:pPr>
                        <w:jc w:val="center"/>
                        <w:rPr>
                          <w:sz w:val="20"/>
                        </w:rPr>
                      </w:pPr>
                      <w:r>
                        <w:rPr>
                          <w:sz w:val="20"/>
                        </w:rPr>
                        <w:t>MP</w:t>
                      </w:r>
                    </w:p>
                  </w:txbxContent>
                </v:textbox>
              </v:shape>
            </w:pict>
          </mc:Fallback>
        </mc:AlternateContent>
      </w:r>
      <w:r w:rsidR="000229B2">
        <w:rPr>
          <w:rFonts w:cs="Arial"/>
        </w:rPr>
        <w:t xml:space="preserve">II.  </w:t>
      </w:r>
      <w:r w:rsidR="000229B2" w:rsidRPr="00C40E7B">
        <w:rPr>
          <w:rFonts w:cs="Arial"/>
        </w:rPr>
        <w:t xml:space="preserve">God’s future deliverance </w:t>
      </w:r>
      <w:r w:rsidR="000229B2">
        <w:rPr>
          <w:rFonts w:cs="Arial"/>
        </w:rPr>
        <w:t>encourages us to</w:t>
      </w:r>
      <w:r w:rsidR="000229B2" w:rsidRPr="00C40E7B">
        <w:rPr>
          <w:rFonts w:cs="Arial"/>
        </w:rPr>
        <w:t xml:space="preserve"> </w:t>
      </w:r>
      <w:r w:rsidR="000229B2" w:rsidRPr="0062342D">
        <w:rPr>
          <w:rFonts w:cs="Arial"/>
          <w:u w:val="single"/>
        </w:rPr>
        <w:t>hope</w:t>
      </w:r>
      <w:r w:rsidR="000229B2" w:rsidRPr="00C40E7B">
        <w:rPr>
          <w:rFonts w:cs="Arial"/>
        </w:rPr>
        <w:t>.</w:t>
      </w:r>
    </w:p>
    <w:p w14:paraId="080B62DE" w14:textId="340C24C3" w:rsidR="000229B2" w:rsidRPr="00FD7B79" w:rsidRDefault="000229B2" w:rsidP="000229B2">
      <w:pPr>
        <w:ind w:left="426"/>
        <w:rPr>
          <w:rFonts w:cs="Arial"/>
        </w:rPr>
      </w:pPr>
      <w:r w:rsidRPr="00FD7B79">
        <w:rPr>
          <w:rFonts w:cs="Arial"/>
        </w:rPr>
        <w:t>[</w:t>
      </w:r>
      <w:r>
        <w:t>T</w:t>
      </w:r>
      <w:r w:rsidRPr="00D95C32">
        <w:t>he L</w:t>
      </w:r>
      <w:r w:rsidRPr="004C5393">
        <w:rPr>
          <w:sz w:val="20"/>
        </w:rPr>
        <w:t>ORD</w:t>
      </w:r>
      <w:r>
        <w:rPr>
          <w:rFonts w:cs="Arial"/>
        </w:rPr>
        <w:t xml:space="preserve"> will reward you, so </w:t>
      </w:r>
      <w:r w:rsidR="005F229F">
        <w:rPr>
          <w:rFonts w:cs="Arial"/>
        </w:rPr>
        <w:t>live with anticipation now</w:t>
      </w:r>
      <w:r w:rsidRPr="00FD7B79">
        <w:rPr>
          <w:rFonts w:cs="Arial"/>
        </w:rPr>
        <w:t>.]</w:t>
      </w:r>
    </w:p>
    <w:p w14:paraId="37DC9100" w14:textId="77777777" w:rsidR="000229B2" w:rsidRPr="00D95C32" w:rsidRDefault="000229B2" w:rsidP="000229B2">
      <w:pPr>
        <w:pStyle w:val="Heading2"/>
      </w:pPr>
      <w:r>
        <w:t>Judah could have confidence that God would preserve</w:t>
      </w:r>
      <w:r w:rsidRPr="00ED7B78">
        <w:t xml:space="preserve"> a remnant and </w:t>
      </w:r>
      <w:r>
        <w:t xml:space="preserve">restore them </w:t>
      </w:r>
      <w:r w:rsidRPr="00ED7B78">
        <w:t>(3:9-20).</w:t>
      </w:r>
    </w:p>
    <w:p w14:paraId="23B3893D" w14:textId="77777777" w:rsidR="000229B2" w:rsidRPr="0091417E" w:rsidRDefault="000229B2" w:rsidP="000229B2">
      <w:pPr>
        <w:pStyle w:val="Heading3"/>
      </w:pPr>
      <w:r w:rsidRPr="0091417E">
        <w:t>The day of the L</w:t>
      </w:r>
      <w:r w:rsidRPr="00CC0091">
        <w:rPr>
          <w:sz w:val="20"/>
        </w:rPr>
        <w:t>ORD</w:t>
      </w:r>
      <w:r w:rsidRPr="0091417E">
        <w:t xml:space="preserve"> includes worship by a remnant from the nations beyond Egypt</w:t>
      </w:r>
      <w:r>
        <w:t xml:space="preserve"> </w:t>
      </w:r>
      <w:r w:rsidRPr="0091417E">
        <w:t>(3:9).</w:t>
      </w:r>
    </w:p>
    <w:p w14:paraId="39A4B3A4" w14:textId="77777777" w:rsidR="000229B2" w:rsidRPr="0091417E" w:rsidRDefault="000229B2" w:rsidP="000229B2">
      <w:pPr>
        <w:pStyle w:val="Heading3"/>
      </w:pPr>
      <w:r w:rsidRPr="0091417E">
        <w:t>The day of the L</w:t>
      </w:r>
      <w:r w:rsidRPr="003C166D">
        <w:rPr>
          <w:sz w:val="20"/>
        </w:rPr>
        <w:t>ORD</w:t>
      </w:r>
      <w:r w:rsidRPr="0091417E">
        <w:t xml:space="preserve"> includes the restoration of a redeemed and restored Judah under the protection of the L</w:t>
      </w:r>
      <w:r w:rsidRPr="003C166D">
        <w:rPr>
          <w:sz w:val="20"/>
        </w:rPr>
        <w:t>ORD</w:t>
      </w:r>
      <w:r w:rsidRPr="0091417E">
        <w:t xml:space="preserve"> Himself</w:t>
      </w:r>
      <w:r>
        <w:t xml:space="preserve"> </w:t>
      </w:r>
      <w:r w:rsidRPr="0091417E">
        <w:t>(3:10-20).</w:t>
      </w:r>
    </w:p>
    <w:p w14:paraId="7E8C632E" w14:textId="77777777" w:rsidR="000229B2" w:rsidRPr="0091417E" w:rsidRDefault="000229B2" w:rsidP="000229B2">
      <w:pPr>
        <w:pStyle w:val="Heading4"/>
      </w:pPr>
      <w:r w:rsidRPr="0091417E">
        <w:t>The remnant of the nation will be redeemed in humility</w:t>
      </w:r>
      <w:r>
        <w:t xml:space="preserve"> </w:t>
      </w:r>
      <w:r w:rsidRPr="0091417E">
        <w:t>(3:10-13).</w:t>
      </w:r>
    </w:p>
    <w:p w14:paraId="6AC5DC49" w14:textId="292472FF" w:rsidR="000229B2" w:rsidRPr="0091417E" w:rsidRDefault="000229B2" w:rsidP="000229B2">
      <w:pPr>
        <w:pStyle w:val="Heading4"/>
      </w:pPr>
      <w:r w:rsidRPr="0091417E">
        <w:t>Judah should rejoice since the L</w:t>
      </w:r>
      <w:r w:rsidRPr="003C166D">
        <w:rPr>
          <w:sz w:val="20"/>
        </w:rPr>
        <w:t>ORD</w:t>
      </w:r>
      <w:r w:rsidRPr="0091417E">
        <w:t xml:space="preserve"> will protect it from enemies forever</w:t>
      </w:r>
      <w:r>
        <w:t xml:space="preserve"> </w:t>
      </w:r>
      <w:r w:rsidRPr="0091417E">
        <w:t>(3:14-17).</w:t>
      </w:r>
    </w:p>
    <w:p w14:paraId="43A0D108" w14:textId="272AA5ED" w:rsidR="000229B2" w:rsidRDefault="009D1A04" w:rsidP="000229B2">
      <w:pPr>
        <w:pStyle w:val="Heading2"/>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2A2C3889" wp14:editId="732C28AE">
                <wp:simplePos x="0" y="0"/>
                <wp:positionH relativeFrom="column">
                  <wp:posOffset>-507365</wp:posOffset>
                </wp:positionH>
                <wp:positionV relativeFrom="paragraph">
                  <wp:posOffset>174625</wp:posOffset>
                </wp:positionV>
                <wp:extent cx="800100" cy="337820"/>
                <wp:effectExtent l="0" t="0" r="381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E87DB0" w14:textId="576CB4C6" w:rsidR="00521BEA" w:rsidRPr="001269F9" w:rsidRDefault="00521BEA" w:rsidP="000F34DA">
                            <w:pPr>
                              <w:jc w:val="center"/>
                              <w:rPr>
                                <w:sz w:val="20"/>
                              </w:rPr>
                            </w:pPr>
                            <w:r>
                              <w:rPr>
                                <w:sz w:val="20"/>
                              </w:rPr>
                              <w:t>Prayer at White 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3889" id="Text Box 67" o:spid="_x0000_s1067" type="#_x0000_t202" style="position:absolute;left:0;text-align:left;margin-left:-39.95pt;margin-top:13.75pt;width:63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" filled="f">
                <v:textbox inset="0,0,0,0">
                  <w:txbxContent>
                    <w:p w14:paraId="39E87DB0" w14:textId="576CB4C6" w:rsidR="00521BEA" w:rsidRPr="001269F9" w:rsidRDefault="00521BEA" w:rsidP="000F34DA">
                      <w:pPr>
                        <w:jc w:val="center"/>
                        <w:rPr>
                          <w:sz w:val="20"/>
                        </w:rPr>
                      </w:pPr>
                      <w:r>
                        <w:rPr>
                          <w:sz w:val="20"/>
                        </w:rPr>
                        <w:t>Prayer at White House</w:t>
                      </w:r>
                    </w:p>
                  </w:txbxContent>
                </v:textbox>
              </v:shape>
            </w:pict>
          </mc:Fallback>
        </mc:AlternateContent>
      </w:r>
      <w:r w:rsidR="000229B2">
        <w:rPr>
          <w:rFonts w:cs="Arial"/>
        </w:rPr>
        <w:t xml:space="preserve">You can have </w:t>
      </w:r>
      <w:r w:rsidR="000229B2" w:rsidRPr="001B2BC6">
        <w:rPr>
          <w:rFonts w:cs="Arial"/>
          <w:b/>
          <w:i/>
        </w:rPr>
        <w:t>hope</w:t>
      </w:r>
      <w:r w:rsidR="000229B2">
        <w:rPr>
          <w:rFonts w:cs="Arial"/>
          <w:b/>
          <w:i/>
        </w:rPr>
        <w:t>.</w:t>
      </w:r>
    </w:p>
    <w:p w14:paraId="454D4912" w14:textId="5402FC7C" w:rsidR="009D1A04" w:rsidRDefault="00AF455B" w:rsidP="00701544">
      <w:pPr>
        <w:pStyle w:val="Heading3"/>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602AE77E" wp14:editId="3F1FDE97">
                <wp:simplePos x="0" y="0"/>
                <wp:positionH relativeFrom="column">
                  <wp:posOffset>-507365</wp:posOffset>
                </wp:positionH>
                <wp:positionV relativeFrom="paragraph">
                  <wp:posOffset>542290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ADDAB8" w14:textId="231705FC" w:rsidR="00521BEA" w:rsidRPr="001269F9" w:rsidRDefault="00521BEA" w:rsidP="00D347DB">
                            <w:pPr>
                              <w:jc w:val="center"/>
                              <w:rPr>
                                <w:sz w:val="20"/>
                              </w:rPr>
                            </w:pPr>
                            <w:r>
                              <w:rPr>
                                <w:sz w:val="20"/>
                              </w:rPr>
                              <w:t>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E77E" id="_x0000_s1068" type="#_x0000_t202" style="position:absolute;left:0;text-align:left;margin-left:-39.95pt;margin-top:42.7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Oh4VA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NqP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" filled="f">
                <v:textbox inset="0,0,0,0">
                  <w:txbxContent>
                    <w:p w14:paraId="6EADDAB8" w14:textId="231705FC" w:rsidR="00521BEA" w:rsidRPr="001269F9" w:rsidRDefault="00521BEA" w:rsidP="00D347DB">
                      <w:pPr>
                        <w:jc w:val="center"/>
                        <w:rPr>
                          <w:sz w:val="20"/>
                        </w:rPr>
                      </w:pPr>
                      <w:r>
                        <w:rPr>
                          <w:sz w:val="20"/>
                        </w:rPr>
                        <w:t>Blessing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084EFA40" wp14:editId="59CD96D2">
                <wp:simplePos x="0" y="0"/>
                <wp:positionH relativeFrom="column">
                  <wp:posOffset>-507365</wp:posOffset>
                </wp:positionH>
                <wp:positionV relativeFrom="paragraph">
                  <wp:posOffset>199390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B9503A" w14:textId="11958130" w:rsidR="00521BEA" w:rsidRPr="001269F9" w:rsidRDefault="00521BEA" w:rsidP="00D347DB">
                            <w:pPr>
                              <w:jc w:val="center"/>
                              <w:rPr>
                                <w:sz w:val="20"/>
                              </w:rPr>
                            </w:pPr>
                            <w:r>
                              <w:rPr>
                                <w:sz w:val="20"/>
                              </w:rPr>
                              <w:t>Judgment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FA40" id="_x0000_s1069" type="#_x0000_t202" style="position:absolute;left:0;text-align:left;margin-left:-39.95pt;margin-top:15.7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arw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" filled="f">
                <v:textbox inset="0,0,0,0">
                  <w:txbxContent>
                    <w:p w14:paraId="6FB9503A" w14:textId="11958130" w:rsidR="00521BEA" w:rsidRPr="001269F9" w:rsidRDefault="00521BEA" w:rsidP="00D347DB">
                      <w:pPr>
                        <w:jc w:val="center"/>
                        <w:rPr>
                          <w:sz w:val="20"/>
                        </w:rPr>
                      </w:pPr>
                      <w:r>
                        <w:rPr>
                          <w:sz w:val="20"/>
                        </w:rPr>
                        <w:t>Judgment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1E69DF5F" wp14:editId="526AD8EF">
                <wp:simplePos x="0" y="0"/>
                <wp:positionH relativeFrom="column">
                  <wp:posOffset>-507365</wp:posOffset>
                </wp:positionH>
                <wp:positionV relativeFrom="paragraph">
                  <wp:posOffset>915035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E30DCD" w14:textId="0C175D17" w:rsidR="00521BEA" w:rsidRPr="001269F9" w:rsidRDefault="00521BEA" w:rsidP="000F34DA">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DF5F" id="Text Box 49" o:spid="_x0000_s1070" type="#_x0000_t202" style="position:absolute;left:0;text-align:left;margin-left:-39.95pt;margin-top:72.0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" filled="f">
                <v:textbox inset="0,0,0,0">
                  <w:txbxContent>
                    <w:p w14:paraId="5FE30DCD" w14:textId="0C175D17" w:rsidR="00521BEA" w:rsidRPr="001269F9" w:rsidRDefault="00521BEA" w:rsidP="000F34DA">
                      <w:pPr>
                        <w:jc w:val="center"/>
                        <w:rPr>
                          <w:sz w:val="20"/>
                        </w:rPr>
                      </w:pPr>
                      <w:r>
                        <w:rPr>
                          <w:sz w:val="20"/>
                        </w:rPr>
                        <w:t>Chart</w:t>
                      </w:r>
                    </w:p>
                  </w:txbxContent>
                </v:textbox>
              </v:shape>
            </w:pict>
          </mc:Fallback>
        </mc:AlternateContent>
      </w:r>
      <w:r w:rsidR="009D1A04">
        <w:rPr>
          <w:rFonts w:cs="Arial"/>
        </w:rPr>
        <w:t>After years of turning from God, prayer has now even returned to the White House.</w:t>
      </w:r>
    </w:p>
    <w:p w14:paraId="0993CCE2" w14:textId="5ACE532A" w:rsidR="00701544" w:rsidRDefault="00AB6031" w:rsidP="00701544">
      <w:pPr>
        <w:pStyle w:val="Heading3"/>
        <w:rPr>
          <w:rFonts w:cs="Arial"/>
        </w:rPr>
      </w:pPr>
      <w:r>
        <w:rPr>
          <w:rFonts w:cs="Arial"/>
        </w:rPr>
        <w:t>How much do you actually think about what the Bible says about the future?</w:t>
      </w:r>
    </w:p>
    <w:p w14:paraId="0AEC9F7A" w14:textId="0BF1AA44" w:rsidR="00AB6031" w:rsidRDefault="00AB6031" w:rsidP="00701544">
      <w:pPr>
        <w:pStyle w:val="Heading3"/>
        <w:rPr>
          <w:rFonts w:cs="Arial"/>
        </w:rPr>
      </w:pPr>
      <w:r>
        <w:rPr>
          <w:rFonts w:cs="Arial"/>
        </w:rPr>
        <w:t>God obviously wants us to know much about the future. Did you know that 27% of the Bible referred to the future when it was written? What other book can boast as much?</w:t>
      </w:r>
    </w:p>
    <w:p w14:paraId="79CD80C2" w14:textId="119D163D" w:rsidR="00AB6031" w:rsidRDefault="009A699D" w:rsidP="00701544">
      <w:pPr>
        <w:pStyle w:val="Heading3"/>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19EF4BCF" wp14:editId="3829922F">
                <wp:simplePos x="0" y="0"/>
                <wp:positionH relativeFrom="column">
                  <wp:posOffset>-507365</wp:posOffset>
                </wp:positionH>
                <wp:positionV relativeFrom="paragraph">
                  <wp:posOffset>247650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0C7A85" w14:textId="15C3AF13" w:rsidR="00521BEA" w:rsidRPr="001269F9" w:rsidRDefault="00521BEA" w:rsidP="009A699D">
                            <w:pPr>
                              <w:jc w:val="center"/>
                              <w:rPr>
                                <w:sz w:val="20"/>
                              </w:rPr>
                            </w:pPr>
                            <w:r>
                              <w:rPr>
                                <w:sz w:val="20"/>
                              </w:rPr>
                              <w:t>Day</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4BCF" id="Text Box 69" o:spid="_x0000_s1071" type="#_x0000_t202" style="position:absolute;left:0;text-align:left;margin-left:-39.95pt;margin-top:19.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" filled="f">
                <v:textbox inset="0,0,0,0">
                  <w:txbxContent>
                    <w:p w14:paraId="060C7A85" w14:textId="15C3AF13" w:rsidR="00521BEA" w:rsidRPr="001269F9" w:rsidRDefault="00521BEA" w:rsidP="009A699D">
                      <w:pPr>
                        <w:jc w:val="center"/>
                        <w:rPr>
                          <w:sz w:val="20"/>
                        </w:rPr>
                      </w:pPr>
                      <w:r>
                        <w:rPr>
                          <w:sz w:val="20"/>
                        </w:rPr>
                        <w:t>Day</w:t>
                      </w:r>
                      <w:r>
                        <w:rPr>
                          <w:sz w:val="20"/>
                        </w:rPr>
                        <w:br/>
                        <w:t>(2 slides)</w:t>
                      </w:r>
                    </w:p>
                  </w:txbxContent>
                </v:textbox>
              </v:shape>
            </w:pict>
          </mc:Fallback>
        </mc:AlternateContent>
      </w:r>
      <w:r w:rsidR="00BC7C00">
        <w:rPr>
          <w:rFonts w:cs="Arial"/>
        </w:rPr>
        <w:t xml:space="preserve">In particular, </w:t>
      </w:r>
      <w:r w:rsidR="003E7EF2">
        <w:rPr>
          <w:rFonts w:cs="Arial"/>
        </w:rPr>
        <w:t xml:space="preserve">Jesus will return and bring in </w:t>
      </w:r>
      <w:r w:rsidR="00BC7C00">
        <w:rPr>
          <w:rFonts w:cs="Arial"/>
        </w:rPr>
        <w:t xml:space="preserve">a 1000-year period of </w:t>
      </w:r>
      <w:r w:rsidR="003E7EF2">
        <w:rPr>
          <w:rFonts w:cs="Arial"/>
        </w:rPr>
        <w:t>ruling with us</w:t>
      </w:r>
      <w:r w:rsidR="00BC7C00">
        <w:rPr>
          <w:rFonts w:cs="Arial"/>
        </w:rPr>
        <w:t xml:space="preserve"> on this earth (Rev. 5:10).</w:t>
      </w:r>
    </w:p>
    <w:p w14:paraId="741CB250" w14:textId="7DAB03D4" w:rsidR="00AB6031" w:rsidRDefault="00AB6031" w:rsidP="00701544">
      <w:pPr>
        <w:pStyle w:val="Heading3"/>
        <w:rPr>
          <w:rFonts w:cs="Arial"/>
        </w:rPr>
      </w:pPr>
      <w:r>
        <w:rPr>
          <w:rFonts w:cs="Arial"/>
        </w:rPr>
        <w:t>But how does</w:t>
      </w:r>
      <w:r w:rsidR="00302DC4">
        <w:rPr>
          <w:rFonts w:cs="Arial"/>
        </w:rPr>
        <w:t xml:space="preserve"> this give you hope?</w:t>
      </w:r>
    </w:p>
    <w:p w14:paraId="44873FE0" w14:textId="07FA04A0" w:rsidR="007A2AA5" w:rsidRDefault="007A2AA5" w:rsidP="007A2AA5">
      <w:pPr>
        <w:pStyle w:val="Heading4"/>
        <w:rPr>
          <w:rFonts w:cs="Arial"/>
        </w:rPr>
      </w:pPr>
      <w:r>
        <w:rPr>
          <w:rFonts w:cs="Arial"/>
        </w:rPr>
        <w:t>Does it affect how you use your money?</w:t>
      </w:r>
      <w:r w:rsidR="00CA59AF">
        <w:rPr>
          <w:rFonts w:cs="Arial"/>
        </w:rPr>
        <w:t xml:space="preserve"> Do you “lay up for yourself treasures in heaven” as a result?</w:t>
      </w:r>
    </w:p>
    <w:p w14:paraId="6440A227" w14:textId="3A4CB534" w:rsidR="00CA59AF" w:rsidRPr="00FD7B79" w:rsidRDefault="009A3DC2" w:rsidP="007A2AA5">
      <w:pPr>
        <w:pStyle w:val="Heading4"/>
        <w:rPr>
          <w:rFonts w:cs="Arial"/>
        </w:rPr>
      </w:pPr>
      <w:r>
        <w:rPr>
          <w:rFonts w:cs="Arial"/>
        </w:rPr>
        <w:t>How does it impact your use of time? Do you say, “That movie isn’t necessarily wrong, but I could us my time much better by investing God’s Word into others!”</w:t>
      </w:r>
    </w:p>
    <w:p w14:paraId="0B800B22" w14:textId="2BD06BF3" w:rsidR="000229B2" w:rsidRDefault="009A699D" w:rsidP="000229B2">
      <w:pPr>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35D91F27" wp14:editId="1141285D">
                <wp:simplePos x="0" y="0"/>
                <wp:positionH relativeFrom="column">
                  <wp:posOffset>-507365</wp:posOffset>
                </wp:positionH>
                <wp:positionV relativeFrom="paragraph">
                  <wp:posOffset>-5715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CC7C3A" w14:textId="3AA543B8" w:rsidR="00521BEA" w:rsidRPr="001269F9" w:rsidRDefault="00521BEA" w:rsidP="00AF455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91F27" id="Text Box 68" o:spid="_x0000_s1072" type="#_x0000_t202" style="position:absolute;margin-left:-39.95pt;margin-top:-.4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" filled="f">
                <v:textbox inset="0,0,0,0">
                  <w:txbxContent>
                    <w:p w14:paraId="22CC7C3A" w14:textId="3AA543B8" w:rsidR="00521BEA" w:rsidRPr="001269F9" w:rsidRDefault="00521BEA" w:rsidP="00AF455B">
                      <w:pPr>
                        <w:jc w:val="center"/>
                        <w:rPr>
                          <w:sz w:val="20"/>
                        </w:rPr>
                      </w:pPr>
                      <w:r>
                        <w:rPr>
                          <w:sz w:val="20"/>
                        </w:rPr>
                        <w:t>Subject</w:t>
                      </w:r>
                    </w:p>
                  </w:txbxContent>
                </v:textbox>
              </v:shape>
            </w:pict>
          </mc:Fallback>
        </mc:AlternateContent>
      </w:r>
    </w:p>
    <w:p w14:paraId="4A37C80E" w14:textId="77777777" w:rsidR="000229B2" w:rsidRPr="00FD7B79" w:rsidRDefault="000229B2" w:rsidP="000229B2">
      <w:pPr>
        <w:rPr>
          <w:rFonts w:cs="Arial"/>
        </w:rPr>
      </w:pPr>
      <w:r w:rsidRPr="00FD7B79">
        <w:rPr>
          <w:rFonts w:cs="Arial"/>
        </w:rPr>
        <w:t>(</w:t>
      </w:r>
      <w:r w:rsidRPr="009B314E">
        <w:rPr>
          <w:rFonts w:cs="Arial"/>
        </w:rPr>
        <w:t>How should we respond to the LORD’s balance?</w:t>
      </w:r>
      <w:r w:rsidRPr="00FD7B79">
        <w:rPr>
          <w:rFonts w:cs="Arial"/>
        </w:rPr>
        <w:t>)</w:t>
      </w:r>
    </w:p>
    <w:p w14:paraId="59029D79" w14:textId="50475468" w:rsidR="000229B2" w:rsidRPr="00FD7B79" w:rsidRDefault="00CF254B" w:rsidP="000229B2">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16096" behindDoc="0" locked="0" layoutInCell="1" allowOverlap="1" wp14:anchorId="1FEB68BC" wp14:editId="0BEEF5CE">
                <wp:simplePos x="0" y="0"/>
                <wp:positionH relativeFrom="column">
                  <wp:posOffset>-278130</wp:posOffset>
                </wp:positionH>
                <wp:positionV relativeFrom="paragraph">
                  <wp:posOffset>138430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8DA763" w14:textId="0078EE08" w:rsidR="00521BEA" w:rsidRPr="001269F9" w:rsidRDefault="00521BEA"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68BC" id="_x0000_s1073" type="#_x0000_t202" style="position:absolute;left:0;text-align:left;margin-left:-21.9pt;margin-top:10.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" filled="f">
                <v:textbox inset="0,0,0,0">
                  <w:txbxContent>
                    <w:p w14:paraId="5B8DA763" w14:textId="0078EE08" w:rsidR="00521BEA" w:rsidRPr="001269F9" w:rsidRDefault="00521BEA" w:rsidP="00D347DB">
                      <w:pPr>
                        <w:jc w:val="center"/>
                        <w:rPr>
                          <w:sz w:val="20"/>
                        </w:rPr>
                      </w:pPr>
                      <w:r>
                        <w:rPr>
                          <w:sz w:val="20"/>
                        </w:rPr>
                        <w:t>MI</w:t>
                      </w:r>
                    </w:p>
                  </w:txbxContent>
                </v:textbox>
              </v:shape>
            </w:pict>
          </mc:Fallback>
        </mc:AlternateContent>
      </w:r>
      <w:r w:rsidR="000229B2" w:rsidRPr="00FD7B79">
        <w:rPr>
          <w:rFonts w:cs="Arial"/>
        </w:rPr>
        <w:t>Conclusion</w:t>
      </w:r>
    </w:p>
    <w:p w14:paraId="5460035F" w14:textId="2EDE52B2" w:rsidR="000229B2" w:rsidRPr="00FD7B79" w:rsidRDefault="00CF254B" w:rsidP="000229B2">
      <w:pPr>
        <w:pStyle w:val="Heading3"/>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000F7155" wp14:editId="5897510B">
                <wp:simplePos x="0" y="0"/>
                <wp:positionH relativeFrom="column">
                  <wp:posOffset>-278765</wp:posOffset>
                </wp:positionH>
                <wp:positionV relativeFrom="paragraph">
                  <wp:posOffset>287655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F8BB5F" w14:textId="133859F8" w:rsidR="00521BEA" w:rsidRPr="001269F9" w:rsidRDefault="00521BEA" w:rsidP="00CF254B">
                            <w:pPr>
                              <w:jc w:val="center"/>
                              <w:rPr>
                                <w:sz w:val="20"/>
                              </w:rPr>
                            </w:pPr>
                            <w:r>
                              <w:rPr>
                                <w:sz w:val="20"/>
                              </w:rPr>
                              <w:t>KOG</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7155" id="_x0000_s1074" type="#_x0000_t202" style="position:absolute;left:0;text-align:left;margin-left:-21.95pt;margin-top:22.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" filled="f">
                <v:textbox inset="0,0,0,0">
                  <w:txbxContent>
                    <w:p w14:paraId="62F8BB5F" w14:textId="133859F8" w:rsidR="00521BEA" w:rsidRPr="001269F9" w:rsidRDefault="00521BEA" w:rsidP="00CF254B">
                      <w:pPr>
                        <w:jc w:val="center"/>
                        <w:rPr>
                          <w:sz w:val="20"/>
                        </w:rPr>
                      </w:pPr>
                      <w:r>
                        <w:rPr>
                          <w:sz w:val="20"/>
                        </w:rPr>
                        <w:t>KOG</w:t>
                      </w:r>
                      <w:r>
                        <w:rPr>
                          <w:sz w:val="20"/>
                        </w:rPr>
                        <w:br/>
                        <w:t>(2 slides)</w:t>
                      </w:r>
                    </w:p>
                  </w:txbxContent>
                </v:textbox>
              </v:shape>
            </w:pict>
          </mc:Fallback>
        </mc:AlternateContent>
      </w:r>
      <w:r w:rsidR="000229B2">
        <w:rPr>
          <w:rFonts w:cs="Arial"/>
        </w:rPr>
        <w:t xml:space="preserve">Be hopeful yet </w:t>
      </w:r>
      <w:r w:rsidR="000229B2" w:rsidRPr="00A9608C">
        <w:rPr>
          <w:rFonts w:cs="Arial"/>
          <w:u w:val="single"/>
        </w:rPr>
        <w:t>repentant</w:t>
      </w:r>
      <w:r w:rsidR="000229B2" w:rsidRPr="00FD7B79">
        <w:rPr>
          <w:rFonts w:cs="Arial"/>
        </w:rPr>
        <w:t xml:space="preserve"> (MI).</w:t>
      </w:r>
      <w:r w:rsidR="000229B2">
        <w:rPr>
          <w:rFonts w:cs="Arial"/>
        </w:rPr>
        <w:t xml:space="preserve"> </w:t>
      </w:r>
      <w:r w:rsidR="00521BEA">
        <w:rPr>
          <w:rFonts w:cs="Arial"/>
        </w:rPr>
        <w:t>Balance your anticipation with right thinking.</w:t>
      </w:r>
    </w:p>
    <w:p w14:paraId="6A6FE128" w14:textId="611D9A04" w:rsidR="00CF254B" w:rsidRDefault="00CF254B" w:rsidP="000229B2">
      <w:pPr>
        <w:pStyle w:val="Heading3"/>
        <w:rPr>
          <w:rFonts w:cs="Arial"/>
        </w:rPr>
      </w:pPr>
      <w:r>
        <w:rPr>
          <w:rFonts w:cs="Arial"/>
        </w:rPr>
        <w:t>Zephaniah speaks of the coming kingdom.</w:t>
      </w:r>
    </w:p>
    <w:p w14:paraId="026E3A3E" w14:textId="5A005C6F" w:rsidR="000229B2" w:rsidRDefault="007765B0" w:rsidP="000229B2">
      <w:pPr>
        <w:pStyle w:val="Heading3"/>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5AE7078F" wp14:editId="6C19CEBD">
                <wp:simplePos x="0" y="0"/>
                <wp:positionH relativeFrom="column">
                  <wp:posOffset>-278765</wp:posOffset>
                </wp:positionH>
                <wp:positionV relativeFrom="paragraph">
                  <wp:posOffset>227965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A1DB2" w14:textId="77777777" w:rsidR="00521BEA" w:rsidRPr="001269F9" w:rsidRDefault="00521BE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078F" id="_x0000_s1075" type="#_x0000_t202" style="position:absolute;left:0;text-align:left;margin-left:-21.95pt;margin-top:17.9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" filled="f">
                <v:textbox inset="0,0,0,0">
                  <w:txbxContent>
                    <w:p w14:paraId="48CA1DB2" w14:textId="77777777" w:rsidR="00521BEA" w:rsidRPr="001269F9" w:rsidRDefault="00521BEA" w:rsidP="00D347DB">
                      <w:pPr>
                        <w:jc w:val="center"/>
                        <w:rPr>
                          <w:sz w:val="20"/>
                        </w:rPr>
                      </w:pPr>
                      <w:r>
                        <w:rPr>
                          <w:sz w:val="20"/>
                        </w:rPr>
                        <w:t>MPI</w:t>
                      </w:r>
                    </w:p>
                  </w:txbxContent>
                </v:textbox>
              </v:shape>
            </w:pict>
          </mc:Fallback>
        </mc:AlternateContent>
      </w:r>
      <w:r w:rsidR="00211588" w:rsidRPr="009B314E">
        <w:rPr>
          <w:rFonts w:cs="Arial"/>
        </w:rPr>
        <w:t>How should w</w:t>
      </w:r>
      <w:r w:rsidR="00211588">
        <w:rPr>
          <w:rFonts w:cs="Arial"/>
        </w:rPr>
        <w:t>e respond to the LOR</w:t>
      </w:r>
      <w:bookmarkStart w:id="0" w:name="_GoBack"/>
      <w:bookmarkEnd w:id="0"/>
      <w:r w:rsidR="00211588">
        <w:rPr>
          <w:rFonts w:cs="Arial"/>
        </w:rPr>
        <w:t>D’s balance (MPs)?</w:t>
      </w:r>
    </w:p>
    <w:p w14:paraId="6D77A054" w14:textId="79119776" w:rsidR="006D6DDF" w:rsidRDefault="00C82109" w:rsidP="006D6DDF">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2F30A688" wp14:editId="32EC9443">
                <wp:simplePos x="0" y="0"/>
                <wp:positionH relativeFrom="column">
                  <wp:posOffset>-278765</wp:posOffset>
                </wp:positionH>
                <wp:positionV relativeFrom="paragraph">
                  <wp:posOffset>227965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051949" w14:textId="3A95D961" w:rsidR="00521BEA" w:rsidRPr="001269F9" w:rsidRDefault="00521BEA"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A688" id="_x0000_s1076" type="#_x0000_t202" style="position:absolute;left:0;text-align:left;margin-left:-21.95pt;margin-top:17.9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OufUQ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pm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" filled="f">
                <v:textbox inset="0,0,0,0">
                  <w:txbxContent>
                    <w:p w14:paraId="3D051949" w14:textId="3A95D961" w:rsidR="00521BEA" w:rsidRPr="001269F9" w:rsidRDefault="00521BEA" w:rsidP="00D347DB">
                      <w:pPr>
                        <w:jc w:val="center"/>
                        <w:rPr>
                          <w:sz w:val="20"/>
                        </w:rPr>
                      </w:pPr>
                      <w:r>
                        <w:rPr>
                          <w:sz w:val="20"/>
                        </w:rPr>
                        <w:t>MPII</w:t>
                      </w:r>
                    </w:p>
                  </w:txbxContent>
                </v:textbox>
              </v:shape>
            </w:pict>
          </mc:Fallback>
        </mc:AlternateContent>
      </w:r>
      <w:r w:rsidR="006D6DDF">
        <w:t xml:space="preserve">God’s future judgment warns us to </w:t>
      </w:r>
      <w:r w:rsidR="006D6DDF" w:rsidRPr="00153306">
        <w:rPr>
          <w:u w:val="single"/>
        </w:rPr>
        <w:t>repent</w:t>
      </w:r>
      <w:r w:rsidR="006D6DDF">
        <w:rPr>
          <w:u w:val="single"/>
        </w:rPr>
        <w:t>.</w:t>
      </w:r>
    </w:p>
    <w:p w14:paraId="214EA257" w14:textId="5A0238F4" w:rsidR="006D6DDF" w:rsidRPr="00FD7B79" w:rsidRDefault="006D6DDF" w:rsidP="006D6DDF">
      <w:pPr>
        <w:pStyle w:val="Heading4"/>
        <w:rPr>
          <w:rFonts w:cs="Arial"/>
        </w:rPr>
      </w:pPr>
      <w:r w:rsidRPr="00C40E7B">
        <w:rPr>
          <w:rFonts w:cs="Arial"/>
        </w:rPr>
        <w:t xml:space="preserve">God’s future deliverance </w:t>
      </w:r>
      <w:r>
        <w:rPr>
          <w:rFonts w:cs="Arial"/>
        </w:rPr>
        <w:t>encourages us to</w:t>
      </w:r>
      <w:r w:rsidRPr="00C40E7B">
        <w:rPr>
          <w:rFonts w:cs="Arial"/>
        </w:rPr>
        <w:t xml:space="preserve"> </w:t>
      </w:r>
      <w:r w:rsidRPr="0062342D">
        <w:rPr>
          <w:rFonts w:cs="Arial"/>
          <w:u w:val="single"/>
        </w:rPr>
        <w:t>hope</w:t>
      </w:r>
      <w:r>
        <w:rPr>
          <w:rFonts w:cs="Arial"/>
          <w:u w:val="single"/>
        </w:rPr>
        <w:t>.</w:t>
      </w:r>
    </w:p>
    <w:p w14:paraId="2A4A6E1C" w14:textId="2AC30629" w:rsidR="0099561A" w:rsidRDefault="007765B0" w:rsidP="000229B2">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09B02653" wp14:editId="16D01C41">
                <wp:simplePos x="0" y="0"/>
                <wp:positionH relativeFrom="column">
                  <wp:posOffset>-278765</wp:posOffset>
                </wp:positionH>
                <wp:positionV relativeFrom="paragraph">
                  <wp:posOffset>88900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7116E6" w14:textId="4897D228" w:rsidR="00521BEA" w:rsidRPr="001269F9" w:rsidRDefault="00521BEA" w:rsidP="00D347DB">
                            <w:pPr>
                              <w:jc w:val="center"/>
                              <w:rPr>
                                <w:sz w:val="20"/>
                              </w:rPr>
                            </w:pPr>
                            <w:r>
                              <w:rPr>
                                <w:sz w:val="20"/>
                              </w:rPr>
                              <w:t>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2653" id="_x0000_s1077" type="#_x0000_t202" style="position:absolute;left:0;text-align:left;margin-left:-21.95pt;margin-top:7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" filled="f">
                <v:textbox inset="0,0,0,0">
                  <w:txbxContent>
                    <w:p w14:paraId="007116E6" w14:textId="4897D228" w:rsidR="00521BEA" w:rsidRPr="001269F9" w:rsidRDefault="00521BEA" w:rsidP="00D347DB">
                      <w:pPr>
                        <w:jc w:val="center"/>
                        <w:rPr>
                          <w:sz w:val="20"/>
                        </w:rPr>
                      </w:pPr>
                      <w:r>
                        <w:rPr>
                          <w:sz w:val="20"/>
                        </w:rPr>
                        <w:t>2:1-3</w:t>
                      </w:r>
                    </w:p>
                  </w:txbxContent>
                </v:textbox>
              </v:shape>
            </w:pict>
          </mc:Fallback>
        </mc:AlternateContent>
      </w:r>
      <w:r w:rsidR="0099561A">
        <w:rPr>
          <w:rFonts w:cs="Arial"/>
        </w:rPr>
        <w:t>What to do?</w:t>
      </w:r>
    </w:p>
    <w:p w14:paraId="2E6B6445" w14:textId="35F0C2DB" w:rsidR="0099561A" w:rsidRDefault="0099561A" w:rsidP="0099561A">
      <w:pPr>
        <w:pStyle w:val="Heading4"/>
        <w:rPr>
          <w:rFonts w:cs="Arial"/>
        </w:rPr>
      </w:pPr>
      <w:r>
        <w:rPr>
          <w:rFonts w:cs="Arial"/>
        </w:rPr>
        <w:t>Seek what God seeks in Zephaniah 2:3.</w:t>
      </w:r>
    </w:p>
    <w:p w14:paraId="59BD111F" w14:textId="6C0FFC0C" w:rsidR="000229B2" w:rsidRDefault="000351BF" w:rsidP="0099561A">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3C455ABC" wp14:editId="4BB6BA3C">
                <wp:simplePos x="0" y="0"/>
                <wp:positionH relativeFrom="column">
                  <wp:posOffset>-278765</wp:posOffset>
                </wp:positionH>
                <wp:positionV relativeFrom="paragraph">
                  <wp:posOffset>34290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B4B541" w14:textId="4F0D8C4B" w:rsidR="00521BEA" w:rsidRPr="001269F9" w:rsidRDefault="00521BEA" w:rsidP="00D347DB">
                            <w:pPr>
                              <w:jc w:val="center"/>
                              <w:rPr>
                                <w:sz w:val="20"/>
                              </w:rPr>
                            </w:pPr>
                            <w:r>
                              <w:rPr>
                                <w:sz w:val="20"/>
                              </w:rPr>
                              <w:t>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5ABC" id="_x0000_s1078" type="#_x0000_t202" style="position:absolute;left:0;text-align:left;margin-left:-21.95pt;margin-top:2.7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" filled="f">
                <v:textbox inset="0,0,0,0">
                  <w:txbxContent>
                    <w:p w14:paraId="19B4B541" w14:textId="4F0D8C4B" w:rsidR="00521BEA" w:rsidRPr="001269F9" w:rsidRDefault="00521BEA" w:rsidP="00D347DB">
                      <w:pPr>
                        <w:jc w:val="center"/>
                        <w:rPr>
                          <w:sz w:val="20"/>
                        </w:rPr>
                      </w:pPr>
                      <w:r>
                        <w:rPr>
                          <w:sz w:val="20"/>
                        </w:rPr>
                        <w:t>3:17</w:t>
                      </w:r>
                    </w:p>
                  </w:txbxContent>
                </v:textbox>
              </v:shape>
            </w:pict>
          </mc:Fallback>
        </mc:AlternateContent>
      </w:r>
      <w:r w:rsidR="00224568">
        <w:rPr>
          <w:rFonts w:cs="Arial"/>
        </w:rPr>
        <w:t xml:space="preserve">Be hopeful. </w:t>
      </w:r>
      <w:r w:rsidR="00151D85">
        <w:rPr>
          <w:rFonts w:cs="Arial"/>
        </w:rPr>
        <w:t>You have a lot to look forward to!</w:t>
      </w:r>
    </w:p>
    <w:p w14:paraId="1F49D101" w14:textId="4A66B268" w:rsidR="00151D85" w:rsidRPr="00FD7B79" w:rsidRDefault="000F34DA" w:rsidP="000229B2">
      <w:pPr>
        <w:pStyle w:val="Heading3"/>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7DF0C624" wp14:editId="3C6B4586">
                <wp:simplePos x="0" y="0"/>
                <wp:positionH relativeFrom="column">
                  <wp:posOffset>-278765</wp:posOffset>
                </wp:positionH>
                <wp:positionV relativeFrom="paragraph">
                  <wp:posOffset>88900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021F26" w14:textId="0C0E469B" w:rsidR="00521BEA" w:rsidRPr="001269F9" w:rsidRDefault="00521BEA" w:rsidP="000351B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C624" id="_x0000_s1079" type="#_x0000_t202" style="position:absolute;left:0;text-align:left;margin-left:-21.95pt;margin-top:7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" filled="f">
                <v:textbox inset="0,0,0,0">
                  <w:txbxContent>
                    <w:p w14:paraId="20021F26" w14:textId="0C0E469B" w:rsidR="00521BEA" w:rsidRPr="001269F9" w:rsidRDefault="00521BEA" w:rsidP="000351BF">
                      <w:pPr>
                        <w:shd w:val="solid" w:color="auto" w:fill="000000"/>
                        <w:jc w:val="center"/>
                        <w:rPr>
                          <w:sz w:val="20"/>
                        </w:rPr>
                      </w:pPr>
                      <w:r>
                        <w:rPr>
                          <w:sz w:val="20"/>
                        </w:rPr>
                        <w:t>Prayer</w:t>
                      </w:r>
                    </w:p>
                  </w:txbxContent>
                </v:textbox>
              </v:shape>
            </w:pict>
          </mc:Fallback>
        </mc:AlternateContent>
      </w:r>
      <w:r w:rsidR="00151D85">
        <w:rPr>
          <w:rFonts w:cs="Arial"/>
        </w:rPr>
        <w:t>Prayer</w:t>
      </w:r>
    </w:p>
    <w:p w14:paraId="22786D14" w14:textId="2071D78B"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DE710CB" w14:textId="77777777" w:rsidR="005662B3" w:rsidRDefault="005662B3" w:rsidP="00DA3A1D">
      <w:pPr>
        <w:pStyle w:val="Heading3"/>
        <w:widowControl w:val="0"/>
        <w:rPr>
          <w:rFonts w:cs="Arial"/>
        </w:rPr>
      </w:pPr>
      <w:r w:rsidRPr="008A5835">
        <w:rPr>
          <w:rFonts w:cs="Arial"/>
        </w:rPr>
        <w:t>The name Zephaniah (</w:t>
      </w:r>
      <w:r w:rsidRPr="008A5835">
        <w:rPr>
          <w:rFonts w:ascii="Bwhebb" w:hAnsi="Bwhebb" w:cs="Arial"/>
          <w:sz w:val="32"/>
        </w:rPr>
        <w:t>hy"n&gt;p;c.</w:t>
      </w:r>
      <w:r w:rsidRPr="008A5835">
        <w:rPr>
          <w:rFonts w:cs="Arial"/>
        </w:rPr>
        <w:t xml:space="preserve">) literally means "Yahweh hides" or "Yahweh treasures up" (BDB 861b; or "protects," cf. Heater).  </w:t>
      </w:r>
    </w:p>
    <w:p w14:paraId="1379158B" w14:textId="3FC1C159" w:rsidR="008B6D00" w:rsidRPr="00FD7B79" w:rsidRDefault="005662B3" w:rsidP="00DA3A1D">
      <w:pPr>
        <w:pStyle w:val="Heading3"/>
        <w:widowControl w:val="0"/>
        <w:rPr>
          <w:rFonts w:cs="Arial"/>
        </w:rPr>
      </w:pPr>
      <w:r w:rsidRPr="008A5835">
        <w:rPr>
          <w:rFonts w:cs="Arial"/>
        </w:rPr>
        <w:t>Zephaniah's name may recall the suppression of prophetic activity under the wicked King Manasseh, as the prophet may very well have had to be “hidden of the L</w:t>
      </w:r>
      <w:r w:rsidRPr="008A5835">
        <w:rPr>
          <w:rFonts w:cs="Arial"/>
          <w:sz w:val="20"/>
        </w:rPr>
        <w:t>ORD</w:t>
      </w:r>
      <w:r w:rsidRPr="008A5835">
        <w:rPr>
          <w:rFonts w:cs="Arial"/>
        </w:rPr>
        <w:t>” in order to survive the purges of the impious king (LaSor, 431, n. 1).</w:t>
      </w:r>
      <w:r w:rsidR="00B22A28">
        <w:rPr>
          <w:rFonts w:cs="Arial"/>
        </w:rPr>
        <w:t xml:space="preserve"> Such a name may have been helpful in providing hope for the prophet and the people during dark days.</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196E2CE8" w:rsidR="008B6D00" w:rsidRDefault="004852F3" w:rsidP="00DA3A1D">
      <w:pPr>
        <w:pStyle w:val="Heading3"/>
        <w:widowControl w:val="0"/>
        <w:rPr>
          <w:rFonts w:cs="Arial"/>
        </w:rPr>
      </w:pPr>
      <w:r>
        <w:rPr>
          <w:rFonts w:cs="Arial"/>
        </w:rPr>
        <w:t>Most of us want balance in our lives, yet we strive to know how to do it. The reality is that balance comes from being in a perpetual state of imbalance from the extremes.</w:t>
      </w:r>
    </w:p>
    <w:p w14:paraId="605321DE" w14:textId="77777777" w:rsidR="005975FB" w:rsidRDefault="003D1B2A" w:rsidP="00DA3A1D">
      <w:pPr>
        <w:pStyle w:val="Heading3"/>
        <w:widowControl w:val="0"/>
        <w:rPr>
          <w:rFonts w:cs="Arial"/>
        </w:rPr>
      </w:pPr>
      <w:r>
        <w:rPr>
          <w:rFonts w:cs="Arial"/>
        </w:rPr>
        <w:t>As we consider how this applies to what we think of God, each age has</w:t>
      </w:r>
      <w:r w:rsidR="00E81837">
        <w:rPr>
          <w:rFonts w:cs="Arial"/>
        </w:rPr>
        <w:t xml:space="preserve"> had</w:t>
      </w:r>
      <w:r>
        <w:rPr>
          <w:rFonts w:cs="Arial"/>
        </w:rPr>
        <w:t xml:space="preserve"> its extremes. </w:t>
      </w:r>
    </w:p>
    <w:p w14:paraId="32BD6E53" w14:textId="70473975" w:rsidR="004852F3" w:rsidRDefault="003D1B2A" w:rsidP="005975FB">
      <w:pPr>
        <w:pStyle w:val="Heading4"/>
        <w:rPr>
          <w:rFonts w:cs="Arial"/>
        </w:rPr>
      </w:pPr>
      <w:r>
        <w:rPr>
          <w:rFonts w:cs="Arial"/>
        </w:rPr>
        <w:t xml:space="preserve">At some points in history, the judgment of God took precedence. He was only seen as a fair and vengeful </w:t>
      </w:r>
      <w:r w:rsidR="00D0379D">
        <w:rPr>
          <w:rFonts w:cs="Arial"/>
        </w:rPr>
        <w:t xml:space="preserve">ruler intent on striking all who do not fear him. </w:t>
      </w:r>
    </w:p>
    <w:p w14:paraId="77742859" w14:textId="07BAC11E" w:rsidR="005975FB" w:rsidRDefault="005975FB" w:rsidP="005975FB">
      <w:pPr>
        <w:pStyle w:val="Heading4"/>
        <w:rPr>
          <w:rFonts w:cs="Arial"/>
        </w:rPr>
      </w:pPr>
      <w:r>
        <w:rPr>
          <w:rFonts w:cs="Arial"/>
        </w:rPr>
        <w:t xml:space="preserve">In our present time, clearly the </w:t>
      </w:r>
      <w:r w:rsidR="00443572">
        <w:rPr>
          <w:rFonts w:cs="Arial"/>
        </w:rPr>
        <w:t>blessing of God is emphasized. Many only will talk of his love, mercy, grace, and especially the prosperity that he gives to the faithful.</w:t>
      </w:r>
    </w:p>
    <w:p w14:paraId="1C9A50FA" w14:textId="0B8681BE" w:rsidR="000F4F66" w:rsidRDefault="000F4F66" w:rsidP="005975FB">
      <w:pPr>
        <w:pStyle w:val="Heading4"/>
        <w:rPr>
          <w:rFonts w:cs="Arial"/>
        </w:rPr>
      </w:pPr>
      <w:r>
        <w:rPr>
          <w:rFonts w:cs="Arial"/>
        </w:rPr>
        <w:t>“</w:t>
      </w:r>
      <w:r w:rsidRPr="000F4F66">
        <w:rPr>
          <w:rFonts w:cs="Arial"/>
        </w:rPr>
        <w:t>Zephaniah’s prophecy has two major themes: (a) the bold declaration of God’s imminent wrath, which implies a serious call to repentance, and (b) the comforting words of the prophet that even in judgment God will not forget his covenantal mercies but will rest</w:t>
      </w:r>
      <w:r>
        <w:rPr>
          <w:rFonts w:cs="Arial"/>
        </w:rPr>
        <w:t xml:space="preserve">ore His people at a future time” (John D. Hannah, “Zephaniah,” </w:t>
      </w:r>
      <w:r>
        <w:rPr>
          <w:rFonts w:cs="Arial"/>
          <w:i/>
        </w:rPr>
        <w:t>BKC</w:t>
      </w:r>
      <w:r>
        <w:rPr>
          <w:rFonts w:cs="Arial"/>
        </w:rPr>
        <w:t>, 1:152</w:t>
      </w:r>
      <w:r w:rsidR="00827F2D">
        <w:rPr>
          <w:rFonts w:cs="Arial"/>
        </w:rPr>
        <w:t>5</w:t>
      </w:r>
      <w:r>
        <w:rPr>
          <w:rFonts w:cs="Arial"/>
        </w:rPr>
        <w:t>).</w:t>
      </w:r>
    </w:p>
    <w:p w14:paraId="58779956" w14:textId="0DF5807A" w:rsidR="00EC1878" w:rsidRDefault="00EC1878" w:rsidP="00EC1878">
      <w:pPr>
        <w:pStyle w:val="Heading3"/>
        <w:rPr>
          <w:rFonts w:cs="Arial"/>
        </w:rPr>
      </w:pPr>
      <w:r>
        <w:rPr>
          <w:rFonts w:cs="Arial"/>
        </w:rPr>
        <w:t>The reality is that every age needs that balance between God’s judgment and salvation</w:t>
      </w:r>
      <w:r w:rsidR="005550D9">
        <w:rPr>
          <w:rFonts w:cs="Arial"/>
        </w:rPr>
        <w:t>, etc. This is exactly what we see in the prophecy of Zephaniah (show chart).</w:t>
      </w:r>
    </w:p>
    <w:p w14:paraId="78E2A4BC" w14:textId="77777777" w:rsidR="0062262F" w:rsidRPr="00864D92" w:rsidRDefault="0062262F" w:rsidP="0062262F">
      <w:pPr>
        <w:pStyle w:val="Heading3"/>
        <w:rPr>
          <w:rFonts w:cs="Arial"/>
        </w:rPr>
      </w:pPr>
      <w:r w:rsidRPr="00864D92">
        <w:rPr>
          <w:rFonts w:cs="Arial"/>
        </w:rPr>
        <w:t>Zephaniah follows the common prophetic judgment/blessing theme rather closely, emphasizing the former.  Most of his prophecy conveys judgment upon Judah for its sin (1:1–3:8 uses a chiasm around the day of the L</w:t>
      </w:r>
      <w:r w:rsidRPr="0062262F">
        <w:rPr>
          <w:rFonts w:cs="Arial"/>
        </w:rPr>
        <w:t>ORD</w:t>
      </w:r>
      <w:r w:rsidRPr="00864D92">
        <w:rPr>
          <w:rFonts w:cs="Arial"/>
        </w:rPr>
        <w:t xml:space="preserve"> theme).  This is followed by the hope of ultimate deliverance (3:9-20).  His aim is to encourage Judah that while God will judge, He will still restore a remnant in faithfulness to His covenants.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BFB0B37" w14:textId="77777777" w:rsidR="00154689" w:rsidRPr="008A5835" w:rsidRDefault="00154689" w:rsidP="00154689">
      <w:pPr>
        <w:pStyle w:val="Heading3"/>
        <w:widowControl w:val="0"/>
        <w:rPr>
          <w:rFonts w:cs="Arial"/>
        </w:rPr>
      </w:pPr>
      <w:r w:rsidRPr="00154689">
        <w:rPr>
          <w:rFonts w:cs="Arial"/>
        </w:rPr>
        <w:t>Occasion</w:t>
      </w:r>
      <w:r w:rsidRPr="008A5835">
        <w:rPr>
          <w:rFonts w:cs="Arial"/>
        </w:rPr>
        <w:t xml:space="preserve">: Zephaniah ministered at the close of the darkest years of Judah's history after the evil Manasseh occupied the throne—a king from whose infamous 55-year rule the nation never recovered.  Manasseh made altars to Ashtoreth (Canaanite), Chemosh (Moabite), Milcom (Ammonite), and Baal (Canaanite) deities.  He restored child sacrifice and even sacrificed one of his own sons in the Valley of Hinnom (2 Kings 21:6).  Astrology, occultism, witchcraft, spiritism, and divination were common (2 Chron. 33:5-6), and Manasseh even placed a carved idol in the temple (v. 7).  His son Amon was named after an Egyptian god. </w:t>
      </w:r>
    </w:p>
    <w:p w14:paraId="0E187019" w14:textId="3A1C9613" w:rsidR="008B6D00" w:rsidRPr="00FD7B79" w:rsidRDefault="00154689" w:rsidP="00154689">
      <w:pPr>
        <w:pStyle w:val="Heading3"/>
        <w:widowControl w:val="0"/>
        <w:rPr>
          <w:rFonts w:cs="Arial"/>
        </w:rPr>
      </w:pPr>
      <w:r w:rsidRPr="008A5835">
        <w:rPr>
          <w:rFonts w:cs="Arial"/>
        </w:rPr>
        <w:t xml:space="preserve">Although Manasseh later made some token efforts at reforming Yahweh worship (cf. 2 Chron. 33:12-19) under the influence of some unnamed prophets of God (v. 18), the people had gone too far into idolatry (v. 17).  After his son Amon assumed the throne </w:t>
      </w:r>
      <w:r w:rsidRPr="008A5835">
        <w:rPr>
          <w:rFonts w:cs="Arial"/>
        </w:rPr>
        <w:lastRenderedPageBreak/>
        <w:t xml:space="preserve">briefly (642-640 </w:t>
      </w:r>
      <w:r w:rsidRPr="00154689">
        <w:rPr>
          <w:rFonts w:cs="Arial"/>
        </w:rPr>
        <w:t>BC</w:t>
      </w:r>
      <w:r w:rsidRPr="008A5835">
        <w:rPr>
          <w:rFonts w:cs="Arial"/>
        </w:rPr>
        <w:t>), Josiah became king.  The false worship of the earlier part of Josiah's reign still continued during the ministry of Zephaniah (1:4-5, 8, 9, 12).  Zephaniah was God's spokesman to turn a people of false worship back to the true God.</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3A662E9" w:rsidR="008B6D00" w:rsidRDefault="00D116AB" w:rsidP="00DA3A1D">
      <w:pPr>
        <w:pStyle w:val="Heading3"/>
        <w:widowControl w:val="0"/>
        <w:rPr>
          <w:rFonts w:cs="Arial"/>
        </w:rPr>
      </w:pPr>
      <w:r>
        <w:rPr>
          <w:rFonts w:cs="Arial"/>
        </w:rPr>
        <w:t>When was this reign of Josiah in Judah’s history (1:1)?</w:t>
      </w:r>
    </w:p>
    <w:p w14:paraId="06ACCA3C" w14:textId="77777777" w:rsidR="00D116AB" w:rsidRDefault="00D116AB" w:rsidP="00D116AB">
      <w:pPr>
        <w:pStyle w:val="Heading4"/>
        <w:rPr>
          <w:rFonts w:cs="Arial"/>
        </w:rPr>
      </w:pPr>
      <w:r w:rsidRPr="008A5835">
        <w:rPr>
          <w:rFonts w:cs="Arial"/>
        </w:rPr>
        <w:t xml:space="preserve">Zephaniah ministered during the reign of Josiah (640-609 </w:t>
      </w:r>
      <w:r w:rsidRPr="00D116AB">
        <w:rPr>
          <w:rFonts w:cs="Arial"/>
        </w:rPr>
        <w:t>BC</w:t>
      </w:r>
      <w:r w:rsidRPr="008A5835">
        <w:rPr>
          <w:rFonts w:cs="Arial"/>
        </w:rPr>
        <w:t xml:space="preserve">; 1:1b) and since Nineveh had not yet fallen (2:13-15), his prophecy pre-dates the fall of the great city in 612 </w:t>
      </w:r>
      <w:r w:rsidRPr="00D116AB">
        <w:rPr>
          <w:rFonts w:cs="Arial"/>
        </w:rPr>
        <w:t xml:space="preserve">BC.  </w:t>
      </w:r>
    </w:p>
    <w:p w14:paraId="6981F47F" w14:textId="2DD71F43" w:rsidR="00D116AB" w:rsidRDefault="00D116AB" w:rsidP="00D116AB">
      <w:pPr>
        <w:pStyle w:val="Heading4"/>
        <w:rPr>
          <w:rFonts w:cs="Arial"/>
        </w:rPr>
      </w:pPr>
      <w:r w:rsidRPr="008A5835">
        <w:rPr>
          <w:rFonts w:cs="Arial"/>
        </w:rPr>
        <w:t xml:space="preserve">Also, his preaching about the idolatrous practices in Judah and Jerusalem make it likely that his prophecy preceded Josiah's reforms following the discovery of the book of the Law (622 </w:t>
      </w:r>
      <w:r w:rsidRPr="00D116AB">
        <w:rPr>
          <w:rFonts w:cs="Arial"/>
        </w:rPr>
        <w:t>BC</w:t>
      </w:r>
      <w:r w:rsidRPr="008A5835">
        <w:rPr>
          <w:rFonts w:cs="Arial"/>
        </w:rPr>
        <w:t xml:space="preserve">).  </w:t>
      </w:r>
    </w:p>
    <w:p w14:paraId="512D73FD" w14:textId="398D8ED1" w:rsidR="00D116AB" w:rsidRPr="008A5835" w:rsidRDefault="00D116AB" w:rsidP="00D116AB">
      <w:pPr>
        <w:pStyle w:val="Heading4"/>
        <w:widowControl w:val="0"/>
        <w:rPr>
          <w:rFonts w:cs="Arial"/>
        </w:rPr>
      </w:pPr>
      <w:r w:rsidRPr="008A5835">
        <w:rPr>
          <w:rFonts w:cs="Arial"/>
        </w:rPr>
        <w:t xml:space="preserve">Therefore, the likely dates of composition are 640-622 </w:t>
      </w:r>
      <w:r w:rsidRPr="00D116AB">
        <w:rPr>
          <w:rFonts w:cs="Arial"/>
        </w:rPr>
        <w:t xml:space="preserve">BC.  </w:t>
      </w:r>
      <w:r w:rsidRPr="008A5835">
        <w:rPr>
          <w:rFonts w:cs="Arial"/>
        </w:rPr>
        <w:t xml:space="preserve">This means that Jeremiah (called in 627 </w:t>
      </w:r>
      <w:r w:rsidRPr="00D116AB">
        <w:rPr>
          <w:rFonts w:cs="Arial"/>
        </w:rPr>
        <w:t>BC</w:t>
      </w:r>
      <w:r w:rsidRPr="008A5835">
        <w:rPr>
          <w:rFonts w:cs="Arial"/>
        </w:rPr>
        <w:t>) and Zephaniah could have been contemporaries.</w:t>
      </w:r>
    </w:p>
    <w:p w14:paraId="57C787C0" w14:textId="55F2CFE2" w:rsidR="00D116AB" w:rsidRPr="008A5835" w:rsidRDefault="00D116AB" w:rsidP="00D116AB">
      <w:pPr>
        <w:pStyle w:val="Heading3"/>
        <w:widowControl w:val="0"/>
        <w:rPr>
          <w:rFonts w:cs="Arial"/>
        </w:rPr>
      </w:pPr>
      <w:r>
        <w:rPr>
          <w:rFonts w:cs="Arial"/>
        </w:rPr>
        <w:t xml:space="preserve">To whom did </w:t>
      </w:r>
      <w:r w:rsidRPr="008A5835">
        <w:rPr>
          <w:rFonts w:cs="Arial"/>
        </w:rPr>
        <w:t>Zephaniah</w:t>
      </w:r>
      <w:r>
        <w:rPr>
          <w:rFonts w:cs="Arial"/>
        </w:rPr>
        <w:t xml:space="preserve"> write (1:1)?</w:t>
      </w:r>
    </w:p>
    <w:p w14:paraId="1DD5C2AB" w14:textId="77777777" w:rsidR="00D116AB" w:rsidRDefault="00D116AB" w:rsidP="00D116AB">
      <w:pPr>
        <w:pStyle w:val="Heading4"/>
        <w:widowControl w:val="0"/>
        <w:rPr>
          <w:rFonts w:cs="Arial"/>
        </w:rPr>
      </w:pPr>
      <w:r w:rsidRPr="008A5835">
        <w:rPr>
          <w:rFonts w:cs="Arial"/>
        </w:rPr>
        <w:t xml:space="preserve">The northern kingdom had fallen to the Assyrians approximately one hundred years earlier (722 </w:t>
      </w:r>
      <w:r w:rsidRPr="00D116AB">
        <w:rPr>
          <w:rFonts w:cs="Arial"/>
        </w:rPr>
        <w:t>BC</w:t>
      </w:r>
      <w:r w:rsidRPr="008A5835">
        <w:rPr>
          <w:rFonts w:cs="Arial"/>
        </w:rPr>
        <w:t xml:space="preserve">).  </w:t>
      </w:r>
    </w:p>
    <w:p w14:paraId="1CAFBE99" w14:textId="565D5DE5" w:rsidR="00D116AB" w:rsidRPr="008A5835" w:rsidRDefault="00D116AB" w:rsidP="00D116AB">
      <w:pPr>
        <w:pStyle w:val="Heading4"/>
        <w:widowControl w:val="0"/>
        <w:rPr>
          <w:rFonts w:cs="Arial"/>
        </w:rPr>
      </w:pPr>
      <w:r>
        <w:rPr>
          <w:rFonts w:cs="Arial"/>
        </w:rPr>
        <w:t xml:space="preserve">That means that </w:t>
      </w:r>
      <w:r w:rsidR="008F016D">
        <w:rPr>
          <w:rFonts w:cs="Arial"/>
        </w:rPr>
        <w:t>Zephaniah had to direct his</w:t>
      </w:r>
      <w:r w:rsidRPr="008A5835">
        <w:rPr>
          <w:rFonts w:cs="Arial"/>
        </w:rPr>
        <w:t xml:space="preserve"> preaching </w:t>
      </w:r>
      <w:r w:rsidR="008F016D">
        <w:rPr>
          <w:rFonts w:cs="Arial"/>
        </w:rPr>
        <w:t>to</w:t>
      </w:r>
      <w:r w:rsidRPr="008A5835">
        <w:rPr>
          <w:rFonts w:cs="Arial"/>
        </w:rPr>
        <w:t xml:space="preserve"> the southern kingdom of Judah about four decades before Judah fell to Babylon.</w:t>
      </w:r>
    </w:p>
    <w:p w14:paraId="09F769E6" w14:textId="07EAE202" w:rsidR="00D116AB" w:rsidRDefault="00454BB4" w:rsidP="00DA3A1D">
      <w:pPr>
        <w:pStyle w:val="Heading3"/>
        <w:widowControl w:val="0"/>
        <w:rPr>
          <w:rFonts w:cs="Arial"/>
        </w:rPr>
      </w:pPr>
      <w:r>
        <w:rPr>
          <w:rFonts w:cs="Arial"/>
        </w:rPr>
        <w:t>What period is this when the whole earth will be judged like this (1:2-3)?</w:t>
      </w:r>
    </w:p>
    <w:p w14:paraId="60FA42BA" w14:textId="24EC9ED1" w:rsidR="00205CD2" w:rsidRDefault="00205CD2" w:rsidP="00205CD2">
      <w:pPr>
        <w:pStyle w:val="Heading4"/>
        <w:rPr>
          <w:rFonts w:cs="Arial"/>
        </w:rPr>
      </w:pPr>
      <w:r>
        <w:rPr>
          <w:rFonts w:cs="Arial"/>
        </w:rPr>
        <w:t xml:space="preserve">Prophecies like this </w:t>
      </w:r>
      <w:r w:rsidR="00123D09">
        <w:rPr>
          <w:rFonts w:cs="Arial"/>
        </w:rPr>
        <w:t>refer to the future seven-year Tribulation talked about in detail in Revelation 6</w:t>
      </w:r>
      <w:r w:rsidR="00123D09">
        <w:rPr>
          <w:rFonts w:cs="Arial"/>
        </w:rPr>
        <w:softHyphen/>
      </w:r>
      <w:r w:rsidR="00123D09">
        <w:rPr>
          <w:rFonts w:cs="Arial"/>
        </w:rPr>
        <w:softHyphen/>
        <w:t>–19.</w:t>
      </w:r>
    </w:p>
    <w:p w14:paraId="52BC65FC" w14:textId="20A1556E" w:rsidR="006764C3" w:rsidRDefault="006764C3" w:rsidP="00205CD2">
      <w:pPr>
        <w:pStyle w:val="Heading4"/>
        <w:rPr>
          <w:rFonts w:cs="Arial"/>
        </w:rPr>
      </w:pPr>
      <w:r>
        <w:rPr>
          <w:rFonts w:cs="Arial"/>
        </w:rPr>
        <w:t>This will be the only time when the entire world will be judged.</w:t>
      </w:r>
    </w:p>
    <w:p w14:paraId="27B835F2" w14:textId="59C8071D" w:rsidR="00205CD2" w:rsidRPr="00FD7B79" w:rsidRDefault="00C07A0F" w:rsidP="00DA3A1D">
      <w:pPr>
        <w:pStyle w:val="Heading3"/>
        <w:widowControl w:val="0"/>
        <w:rPr>
          <w:rFonts w:cs="Arial"/>
        </w:rPr>
      </w:pPr>
      <w:r>
        <w:rPr>
          <w:rFonts w:cs="Arial"/>
        </w:rPr>
        <w:t>What is meant by the “day of the L</w:t>
      </w:r>
      <w:r w:rsidRPr="00C07A0F">
        <w:rPr>
          <w:rFonts w:cs="Arial"/>
          <w:sz w:val="20"/>
        </w:rPr>
        <w:t>ORD</w:t>
      </w:r>
      <w:r>
        <w:rPr>
          <w:rFonts w:cs="Arial"/>
        </w:rPr>
        <w:t>” that appears throughout this book?</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07B3E991" w:rsidR="008B6D00" w:rsidRPr="00D422FC" w:rsidRDefault="00FE05A9" w:rsidP="00DA3A1D">
      <w:pPr>
        <w:widowControl w:val="0"/>
        <w:ind w:right="-10"/>
        <w:rPr>
          <w:rFonts w:cs="Arial"/>
        </w:rPr>
      </w:pPr>
      <w:r>
        <w:rPr>
          <w:rFonts w:cs="Arial"/>
        </w:rPr>
        <w:t>God has the perfect balance</w:t>
      </w:r>
      <w:r w:rsidR="00CB3664">
        <w:rPr>
          <w:rFonts w:cs="Arial"/>
        </w:rPr>
        <w:t xml:space="preserve"> as both</w:t>
      </w:r>
      <w:r>
        <w:rPr>
          <w:rFonts w:cs="Arial"/>
        </w:rPr>
        <w:t xml:space="preserve"> fair judge</w:t>
      </w:r>
      <w:r w:rsidR="00D8675B">
        <w:rPr>
          <w:rFonts w:cs="Arial"/>
        </w:rPr>
        <w:t xml:space="preserve"> and gracious redeemer.</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5068A778" w:rsidR="008B6D00" w:rsidRDefault="00A84243" w:rsidP="00DA3A1D">
      <w:pPr>
        <w:pStyle w:val="Heading3"/>
        <w:widowControl w:val="0"/>
        <w:rPr>
          <w:rFonts w:cs="Arial"/>
        </w:rPr>
      </w:pPr>
      <w:r>
        <w:rPr>
          <w:rFonts w:cs="Arial"/>
        </w:rPr>
        <w:t>The confirmation hearings of Neil Gorsuch have captured the attention of the watching world this week.</w:t>
      </w:r>
      <w:r w:rsidR="00AB66B3">
        <w:rPr>
          <w:rFonts w:cs="Arial"/>
        </w:rPr>
        <w:t xml:space="preserve"> Many of his interrogators have sought to find out whether he is “on their side.” </w:t>
      </w:r>
      <w:r w:rsidR="001456CE">
        <w:rPr>
          <w:rFonts w:cs="Arial"/>
        </w:rPr>
        <w:t xml:space="preserve">However, his response has been consistent in declaring that he is </w:t>
      </w:r>
      <w:r w:rsidR="00AF0071">
        <w:rPr>
          <w:rFonts w:cs="Arial"/>
        </w:rPr>
        <w:t>“</w:t>
      </w:r>
      <w:r w:rsidR="001456CE">
        <w:rPr>
          <w:rFonts w:cs="Arial"/>
        </w:rPr>
        <w:t>on the side of the law.</w:t>
      </w:r>
      <w:r w:rsidR="00AF0071">
        <w:rPr>
          <w:rFonts w:cs="Arial"/>
        </w:rPr>
        <w:t>”</w:t>
      </w:r>
      <w:r w:rsidR="001456CE">
        <w:rPr>
          <w:rFonts w:cs="Arial"/>
        </w:rPr>
        <w:t xml:space="preserve"> </w:t>
      </w:r>
      <w:r w:rsidR="00B049BB">
        <w:rPr>
          <w:rFonts w:cs="Arial"/>
        </w:rPr>
        <w:t>So the issue isn’t really whether he is “on their side” but rather whether t</w:t>
      </w:r>
      <w:r w:rsidR="006749AC">
        <w:rPr>
          <w:rFonts w:cs="Arial"/>
        </w:rPr>
        <w:t>hey are on the side of the law!</w:t>
      </w:r>
    </w:p>
    <w:p w14:paraId="5D0094CE" w14:textId="209CDA96" w:rsidR="00491E4B" w:rsidRPr="00FD7B79" w:rsidRDefault="00491E4B" w:rsidP="00DA3A1D">
      <w:pPr>
        <w:pStyle w:val="Heading3"/>
        <w:widowControl w:val="0"/>
        <w:rPr>
          <w:rFonts w:cs="Arial"/>
        </w:rPr>
      </w:pPr>
      <w:r>
        <w:rPr>
          <w:rFonts w:cs="Arial"/>
        </w:rPr>
        <w:t>The issue with how we relate to Ultimate Judge is not whether he is on our side</w:t>
      </w:r>
      <w:r w:rsidR="00B45BC2">
        <w:rPr>
          <w:rFonts w:cs="Arial"/>
        </w:rPr>
        <w:t xml:space="preserve"> to uphold our biases</w:t>
      </w:r>
      <w:r>
        <w:rPr>
          <w:rFonts w:cs="Arial"/>
        </w:rPr>
        <w:t xml:space="preserve">. </w:t>
      </w:r>
      <w:r w:rsidR="00EE3660">
        <w:rPr>
          <w:rFonts w:cs="Arial"/>
        </w:rPr>
        <w:t xml:space="preserve">The issue </w:t>
      </w:r>
      <w:r w:rsidR="00B45BC2">
        <w:rPr>
          <w:rFonts w:cs="Arial"/>
        </w:rPr>
        <w:t>is whether we are on the side of truth.</w:t>
      </w:r>
      <w:r w:rsidR="004D3E63">
        <w:rPr>
          <w:rFonts w:cs="Arial"/>
        </w:rPr>
        <w:t xml:space="preserve"> When that happens, this Judge will rule in our favor and we will see his mercy more than his wrath.</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1DCCD3D1" w:rsidR="00D04409" w:rsidRDefault="00117604" w:rsidP="00DA3A1D">
      <w:pPr>
        <w:pStyle w:val="Heading3"/>
        <w:widowControl w:val="0"/>
        <w:rPr>
          <w:rFonts w:cs="Arial"/>
        </w:rPr>
      </w:pPr>
      <w:r>
        <w:rPr>
          <w:rFonts w:cs="Arial"/>
        </w:rPr>
        <w:t xml:space="preserve">How do you look at God? Do you have a balanced view of </w:t>
      </w:r>
      <w:r w:rsidR="00630C66">
        <w:rPr>
          <w:rFonts w:cs="Arial"/>
        </w:rPr>
        <w:t>him</w:t>
      </w:r>
      <w:r>
        <w:rPr>
          <w:rFonts w:cs="Arial"/>
        </w:rPr>
        <w:t>?</w:t>
      </w:r>
      <w:r w:rsidR="00630C66">
        <w:rPr>
          <w:rFonts w:cs="Arial"/>
        </w:rPr>
        <w:t xml:space="preserve"> Is he both judge and savior to you?</w:t>
      </w:r>
    </w:p>
    <w:p w14:paraId="2B6A2947" w14:textId="3751A0EA" w:rsidR="00A2744D" w:rsidRDefault="00A2744D" w:rsidP="00DA3A1D">
      <w:pPr>
        <w:pStyle w:val="Heading3"/>
        <w:widowControl w:val="0"/>
        <w:rPr>
          <w:rFonts w:cs="Arial"/>
        </w:rPr>
      </w:pPr>
      <w:r w:rsidRPr="00A2744D">
        <w:rPr>
          <w:rFonts w:cs="Arial"/>
        </w:rPr>
        <w:t>If you insist on living like a pagan, then you will die like a pagan (Huang Sabin)</w:t>
      </w:r>
      <w:r>
        <w:rPr>
          <w:rFonts w:cs="Arial"/>
        </w:rPr>
        <w:t>.</w:t>
      </w:r>
      <w:r w:rsidR="00FE43CC">
        <w:rPr>
          <w:rFonts w:cs="Arial"/>
        </w:rPr>
        <w:t xml:space="preserve"> This is because God will seem harsh to you.</w:t>
      </w:r>
    </w:p>
    <w:p w14:paraId="0D0D55E9" w14:textId="519704B4" w:rsidR="00A2744D" w:rsidRPr="00FD7B79" w:rsidRDefault="00A2744D" w:rsidP="00DA3A1D">
      <w:pPr>
        <w:pStyle w:val="Heading3"/>
        <w:widowControl w:val="0"/>
        <w:rPr>
          <w:rFonts w:cs="Arial"/>
        </w:rPr>
      </w:pPr>
      <w:r>
        <w:rPr>
          <w:rFonts w:cs="Arial"/>
        </w:rPr>
        <w:t>However, if you place your faith in Christ, you will see God’s salvation</w:t>
      </w:r>
      <w:r w:rsidR="006459C1">
        <w:rPr>
          <w:rFonts w:cs="Arial"/>
        </w:rPr>
        <w:t>.</w:t>
      </w:r>
      <w:r w:rsidR="00FE43CC">
        <w:rPr>
          <w:rFonts w:cs="Arial"/>
        </w:rPr>
        <w:t xml:space="preserve"> </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7757B8AE" w14:textId="77777777" w:rsidR="00E86377" w:rsidRPr="007241C4" w:rsidRDefault="00E86377" w:rsidP="00E86377">
      <w:pPr>
        <w:ind w:left="20" w:hanging="20"/>
        <w:jc w:val="center"/>
        <w:outlineLvl w:val="0"/>
        <w:rPr>
          <w:rFonts w:cs="Arial"/>
          <w:b/>
          <w:sz w:val="44"/>
        </w:rPr>
      </w:pPr>
      <w:bookmarkStart w:id="1" w:name="Zephaniah"/>
      <w:r w:rsidRPr="007241C4">
        <w:rPr>
          <w:rFonts w:cs="Arial"/>
          <w:b/>
          <w:sz w:val="44"/>
        </w:rPr>
        <w:t>Zephaniah</w:t>
      </w:r>
      <w:bookmarkEnd w:id="1"/>
    </w:p>
    <w:p w14:paraId="7B54F201" w14:textId="77777777" w:rsidR="00E86377" w:rsidRPr="007241C4" w:rsidRDefault="00E86377" w:rsidP="00E86377">
      <w:pPr>
        <w:ind w:left="20" w:hanging="20"/>
        <w:jc w:val="center"/>
        <w:rPr>
          <w:rFonts w:cs="Arial"/>
          <w:b/>
          <w:sz w:val="20"/>
        </w:rPr>
      </w:pPr>
    </w:p>
    <w:tbl>
      <w:tblPr>
        <w:tblW w:w="0" w:type="auto"/>
        <w:tblLayout w:type="fixed"/>
        <w:tblCellMar>
          <w:left w:w="80" w:type="dxa"/>
          <w:right w:w="80" w:type="dxa"/>
        </w:tblCellMar>
        <w:tblLook w:val="0000" w:firstRow="0" w:lastRow="0" w:firstColumn="0" w:lastColumn="0" w:noHBand="0" w:noVBand="0"/>
      </w:tblPr>
      <w:tblGrid>
        <w:gridCol w:w="1098"/>
        <w:gridCol w:w="960"/>
        <w:gridCol w:w="820"/>
        <w:gridCol w:w="1000"/>
        <w:gridCol w:w="1030"/>
        <w:gridCol w:w="2090"/>
        <w:gridCol w:w="2596"/>
      </w:tblGrid>
      <w:tr w:rsidR="00E86377" w:rsidRPr="007241C4" w14:paraId="467CE8F4" w14:textId="77777777" w:rsidTr="00EC1878">
        <w:tc>
          <w:tcPr>
            <w:tcW w:w="9594" w:type="dxa"/>
            <w:gridSpan w:val="7"/>
            <w:tcBorders>
              <w:top w:val="single" w:sz="6" w:space="0" w:color="auto"/>
              <w:left w:val="single" w:sz="6" w:space="0" w:color="auto"/>
              <w:bottom w:val="single" w:sz="6" w:space="0" w:color="auto"/>
              <w:right w:val="single" w:sz="6" w:space="0" w:color="auto"/>
            </w:tcBorders>
            <w:shd w:val="clear" w:color="auto" w:fill="000000"/>
          </w:tcPr>
          <w:p w14:paraId="04D507E1" w14:textId="77777777" w:rsidR="00E86377" w:rsidRPr="007241C4" w:rsidRDefault="00E86377" w:rsidP="00EC1878">
            <w:pPr>
              <w:jc w:val="center"/>
              <w:rPr>
                <w:rFonts w:cs="Arial"/>
                <w:b/>
                <w:lang w:bidi="x-none"/>
              </w:rPr>
            </w:pPr>
            <w:bookmarkStart w:id="2" w:name="OLE_LINK1"/>
          </w:p>
          <w:p w14:paraId="7B9BEB6C" w14:textId="77777777" w:rsidR="00E86377" w:rsidRPr="007241C4" w:rsidRDefault="00E86377" w:rsidP="00EC1878">
            <w:pPr>
              <w:jc w:val="center"/>
              <w:rPr>
                <w:rFonts w:cs="Arial"/>
                <w:b/>
                <w:sz w:val="32"/>
                <w:lang w:bidi="x-none"/>
              </w:rPr>
            </w:pPr>
            <w:r w:rsidRPr="007241C4">
              <w:rPr>
                <w:rFonts w:cs="Arial"/>
                <w:b/>
                <w:sz w:val="32"/>
                <w:lang w:bidi="x-none"/>
              </w:rPr>
              <w:t>Day of the L</w:t>
            </w:r>
            <w:r w:rsidRPr="007241C4">
              <w:rPr>
                <w:rFonts w:cs="Arial"/>
                <w:b/>
                <w:sz w:val="28"/>
                <w:lang w:bidi="x-none"/>
              </w:rPr>
              <w:t>ORD</w:t>
            </w:r>
          </w:p>
          <w:p w14:paraId="27A38047" w14:textId="77777777" w:rsidR="00E86377" w:rsidRPr="007241C4" w:rsidRDefault="00E86377" w:rsidP="00EC1878">
            <w:pPr>
              <w:jc w:val="center"/>
              <w:rPr>
                <w:rFonts w:cs="Arial"/>
                <w:b/>
                <w:lang w:bidi="x-none"/>
              </w:rPr>
            </w:pPr>
          </w:p>
        </w:tc>
      </w:tr>
      <w:tr w:rsidR="00E86377" w:rsidRPr="007241C4" w14:paraId="46E9224E"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4101A538" w14:textId="77777777" w:rsidR="00E86377" w:rsidRPr="007241C4" w:rsidRDefault="00E86377" w:rsidP="00EC1878">
            <w:pPr>
              <w:jc w:val="center"/>
              <w:rPr>
                <w:rFonts w:cs="Arial"/>
                <w:b/>
                <w:sz w:val="20"/>
                <w:lang w:bidi="x-none"/>
              </w:rPr>
            </w:pPr>
          </w:p>
          <w:p w14:paraId="772C213E" w14:textId="77777777" w:rsidR="00E86377" w:rsidRPr="007241C4" w:rsidRDefault="00E86377" w:rsidP="00EC1878">
            <w:pPr>
              <w:jc w:val="center"/>
              <w:rPr>
                <w:rFonts w:cs="Arial"/>
                <w:b/>
                <w:sz w:val="20"/>
                <w:lang w:bidi="x-none"/>
              </w:rPr>
            </w:pPr>
            <w:r w:rsidRPr="007241C4">
              <w:rPr>
                <w:rFonts w:cs="Arial"/>
                <w:b/>
                <w:sz w:val="20"/>
                <w:lang w:bidi="x-none"/>
              </w:rPr>
              <w:t xml:space="preserve">Judgment </w:t>
            </w:r>
          </w:p>
        </w:tc>
        <w:tc>
          <w:tcPr>
            <w:tcW w:w="4686" w:type="dxa"/>
            <w:gridSpan w:val="2"/>
            <w:tcBorders>
              <w:top w:val="single" w:sz="6" w:space="0" w:color="auto"/>
              <w:left w:val="single" w:sz="6" w:space="0" w:color="auto"/>
              <w:bottom w:val="single" w:sz="6" w:space="0" w:color="auto"/>
              <w:right w:val="single" w:sz="6" w:space="0" w:color="auto"/>
            </w:tcBorders>
          </w:tcPr>
          <w:p w14:paraId="730447CC" w14:textId="77777777" w:rsidR="00E86377" w:rsidRPr="007241C4" w:rsidRDefault="00E86377" w:rsidP="00EC1878">
            <w:pPr>
              <w:jc w:val="center"/>
              <w:rPr>
                <w:rFonts w:cs="Arial"/>
                <w:b/>
                <w:sz w:val="20"/>
                <w:lang w:bidi="x-none"/>
              </w:rPr>
            </w:pPr>
          </w:p>
          <w:p w14:paraId="06435C1E" w14:textId="77777777" w:rsidR="00E86377" w:rsidRPr="007241C4" w:rsidRDefault="00E86377" w:rsidP="00EC1878">
            <w:pPr>
              <w:jc w:val="center"/>
              <w:rPr>
                <w:rFonts w:cs="Arial"/>
                <w:b/>
                <w:sz w:val="20"/>
                <w:lang w:bidi="x-none"/>
              </w:rPr>
            </w:pPr>
            <w:r w:rsidRPr="007241C4">
              <w:rPr>
                <w:rFonts w:cs="Arial"/>
                <w:b/>
                <w:sz w:val="20"/>
                <w:lang w:bidi="x-none"/>
              </w:rPr>
              <w:t xml:space="preserve">Salvation </w:t>
            </w:r>
          </w:p>
          <w:p w14:paraId="613199E0" w14:textId="77777777" w:rsidR="00E86377" w:rsidRPr="007241C4" w:rsidRDefault="00E86377" w:rsidP="00EC1878">
            <w:pPr>
              <w:jc w:val="center"/>
              <w:rPr>
                <w:rFonts w:cs="Arial"/>
                <w:b/>
                <w:sz w:val="20"/>
                <w:lang w:bidi="x-none"/>
              </w:rPr>
            </w:pPr>
          </w:p>
        </w:tc>
      </w:tr>
      <w:tr w:rsidR="00E86377" w:rsidRPr="007241C4" w14:paraId="1B3543E6"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78D5F4CE" w14:textId="77777777" w:rsidR="00E86377" w:rsidRPr="007241C4" w:rsidRDefault="00E86377" w:rsidP="00EC1878">
            <w:pPr>
              <w:jc w:val="center"/>
              <w:rPr>
                <w:rFonts w:cs="Arial"/>
                <w:b/>
                <w:sz w:val="20"/>
                <w:lang w:bidi="x-none"/>
              </w:rPr>
            </w:pPr>
          </w:p>
          <w:p w14:paraId="431D874F" w14:textId="77777777" w:rsidR="00E86377" w:rsidRPr="007241C4" w:rsidRDefault="00E86377" w:rsidP="00EC1878">
            <w:pPr>
              <w:jc w:val="center"/>
              <w:rPr>
                <w:rFonts w:cs="Arial"/>
                <w:b/>
                <w:sz w:val="20"/>
                <w:lang w:bidi="x-none"/>
              </w:rPr>
            </w:pPr>
            <w:r w:rsidRPr="007241C4">
              <w:rPr>
                <w:rFonts w:cs="Arial"/>
                <w:b/>
                <w:sz w:val="20"/>
                <w:lang w:bidi="x-none"/>
              </w:rPr>
              <w:t xml:space="preserve">1:1–3:8 </w:t>
            </w:r>
          </w:p>
        </w:tc>
        <w:tc>
          <w:tcPr>
            <w:tcW w:w="4686" w:type="dxa"/>
            <w:gridSpan w:val="2"/>
            <w:tcBorders>
              <w:top w:val="single" w:sz="6" w:space="0" w:color="auto"/>
              <w:left w:val="single" w:sz="6" w:space="0" w:color="auto"/>
              <w:bottom w:val="single" w:sz="6" w:space="0" w:color="auto"/>
              <w:right w:val="single" w:sz="6" w:space="0" w:color="auto"/>
            </w:tcBorders>
          </w:tcPr>
          <w:p w14:paraId="5EDCC0EE" w14:textId="77777777" w:rsidR="00E86377" w:rsidRPr="007241C4" w:rsidRDefault="00E86377" w:rsidP="00EC1878">
            <w:pPr>
              <w:jc w:val="center"/>
              <w:rPr>
                <w:rFonts w:cs="Arial"/>
                <w:b/>
                <w:sz w:val="20"/>
                <w:lang w:bidi="x-none"/>
              </w:rPr>
            </w:pPr>
          </w:p>
          <w:p w14:paraId="55E2657E" w14:textId="77777777" w:rsidR="00E86377" w:rsidRPr="007241C4" w:rsidRDefault="00E86377" w:rsidP="00EC1878">
            <w:pPr>
              <w:jc w:val="center"/>
              <w:rPr>
                <w:rFonts w:cs="Arial"/>
                <w:b/>
                <w:sz w:val="20"/>
                <w:lang w:bidi="x-none"/>
              </w:rPr>
            </w:pPr>
            <w:r w:rsidRPr="007241C4">
              <w:rPr>
                <w:rFonts w:cs="Arial"/>
                <w:b/>
                <w:sz w:val="20"/>
                <w:lang w:bidi="x-none"/>
              </w:rPr>
              <w:t xml:space="preserve">3:9-20 </w:t>
            </w:r>
          </w:p>
          <w:p w14:paraId="695C765A" w14:textId="77777777" w:rsidR="00E86377" w:rsidRPr="007241C4" w:rsidRDefault="00E86377" w:rsidP="00EC1878">
            <w:pPr>
              <w:jc w:val="center"/>
              <w:rPr>
                <w:rFonts w:cs="Arial"/>
                <w:b/>
                <w:sz w:val="20"/>
                <w:lang w:bidi="x-none"/>
              </w:rPr>
            </w:pPr>
          </w:p>
        </w:tc>
      </w:tr>
      <w:tr w:rsidR="00E86377" w:rsidRPr="007241C4" w14:paraId="157F594B"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657A82ED" w14:textId="77777777" w:rsidR="00E86377" w:rsidRPr="007241C4" w:rsidRDefault="00E86377" w:rsidP="00EC1878">
            <w:pPr>
              <w:jc w:val="center"/>
              <w:rPr>
                <w:rFonts w:cs="Arial"/>
                <w:b/>
                <w:sz w:val="20"/>
                <w:lang w:bidi="x-none"/>
              </w:rPr>
            </w:pPr>
          </w:p>
          <w:p w14:paraId="27FDBD07" w14:textId="77777777" w:rsidR="00E86377" w:rsidRPr="007241C4" w:rsidRDefault="00E86377" w:rsidP="00EC1878">
            <w:pPr>
              <w:jc w:val="center"/>
              <w:rPr>
                <w:rFonts w:cs="Arial"/>
                <w:b/>
                <w:sz w:val="20"/>
                <w:lang w:bidi="x-none"/>
              </w:rPr>
            </w:pPr>
            <w:r w:rsidRPr="007241C4">
              <w:rPr>
                <w:rFonts w:cs="Arial"/>
                <w:b/>
                <w:sz w:val="20"/>
                <w:lang w:bidi="x-none"/>
              </w:rPr>
              <w:t xml:space="preserve">Day of Punishment </w:t>
            </w:r>
          </w:p>
        </w:tc>
        <w:tc>
          <w:tcPr>
            <w:tcW w:w="4686" w:type="dxa"/>
            <w:gridSpan w:val="2"/>
            <w:tcBorders>
              <w:top w:val="single" w:sz="6" w:space="0" w:color="auto"/>
              <w:left w:val="single" w:sz="6" w:space="0" w:color="auto"/>
              <w:bottom w:val="single" w:sz="6" w:space="0" w:color="auto"/>
              <w:right w:val="single" w:sz="6" w:space="0" w:color="auto"/>
            </w:tcBorders>
          </w:tcPr>
          <w:p w14:paraId="4C4983D8" w14:textId="77777777" w:rsidR="00E86377" w:rsidRPr="007241C4" w:rsidRDefault="00E86377" w:rsidP="00EC1878">
            <w:pPr>
              <w:jc w:val="center"/>
              <w:rPr>
                <w:rFonts w:cs="Arial"/>
                <w:b/>
                <w:sz w:val="20"/>
                <w:lang w:bidi="x-none"/>
              </w:rPr>
            </w:pPr>
          </w:p>
          <w:p w14:paraId="3B53C831" w14:textId="77777777" w:rsidR="00E86377" w:rsidRPr="007241C4" w:rsidRDefault="00E86377" w:rsidP="00EC1878">
            <w:pPr>
              <w:jc w:val="center"/>
              <w:rPr>
                <w:rFonts w:cs="Arial"/>
                <w:b/>
                <w:sz w:val="20"/>
                <w:lang w:bidi="x-none"/>
              </w:rPr>
            </w:pPr>
            <w:r w:rsidRPr="007241C4">
              <w:rPr>
                <w:rFonts w:cs="Arial"/>
                <w:b/>
                <w:sz w:val="20"/>
                <w:lang w:bidi="x-none"/>
              </w:rPr>
              <w:t>Day of Praise</w:t>
            </w:r>
          </w:p>
          <w:p w14:paraId="1833C7A9" w14:textId="77777777" w:rsidR="00E86377" w:rsidRPr="007241C4" w:rsidRDefault="00E86377" w:rsidP="00EC1878">
            <w:pPr>
              <w:jc w:val="center"/>
              <w:rPr>
                <w:rFonts w:cs="Arial"/>
                <w:b/>
                <w:sz w:val="20"/>
                <w:lang w:bidi="x-none"/>
              </w:rPr>
            </w:pPr>
          </w:p>
        </w:tc>
      </w:tr>
      <w:tr w:rsidR="00E86377" w:rsidRPr="007241C4" w14:paraId="0DAE460F"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51913CE1" w14:textId="77777777" w:rsidR="00E86377" w:rsidRPr="007241C4" w:rsidRDefault="00E86377" w:rsidP="00EC1878">
            <w:pPr>
              <w:jc w:val="center"/>
              <w:rPr>
                <w:rFonts w:cs="Arial"/>
                <w:b/>
                <w:sz w:val="20"/>
                <w:lang w:bidi="x-none"/>
              </w:rPr>
            </w:pPr>
          </w:p>
          <w:p w14:paraId="4BD96B24" w14:textId="77777777" w:rsidR="00E86377" w:rsidRPr="007241C4" w:rsidRDefault="00E86377" w:rsidP="00EC1878">
            <w:pPr>
              <w:jc w:val="center"/>
              <w:rPr>
                <w:rFonts w:cs="Arial"/>
                <w:b/>
                <w:sz w:val="20"/>
                <w:lang w:bidi="x-none"/>
              </w:rPr>
            </w:pPr>
            <w:r w:rsidRPr="007241C4">
              <w:rPr>
                <w:rFonts w:cs="Arial"/>
                <w:b/>
                <w:sz w:val="20"/>
                <w:lang w:bidi="x-none"/>
              </w:rPr>
              <w:t>D-Day</w:t>
            </w:r>
          </w:p>
        </w:tc>
        <w:tc>
          <w:tcPr>
            <w:tcW w:w="4686" w:type="dxa"/>
            <w:gridSpan w:val="2"/>
            <w:tcBorders>
              <w:top w:val="single" w:sz="6" w:space="0" w:color="auto"/>
              <w:left w:val="single" w:sz="6" w:space="0" w:color="auto"/>
              <w:bottom w:val="single" w:sz="6" w:space="0" w:color="auto"/>
              <w:right w:val="single" w:sz="6" w:space="0" w:color="auto"/>
            </w:tcBorders>
          </w:tcPr>
          <w:p w14:paraId="6EF01107" w14:textId="77777777" w:rsidR="00E86377" w:rsidRPr="007241C4" w:rsidRDefault="00E86377" w:rsidP="00EC1878">
            <w:pPr>
              <w:jc w:val="center"/>
              <w:rPr>
                <w:rFonts w:cs="Arial"/>
                <w:b/>
                <w:sz w:val="20"/>
                <w:lang w:bidi="x-none"/>
              </w:rPr>
            </w:pPr>
          </w:p>
          <w:p w14:paraId="0ACA284A" w14:textId="77777777" w:rsidR="00E86377" w:rsidRPr="007241C4" w:rsidRDefault="00E86377" w:rsidP="00EC1878">
            <w:pPr>
              <w:jc w:val="center"/>
              <w:rPr>
                <w:rFonts w:cs="Arial"/>
                <w:b/>
                <w:sz w:val="20"/>
                <w:lang w:bidi="x-none"/>
              </w:rPr>
            </w:pPr>
            <w:r w:rsidRPr="007241C4">
              <w:rPr>
                <w:rFonts w:cs="Arial"/>
                <w:b/>
                <w:sz w:val="20"/>
                <w:lang w:bidi="x-none"/>
              </w:rPr>
              <w:t xml:space="preserve">V-Day </w:t>
            </w:r>
          </w:p>
          <w:p w14:paraId="08786458" w14:textId="77777777" w:rsidR="00E86377" w:rsidRPr="007241C4" w:rsidRDefault="00E86377" w:rsidP="00EC1878">
            <w:pPr>
              <w:jc w:val="center"/>
              <w:rPr>
                <w:rFonts w:cs="Arial"/>
                <w:b/>
                <w:sz w:val="20"/>
                <w:lang w:bidi="x-none"/>
              </w:rPr>
            </w:pPr>
          </w:p>
        </w:tc>
      </w:tr>
      <w:tr w:rsidR="00E86377" w:rsidRPr="007241C4" w14:paraId="75EB707F"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71C268DD" w14:textId="1BB0F3B9" w:rsidR="00E86377" w:rsidRPr="007241C4" w:rsidRDefault="00EC1878" w:rsidP="00EC1878">
            <w:pPr>
              <w:jc w:val="center"/>
              <w:rPr>
                <w:rFonts w:cs="Arial"/>
                <w:b/>
                <w:sz w:val="20"/>
                <w:lang w:bidi="x-none"/>
              </w:rPr>
            </w:pPr>
            <w:r>
              <w:rPr>
                <w:rFonts w:cs="Arial"/>
                <w:b/>
                <w:sz w:val="20"/>
                <w:lang w:bidi="x-none"/>
              </w:rPr>
              <w:t xml:space="preserve">Judgment and </w:t>
            </w:r>
            <w:proofErr w:type="spellStart"/>
            <w:r>
              <w:rPr>
                <w:rFonts w:cs="Arial"/>
                <w:b/>
                <w:sz w:val="20"/>
                <w:lang w:bidi="x-none"/>
              </w:rPr>
              <w:t>slavation</w:t>
            </w:r>
            <w:proofErr w:type="spellEnd"/>
            <w:r>
              <w:rPr>
                <w:rFonts w:cs="Arial"/>
                <w:b/>
                <w:sz w:val="20"/>
                <w:lang w:bidi="x-none"/>
              </w:rPr>
              <w:t xml:space="preserve"> </w:t>
            </w:r>
          </w:p>
          <w:p w14:paraId="4A3DE810" w14:textId="77777777" w:rsidR="00E86377" w:rsidRPr="007241C4" w:rsidRDefault="00E86377" w:rsidP="00EC1878">
            <w:pPr>
              <w:jc w:val="center"/>
              <w:rPr>
                <w:rFonts w:cs="Arial"/>
                <w:b/>
                <w:sz w:val="20"/>
                <w:lang w:bidi="x-none"/>
              </w:rPr>
            </w:pPr>
            <w:r w:rsidRPr="007241C4">
              <w:rPr>
                <w:rFonts w:cs="Arial"/>
                <w:b/>
                <w:sz w:val="20"/>
                <w:lang w:bidi="x-none"/>
              </w:rPr>
              <w:t>Destruction</w:t>
            </w:r>
          </w:p>
        </w:tc>
        <w:tc>
          <w:tcPr>
            <w:tcW w:w="4686" w:type="dxa"/>
            <w:gridSpan w:val="2"/>
            <w:tcBorders>
              <w:top w:val="single" w:sz="6" w:space="0" w:color="auto"/>
              <w:left w:val="single" w:sz="6" w:space="0" w:color="auto"/>
              <w:bottom w:val="single" w:sz="6" w:space="0" w:color="auto"/>
              <w:right w:val="single" w:sz="6" w:space="0" w:color="auto"/>
            </w:tcBorders>
          </w:tcPr>
          <w:p w14:paraId="43FC785E" w14:textId="77777777" w:rsidR="00E86377" w:rsidRPr="007241C4" w:rsidRDefault="00E86377" w:rsidP="00EC1878">
            <w:pPr>
              <w:jc w:val="center"/>
              <w:rPr>
                <w:rFonts w:cs="Arial"/>
                <w:b/>
                <w:sz w:val="20"/>
                <w:lang w:bidi="x-none"/>
              </w:rPr>
            </w:pPr>
          </w:p>
          <w:p w14:paraId="47A27DB9" w14:textId="77777777" w:rsidR="00E86377" w:rsidRPr="007241C4" w:rsidRDefault="00E86377" w:rsidP="00EC1878">
            <w:pPr>
              <w:jc w:val="center"/>
              <w:rPr>
                <w:rFonts w:cs="Arial"/>
                <w:b/>
                <w:sz w:val="20"/>
                <w:lang w:bidi="x-none"/>
              </w:rPr>
            </w:pPr>
            <w:r w:rsidRPr="007241C4">
              <w:rPr>
                <w:rFonts w:cs="Arial"/>
                <w:b/>
                <w:sz w:val="20"/>
                <w:lang w:bidi="x-none"/>
              </w:rPr>
              <w:t xml:space="preserve">Deliverance </w:t>
            </w:r>
          </w:p>
          <w:p w14:paraId="3FBDF84D" w14:textId="77777777" w:rsidR="00E86377" w:rsidRPr="007241C4" w:rsidRDefault="00E86377" w:rsidP="00EC1878">
            <w:pPr>
              <w:jc w:val="center"/>
              <w:rPr>
                <w:rFonts w:cs="Arial"/>
                <w:b/>
                <w:sz w:val="20"/>
                <w:lang w:bidi="x-none"/>
              </w:rPr>
            </w:pPr>
          </w:p>
        </w:tc>
      </w:tr>
      <w:tr w:rsidR="00E86377" w:rsidRPr="007241C4" w14:paraId="04E17F7B"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64479FC3" w14:textId="77777777" w:rsidR="00E86377" w:rsidRPr="007241C4" w:rsidRDefault="00E86377" w:rsidP="00EC1878">
            <w:pPr>
              <w:jc w:val="center"/>
              <w:rPr>
                <w:rFonts w:cs="Arial"/>
                <w:b/>
                <w:sz w:val="20"/>
                <w:lang w:bidi="x-none"/>
              </w:rPr>
            </w:pPr>
          </w:p>
          <w:p w14:paraId="2AC8DDC6" w14:textId="77777777" w:rsidR="00E86377" w:rsidRPr="007241C4" w:rsidRDefault="00E86377" w:rsidP="00EC1878">
            <w:pPr>
              <w:jc w:val="center"/>
              <w:rPr>
                <w:rFonts w:cs="Arial"/>
                <w:b/>
                <w:sz w:val="20"/>
                <w:lang w:bidi="x-none"/>
              </w:rPr>
            </w:pPr>
            <w:r w:rsidRPr="007241C4">
              <w:rPr>
                <w:rFonts w:cs="Arial"/>
                <w:b/>
                <w:sz w:val="20"/>
                <w:lang w:bidi="x-none"/>
              </w:rPr>
              <w:t>Ruin</w:t>
            </w:r>
          </w:p>
        </w:tc>
        <w:tc>
          <w:tcPr>
            <w:tcW w:w="4686" w:type="dxa"/>
            <w:gridSpan w:val="2"/>
            <w:tcBorders>
              <w:top w:val="single" w:sz="6" w:space="0" w:color="auto"/>
              <w:left w:val="single" w:sz="6" w:space="0" w:color="auto"/>
              <w:bottom w:val="single" w:sz="6" w:space="0" w:color="auto"/>
              <w:right w:val="single" w:sz="6" w:space="0" w:color="auto"/>
            </w:tcBorders>
          </w:tcPr>
          <w:p w14:paraId="76F0B7EA" w14:textId="77777777" w:rsidR="00E86377" w:rsidRPr="007241C4" w:rsidRDefault="00E86377" w:rsidP="00EC1878">
            <w:pPr>
              <w:jc w:val="center"/>
              <w:rPr>
                <w:rFonts w:cs="Arial"/>
                <w:b/>
                <w:sz w:val="20"/>
                <w:lang w:bidi="x-none"/>
              </w:rPr>
            </w:pPr>
          </w:p>
          <w:p w14:paraId="0BCC74B0" w14:textId="77777777" w:rsidR="00E86377" w:rsidRPr="007241C4" w:rsidRDefault="00E86377" w:rsidP="00EC1878">
            <w:pPr>
              <w:jc w:val="center"/>
              <w:rPr>
                <w:rFonts w:cs="Arial"/>
                <w:b/>
                <w:sz w:val="20"/>
                <w:lang w:bidi="x-none"/>
              </w:rPr>
            </w:pPr>
            <w:r w:rsidRPr="007241C4">
              <w:rPr>
                <w:rFonts w:cs="Arial"/>
                <w:b/>
                <w:sz w:val="20"/>
                <w:lang w:bidi="x-none"/>
              </w:rPr>
              <w:t xml:space="preserve">Restoration </w:t>
            </w:r>
          </w:p>
          <w:p w14:paraId="3DA52DF9" w14:textId="77777777" w:rsidR="00E86377" w:rsidRPr="007241C4" w:rsidRDefault="00E86377" w:rsidP="00EC1878">
            <w:pPr>
              <w:jc w:val="center"/>
              <w:rPr>
                <w:rFonts w:cs="Arial"/>
                <w:b/>
                <w:sz w:val="20"/>
                <w:lang w:bidi="x-none"/>
              </w:rPr>
            </w:pPr>
          </w:p>
        </w:tc>
      </w:tr>
      <w:tr w:rsidR="00E86377" w:rsidRPr="007241C4" w14:paraId="21E052CB"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59E432E0" w14:textId="77777777" w:rsidR="00E86377" w:rsidRPr="007241C4" w:rsidRDefault="00E86377" w:rsidP="00EC1878">
            <w:pPr>
              <w:jc w:val="center"/>
              <w:rPr>
                <w:rFonts w:cs="Arial"/>
                <w:b/>
                <w:sz w:val="20"/>
                <w:lang w:bidi="x-none"/>
              </w:rPr>
            </w:pPr>
          </w:p>
          <w:p w14:paraId="2280A720" w14:textId="77777777" w:rsidR="00E86377" w:rsidRPr="007241C4" w:rsidRDefault="00E86377" w:rsidP="00EC1878">
            <w:pPr>
              <w:jc w:val="center"/>
              <w:rPr>
                <w:rFonts w:cs="Arial"/>
                <w:b/>
                <w:sz w:val="20"/>
                <w:lang w:bidi="x-none"/>
              </w:rPr>
            </w:pPr>
            <w:r w:rsidRPr="007241C4">
              <w:rPr>
                <w:rFonts w:cs="Arial"/>
                <w:b/>
                <w:sz w:val="20"/>
                <w:lang w:bidi="x-none"/>
              </w:rPr>
              <w:t xml:space="preserve">God’s Righteousness </w:t>
            </w:r>
          </w:p>
        </w:tc>
        <w:tc>
          <w:tcPr>
            <w:tcW w:w="4686" w:type="dxa"/>
            <w:gridSpan w:val="2"/>
            <w:tcBorders>
              <w:top w:val="single" w:sz="6" w:space="0" w:color="auto"/>
              <w:left w:val="single" w:sz="6" w:space="0" w:color="auto"/>
              <w:bottom w:val="single" w:sz="6" w:space="0" w:color="auto"/>
              <w:right w:val="single" w:sz="6" w:space="0" w:color="auto"/>
            </w:tcBorders>
          </w:tcPr>
          <w:p w14:paraId="3C9831BE" w14:textId="77777777" w:rsidR="00E86377" w:rsidRPr="007241C4" w:rsidRDefault="00E86377" w:rsidP="00EC1878">
            <w:pPr>
              <w:jc w:val="center"/>
              <w:rPr>
                <w:rFonts w:cs="Arial"/>
                <w:b/>
                <w:sz w:val="20"/>
                <w:lang w:bidi="x-none"/>
              </w:rPr>
            </w:pPr>
          </w:p>
          <w:p w14:paraId="35B92BED" w14:textId="77777777" w:rsidR="00E86377" w:rsidRPr="007241C4" w:rsidRDefault="00E86377" w:rsidP="00EC1878">
            <w:pPr>
              <w:jc w:val="center"/>
              <w:rPr>
                <w:rFonts w:cs="Arial"/>
                <w:b/>
                <w:sz w:val="20"/>
                <w:lang w:bidi="x-none"/>
              </w:rPr>
            </w:pPr>
            <w:r w:rsidRPr="007241C4">
              <w:rPr>
                <w:rFonts w:cs="Arial"/>
                <w:b/>
                <w:sz w:val="20"/>
                <w:lang w:bidi="x-none"/>
              </w:rPr>
              <w:t>God’s Faithfulness</w:t>
            </w:r>
          </w:p>
          <w:p w14:paraId="1BD6FE23" w14:textId="77777777" w:rsidR="00E86377" w:rsidRPr="007241C4" w:rsidRDefault="00E86377" w:rsidP="00EC1878">
            <w:pPr>
              <w:jc w:val="center"/>
              <w:rPr>
                <w:rFonts w:cs="Arial"/>
                <w:b/>
                <w:sz w:val="20"/>
                <w:lang w:bidi="x-none"/>
              </w:rPr>
            </w:pPr>
          </w:p>
        </w:tc>
      </w:tr>
      <w:tr w:rsidR="00E86377" w:rsidRPr="007241C4" w14:paraId="139BCBDE" w14:textId="77777777" w:rsidTr="00EC1878">
        <w:tc>
          <w:tcPr>
            <w:tcW w:w="4908" w:type="dxa"/>
            <w:gridSpan w:val="5"/>
            <w:tcBorders>
              <w:top w:val="single" w:sz="6" w:space="0" w:color="auto"/>
              <w:left w:val="single" w:sz="6" w:space="0" w:color="auto"/>
              <w:bottom w:val="single" w:sz="6" w:space="0" w:color="auto"/>
              <w:right w:val="single" w:sz="6" w:space="0" w:color="auto"/>
            </w:tcBorders>
          </w:tcPr>
          <w:p w14:paraId="35D4F390" w14:textId="77777777" w:rsidR="00E86377" w:rsidRPr="007241C4" w:rsidRDefault="00E86377" w:rsidP="00EC1878">
            <w:pPr>
              <w:jc w:val="center"/>
              <w:rPr>
                <w:rFonts w:cs="Arial"/>
                <w:b/>
                <w:sz w:val="20"/>
                <w:lang w:bidi="x-none"/>
              </w:rPr>
            </w:pPr>
          </w:p>
          <w:p w14:paraId="4590AF88" w14:textId="77777777" w:rsidR="00E86377" w:rsidRPr="007241C4" w:rsidRDefault="00E86377" w:rsidP="00EC1878">
            <w:pPr>
              <w:jc w:val="center"/>
              <w:rPr>
                <w:rFonts w:cs="Arial"/>
                <w:b/>
                <w:sz w:val="20"/>
                <w:lang w:bidi="x-none"/>
              </w:rPr>
            </w:pPr>
            <w:r w:rsidRPr="007241C4">
              <w:rPr>
                <w:rFonts w:cs="Arial"/>
                <w:b/>
                <w:sz w:val="20"/>
                <w:lang w:bidi="x-none"/>
              </w:rPr>
              <w:t>Warning</w:t>
            </w:r>
          </w:p>
        </w:tc>
        <w:tc>
          <w:tcPr>
            <w:tcW w:w="4686" w:type="dxa"/>
            <w:gridSpan w:val="2"/>
            <w:tcBorders>
              <w:top w:val="single" w:sz="6" w:space="0" w:color="auto"/>
              <w:left w:val="single" w:sz="6" w:space="0" w:color="auto"/>
              <w:bottom w:val="single" w:sz="6" w:space="0" w:color="auto"/>
              <w:right w:val="single" w:sz="6" w:space="0" w:color="auto"/>
            </w:tcBorders>
          </w:tcPr>
          <w:p w14:paraId="5AAAD48A" w14:textId="77777777" w:rsidR="00E86377" w:rsidRPr="007241C4" w:rsidRDefault="00E86377" w:rsidP="00EC1878">
            <w:pPr>
              <w:jc w:val="center"/>
              <w:rPr>
                <w:rFonts w:cs="Arial"/>
                <w:b/>
                <w:sz w:val="20"/>
                <w:lang w:bidi="x-none"/>
              </w:rPr>
            </w:pPr>
          </w:p>
          <w:p w14:paraId="66A88DB1" w14:textId="77777777" w:rsidR="00E86377" w:rsidRPr="007241C4" w:rsidRDefault="00E86377" w:rsidP="00EC1878">
            <w:pPr>
              <w:jc w:val="center"/>
              <w:rPr>
                <w:rFonts w:cs="Arial"/>
                <w:b/>
                <w:sz w:val="20"/>
                <w:lang w:bidi="x-none"/>
              </w:rPr>
            </w:pPr>
            <w:r w:rsidRPr="007241C4">
              <w:rPr>
                <w:rFonts w:cs="Arial"/>
                <w:b/>
                <w:sz w:val="20"/>
                <w:lang w:bidi="x-none"/>
              </w:rPr>
              <w:t xml:space="preserve">Encouragement </w:t>
            </w:r>
          </w:p>
          <w:p w14:paraId="6B50BE27" w14:textId="77777777" w:rsidR="00E86377" w:rsidRPr="007241C4" w:rsidRDefault="00E86377" w:rsidP="00EC1878">
            <w:pPr>
              <w:jc w:val="center"/>
              <w:rPr>
                <w:rFonts w:cs="Arial"/>
                <w:b/>
                <w:sz w:val="20"/>
                <w:lang w:bidi="x-none"/>
              </w:rPr>
            </w:pPr>
          </w:p>
        </w:tc>
      </w:tr>
      <w:tr w:rsidR="00E86377" w:rsidRPr="007241C4" w14:paraId="7054CB02" w14:textId="77777777" w:rsidTr="00EC1878">
        <w:tc>
          <w:tcPr>
            <w:tcW w:w="1098" w:type="dxa"/>
            <w:tcBorders>
              <w:top w:val="single" w:sz="6" w:space="0" w:color="auto"/>
              <w:left w:val="single" w:sz="6" w:space="0" w:color="auto"/>
              <w:bottom w:val="single" w:sz="6" w:space="0" w:color="auto"/>
              <w:right w:val="single" w:sz="6" w:space="0" w:color="auto"/>
            </w:tcBorders>
          </w:tcPr>
          <w:p w14:paraId="5AE8B420" w14:textId="77777777" w:rsidR="00E86377" w:rsidRPr="007241C4" w:rsidRDefault="00E86377" w:rsidP="00EC1878">
            <w:pPr>
              <w:jc w:val="center"/>
              <w:rPr>
                <w:rFonts w:cs="Arial"/>
                <w:sz w:val="16"/>
                <w:lang w:bidi="x-none"/>
              </w:rPr>
            </w:pPr>
          </w:p>
          <w:p w14:paraId="2C531D79" w14:textId="77777777" w:rsidR="00E86377" w:rsidRPr="007241C4" w:rsidRDefault="00E86377" w:rsidP="00EC1878">
            <w:pPr>
              <w:jc w:val="center"/>
              <w:rPr>
                <w:rFonts w:cs="Arial"/>
                <w:sz w:val="16"/>
                <w:lang w:bidi="x-none"/>
              </w:rPr>
            </w:pPr>
            <w:r w:rsidRPr="007241C4">
              <w:rPr>
                <w:rFonts w:cs="Arial"/>
                <w:sz w:val="16"/>
                <w:lang w:bidi="x-none"/>
              </w:rPr>
              <w:t>Earth</w:t>
            </w:r>
          </w:p>
          <w:p w14:paraId="0B9E6960" w14:textId="77777777" w:rsidR="00E86377" w:rsidRPr="007241C4" w:rsidRDefault="00E86377" w:rsidP="00EC1878">
            <w:pPr>
              <w:jc w:val="center"/>
              <w:rPr>
                <w:rFonts w:cs="Arial"/>
                <w:sz w:val="16"/>
                <w:lang w:bidi="x-none"/>
              </w:rPr>
            </w:pPr>
            <w:r w:rsidRPr="007241C4">
              <w:rPr>
                <w:rFonts w:cs="Arial"/>
                <w:sz w:val="16"/>
                <w:lang w:bidi="x-none"/>
              </w:rPr>
              <w:t>1:1-3</w:t>
            </w:r>
          </w:p>
        </w:tc>
        <w:tc>
          <w:tcPr>
            <w:tcW w:w="960" w:type="dxa"/>
            <w:tcBorders>
              <w:top w:val="single" w:sz="6" w:space="0" w:color="auto"/>
              <w:left w:val="single" w:sz="6" w:space="0" w:color="auto"/>
              <w:bottom w:val="single" w:sz="6" w:space="0" w:color="auto"/>
              <w:right w:val="single" w:sz="6" w:space="0" w:color="auto"/>
            </w:tcBorders>
          </w:tcPr>
          <w:p w14:paraId="573D471D" w14:textId="77777777" w:rsidR="00E86377" w:rsidRPr="007241C4" w:rsidRDefault="00E86377" w:rsidP="00EC1878">
            <w:pPr>
              <w:jc w:val="center"/>
              <w:rPr>
                <w:rFonts w:cs="Arial"/>
                <w:sz w:val="16"/>
                <w:lang w:bidi="x-none"/>
              </w:rPr>
            </w:pPr>
          </w:p>
          <w:p w14:paraId="64DE0910" w14:textId="77777777" w:rsidR="00E86377" w:rsidRPr="007241C4" w:rsidRDefault="00E86377" w:rsidP="00EC1878">
            <w:pPr>
              <w:jc w:val="center"/>
              <w:rPr>
                <w:rFonts w:cs="Arial"/>
                <w:sz w:val="16"/>
                <w:lang w:bidi="x-none"/>
              </w:rPr>
            </w:pPr>
          </w:p>
          <w:p w14:paraId="350E895F" w14:textId="77777777" w:rsidR="00E86377" w:rsidRPr="007241C4" w:rsidRDefault="00E86377" w:rsidP="00EC1878">
            <w:pPr>
              <w:jc w:val="center"/>
              <w:rPr>
                <w:rFonts w:cs="Arial"/>
                <w:sz w:val="16"/>
                <w:lang w:bidi="x-none"/>
              </w:rPr>
            </w:pPr>
            <w:r w:rsidRPr="007241C4">
              <w:rPr>
                <w:rFonts w:cs="Arial"/>
                <w:sz w:val="16"/>
                <w:lang w:bidi="x-none"/>
              </w:rPr>
              <w:t>Judah</w:t>
            </w:r>
          </w:p>
          <w:p w14:paraId="09B8E432" w14:textId="77777777" w:rsidR="00E86377" w:rsidRPr="007241C4" w:rsidRDefault="00E86377" w:rsidP="00EC1878">
            <w:pPr>
              <w:jc w:val="center"/>
              <w:rPr>
                <w:rFonts w:cs="Arial"/>
                <w:sz w:val="16"/>
                <w:lang w:bidi="x-none"/>
              </w:rPr>
            </w:pPr>
            <w:r w:rsidRPr="007241C4">
              <w:rPr>
                <w:rFonts w:cs="Arial"/>
                <w:sz w:val="16"/>
                <w:lang w:bidi="x-none"/>
              </w:rPr>
              <w:t>1:4–2:3</w:t>
            </w:r>
          </w:p>
        </w:tc>
        <w:tc>
          <w:tcPr>
            <w:tcW w:w="820" w:type="dxa"/>
            <w:tcBorders>
              <w:top w:val="single" w:sz="6" w:space="0" w:color="auto"/>
              <w:left w:val="single" w:sz="6" w:space="0" w:color="auto"/>
              <w:bottom w:val="single" w:sz="6" w:space="0" w:color="auto"/>
              <w:right w:val="single" w:sz="6" w:space="0" w:color="auto"/>
            </w:tcBorders>
          </w:tcPr>
          <w:p w14:paraId="15170E1C" w14:textId="77777777" w:rsidR="00E86377" w:rsidRPr="007241C4" w:rsidRDefault="00E86377" w:rsidP="00EC1878">
            <w:pPr>
              <w:jc w:val="center"/>
              <w:rPr>
                <w:rFonts w:cs="Arial"/>
                <w:sz w:val="16"/>
                <w:lang w:bidi="x-none"/>
              </w:rPr>
            </w:pPr>
          </w:p>
          <w:p w14:paraId="308507A3" w14:textId="77777777" w:rsidR="00E86377" w:rsidRPr="007241C4" w:rsidRDefault="00E86377" w:rsidP="00EC1878">
            <w:pPr>
              <w:jc w:val="center"/>
              <w:rPr>
                <w:rFonts w:cs="Arial"/>
                <w:sz w:val="16"/>
                <w:lang w:bidi="x-none"/>
              </w:rPr>
            </w:pPr>
          </w:p>
          <w:p w14:paraId="7A82CC48" w14:textId="77777777" w:rsidR="00E86377" w:rsidRPr="007241C4" w:rsidRDefault="00E86377" w:rsidP="00EC1878">
            <w:pPr>
              <w:jc w:val="center"/>
              <w:rPr>
                <w:rFonts w:cs="Arial"/>
                <w:sz w:val="16"/>
                <w:lang w:bidi="x-none"/>
              </w:rPr>
            </w:pPr>
          </w:p>
          <w:p w14:paraId="06E3DEB8" w14:textId="77777777" w:rsidR="00E86377" w:rsidRPr="007241C4" w:rsidRDefault="00E86377" w:rsidP="00EC1878">
            <w:pPr>
              <w:jc w:val="center"/>
              <w:rPr>
                <w:rFonts w:cs="Arial"/>
                <w:sz w:val="16"/>
                <w:lang w:bidi="x-none"/>
              </w:rPr>
            </w:pPr>
            <w:r w:rsidRPr="007241C4">
              <w:rPr>
                <w:rFonts w:cs="Arial"/>
                <w:sz w:val="16"/>
                <w:lang w:bidi="x-none"/>
              </w:rPr>
              <w:t>Nations</w:t>
            </w:r>
          </w:p>
          <w:p w14:paraId="6EE3F65B" w14:textId="77777777" w:rsidR="00E86377" w:rsidRPr="007241C4" w:rsidRDefault="00E86377" w:rsidP="00EC1878">
            <w:pPr>
              <w:jc w:val="center"/>
              <w:rPr>
                <w:rFonts w:cs="Arial"/>
                <w:sz w:val="16"/>
                <w:lang w:bidi="x-none"/>
              </w:rPr>
            </w:pPr>
            <w:r w:rsidRPr="007241C4">
              <w:rPr>
                <w:rFonts w:cs="Arial"/>
                <w:sz w:val="16"/>
                <w:lang w:bidi="x-none"/>
              </w:rPr>
              <w:t>2:4-15</w:t>
            </w:r>
          </w:p>
          <w:p w14:paraId="3A6F0622" w14:textId="77777777" w:rsidR="00E86377" w:rsidRPr="007241C4" w:rsidRDefault="00E86377" w:rsidP="00EC1878">
            <w:pPr>
              <w:jc w:val="center"/>
              <w:rPr>
                <w:rFonts w:cs="Arial"/>
                <w:sz w:val="16"/>
                <w:lang w:bidi="x-none"/>
              </w:rPr>
            </w:pPr>
          </w:p>
        </w:tc>
        <w:tc>
          <w:tcPr>
            <w:tcW w:w="1000" w:type="dxa"/>
            <w:tcBorders>
              <w:top w:val="single" w:sz="6" w:space="0" w:color="auto"/>
              <w:left w:val="single" w:sz="6" w:space="0" w:color="auto"/>
              <w:bottom w:val="single" w:sz="6" w:space="0" w:color="auto"/>
              <w:right w:val="single" w:sz="6" w:space="0" w:color="auto"/>
            </w:tcBorders>
          </w:tcPr>
          <w:p w14:paraId="504B109B" w14:textId="77777777" w:rsidR="00E86377" w:rsidRPr="007241C4" w:rsidRDefault="00E86377" w:rsidP="00EC1878">
            <w:pPr>
              <w:jc w:val="center"/>
              <w:rPr>
                <w:rFonts w:cs="Arial"/>
                <w:sz w:val="16"/>
                <w:lang w:bidi="x-none"/>
              </w:rPr>
            </w:pPr>
          </w:p>
          <w:p w14:paraId="6AC8E45F" w14:textId="77777777" w:rsidR="00E86377" w:rsidRPr="007241C4" w:rsidRDefault="00E86377" w:rsidP="00EC1878">
            <w:pPr>
              <w:jc w:val="center"/>
              <w:rPr>
                <w:rFonts w:cs="Arial"/>
                <w:sz w:val="16"/>
                <w:lang w:bidi="x-none"/>
              </w:rPr>
            </w:pPr>
          </w:p>
          <w:p w14:paraId="37EDF717" w14:textId="77777777" w:rsidR="00E86377" w:rsidRPr="007241C4" w:rsidRDefault="00E86377" w:rsidP="00EC1878">
            <w:pPr>
              <w:jc w:val="center"/>
              <w:rPr>
                <w:rFonts w:cs="Arial"/>
                <w:sz w:val="16"/>
                <w:lang w:bidi="x-none"/>
              </w:rPr>
            </w:pPr>
            <w:r w:rsidRPr="007241C4">
              <w:rPr>
                <w:rFonts w:cs="Arial"/>
                <w:sz w:val="16"/>
                <w:lang w:bidi="x-none"/>
              </w:rPr>
              <w:t>Jerusalem</w:t>
            </w:r>
          </w:p>
          <w:p w14:paraId="3F2CFA75" w14:textId="77777777" w:rsidR="00E86377" w:rsidRPr="007241C4" w:rsidRDefault="00E86377" w:rsidP="00EC1878">
            <w:pPr>
              <w:jc w:val="center"/>
              <w:rPr>
                <w:rFonts w:cs="Arial"/>
                <w:sz w:val="16"/>
                <w:lang w:bidi="x-none"/>
              </w:rPr>
            </w:pPr>
            <w:r w:rsidRPr="007241C4">
              <w:rPr>
                <w:rFonts w:cs="Arial"/>
                <w:sz w:val="16"/>
                <w:lang w:bidi="x-none"/>
              </w:rPr>
              <w:t>3:1-7</w:t>
            </w:r>
          </w:p>
        </w:tc>
        <w:tc>
          <w:tcPr>
            <w:tcW w:w="1030" w:type="dxa"/>
            <w:tcBorders>
              <w:top w:val="single" w:sz="6" w:space="0" w:color="auto"/>
              <w:left w:val="single" w:sz="6" w:space="0" w:color="auto"/>
              <w:bottom w:val="single" w:sz="6" w:space="0" w:color="auto"/>
              <w:right w:val="single" w:sz="6" w:space="0" w:color="auto"/>
            </w:tcBorders>
          </w:tcPr>
          <w:p w14:paraId="3B9130D2" w14:textId="77777777" w:rsidR="00E86377" w:rsidRPr="007241C4" w:rsidRDefault="00E86377" w:rsidP="00EC1878">
            <w:pPr>
              <w:jc w:val="center"/>
              <w:rPr>
                <w:rFonts w:cs="Arial"/>
                <w:sz w:val="16"/>
                <w:lang w:bidi="x-none"/>
              </w:rPr>
            </w:pPr>
          </w:p>
          <w:p w14:paraId="4C0ACBB8" w14:textId="77777777" w:rsidR="00E86377" w:rsidRPr="007241C4" w:rsidRDefault="00E86377" w:rsidP="00EC1878">
            <w:pPr>
              <w:jc w:val="center"/>
              <w:rPr>
                <w:rFonts w:cs="Arial"/>
                <w:sz w:val="16"/>
                <w:lang w:bidi="x-none"/>
              </w:rPr>
            </w:pPr>
            <w:r w:rsidRPr="007241C4">
              <w:rPr>
                <w:rFonts w:cs="Arial"/>
                <w:sz w:val="16"/>
                <w:lang w:bidi="x-none"/>
              </w:rPr>
              <w:t>Earth</w:t>
            </w:r>
          </w:p>
          <w:p w14:paraId="55362D1B" w14:textId="77777777" w:rsidR="00E86377" w:rsidRPr="007241C4" w:rsidRDefault="00E86377" w:rsidP="00EC1878">
            <w:pPr>
              <w:jc w:val="center"/>
              <w:rPr>
                <w:rFonts w:cs="Arial"/>
                <w:sz w:val="16"/>
                <w:lang w:bidi="x-none"/>
              </w:rPr>
            </w:pPr>
            <w:r w:rsidRPr="007241C4">
              <w:rPr>
                <w:rFonts w:cs="Arial"/>
                <w:sz w:val="16"/>
                <w:lang w:bidi="x-none"/>
              </w:rPr>
              <w:t>3:8</w:t>
            </w:r>
          </w:p>
        </w:tc>
        <w:tc>
          <w:tcPr>
            <w:tcW w:w="2090" w:type="dxa"/>
            <w:tcBorders>
              <w:top w:val="single" w:sz="6" w:space="0" w:color="auto"/>
              <w:left w:val="single" w:sz="6" w:space="0" w:color="auto"/>
              <w:bottom w:val="single" w:sz="6" w:space="0" w:color="auto"/>
              <w:right w:val="single" w:sz="6" w:space="0" w:color="auto"/>
            </w:tcBorders>
          </w:tcPr>
          <w:p w14:paraId="1A6D47CB" w14:textId="77777777" w:rsidR="00E86377" w:rsidRPr="007241C4" w:rsidRDefault="00E86377" w:rsidP="00EC1878">
            <w:pPr>
              <w:jc w:val="center"/>
              <w:rPr>
                <w:rFonts w:cs="Arial"/>
                <w:sz w:val="16"/>
                <w:lang w:bidi="x-none"/>
              </w:rPr>
            </w:pPr>
          </w:p>
          <w:p w14:paraId="6D67E832" w14:textId="77777777" w:rsidR="00E86377" w:rsidRPr="007241C4" w:rsidRDefault="00E86377" w:rsidP="00EC1878">
            <w:pPr>
              <w:jc w:val="center"/>
              <w:rPr>
                <w:rFonts w:cs="Arial"/>
                <w:sz w:val="16"/>
                <w:lang w:bidi="x-none"/>
              </w:rPr>
            </w:pPr>
            <w:r w:rsidRPr="007241C4">
              <w:rPr>
                <w:rFonts w:cs="Arial"/>
                <w:sz w:val="16"/>
                <w:lang w:bidi="x-none"/>
              </w:rPr>
              <w:t>Remnant Regathered</w:t>
            </w:r>
          </w:p>
          <w:p w14:paraId="4643C1DF" w14:textId="77777777" w:rsidR="00E86377" w:rsidRPr="007241C4" w:rsidRDefault="00E86377" w:rsidP="00EC1878">
            <w:pPr>
              <w:jc w:val="center"/>
              <w:rPr>
                <w:rFonts w:cs="Arial"/>
                <w:sz w:val="16"/>
                <w:lang w:bidi="x-none"/>
              </w:rPr>
            </w:pPr>
            <w:r w:rsidRPr="007241C4">
              <w:rPr>
                <w:rFonts w:cs="Arial"/>
                <w:sz w:val="16"/>
                <w:lang w:bidi="x-none"/>
              </w:rPr>
              <w:t>3:9-10</w:t>
            </w:r>
          </w:p>
        </w:tc>
        <w:tc>
          <w:tcPr>
            <w:tcW w:w="2596" w:type="dxa"/>
            <w:tcBorders>
              <w:top w:val="single" w:sz="6" w:space="0" w:color="auto"/>
              <w:left w:val="single" w:sz="6" w:space="0" w:color="auto"/>
              <w:bottom w:val="single" w:sz="6" w:space="0" w:color="auto"/>
              <w:right w:val="single" w:sz="6" w:space="0" w:color="auto"/>
            </w:tcBorders>
          </w:tcPr>
          <w:p w14:paraId="30715DA8" w14:textId="77777777" w:rsidR="00E86377" w:rsidRPr="007241C4" w:rsidRDefault="00E86377" w:rsidP="00EC1878">
            <w:pPr>
              <w:jc w:val="center"/>
              <w:rPr>
                <w:rFonts w:cs="Arial"/>
                <w:sz w:val="16"/>
                <w:lang w:bidi="x-none"/>
              </w:rPr>
            </w:pPr>
          </w:p>
          <w:p w14:paraId="0822C11D" w14:textId="77777777" w:rsidR="00E86377" w:rsidRPr="007241C4" w:rsidRDefault="00E86377" w:rsidP="00EC1878">
            <w:pPr>
              <w:jc w:val="center"/>
              <w:rPr>
                <w:rFonts w:cs="Arial"/>
                <w:sz w:val="16"/>
                <w:lang w:bidi="x-none"/>
              </w:rPr>
            </w:pPr>
            <w:r w:rsidRPr="007241C4">
              <w:rPr>
                <w:rFonts w:cs="Arial"/>
                <w:sz w:val="16"/>
                <w:lang w:bidi="x-none"/>
              </w:rPr>
              <w:t>Redeemed &amp; Restored</w:t>
            </w:r>
          </w:p>
          <w:p w14:paraId="38572929" w14:textId="77777777" w:rsidR="00E86377" w:rsidRPr="007241C4" w:rsidRDefault="00E86377" w:rsidP="00EC1878">
            <w:pPr>
              <w:jc w:val="center"/>
              <w:rPr>
                <w:rFonts w:cs="Arial"/>
                <w:sz w:val="16"/>
                <w:lang w:bidi="x-none"/>
              </w:rPr>
            </w:pPr>
            <w:r w:rsidRPr="007241C4">
              <w:rPr>
                <w:rFonts w:cs="Arial"/>
                <w:sz w:val="16"/>
                <w:lang w:bidi="x-none"/>
              </w:rPr>
              <w:t>3:11-20</w:t>
            </w:r>
          </w:p>
          <w:p w14:paraId="02D2E982" w14:textId="77777777" w:rsidR="00E86377" w:rsidRPr="007241C4" w:rsidRDefault="00E86377" w:rsidP="00EC1878">
            <w:pPr>
              <w:jc w:val="center"/>
              <w:rPr>
                <w:rFonts w:cs="Arial"/>
                <w:sz w:val="16"/>
                <w:lang w:bidi="x-none"/>
              </w:rPr>
            </w:pPr>
          </w:p>
        </w:tc>
      </w:tr>
      <w:tr w:rsidR="00E86377" w:rsidRPr="007241C4" w14:paraId="531B400B" w14:textId="77777777" w:rsidTr="00EC1878">
        <w:tc>
          <w:tcPr>
            <w:tcW w:w="9594" w:type="dxa"/>
            <w:gridSpan w:val="7"/>
            <w:tcBorders>
              <w:top w:val="single" w:sz="6" w:space="0" w:color="auto"/>
              <w:left w:val="single" w:sz="6" w:space="0" w:color="auto"/>
              <w:bottom w:val="single" w:sz="6" w:space="0" w:color="auto"/>
              <w:right w:val="single" w:sz="6" w:space="0" w:color="auto"/>
            </w:tcBorders>
          </w:tcPr>
          <w:p w14:paraId="7FFD0110" w14:textId="77777777" w:rsidR="00E86377" w:rsidRPr="007241C4" w:rsidRDefault="00E86377" w:rsidP="00EC1878">
            <w:pPr>
              <w:jc w:val="center"/>
              <w:rPr>
                <w:rFonts w:cs="Arial"/>
                <w:b/>
                <w:sz w:val="20"/>
                <w:lang w:bidi="x-none"/>
              </w:rPr>
            </w:pPr>
          </w:p>
          <w:p w14:paraId="281EC4F7" w14:textId="77777777" w:rsidR="00E86377" w:rsidRPr="007241C4" w:rsidRDefault="00E86377" w:rsidP="00EC1878">
            <w:pPr>
              <w:jc w:val="center"/>
              <w:rPr>
                <w:rFonts w:cs="Arial"/>
                <w:b/>
                <w:sz w:val="20"/>
                <w:lang w:bidi="x-none"/>
              </w:rPr>
            </w:pPr>
            <w:r w:rsidRPr="007241C4">
              <w:rPr>
                <w:rFonts w:cs="Arial"/>
                <w:b/>
                <w:sz w:val="20"/>
                <w:lang w:bidi="x-none"/>
              </w:rPr>
              <w:t>Judah, Nations, and Whole Earth</w:t>
            </w:r>
          </w:p>
          <w:p w14:paraId="3F76FED6" w14:textId="77777777" w:rsidR="00E86377" w:rsidRPr="007241C4" w:rsidRDefault="00E86377" w:rsidP="00EC1878">
            <w:pPr>
              <w:jc w:val="center"/>
              <w:rPr>
                <w:rFonts w:cs="Arial"/>
                <w:b/>
                <w:sz w:val="20"/>
                <w:lang w:bidi="x-none"/>
              </w:rPr>
            </w:pPr>
          </w:p>
        </w:tc>
      </w:tr>
      <w:tr w:rsidR="00E86377" w:rsidRPr="007241C4" w14:paraId="5EDD1A8F" w14:textId="77777777" w:rsidTr="00EC1878">
        <w:tc>
          <w:tcPr>
            <w:tcW w:w="9594" w:type="dxa"/>
            <w:gridSpan w:val="7"/>
            <w:tcBorders>
              <w:top w:val="single" w:sz="6" w:space="0" w:color="auto"/>
              <w:left w:val="single" w:sz="6" w:space="0" w:color="auto"/>
              <w:bottom w:val="single" w:sz="6" w:space="0" w:color="auto"/>
              <w:right w:val="single" w:sz="6" w:space="0" w:color="auto"/>
            </w:tcBorders>
          </w:tcPr>
          <w:p w14:paraId="5774B9D7" w14:textId="77777777" w:rsidR="00E86377" w:rsidRPr="007241C4" w:rsidRDefault="00E86377" w:rsidP="00EC1878">
            <w:pPr>
              <w:jc w:val="center"/>
              <w:rPr>
                <w:rFonts w:cs="Arial"/>
                <w:b/>
                <w:sz w:val="20"/>
                <w:lang w:bidi="x-none"/>
              </w:rPr>
            </w:pPr>
          </w:p>
          <w:p w14:paraId="340A50C3" w14:textId="77777777" w:rsidR="00E86377" w:rsidRPr="007241C4" w:rsidRDefault="00E86377" w:rsidP="00EC1878">
            <w:pPr>
              <w:jc w:val="center"/>
              <w:rPr>
                <w:rFonts w:cs="Arial"/>
                <w:b/>
                <w:sz w:val="20"/>
                <w:lang w:bidi="x-none"/>
              </w:rPr>
            </w:pPr>
            <w:r w:rsidRPr="007241C4">
              <w:rPr>
                <w:rFonts w:cs="Arial"/>
                <w:b/>
                <w:sz w:val="20"/>
                <w:lang w:bidi="x-none"/>
              </w:rPr>
              <w:t xml:space="preserve">c. 630 </w:t>
            </w:r>
            <w:r w:rsidRPr="007241C4">
              <w:rPr>
                <w:rFonts w:cs="Arial"/>
                <w:b/>
                <w:sz w:val="16"/>
                <w:lang w:bidi="x-none"/>
              </w:rPr>
              <w:t>BC</w:t>
            </w:r>
          </w:p>
          <w:p w14:paraId="0AC912A6" w14:textId="77777777" w:rsidR="00E86377" w:rsidRPr="007241C4" w:rsidRDefault="00E86377" w:rsidP="00EC1878">
            <w:pPr>
              <w:jc w:val="center"/>
              <w:rPr>
                <w:rFonts w:cs="Arial"/>
                <w:b/>
                <w:sz w:val="20"/>
                <w:lang w:bidi="x-none"/>
              </w:rPr>
            </w:pPr>
          </w:p>
        </w:tc>
      </w:tr>
      <w:bookmarkEnd w:id="2"/>
    </w:tbl>
    <w:p w14:paraId="6350B8E3" w14:textId="77777777" w:rsidR="00E86377" w:rsidRPr="007241C4" w:rsidRDefault="00E86377" w:rsidP="00E86377">
      <w:pPr>
        <w:ind w:left="20" w:hanging="20"/>
        <w:rPr>
          <w:rFonts w:cs="Arial"/>
          <w:b/>
          <w:sz w:val="20"/>
        </w:rPr>
      </w:pPr>
    </w:p>
    <w:p w14:paraId="2AD1CD9C" w14:textId="77777777" w:rsidR="00E86377" w:rsidRPr="007241C4" w:rsidRDefault="00E86377" w:rsidP="00E86377">
      <w:pPr>
        <w:ind w:left="1440" w:hanging="1440"/>
        <w:rPr>
          <w:rFonts w:cs="Arial"/>
          <w:b/>
          <w:sz w:val="20"/>
        </w:rPr>
      </w:pPr>
    </w:p>
    <w:p w14:paraId="4DC997C9" w14:textId="77777777" w:rsidR="00E86377" w:rsidRPr="007241C4" w:rsidRDefault="00E86377" w:rsidP="00E86377">
      <w:pPr>
        <w:ind w:left="1440" w:hanging="1440"/>
        <w:outlineLvl w:val="0"/>
        <w:rPr>
          <w:rFonts w:cs="Arial"/>
          <w:b/>
          <w:sz w:val="20"/>
        </w:rPr>
      </w:pPr>
      <w:bookmarkStart w:id="3" w:name="OLE_LINK3"/>
      <w:r w:rsidRPr="007241C4">
        <w:rPr>
          <w:rFonts w:cs="Arial"/>
          <w:b/>
          <w:sz w:val="20"/>
          <w:u w:val="single"/>
        </w:rPr>
        <w:t>Key Word</w:t>
      </w:r>
      <w:r w:rsidRPr="007241C4">
        <w:rPr>
          <w:rFonts w:cs="Arial"/>
          <w:b/>
          <w:sz w:val="20"/>
        </w:rPr>
        <w:t>:</w:t>
      </w:r>
      <w:r w:rsidRPr="007241C4">
        <w:rPr>
          <w:rFonts w:cs="Arial"/>
          <w:b/>
          <w:sz w:val="20"/>
        </w:rPr>
        <w:tab/>
        <w:t>Day</w:t>
      </w:r>
    </w:p>
    <w:p w14:paraId="49D0EA1D" w14:textId="77777777" w:rsidR="00E86377" w:rsidRPr="007241C4" w:rsidRDefault="00E86377" w:rsidP="00E86377">
      <w:pPr>
        <w:ind w:left="1440" w:hanging="1440"/>
        <w:rPr>
          <w:rFonts w:cs="Arial"/>
          <w:b/>
          <w:sz w:val="20"/>
        </w:rPr>
      </w:pPr>
    </w:p>
    <w:p w14:paraId="6EB22A2E" w14:textId="77777777" w:rsidR="00E86377" w:rsidRPr="007241C4" w:rsidRDefault="00E86377" w:rsidP="00E86377">
      <w:pPr>
        <w:ind w:left="1440" w:hanging="1440"/>
        <w:rPr>
          <w:rFonts w:cs="Arial"/>
          <w:b/>
          <w:sz w:val="20"/>
        </w:rPr>
      </w:pPr>
      <w:r w:rsidRPr="007241C4">
        <w:rPr>
          <w:rFonts w:cs="Arial"/>
          <w:b/>
          <w:sz w:val="20"/>
          <w:u w:val="single"/>
        </w:rPr>
        <w:t>Key Verse</w:t>
      </w:r>
      <w:r w:rsidRPr="007241C4">
        <w:rPr>
          <w:rFonts w:cs="Arial"/>
          <w:b/>
          <w:sz w:val="20"/>
        </w:rPr>
        <w:t>:</w:t>
      </w:r>
      <w:r w:rsidRPr="007241C4">
        <w:rPr>
          <w:rFonts w:cs="Arial"/>
          <w:b/>
          <w:sz w:val="20"/>
        </w:rPr>
        <w:tab/>
        <w:t>“Gather together…before the day of the L</w:t>
      </w:r>
      <w:r w:rsidRPr="007241C4">
        <w:rPr>
          <w:rFonts w:cs="Arial"/>
          <w:b/>
          <w:sz w:val="16"/>
        </w:rPr>
        <w:t>ORD</w:t>
      </w:r>
      <w:r w:rsidRPr="007241C4">
        <w:rPr>
          <w:rFonts w:cs="Arial"/>
          <w:b/>
          <w:sz w:val="20"/>
        </w:rPr>
        <w:t>’s wrath comes upon you.  Seek the L</w:t>
      </w:r>
      <w:r w:rsidRPr="007241C4">
        <w:rPr>
          <w:rFonts w:cs="Arial"/>
          <w:b/>
          <w:sz w:val="16"/>
        </w:rPr>
        <w:t>ORD</w:t>
      </w:r>
      <w:r w:rsidRPr="007241C4">
        <w:rPr>
          <w:rFonts w:cs="Arial"/>
          <w:b/>
          <w:sz w:val="20"/>
        </w:rPr>
        <w:t>, all you humble of the land, you who do what he commands.  Seek righteousness, seek humility; perhaps you will be sheltered on the day of the L</w:t>
      </w:r>
      <w:r w:rsidRPr="007241C4">
        <w:rPr>
          <w:rFonts w:cs="Arial"/>
          <w:b/>
          <w:sz w:val="16"/>
        </w:rPr>
        <w:t>ORD</w:t>
      </w:r>
      <w:r w:rsidRPr="007241C4">
        <w:rPr>
          <w:rFonts w:cs="Arial"/>
          <w:b/>
          <w:sz w:val="20"/>
        </w:rPr>
        <w:t>’s anger” (Zephaniah 2:1-3).</w:t>
      </w:r>
    </w:p>
    <w:p w14:paraId="44092A23" w14:textId="77777777" w:rsidR="00E86377" w:rsidRPr="007241C4" w:rsidRDefault="00E86377" w:rsidP="00E86377">
      <w:pPr>
        <w:ind w:left="20" w:hanging="20"/>
        <w:rPr>
          <w:rFonts w:cs="Arial"/>
          <w:b/>
          <w:sz w:val="20"/>
        </w:rPr>
      </w:pPr>
    </w:p>
    <w:p w14:paraId="2EA24B45" w14:textId="77777777" w:rsidR="00E86377" w:rsidRPr="007241C4" w:rsidRDefault="00E86377" w:rsidP="00E86377">
      <w:pPr>
        <w:ind w:left="20" w:hanging="20"/>
        <w:outlineLvl w:val="0"/>
        <w:rPr>
          <w:rFonts w:cs="Arial"/>
          <w:b/>
          <w:sz w:val="20"/>
        </w:rPr>
      </w:pPr>
      <w:r w:rsidRPr="007241C4">
        <w:rPr>
          <w:rFonts w:cs="Arial"/>
          <w:b/>
          <w:sz w:val="20"/>
          <w:u w:val="single"/>
        </w:rPr>
        <w:t>Summary Statement</w:t>
      </w:r>
      <w:r w:rsidRPr="007241C4">
        <w:rPr>
          <w:rFonts w:cs="Arial"/>
          <w:b/>
          <w:sz w:val="20"/>
        </w:rPr>
        <w:t>:</w:t>
      </w:r>
    </w:p>
    <w:p w14:paraId="232E65A4" w14:textId="77777777" w:rsidR="00E86377" w:rsidRPr="007241C4" w:rsidRDefault="00E86377" w:rsidP="00E86377">
      <w:pPr>
        <w:rPr>
          <w:rFonts w:cs="Arial"/>
          <w:b/>
          <w:sz w:val="20"/>
        </w:rPr>
      </w:pPr>
      <w:r w:rsidRPr="007241C4">
        <w:rPr>
          <w:rFonts w:cs="Arial"/>
          <w:b/>
          <w:sz w:val="20"/>
        </w:rPr>
        <w:t>Zephaniah prophesies the day of the L</w:t>
      </w:r>
      <w:r w:rsidRPr="007241C4">
        <w:rPr>
          <w:rFonts w:cs="Arial"/>
          <w:b/>
          <w:sz w:val="16"/>
        </w:rPr>
        <w:t>ORD</w:t>
      </w:r>
      <w:r w:rsidRPr="007241C4">
        <w:rPr>
          <w:rFonts w:cs="Arial"/>
          <w:b/>
          <w:sz w:val="20"/>
        </w:rPr>
        <w:t xml:space="preserve"> judgment upon Judah, the surrounding nations, and the entire earth to exhort Judah to repent because of God's righteous character and His promise of a remnant in a national restoration.</w:t>
      </w:r>
    </w:p>
    <w:p w14:paraId="45FE1AAC" w14:textId="77777777" w:rsidR="00E86377" w:rsidRPr="007241C4" w:rsidRDefault="00E86377" w:rsidP="00E86377">
      <w:pPr>
        <w:ind w:left="20" w:hanging="20"/>
        <w:rPr>
          <w:rFonts w:cs="Arial"/>
          <w:b/>
          <w:sz w:val="20"/>
        </w:rPr>
      </w:pPr>
    </w:p>
    <w:p w14:paraId="40520702" w14:textId="77777777" w:rsidR="00E86377" w:rsidRPr="007241C4" w:rsidRDefault="00E86377" w:rsidP="00E86377">
      <w:pPr>
        <w:ind w:left="20" w:hanging="20"/>
        <w:outlineLvl w:val="0"/>
        <w:rPr>
          <w:rFonts w:cs="Arial"/>
          <w:b/>
          <w:sz w:val="20"/>
        </w:rPr>
      </w:pPr>
      <w:r w:rsidRPr="007241C4">
        <w:rPr>
          <w:rFonts w:cs="Arial"/>
          <w:b/>
          <w:sz w:val="20"/>
          <w:u w:val="single"/>
        </w:rPr>
        <w:t>Application</w:t>
      </w:r>
      <w:r w:rsidRPr="007241C4">
        <w:rPr>
          <w:rFonts w:cs="Arial"/>
          <w:b/>
          <w:sz w:val="20"/>
        </w:rPr>
        <w:t>:</w:t>
      </w:r>
    </w:p>
    <w:p w14:paraId="25E3BF5B" w14:textId="77777777" w:rsidR="00E86377" w:rsidRPr="007241C4" w:rsidRDefault="00E86377" w:rsidP="00E86377">
      <w:pPr>
        <w:ind w:left="20" w:hanging="20"/>
        <w:rPr>
          <w:rFonts w:cs="Arial"/>
          <w:b/>
          <w:sz w:val="20"/>
        </w:rPr>
      </w:pPr>
    </w:p>
    <w:p w14:paraId="2D30C18E" w14:textId="77777777" w:rsidR="00E86377" w:rsidRPr="007241C4" w:rsidRDefault="00E86377" w:rsidP="00E86377">
      <w:pPr>
        <w:ind w:left="20" w:hanging="20"/>
        <w:outlineLvl w:val="0"/>
        <w:rPr>
          <w:rFonts w:cs="Arial"/>
          <w:b/>
          <w:sz w:val="20"/>
        </w:rPr>
      </w:pPr>
      <w:r w:rsidRPr="007241C4">
        <w:rPr>
          <w:rFonts w:cs="Arial"/>
          <w:b/>
          <w:sz w:val="20"/>
        </w:rPr>
        <w:t xml:space="preserve">If you insist on </w:t>
      </w:r>
      <w:r w:rsidRPr="007241C4">
        <w:rPr>
          <w:rFonts w:cs="Arial"/>
          <w:b/>
          <w:i/>
          <w:sz w:val="20"/>
        </w:rPr>
        <w:t>living</w:t>
      </w:r>
      <w:r w:rsidRPr="007241C4">
        <w:rPr>
          <w:rFonts w:cs="Arial"/>
          <w:b/>
          <w:sz w:val="20"/>
        </w:rPr>
        <w:t xml:space="preserve"> like a pagan, then you will </w:t>
      </w:r>
      <w:r w:rsidRPr="007241C4">
        <w:rPr>
          <w:rFonts w:cs="Arial"/>
          <w:b/>
          <w:i/>
          <w:sz w:val="20"/>
        </w:rPr>
        <w:t>die</w:t>
      </w:r>
      <w:r w:rsidRPr="007241C4">
        <w:rPr>
          <w:rFonts w:cs="Arial"/>
          <w:b/>
          <w:sz w:val="20"/>
        </w:rPr>
        <w:t xml:space="preserve"> like a pagan </w:t>
      </w:r>
      <w:r w:rsidRPr="007241C4">
        <w:rPr>
          <w:rFonts w:cs="Arial"/>
          <w:b/>
          <w:sz w:val="16"/>
        </w:rPr>
        <w:t>(Huang Sabin)</w:t>
      </w:r>
    </w:p>
    <w:bookmarkEnd w:id="3"/>
    <w:p w14:paraId="427E209B" w14:textId="77777777" w:rsidR="00E86377" w:rsidRPr="007241C4" w:rsidRDefault="00E86377" w:rsidP="00E86377">
      <w:pPr>
        <w:tabs>
          <w:tab w:val="left" w:pos="360"/>
        </w:tabs>
        <w:ind w:left="360" w:hanging="360"/>
        <w:jc w:val="center"/>
        <w:outlineLvl w:val="0"/>
        <w:rPr>
          <w:rFonts w:cs="Arial"/>
          <w:b/>
          <w:sz w:val="44"/>
        </w:rPr>
      </w:pPr>
      <w:r w:rsidRPr="007241C4">
        <w:rPr>
          <w:rFonts w:cs="Arial"/>
          <w:b/>
          <w:sz w:val="20"/>
        </w:rPr>
        <w:br w:type="page"/>
      </w:r>
      <w:r w:rsidRPr="007241C4">
        <w:rPr>
          <w:rFonts w:cs="Arial"/>
          <w:b/>
          <w:sz w:val="44"/>
        </w:rPr>
        <w:lastRenderedPageBreak/>
        <w:t>Zephaniah</w:t>
      </w:r>
    </w:p>
    <w:p w14:paraId="7BB5A0BD" w14:textId="77777777" w:rsidR="00E86377" w:rsidRPr="007241C4" w:rsidRDefault="00E86377" w:rsidP="00E86377">
      <w:pPr>
        <w:tabs>
          <w:tab w:val="left" w:pos="360"/>
        </w:tabs>
        <w:ind w:left="360" w:hanging="360"/>
        <w:jc w:val="center"/>
        <w:rPr>
          <w:rFonts w:cs="Arial"/>
          <w:sz w:val="20"/>
        </w:rPr>
      </w:pPr>
    </w:p>
    <w:p w14:paraId="01E468FA" w14:textId="77777777" w:rsidR="00E86377" w:rsidRPr="007241C4" w:rsidRDefault="00E86377" w:rsidP="00E86377">
      <w:pPr>
        <w:tabs>
          <w:tab w:val="left" w:pos="360"/>
        </w:tabs>
        <w:ind w:left="360" w:hanging="360"/>
        <w:jc w:val="center"/>
        <w:outlineLvl w:val="0"/>
        <w:rPr>
          <w:rFonts w:cs="Arial"/>
          <w:sz w:val="16"/>
        </w:rPr>
      </w:pPr>
      <w:r w:rsidRPr="007241C4">
        <w:rPr>
          <w:rFonts w:cs="Arial"/>
          <w:b/>
          <w:sz w:val="32"/>
        </w:rPr>
        <w:t>Introduction</w:t>
      </w:r>
    </w:p>
    <w:p w14:paraId="329BEB1B" w14:textId="77777777" w:rsidR="00E86377" w:rsidRPr="008A5835" w:rsidRDefault="00E86377" w:rsidP="00E86377">
      <w:pPr>
        <w:tabs>
          <w:tab w:val="left" w:pos="360"/>
        </w:tabs>
        <w:ind w:left="360" w:hanging="360"/>
        <w:rPr>
          <w:rFonts w:cs="Arial"/>
        </w:rPr>
      </w:pPr>
    </w:p>
    <w:p w14:paraId="22972BB3" w14:textId="77777777" w:rsidR="00E86377" w:rsidRPr="008A5835" w:rsidRDefault="00E86377" w:rsidP="00E86377">
      <w:pPr>
        <w:tabs>
          <w:tab w:val="left" w:pos="360"/>
        </w:tabs>
        <w:ind w:left="360" w:hanging="360"/>
        <w:rPr>
          <w:rFonts w:cs="Arial"/>
        </w:rPr>
      </w:pPr>
      <w:r w:rsidRPr="008A5835">
        <w:rPr>
          <w:rFonts w:cs="Arial"/>
          <w:b/>
        </w:rPr>
        <w:t>I.</w:t>
      </w:r>
      <w:r w:rsidRPr="008A5835">
        <w:rPr>
          <w:rFonts w:cs="Arial"/>
          <w:b/>
        </w:rPr>
        <w:tab/>
        <w:t>Title</w:t>
      </w:r>
      <w:r w:rsidRPr="008A5835">
        <w:rPr>
          <w:rFonts w:cs="Arial"/>
        </w:rPr>
        <w:t>: The name Zephaniah (</w:t>
      </w:r>
      <w:r w:rsidRPr="008A5835">
        <w:rPr>
          <w:rFonts w:ascii="Bwhebb" w:hAnsi="Bwhebb" w:cs="Arial"/>
          <w:sz w:val="32"/>
        </w:rPr>
        <w:t>hy"n&gt;p;c.</w:t>
      </w:r>
      <w:r w:rsidRPr="008A5835">
        <w:rPr>
          <w:rFonts w:cs="Arial"/>
        </w:rPr>
        <w:t>) literally means "Yahweh hides" or "Yahweh treasures up" (BDB 861b; or "protects," cf. Heater).  Zephaniah's name may recall the suppression of prophetic activity under the wicked King Manasseh, as the prophet may very well have had to be “hidden of the L</w:t>
      </w:r>
      <w:r w:rsidRPr="008A5835">
        <w:rPr>
          <w:rFonts w:cs="Arial"/>
          <w:sz w:val="20"/>
        </w:rPr>
        <w:t>ORD</w:t>
      </w:r>
      <w:r w:rsidRPr="008A5835">
        <w:rPr>
          <w:rFonts w:cs="Arial"/>
        </w:rPr>
        <w:t>” in order to survive the purges of the impious king (LaSor, 431, n. 1).</w:t>
      </w:r>
    </w:p>
    <w:p w14:paraId="1C74480C" w14:textId="77777777" w:rsidR="00E86377" w:rsidRPr="008A5835" w:rsidRDefault="00E86377" w:rsidP="00E86377">
      <w:pPr>
        <w:tabs>
          <w:tab w:val="left" w:pos="360"/>
        </w:tabs>
        <w:ind w:left="360" w:hanging="360"/>
        <w:rPr>
          <w:rFonts w:cs="Arial"/>
        </w:rPr>
      </w:pPr>
    </w:p>
    <w:p w14:paraId="33FCBBEB" w14:textId="77777777" w:rsidR="00E86377" w:rsidRPr="008A5835" w:rsidRDefault="00E86377" w:rsidP="00E86377">
      <w:pPr>
        <w:tabs>
          <w:tab w:val="left" w:pos="360"/>
        </w:tabs>
        <w:ind w:left="360" w:hanging="360"/>
        <w:outlineLvl w:val="0"/>
        <w:rPr>
          <w:rFonts w:cs="Arial"/>
        </w:rPr>
      </w:pPr>
      <w:r w:rsidRPr="008A5835">
        <w:rPr>
          <w:rFonts w:cs="Arial"/>
          <w:b/>
        </w:rPr>
        <w:t>II. Authorship</w:t>
      </w:r>
    </w:p>
    <w:p w14:paraId="01C1EBC2" w14:textId="77777777" w:rsidR="00E86377" w:rsidRPr="008A5835" w:rsidRDefault="00E86377" w:rsidP="00E86377">
      <w:pPr>
        <w:tabs>
          <w:tab w:val="left" w:pos="720"/>
        </w:tabs>
        <w:ind w:left="720" w:hanging="360"/>
        <w:rPr>
          <w:rFonts w:cs="Arial"/>
        </w:rPr>
      </w:pPr>
    </w:p>
    <w:p w14:paraId="077E2C99" w14:textId="77777777" w:rsidR="00E86377" w:rsidRPr="008A5835" w:rsidRDefault="00E86377" w:rsidP="00E86377">
      <w:pPr>
        <w:tabs>
          <w:tab w:val="left" w:pos="720"/>
        </w:tabs>
        <w:ind w:left="720" w:hanging="360"/>
        <w:rPr>
          <w:rFonts w:cs="Arial"/>
        </w:rPr>
      </w:pPr>
      <w:r w:rsidRPr="008A5835">
        <w:rPr>
          <w:rFonts w:cs="Arial"/>
        </w:rPr>
        <w:t>A.</w:t>
      </w:r>
      <w:r w:rsidRPr="008A5835">
        <w:rPr>
          <w:rFonts w:cs="Arial"/>
        </w:rPr>
        <w:tab/>
      </w:r>
      <w:r w:rsidRPr="008A5835">
        <w:rPr>
          <w:rFonts w:cs="Arial"/>
          <w:u w:val="single"/>
        </w:rPr>
        <w:t>External Evidence</w:t>
      </w:r>
      <w:r w:rsidRPr="008A5835">
        <w:rPr>
          <w:rFonts w:cs="Arial"/>
        </w:rPr>
        <w:t xml:space="preserve">: </w:t>
      </w:r>
      <w:r>
        <w:rPr>
          <w:rFonts w:cs="Arial"/>
        </w:rPr>
        <w:t>We know nothing</w:t>
      </w:r>
      <w:r w:rsidRPr="008A5835">
        <w:rPr>
          <w:rFonts w:cs="Arial"/>
        </w:rPr>
        <w:t xml:space="preserve"> about Zephaniah except what </w:t>
      </w:r>
      <w:r>
        <w:rPr>
          <w:rFonts w:cs="Arial"/>
        </w:rPr>
        <w:t>is</w:t>
      </w:r>
      <w:r w:rsidRPr="008A5835">
        <w:rPr>
          <w:rFonts w:cs="Arial"/>
        </w:rPr>
        <w:t xml:space="preserve"> in this prophecy. </w:t>
      </w:r>
    </w:p>
    <w:p w14:paraId="0E81A920" w14:textId="77777777" w:rsidR="00E86377" w:rsidRPr="008A5835" w:rsidRDefault="00E86377" w:rsidP="00E86377">
      <w:pPr>
        <w:tabs>
          <w:tab w:val="left" w:pos="720"/>
        </w:tabs>
        <w:ind w:left="720" w:hanging="360"/>
        <w:rPr>
          <w:rFonts w:cs="Arial"/>
        </w:rPr>
      </w:pPr>
    </w:p>
    <w:p w14:paraId="1F41FC4C" w14:textId="77777777" w:rsidR="00E86377" w:rsidRPr="008A5835" w:rsidRDefault="00E86377" w:rsidP="00E86377">
      <w:pPr>
        <w:tabs>
          <w:tab w:val="left" w:pos="720"/>
        </w:tabs>
        <w:ind w:left="720" w:hanging="360"/>
        <w:rPr>
          <w:rFonts w:cs="Arial"/>
        </w:rPr>
      </w:pPr>
      <w:r w:rsidRPr="008A5835">
        <w:rPr>
          <w:rFonts w:cs="Arial"/>
        </w:rPr>
        <w:t>B.</w:t>
      </w:r>
      <w:r w:rsidRPr="008A5835">
        <w:rPr>
          <w:rFonts w:cs="Arial"/>
        </w:rPr>
        <w:tab/>
      </w:r>
      <w:r w:rsidRPr="008A5835">
        <w:rPr>
          <w:rFonts w:cs="Arial"/>
          <w:u w:val="single"/>
        </w:rPr>
        <w:t>Internal Evidence</w:t>
      </w:r>
      <w:r w:rsidRPr="008A5835">
        <w:rPr>
          <w:rFonts w:cs="Arial"/>
        </w:rPr>
        <w:t xml:space="preserve">: That Zephaniah is the author is indisputable (1:1), but his residence in Jerusalem can only be inferred from his use of the phrase "this place" (1:4) and the familiarity he had with the city (1:9-10).  As the great </w:t>
      </w:r>
      <w:proofErr w:type="spellStart"/>
      <w:r w:rsidRPr="008A5835">
        <w:rPr>
          <w:rFonts w:cs="Arial"/>
        </w:rPr>
        <w:t>great</w:t>
      </w:r>
      <w:proofErr w:type="spellEnd"/>
      <w:r w:rsidRPr="008A5835">
        <w:rPr>
          <w:rFonts w:cs="Arial"/>
        </w:rPr>
        <w:t xml:space="preserve"> grandson of King Hezekiah (1:1), Zephaniah remains the only prophet of royal descent and also the only prophet related to the king under whose reign he prophesied (in this case Josiah).  Perhaps the author states his extensive four-generation genealogy to substantiate his intimate knowledge of the sins of Jerusalem's leaders (1:11-13; 3:3-5; cf. LaSor, 431).</w:t>
      </w:r>
    </w:p>
    <w:p w14:paraId="4178A55F" w14:textId="77777777" w:rsidR="00E86377" w:rsidRPr="008A5835" w:rsidRDefault="00E86377" w:rsidP="00E86377">
      <w:pPr>
        <w:tabs>
          <w:tab w:val="left" w:pos="360"/>
        </w:tabs>
        <w:ind w:left="360" w:hanging="360"/>
        <w:rPr>
          <w:rFonts w:cs="Arial"/>
        </w:rPr>
      </w:pPr>
    </w:p>
    <w:p w14:paraId="4C6D00B8" w14:textId="77777777" w:rsidR="00E86377" w:rsidRPr="008A5835" w:rsidRDefault="00E86377" w:rsidP="00E86377">
      <w:pPr>
        <w:tabs>
          <w:tab w:val="left" w:pos="360"/>
        </w:tabs>
        <w:ind w:left="360" w:hanging="360"/>
        <w:outlineLvl w:val="0"/>
        <w:rPr>
          <w:rFonts w:cs="Arial"/>
        </w:rPr>
      </w:pPr>
      <w:r w:rsidRPr="008A5835">
        <w:rPr>
          <w:rFonts w:cs="Arial"/>
          <w:b/>
        </w:rPr>
        <w:t>III. Circumstances</w:t>
      </w:r>
    </w:p>
    <w:p w14:paraId="0CC174DA" w14:textId="77777777" w:rsidR="00E86377" w:rsidRPr="008A5835" w:rsidRDefault="00E86377" w:rsidP="00E86377">
      <w:pPr>
        <w:tabs>
          <w:tab w:val="left" w:pos="720"/>
        </w:tabs>
        <w:ind w:left="720" w:hanging="360"/>
        <w:rPr>
          <w:rFonts w:cs="Arial"/>
        </w:rPr>
      </w:pPr>
    </w:p>
    <w:p w14:paraId="74AC9926" w14:textId="77777777" w:rsidR="00E86377" w:rsidRPr="008A5835" w:rsidRDefault="00E86377" w:rsidP="00E86377">
      <w:pPr>
        <w:tabs>
          <w:tab w:val="left" w:pos="720"/>
        </w:tabs>
        <w:ind w:left="720" w:hanging="360"/>
        <w:rPr>
          <w:rFonts w:cs="Arial"/>
        </w:rPr>
      </w:pPr>
      <w:r w:rsidRPr="008A5835">
        <w:rPr>
          <w:rFonts w:cs="Arial"/>
        </w:rPr>
        <w:t>A.</w:t>
      </w:r>
      <w:r w:rsidRPr="008A5835">
        <w:rPr>
          <w:rFonts w:cs="Arial"/>
        </w:rPr>
        <w:tab/>
      </w:r>
      <w:r w:rsidRPr="008A5835">
        <w:rPr>
          <w:rFonts w:cs="Arial"/>
          <w:u w:val="single"/>
        </w:rPr>
        <w:t>Date</w:t>
      </w:r>
      <w:r w:rsidRPr="008A5835">
        <w:rPr>
          <w:rFonts w:cs="Arial"/>
        </w:rPr>
        <w:t xml:space="preserve">: Zephaniah ministered during the reign of Josiah (640-609 </w:t>
      </w:r>
      <w:r w:rsidRPr="008A5835">
        <w:rPr>
          <w:rFonts w:cs="Arial"/>
          <w:sz w:val="18"/>
        </w:rPr>
        <w:t>BC</w:t>
      </w:r>
      <w:r w:rsidRPr="008A5835">
        <w:rPr>
          <w:rFonts w:cs="Arial"/>
        </w:rPr>
        <w:t xml:space="preserve">; 1:1b) and since Nineveh had not yet fallen (2:13-15), his prophecy pre-dates the fall of the great city in 612 </w:t>
      </w:r>
      <w:r w:rsidRPr="008A5835">
        <w:rPr>
          <w:rFonts w:cs="Arial"/>
          <w:sz w:val="18"/>
        </w:rPr>
        <w:t xml:space="preserve">BC.  </w:t>
      </w:r>
      <w:r w:rsidRPr="008A5835">
        <w:rPr>
          <w:rFonts w:cs="Arial"/>
        </w:rPr>
        <w:t xml:space="preserve">Also, his preaching about the idolatrous practices in Judah and Jerusalem make it likely that his prophecy preceded Josiah's reforms following the discovery of the book of the Law (622 </w:t>
      </w:r>
      <w:r w:rsidRPr="008A5835">
        <w:rPr>
          <w:rFonts w:cs="Arial"/>
          <w:sz w:val="18"/>
        </w:rPr>
        <w:t>BC</w:t>
      </w:r>
      <w:r w:rsidRPr="008A5835">
        <w:rPr>
          <w:rFonts w:cs="Arial"/>
        </w:rPr>
        <w:t xml:space="preserve">).  Therefore, the likely dates of composition are 640-622 </w:t>
      </w:r>
      <w:r w:rsidRPr="008A5835">
        <w:rPr>
          <w:rFonts w:cs="Arial"/>
          <w:sz w:val="18"/>
        </w:rPr>
        <w:t xml:space="preserve">BC.  </w:t>
      </w:r>
      <w:r w:rsidRPr="008A5835">
        <w:rPr>
          <w:rFonts w:cs="Arial"/>
        </w:rPr>
        <w:t xml:space="preserve">This means that Jeremiah (called in 627 </w:t>
      </w:r>
      <w:r w:rsidRPr="008A5835">
        <w:rPr>
          <w:rFonts w:cs="Arial"/>
          <w:sz w:val="18"/>
        </w:rPr>
        <w:t>BC</w:t>
      </w:r>
      <w:r w:rsidRPr="008A5835">
        <w:rPr>
          <w:rFonts w:cs="Arial"/>
        </w:rPr>
        <w:t>) and Zephaniah could have been contemporaries.</w:t>
      </w:r>
    </w:p>
    <w:p w14:paraId="1C7C2B5C" w14:textId="77777777" w:rsidR="00E86377" w:rsidRPr="008A5835" w:rsidRDefault="00E86377" w:rsidP="00E86377">
      <w:pPr>
        <w:tabs>
          <w:tab w:val="left" w:pos="720"/>
        </w:tabs>
        <w:ind w:left="720" w:hanging="360"/>
        <w:rPr>
          <w:rFonts w:cs="Arial"/>
        </w:rPr>
      </w:pPr>
    </w:p>
    <w:p w14:paraId="62983945" w14:textId="77777777" w:rsidR="00E86377" w:rsidRPr="008A5835" w:rsidRDefault="00E86377" w:rsidP="00E86377">
      <w:pPr>
        <w:tabs>
          <w:tab w:val="left" w:pos="720"/>
        </w:tabs>
        <w:ind w:left="720" w:hanging="360"/>
        <w:rPr>
          <w:rFonts w:cs="Arial"/>
        </w:rPr>
      </w:pPr>
      <w:r w:rsidRPr="008A5835">
        <w:rPr>
          <w:rFonts w:cs="Arial"/>
        </w:rPr>
        <w:t>B.</w:t>
      </w:r>
      <w:r w:rsidRPr="008A5835">
        <w:rPr>
          <w:rFonts w:cs="Arial"/>
        </w:rPr>
        <w:tab/>
      </w:r>
      <w:r w:rsidRPr="008A5835">
        <w:rPr>
          <w:rFonts w:cs="Arial"/>
          <w:u w:val="single"/>
        </w:rPr>
        <w:t>Recipients</w:t>
      </w:r>
      <w:r w:rsidRPr="008A5835">
        <w:rPr>
          <w:rFonts w:cs="Arial"/>
        </w:rPr>
        <w:t xml:space="preserve">: The northern kingdom had fallen to the Assyrians approximately one hundred years earlier (722 </w:t>
      </w:r>
      <w:r w:rsidRPr="008A5835">
        <w:rPr>
          <w:rFonts w:cs="Arial"/>
          <w:sz w:val="18"/>
        </w:rPr>
        <w:t>BC</w:t>
      </w:r>
      <w:r w:rsidRPr="008A5835">
        <w:rPr>
          <w:rFonts w:cs="Arial"/>
        </w:rPr>
        <w:t>).  Zephaniah's preaching was directed towards the southern kingdom of Judah about four decades before Judah fell to Babylon.</w:t>
      </w:r>
    </w:p>
    <w:p w14:paraId="04D9E589" w14:textId="77777777" w:rsidR="00E86377" w:rsidRPr="008A5835" w:rsidRDefault="00E86377" w:rsidP="00E86377">
      <w:pPr>
        <w:tabs>
          <w:tab w:val="left" w:pos="720"/>
        </w:tabs>
        <w:ind w:left="720" w:hanging="360"/>
        <w:rPr>
          <w:rFonts w:cs="Arial"/>
        </w:rPr>
      </w:pPr>
    </w:p>
    <w:p w14:paraId="3647679A" w14:textId="77777777" w:rsidR="00E86377" w:rsidRPr="008A5835" w:rsidRDefault="00E86377" w:rsidP="00E86377">
      <w:pPr>
        <w:tabs>
          <w:tab w:val="left" w:pos="720"/>
        </w:tabs>
        <w:ind w:left="720" w:hanging="360"/>
        <w:rPr>
          <w:rFonts w:cs="Arial"/>
        </w:rPr>
      </w:pPr>
      <w:r w:rsidRPr="008A5835">
        <w:rPr>
          <w:rFonts w:cs="Arial"/>
        </w:rPr>
        <w:t>C.</w:t>
      </w:r>
      <w:r w:rsidRPr="008A5835">
        <w:rPr>
          <w:rFonts w:cs="Arial"/>
        </w:rPr>
        <w:tab/>
      </w:r>
      <w:r w:rsidRPr="008A5835">
        <w:rPr>
          <w:rFonts w:cs="Arial"/>
          <w:u w:val="single"/>
        </w:rPr>
        <w:t>Occasion</w:t>
      </w:r>
      <w:r w:rsidRPr="008A5835">
        <w:rPr>
          <w:rFonts w:cs="Arial"/>
        </w:rPr>
        <w:t xml:space="preserve">: Zephaniah ministered at the close of the darkest years of Judah's history after the evil Manasseh occupied the throne—a king from whose infamous 55-year rule the nation never recovered.  Manasseh made altars to Ashtoreth (Canaanite), Chemosh (Moabite), Milcom (Ammonite), and Baal (Canaanite) deities.  He restored child sacrifice and even sacrificed one of his own sons in the Valley of Hinnom (2 Kings 21:6).  Astrology, occultism, witchcraft, spiritism, and divination were common (2 Chron. 33:5-6), and Manasseh even placed a carved idol in the temple (v. 7).  His son Amon was named after an Egyptian god. </w:t>
      </w:r>
    </w:p>
    <w:p w14:paraId="6C5E4693" w14:textId="77777777" w:rsidR="00E86377" w:rsidRPr="008A5835" w:rsidRDefault="00E86377" w:rsidP="00E86377">
      <w:pPr>
        <w:tabs>
          <w:tab w:val="left" w:pos="720"/>
        </w:tabs>
        <w:ind w:left="720" w:hanging="360"/>
        <w:rPr>
          <w:rFonts w:cs="Arial"/>
        </w:rPr>
      </w:pPr>
    </w:p>
    <w:p w14:paraId="77C6681D" w14:textId="77777777" w:rsidR="00E86377" w:rsidRPr="008A5835" w:rsidRDefault="00E86377" w:rsidP="00E86377">
      <w:pPr>
        <w:tabs>
          <w:tab w:val="left" w:pos="720"/>
        </w:tabs>
        <w:ind w:left="720" w:hanging="360"/>
        <w:rPr>
          <w:rFonts w:cs="Arial"/>
        </w:rPr>
      </w:pPr>
      <w:r w:rsidRPr="008A5835">
        <w:rPr>
          <w:rFonts w:cs="Arial"/>
        </w:rPr>
        <w:tab/>
        <w:t xml:space="preserve">Although Manasseh later made some token efforts at reforming Yahweh worship (cf. 2 Chron. 33:12-19) under the influence of some unnamed prophets of God (v. 18), the people had gone too far into idolatry (v. 17).  After his son Amon assumed the throne briefly (642-640 </w:t>
      </w:r>
      <w:r w:rsidRPr="008A5835">
        <w:rPr>
          <w:rFonts w:cs="Arial"/>
          <w:sz w:val="18"/>
        </w:rPr>
        <w:t>BC</w:t>
      </w:r>
      <w:r w:rsidRPr="008A5835">
        <w:rPr>
          <w:rFonts w:cs="Arial"/>
        </w:rPr>
        <w:t>), Josiah became king.  The false worship of the earlier part of Josiah's reign still continued during the ministry of Zephaniah (1:4-5, 8, 9, 12).  Zephaniah was God's spokesman to turn a people of false worship back to the true God.</w:t>
      </w:r>
    </w:p>
    <w:p w14:paraId="11952456" w14:textId="77777777" w:rsidR="00E86377" w:rsidRPr="008A5835" w:rsidRDefault="00E86377" w:rsidP="00E86377">
      <w:pPr>
        <w:tabs>
          <w:tab w:val="left" w:pos="360"/>
        </w:tabs>
        <w:ind w:left="360" w:hanging="360"/>
        <w:rPr>
          <w:rFonts w:cs="Arial"/>
        </w:rPr>
      </w:pPr>
    </w:p>
    <w:p w14:paraId="219FBE34" w14:textId="77777777" w:rsidR="00E86377" w:rsidRPr="008A5835" w:rsidRDefault="00E86377" w:rsidP="00E86377">
      <w:pPr>
        <w:tabs>
          <w:tab w:val="left" w:pos="360"/>
        </w:tabs>
        <w:ind w:left="360" w:hanging="360"/>
        <w:outlineLvl w:val="0"/>
        <w:rPr>
          <w:rFonts w:cs="Arial"/>
        </w:rPr>
      </w:pPr>
      <w:r w:rsidRPr="008A5835">
        <w:rPr>
          <w:rFonts w:cs="Arial"/>
          <w:b/>
        </w:rPr>
        <w:t>IV. Characteristics</w:t>
      </w:r>
    </w:p>
    <w:p w14:paraId="085084E5" w14:textId="77777777" w:rsidR="00E86377" w:rsidRPr="008A5835" w:rsidRDefault="00E86377" w:rsidP="00E86377">
      <w:pPr>
        <w:tabs>
          <w:tab w:val="left" w:pos="720"/>
        </w:tabs>
        <w:ind w:left="720" w:hanging="360"/>
        <w:rPr>
          <w:rFonts w:cs="Arial"/>
        </w:rPr>
      </w:pPr>
    </w:p>
    <w:p w14:paraId="1406FAEB" w14:textId="77777777" w:rsidR="00E86377" w:rsidRPr="008A5835" w:rsidRDefault="00E86377" w:rsidP="00E86377">
      <w:pPr>
        <w:tabs>
          <w:tab w:val="left" w:pos="720"/>
        </w:tabs>
        <w:ind w:left="720" w:hanging="360"/>
        <w:rPr>
          <w:rFonts w:cs="Arial"/>
        </w:rPr>
      </w:pPr>
      <w:r w:rsidRPr="008A5835">
        <w:rPr>
          <w:rFonts w:cs="Arial"/>
        </w:rPr>
        <w:t>A.</w:t>
      </w:r>
      <w:r w:rsidRPr="008A5835">
        <w:rPr>
          <w:rFonts w:cs="Arial"/>
        </w:rPr>
        <w:tab/>
        <w:t>As noted above, Zephaniah is unique in that it is the only prophecy by a man of royal blood (who prophesied to his relative made king).</w:t>
      </w:r>
    </w:p>
    <w:p w14:paraId="6AD4C5E9" w14:textId="77777777" w:rsidR="00E86377" w:rsidRPr="008A5835" w:rsidRDefault="00E86377" w:rsidP="00E86377">
      <w:pPr>
        <w:tabs>
          <w:tab w:val="left" w:pos="720"/>
        </w:tabs>
        <w:ind w:left="720" w:hanging="360"/>
        <w:rPr>
          <w:rFonts w:cs="Arial"/>
        </w:rPr>
      </w:pPr>
    </w:p>
    <w:p w14:paraId="7FB972DA" w14:textId="77777777" w:rsidR="00E86377" w:rsidRPr="008A5835" w:rsidRDefault="00E86377" w:rsidP="00E86377">
      <w:pPr>
        <w:tabs>
          <w:tab w:val="left" w:pos="720"/>
        </w:tabs>
        <w:ind w:left="720" w:hanging="360"/>
        <w:rPr>
          <w:rFonts w:cs="Arial"/>
        </w:rPr>
      </w:pPr>
      <w:r w:rsidRPr="008A5835">
        <w:rPr>
          <w:rFonts w:cs="Arial"/>
        </w:rPr>
        <w:t>B.</w:t>
      </w:r>
      <w:r w:rsidRPr="008A5835">
        <w:rPr>
          <w:rFonts w:cs="Arial"/>
        </w:rPr>
        <w:tab/>
        <w:t>Zephaniah's predominant theme is the same as that of Joel—the day of the L</w:t>
      </w:r>
      <w:r w:rsidRPr="008A5835">
        <w:rPr>
          <w:rFonts w:cs="Arial"/>
          <w:sz w:val="18"/>
        </w:rPr>
        <w:t>ORD</w:t>
      </w:r>
      <w:r w:rsidRPr="008A5835">
        <w:rPr>
          <w:rFonts w:cs="Arial"/>
        </w:rPr>
        <w:t xml:space="preserve">.  This technical term refers to a time still future for Israel in which the nation will be disciplined followed by blessings in the kingdom era (see p. 639).  </w:t>
      </w:r>
    </w:p>
    <w:p w14:paraId="0878151A" w14:textId="77777777" w:rsidR="00E86377" w:rsidRPr="008A5835" w:rsidRDefault="00E86377" w:rsidP="00E86377">
      <w:pPr>
        <w:tabs>
          <w:tab w:val="left" w:pos="720"/>
        </w:tabs>
        <w:ind w:left="720" w:hanging="360"/>
        <w:rPr>
          <w:rFonts w:cs="Arial"/>
        </w:rPr>
      </w:pPr>
    </w:p>
    <w:p w14:paraId="01CE3C53" w14:textId="77777777" w:rsidR="00E86377" w:rsidRPr="008A5835" w:rsidRDefault="00E86377" w:rsidP="00E86377">
      <w:pPr>
        <w:tabs>
          <w:tab w:val="left" w:pos="720"/>
        </w:tabs>
        <w:ind w:left="720" w:hanging="360"/>
        <w:rPr>
          <w:rFonts w:cs="Arial"/>
        </w:rPr>
      </w:pPr>
      <w:r w:rsidRPr="008A5835">
        <w:rPr>
          <w:rFonts w:cs="Arial"/>
        </w:rPr>
        <w:tab/>
        <w:t>Zephaniah is a short prophecy, yet it uses the phrase “day of the L</w:t>
      </w:r>
      <w:r w:rsidRPr="008A5835">
        <w:rPr>
          <w:rFonts w:cs="Arial"/>
          <w:sz w:val="18"/>
        </w:rPr>
        <w:t>ORD</w:t>
      </w:r>
      <w:r w:rsidRPr="008A5835">
        <w:rPr>
          <w:rFonts w:cs="Arial"/>
        </w:rPr>
        <w:t>”</w:t>
      </w:r>
      <w:r w:rsidRPr="008A5835">
        <w:rPr>
          <w:rFonts w:cs="Arial"/>
          <w:sz w:val="18"/>
        </w:rPr>
        <w:t xml:space="preserve"> </w:t>
      </w:r>
      <w:r w:rsidRPr="008A5835">
        <w:rPr>
          <w:rFonts w:cs="Arial"/>
        </w:rPr>
        <w:t xml:space="preserve">more than any other prophet.  Variations of the NIV term occur 23 times in only three chapters (almost 8 times/chapter): </w:t>
      </w:r>
    </w:p>
    <w:p w14:paraId="5FECE044" w14:textId="77777777" w:rsidR="00E86377" w:rsidRPr="006F0619" w:rsidRDefault="00E86377" w:rsidP="00E86377">
      <w:pPr>
        <w:tabs>
          <w:tab w:val="left" w:pos="3600"/>
          <w:tab w:val="left" w:pos="5980"/>
          <w:tab w:val="left" w:pos="7870"/>
        </w:tabs>
        <w:ind w:left="4320" w:hanging="3240"/>
        <w:rPr>
          <w:rFonts w:cs="Arial"/>
        </w:rPr>
      </w:pPr>
    </w:p>
    <w:p w14:paraId="1D647FAD" w14:textId="77777777" w:rsidR="00E86377" w:rsidRPr="006F0619" w:rsidRDefault="00E86377" w:rsidP="00E86377">
      <w:pPr>
        <w:tabs>
          <w:tab w:val="left" w:pos="3980"/>
          <w:tab w:val="left" w:pos="6260"/>
          <w:tab w:val="left" w:pos="7990"/>
        </w:tabs>
        <w:ind w:left="1100"/>
        <w:rPr>
          <w:rFonts w:cs="Arial"/>
          <w:b/>
          <w:i/>
          <w:u w:val="single"/>
        </w:rPr>
      </w:pPr>
      <w:r w:rsidRPr="006F0619">
        <w:rPr>
          <w:rFonts w:cs="Arial"/>
          <w:b/>
          <w:i/>
          <w:u w:val="single"/>
        </w:rPr>
        <w:t>Term</w:t>
      </w:r>
      <w:r w:rsidRPr="006F0619">
        <w:rPr>
          <w:rFonts w:cs="Arial"/>
          <w:b/>
          <w:i/>
        </w:rPr>
        <w:tab/>
      </w:r>
      <w:r w:rsidRPr="006F0619">
        <w:rPr>
          <w:rFonts w:cs="Arial"/>
          <w:b/>
          <w:i/>
          <w:u w:val="single"/>
        </w:rPr>
        <w:t>Chapter 1</w:t>
      </w:r>
      <w:r w:rsidRPr="006F0619">
        <w:rPr>
          <w:rFonts w:cs="Arial"/>
          <w:b/>
          <w:i/>
        </w:rPr>
        <w:tab/>
      </w:r>
      <w:r w:rsidRPr="006F0619">
        <w:rPr>
          <w:rFonts w:cs="Arial"/>
          <w:b/>
          <w:i/>
          <w:u w:val="single"/>
        </w:rPr>
        <w:t>Chapter 2</w:t>
      </w:r>
      <w:r w:rsidRPr="006F0619">
        <w:rPr>
          <w:rFonts w:cs="Arial"/>
          <w:b/>
          <w:i/>
        </w:rPr>
        <w:tab/>
      </w:r>
      <w:r w:rsidRPr="006F0619">
        <w:rPr>
          <w:rFonts w:cs="Arial"/>
          <w:b/>
          <w:i/>
          <w:u w:val="single"/>
        </w:rPr>
        <w:t>Chapter 3</w:t>
      </w:r>
    </w:p>
    <w:p w14:paraId="3382DAB4" w14:textId="77777777" w:rsidR="00E86377" w:rsidRPr="006F0619" w:rsidRDefault="00E86377" w:rsidP="00E86377">
      <w:pPr>
        <w:tabs>
          <w:tab w:val="left" w:pos="3980"/>
          <w:tab w:val="left" w:pos="6260"/>
          <w:tab w:val="left" w:pos="7990"/>
        </w:tabs>
        <w:ind w:left="1100"/>
        <w:rPr>
          <w:rFonts w:cs="Arial"/>
        </w:rPr>
      </w:pPr>
      <w:r w:rsidRPr="006F0619">
        <w:rPr>
          <w:rFonts w:cs="Arial"/>
        </w:rPr>
        <w:t>"day of the L</w:t>
      </w:r>
      <w:r w:rsidRPr="006F0619">
        <w:rPr>
          <w:rFonts w:cs="Arial"/>
          <w:sz w:val="18"/>
        </w:rPr>
        <w:t>ORD</w:t>
      </w:r>
      <w:r w:rsidRPr="006F0619">
        <w:rPr>
          <w:rFonts w:cs="Arial"/>
        </w:rPr>
        <w:t>"</w:t>
      </w:r>
      <w:r w:rsidRPr="006F0619">
        <w:rPr>
          <w:rFonts w:cs="Arial"/>
        </w:rPr>
        <w:tab/>
        <w:t>1:7, 8, 14b</w:t>
      </w:r>
    </w:p>
    <w:p w14:paraId="3E0CF07A" w14:textId="77777777" w:rsidR="00E86377" w:rsidRPr="006F0619" w:rsidRDefault="00E86377" w:rsidP="00E86377">
      <w:pPr>
        <w:tabs>
          <w:tab w:val="left" w:pos="3980"/>
          <w:tab w:val="left" w:pos="6260"/>
          <w:tab w:val="left" w:pos="7990"/>
        </w:tabs>
        <w:ind w:left="1100"/>
        <w:rPr>
          <w:rFonts w:cs="Arial"/>
        </w:rPr>
      </w:pPr>
      <w:r w:rsidRPr="006F0619">
        <w:rPr>
          <w:rFonts w:cs="Arial"/>
        </w:rPr>
        <w:t>"great day of the L</w:t>
      </w:r>
      <w:r w:rsidRPr="006F0619">
        <w:rPr>
          <w:rFonts w:cs="Arial"/>
          <w:sz w:val="18"/>
        </w:rPr>
        <w:t>ORD</w:t>
      </w:r>
      <w:r w:rsidRPr="006F0619">
        <w:rPr>
          <w:rFonts w:cs="Arial"/>
        </w:rPr>
        <w:t>"</w:t>
      </w:r>
      <w:r w:rsidRPr="006F0619">
        <w:rPr>
          <w:rFonts w:cs="Arial"/>
        </w:rPr>
        <w:tab/>
        <w:t>1:14a</w:t>
      </w:r>
    </w:p>
    <w:p w14:paraId="11723DEF" w14:textId="77777777" w:rsidR="00E86377" w:rsidRPr="006F0619" w:rsidRDefault="00E86377" w:rsidP="00E86377">
      <w:pPr>
        <w:tabs>
          <w:tab w:val="left" w:pos="3980"/>
          <w:tab w:val="left" w:pos="6260"/>
          <w:tab w:val="left" w:pos="7990"/>
        </w:tabs>
        <w:ind w:left="1100"/>
        <w:rPr>
          <w:rFonts w:cs="Arial"/>
        </w:rPr>
      </w:pPr>
      <w:r w:rsidRPr="006F0619">
        <w:rPr>
          <w:rFonts w:cs="Arial"/>
        </w:rPr>
        <w:t>"that day"</w:t>
      </w:r>
      <w:r w:rsidRPr="006F0619">
        <w:rPr>
          <w:rFonts w:cs="Arial"/>
        </w:rPr>
        <w:tab/>
        <w:t>1:9, 10, 15</w:t>
      </w:r>
      <w:r w:rsidRPr="006F0619">
        <w:rPr>
          <w:rFonts w:cs="Arial"/>
        </w:rPr>
        <w:tab/>
        <w:t>2:2a</w:t>
      </w:r>
      <w:r w:rsidRPr="006F0619">
        <w:rPr>
          <w:rFonts w:cs="Arial"/>
        </w:rPr>
        <w:tab/>
        <w:t>3:11, 16</w:t>
      </w:r>
    </w:p>
    <w:p w14:paraId="66BEA37B" w14:textId="77777777" w:rsidR="00E86377" w:rsidRPr="006F0619" w:rsidRDefault="00E86377" w:rsidP="00E86377">
      <w:pPr>
        <w:tabs>
          <w:tab w:val="left" w:pos="3980"/>
          <w:tab w:val="left" w:pos="6260"/>
          <w:tab w:val="left" w:pos="7990"/>
        </w:tabs>
        <w:ind w:left="1100"/>
        <w:rPr>
          <w:rFonts w:cs="Arial"/>
        </w:rPr>
      </w:pPr>
      <w:r w:rsidRPr="006F0619">
        <w:rPr>
          <w:rFonts w:cs="Arial"/>
        </w:rPr>
        <w:t>"at that time"</w:t>
      </w:r>
      <w:r w:rsidRPr="006F0619">
        <w:rPr>
          <w:rFonts w:cs="Arial"/>
        </w:rPr>
        <w:tab/>
        <w:t>1:12</w:t>
      </w:r>
      <w:r w:rsidRPr="006F0619">
        <w:rPr>
          <w:rFonts w:cs="Arial"/>
        </w:rPr>
        <w:tab/>
      </w:r>
      <w:r w:rsidRPr="006F0619">
        <w:rPr>
          <w:rFonts w:cs="Arial"/>
        </w:rPr>
        <w:tab/>
        <w:t>3:19, 20</w:t>
      </w:r>
    </w:p>
    <w:p w14:paraId="3A92A596" w14:textId="77777777" w:rsidR="00E86377" w:rsidRPr="006F0619" w:rsidRDefault="00E86377" w:rsidP="00E86377">
      <w:pPr>
        <w:tabs>
          <w:tab w:val="left" w:pos="3980"/>
          <w:tab w:val="left" w:pos="6260"/>
          <w:tab w:val="left" w:pos="7990"/>
        </w:tabs>
        <w:ind w:left="1100"/>
        <w:rPr>
          <w:rFonts w:cs="Arial"/>
        </w:rPr>
      </w:pPr>
      <w:r w:rsidRPr="006F0619">
        <w:rPr>
          <w:rFonts w:cs="Arial"/>
        </w:rPr>
        <w:t>"a day"</w:t>
      </w:r>
      <w:r w:rsidRPr="006F0619">
        <w:rPr>
          <w:rFonts w:cs="Arial"/>
        </w:rPr>
        <w:tab/>
        <w:t>1:15 (5 times), 16</w:t>
      </w:r>
    </w:p>
    <w:p w14:paraId="26E747A8" w14:textId="77777777" w:rsidR="00E86377" w:rsidRPr="006F0619" w:rsidRDefault="00E86377" w:rsidP="00E86377">
      <w:pPr>
        <w:tabs>
          <w:tab w:val="left" w:pos="3980"/>
          <w:tab w:val="left" w:pos="6260"/>
          <w:tab w:val="left" w:pos="7990"/>
        </w:tabs>
        <w:ind w:left="1100"/>
        <w:rPr>
          <w:rFonts w:cs="Arial"/>
        </w:rPr>
      </w:pPr>
      <w:r w:rsidRPr="006F0619">
        <w:rPr>
          <w:rFonts w:cs="Arial"/>
        </w:rPr>
        <w:t>"day of the L</w:t>
      </w:r>
      <w:r w:rsidRPr="006F0619">
        <w:rPr>
          <w:rFonts w:cs="Arial"/>
          <w:sz w:val="18"/>
        </w:rPr>
        <w:t>ORD</w:t>
      </w:r>
      <w:r w:rsidRPr="006F0619">
        <w:rPr>
          <w:rFonts w:cs="Arial"/>
        </w:rPr>
        <w:t>'s wrath"</w:t>
      </w:r>
      <w:r w:rsidRPr="006F0619">
        <w:rPr>
          <w:rFonts w:cs="Arial"/>
        </w:rPr>
        <w:tab/>
        <w:t>1:18</w:t>
      </w:r>
      <w:r w:rsidRPr="006F0619">
        <w:rPr>
          <w:rFonts w:cs="Arial"/>
        </w:rPr>
        <w:tab/>
        <w:t>2:2b</w:t>
      </w:r>
    </w:p>
    <w:p w14:paraId="11B4BB8B" w14:textId="77777777" w:rsidR="00E86377" w:rsidRPr="006F0619" w:rsidRDefault="00E86377" w:rsidP="00E86377">
      <w:pPr>
        <w:tabs>
          <w:tab w:val="left" w:pos="3980"/>
          <w:tab w:val="left" w:pos="6260"/>
          <w:tab w:val="left" w:pos="7990"/>
        </w:tabs>
        <w:ind w:left="1100"/>
        <w:rPr>
          <w:rFonts w:cs="Arial"/>
        </w:rPr>
      </w:pPr>
      <w:r w:rsidRPr="006F0619">
        <w:rPr>
          <w:rFonts w:cs="Arial"/>
        </w:rPr>
        <w:t>"day of the L</w:t>
      </w:r>
      <w:r w:rsidRPr="006F0619">
        <w:rPr>
          <w:rFonts w:cs="Arial"/>
          <w:sz w:val="18"/>
        </w:rPr>
        <w:t>ORD</w:t>
      </w:r>
      <w:r w:rsidRPr="006F0619">
        <w:rPr>
          <w:rFonts w:cs="Arial"/>
        </w:rPr>
        <w:t>'s anger"</w:t>
      </w:r>
      <w:r w:rsidRPr="006F0619">
        <w:rPr>
          <w:rFonts w:cs="Arial"/>
        </w:rPr>
        <w:tab/>
      </w:r>
      <w:r w:rsidRPr="006F0619">
        <w:rPr>
          <w:rFonts w:cs="Arial"/>
        </w:rPr>
        <w:tab/>
        <w:t>2:3</w:t>
      </w:r>
    </w:p>
    <w:p w14:paraId="5D8B9039" w14:textId="77777777" w:rsidR="00E86377" w:rsidRPr="006F0619" w:rsidRDefault="00E86377" w:rsidP="00E86377">
      <w:pPr>
        <w:tabs>
          <w:tab w:val="left" w:pos="3980"/>
          <w:tab w:val="left" w:pos="6260"/>
          <w:tab w:val="left" w:pos="7990"/>
        </w:tabs>
        <w:ind w:left="1100"/>
        <w:rPr>
          <w:rFonts w:cs="Arial"/>
        </w:rPr>
      </w:pPr>
      <w:r w:rsidRPr="006F0619">
        <w:rPr>
          <w:rFonts w:cs="Arial"/>
        </w:rPr>
        <w:t>"the day"</w:t>
      </w:r>
      <w:r w:rsidRPr="006F0619">
        <w:rPr>
          <w:rFonts w:cs="Arial"/>
        </w:rPr>
        <w:tab/>
      </w:r>
      <w:r w:rsidRPr="006F0619">
        <w:rPr>
          <w:rFonts w:cs="Arial"/>
        </w:rPr>
        <w:tab/>
      </w:r>
      <w:r w:rsidRPr="006F0619">
        <w:rPr>
          <w:rFonts w:cs="Arial"/>
        </w:rPr>
        <w:tab/>
        <w:t>3:8</w:t>
      </w:r>
    </w:p>
    <w:p w14:paraId="4E28B48C" w14:textId="77777777" w:rsidR="00E86377" w:rsidRPr="007241C4" w:rsidRDefault="00E86377" w:rsidP="00E86377">
      <w:pPr>
        <w:tabs>
          <w:tab w:val="left" w:pos="360"/>
        </w:tabs>
        <w:ind w:left="360" w:hanging="360"/>
        <w:jc w:val="center"/>
        <w:rPr>
          <w:rFonts w:cs="Arial"/>
          <w:sz w:val="20"/>
        </w:rPr>
      </w:pPr>
    </w:p>
    <w:p w14:paraId="0AA33089" w14:textId="77777777" w:rsidR="00E86377" w:rsidRPr="007241C4" w:rsidRDefault="00E86377" w:rsidP="00E86377">
      <w:pPr>
        <w:tabs>
          <w:tab w:val="left" w:pos="720"/>
        </w:tabs>
        <w:ind w:left="720" w:hanging="720"/>
        <w:jc w:val="center"/>
        <w:outlineLvl w:val="0"/>
        <w:rPr>
          <w:rFonts w:cs="Arial"/>
          <w:sz w:val="32"/>
        </w:rPr>
      </w:pPr>
      <w:r w:rsidRPr="007241C4">
        <w:rPr>
          <w:rFonts w:cs="Arial"/>
          <w:b/>
          <w:sz w:val="32"/>
        </w:rPr>
        <w:t>Argument</w:t>
      </w:r>
    </w:p>
    <w:p w14:paraId="3189AACC" w14:textId="77777777" w:rsidR="00E86377" w:rsidRPr="007241C4" w:rsidRDefault="00E86377" w:rsidP="00E86377">
      <w:pPr>
        <w:ind w:firstLine="360"/>
        <w:rPr>
          <w:rFonts w:cs="Arial"/>
          <w:sz w:val="20"/>
        </w:rPr>
      </w:pPr>
    </w:p>
    <w:p w14:paraId="096A2257" w14:textId="77777777" w:rsidR="00E86377" w:rsidRPr="00864D92" w:rsidRDefault="00E86377" w:rsidP="00E86377">
      <w:pPr>
        <w:rPr>
          <w:rFonts w:cs="Arial"/>
        </w:rPr>
      </w:pPr>
      <w:r w:rsidRPr="00864D92">
        <w:rPr>
          <w:rFonts w:cs="Arial"/>
        </w:rPr>
        <w:t>Zephaniah follows the common prophetic judgment/blessing theme rather closely, emphasizing the former.  Most of his prophecy conveys judgment upon Judah for its sin (1:1–3:8 uses a chiasm around the day of the L</w:t>
      </w:r>
      <w:r w:rsidRPr="00864D92">
        <w:rPr>
          <w:rFonts w:cs="Arial"/>
          <w:sz w:val="18"/>
        </w:rPr>
        <w:t>ORD</w:t>
      </w:r>
      <w:r w:rsidRPr="00864D92">
        <w:rPr>
          <w:rFonts w:cs="Arial"/>
        </w:rPr>
        <w:t xml:space="preserve"> theme).  This is followed by the hope of ultimate deliverance (3:9-20).  His aim is to encourage Judah that while God will judge, He will still restore a remnant in faithfulness to His covenants.</w:t>
      </w:r>
    </w:p>
    <w:p w14:paraId="47B408FF" w14:textId="77777777" w:rsidR="00E86377" w:rsidRPr="007241C4" w:rsidRDefault="00E86377" w:rsidP="00E86377">
      <w:pPr>
        <w:ind w:firstLine="360"/>
        <w:rPr>
          <w:rFonts w:cs="Arial"/>
          <w:sz w:val="20"/>
        </w:rPr>
      </w:pPr>
    </w:p>
    <w:p w14:paraId="60C9EA9D" w14:textId="77777777" w:rsidR="00E86377" w:rsidRPr="007241C4" w:rsidRDefault="00E86377" w:rsidP="00E86377">
      <w:pPr>
        <w:jc w:val="center"/>
        <w:outlineLvl w:val="0"/>
        <w:rPr>
          <w:rFonts w:cs="Arial"/>
          <w:sz w:val="20"/>
        </w:rPr>
      </w:pPr>
      <w:r w:rsidRPr="007241C4">
        <w:rPr>
          <w:rFonts w:cs="Arial"/>
          <w:b/>
          <w:sz w:val="32"/>
        </w:rPr>
        <w:t>Synthesis</w:t>
      </w:r>
    </w:p>
    <w:p w14:paraId="3D3A69EB" w14:textId="77777777" w:rsidR="00E86377" w:rsidRPr="00864D92" w:rsidRDefault="00E86377" w:rsidP="00E86377">
      <w:pPr>
        <w:tabs>
          <w:tab w:val="left" w:pos="360"/>
        </w:tabs>
        <w:ind w:left="360" w:hanging="360"/>
        <w:rPr>
          <w:rFonts w:cs="Arial"/>
        </w:rPr>
      </w:pPr>
    </w:p>
    <w:p w14:paraId="04FE30E5" w14:textId="77777777" w:rsidR="00E86377" w:rsidRPr="00864D92" w:rsidRDefault="00E86377" w:rsidP="00E86377">
      <w:pPr>
        <w:tabs>
          <w:tab w:val="left" w:pos="360"/>
        </w:tabs>
        <w:ind w:left="360" w:hanging="360"/>
        <w:outlineLvl w:val="0"/>
        <w:rPr>
          <w:rFonts w:cs="Arial"/>
          <w:b/>
        </w:rPr>
      </w:pPr>
      <w:r w:rsidRPr="00864D92">
        <w:rPr>
          <w:rFonts w:cs="Arial"/>
          <w:b/>
        </w:rPr>
        <w:t>Day of the L</w:t>
      </w:r>
      <w:r w:rsidRPr="00864D92">
        <w:rPr>
          <w:rFonts w:cs="Arial"/>
          <w:b/>
          <w:sz w:val="18"/>
        </w:rPr>
        <w:t>ORD</w:t>
      </w:r>
    </w:p>
    <w:p w14:paraId="26A67079" w14:textId="77777777" w:rsidR="00E86377" w:rsidRPr="00864D92" w:rsidRDefault="00E86377" w:rsidP="00E86377">
      <w:pPr>
        <w:tabs>
          <w:tab w:val="left" w:pos="2160"/>
        </w:tabs>
        <w:rPr>
          <w:rFonts w:cs="Arial"/>
          <w:b/>
        </w:rPr>
      </w:pPr>
    </w:p>
    <w:p w14:paraId="5A359D09" w14:textId="77777777" w:rsidR="00E86377" w:rsidRPr="00864D92" w:rsidRDefault="00E86377" w:rsidP="00E86377">
      <w:pPr>
        <w:tabs>
          <w:tab w:val="left" w:pos="2160"/>
        </w:tabs>
        <w:rPr>
          <w:rFonts w:cs="Arial"/>
          <w:b/>
        </w:rPr>
      </w:pPr>
      <w:r w:rsidRPr="00864D92">
        <w:rPr>
          <w:rFonts w:cs="Arial"/>
          <w:b/>
        </w:rPr>
        <w:t>1:1–3:8</w:t>
      </w:r>
      <w:r w:rsidRPr="00864D92">
        <w:rPr>
          <w:rFonts w:cs="Arial"/>
          <w:b/>
        </w:rPr>
        <w:tab/>
        <w:t>Judgment</w:t>
      </w:r>
    </w:p>
    <w:p w14:paraId="55D63C42" w14:textId="77777777" w:rsidR="00E86377" w:rsidRPr="00864D92" w:rsidRDefault="00E86377" w:rsidP="00E86377">
      <w:pPr>
        <w:tabs>
          <w:tab w:val="left" w:pos="2520"/>
        </w:tabs>
        <w:ind w:left="360"/>
        <w:rPr>
          <w:rFonts w:cs="Arial"/>
        </w:rPr>
      </w:pPr>
      <w:r w:rsidRPr="00864D92">
        <w:rPr>
          <w:rFonts w:cs="Arial"/>
        </w:rPr>
        <w:t>1:1</w:t>
      </w:r>
      <w:r w:rsidRPr="00864D92">
        <w:rPr>
          <w:rFonts w:cs="Arial"/>
        </w:rPr>
        <w:tab/>
        <w:t>Introduction</w:t>
      </w:r>
    </w:p>
    <w:p w14:paraId="16D28F97" w14:textId="77777777" w:rsidR="00E86377" w:rsidRPr="00864D92" w:rsidRDefault="00E86377" w:rsidP="00E86377">
      <w:pPr>
        <w:tabs>
          <w:tab w:val="left" w:pos="2520"/>
        </w:tabs>
        <w:ind w:left="360"/>
        <w:rPr>
          <w:rFonts w:cs="Arial"/>
        </w:rPr>
      </w:pPr>
      <w:r w:rsidRPr="00864D92">
        <w:rPr>
          <w:rFonts w:cs="Arial"/>
        </w:rPr>
        <w:t>1:2-3</w:t>
      </w:r>
      <w:r w:rsidRPr="00864D92">
        <w:rPr>
          <w:rFonts w:cs="Arial"/>
        </w:rPr>
        <w:tab/>
        <w:t>Judgment upon whole earth</w:t>
      </w:r>
    </w:p>
    <w:p w14:paraId="26DB3EA4" w14:textId="77777777" w:rsidR="00E86377" w:rsidRPr="00864D92" w:rsidRDefault="00E86377" w:rsidP="00E86377">
      <w:pPr>
        <w:tabs>
          <w:tab w:val="left" w:pos="2700"/>
        </w:tabs>
        <w:ind w:left="360" w:firstLine="180"/>
        <w:rPr>
          <w:rFonts w:cs="Arial"/>
        </w:rPr>
      </w:pPr>
      <w:r w:rsidRPr="00864D92">
        <w:rPr>
          <w:rFonts w:cs="Arial"/>
        </w:rPr>
        <w:t>1:4–2:3</w:t>
      </w:r>
      <w:r w:rsidRPr="00864D92">
        <w:rPr>
          <w:rFonts w:cs="Arial"/>
        </w:rPr>
        <w:tab/>
        <w:t>Judgment upon Judah</w:t>
      </w:r>
    </w:p>
    <w:p w14:paraId="43FEE88D" w14:textId="77777777" w:rsidR="00E86377" w:rsidRPr="00864D92" w:rsidRDefault="00E86377" w:rsidP="00E86377">
      <w:pPr>
        <w:tabs>
          <w:tab w:val="left" w:pos="2880"/>
        </w:tabs>
        <w:ind w:left="360" w:firstLine="360"/>
        <w:rPr>
          <w:rFonts w:cs="Arial"/>
        </w:rPr>
      </w:pPr>
      <w:r w:rsidRPr="00864D92">
        <w:rPr>
          <w:rFonts w:cs="Arial"/>
        </w:rPr>
        <w:t>2:4-15</w:t>
      </w:r>
      <w:r w:rsidRPr="00864D92">
        <w:rPr>
          <w:rFonts w:cs="Arial"/>
        </w:rPr>
        <w:tab/>
        <w:t>Judgment upon nations</w:t>
      </w:r>
    </w:p>
    <w:p w14:paraId="252C544C" w14:textId="77777777" w:rsidR="00E86377" w:rsidRPr="00864D92" w:rsidRDefault="00E86377" w:rsidP="00E86377">
      <w:pPr>
        <w:tabs>
          <w:tab w:val="left" w:pos="2700"/>
        </w:tabs>
        <w:ind w:left="360" w:firstLine="180"/>
        <w:rPr>
          <w:rFonts w:cs="Arial"/>
        </w:rPr>
      </w:pPr>
      <w:r w:rsidRPr="00864D92">
        <w:rPr>
          <w:rFonts w:cs="Arial"/>
        </w:rPr>
        <w:t>3:1-7</w:t>
      </w:r>
      <w:r w:rsidRPr="00864D92">
        <w:rPr>
          <w:rFonts w:cs="Arial"/>
        </w:rPr>
        <w:tab/>
        <w:t xml:space="preserve">Judgment upon Jerusalem </w:t>
      </w:r>
    </w:p>
    <w:p w14:paraId="30AAB0BE" w14:textId="77777777" w:rsidR="00E86377" w:rsidRPr="00864D92" w:rsidRDefault="00E86377" w:rsidP="00E86377">
      <w:pPr>
        <w:tabs>
          <w:tab w:val="left" w:pos="2520"/>
        </w:tabs>
        <w:ind w:left="360"/>
        <w:rPr>
          <w:rFonts w:cs="Arial"/>
        </w:rPr>
      </w:pPr>
      <w:r w:rsidRPr="00864D92">
        <w:rPr>
          <w:rFonts w:cs="Arial"/>
        </w:rPr>
        <w:t>3:8</w:t>
      </w:r>
      <w:r w:rsidRPr="00864D92">
        <w:rPr>
          <w:rFonts w:cs="Arial"/>
        </w:rPr>
        <w:tab/>
        <w:t>Judgment upon whole earth</w:t>
      </w:r>
    </w:p>
    <w:p w14:paraId="1F4B274B" w14:textId="77777777" w:rsidR="00E86377" w:rsidRPr="00864D92" w:rsidRDefault="00E86377" w:rsidP="00E86377">
      <w:pPr>
        <w:tabs>
          <w:tab w:val="left" w:pos="2160"/>
        </w:tabs>
        <w:rPr>
          <w:rFonts w:cs="Arial"/>
        </w:rPr>
      </w:pPr>
    </w:p>
    <w:p w14:paraId="212F198D" w14:textId="77777777" w:rsidR="00E86377" w:rsidRPr="00864D92" w:rsidRDefault="00E86377" w:rsidP="00E86377">
      <w:pPr>
        <w:tabs>
          <w:tab w:val="left" w:pos="2160"/>
        </w:tabs>
        <w:rPr>
          <w:rFonts w:cs="Arial"/>
          <w:b/>
        </w:rPr>
      </w:pPr>
      <w:r w:rsidRPr="00864D92">
        <w:rPr>
          <w:rFonts w:cs="Arial"/>
          <w:b/>
        </w:rPr>
        <w:t>3:9-20</w:t>
      </w:r>
      <w:r w:rsidRPr="00864D92">
        <w:rPr>
          <w:rFonts w:cs="Arial"/>
          <w:b/>
        </w:rPr>
        <w:tab/>
        <w:t>Salvation</w:t>
      </w:r>
    </w:p>
    <w:p w14:paraId="26F3FDA2" w14:textId="77777777" w:rsidR="00E86377" w:rsidRPr="00864D92" w:rsidRDefault="00E86377" w:rsidP="00E86377">
      <w:pPr>
        <w:tabs>
          <w:tab w:val="left" w:pos="2520"/>
        </w:tabs>
        <w:ind w:left="360"/>
        <w:rPr>
          <w:rFonts w:cs="Arial"/>
        </w:rPr>
      </w:pPr>
      <w:r w:rsidRPr="00864D92">
        <w:rPr>
          <w:rFonts w:cs="Arial"/>
        </w:rPr>
        <w:t>3:9-10</w:t>
      </w:r>
      <w:r w:rsidRPr="00864D92">
        <w:rPr>
          <w:rFonts w:cs="Arial"/>
        </w:rPr>
        <w:tab/>
        <w:t>Remnant from the nations</w:t>
      </w:r>
    </w:p>
    <w:p w14:paraId="7955E74C" w14:textId="77777777" w:rsidR="00E86377" w:rsidRPr="00864D92" w:rsidRDefault="00E86377" w:rsidP="00E86377">
      <w:pPr>
        <w:tabs>
          <w:tab w:val="left" w:pos="2520"/>
        </w:tabs>
        <w:ind w:left="360"/>
        <w:rPr>
          <w:rFonts w:cs="Arial"/>
        </w:rPr>
      </w:pPr>
      <w:r w:rsidRPr="00864D92">
        <w:rPr>
          <w:rFonts w:cs="Arial"/>
        </w:rPr>
        <w:t>3:11-20</w:t>
      </w:r>
      <w:r w:rsidRPr="00864D92">
        <w:rPr>
          <w:rFonts w:cs="Arial"/>
        </w:rPr>
        <w:tab/>
        <w:t>Redeemed and restored Judah</w:t>
      </w:r>
    </w:p>
    <w:p w14:paraId="6F973855" w14:textId="77777777" w:rsidR="00E86377" w:rsidRPr="007241C4" w:rsidRDefault="00E86377" w:rsidP="00E86377">
      <w:pPr>
        <w:tabs>
          <w:tab w:val="left" w:pos="360"/>
        </w:tabs>
        <w:ind w:left="360" w:hanging="360"/>
        <w:jc w:val="center"/>
        <w:rPr>
          <w:rFonts w:cs="Arial"/>
          <w:sz w:val="20"/>
        </w:rPr>
      </w:pPr>
    </w:p>
    <w:p w14:paraId="1758FA1C" w14:textId="77777777" w:rsidR="00E86377" w:rsidRPr="007241C4" w:rsidRDefault="00E86377" w:rsidP="00E86377">
      <w:pPr>
        <w:tabs>
          <w:tab w:val="left" w:pos="360"/>
        </w:tabs>
        <w:ind w:left="360" w:hanging="360"/>
        <w:jc w:val="center"/>
        <w:outlineLvl w:val="0"/>
        <w:rPr>
          <w:rFonts w:cs="Arial"/>
          <w:sz w:val="16"/>
        </w:rPr>
      </w:pPr>
      <w:r w:rsidRPr="007241C4">
        <w:rPr>
          <w:rFonts w:cs="Arial"/>
          <w:b/>
          <w:sz w:val="32"/>
        </w:rPr>
        <w:t>Outline</w:t>
      </w:r>
    </w:p>
    <w:p w14:paraId="4B7FC6EF" w14:textId="77777777" w:rsidR="00E86377" w:rsidRPr="007241C4" w:rsidRDefault="00E86377" w:rsidP="00E86377">
      <w:pPr>
        <w:tabs>
          <w:tab w:val="left" w:pos="360"/>
        </w:tabs>
        <w:ind w:left="360" w:hanging="360"/>
        <w:rPr>
          <w:rFonts w:cs="Arial"/>
          <w:sz w:val="20"/>
        </w:rPr>
      </w:pPr>
    </w:p>
    <w:p w14:paraId="7FFF9297" w14:textId="77777777" w:rsidR="00E86377" w:rsidRPr="0089558E" w:rsidRDefault="00E86377" w:rsidP="00E86377">
      <w:pPr>
        <w:tabs>
          <w:tab w:val="left" w:pos="360"/>
        </w:tabs>
        <w:ind w:left="360" w:hanging="360"/>
        <w:outlineLvl w:val="0"/>
        <w:rPr>
          <w:rFonts w:cs="Arial"/>
          <w:b/>
        </w:rPr>
      </w:pPr>
      <w:r w:rsidRPr="0089558E">
        <w:rPr>
          <w:rFonts w:cs="Arial"/>
          <w:b/>
          <w:u w:val="single"/>
        </w:rPr>
        <w:t>Summary Statement for the Book</w:t>
      </w:r>
    </w:p>
    <w:p w14:paraId="5ADB6BE0" w14:textId="79FC726E" w:rsidR="00C30ACE" w:rsidRPr="0089558E" w:rsidRDefault="00C30ACE" w:rsidP="00E86377">
      <w:pPr>
        <w:rPr>
          <w:rFonts w:cs="Arial"/>
          <w:b/>
        </w:rPr>
      </w:pPr>
      <w:r w:rsidRPr="00C30ACE">
        <w:rPr>
          <w:rFonts w:cs="Arial"/>
          <w:b/>
        </w:rPr>
        <w:t>The response of Judah to God’s righteous judgment (the day of the LORD) and eventual restoration of a remnant should be to repent with hope</w:t>
      </w:r>
      <w:r>
        <w:rPr>
          <w:rFonts w:cs="Arial"/>
          <w:b/>
        </w:rPr>
        <w:t>.</w:t>
      </w:r>
    </w:p>
    <w:p w14:paraId="24DFDD00" w14:textId="77777777" w:rsidR="00C40A59" w:rsidRPr="00D95C32" w:rsidRDefault="00C40A59" w:rsidP="00C40A59">
      <w:pPr>
        <w:pStyle w:val="Heading1"/>
        <w:numPr>
          <w:ilvl w:val="0"/>
          <w:numId w:val="30"/>
        </w:numPr>
      </w:pPr>
      <w:r>
        <w:t>The response of Judah to God’s righteous j</w:t>
      </w:r>
      <w:r w:rsidRPr="00D95C32">
        <w:t>udgment (the day of the L</w:t>
      </w:r>
      <w:r w:rsidRPr="004C5393">
        <w:rPr>
          <w:sz w:val="20"/>
        </w:rPr>
        <w:t>ORD</w:t>
      </w:r>
      <w:r w:rsidRPr="00D95C32">
        <w:t xml:space="preserve">) </w:t>
      </w:r>
      <w:r>
        <w:t>should be</w:t>
      </w:r>
      <w:r w:rsidRPr="00D95C32">
        <w:t xml:space="preserve"> </w:t>
      </w:r>
      <w:r>
        <w:t>to</w:t>
      </w:r>
      <w:r w:rsidRPr="00D95C32">
        <w:t xml:space="preserve"> repent (1:1–3:8).</w:t>
      </w:r>
    </w:p>
    <w:p w14:paraId="3D0E63B5" w14:textId="77777777" w:rsidR="001C3131" w:rsidRDefault="001C3131" w:rsidP="001C3131">
      <w:pPr>
        <w:pStyle w:val="Heading2"/>
        <w:numPr>
          <w:ilvl w:val="1"/>
          <w:numId w:val="25"/>
        </w:numPr>
        <w:ind w:left="993" w:hanging="426"/>
      </w:pPr>
      <w:r>
        <w:t>Zephaniah</w:t>
      </w:r>
      <w:r w:rsidRPr="00E56C24">
        <w:t xml:space="preserve"> </w:t>
      </w:r>
      <w:r>
        <w:t xml:space="preserve">spoke for God </w:t>
      </w:r>
      <w:r w:rsidRPr="00E56C24">
        <w:t xml:space="preserve">between 640-609 </w:t>
      </w:r>
      <w:r w:rsidRPr="00E56C24">
        <w:rPr>
          <w:sz w:val="16"/>
        </w:rPr>
        <w:t>BC</w:t>
      </w:r>
      <w:r w:rsidRPr="00E56C24">
        <w:t xml:space="preserve"> (Josiah's reign) </w:t>
      </w:r>
      <w:r>
        <w:t xml:space="preserve">so the prophecy has </w:t>
      </w:r>
      <w:r w:rsidRPr="00E56C24">
        <w:t>divine authority</w:t>
      </w:r>
      <w:r>
        <w:t xml:space="preserve"> </w:t>
      </w:r>
      <w:r w:rsidRPr="00E56C24">
        <w:t>(1:1).</w:t>
      </w:r>
    </w:p>
    <w:p w14:paraId="09299F59" w14:textId="77777777" w:rsidR="001C3131" w:rsidRPr="00E56C24" w:rsidRDefault="001C3131" w:rsidP="001C3131">
      <w:pPr>
        <w:pStyle w:val="Heading2"/>
        <w:numPr>
          <w:ilvl w:val="1"/>
          <w:numId w:val="25"/>
        </w:numPr>
        <w:ind w:left="993" w:hanging="426"/>
      </w:pPr>
      <w:r>
        <w:t>God will judge</w:t>
      </w:r>
      <w:r w:rsidRPr="00E56C24">
        <w:t xml:space="preserve"> the </w:t>
      </w:r>
      <w:r w:rsidRPr="009844F2">
        <w:t>whole</w:t>
      </w:r>
      <w:r w:rsidRPr="009844F2">
        <w:rPr>
          <w:u w:val="single"/>
        </w:rPr>
        <w:t xml:space="preserve"> earth</w:t>
      </w:r>
      <w:r w:rsidRPr="00E56C24">
        <w:t xml:space="preserve"> for its wickedness </w:t>
      </w:r>
      <w:r>
        <w:t>so</w:t>
      </w:r>
      <w:r w:rsidRPr="00E56C24">
        <w:t xml:space="preserve"> Judah </w:t>
      </w:r>
      <w:r>
        <w:t xml:space="preserve">should see that is fair to all </w:t>
      </w:r>
      <w:r w:rsidRPr="00E56C24">
        <w:t>(1:2-3).</w:t>
      </w:r>
    </w:p>
    <w:p w14:paraId="1CD2E1CA" w14:textId="77777777" w:rsidR="001C3131" w:rsidRPr="00E56C24" w:rsidRDefault="001C3131" w:rsidP="001C3131">
      <w:pPr>
        <w:pStyle w:val="Heading2"/>
        <w:numPr>
          <w:ilvl w:val="1"/>
          <w:numId w:val="25"/>
        </w:numPr>
        <w:ind w:left="993" w:hanging="426"/>
      </w:pPr>
      <w:r>
        <w:t>God will judge</w:t>
      </w:r>
      <w:r w:rsidRPr="00E56C24">
        <w:t xml:space="preserve"> </w:t>
      </w:r>
      <w:r w:rsidRPr="009844F2">
        <w:rPr>
          <w:u w:val="single"/>
        </w:rPr>
        <w:t>Judah</w:t>
      </w:r>
      <w:r w:rsidRPr="00E56C24">
        <w:t xml:space="preserve"> for its idolatry and social injustice, so the nation should repent to avoid the terrible calamity</w:t>
      </w:r>
      <w:r>
        <w:t xml:space="preserve"> </w:t>
      </w:r>
      <w:r w:rsidRPr="00E56C24">
        <w:t>(1:4–2:3).</w:t>
      </w:r>
    </w:p>
    <w:p w14:paraId="35351BB5" w14:textId="77777777" w:rsidR="00E86377" w:rsidRPr="007241C4" w:rsidRDefault="00E86377" w:rsidP="00E86377">
      <w:pPr>
        <w:pStyle w:val="Heading3"/>
        <w:numPr>
          <w:ilvl w:val="2"/>
          <w:numId w:val="25"/>
        </w:numPr>
        <w:ind w:left="1418" w:hanging="425"/>
      </w:pPr>
      <w:r w:rsidRPr="007241C4">
        <w:lastRenderedPageBreak/>
        <w:t>Judgment will come on various people in Judah for sins of idolatry and social injustice</w:t>
      </w:r>
      <w:r>
        <w:t xml:space="preserve"> </w:t>
      </w:r>
      <w:r w:rsidRPr="007241C4">
        <w:t>(1:4-13).</w:t>
      </w:r>
    </w:p>
    <w:p w14:paraId="5174B57C" w14:textId="77777777" w:rsidR="00E86377" w:rsidRPr="00077B7C" w:rsidRDefault="00E86377" w:rsidP="00E86377">
      <w:pPr>
        <w:pStyle w:val="Heading4"/>
        <w:numPr>
          <w:ilvl w:val="3"/>
          <w:numId w:val="25"/>
        </w:numPr>
        <w:ind w:left="1843" w:hanging="425"/>
      </w:pPr>
      <w:r w:rsidRPr="00077B7C">
        <w:t>Judgment will come on the pagan priests who have led the people into all forms of idolatrous and false worship</w:t>
      </w:r>
      <w:r>
        <w:t xml:space="preserve"> </w:t>
      </w:r>
      <w:r w:rsidRPr="00077B7C">
        <w:t>(1:4-6).</w:t>
      </w:r>
    </w:p>
    <w:p w14:paraId="056341DF" w14:textId="77777777" w:rsidR="00E86377" w:rsidRPr="00590410" w:rsidRDefault="00E86377" w:rsidP="00E86377">
      <w:pPr>
        <w:pStyle w:val="Heading5"/>
        <w:numPr>
          <w:ilvl w:val="4"/>
          <w:numId w:val="25"/>
        </w:numPr>
        <w:ind w:left="2410" w:hanging="425"/>
      </w:pPr>
      <w:r w:rsidRPr="00590410">
        <w:t>Some people are led into Baal worship</w:t>
      </w:r>
      <w:r>
        <w:t xml:space="preserve"> </w:t>
      </w:r>
      <w:r w:rsidRPr="00590410">
        <w:t>(1:4).</w:t>
      </w:r>
    </w:p>
    <w:p w14:paraId="4BE2CA19" w14:textId="77777777" w:rsidR="00E86377" w:rsidRPr="00590410" w:rsidRDefault="00E86377" w:rsidP="00E86377">
      <w:pPr>
        <w:pStyle w:val="Heading5"/>
        <w:numPr>
          <w:ilvl w:val="4"/>
          <w:numId w:val="25"/>
        </w:numPr>
        <w:ind w:left="2410" w:hanging="425"/>
      </w:pPr>
      <w:r w:rsidRPr="00590410">
        <w:t>Some people have gotten involved in astrology</w:t>
      </w:r>
      <w:r>
        <w:t xml:space="preserve"> </w:t>
      </w:r>
      <w:r w:rsidRPr="00590410">
        <w:t>(1:5a).</w:t>
      </w:r>
    </w:p>
    <w:p w14:paraId="567002DD" w14:textId="77777777" w:rsidR="00E86377" w:rsidRPr="00590410" w:rsidRDefault="00E86377" w:rsidP="00E86377">
      <w:pPr>
        <w:pStyle w:val="Heading5"/>
        <w:numPr>
          <w:ilvl w:val="4"/>
          <w:numId w:val="25"/>
        </w:numPr>
        <w:ind w:left="2410" w:hanging="425"/>
      </w:pPr>
      <w:r w:rsidRPr="00590410">
        <w:t xml:space="preserve">Some people have a religious syncretism </w:t>
      </w:r>
      <w:r>
        <w:t>that</w:t>
      </w:r>
      <w:r w:rsidRPr="00590410">
        <w:t xml:space="preserve"> mixes Yahweh worship with t</w:t>
      </w:r>
      <w:r>
        <w:t xml:space="preserve">hat of the Ammonite god Milcom/Molech </w:t>
      </w:r>
      <w:r w:rsidRPr="00590410">
        <w:t>(1:5b).</w:t>
      </w:r>
    </w:p>
    <w:p w14:paraId="222AB3B3" w14:textId="77777777" w:rsidR="00E86377" w:rsidRPr="00590410" w:rsidRDefault="00E86377" w:rsidP="00E86377">
      <w:pPr>
        <w:pStyle w:val="Heading5"/>
        <w:numPr>
          <w:ilvl w:val="4"/>
          <w:numId w:val="25"/>
        </w:numPr>
        <w:ind w:left="2410" w:hanging="425"/>
      </w:pPr>
      <w:r w:rsidRPr="00590410">
        <w:t>All the people have simply rejected Yahweh, having turned their back on Him</w:t>
      </w:r>
      <w:r>
        <w:t xml:space="preserve"> </w:t>
      </w:r>
      <w:r w:rsidRPr="00590410">
        <w:t>(1:6).</w:t>
      </w:r>
    </w:p>
    <w:p w14:paraId="5B3CA494" w14:textId="77777777" w:rsidR="00E86377" w:rsidRPr="007241C4" w:rsidRDefault="00E86377" w:rsidP="00E86377">
      <w:pPr>
        <w:pStyle w:val="Heading4"/>
        <w:numPr>
          <w:ilvl w:val="3"/>
          <w:numId w:val="25"/>
        </w:numPr>
        <w:ind w:left="1843" w:hanging="425"/>
      </w:pPr>
      <w:r w:rsidRPr="007241C4">
        <w:t>Judgment will come on the princes and aristocracy who evidence their disobedience by adopting foreign dress and practices</w:t>
      </w:r>
      <w:r>
        <w:t xml:space="preserve"> </w:t>
      </w:r>
      <w:r w:rsidRPr="007241C4">
        <w:t>(1:7-8).</w:t>
      </w:r>
    </w:p>
    <w:p w14:paraId="4082B7B4" w14:textId="77777777" w:rsidR="00E86377" w:rsidRPr="007241C4" w:rsidRDefault="00E86377" w:rsidP="00E86377">
      <w:pPr>
        <w:pStyle w:val="Heading4"/>
        <w:numPr>
          <w:ilvl w:val="3"/>
          <w:numId w:val="25"/>
        </w:numPr>
        <w:ind w:left="1843" w:hanging="425"/>
      </w:pPr>
      <w:r w:rsidRPr="007241C4">
        <w:t>Judgment will come on those who oppress fellow citizens by robbing them to offer objects up for pagan worship</w:t>
      </w:r>
      <w:r>
        <w:t xml:space="preserve"> </w:t>
      </w:r>
      <w:r w:rsidRPr="007241C4">
        <w:t>(1:9).</w:t>
      </w:r>
    </w:p>
    <w:p w14:paraId="71CE4A7B" w14:textId="77777777" w:rsidR="00E86377" w:rsidRPr="007241C4" w:rsidRDefault="00E86377" w:rsidP="00E86377">
      <w:pPr>
        <w:pStyle w:val="Heading4"/>
        <w:numPr>
          <w:ilvl w:val="3"/>
          <w:numId w:val="25"/>
        </w:numPr>
        <w:ind w:left="1843" w:hanging="425"/>
      </w:pPr>
      <w:r w:rsidRPr="007241C4">
        <w:t xml:space="preserve">Judgment will come on the people throughout the city and the merchants in the business </w:t>
      </w:r>
      <w:r>
        <w:t>area</w:t>
      </w:r>
      <w:r w:rsidRPr="007241C4">
        <w:t xml:space="preserve"> who have grown rich by </w:t>
      </w:r>
      <w:r>
        <w:t>oppressing</w:t>
      </w:r>
      <w:r w:rsidRPr="007241C4">
        <w:t xml:space="preserve"> others</w:t>
      </w:r>
      <w:r>
        <w:t xml:space="preserve"> </w:t>
      </w:r>
      <w:r w:rsidRPr="007241C4">
        <w:t>(1:10-11).</w:t>
      </w:r>
    </w:p>
    <w:p w14:paraId="120C4593" w14:textId="77777777" w:rsidR="00E86377" w:rsidRPr="007241C4" w:rsidRDefault="00E86377" w:rsidP="00E86377">
      <w:pPr>
        <w:pStyle w:val="Heading4"/>
        <w:numPr>
          <w:ilvl w:val="3"/>
          <w:numId w:val="25"/>
        </w:numPr>
        <w:ind w:left="1843" w:hanging="425"/>
      </w:pPr>
      <w:r w:rsidRPr="007241C4">
        <w:t>Judgment will come on the indifferent that feel that God could keep neither His promises nor His threats</w:t>
      </w:r>
      <w:r>
        <w:t xml:space="preserve"> </w:t>
      </w:r>
      <w:r w:rsidRPr="007241C4">
        <w:t>(1:12-13).</w:t>
      </w:r>
    </w:p>
    <w:p w14:paraId="7BD5D9A9" w14:textId="77777777" w:rsidR="00E86377" w:rsidRPr="00296548" w:rsidRDefault="00E86377" w:rsidP="00E86377">
      <w:pPr>
        <w:pStyle w:val="Heading3"/>
        <w:numPr>
          <w:ilvl w:val="2"/>
          <w:numId w:val="25"/>
        </w:numPr>
        <w:ind w:left="1418" w:hanging="425"/>
      </w:pPr>
      <w:r w:rsidRPr="00296548">
        <w:t>The day of the L</w:t>
      </w:r>
      <w:r w:rsidRPr="004F721B">
        <w:rPr>
          <w:sz w:val="20"/>
        </w:rPr>
        <w:t>ORD</w:t>
      </w:r>
      <w:r w:rsidRPr="00296548">
        <w:t xml:space="preserve"> will have terrible bloodshed and celestial signs that will ravage the earth (1:14-18).</w:t>
      </w:r>
    </w:p>
    <w:p w14:paraId="560C309D" w14:textId="77777777" w:rsidR="00E86377" w:rsidRPr="00296548" w:rsidRDefault="00E86377" w:rsidP="00E86377">
      <w:pPr>
        <w:pStyle w:val="Heading3"/>
        <w:numPr>
          <w:ilvl w:val="2"/>
          <w:numId w:val="25"/>
        </w:numPr>
        <w:ind w:left="1418" w:hanging="425"/>
      </w:pPr>
      <w:r w:rsidRPr="00296548">
        <w:t xml:space="preserve">Judah </w:t>
      </w:r>
      <w:r>
        <w:t>should</w:t>
      </w:r>
      <w:r w:rsidRPr="00296548">
        <w:t xml:space="preserve"> gather together in humble and righteous repentance to try to avert the day of the L</w:t>
      </w:r>
      <w:r w:rsidRPr="004F721B">
        <w:rPr>
          <w:sz w:val="20"/>
        </w:rPr>
        <w:t>ORD</w:t>
      </w:r>
      <w:r w:rsidRPr="00296548">
        <w:t xml:space="preserve"> (2:1-3).</w:t>
      </w:r>
    </w:p>
    <w:p w14:paraId="41D1E45E" w14:textId="77777777" w:rsidR="001C3131" w:rsidRPr="001D7636" w:rsidRDefault="001C3131" w:rsidP="001C3131">
      <w:pPr>
        <w:pStyle w:val="Heading2"/>
        <w:numPr>
          <w:ilvl w:val="1"/>
          <w:numId w:val="25"/>
        </w:numPr>
        <w:ind w:left="993" w:hanging="426"/>
      </w:pPr>
      <w:r>
        <w:t>God will judge</w:t>
      </w:r>
      <w:r w:rsidRPr="00E56C24">
        <w:t xml:space="preserve"> </w:t>
      </w:r>
      <w:r w:rsidRPr="009844F2">
        <w:t xml:space="preserve">the </w:t>
      </w:r>
      <w:r w:rsidRPr="009844F2">
        <w:rPr>
          <w:u w:val="single"/>
        </w:rPr>
        <w:t>nations</w:t>
      </w:r>
      <w:r w:rsidRPr="001D7636">
        <w:t xml:space="preserve"> </w:t>
      </w:r>
      <w:r>
        <w:t>around</w:t>
      </w:r>
      <w:r w:rsidRPr="001D7636">
        <w:t xml:space="preserve"> Judah for </w:t>
      </w:r>
      <w:r>
        <w:t xml:space="preserve">prideful </w:t>
      </w:r>
      <w:r w:rsidRPr="001D7636">
        <w:t>mistreatment of Judah, who will inhabit some of their territory (2:4-15).</w:t>
      </w:r>
    </w:p>
    <w:p w14:paraId="3DF4640C" w14:textId="77777777" w:rsidR="00E86377" w:rsidRPr="00296548" w:rsidRDefault="00E86377" w:rsidP="00E86377">
      <w:pPr>
        <w:pStyle w:val="Heading3"/>
        <w:numPr>
          <w:ilvl w:val="2"/>
          <w:numId w:val="25"/>
        </w:numPr>
        <w:ind w:left="1418" w:hanging="425"/>
      </w:pPr>
      <w:r w:rsidRPr="00296548">
        <w:t>Judgment will come on Philistia in the west so that the devastated land will be inhabited by a remnant of Judah (2:4-7).</w:t>
      </w:r>
    </w:p>
    <w:p w14:paraId="63AEE810" w14:textId="77777777" w:rsidR="00E86377" w:rsidRPr="00296548" w:rsidRDefault="00E86377" w:rsidP="00E86377">
      <w:pPr>
        <w:pStyle w:val="Heading3"/>
        <w:numPr>
          <w:ilvl w:val="2"/>
          <w:numId w:val="25"/>
        </w:numPr>
        <w:ind w:left="1418" w:hanging="425"/>
      </w:pPr>
      <w:r w:rsidRPr="00296548">
        <w:t>Judgment will come on Moab and Ammon in the east for their arrogance against Judah, who will also inhabit their land (2:8-11).</w:t>
      </w:r>
    </w:p>
    <w:p w14:paraId="4809A77F" w14:textId="77777777" w:rsidR="00E86377" w:rsidRPr="00296548" w:rsidRDefault="00E86377" w:rsidP="00E86377">
      <w:pPr>
        <w:pStyle w:val="Heading3"/>
        <w:numPr>
          <w:ilvl w:val="2"/>
          <w:numId w:val="25"/>
        </w:numPr>
        <w:ind w:left="1418" w:hanging="425"/>
      </w:pPr>
      <w:r w:rsidRPr="00296548">
        <w:t>Judgment will come on Ethiopia in the south who will die from an invading army (2:12).</w:t>
      </w:r>
    </w:p>
    <w:p w14:paraId="356B8C61" w14:textId="77777777" w:rsidR="00E86377" w:rsidRPr="00296548" w:rsidRDefault="00E86377" w:rsidP="00E86377">
      <w:pPr>
        <w:pStyle w:val="Heading3"/>
        <w:numPr>
          <w:ilvl w:val="2"/>
          <w:numId w:val="25"/>
        </w:numPr>
        <w:ind w:left="1418" w:hanging="425"/>
      </w:pPr>
      <w:r w:rsidRPr="00296548">
        <w:t>Judgment will come on</w:t>
      </w:r>
      <w:r>
        <w:t xml:space="preserve"> the arrogant</w:t>
      </w:r>
      <w:r w:rsidRPr="00296548">
        <w:t xml:space="preserve"> Assyria</w:t>
      </w:r>
      <w:r>
        <w:t>ns</w:t>
      </w:r>
      <w:r w:rsidRPr="00296548">
        <w:t xml:space="preserve"> in the north through the Babylonians, who will leave Nineveh inhabited only by wild beasts (2:13-15).</w:t>
      </w:r>
    </w:p>
    <w:p w14:paraId="534EB110" w14:textId="77777777" w:rsidR="001C3131" w:rsidRPr="007241C4" w:rsidRDefault="001C3131" w:rsidP="001C3131">
      <w:pPr>
        <w:pStyle w:val="Heading2"/>
        <w:numPr>
          <w:ilvl w:val="1"/>
          <w:numId w:val="25"/>
        </w:numPr>
        <w:ind w:left="993" w:hanging="426"/>
      </w:pPr>
      <w:r>
        <w:t>God will judge</w:t>
      </w:r>
      <w:r w:rsidRPr="00E56C24">
        <w:t xml:space="preserve"> </w:t>
      </w:r>
      <w:r w:rsidRPr="009844F2">
        <w:rPr>
          <w:u w:val="single"/>
        </w:rPr>
        <w:t>Jerusalem</w:t>
      </w:r>
      <w:r w:rsidRPr="007241C4">
        <w:t xml:space="preserve"> for arrogantly spurning God's righteous and just warnings against its depraved spiritual condition</w:t>
      </w:r>
      <w:r>
        <w:t xml:space="preserve"> </w:t>
      </w:r>
      <w:r w:rsidRPr="007241C4">
        <w:t>(3:1-7).</w:t>
      </w:r>
    </w:p>
    <w:p w14:paraId="4CAD800A" w14:textId="77777777" w:rsidR="00E86377" w:rsidRPr="00317056" w:rsidRDefault="00E86377" w:rsidP="00E86377">
      <w:pPr>
        <w:pStyle w:val="Heading3"/>
        <w:numPr>
          <w:ilvl w:val="2"/>
          <w:numId w:val="25"/>
        </w:numPr>
        <w:ind w:left="1418" w:hanging="425"/>
      </w:pPr>
      <w:r w:rsidRPr="00317056">
        <w:t>Jerusalem is spiritually depraved (3:1-4).</w:t>
      </w:r>
    </w:p>
    <w:p w14:paraId="3715CAF0" w14:textId="77777777" w:rsidR="00E86377" w:rsidRPr="00317056" w:rsidRDefault="00E86377" w:rsidP="00E86377">
      <w:pPr>
        <w:pStyle w:val="Heading3"/>
        <w:numPr>
          <w:ilvl w:val="2"/>
          <w:numId w:val="25"/>
        </w:numPr>
        <w:ind w:left="1418" w:hanging="425"/>
      </w:pPr>
      <w:r w:rsidRPr="00317056">
        <w:t>God's judgment of the other nations is fair and just, so He will also be fair and just with Jerusalem (3:5-6).</w:t>
      </w:r>
    </w:p>
    <w:p w14:paraId="5A1721B8" w14:textId="77777777" w:rsidR="00E86377" w:rsidRPr="00317056" w:rsidRDefault="00E86377" w:rsidP="00E86377">
      <w:pPr>
        <w:pStyle w:val="Heading3"/>
        <w:numPr>
          <w:ilvl w:val="2"/>
          <w:numId w:val="25"/>
        </w:numPr>
        <w:ind w:left="1418" w:hanging="425"/>
      </w:pPr>
      <w:r w:rsidRPr="00317056">
        <w:t>God gave Jerusalem chances to repent, but in vain since the city spurned His warnings (3:7).</w:t>
      </w:r>
    </w:p>
    <w:p w14:paraId="497942D5" w14:textId="77777777" w:rsidR="001C3131" w:rsidRPr="007241C4" w:rsidRDefault="001C3131" w:rsidP="001C3131">
      <w:pPr>
        <w:pStyle w:val="Heading2"/>
        <w:numPr>
          <w:ilvl w:val="1"/>
          <w:numId w:val="25"/>
        </w:numPr>
        <w:ind w:left="993" w:hanging="426"/>
      </w:pPr>
      <w:r>
        <w:lastRenderedPageBreak/>
        <w:t>God will judge</w:t>
      </w:r>
      <w:r w:rsidRPr="00E56C24">
        <w:t xml:space="preserve"> </w:t>
      </w:r>
      <w:r w:rsidRPr="007241C4">
        <w:t xml:space="preserve">the </w:t>
      </w:r>
      <w:r w:rsidRPr="009844F2">
        <w:t xml:space="preserve">whole </w:t>
      </w:r>
      <w:r w:rsidRPr="009844F2">
        <w:rPr>
          <w:u w:val="single"/>
        </w:rPr>
        <w:t>earth</w:t>
      </w:r>
      <w:r w:rsidRPr="007241C4">
        <w:t xml:space="preserve"> so Judah should wait upon God</w:t>
      </w:r>
      <w:r>
        <w:t xml:space="preserve"> </w:t>
      </w:r>
      <w:r w:rsidRPr="007241C4">
        <w:t>(3:8).</w:t>
      </w:r>
    </w:p>
    <w:p w14:paraId="4042B8F8" w14:textId="77777777" w:rsidR="00A8581E" w:rsidRPr="00D95C32" w:rsidRDefault="00A8581E" w:rsidP="00A8581E">
      <w:pPr>
        <w:pStyle w:val="Heading1"/>
        <w:numPr>
          <w:ilvl w:val="0"/>
          <w:numId w:val="30"/>
        </w:numPr>
      </w:pPr>
      <w:r>
        <w:t xml:space="preserve">The result of Judah knowing God will preserve a </w:t>
      </w:r>
      <w:r w:rsidRPr="00ED7B78">
        <w:t xml:space="preserve">remnant and </w:t>
      </w:r>
      <w:r>
        <w:t xml:space="preserve">restore them should be hope </w:t>
      </w:r>
      <w:r w:rsidRPr="00ED7B78">
        <w:t>(3:9-20).</w:t>
      </w:r>
    </w:p>
    <w:p w14:paraId="216753E6" w14:textId="77777777" w:rsidR="00E86377" w:rsidRPr="0091417E" w:rsidRDefault="00E86377" w:rsidP="00E86377">
      <w:pPr>
        <w:pStyle w:val="Heading2"/>
        <w:numPr>
          <w:ilvl w:val="1"/>
          <w:numId w:val="25"/>
        </w:numPr>
        <w:ind w:left="993" w:hanging="425"/>
      </w:pPr>
      <w:r w:rsidRPr="0091417E">
        <w:t>The day of the L</w:t>
      </w:r>
      <w:r w:rsidRPr="00CC0091">
        <w:rPr>
          <w:sz w:val="20"/>
        </w:rPr>
        <w:t>ORD</w:t>
      </w:r>
      <w:r w:rsidRPr="0091417E">
        <w:t xml:space="preserve"> includes worship by a remnant from the nations beyond Egypt</w:t>
      </w:r>
      <w:r>
        <w:t xml:space="preserve"> </w:t>
      </w:r>
      <w:r w:rsidRPr="0091417E">
        <w:t>(3:9).</w:t>
      </w:r>
    </w:p>
    <w:p w14:paraId="140A722D" w14:textId="77777777" w:rsidR="00E86377" w:rsidRPr="0091417E" w:rsidRDefault="00E86377" w:rsidP="00E86377">
      <w:pPr>
        <w:pStyle w:val="Heading2"/>
        <w:numPr>
          <w:ilvl w:val="1"/>
          <w:numId w:val="25"/>
        </w:numPr>
        <w:ind w:left="993" w:hanging="425"/>
      </w:pPr>
      <w:r w:rsidRPr="0091417E">
        <w:t>The day of the L</w:t>
      </w:r>
      <w:r w:rsidRPr="003C166D">
        <w:rPr>
          <w:sz w:val="20"/>
        </w:rPr>
        <w:t>ORD</w:t>
      </w:r>
      <w:r w:rsidRPr="0091417E">
        <w:t xml:space="preserve"> includes the restoration of a redeemed and restored Judah under the protection of the L</w:t>
      </w:r>
      <w:r w:rsidRPr="003C166D">
        <w:rPr>
          <w:sz w:val="20"/>
        </w:rPr>
        <w:t>ORD</w:t>
      </w:r>
      <w:r w:rsidRPr="0091417E">
        <w:t xml:space="preserve"> Himself</w:t>
      </w:r>
      <w:r>
        <w:t xml:space="preserve"> </w:t>
      </w:r>
      <w:r w:rsidRPr="0091417E">
        <w:t>(3:10-20).</w:t>
      </w:r>
    </w:p>
    <w:p w14:paraId="6FCAF718" w14:textId="77777777" w:rsidR="00E86377" w:rsidRPr="0091417E" w:rsidRDefault="00E86377" w:rsidP="00E86377">
      <w:pPr>
        <w:pStyle w:val="Heading3"/>
        <w:numPr>
          <w:ilvl w:val="2"/>
          <w:numId w:val="25"/>
        </w:numPr>
        <w:ind w:left="1418" w:hanging="425"/>
      </w:pPr>
      <w:r w:rsidRPr="0091417E">
        <w:t>The remnant of the nation will be redeemed in humility</w:t>
      </w:r>
      <w:r>
        <w:t xml:space="preserve"> </w:t>
      </w:r>
      <w:r w:rsidRPr="0091417E">
        <w:t>(3:10-13).</w:t>
      </w:r>
    </w:p>
    <w:p w14:paraId="58765040" w14:textId="77777777" w:rsidR="00E86377" w:rsidRPr="0091417E" w:rsidRDefault="00E86377" w:rsidP="00E86377">
      <w:pPr>
        <w:pStyle w:val="Heading3"/>
        <w:numPr>
          <w:ilvl w:val="2"/>
          <w:numId w:val="25"/>
        </w:numPr>
        <w:ind w:left="1418" w:hanging="425"/>
      </w:pPr>
      <w:r w:rsidRPr="0091417E">
        <w:t>Judah should rejoice since the L</w:t>
      </w:r>
      <w:r w:rsidRPr="003C166D">
        <w:rPr>
          <w:sz w:val="20"/>
        </w:rPr>
        <w:t>ORD</w:t>
      </w:r>
      <w:r w:rsidRPr="0091417E">
        <w:t xml:space="preserve"> will protect it from enemies forever</w:t>
      </w:r>
      <w:r>
        <w:t xml:space="preserve"> </w:t>
      </w:r>
      <w:r w:rsidRPr="0091417E">
        <w:t>(3:14-17).</w:t>
      </w:r>
    </w:p>
    <w:p w14:paraId="4DF17CE4" w14:textId="77777777" w:rsidR="00E86377" w:rsidRDefault="00E86377" w:rsidP="00E86377">
      <w:pPr>
        <w:pStyle w:val="Heading3"/>
        <w:numPr>
          <w:ilvl w:val="2"/>
          <w:numId w:val="25"/>
        </w:numPr>
        <w:ind w:left="1418" w:hanging="425"/>
      </w:pPr>
      <w:r>
        <w:t xml:space="preserve">Judah will be </w:t>
      </w:r>
      <w:r w:rsidRPr="0091417E">
        <w:t>gat</w:t>
      </w:r>
      <w:r>
        <w:t xml:space="preserve">hered again and restored to the land </w:t>
      </w:r>
      <w:r w:rsidRPr="0091417E">
        <w:t>as preparation for entra</w:t>
      </w:r>
      <w:r>
        <w:t xml:space="preserve">nce into the Millennial Kingdom </w:t>
      </w:r>
      <w:r w:rsidRPr="0091417E">
        <w:t>(3:18-20).</w:t>
      </w:r>
    </w:p>
    <w:p w14:paraId="44512845" w14:textId="77777777" w:rsidR="00E86377" w:rsidRPr="004A7AFC" w:rsidRDefault="00E86377" w:rsidP="00E86377"/>
    <w:p w14:paraId="7882B90D" w14:textId="77777777" w:rsidR="00E86377" w:rsidRPr="007241C4" w:rsidRDefault="00E86377" w:rsidP="00E86377">
      <w:pPr>
        <w:tabs>
          <w:tab w:val="left" w:pos="1080"/>
        </w:tabs>
        <w:ind w:left="1080" w:hanging="360"/>
        <w:jc w:val="center"/>
        <w:outlineLvl w:val="0"/>
        <w:rPr>
          <w:rFonts w:cs="Arial"/>
          <w:sz w:val="14"/>
        </w:rPr>
      </w:pPr>
      <w:r>
        <w:rPr>
          <w:rFonts w:cs="Arial"/>
          <w:sz w:val="8"/>
        </w:rPr>
        <w:br w:type="page"/>
      </w:r>
      <w:r w:rsidRPr="007241C4">
        <w:rPr>
          <w:rFonts w:cs="Arial"/>
          <w:b/>
          <w:sz w:val="32"/>
        </w:rPr>
        <w:lastRenderedPageBreak/>
        <w:t>Judgment and Blessing in the Prophets</w:t>
      </w:r>
    </w:p>
    <w:p w14:paraId="4A022DB2" w14:textId="77777777" w:rsidR="00E86377" w:rsidRPr="007241C4" w:rsidRDefault="00E86377" w:rsidP="00E86377">
      <w:pPr>
        <w:tabs>
          <w:tab w:val="left" w:pos="1080"/>
        </w:tabs>
        <w:ind w:left="1080" w:hanging="360"/>
        <w:rPr>
          <w:rFonts w:cs="Arial"/>
          <w:sz w:val="14"/>
        </w:rPr>
      </w:pPr>
    </w:p>
    <w:p w14:paraId="509FD6D0" w14:textId="77777777" w:rsidR="00E86377" w:rsidRPr="00D864D2" w:rsidRDefault="00E86377" w:rsidP="00E86377">
      <w:pPr>
        <w:rPr>
          <w:rFonts w:cs="Arial"/>
        </w:rPr>
      </w:pPr>
      <w:r w:rsidRPr="00D864D2">
        <w:rPr>
          <w:rFonts w:cs="Arial"/>
        </w:rPr>
        <w:t>The dual themes of judgment and blessing appear in every prophetical book.  This is because God always balances His justice with His mercy!  If one can grasp these two concepts in the prophets (with their related covenants), then a much better understanding of the OT will result.</w:t>
      </w:r>
    </w:p>
    <w:p w14:paraId="1F00B88A" w14:textId="77777777" w:rsidR="00E86377" w:rsidRPr="007241C4" w:rsidRDefault="00E86377" w:rsidP="00E86377">
      <w:pPr>
        <w:tabs>
          <w:tab w:val="left" w:pos="1080"/>
        </w:tabs>
        <w:ind w:left="1080" w:hanging="360"/>
        <w:rPr>
          <w:rFonts w:cs="Arial"/>
          <w:sz w:val="20"/>
        </w:rPr>
      </w:pPr>
    </w:p>
    <w:tbl>
      <w:tblPr>
        <w:tblW w:w="0" w:type="auto"/>
        <w:tblLayout w:type="fixed"/>
        <w:tblLook w:val="0000" w:firstRow="0" w:lastRow="0" w:firstColumn="0" w:lastColumn="0" w:noHBand="0" w:noVBand="0"/>
      </w:tblPr>
      <w:tblGrid>
        <w:gridCol w:w="2988"/>
        <w:gridCol w:w="3150"/>
        <w:gridCol w:w="3600"/>
      </w:tblGrid>
      <w:tr w:rsidR="00E86377" w:rsidRPr="007241C4" w14:paraId="45D84A49" w14:textId="77777777" w:rsidTr="00EC1878">
        <w:tc>
          <w:tcPr>
            <w:tcW w:w="2988" w:type="dxa"/>
            <w:shd w:val="pct90" w:color="auto" w:fill="auto"/>
          </w:tcPr>
          <w:p w14:paraId="79B44AD7" w14:textId="77777777" w:rsidR="00E86377" w:rsidRPr="007241C4" w:rsidRDefault="00E86377" w:rsidP="00EC1878">
            <w:pPr>
              <w:tabs>
                <w:tab w:val="left" w:pos="1080"/>
              </w:tabs>
              <w:spacing w:line="360" w:lineRule="auto"/>
              <w:rPr>
                <w:rFonts w:cs="Arial"/>
                <w:b/>
                <w:color w:val="FFFFFF"/>
                <w:sz w:val="32"/>
                <w:lang w:bidi="x-none"/>
              </w:rPr>
            </w:pPr>
          </w:p>
        </w:tc>
        <w:tc>
          <w:tcPr>
            <w:tcW w:w="3150" w:type="dxa"/>
            <w:tcBorders>
              <w:left w:val="single" w:sz="6" w:space="0" w:color="auto"/>
              <w:bottom w:val="single" w:sz="6" w:space="0" w:color="000000"/>
              <w:right w:val="single" w:sz="6" w:space="0" w:color="auto"/>
            </w:tcBorders>
            <w:shd w:val="pct90" w:color="auto" w:fill="auto"/>
          </w:tcPr>
          <w:p w14:paraId="14A8099A" w14:textId="77777777" w:rsidR="00E86377" w:rsidRPr="007241C4" w:rsidRDefault="00E86377" w:rsidP="00EC1878">
            <w:pPr>
              <w:tabs>
                <w:tab w:val="left" w:pos="1080"/>
              </w:tabs>
              <w:spacing w:line="360" w:lineRule="auto"/>
              <w:ind w:left="-18"/>
              <w:rPr>
                <w:rFonts w:cs="Arial"/>
                <w:b/>
                <w:color w:val="FFFFFF"/>
                <w:sz w:val="32"/>
                <w:lang w:bidi="x-none"/>
              </w:rPr>
            </w:pPr>
            <w:r w:rsidRPr="007241C4">
              <w:rPr>
                <w:rFonts w:cs="Arial"/>
                <w:b/>
                <w:color w:val="FFFFFF"/>
                <w:sz w:val="32"/>
                <w:lang w:bidi="x-none"/>
              </w:rPr>
              <w:t>Judgment</w:t>
            </w:r>
          </w:p>
        </w:tc>
        <w:tc>
          <w:tcPr>
            <w:tcW w:w="3600" w:type="dxa"/>
            <w:tcBorders>
              <w:left w:val="nil"/>
              <w:bottom w:val="single" w:sz="6" w:space="0" w:color="000000"/>
            </w:tcBorders>
            <w:shd w:val="pct90" w:color="auto" w:fill="auto"/>
          </w:tcPr>
          <w:p w14:paraId="0D851737" w14:textId="77777777" w:rsidR="00E86377" w:rsidRPr="007241C4" w:rsidRDefault="00E86377" w:rsidP="00EC1878">
            <w:pPr>
              <w:tabs>
                <w:tab w:val="left" w:pos="1080"/>
              </w:tabs>
              <w:spacing w:line="360" w:lineRule="auto"/>
              <w:rPr>
                <w:rFonts w:cs="Arial"/>
                <w:b/>
                <w:color w:val="FFFFFF"/>
                <w:sz w:val="32"/>
                <w:lang w:bidi="x-none"/>
              </w:rPr>
            </w:pPr>
            <w:r w:rsidRPr="007241C4">
              <w:rPr>
                <w:rFonts w:cs="Arial"/>
                <w:b/>
                <w:color w:val="FFFFFF"/>
                <w:sz w:val="32"/>
                <w:lang w:bidi="x-none"/>
              </w:rPr>
              <w:t>Blessing</w:t>
            </w:r>
          </w:p>
        </w:tc>
      </w:tr>
      <w:tr w:rsidR="00E86377" w:rsidRPr="007241C4" w14:paraId="2D956785" w14:textId="77777777" w:rsidTr="00EC1878">
        <w:tc>
          <w:tcPr>
            <w:tcW w:w="2988" w:type="dxa"/>
            <w:shd w:val="pct10" w:color="auto" w:fill="auto"/>
          </w:tcPr>
          <w:p w14:paraId="15A699EE"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Explanation</w:t>
            </w:r>
          </w:p>
        </w:tc>
        <w:tc>
          <w:tcPr>
            <w:tcW w:w="3150" w:type="dxa"/>
            <w:tcBorders>
              <w:left w:val="single" w:sz="6" w:space="0" w:color="auto"/>
              <w:right w:val="single" w:sz="6" w:space="0" w:color="auto"/>
            </w:tcBorders>
            <w:shd w:val="pct20" w:color="C0C0C0" w:fill="FFFFFF"/>
          </w:tcPr>
          <w:p w14:paraId="336BF6E9"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Retribution for Sin</w:t>
            </w:r>
          </w:p>
        </w:tc>
        <w:tc>
          <w:tcPr>
            <w:tcW w:w="3600" w:type="dxa"/>
            <w:tcBorders>
              <w:left w:val="nil"/>
            </w:tcBorders>
            <w:shd w:val="pct20" w:color="C0C0C0" w:fill="FFFFFF"/>
          </w:tcPr>
          <w:p w14:paraId="4FEC0C01"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Restoration from Sin</w:t>
            </w:r>
          </w:p>
        </w:tc>
      </w:tr>
      <w:tr w:rsidR="00E86377" w:rsidRPr="007241C4" w14:paraId="58BC89DE" w14:textId="77777777" w:rsidTr="00EC1878">
        <w:tc>
          <w:tcPr>
            <w:tcW w:w="2988" w:type="dxa"/>
            <w:shd w:val="pct10" w:color="auto" w:fill="auto"/>
          </w:tcPr>
          <w:p w14:paraId="57B11508"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Recipients</w:t>
            </w:r>
          </w:p>
        </w:tc>
        <w:tc>
          <w:tcPr>
            <w:tcW w:w="3150" w:type="dxa"/>
            <w:tcBorders>
              <w:left w:val="single" w:sz="6" w:space="0" w:color="auto"/>
              <w:right w:val="single" w:sz="6" w:space="0" w:color="auto"/>
            </w:tcBorders>
            <w:shd w:val="pct20" w:color="C0C0C0" w:fill="FFFFFF"/>
          </w:tcPr>
          <w:p w14:paraId="3F80CB31"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Nations and Israel</w:t>
            </w:r>
          </w:p>
        </w:tc>
        <w:tc>
          <w:tcPr>
            <w:tcW w:w="3600" w:type="dxa"/>
            <w:tcBorders>
              <w:left w:val="nil"/>
            </w:tcBorders>
            <w:shd w:val="pct20" w:color="C0C0C0" w:fill="FFFFFF"/>
          </w:tcPr>
          <w:p w14:paraId="4AFFF73C"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Nations through Israel</w:t>
            </w:r>
          </w:p>
        </w:tc>
      </w:tr>
      <w:tr w:rsidR="00E86377" w:rsidRPr="007241C4" w14:paraId="57A52C99" w14:textId="77777777" w:rsidTr="00EC1878">
        <w:tc>
          <w:tcPr>
            <w:tcW w:w="2988" w:type="dxa"/>
            <w:shd w:val="pct10" w:color="auto" w:fill="auto"/>
          </w:tcPr>
          <w:p w14:paraId="5401F804"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Covenant</w:t>
            </w:r>
          </w:p>
        </w:tc>
        <w:tc>
          <w:tcPr>
            <w:tcW w:w="3150" w:type="dxa"/>
            <w:tcBorders>
              <w:left w:val="single" w:sz="6" w:space="0" w:color="auto"/>
              <w:right w:val="single" w:sz="6" w:space="0" w:color="auto"/>
            </w:tcBorders>
          </w:tcPr>
          <w:p w14:paraId="6A94A0A5"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Mosaic</w:t>
            </w:r>
          </w:p>
        </w:tc>
        <w:tc>
          <w:tcPr>
            <w:tcW w:w="3600" w:type="dxa"/>
            <w:tcBorders>
              <w:left w:val="nil"/>
            </w:tcBorders>
          </w:tcPr>
          <w:p w14:paraId="62E3C90F"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Abrahamic</w:t>
            </w:r>
          </w:p>
        </w:tc>
      </w:tr>
      <w:tr w:rsidR="00E86377" w:rsidRPr="007241C4" w14:paraId="6D927E96" w14:textId="77777777" w:rsidTr="00EC1878">
        <w:tc>
          <w:tcPr>
            <w:tcW w:w="2988" w:type="dxa"/>
            <w:shd w:val="pct10" w:color="auto" w:fill="auto"/>
          </w:tcPr>
          <w:p w14:paraId="76ACD5DA"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 xml:space="preserve">Nature of the Covenant </w:t>
            </w:r>
          </w:p>
        </w:tc>
        <w:tc>
          <w:tcPr>
            <w:tcW w:w="3150" w:type="dxa"/>
            <w:tcBorders>
              <w:left w:val="single" w:sz="6" w:space="0" w:color="auto"/>
              <w:right w:val="single" w:sz="6" w:space="0" w:color="auto"/>
            </w:tcBorders>
          </w:tcPr>
          <w:p w14:paraId="5F94F817"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Conditional</w:t>
            </w:r>
          </w:p>
        </w:tc>
        <w:tc>
          <w:tcPr>
            <w:tcW w:w="3600" w:type="dxa"/>
            <w:tcBorders>
              <w:left w:val="nil"/>
            </w:tcBorders>
          </w:tcPr>
          <w:p w14:paraId="70FE79C5"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Unconditional</w:t>
            </w:r>
          </w:p>
        </w:tc>
      </w:tr>
      <w:tr w:rsidR="00E86377" w:rsidRPr="007241C4" w14:paraId="7E59BECB" w14:textId="77777777" w:rsidTr="00EC1878">
        <w:tc>
          <w:tcPr>
            <w:tcW w:w="2988" w:type="dxa"/>
            <w:shd w:val="pct10" w:color="auto" w:fill="auto"/>
          </w:tcPr>
          <w:p w14:paraId="280F42CB"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God’s Attribute</w:t>
            </w:r>
          </w:p>
        </w:tc>
        <w:tc>
          <w:tcPr>
            <w:tcW w:w="3150" w:type="dxa"/>
            <w:tcBorders>
              <w:left w:val="single" w:sz="6" w:space="0" w:color="auto"/>
              <w:right w:val="single" w:sz="6" w:space="0" w:color="auto"/>
            </w:tcBorders>
            <w:shd w:val="pct20" w:color="C0C0C0" w:fill="FFFFFF"/>
          </w:tcPr>
          <w:p w14:paraId="6C823ACA"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Justice</w:t>
            </w:r>
          </w:p>
        </w:tc>
        <w:tc>
          <w:tcPr>
            <w:tcW w:w="3600" w:type="dxa"/>
            <w:tcBorders>
              <w:left w:val="nil"/>
            </w:tcBorders>
            <w:shd w:val="pct20" w:color="C0C0C0" w:fill="FFFFFF"/>
          </w:tcPr>
          <w:p w14:paraId="5B163771"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Faithfulness</w:t>
            </w:r>
          </w:p>
        </w:tc>
      </w:tr>
      <w:tr w:rsidR="00E86377" w:rsidRPr="007241C4" w14:paraId="4DC19687" w14:textId="77777777" w:rsidTr="00EC1878">
        <w:tc>
          <w:tcPr>
            <w:tcW w:w="2988" w:type="dxa"/>
            <w:shd w:val="pct10" w:color="auto" w:fill="auto"/>
          </w:tcPr>
          <w:p w14:paraId="53F95C4B"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Key Covenant Texts</w:t>
            </w:r>
          </w:p>
        </w:tc>
        <w:tc>
          <w:tcPr>
            <w:tcW w:w="3150" w:type="dxa"/>
            <w:tcBorders>
              <w:left w:val="single" w:sz="6" w:space="0" w:color="auto"/>
              <w:right w:val="single" w:sz="6" w:space="0" w:color="auto"/>
            </w:tcBorders>
            <w:shd w:val="pct20" w:color="C0C0C0" w:fill="FFFFFF"/>
          </w:tcPr>
          <w:p w14:paraId="20568E7A"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Exod. 19–20; Deut. 28</w:t>
            </w:r>
          </w:p>
        </w:tc>
        <w:tc>
          <w:tcPr>
            <w:tcW w:w="3600" w:type="dxa"/>
            <w:tcBorders>
              <w:left w:val="nil"/>
            </w:tcBorders>
            <w:shd w:val="pct20" w:color="C0C0C0" w:fill="FFFFFF"/>
          </w:tcPr>
          <w:p w14:paraId="33A4A102"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Gen. 12:1-3; 15:17-21; 17:8</w:t>
            </w:r>
          </w:p>
        </w:tc>
      </w:tr>
      <w:tr w:rsidR="00E86377" w:rsidRPr="007241C4" w14:paraId="5587CCDF" w14:textId="77777777" w:rsidTr="00EC1878">
        <w:tc>
          <w:tcPr>
            <w:tcW w:w="2988" w:type="dxa"/>
            <w:shd w:val="pct10" w:color="auto" w:fill="auto"/>
          </w:tcPr>
          <w:p w14:paraId="16B899DA"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Isaiah</w:t>
            </w:r>
          </w:p>
        </w:tc>
        <w:tc>
          <w:tcPr>
            <w:tcW w:w="3150" w:type="dxa"/>
            <w:tcBorders>
              <w:left w:val="single" w:sz="6" w:space="0" w:color="auto"/>
              <w:right w:val="single" w:sz="6" w:space="0" w:color="auto"/>
            </w:tcBorders>
          </w:tcPr>
          <w:p w14:paraId="42F30DBF"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1–39</w:t>
            </w:r>
          </w:p>
        </w:tc>
        <w:tc>
          <w:tcPr>
            <w:tcW w:w="3600" w:type="dxa"/>
            <w:tcBorders>
              <w:left w:val="nil"/>
            </w:tcBorders>
          </w:tcPr>
          <w:p w14:paraId="01633228"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40–66</w:t>
            </w:r>
          </w:p>
        </w:tc>
      </w:tr>
      <w:tr w:rsidR="00E86377" w:rsidRPr="007241C4" w14:paraId="7C2F1323" w14:textId="77777777" w:rsidTr="00EC1878">
        <w:tc>
          <w:tcPr>
            <w:tcW w:w="2988" w:type="dxa"/>
            <w:shd w:val="pct10" w:color="auto" w:fill="auto"/>
          </w:tcPr>
          <w:p w14:paraId="55CB6486"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Jeremiah (J-B-J pattern)</w:t>
            </w:r>
          </w:p>
        </w:tc>
        <w:tc>
          <w:tcPr>
            <w:tcW w:w="3150" w:type="dxa"/>
            <w:tcBorders>
              <w:left w:val="single" w:sz="6" w:space="0" w:color="auto"/>
              <w:right w:val="single" w:sz="6" w:space="0" w:color="auto"/>
            </w:tcBorders>
          </w:tcPr>
          <w:p w14:paraId="76DC41FE"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1–29, 34–52</w:t>
            </w:r>
          </w:p>
        </w:tc>
        <w:tc>
          <w:tcPr>
            <w:tcW w:w="3600" w:type="dxa"/>
            <w:tcBorders>
              <w:left w:val="nil"/>
            </w:tcBorders>
          </w:tcPr>
          <w:p w14:paraId="7ADC9AE4"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30–33</w:t>
            </w:r>
          </w:p>
        </w:tc>
      </w:tr>
      <w:tr w:rsidR="00E86377" w:rsidRPr="007241C4" w14:paraId="631CE79D" w14:textId="77777777" w:rsidTr="00EC1878">
        <w:tc>
          <w:tcPr>
            <w:tcW w:w="2988" w:type="dxa"/>
            <w:shd w:val="pct10" w:color="auto" w:fill="auto"/>
          </w:tcPr>
          <w:p w14:paraId="34FE1EBA"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Lamentations</w:t>
            </w:r>
          </w:p>
        </w:tc>
        <w:tc>
          <w:tcPr>
            <w:tcW w:w="3150" w:type="dxa"/>
            <w:tcBorders>
              <w:left w:val="single" w:sz="6" w:space="0" w:color="auto"/>
              <w:right w:val="single" w:sz="6" w:space="0" w:color="auto"/>
            </w:tcBorders>
            <w:shd w:val="pct20" w:color="C0C0C0" w:fill="FFFFFF"/>
          </w:tcPr>
          <w:p w14:paraId="13ED8689"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1:1–5:18</w:t>
            </w:r>
          </w:p>
        </w:tc>
        <w:tc>
          <w:tcPr>
            <w:tcW w:w="3600" w:type="dxa"/>
            <w:tcBorders>
              <w:left w:val="nil"/>
            </w:tcBorders>
            <w:shd w:val="pct20" w:color="C0C0C0" w:fill="FFFFFF"/>
          </w:tcPr>
          <w:p w14:paraId="1A4EFBC1"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5:19-22</w:t>
            </w:r>
          </w:p>
        </w:tc>
      </w:tr>
      <w:tr w:rsidR="00E86377" w:rsidRPr="007241C4" w14:paraId="0E30B639" w14:textId="77777777" w:rsidTr="00EC1878">
        <w:tc>
          <w:tcPr>
            <w:tcW w:w="2988" w:type="dxa"/>
            <w:shd w:val="pct10" w:color="auto" w:fill="auto"/>
          </w:tcPr>
          <w:p w14:paraId="66EE5D55"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Ezekiel</w:t>
            </w:r>
          </w:p>
        </w:tc>
        <w:tc>
          <w:tcPr>
            <w:tcW w:w="3150" w:type="dxa"/>
            <w:tcBorders>
              <w:left w:val="single" w:sz="6" w:space="0" w:color="auto"/>
              <w:right w:val="single" w:sz="6" w:space="0" w:color="auto"/>
            </w:tcBorders>
            <w:shd w:val="pct20" w:color="C0C0C0" w:fill="FFFFFF"/>
          </w:tcPr>
          <w:p w14:paraId="617F63EA"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1–32</w:t>
            </w:r>
          </w:p>
        </w:tc>
        <w:tc>
          <w:tcPr>
            <w:tcW w:w="3600" w:type="dxa"/>
            <w:tcBorders>
              <w:left w:val="nil"/>
            </w:tcBorders>
            <w:shd w:val="pct20" w:color="C0C0C0" w:fill="FFFFFF"/>
          </w:tcPr>
          <w:p w14:paraId="6F28E045"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33–48</w:t>
            </w:r>
          </w:p>
        </w:tc>
      </w:tr>
      <w:tr w:rsidR="00E86377" w:rsidRPr="007241C4" w14:paraId="79773A23" w14:textId="77777777" w:rsidTr="00EC1878">
        <w:tc>
          <w:tcPr>
            <w:tcW w:w="2988" w:type="dxa"/>
            <w:shd w:val="pct10" w:color="auto" w:fill="auto"/>
          </w:tcPr>
          <w:p w14:paraId="7DCB659F"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Daniel</w:t>
            </w:r>
          </w:p>
        </w:tc>
        <w:tc>
          <w:tcPr>
            <w:tcW w:w="3150" w:type="dxa"/>
            <w:tcBorders>
              <w:left w:val="single" w:sz="6" w:space="0" w:color="auto"/>
              <w:right w:val="single" w:sz="6" w:space="0" w:color="auto"/>
            </w:tcBorders>
          </w:tcPr>
          <w:p w14:paraId="7F067873"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1–7</w:t>
            </w:r>
          </w:p>
        </w:tc>
        <w:tc>
          <w:tcPr>
            <w:tcW w:w="3600" w:type="dxa"/>
            <w:tcBorders>
              <w:left w:val="nil"/>
            </w:tcBorders>
          </w:tcPr>
          <w:p w14:paraId="3647BF00"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8–12</w:t>
            </w:r>
          </w:p>
        </w:tc>
      </w:tr>
      <w:tr w:rsidR="00E86377" w:rsidRPr="007241C4" w14:paraId="6078E597" w14:textId="77777777" w:rsidTr="00EC1878">
        <w:tc>
          <w:tcPr>
            <w:tcW w:w="2988" w:type="dxa"/>
            <w:shd w:val="pct10" w:color="auto" w:fill="auto"/>
          </w:tcPr>
          <w:p w14:paraId="6DFE5A6E"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Hosea (pattern twice)</w:t>
            </w:r>
          </w:p>
        </w:tc>
        <w:tc>
          <w:tcPr>
            <w:tcW w:w="3150" w:type="dxa"/>
            <w:tcBorders>
              <w:left w:val="single" w:sz="6" w:space="0" w:color="auto"/>
              <w:right w:val="single" w:sz="6" w:space="0" w:color="auto"/>
            </w:tcBorders>
          </w:tcPr>
          <w:p w14:paraId="51E028C5"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1:1–2:13; chs. 4–13</w:t>
            </w:r>
          </w:p>
        </w:tc>
        <w:tc>
          <w:tcPr>
            <w:tcW w:w="3600" w:type="dxa"/>
            <w:tcBorders>
              <w:left w:val="nil"/>
            </w:tcBorders>
          </w:tcPr>
          <w:p w14:paraId="1F88DC51"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2:14–3:5; ch. 14</w:t>
            </w:r>
          </w:p>
        </w:tc>
      </w:tr>
      <w:tr w:rsidR="00E86377" w:rsidRPr="007241C4" w14:paraId="6E9BE221" w14:textId="77777777" w:rsidTr="00EC1878">
        <w:tc>
          <w:tcPr>
            <w:tcW w:w="2988" w:type="dxa"/>
            <w:shd w:val="pct10" w:color="auto" w:fill="auto"/>
          </w:tcPr>
          <w:p w14:paraId="190CCDB7" w14:textId="77777777" w:rsidR="00E86377" w:rsidRPr="007241C4" w:rsidRDefault="00E86377" w:rsidP="00EC1878">
            <w:pPr>
              <w:spacing w:line="360" w:lineRule="auto"/>
              <w:rPr>
                <w:rFonts w:cs="Arial"/>
                <w:b/>
                <w:sz w:val="20"/>
                <w:lang w:bidi="x-none"/>
              </w:rPr>
            </w:pPr>
            <w:r w:rsidRPr="007241C4">
              <w:rPr>
                <w:rFonts w:cs="Arial"/>
                <w:b/>
                <w:sz w:val="20"/>
                <w:lang w:bidi="x-none"/>
              </w:rPr>
              <w:t>Joel</w:t>
            </w:r>
          </w:p>
        </w:tc>
        <w:tc>
          <w:tcPr>
            <w:tcW w:w="3150" w:type="dxa"/>
            <w:tcBorders>
              <w:left w:val="single" w:sz="6" w:space="0" w:color="auto"/>
              <w:right w:val="single" w:sz="6" w:space="0" w:color="auto"/>
            </w:tcBorders>
            <w:shd w:val="pct20" w:color="C0C0C0" w:fill="FFFFFF"/>
          </w:tcPr>
          <w:p w14:paraId="1B3CA2A0"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1:1–2:17</w:t>
            </w:r>
          </w:p>
        </w:tc>
        <w:tc>
          <w:tcPr>
            <w:tcW w:w="3600" w:type="dxa"/>
            <w:tcBorders>
              <w:left w:val="nil"/>
            </w:tcBorders>
            <w:shd w:val="pct20" w:color="C0C0C0" w:fill="FFFFFF"/>
          </w:tcPr>
          <w:p w14:paraId="00378FFF"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2:18–3:21</w:t>
            </w:r>
          </w:p>
        </w:tc>
      </w:tr>
      <w:tr w:rsidR="00E86377" w:rsidRPr="007241C4" w14:paraId="6CDB90DD" w14:textId="77777777" w:rsidTr="00EC1878">
        <w:tc>
          <w:tcPr>
            <w:tcW w:w="2988" w:type="dxa"/>
            <w:shd w:val="pct10" w:color="auto" w:fill="auto"/>
          </w:tcPr>
          <w:p w14:paraId="6D3F0A8B" w14:textId="77777777" w:rsidR="00E86377" w:rsidRPr="007241C4" w:rsidRDefault="00E86377" w:rsidP="00EC1878">
            <w:pPr>
              <w:spacing w:line="360" w:lineRule="auto"/>
              <w:rPr>
                <w:rFonts w:cs="Arial"/>
                <w:b/>
                <w:sz w:val="20"/>
                <w:lang w:bidi="x-none"/>
              </w:rPr>
            </w:pPr>
            <w:r w:rsidRPr="007241C4">
              <w:rPr>
                <w:rFonts w:cs="Arial"/>
                <w:b/>
                <w:sz w:val="20"/>
                <w:lang w:bidi="x-none"/>
              </w:rPr>
              <w:t>Amos</w:t>
            </w:r>
          </w:p>
        </w:tc>
        <w:tc>
          <w:tcPr>
            <w:tcW w:w="3150" w:type="dxa"/>
            <w:tcBorders>
              <w:left w:val="single" w:sz="6" w:space="0" w:color="auto"/>
              <w:right w:val="single" w:sz="6" w:space="0" w:color="auto"/>
            </w:tcBorders>
            <w:shd w:val="pct20" w:color="C0C0C0" w:fill="FFFFFF"/>
          </w:tcPr>
          <w:p w14:paraId="268456C8"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1:1–9:7</w:t>
            </w:r>
          </w:p>
        </w:tc>
        <w:tc>
          <w:tcPr>
            <w:tcW w:w="3600" w:type="dxa"/>
            <w:tcBorders>
              <w:left w:val="nil"/>
            </w:tcBorders>
            <w:shd w:val="pct20" w:color="C0C0C0" w:fill="FFFFFF"/>
          </w:tcPr>
          <w:p w14:paraId="3E01F9DE"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9:8-15</w:t>
            </w:r>
          </w:p>
        </w:tc>
      </w:tr>
      <w:tr w:rsidR="00E86377" w:rsidRPr="007241C4" w14:paraId="4457FAB9" w14:textId="77777777" w:rsidTr="00EC1878">
        <w:tc>
          <w:tcPr>
            <w:tcW w:w="2988" w:type="dxa"/>
            <w:shd w:val="pct10" w:color="auto" w:fill="auto"/>
          </w:tcPr>
          <w:p w14:paraId="3E51589C" w14:textId="77777777" w:rsidR="00E86377" w:rsidRPr="007241C4" w:rsidRDefault="00E86377" w:rsidP="00EC1878">
            <w:pPr>
              <w:spacing w:line="360" w:lineRule="auto"/>
              <w:rPr>
                <w:rFonts w:cs="Arial"/>
                <w:b/>
                <w:sz w:val="20"/>
                <w:lang w:bidi="x-none"/>
              </w:rPr>
            </w:pPr>
            <w:r w:rsidRPr="007241C4">
              <w:rPr>
                <w:rFonts w:cs="Arial"/>
                <w:b/>
                <w:sz w:val="20"/>
                <w:lang w:bidi="x-none"/>
              </w:rPr>
              <w:t>Obadiah</w:t>
            </w:r>
          </w:p>
        </w:tc>
        <w:tc>
          <w:tcPr>
            <w:tcW w:w="3150" w:type="dxa"/>
            <w:tcBorders>
              <w:left w:val="single" w:sz="6" w:space="0" w:color="auto"/>
              <w:right w:val="single" w:sz="6" w:space="0" w:color="auto"/>
            </w:tcBorders>
          </w:tcPr>
          <w:p w14:paraId="51C128EB"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1-14 (vv.)</w:t>
            </w:r>
          </w:p>
        </w:tc>
        <w:tc>
          <w:tcPr>
            <w:tcW w:w="3600" w:type="dxa"/>
            <w:tcBorders>
              <w:left w:val="nil"/>
            </w:tcBorders>
          </w:tcPr>
          <w:p w14:paraId="7A4BADD0"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15-21 (vv.)</w:t>
            </w:r>
          </w:p>
        </w:tc>
      </w:tr>
      <w:tr w:rsidR="00E86377" w:rsidRPr="007241C4" w14:paraId="3BB6A379" w14:textId="77777777" w:rsidTr="00EC1878">
        <w:tc>
          <w:tcPr>
            <w:tcW w:w="2988" w:type="dxa"/>
            <w:shd w:val="pct10" w:color="auto" w:fill="auto"/>
          </w:tcPr>
          <w:p w14:paraId="7E3A7647" w14:textId="77777777" w:rsidR="00E86377" w:rsidRPr="007241C4" w:rsidRDefault="00E86377" w:rsidP="00EC1878">
            <w:pPr>
              <w:spacing w:line="360" w:lineRule="auto"/>
              <w:rPr>
                <w:rFonts w:cs="Arial"/>
                <w:b/>
                <w:sz w:val="20"/>
                <w:lang w:bidi="x-none"/>
              </w:rPr>
            </w:pPr>
            <w:r w:rsidRPr="007241C4">
              <w:rPr>
                <w:rFonts w:cs="Arial"/>
                <w:b/>
                <w:sz w:val="20"/>
                <w:lang w:bidi="x-none"/>
              </w:rPr>
              <w:t>Jonah</w:t>
            </w:r>
          </w:p>
        </w:tc>
        <w:tc>
          <w:tcPr>
            <w:tcW w:w="3150" w:type="dxa"/>
            <w:tcBorders>
              <w:left w:val="single" w:sz="6" w:space="0" w:color="auto"/>
              <w:right w:val="single" w:sz="6" w:space="0" w:color="auto"/>
            </w:tcBorders>
          </w:tcPr>
          <w:p w14:paraId="23D8714A"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1:1–3:9</w:t>
            </w:r>
          </w:p>
        </w:tc>
        <w:tc>
          <w:tcPr>
            <w:tcW w:w="3600" w:type="dxa"/>
            <w:tcBorders>
              <w:left w:val="nil"/>
            </w:tcBorders>
          </w:tcPr>
          <w:p w14:paraId="417EE226"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3:10–4:10</w:t>
            </w:r>
          </w:p>
        </w:tc>
      </w:tr>
      <w:tr w:rsidR="00E86377" w:rsidRPr="007241C4" w14:paraId="1BFE87B5" w14:textId="77777777" w:rsidTr="00EC1878">
        <w:tc>
          <w:tcPr>
            <w:tcW w:w="2988" w:type="dxa"/>
            <w:shd w:val="pct10" w:color="auto" w:fill="auto"/>
          </w:tcPr>
          <w:p w14:paraId="68AA205D" w14:textId="77777777" w:rsidR="00E86377" w:rsidRPr="007241C4" w:rsidRDefault="00E86377" w:rsidP="00EC1878">
            <w:pPr>
              <w:spacing w:line="360" w:lineRule="auto"/>
              <w:rPr>
                <w:rFonts w:cs="Arial"/>
                <w:b/>
                <w:sz w:val="20"/>
                <w:lang w:bidi="x-none"/>
              </w:rPr>
            </w:pPr>
            <w:r w:rsidRPr="007241C4">
              <w:rPr>
                <w:rFonts w:cs="Arial"/>
                <w:b/>
                <w:sz w:val="20"/>
                <w:lang w:bidi="x-none"/>
              </w:rPr>
              <w:t>Micah (pattern thrice)</w:t>
            </w:r>
          </w:p>
        </w:tc>
        <w:tc>
          <w:tcPr>
            <w:tcW w:w="3150" w:type="dxa"/>
            <w:tcBorders>
              <w:left w:val="single" w:sz="6" w:space="0" w:color="auto"/>
              <w:right w:val="single" w:sz="6" w:space="0" w:color="auto"/>
            </w:tcBorders>
            <w:shd w:val="pct20" w:color="C0C0C0" w:fill="FFFFFF"/>
          </w:tcPr>
          <w:p w14:paraId="61A86D98"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1:1–2:11; 3:1-12; 6:1–7:6</w:t>
            </w:r>
          </w:p>
        </w:tc>
        <w:tc>
          <w:tcPr>
            <w:tcW w:w="3600" w:type="dxa"/>
            <w:tcBorders>
              <w:left w:val="nil"/>
            </w:tcBorders>
            <w:shd w:val="pct20" w:color="C0C0C0" w:fill="FFFFFF"/>
          </w:tcPr>
          <w:p w14:paraId="158149F2"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2:12-13; 4:1–5:15; 7:7-20</w:t>
            </w:r>
          </w:p>
        </w:tc>
      </w:tr>
      <w:tr w:rsidR="00E86377" w:rsidRPr="007241C4" w14:paraId="6683210E" w14:textId="77777777" w:rsidTr="00EC1878">
        <w:tc>
          <w:tcPr>
            <w:tcW w:w="2988" w:type="dxa"/>
            <w:shd w:val="pct10" w:color="auto" w:fill="auto"/>
          </w:tcPr>
          <w:p w14:paraId="0EA8E67A" w14:textId="77777777" w:rsidR="00E86377" w:rsidRPr="007241C4" w:rsidRDefault="00E86377" w:rsidP="00EC1878">
            <w:pPr>
              <w:spacing w:line="360" w:lineRule="auto"/>
              <w:rPr>
                <w:rFonts w:cs="Arial"/>
                <w:b/>
                <w:sz w:val="20"/>
                <w:lang w:bidi="x-none"/>
              </w:rPr>
            </w:pPr>
            <w:r w:rsidRPr="007241C4">
              <w:rPr>
                <w:rFonts w:cs="Arial"/>
                <w:b/>
                <w:sz w:val="20"/>
                <w:lang w:bidi="x-none"/>
              </w:rPr>
              <w:t>Nahum  (J-B-J pattern)</w:t>
            </w:r>
          </w:p>
        </w:tc>
        <w:tc>
          <w:tcPr>
            <w:tcW w:w="3150" w:type="dxa"/>
            <w:tcBorders>
              <w:left w:val="single" w:sz="6" w:space="0" w:color="auto"/>
              <w:right w:val="single" w:sz="6" w:space="0" w:color="auto"/>
            </w:tcBorders>
            <w:shd w:val="pct20" w:color="C0C0C0" w:fill="FFFFFF"/>
          </w:tcPr>
          <w:p w14:paraId="009E80E2"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1:1-11; chs. 2–3</w:t>
            </w:r>
          </w:p>
        </w:tc>
        <w:tc>
          <w:tcPr>
            <w:tcW w:w="3600" w:type="dxa"/>
            <w:tcBorders>
              <w:left w:val="nil"/>
            </w:tcBorders>
            <w:shd w:val="pct20" w:color="C0C0C0" w:fill="FFFFFF"/>
          </w:tcPr>
          <w:p w14:paraId="5BC3182B"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1:12-15</w:t>
            </w:r>
          </w:p>
        </w:tc>
      </w:tr>
      <w:tr w:rsidR="00E86377" w:rsidRPr="007241C4" w14:paraId="7436D9CF" w14:textId="77777777" w:rsidTr="00EC1878">
        <w:tc>
          <w:tcPr>
            <w:tcW w:w="2988" w:type="dxa"/>
            <w:shd w:val="pct10" w:color="auto" w:fill="auto"/>
          </w:tcPr>
          <w:p w14:paraId="4F980FEB" w14:textId="77777777" w:rsidR="00E86377" w:rsidRPr="007241C4" w:rsidRDefault="00E86377" w:rsidP="00EC1878">
            <w:pPr>
              <w:spacing w:line="360" w:lineRule="auto"/>
              <w:rPr>
                <w:rFonts w:cs="Arial"/>
                <w:b/>
                <w:sz w:val="20"/>
                <w:lang w:bidi="x-none"/>
              </w:rPr>
            </w:pPr>
            <w:r w:rsidRPr="007241C4">
              <w:rPr>
                <w:rFonts w:cs="Arial"/>
                <w:b/>
                <w:sz w:val="20"/>
                <w:lang w:bidi="x-none"/>
              </w:rPr>
              <w:t>Habakkuk</w:t>
            </w:r>
          </w:p>
        </w:tc>
        <w:tc>
          <w:tcPr>
            <w:tcW w:w="3150" w:type="dxa"/>
            <w:tcBorders>
              <w:left w:val="single" w:sz="6" w:space="0" w:color="auto"/>
              <w:right w:val="single" w:sz="6" w:space="0" w:color="auto"/>
            </w:tcBorders>
          </w:tcPr>
          <w:p w14:paraId="17A7918D"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1–2</w:t>
            </w:r>
          </w:p>
        </w:tc>
        <w:tc>
          <w:tcPr>
            <w:tcW w:w="3600" w:type="dxa"/>
            <w:tcBorders>
              <w:left w:val="nil"/>
            </w:tcBorders>
          </w:tcPr>
          <w:p w14:paraId="12878646"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3</w:t>
            </w:r>
          </w:p>
        </w:tc>
      </w:tr>
      <w:tr w:rsidR="00E86377" w:rsidRPr="007241C4" w14:paraId="3FA620AA" w14:textId="77777777" w:rsidTr="00EC1878">
        <w:tc>
          <w:tcPr>
            <w:tcW w:w="2988" w:type="dxa"/>
            <w:shd w:val="pct10" w:color="auto" w:fill="auto"/>
          </w:tcPr>
          <w:p w14:paraId="774EC4BF" w14:textId="77777777" w:rsidR="00E86377" w:rsidRPr="007241C4" w:rsidRDefault="00E86377" w:rsidP="00EC1878">
            <w:pPr>
              <w:spacing w:line="360" w:lineRule="auto"/>
              <w:rPr>
                <w:rFonts w:cs="Arial"/>
                <w:b/>
                <w:sz w:val="20"/>
                <w:lang w:bidi="x-none"/>
              </w:rPr>
            </w:pPr>
            <w:r w:rsidRPr="007241C4">
              <w:rPr>
                <w:rFonts w:cs="Arial"/>
                <w:b/>
                <w:sz w:val="20"/>
                <w:lang w:bidi="x-none"/>
              </w:rPr>
              <w:t>Zephaniah</w:t>
            </w:r>
          </w:p>
        </w:tc>
        <w:tc>
          <w:tcPr>
            <w:tcW w:w="3150" w:type="dxa"/>
            <w:tcBorders>
              <w:left w:val="single" w:sz="6" w:space="0" w:color="auto"/>
              <w:right w:val="single" w:sz="6" w:space="0" w:color="auto"/>
            </w:tcBorders>
          </w:tcPr>
          <w:p w14:paraId="23DEB89E"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1:1–3:8</w:t>
            </w:r>
          </w:p>
        </w:tc>
        <w:tc>
          <w:tcPr>
            <w:tcW w:w="3600" w:type="dxa"/>
            <w:tcBorders>
              <w:left w:val="nil"/>
            </w:tcBorders>
          </w:tcPr>
          <w:p w14:paraId="325D4829"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3:9-20</w:t>
            </w:r>
          </w:p>
        </w:tc>
      </w:tr>
      <w:tr w:rsidR="00E86377" w:rsidRPr="007241C4" w14:paraId="2D2B6D4C" w14:textId="77777777" w:rsidTr="00EC1878">
        <w:tc>
          <w:tcPr>
            <w:tcW w:w="2988" w:type="dxa"/>
            <w:shd w:val="pct10" w:color="auto" w:fill="auto"/>
          </w:tcPr>
          <w:p w14:paraId="633FF671" w14:textId="77777777" w:rsidR="00E86377" w:rsidRPr="007241C4" w:rsidRDefault="00E86377" w:rsidP="00EC1878">
            <w:pPr>
              <w:spacing w:line="360" w:lineRule="auto"/>
              <w:rPr>
                <w:rFonts w:cs="Arial"/>
                <w:b/>
                <w:sz w:val="20"/>
                <w:lang w:bidi="x-none"/>
              </w:rPr>
            </w:pPr>
            <w:r w:rsidRPr="007241C4">
              <w:rPr>
                <w:rFonts w:cs="Arial"/>
                <w:b/>
                <w:sz w:val="20"/>
                <w:lang w:bidi="x-none"/>
              </w:rPr>
              <w:t>Haggai (pattern twice)</w:t>
            </w:r>
          </w:p>
        </w:tc>
        <w:tc>
          <w:tcPr>
            <w:tcW w:w="3150" w:type="dxa"/>
            <w:tcBorders>
              <w:left w:val="single" w:sz="6" w:space="0" w:color="auto"/>
              <w:right w:val="single" w:sz="6" w:space="0" w:color="auto"/>
            </w:tcBorders>
            <w:shd w:val="pct20" w:color="C0C0C0" w:fill="FFFFFF"/>
          </w:tcPr>
          <w:p w14:paraId="27DE4157"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1:1-15; 2:10-19</w:t>
            </w:r>
          </w:p>
        </w:tc>
        <w:tc>
          <w:tcPr>
            <w:tcW w:w="3600" w:type="dxa"/>
            <w:tcBorders>
              <w:left w:val="nil"/>
            </w:tcBorders>
            <w:shd w:val="pct20" w:color="C0C0C0" w:fill="FFFFFF"/>
          </w:tcPr>
          <w:p w14:paraId="147D7CDA"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2:1-9; 2:20-23</w:t>
            </w:r>
          </w:p>
        </w:tc>
      </w:tr>
      <w:tr w:rsidR="00E86377" w:rsidRPr="007241C4" w14:paraId="2C2F0B09" w14:textId="77777777" w:rsidTr="00EC1878">
        <w:tc>
          <w:tcPr>
            <w:tcW w:w="2988" w:type="dxa"/>
            <w:shd w:val="pct10" w:color="auto" w:fill="auto"/>
          </w:tcPr>
          <w:p w14:paraId="760CB5A0" w14:textId="77777777" w:rsidR="00E86377" w:rsidRPr="007241C4" w:rsidRDefault="00E86377" w:rsidP="00EC1878">
            <w:pPr>
              <w:spacing w:line="360" w:lineRule="auto"/>
              <w:rPr>
                <w:rFonts w:cs="Arial"/>
                <w:b/>
                <w:sz w:val="20"/>
                <w:lang w:bidi="x-none"/>
              </w:rPr>
            </w:pPr>
            <w:r w:rsidRPr="007241C4">
              <w:rPr>
                <w:rFonts w:cs="Arial"/>
                <w:b/>
                <w:sz w:val="20"/>
                <w:lang w:bidi="x-none"/>
              </w:rPr>
              <w:t>Zechariah</w:t>
            </w:r>
          </w:p>
        </w:tc>
        <w:tc>
          <w:tcPr>
            <w:tcW w:w="3150" w:type="dxa"/>
            <w:tcBorders>
              <w:left w:val="single" w:sz="6" w:space="0" w:color="auto"/>
              <w:right w:val="single" w:sz="6" w:space="0" w:color="auto"/>
            </w:tcBorders>
            <w:shd w:val="pct20" w:color="C0C0C0" w:fill="FFFFFF"/>
          </w:tcPr>
          <w:p w14:paraId="60A0C418"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1:1-6</w:t>
            </w:r>
          </w:p>
        </w:tc>
        <w:tc>
          <w:tcPr>
            <w:tcW w:w="3600" w:type="dxa"/>
            <w:tcBorders>
              <w:left w:val="nil"/>
            </w:tcBorders>
            <w:shd w:val="pct20" w:color="C0C0C0" w:fill="FFFFFF"/>
          </w:tcPr>
          <w:p w14:paraId="128FA80F"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1:7–14:21</w:t>
            </w:r>
          </w:p>
        </w:tc>
      </w:tr>
      <w:tr w:rsidR="00E86377" w:rsidRPr="007241C4" w14:paraId="36D96585" w14:textId="77777777" w:rsidTr="00EC1878">
        <w:tc>
          <w:tcPr>
            <w:tcW w:w="2988" w:type="dxa"/>
            <w:tcBorders>
              <w:bottom w:val="single" w:sz="12" w:space="0" w:color="808080"/>
            </w:tcBorders>
            <w:shd w:val="pct10" w:color="auto" w:fill="auto"/>
          </w:tcPr>
          <w:p w14:paraId="23C72BF7" w14:textId="77777777" w:rsidR="00E86377" w:rsidRPr="007241C4" w:rsidRDefault="00E86377" w:rsidP="00EC1878">
            <w:pPr>
              <w:spacing w:line="360" w:lineRule="auto"/>
              <w:rPr>
                <w:rFonts w:cs="Arial"/>
                <w:b/>
                <w:sz w:val="20"/>
                <w:lang w:bidi="x-none"/>
              </w:rPr>
            </w:pPr>
            <w:r w:rsidRPr="007241C4">
              <w:rPr>
                <w:rFonts w:cs="Arial"/>
                <w:b/>
                <w:sz w:val="20"/>
                <w:lang w:bidi="x-none"/>
              </w:rPr>
              <w:t>Malachi</w:t>
            </w:r>
          </w:p>
        </w:tc>
        <w:tc>
          <w:tcPr>
            <w:tcW w:w="3150" w:type="dxa"/>
            <w:tcBorders>
              <w:left w:val="single" w:sz="6" w:space="0" w:color="auto"/>
              <w:bottom w:val="single" w:sz="12" w:space="0" w:color="808080"/>
              <w:right w:val="single" w:sz="6" w:space="0" w:color="auto"/>
            </w:tcBorders>
          </w:tcPr>
          <w:p w14:paraId="2AEE7873" w14:textId="77777777" w:rsidR="00E86377" w:rsidRPr="007241C4" w:rsidRDefault="00E86377" w:rsidP="00EC1878">
            <w:pPr>
              <w:tabs>
                <w:tab w:val="left" w:pos="1080"/>
              </w:tabs>
              <w:spacing w:line="360" w:lineRule="auto"/>
              <w:ind w:left="-18"/>
              <w:rPr>
                <w:rFonts w:cs="Arial"/>
                <w:b/>
                <w:sz w:val="20"/>
                <w:lang w:bidi="x-none"/>
              </w:rPr>
            </w:pPr>
            <w:r w:rsidRPr="007241C4">
              <w:rPr>
                <w:rFonts w:cs="Arial"/>
                <w:b/>
                <w:sz w:val="20"/>
                <w:lang w:bidi="x-none"/>
              </w:rPr>
              <w:t>1–3</w:t>
            </w:r>
          </w:p>
        </w:tc>
        <w:tc>
          <w:tcPr>
            <w:tcW w:w="3600" w:type="dxa"/>
            <w:tcBorders>
              <w:left w:val="nil"/>
              <w:bottom w:val="single" w:sz="12" w:space="0" w:color="808080"/>
            </w:tcBorders>
          </w:tcPr>
          <w:p w14:paraId="198FA5D4" w14:textId="77777777" w:rsidR="00E86377" w:rsidRPr="007241C4" w:rsidRDefault="00E86377" w:rsidP="00EC1878">
            <w:pPr>
              <w:tabs>
                <w:tab w:val="left" w:pos="1080"/>
              </w:tabs>
              <w:spacing w:line="360" w:lineRule="auto"/>
              <w:rPr>
                <w:rFonts w:cs="Arial"/>
                <w:b/>
                <w:sz w:val="20"/>
                <w:lang w:bidi="x-none"/>
              </w:rPr>
            </w:pPr>
            <w:r w:rsidRPr="007241C4">
              <w:rPr>
                <w:rFonts w:cs="Arial"/>
                <w:b/>
                <w:sz w:val="20"/>
                <w:lang w:bidi="x-none"/>
              </w:rPr>
              <w:t>4</w:t>
            </w:r>
          </w:p>
        </w:tc>
      </w:tr>
    </w:tbl>
    <w:p w14:paraId="4D187F4D" w14:textId="77777777" w:rsidR="00E86377" w:rsidRPr="007241C4" w:rsidRDefault="00E86377" w:rsidP="00E86377">
      <w:pPr>
        <w:jc w:val="center"/>
        <w:rPr>
          <w:rFonts w:cs="Arial"/>
          <w:b/>
          <w:sz w:val="48"/>
        </w:rPr>
      </w:pPr>
      <w:bookmarkStart w:id="4" w:name="_Ref403471175"/>
      <w:r>
        <w:rPr>
          <w:sz w:val="32"/>
        </w:rPr>
        <w:br w:type="page"/>
      </w:r>
      <w:r w:rsidRPr="007241C4">
        <w:rPr>
          <w:rFonts w:cs="Arial"/>
          <w:b/>
          <w:sz w:val="36"/>
        </w:rPr>
        <w:lastRenderedPageBreak/>
        <w:t>The Day of the L</w:t>
      </w:r>
      <w:r w:rsidRPr="007241C4">
        <w:rPr>
          <w:rFonts w:cs="Arial"/>
          <w:b/>
          <w:sz w:val="28"/>
        </w:rPr>
        <w:t>ORD</w:t>
      </w:r>
      <w:bookmarkEnd w:id="4"/>
    </w:p>
    <w:p w14:paraId="3FD87A99" w14:textId="77777777" w:rsidR="00E86377" w:rsidRPr="00CB2F4A" w:rsidRDefault="00E86377" w:rsidP="00E86377">
      <w:pPr>
        <w:tabs>
          <w:tab w:val="left" w:pos="360"/>
        </w:tabs>
        <w:ind w:left="360" w:hanging="360"/>
        <w:rPr>
          <w:rFonts w:cs="Arial"/>
          <w:sz w:val="20"/>
        </w:rPr>
      </w:pPr>
    </w:p>
    <w:p w14:paraId="6EE42050" w14:textId="77777777" w:rsidR="00E86377" w:rsidRPr="00CB2F4A" w:rsidRDefault="00E86377" w:rsidP="00E86377">
      <w:pPr>
        <w:tabs>
          <w:tab w:val="left" w:pos="360"/>
        </w:tabs>
        <w:ind w:left="360" w:hanging="360"/>
        <w:outlineLvl w:val="0"/>
        <w:rPr>
          <w:rFonts w:cs="Arial"/>
          <w:b/>
          <w:sz w:val="20"/>
        </w:rPr>
      </w:pPr>
      <w:r w:rsidRPr="00CB2F4A">
        <w:rPr>
          <w:rFonts w:cs="Arial"/>
          <w:b/>
          <w:sz w:val="20"/>
        </w:rPr>
        <w:t>I. Usage</w:t>
      </w:r>
    </w:p>
    <w:p w14:paraId="40B88A02" w14:textId="77777777" w:rsidR="00E86377" w:rsidRPr="00CB2F4A" w:rsidRDefault="00E86377" w:rsidP="00E86377">
      <w:pPr>
        <w:tabs>
          <w:tab w:val="left" w:pos="720"/>
        </w:tabs>
        <w:ind w:left="720" w:hanging="360"/>
        <w:rPr>
          <w:rFonts w:cs="Arial"/>
          <w:sz w:val="20"/>
        </w:rPr>
      </w:pPr>
    </w:p>
    <w:p w14:paraId="02934CC4" w14:textId="77777777" w:rsidR="00E86377" w:rsidRPr="00CB2F4A" w:rsidRDefault="00E86377" w:rsidP="00E86377">
      <w:pPr>
        <w:tabs>
          <w:tab w:val="left" w:pos="720"/>
        </w:tabs>
        <w:ind w:left="720" w:hanging="360"/>
        <w:rPr>
          <w:rFonts w:cs="Arial"/>
          <w:sz w:val="20"/>
        </w:rPr>
      </w:pPr>
      <w:r w:rsidRPr="00CB2F4A">
        <w:rPr>
          <w:rFonts w:cs="Arial"/>
          <w:sz w:val="20"/>
        </w:rPr>
        <w:t>A.</w:t>
      </w:r>
      <w:r w:rsidRPr="00CB2F4A">
        <w:rPr>
          <w:rFonts w:cs="Arial"/>
          <w:sz w:val="20"/>
        </w:rPr>
        <w:tab/>
        <w:t>The “day of the L</w:t>
      </w:r>
      <w:r w:rsidRPr="00CB2F4A">
        <w:rPr>
          <w:rFonts w:cs="Arial"/>
          <w:sz w:val="16"/>
        </w:rPr>
        <w:t>ORD”</w:t>
      </w:r>
      <w:r w:rsidRPr="00CB2F4A">
        <w:rPr>
          <w:rFonts w:cs="Arial"/>
          <w:sz w:val="20"/>
        </w:rPr>
        <w:t xml:space="preserve"> concept appears in each prophetic book in the Old Testament, although not always by that same term.</w:t>
      </w:r>
    </w:p>
    <w:p w14:paraId="67F4AD1A" w14:textId="77777777" w:rsidR="00E86377" w:rsidRPr="00CB2F4A" w:rsidRDefault="00E86377" w:rsidP="00E86377">
      <w:pPr>
        <w:tabs>
          <w:tab w:val="left" w:pos="720"/>
        </w:tabs>
        <w:ind w:left="720" w:hanging="360"/>
        <w:rPr>
          <w:rFonts w:cs="Arial"/>
          <w:sz w:val="20"/>
        </w:rPr>
      </w:pPr>
    </w:p>
    <w:p w14:paraId="30A1BD9A" w14:textId="77777777" w:rsidR="00E86377" w:rsidRPr="00CB2F4A" w:rsidRDefault="00E86377" w:rsidP="00E86377">
      <w:pPr>
        <w:tabs>
          <w:tab w:val="left" w:pos="720"/>
        </w:tabs>
        <w:ind w:left="720" w:hanging="360"/>
        <w:rPr>
          <w:rFonts w:cs="Arial"/>
          <w:sz w:val="20"/>
        </w:rPr>
      </w:pPr>
      <w:r w:rsidRPr="00CB2F4A">
        <w:rPr>
          <w:rFonts w:cs="Arial"/>
          <w:sz w:val="20"/>
        </w:rPr>
        <w:t>B.</w:t>
      </w:r>
      <w:r w:rsidRPr="00CB2F4A">
        <w:rPr>
          <w:rFonts w:cs="Arial"/>
          <w:sz w:val="20"/>
        </w:rPr>
        <w:tab/>
        <w:t>The judgment aspect receives detailed treatment in Zephaniah, Joel, and Revelation 6–19.  Some believe that the “Lord’s day” of Revelation 1:10 also refers to this period (cf. 2 Thess. 2:2-3).</w:t>
      </w:r>
    </w:p>
    <w:p w14:paraId="47F390CA" w14:textId="77777777" w:rsidR="00E86377" w:rsidRPr="00CB2F4A" w:rsidRDefault="00E86377" w:rsidP="00E86377">
      <w:pPr>
        <w:ind w:left="420" w:hanging="420"/>
        <w:rPr>
          <w:rFonts w:cs="Arial"/>
          <w:sz w:val="20"/>
        </w:rPr>
      </w:pPr>
    </w:p>
    <w:p w14:paraId="66067909" w14:textId="77777777" w:rsidR="00E86377" w:rsidRPr="00CB2F4A" w:rsidRDefault="00E86377" w:rsidP="00E86377">
      <w:pPr>
        <w:ind w:left="420" w:hanging="420"/>
        <w:rPr>
          <w:rFonts w:cs="Arial"/>
          <w:b/>
          <w:sz w:val="20"/>
        </w:rPr>
      </w:pPr>
      <w:r w:rsidRPr="00CB2F4A">
        <w:rPr>
          <w:rFonts w:cs="Arial"/>
          <w:b/>
          <w:sz w:val="20"/>
        </w:rPr>
        <w:t>II.</w:t>
      </w:r>
      <w:r w:rsidRPr="00CB2F4A">
        <w:rPr>
          <w:rFonts w:cs="Arial"/>
          <w:b/>
          <w:sz w:val="20"/>
        </w:rPr>
        <w:tab/>
        <w:t>Definition</w:t>
      </w:r>
    </w:p>
    <w:p w14:paraId="215E3E70" w14:textId="77777777" w:rsidR="00E86377" w:rsidRPr="00CB2F4A" w:rsidRDefault="00E86377" w:rsidP="00E86377">
      <w:pPr>
        <w:tabs>
          <w:tab w:val="left" w:pos="720"/>
        </w:tabs>
        <w:ind w:left="720" w:hanging="360"/>
        <w:rPr>
          <w:rFonts w:cs="Arial"/>
          <w:sz w:val="20"/>
        </w:rPr>
      </w:pPr>
    </w:p>
    <w:p w14:paraId="378E254E" w14:textId="77777777" w:rsidR="00E86377" w:rsidRPr="00CB2F4A" w:rsidRDefault="00E86377" w:rsidP="00E86377">
      <w:pPr>
        <w:tabs>
          <w:tab w:val="left" w:pos="720"/>
        </w:tabs>
        <w:ind w:left="720" w:hanging="360"/>
        <w:rPr>
          <w:rFonts w:cs="Arial"/>
          <w:sz w:val="20"/>
        </w:rPr>
      </w:pPr>
      <w:r w:rsidRPr="00CB2F4A">
        <w:rPr>
          <w:rFonts w:cs="Arial"/>
          <w:sz w:val="20"/>
        </w:rPr>
        <w:t>A.</w:t>
      </w:r>
      <w:r w:rsidRPr="00CB2F4A">
        <w:rPr>
          <w:rFonts w:cs="Arial"/>
          <w:sz w:val="20"/>
        </w:rPr>
        <w:tab/>
        <w:t>The day of the L</w:t>
      </w:r>
      <w:r w:rsidRPr="00CB2F4A">
        <w:rPr>
          <w:rFonts w:cs="Arial"/>
          <w:sz w:val="16"/>
        </w:rPr>
        <w:t>ORD</w:t>
      </w:r>
      <w:r w:rsidRPr="00CB2F4A">
        <w:rPr>
          <w:rFonts w:cs="Arial"/>
          <w:sz w:val="20"/>
        </w:rPr>
        <w:t xml:space="preserve"> is “the time of Yahweh’s final intervention in history when He will judge the wicked, deliver the righteous, and establish His kingdom” (Hobart Freeman, </w:t>
      </w:r>
      <w:r w:rsidRPr="00CB2F4A">
        <w:rPr>
          <w:rFonts w:cs="Arial"/>
          <w:i/>
          <w:sz w:val="20"/>
        </w:rPr>
        <w:t>An Introduction to the OT Prophets</w:t>
      </w:r>
      <w:r w:rsidRPr="00CB2F4A">
        <w:rPr>
          <w:rFonts w:cs="Arial"/>
          <w:sz w:val="20"/>
        </w:rPr>
        <w:t>, 146).</w:t>
      </w:r>
    </w:p>
    <w:p w14:paraId="6339FA46" w14:textId="77777777" w:rsidR="00E86377" w:rsidRPr="00CB2F4A" w:rsidRDefault="00E86377" w:rsidP="00E86377">
      <w:pPr>
        <w:ind w:left="1040" w:hanging="360"/>
        <w:rPr>
          <w:rFonts w:cs="Arial"/>
          <w:sz w:val="20"/>
        </w:rPr>
      </w:pPr>
    </w:p>
    <w:p w14:paraId="42434092" w14:textId="77777777" w:rsidR="00E86377" w:rsidRPr="00CB2F4A" w:rsidRDefault="00E86377" w:rsidP="00E86377">
      <w:pPr>
        <w:ind w:left="1040" w:hanging="360"/>
        <w:rPr>
          <w:rFonts w:cs="Arial"/>
          <w:sz w:val="20"/>
        </w:rPr>
      </w:pPr>
      <w:r w:rsidRPr="00CB2F4A">
        <w:rPr>
          <w:rFonts w:cs="Arial"/>
          <w:sz w:val="20"/>
        </w:rPr>
        <w:t>1.</w:t>
      </w:r>
      <w:r w:rsidRPr="00CB2F4A">
        <w:rPr>
          <w:rFonts w:cs="Arial"/>
          <w:sz w:val="20"/>
        </w:rPr>
        <w:tab/>
      </w:r>
      <w:r w:rsidRPr="00CB2F4A">
        <w:rPr>
          <w:rFonts w:cs="Arial"/>
          <w:i/>
          <w:sz w:val="20"/>
        </w:rPr>
        <w:t>Judgment</w:t>
      </w:r>
      <w:r w:rsidRPr="00CB2F4A">
        <w:rPr>
          <w:rFonts w:cs="Arial"/>
          <w:sz w:val="20"/>
        </w:rPr>
        <w:t xml:space="preserve"> </w:t>
      </w:r>
    </w:p>
    <w:p w14:paraId="29110585" w14:textId="77777777" w:rsidR="00E86377" w:rsidRPr="00CB2F4A" w:rsidRDefault="00E86377" w:rsidP="00E86377">
      <w:pPr>
        <w:ind w:left="1400" w:hanging="360"/>
        <w:rPr>
          <w:rFonts w:cs="Arial"/>
          <w:sz w:val="20"/>
        </w:rPr>
      </w:pPr>
    </w:p>
    <w:p w14:paraId="0D0D890D" w14:textId="77777777" w:rsidR="00E86377" w:rsidRPr="00CB2F4A" w:rsidRDefault="00E86377" w:rsidP="00E86377">
      <w:pPr>
        <w:ind w:left="1400" w:hanging="360"/>
        <w:rPr>
          <w:rFonts w:cs="Arial"/>
          <w:sz w:val="20"/>
        </w:rPr>
      </w:pPr>
      <w:r w:rsidRPr="00CB2F4A">
        <w:rPr>
          <w:rFonts w:cs="Arial"/>
          <w:sz w:val="20"/>
        </w:rPr>
        <w:t>a.</w:t>
      </w:r>
      <w:r w:rsidRPr="00CB2F4A">
        <w:rPr>
          <w:rFonts w:cs="Arial"/>
          <w:sz w:val="20"/>
        </w:rPr>
        <w:tab/>
        <w:t>Primarily it refers to a destruction of Israel’s enemies (Zeph. 2–3; Amos 1:3–2:3; Joel 3; Zech. 12–14; Isa. 13:6, 9; 14:28-32; 17:1ff.; 20:1-6; 31:1-5; Jer. 46:10; Ezek. 30:3ff.).</w:t>
      </w:r>
      <w:r w:rsidRPr="00CB2F4A">
        <w:rPr>
          <w:rFonts w:cs="Arial"/>
          <w:vanish/>
          <w:sz w:val="4"/>
        </w:rPr>
        <w:t>Freeman, 146-47</w:t>
      </w:r>
    </w:p>
    <w:p w14:paraId="5B4F6102" w14:textId="77777777" w:rsidR="00E86377" w:rsidRPr="00CB2F4A" w:rsidRDefault="00E86377" w:rsidP="00E86377">
      <w:pPr>
        <w:ind w:left="1400" w:hanging="360"/>
        <w:rPr>
          <w:rFonts w:cs="Arial"/>
          <w:sz w:val="20"/>
        </w:rPr>
      </w:pPr>
    </w:p>
    <w:p w14:paraId="0F4966CA" w14:textId="77777777" w:rsidR="00E86377" w:rsidRPr="00CB2F4A" w:rsidRDefault="00E86377" w:rsidP="00E86377">
      <w:pPr>
        <w:ind w:left="1400" w:hanging="360"/>
        <w:rPr>
          <w:rFonts w:cs="Arial"/>
          <w:sz w:val="20"/>
        </w:rPr>
      </w:pPr>
      <w:r w:rsidRPr="00CB2F4A">
        <w:rPr>
          <w:rFonts w:cs="Arial"/>
          <w:sz w:val="20"/>
        </w:rPr>
        <w:t>b.</w:t>
      </w:r>
      <w:r w:rsidRPr="00CB2F4A">
        <w:rPr>
          <w:rFonts w:cs="Arial"/>
          <w:sz w:val="20"/>
        </w:rPr>
        <w:tab/>
        <w:t>However, it also includes punishment of the rebellious and disobedient in the nation of Israel (Jer. 30:7; Amos 5:18-20).  It is a judgment for sins (Zeph. 1:17) as a day of terror (1:15).</w:t>
      </w:r>
    </w:p>
    <w:p w14:paraId="0DF91DCA" w14:textId="77777777" w:rsidR="00E86377" w:rsidRPr="00CB2F4A" w:rsidRDefault="00E86377" w:rsidP="00E86377">
      <w:pPr>
        <w:ind w:left="1400" w:hanging="360"/>
        <w:rPr>
          <w:rFonts w:cs="Arial"/>
          <w:sz w:val="20"/>
        </w:rPr>
      </w:pPr>
    </w:p>
    <w:p w14:paraId="28F89006" w14:textId="77777777" w:rsidR="00E86377" w:rsidRPr="00CB2F4A" w:rsidRDefault="00E86377" w:rsidP="00E86377">
      <w:pPr>
        <w:ind w:left="1400" w:hanging="360"/>
        <w:rPr>
          <w:rFonts w:cs="Arial"/>
          <w:sz w:val="20"/>
        </w:rPr>
      </w:pPr>
      <w:r w:rsidRPr="00CB2F4A">
        <w:rPr>
          <w:rFonts w:cs="Arial"/>
          <w:sz w:val="20"/>
        </w:rPr>
        <w:t>c.</w:t>
      </w:r>
      <w:r w:rsidRPr="00CB2F4A">
        <w:rPr>
          <w:rFonts w:cs="Arial"/>
          <w:sz w:val="20"/>
        </w:rPr>
        <w:tab/>
        <w:t>The Great Tribulation of Revelation 6–19 finds so many parallels with descriptions by the OT prophets that the two judgments must certainly be the same period.  The day is a time of universal judgment (Zeph. 1:2-3; 2:4-15; 3:8) with great convulsions of nature (Zeph. 1:15).</w:t>
      </w:r>
    </w:p>
    <w:p w14:paraId="62B9EE26" w14:textId="77777777" w:rsidR="00E86377" w:rsidRPr="00CB2F4A" w:rsidRDefault="00E86377" w:rsidP="00E86377">
      <w:pPr>
        <w:ind w:left="1400" w:hanging="360"/>
        <w:rPr>
          <w:rFonts w:cs="Arial"/>
          <w:sz w:val="20"/>
        </w:rPr>
      </w:pPr>
    </w:p>
    <w:p w14:paraId="11F21BF2" w14:textId="77777777" w:rsidR="00E86377" w:rsidRPr="00CB2F4A" w:rsidRDefault="00E86377" w:rsidP="00E86377">
      <w:pPr>
        <w:ind w:left="1400" w:hanging="360"/>
        <w:rPr>
          <w:rFonts w:cs="Arial"/>
          <w:sz w:val="20"/>
        </w:rPr>
      </w:pPr>
      <w:r w:rsidRPr="00CB2F4A">
        <w:rPr>
          <w:rFonts w:cs="Arial"/>
          <w:sz w:val="20"/>
        </w:rPr>
        <w:t>d.</w:t>
      </w:r>
      <w:r w:rsidRPr="00CB2F4A">
        <w:rPr>
          <w:rFonts w:cs="Arial"/>
          <w:sz w:val="20"/>
        </w:rPr>
        <w:tab/>
        <w:t>Ultimately the day of the L</w:t>
      </w:r>
      <w:r w:rsidRPr="00CB2F4A">
        <w:rPr>
          <w:rFonts w:cs="Arial"/>
          <w:sz w:val="16"/>
        </w:rPr>
        <w:t>ORD</w:t>
      </w:r>
      <w:r w:rsidRPr="00CB2F4A">
        <w:rPr>
          <w:rFonts w:cs="Arial"/>
          <w:sz w:val="20"/>
        </w:rPr>
        <w:t xml:space="preserve"> will end in a destruction of the world (2 Pet. 3:10).</w:t>
      </w:r>
    </w:p>
    <w:p w14:paraId="1026DB39" w14:textId="77777777" w:rsidR="00E86377" w:rsidRPr="00CB2F4A" w:rsidRDefault="00E86377" w:rsidP="00E86377">
      <w:pPr>
        <w:ind w:left="1040" w:hanging="360"/>
        <w:rPr>
          <w:rFonts w:cs="Arial"/>
          <w:sz w:val="20"/>
        </w:rPr>
      </w:pPr>
    </w:p>
    <w:p w14:paraId="3DB4D80C" w14:textId="77777777" w:rsidR="00E86377" w:rsidRPr="00CB2F4A" w:rsidRDefault="00E86377" w:rsidP="00E86377">
      <w:pPr>
        <w:ind w:left="1040" w:hanging="360"/>
        <w:rPr>
          <w:rFonts w:cs="Arial"/>
          <w:sz w:val="20"/>
        </w:rPr>
      </w:pPr>
      <w:r w:rsidRPr="00CB2F4A">
        <w:rPr>
          <w:rFonts w:cs="Arial"/>
          <w:sz w:val="20"/>
        </w:rPr>
        <w:t>2.</w:t>
      </w:r>
      <w:r w:rsidRPr="00CB2F4A">
        <w:rPr>
          <w:rFonts w:cs="Arial"/>
          <w:sz w:val="20"/>
        </w:rPr>
        <w:tab/>
      </w:r>
      <w:r w:rsidRPr="00CB2F4A">
        <w:rPr>
          <w:rFonts w:cs="Arial"/>
          <w:i/>
          <w:sz w:val="20"/>
        </w:rPr>
        <w:t>Deliverance</w:t>
      </w:r>
      <w:r w:rsidRPr="00CB2F4A">
        <w:rPr>
          <w:rFonts w:cs="Arial"/>
          <w:sz w:val="20"/>
        </w:rPr>
        <w:t xml:space="preserve"> </w:t>
      </w:r>
    </w:p>
    <w:p w14:paraId="5DD122FE" w14:textId="77777777" w:rsidR="00E86377" w:rsidRPr="00CB2F4A" w:rsidRDefault="00E86377" w:rsidP="00E86377">
      <w:pPr>
        <w:ind w:left="1400" w:hanging="360"/>
        <w:rPr>
          <w:rFonts w:cs="Arial"/>
          <w:sz w:val="20"/>
        </w:rPr>
      </w:pPr>
    </w:p>
    <w:p w14:paraId="3B3853EC" w14:textId="77777777" w:rsidR="00E86377" w:rsidRPr="00CB2F4A" w:rsidRDefault="00E86377" w:rsidP="00E86377">
      <w:pPr>
        <w:ind w:left="1400" w:hanging="360"/>
        <w:rPr>
          <w:rFonts w:cs="Arial"/>
          <w:sz w:val="20"/>
        </w:rPr>
      </w:pPr>
      <w:r w:rsidRPr="00CB2F4A">
        <w:rPr>
          <w:rFonts w:cs="Arial"/>
          <w:sz w:val="20"/>
        </w:rPr>
        <w:t>a.</w:t>
      </w:r>
      <w:r w:rsidRPr="00CB2F4A">
        <w:rPr>
          <w:rFonts w:cs="Arial"/>
          <w:sz w:val="20"/>
        </w:rPr>
        <w:tab/>
        <w:t>Israel’s salvation from Gentile oppressors will occur through God who preserves and delivers a remnant of Israel (Joel 2:32; Zech. 14; Zeph. 3:8-20; Isa. 2, 11, 65-66; Amos 9:11-15; Ezek. 20:33-44, etc.).</w:t>
      </w:r>
    </w:p>
    <w:p w14:paraId="7AF862EA" w14:textId="77777777" w:rsidR="00E86377" w:rsidRPr="00CB2F4A" w:rsidRDefault="00E86377" w:rsidP="00E86377">
      <w:pPr>
        <w:ind w:left="1400" w:hanging="360"/>
        <w:rPr>
          <w:rFonts w:cs="Arial"/>
          <w:sz w:val="20"/>
        </w:rPr>
      </w:pPr>
    </w:p>
    <w:p w14:paraId="25F7B793" w14:textId="77777777" w:rsidR="00E86377" w:rsidRPr="00CB2F4A" w:rsidRDefault="00E86377" w:rsidP="00E86377">
      <w:pPr>
        <w:ind w:left="1400" w:hanging="360"/>
        <w:rPr>
          <w:rFonts w:cs="Arial"/>
          <w:sz w:val="20"/>
        </w:rPr>
      </w:pPr>
      <w:r w:rsidRPr="00CB2F4A">
        <w:rPr>
          <w:rFonts w:cs="Arial"/>
          <w:sz w:val="20"/>
        </w:rPr>
        <w:t>b.</w:t>
      </w:r>
      <w:r w:rsidRPr="00CB2F4A">
        <w:rPr>
          <w:rFonts w:cs="Arial"/>
          <w:sz w:val="20"/>
        </w:rPr>
        <w:tab/>
        <w:t>This salvation is to enable Israel to enter into the kingdom in which God will fulfill all His promises to Abraham (cf. class notes, 336-37).</w:t>
      </w:r>
    </w:p>
    <w:p w14:paraId="2B4A52F4" w14:textId="77777777" w:rsidR="00E86377" w:rsidRPr="00CB2F4A" w:rsidRDefault="00E86377" w:rsidP="00E86377">
      <w:pPr>
        <w:ind w:left="1400" w:hanging="360"/>
        <w:rPr>
          <w:rFonts w:cs="Arial"/>
          <w:sz w:val="20"/>
        </w:rPr>
      </w:pPr>
    </w:p>
    <w:p w14:paraId="5D5D183B" w14:textId="77777777" w:rsidR="00E86377" w:rsidRPr="00CB2F4A" w:rsidRDefault="00E86377" w:rsidP="00E86377">
      <w:pPr>
        <w:ind w:left="1400" w:hanging="360"/>
        <w:rPr>
          <w:rFonts w:cs="Arial"/>
          <w:sz w:val="20"/>
        </w:rPr>
      </w:pPr>
      <w:r w:rsidRPr="00CB2F4A">
        <w:rPr>
          <w:rFonts w:cs="Arial"/>
          <w:sz w:val="20"/>
        </w:rPr>
        <w:t>c.</w:t>
      </w:r>
      <w:r w:rsidRPr="00CB2F4A">
        <w:rPr>
          <w:rFonts w:cs="Arial"/>
          <w:sz w:val="20"/>
        </w:rPr>
        <w:tab/>
        <w:t>The deliverance includes many blessings (Deut. 30:3-9) that also apply to Gentiles (Zeph. 3:9).  As a result, a remnant will be redeemed (Zeph. 3:16-17).</w:t>
      </w:r>
    </w:p>
    <w:p w14:paraId="5777751C" w14:textId="77777777" w:rsidR="00E86377" w:rsidRPr="00CB2F4A" w:rsidRDefault="00E86377" w:rsidP="00E86377">
      <w:pPr>
        <w:ind w:left="1400" w:hanging="360"/>
        <w:rPr>
          <w:rFonts w:cs="Arial"/>
          <w:sz w:val="20"/>
        </w:rPr>
      </w:pPr>
    </w:p>
    <w:p w14:paraId="1CD49FAC" w14:textId="77777777" w:rsidR="00E86377" w:rsidRPr="00CB2F4A" w:rsidRDefault="00E86377" w:rsidP="00E86377">
      <w:pPr>
        <w:ind w:left="1400" w:hanging="360"/>
        <w:rPr>
          <w:rFonts w:cs="Arial"/>
          <w:sz w:val="20"/>
        </w:rPr>
      </w:pPr>
      <w:r w:rsidRPr="00CB2F4A">
        <w:rPr>
          <w:rFonts w:cs="Arial"/>
          <w:sz w:val="20"/>
        </w:rPr>
        <w:t>d.</w:t>
      </w:r>
      <w:r w:rsidRPr="00CB2F4A">
        <w:rPr>
          <w:rFonts w:cs="Arial"/>
          <w:sz w:val="20"/>
        </w:rPr>
        <w:tab/>
        <w:t>Final salvation after judgment will be in the new heaven and earth (2 Pet. 3:11-13).</w:t>
      </w:r>
    </w:p>
    <w:p w14:paraId="23FE3D90" w14:textId="77777777" w:rsidR="00E86377" w:rsidRPr="00CB2F4A" w:rsidRDefault="00E86377" w:rsidP="00E86377">
      <w:pPr>
        <w:ind w:left="1040" w:hanging="360"/>
        <w:rPr>
          <w:rFonts w:cs="Arial"/>
          <w:sz w:val="20"/>
        </w:rPr>
      </w:pPr>
    </w:p>
    <w:p w14:paraId="6B8C7A01" w14:textId="77777777" w:rsidR="00E86377" w:rsidRPr="00CB2F4A" w:rsidRDefault="00E86377" w:rsidP="00E86377">
      <w:pPr>
        <w:ind w:left="1040" w:hanging="360"/>
        <w:rPr>
          <w:rFonts w:cs="Arial"/>
          <w:sz w:val="20"/>
        </w:rPr>
      </w:pPr>
      <w:r w:rsidRPr="00CB2F4A">
        <w:rPr>
          <w:rFonts w:cs="Arial"/>
          <w:sz w:val="20"/>
        </w:rPr>
        <w:t>3.</w:t>
      </w:r>
      <w:r w:rsidRPr="00CB2F4A">
        <w:rPr>
          <w:rFonts w:cs="Arial"/>
          <w:sz w:val="20"/>
        </w:rPr>
        <w:tab/>
        <w:t xml:space="preserve">Diagram </w:t>
      </w:r>
    </w:p>
    <w:p w14:paraId="07315727" w14:textId="77777777" w:rsidR="00E86377" w:rsidRPr="00CB2F4A" w:rsidRDefault="00E86377" w:rsidP="00E86377">
      <w:pPr>
        <w:tabs>
          <w:tab w:val="left" w:pos="720"/>
        </w:tabs>
        <w:ind w:left="720" w:hanging="360"/>
        <w:rPr>
          <w:rFonts w:cs="Arial"/>
          <w:sz w:val="20"/>
        </w:rPr>
      </w:pPr>
    </w:p>
    <w:p w14:paraId="0AE91E1B" w14:textId="77777777" w:rsidR="00E86377" w:rsidRPr="00CB2F4A" w:rsidRDefault="00E86377" w:rsidP="00E86377">
      <w:pPr>
        <w:tabs>
          <w:tab w:val="center" w:pos="2040"/>
          <w:tab w:val="center" w:pos="3690"/>
          <w:tab w:val="center" w:pos="5460"/>
          <w:tab w:val="center" w:pos="6880"/>
        </w:tabs>
        <w:ind w:left="1020"/>
        <w:rPr>
          <w:rFonts w:cs="Arial"/>
          <w:i/>
          <w:sz w:val="16"/>
        </w:rPr>
      </w:pPr>
      <w:r w:rsidRPr="00CB2F4A">
        <w:rPr>
          <w:rFonts w:cs="Arial"/>
          <w:i/>
          <w:sz w:val="20"/>
        </w:rPr>
        <w:tab/>
        <w:t>Judgment</w:t>
      </w:r>
      <w:r w:rsidRPr="00CB2F4A">
        <w:rPr>
          <w:rFonts w:cs="Arial"/>
          <w:i/>
          <w:sz w:val="20"/>
        </w:rPr>
        <w:tab/>
        <w:t>+</w:t>
      </w:r>
      <w:r w:rsidRPr="00CB2F4A">
        <w:rPr>
          <w:rFonts w:cs="Arial"/>
          <w:i/>
          <w:sz w:val="20"/>
        </w:rPr>
        <w:tab/>
        <w:t>Salvation</w:t>
      </w:r>
      <w:r w:rsidRPr="00CB2F4A">
        <w:rPr>
          <w:rFonts w:cs="Arial"/>
          <w:i/>
          <w:sz w:val="20"/>
        </w:rPr>
        <w:tab/>
        <w:t>=</w:t>
      </w:r>
      <w:r w:rsidRPr="00CB2F4A">
        <w:rPr>
          <w:rFonts w:cs="Arial"/>
          <w:i/>
          <w:sz w:val="20"/>
        </w:rPr>
        <w:tab/>
        <w:t>Day of the L</w:t>
      </w:r>
      <w:r w:rsidRPr="00CB2F4A">
        <w:rPr>
          <w:rFonts w:cs="Arial"/>
          <w:i/>
          <w:sz w:val="16"/>
        </w:rPr>
        <w:t>ORD</w:t>
      </w:r>
    </w:p>
    <w:p w14:paraId="2C34A85C" w14:textId="77777777" w:rsidR="00E86377" w:rsidRPr="00CB2F4A" w:rsidRDefault="00E86377" w:rsidP="00E86377">
      <w:pPr>
        <w:tabs>
          <w:tab w:val="center" w:pos="2040"/>
          <w:tab w:val="center" w:pos="3690"/>
          <w:tab w:val="center" w:pos="5460"/>
          <w:tab w:val="center" w:pos="6880"/>
        </w:tabs>
        <w:ind w:left="1020"/>
        <w:rPr>
          <w:rFonts w:cs="Arial"/>
          <w:sz w:val="20"/>
        </w:rPr>
      </w:pPr>
    </w:p>
    <w:p w14:paraId="7B2B8DE3" w14:textId="77777777" w:rsidR="00E86377" w:rsidRPr="00CB2F4A" w:rsidRDefault="00E86377" w:rsidP="00E86377">
      <w:pPr>
        <w:tabs>
          <w:tab w:val="center" w:pos="2040"/>
          <w:tab w:val="center" w:pos="3690"/>
          <w:tab w:val="center" w:pos="5460"/>
          <w:tab w:val="center" w:pos="6880"/>
        </w:tabs>
        <w:ind w:left="1020"/>
        <w:rPr>
          <w:rFonts w:cs="Arial"/>
          <w:sz w:val="16"/>
        </w:rPr>
      </w:pPr>
      <w:r w:rsidRPr="00CB2F4A">
        <w:rPr>
          <w:rFonts w:cs="Arial"/>
          <w:sz w:val="20"/>
        </w:rPr>
        <w:tab/>
        <w:t>Great Tribulation</w:t>
      </w:r>
      <w:r w:rsidRPr="00CB2F4A">
        <w:rPr>
          <w:rFonts w:cs="Arial"/>
          <w:sz w:val="20"/>
        </w:rPr>
        <w:tab/>
        <w:t>+</w:t>
      </w:r>
      <w:r w:rsidRPr="00CB2F4A">
        <w:rPr>
          <w:rFonts w:cs="Arial"/>
          <w:sz w:val="20"/>
        </w:rPr>
        <w:tab/>
        <w:t>Christ’s Return/</w:t>
      </w:r>
      <w:r w:rsidRPr="00CB2F4A">
        <w:rPr>
          <w:rFonts w:cs="Arial"/>
          <w:sz w:val="20"/>
        </w:rPr>
        <w:tab/>
        <w:t>=</w:t>
      </w:r>
      <w:r w:rsidRPr="00CB2F4A">
        <w:rPr>
          <w:rFonts w:cs="Arial"/>
          <w:sz w:val="20"/>
        </w:rPr>
        <w:tab/>
        <w:t>Day of the L</w:t>
      </w:r>
      <w:r w:rsidRPr="00CB2F4A">
        <w:rPr>
          <w:rFonts w:cs="Arial"/>
          <w:sz w:val="16"/>
        </w:rPr>
        <w:t>ORD</w:t>
      </w:r>
    </w:p>
    <w:p w14:paraId="50EF2DB5" w14:textId="77777777" w:rsidR="00E86377" w:rsidRPr="00CB2F4A" w:rsidRDefault="00E86377" w:rsidP="00E86377">
      <w:pPr>
        <w:tabs>
          <w:tab w:val="center" w:pos="2040"/>
          <w:tab w:val="center" w:pos="3690"/>
          <w:tab w:val="center" w:pos="5460"/>
          <w:tab w:val="center" w:pos="6880"/>
        </w:tabs>
        <w:ind w:left="1020"/>
        <w:rPr>
          <w:rFonts w:cs="Arial"/>
        </w:rPr>
      </w:pPr>
      <w:r w:rsidRPr="00CB2F4A">
        <w:rPr>
          <w:rFonts w:cs="Arial"/>
          <w:sz w:val="20"/>
        </w:rPr>
        <w:tab/>
      </w:r>
      <w:r w:rsidRPr="00CB2F4A">
        <w:rPr>
          <w:rFonts w:cs="Arial"/>
          <w:sz w:val="20"/>
        </w:rPr>
        <w:tab/>
      </w:r>
      <w:r w:rsidRPr="00CB2F4A">
        <w:rPr>
          <w:rFonts w:cs="Arial"/>
          <w:sz w:val="20"/>
        </w:rPr>
        <w:tab/>
        <w:t>Millennium</w:t>
      </w:r>
    </w:p>
    <w:p w14:paraId="02B9567E" w14:textId="77777777" w:rsidR="00E86377" w:rsidRPr="00CB2F4A" w:rsidRDefault="00E86377" w:rsidP="00E86377">
      <w:pPr>
        <w:tabs>
          <w:tab w:val="left" w:pos="720"/>
        </w:tabs>
        <w:ind w:left="720" w:hanging="360"/>
        <w:rPr>
          <w:rFonts w:cs="Arial"/>
          <w:sz w:val="20"/>
        </w:rPr>
      </w:pPr>
    </w:p>
    <w:p w14:paraId="1B37DC2B" w14:textId="77777777" w:rsidR="00E86377" w:rsidRPr="00CB2F4A" w:rsidRDefault="00E86377" w:rsidP="00E86377">
      <w:pPr>
        <w:tabs>
          <w:tab w:val="left" w:pos="720"/>
        </w:tabs>
        <w:ind w:left="720" w:hanging="360"/>
        <w:rPr>
          <w:rFonts w:cs="Arial"/>
          <w:sz w:val="20"/>
        </w:rPr>
      </w:pPr>
      <w:r w:rsidRPr="00CB2F4A">
        <w:rPr>
          <w:rFonts w:cs="Arial"/>
          <w:sz w:val="20"/>
        </w:rPr>
        <w:t>B.</w:t>
      </w:r>
      <w:r w:rsidRPr="00CB2F4A">
        <w:rPr>
          <w:rFonts w:cs="Arial"/>
          <w:sz w:val="20"/>
        </w:rPr>
        <w:tab/>
        <w:t>The day of the L</w:t>
      </w:r>
      <w:r w:rsidRPr="00CB2F4A">
        <w:rPr>
          <w:rFonts w:cs="Arial"/>
          <w:sz w:val="16"/>
        </w:rPr>
        <w:t>ORD</w:t>
      </w:r>
      <w:r w:rsidRPr="00CB2F4A">
        <w:rPr>
          <w:rFonts w:cs="Arial"/>
          <w:sz w:val="20"/>
        </w:rPr>
        <w:t xml:space="preserve"> also had a nearer aspect to the prophets, depicting an imminent (Zeph. 1:14), impending disaster–generally through the Assyrians or Babylonians.  Sometimes even both the near and far aspects appear together in a dual sense.  God did not clearly reveal whether a near or far perspective was to be understood so as to encourage repentance.</w:t>
      </w:r>
    </w:p>
    <w:p w14:paraId="49062089" w14:textId="77777777" w:rsidR="00E86377" w:rsidRPr="00CB2F4A" w:rsidRDefault="00E86377" w:rsidP="00E86377">
      <w:pPr>
        <w:tabs>
          <w:tab w:val="left" w:pos="720"/>
        </w:tabs>
        <w:ind w:left="720" w:hanging="360"/>
        <w:rPr>
          <w:rFonts w:cs="Arial"/>
          <w:sz w:val="20"/>
        </w:rPr>
      </w:pPr>
    </w:p>
    <w:p w14:paraId="0B1AFA1F" w14:textId="77777777" w:rsidR="00E86377" w:rsidRPr="00CB2F4A" w:rsidRDefault="00E86377" w:rsidP="00E86377">
      <w:pPr>
        <w:tabs>
          <w:tab w:val="left" w:pos="720"/>
        </w:tabs>
        <w:ind w:left="720" w:hanging="360"/>
        <w:rPr>
          <w:rFonts w:cs="Arial"/>
          <w:sz w:val="20"/>
        </w:rPr>
      </w:pPr>
      <w:r w:rsidRPr="00CB2F4A">
        <w:rPr>
          <w:rFonts w:cs="Arial"/>
          <w:sz w:val="20"/>
        </w:rPr>
        <w:t>C.</w:t>
      </w:r>
      <w:r w:rsidRPr="00CB2F4A">
        <w:rPr>
          <w:rFonts w:cs="Arial"/>
          <w:sz w:val="20"/>
        </w:rPr>
        <w:tab/>
        <w:t xml:space="preserve">For further study see Greg A. King, “The Day of the LORD in Zephaniah,” </w:t>
      </w:r>
      <w:r w:rsidRPr="00CB2F4A">
        <w:rPr>
          <w:rFonts w:cs="Arial"/>
          <w:i/>
          <w:sz w:val="20"/>
        </w:rPr>
        <w:t xml:space="preserve">Bibliotheca Sacra </w:t>
      </w:r>
      <w:r w:rsidRPr="00CB2F4A">
        <w:rPr>
          <w:rFonts w:cs="Arial"/>
          <w:sz w:val="20"/>
        </w:rPr>
        <w:t>152 (January-March 1995): 16-32.</w:t>
      </w:r>
    </w:p>
    <w:p w14:paraId="53CE0E97" w14:textId="77777777" w:rsidR="007F70E5" w:rsidRPr="00FD7B79" w:rsidRDefault="008B6D00" w:rsidP="007F70E5">
      <w:pPr>
        <w:pStyle w:val="Header"/>
        <w:widowControl w:val="0"/>
        <w:tabs>
          <w:tab w:val="clear" w:pos="4800"/>
          <w:tab w:val="center" w:pos="4950"/>
        </w:tabs>
        <w:ind w:right="-10"/>
        <w:rPr>
          <w:rFonts w:cs="Arial"/>
          <w:b/>
          <w:sz w:val="32"/>
        </w:rPr>
      </w:pPr>
      <w:r w:rsidRPr="00FB2D6E">
        <w:rPr>
          <w:rFonts w:cs="Arial"/>
        </w:rPr>
        <w:br w:type="page"/>
      </w:r>
      <w:r w:rsidR="007F70E5">
        <w:rPr>
          <w:rFonts w:cs="Arial"/>
          <w:b/>
          <w:sz w:val="32"/>
        </w:rPr>
        <w:lastRenderedPageBreak/>
        <w:t>Be Hopeful</w:t>
      </w:r>
    </w:p>
    <w:p w14:paraId="03F7D57A" w14:textId="23128AC7" w:rsidR="00FD7B79" w:rsidRPr="00FD7B79" w:rsidRDefault="007F70E5" w:rsidP="007F70E5">
      <w:pPr>
        <w:pStyle w:val="Header"/>
        <w:widowControl w:val="0"/>
        <w:tabs>
          <w:tab w:val="clear" w:pos="4800"/>
          <w:tab w:val="center" w:pos="4950"/>
        </w:tabs>
        <w:ind w:right="-10"/>
        <w:rPr>
          <w:rFonts w:cs="Arial"/>
          <w:b/>
          <w:i/>
        </w:rPr>
      </w:pPr>
      <w:r>
        <w:rPr>
          <w:rFonts w:cs="Arial"/>
          <w:b/>
          <w:i/>
        </w:rPr>
        <w:t>The Prophecy of Zephaniah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33664EB0" w14:textId="26B507C1" w:rsidR="00553E6B" w:rsidRPr="00224D5D" w:rsidRDefault="008B6D00" w:rsidP="00553E6B">
      <w:pPr>
        <w:pStyle w:val="Heading1"/>
        <w:widowControl w:val="0"/>
        <w:ind w:left="0" w:right="-10" w:firstLine="0"/>
        <w:rPr>
          <w:rFonts w:cs="Arial"/>
        </w:rPr>
      </w:pPr>
      <w:r w:rsidRPr="00FD7B79">
        <w:rPr>
          <w:rFonts w:cs="Arial"/>
          <w:i/>
        </w:rPr>
        <w:t>Exegetical Idea</w:t>
      </w:r>
      <w:r w:rsidRPr="00FD7B79">
        <w:rPr>
          <w:rFonts w:cs="Arial"/>
        </w:rPr>
        <w:t xml:space="preserve">: </w:t>
      </w:r>
      <w:r w:rsidR="00553E6B" w:rsidRPr="00224D5D">
        <w:rPr>
          <w:rFonts w:cs="Arial"/>
        </w:rPr>
        <w:t xml:space="preserve">The response of Judah to God’s righteous judgment (the day of the LORD) </w:t>
      </w:r>
      <w:r w:rsidR="00897BBB">
        <w:rPr>
          <w:rFonts w:cs="Arial"/>
        </w:rPr>
        <w:t>and eventual</w:t>
      </w:r>
      <w:r w:rsidR="00553E6B" w:rsidRPr="00224D5D">
        <w:rPr>
          <w:rFonts w:cs="Arial"/>
        </w:rPr>
        <w:t xml:space="preserve"> restoration </w:t>
      </w:r>
      <w:r w:rsidR="00224D5D" w:rsidRPr="00224D5D">
        <w:rPr>
          <w:rFonts w:cs="Arial"/>
        </w:rPr>
        <w:t>of</w:t>
      </w:r>
      <w:r w:rsidR="00553E6B" w:rsidRPr="00224D5D">
        <w:rPr>
          <w:rFonts w:cs="Arial"/>
        </w:rPr>
        <w:t xml:space="preserve"> a remnant should be to repent with hope.</w:t>
      </w:r>
    </w:p>
    <w:p w14:paraId="694D415B" w14:textId="60D29021" w:rsidR="009C1DFD" w:rsidRPr="00D95C32" w:rsidRDefault="009C1DFD" w:rsidP="001C70EB">
      <w:pPr>
        <w:pStyle w:val="Heading1"/>
        <w:numPr>
          <w:ilvl w:val="0"/>
          <w:numId w:val="36"/>
        </w:numPr>
      </w:pPr>
      <w:r>
        <w:t xml:space="preserve">The </w:t>
      </w:r>
      <w:r w:rsidR="00356D3A">
        <w:t>response of</w:t>
      </w:r>
      <w:r>
        <w:t xml:space="preserve"> Judah to </w:t>
      </w:r>
      <w:r w:rsidR="00356D3A">
        <w:t>God’s</w:t>
      </w:r>
      <w:r>
        <w:t xml:space="preserve"> </w:t>
      </w:r>
      <w:r w:rsidR="00D85E6F">
        <w:t xml:space="preserve">righteous </w:t>
      </w:r>
      <w:r>
        <w:t>j</w:t>
      </w:r>
      <w:r w:rsidRPr="00D95C32">
        <w:t>udgment (the day of the L</w:t>
      </w:r>
      <w:r w:rsidRPr="001C70EB">
        <w:rPr>
          <w:sz w:val="20"/>
        </w:rPr>
        <w:t>ORD</w:t>
      </w:r>
      <w:r w:rsidRPr="00D95C32">
        <w:t xml:space="preserve">) </w:t>
      </w:r>
      <w:r w:rsidR="00D85E6F">
        <w:t>should be</w:t>
      </w:r>
      <w:r w:rsidRPr="00D95C32">
        <w:t xml:space="preserve"> </w:t>
      </w:r>
      <w:r>
        <w:t>to</w:t>
      </w:r>
      <w:r w:rsidRPr="00D95C32">
        <w:t xml:space="preserve"> repent (1:1–3:8).</w:t>
      </w:r>
    </w:p>
    <w:p w14:paraId="029763DE" w14:textId="77777777" w:rsidR="004C5393" w:rsidRPr="00E56C24" w:rsidRDefault="004C5393" w:rsidP="004C5393">
      <w:pPr>
        <w:pStyle w:val="Heading2"/>
        <w:numPr>
          <w:ilvl w:val="1"/>
          <w:numId w:val="25"/>
        </w:numPr>
        <w:ind w:left="993" w:hanging="426"/>
      </w:pPr>
      <w:r>
        <w:t>The</w:t>
      </w:r>
      <w:r w:rsidRPr="00E56C24">
        <w:t xml:space="preserve"> following prophecy came to </w:t>
      </w:r>
      <w:r>
        <w:t>Zephaniah</w:t>
      </w:r>
      <w:r w:rsidRPr="00E56C24">
        <w:t xml:space="preserve"> between 640-609 </w:t>
      </w:r>
      <w:r w:rsidRPr="00E56C24">
        <w:rPr>
          <w:sz w:val="16"/>
        </w:rPr>
        <w:t>BC</w:t>
      </w:r>
      <w:r w:rsidRPr="00E56C24">
        <w:t xml:space="preserve"> (Josiah's reign) from God Himself </w:t>
      </w:r>
      <w:r>
        <w:t xml:space="preserve">which affirms the prophecy’s </w:t>
      </w:r>
      <w:r w:rsidRPr="00E56C24">
        <w:t>divine authority</w:t>
      </w:r>
      <w:r>
        <w:t xml:space="preserve"> </w:t>
      </w:r>
      <w:r w:rsidRPr="00E56C24">
        <w:t>(1:1).</w:t>
      </w:r>
    </w:p>
    <w:p w14:paraId="4FAC04B5" w14:textId="77777777" w:rsidR="00C72252" w:rsidRPr="00E56C24" w:rsidRDefault="00C72252" w:rsidP="009844F2">
      <w:pPr>
        <w:pStyle w:val="Heading2"/>
        <w:numPr>
          <w:ilvl w:val="1"/>
          <w:numId w:val="25"/>
        </w:numPr>
        <w:ind w:left="993" w:hanging="426"/>
      </w:pPr>
      <w:r>
        <w:t>God will judge</w:t>
      </w:r>
      <w:r w:rsidRPr="00E56C24">
        <w:t xml:space="preserve"> the </w:t>
      </w:r>
      <w:r w:rsidRPr="009844F2">
        <w:t>whole</w:t>
      </w:r>
      <w:r w:rsidRPr="009844F2">
        <w:rPr>
          <w:u w:val="single"/>
        </w:rPr>
        <w:t xml:space="preserve"> earth</w:t>
      </w:r>
      <w:r w:rsidRPr="00E56C24">
        <w:t xml:space="preserve"> for its wickedness </w:t>
      </w:r>
      <w:r>
        <w:t>so</w:t>
      </w:r>
      <w:r w:rsidRPr="00E56C24">
        <w:t xml:space="preserve"> Judah </w:t>
      </w:r>
      <w:r>
        <w:t xml:space="preserve">should see that is fair to all </w:t>
      </w:r>
      <w:r w:rsidRPr="00E56C24">
        <w:t>(1:2-3).</w:t>
      </w:r>
    </w:p>
    <w:p w14:paraId="153D6474" w14:textId="77777777" w:rsidR="00C72252" w:rsidRPr="00E56C24" w:rsidRDefault="00C72252" w:rsidP="009844F2">
      <w:pPr>
        <w:pStyle w:val="Heading2"/>
        <w:numPr>
          <w:ilvl w:val="1"/>
          <w:numId w:val="25"/>
        </w:numPr>
        <w:ind w:left="993" w:hanging="426"/>
      </w:pPr>
      <w:r>
        <w:t>God will judge</w:t>
      </w:r>
      <w:r w:rsidRPr="00E56C24">
        <w:t xml:space="preserve"> </w:t>
      </w:r>
      <w:r w:rsidRPr="009844F2">
        <w:rPr>
          <w:u w:val="single"/>
        </w:rPr>
        <w:t>Judah</w:t>
      </w:r>
      <w:r w:rsidRPr="00E56C24">
        <w:t xml:space="preserve"> for its idolatry and social injustice, so the nation should repent to avoid the terrible calamity</w:t>
      </w:r>
      <w:r>
        <w:t xml:space="preserve"> </w:t>
      </w:r>
      <w:r w:rsidRPr="00E56C24">
        <w:t>(1:4–2:3).</w:t>
      </w:r>
    </w:p>
    <w:p w14:paraId="6F4381AA" w14:textId="77777777" w:rsidR="00C72252" w:rsidRPr="001D7636" w:rsidRDefault="00C72252" w:rsidP="009844F2">
      <w:pPr>
        <w:pStyle w:val="Heading2"/>
        <w:numPr>
          <w:ilvl w:val="1"/>
          <w:numId w:val="25"/>
        </w:numPr>
        <w:ind w:left="993" w:hanging="426"/>
      </w:pPr>
      <w:r>
        <w:t>God will judge</w:t>
      </w:r>
      <w:r w:rsidRPr="00E56C24">
        <w:t xml:space="preserve"> </w:t>
      </w:r>
      <w:r w:rsidRPr="009844F2">
        <w:t xml:space="preserve">the </w:t>
      </w:r>
      <w:r w:rsidRPr="009844F2">
        <w:rPr>
          <w:u w:val="single"/>
        </w:rPr>
        <w:t>nations</w:t>
      </w:r>
      <w:r w:rsidRPr="001D7636">
        <w:t xml:space="preserve"> </w:t>
      </w:r>
      <w:r>
        <w:t>around</w:t>
      </w:r>
      <w:r w:rsidRPr="001D7636">
        <w:t xml:space="preserve"> Judah for </w:t>
      </w:r>
      <w:r>
        <w:t xml:space="preserve">prideful </w:t>
      </w:r>
      <w:r w:rsidRPr="001D7636">
        <w:t>mistreatment of Judah, who will inhabit some of their territory (2:4-15).</w:t>
      </w:r>
    </w:p>
    <w:p w14:paraId="0BD25A8F" w14:textId="77777777" w:rsidR="00C72252" w:rsidRPr="007241C4" w:rsidRDefault="00C72252" w:rsidP="009844F2">
      <w:pPr>
        <w:pStyle w:val="Heading2"/>
        <w:numPr>
          <w:ilvl w:val="1"/>
          <w:numId w:val="25"/>
        </w:numPr>
        <w:ind w:left="993" w:hanging="426"/>
      </w:pPr>
      <w:r>
        <w:t>God will judge</w:t>
      </w:r>
      <w:r w:rsidRPr="00E56C24">
        <w:t xml:space="preserve"> </w:t>
      </w:r>
      <w:r w:rsidRPr="009844F2">
        <w:rPr>
          <w:u w:val="single"/>
        </w:rPr>
        <w:t>Jerusalem</w:t>
      </w:r>
      <w:r w:rsidRPr="007241C4">
        <w:t xml:space="preserve"> for arrogantly spurning God's righteous and just warnings against its depraved spiritual condition</w:t>
      </w:r>
      <w:r>
        <w:t xml:space="preserve"> </w:t>
      </w:r>
      <w:r w:rsidRPr="007241C4">
        <w:t>(3:1-7).</w:t>
      </w:r>
    </w:p>
    <w:p w14:paraId="1FE8E6E9" w14:textId="77777777" w:rsidR="00C72252" w:rsidRPr="007241C4" w:rsidRDefault="00C72252" w:rsidP="009844F2">
      <w:pPr>
        <w:pStyle w:val="Heading2"/>
        <w:numPr>
          <w:ilvl w:val="1"/>
          <w:numId w:val="25"/>
        </w:numPr>
        <w:ind w:left="993" w:hanging="426"/>
      </w:pPr>
      <w:r>
        <w:t>God will judge</w:t>
      </w:r>
      <w:r w:rsidRPr="00E56C24">
        <w:t xml:space="preserve"> </w:t>
      </w:r>
      <w:r w:rsidRPr="007241C4">
        <w:t xml:space="preserve">the </w:t>
      </w:r>
      <w:r w:rsidRPr="009844F2">
        <w:t xml:space="preserve">whole </w:t>
      </w:r>
      <w:r w:rsidRPr="009844F2">
        <w:rPr>
          <w:u w:val="single"/>
        </w:rPr>
        <w:t>earth</w:t>
      </w:r>
      <w:r w:rsidRPr="007241C4">
        <w:t xml:space="preserve"> so Judah should wait upon God</w:t>
      </w:r>
      <w:r>
        <w:t xml:space="preserve"> </w:t>
      </w:r>
      <w:r w:rsidRPr="007241C4">
        <w:t>(3:8).</w:t>
      </w:r>
    </w:p>
    <w:p w14:paraId="2FB27695" w14:textId="483E5702" w:rsidR="005C39C6" w:rsidRPr="00D95C32" w:rsidRDefault="005C39C6" w:rsidP="005C39C6">
      <w:pPr>
        <w:pStyle w:val="Heading1"/>
        <w:numPr>
          <w:ilvl w:val="0"/>
          <w:numId w:val="30"/>
        </w:numPr>
      </w:pPr>
      <w:r>
        <w:t xml:space="preserve">The result of Judah knowing God will preserve a </w:t>
      </w:r>
      <w:r w:rsidRPr="00ED7B78">
        <w:t xml:space="preserve">remnant and </w:t>
      </w:r>
      <w:r>
        <w:t xml:space="preserve">restore them should be hope </w:t>
      </w:r>
      <w:r w:rsidRPr="00ED7B78">
        <w:t>(3:9-20).</w:t>
      </w:r>
    </w:p>
    <w:p w14:paraId="0B67881C" w14:textId="77777777" w:rsidR="004C5393" w:rsidRPr="0091417E" w:rsidRDefault="004C5393" w:rsidP="004C5393">
      <w:pPr>
        <w:pStyle w:val="Heading2"/>
        <w:numPr>
          <w:ilvl w:val="1"/>
          <w:numId w:val="25"/>
        </w:numPr>
        <w:ind w:left="993" w:hanging="425"/>
      </w:pPr>
      <w:r w:rsidRPr="0091417E">
        <w:t>The day of the L</w:t>
      </w:r>
      <w:r w:rsidRPr="00CC0091">
        <w:rPr>
          <w:sz w:val="20"/>
        </w:rPr>
        <w:t>ORD</w:t>
      </w:r>
      <w:r w:rsidRPr="0091417E">
        <w:t xml:space="preserve"> includes worship by a remnant from the nations beyond Egypt</w:t>
      </w:r>
      <w:r>
        <w:t xml:space="preserve"> </w:t>
      </w:r>
      <w:r w:rsidRPr="0091417E">
        <w:t>(3:9).</w:t>
      </w:r>
    </w:p>
    <w:p w14:paraId="1DDD59CA" w14:textId="77777777" w:rsidR="004C5393" w:rsidRPr="0091417E" w:rsidRDefault="004C5393" w:rsidP="004C5393">
      <w:pPr>
        <w:pStyle w:val="Heading2"/>
        <w:numPr>
          <w:ilvl w:val="1"/>
          <w:numId w:val="25"/>
        </w:numPr>
        <w:ind w:left="993" w:hanging="425"/>
      </w:pPr>
      <w:r w:rsidRPr="0091417E">
        <w:t>The day of the L</w:t>
      </w:r>
      <w:r w:rsidRPr="003C166D">
        <w:rPr>
          <w:sz w:val="20"/>
        </w:rPr>
        <w:t>ORD</w:t>
      </w:r>
      <w:r w:rsidRPr="0091417E">
        <w:t xml:space="preserve"> includes the restoration of a redeemed and restored Judah under the protection of the L</w:t>
      </w:r>
      <w:r w:rsidRPr="003C166D">
        <w:rPr>
          <w:sz w:val="20"/>
        </w:rPr>
        <w:t>ORD</w:t>
      </w:r>
      <w:r w:rsidRPr="0091417E">
        <w:t xml:space="preserve"> Himself</w:t>
      </w:r>
      <w:r>
        <w:t xml:space="preserve"> </w:t>
      </w:r>
      <w:r w:rsidRPr="0091417E">
        <w:t>(3:10-20).</w:t>
      </w:r>
    </w:p>
    <w:p w14:paraId="4FCA5606" w14:textId="77777777" w:rsidR="004C5393" w:rsidRPr="0091417E" w:rsidRDefault="004C5393" w:rsidP="004C5393">
      <w:pPr>
        <w:pStyle w:val="Heading3"/>
        <w:numPr>
          <w:ilvl w:val="2"/>
          <w:numId w:val="25"/>
        </w:numPr>
        <w:ind w:left="1418" w:hanging="425"/>
      </w:pPr>
      <w:r w:rsidRPr="0091417E">
        <w:t>The remnant of the nation will be redeemed in humility</w:t>
      </w:r>
      <w:r>
        <w:t xml:space="preserve"> </w:t>
      </w:r>
      <w:r w:rsidRPr="0091417E">
        <w:t>(3:10-13).</w:t>
      </w:r>
    </w:p>
    <w:p w14:paraId="20531480" w14:textId="77777777" w:rsidR="004C5393" w:rsidRPr="0091417E" w:rsidRDefault="004C5393" w:rsidP="004C5393">
      <w:pPr>
        <w:pStyle w:val="Heading3"/>
        <w:numPr>
          <w:ilvl w:val="2"/>
          <w:numId w:val="25"/>
        </w:numPr>
        <w:ind w:left="1418" w:hanging="425"/>
      </w:pPr>
      <w:r w:rsidRPr="0091417E">
        <w:t>Judah should rejoice since the L</w:t>
      </w:r>
      <w:r w:rsidRPr="003C166D">
        <w:rPr>
          <w:sz w:val="20"/>
        </w:rPr>
        <w:t>ORD</w:t>
      </w:r>
      <w:r w:rsidRPr="0091417E">
        <w:t xml:space="preserve"> will protect it from enemies forever</w:t>
      </w:r>
      <w:r>
        <w:t xml:space="preserve"> </w:t>
      </w:r>
      <w:r w:rsidRPr="0091417E">
        <w:t>(3:14-17).</w:t>
      </w:r>
    </w:p>
    <w:p w14:paraId="2E4630B1" w14:textId="77777777" w:rsidR="004C5393" w:rsidRDefault="004C5393" w:rsidP="004C5393">
      <w:pPr>
        <w:pStyle w:val="Heading3"/>
        <w:numPr>
          <w:ilvl w:val="2"/>
          <w:numId w:val="25"/>
        </w:numPr>
        <w:ind w:left="1418" w:hanging="425"/>
      </w:pPr>
      <w:r>
        <w:t xml:space="preserve">Judah will be </w:t>
      </w:r>
      <w:r w:rsidRPr="0091417E">
        <w:t>gat</w:t>
      </w:r>
      <w:r>
        <w:t xml:space="preserve">hered again and restored to the land </w:t>
      </w:r>
      <w:r w:rsidRPr="0091417E">
        <w:t>as preparation for entra</w:t>
      </w:r>
      <w:r>
        <w:t xml:space="preserve">nce into the Millennial Kingdom </w:t>
      </w:r>
      <w:r w:rsidRPr="0091417E">
        <w:t>(3:18-20).</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A71DC00" w:rsidR="00741722" w:rsidRPr="00FD7B79" w:rsidRDefault="00741722" w:rsidP="00DA3A1D">
      <w:pPr>
        <w:pStyle w:val="Header"/>
        <w:widowControl w:val="0"/>
        <w:rPr>
          <w:rFonts w:cs="Arial"/>
        </w:rPr>
      </w:pPr>
      <w:r w:rsidRPr="00FD7B79">
        <w:rPr>
          <w:rFonts w:cs="Arial"/>
        </w:rPr>
        <w:t>The listeners will</w:t>
      </w:r>
      <w:r w:rsidR="001750A4">
        <w:rPr>
          <w:rFonts w:cs="Arial"/>
        </w:rPr>
        <w:t xml:space="preserve"> repent from sin with hope.</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60EF6700"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A54BA2">
        <w:rPr>
          <w:rFonts w:cs="Arial"/>
        </w:rPr>
        <w:t xml:space="preserve">We </w:t>
      </w:r>
      <w:r w:rsidR="005906AE">
        <w:rPr>
          <w:rFonts w:cs="Arial"/>
        </w:rPr>
        <w:t xml:space="preserve">all </w:t>
      </w:r>
      <w:r w:rsidR="00A54BA2">
        <w:rPr>
          <w:rFonts w:cs="Arial"/>
        </w:rPr>
        <w:t>need b</w:t>
      </w:r>
      <w:r w:rsidR="00666BAF">
        <w:rPr>
          <w:rFonts w:cs="Arial"/>
        </w:rPr>
        <w:t xml:space="preserve">alance </w:t>
      </w:r>
      <w:r w:rsidR="00A54BA2">
        <w:rPr>
          <w:rFonts w:cs="Arial"/>
        </w:rPr>
        <w:t>but it’s</w:t>
      </w:r>
      <w:r w:rsidR="00666BAF">
        <w:rPr>
          <w:rFonts w:cs="Arial"/>
        </w:rPr>
        <w:t xml:space="preserve"> hard to achieve.</w:t>
      </w:r>
    </w:p>
    <w:p w14:paraId="100DAB25" w14:textId="4CE345FC"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754888">
        <w:rPr>
          <w:rFonts w:cs="Arial"/>
        </w:rPr>
        <w:t>Is your view of God balanced?</w:t>
      </w:r>
    </w:p>
    <w:p w14:paraId="45BA3A52" w14:textId="3E24EDB6"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6C2719">
        <w:rPr>
          <w:rFonts w:cs="Arial"/>
        </w:rPr>
        <w:t xml:space="preserve">Judah had seen God judge Israel </w:t>
      </w:r>
      <w:r w:rsidR="0045776F">
        <w:rPr>
          <w:rFonts w:cs="Arial"/>
        </w:rPr>
        <w:t>but was still imbalanced.</w:t>
      </w:r>
    </w:p>
    <w:p w14:paraId="44D1B3BC" w14:textId="4FD8F9BA" w:rsidR="00292F2A" w:rsidRDefault="00292F2A" w:rsidP="00292F2A">
      <w:pPr>
        <w:pStyle w:val="Heading4"/>
      </w:pPr>
      <w:r>
        <w:t>Zephaniah</w:t>
      </w:r>
      <w:r w:rsidRPr="00E56C24">
        <w:t xml:space="preserve"> </w:t>
      </w:r>
      <w:r>
        <w:t xml:space="preserve">spoke for God </w:t>
      </w:r>
      <w:r w:rsidRPr="00E56C24">
        <w:t xml:space="preserve">between 640-609 </w:t>
      </w:r>
      <w:r w:rsidRPr="00E56C24">
        <w:rPr>
          <w:sz w:val="16"/>
        </w:rPr>
        <w:t>BC</w:t>
      </w:r>
      <w:r w:rsidRPr="00E56C24">
        <w:t xml:space="preserve"> (Josiah's reign) </w:t>
      </w:r>
      <w:r>
        <w:t xml:space="preserve">so the prophecy has </w:t>
      </w:r>
      <w:r w:rsidRPr="00E56C24">
        <w:t>divine authority</w:t>
      </w:r>
      <w:r>
        <w:t xml:space="preserve"> </w:t>
      </w:r>
      <w:r w:rsidRPr="00E56C24">
        <w:t>(1:1).</w:t>
      </w:r>
    </w:p>
    <w:p w14:paraId="2BC7ECBE" w14:textId="3DF87F6C" w:rsidR="00292F2A" w:rsidRPr="00E56C24" w:rsidRDefault="00292F2A" w:rsidP="00292F2A">
      <w:pPr>
        <w:pStyle w:val="Heading4"/>
      </w:pPr>
      <w:r>
        <w:lastRenderedPageBreak/>
        <w:t>Zephaniah</w:t>
      </w:r>
      <w:r w:rsidR="002B298B">
        <w:t xml:space="preserve"> </w:t>
      </w:r>
      <w:r w:rsidR="003B6610">
        <w:t xml:space="preserve">speaks about </w:t>
      </w:r>
      <w:r w:rsidR="003B6610" w:rsidRPr="00D95C32">
        <w:t>the day of the L</w:t>
      </w:r>
      <w:r w:rsidR="003B6610" w:rsidRPr="004C5393">
        <w:rPr>
          <w:sz w:val="20"/>
        </w:rPr>
        <w:t>ORD</w:t>
      </w:r>
      <w:r w:rsidR="003B6610">
        <w:t xml:space="preserve"> as a future period of judgment followed by deliverance.</w:t>
      </w:r>
    </w:p>
    <w:p w14:paraId="145C42AB" w14:textId="557D7865"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AD046A">
        <w:rPr>
          <w:rFonts w:cs="Arial"/>
        </w:rPr>
        <w:t xml:space="preserve">Zephaniah will show us </w:t>
      </w:r>
      <w:r w:rsidR="0071627F">
        <w:rPr>
          <w:rFonts w:cs="Arial"/>
        </w:rPr>
        <w:t>the two</w:t>
      </w:r>
      <w:r w:rsidR="00AD046A">
        <w:rPr>
          <w:rFonts w:cs="Arial"/>
        </w:rPr>
        <w:t xml:space="preserve"> extremes that </w:t>
      </w:r>
      <w:r w:rsidR="00174FBD">
        <w:rPr>
          <w:rFonts w:cs="Arial"/>
        </w:rPr>
        <w:t xml:space="preserve">the LORD </w:t>
      </w:r>
      <w:r w:rsidR="0071627F">
        <w:rPr>
          <w:rFonts w:cs="Arial"/>
        </w:rPr>
        <w:t>carefully balances</w:t>
      </w:r>
      <w:r w:rsidR="00AD046A">
        <w:rPr>
          <w:rFonts w:cs="Arial"/>
        </w:rPr>
        <w:t>.</w:t>
      </w:r>
      <w:r w:rsidR="00D5069E">
        <w:rPr>
          <w:rFonts w:cs="Arial"/>
        </w:rPr>
        <w:t xml:space="preserve"> </w:t>
      </w:r>
      <w:r w:rsidR="00012C5E">
        <w:rPr>
          <w:rFonts w:cs="Arial"/>
        </w:rPr>
        <w:t>So we will see</w:t>
      </w:r>
      <w:r w:rsidR="00D5069E">
        <w:rPr>
          <w:rFonts w:cs="Arial"/>
        </w:rPr>
        <w:t xml:space="preserve"> what should Judah do—and what should we do—</w:t>
      </w:r>
      <w:r w:rsidR="00012C5E">
        <w:rPr>
          <w:rFonts w:cs="Arial"/>
        </w:rPr>
        <w:t>about</w:t>
      </w:r>
      <w:r w:rsidR="00D5069E">
        <w:rPr>
          <w:rFonts w:cs="Arial"/>
        </w:rPr>
        <w:t xml:space="preserve"> these two facets of God’</w:t>
      </w:r>
      <w:r w:rsidR="00012C5E">
        <w:rPr>
          <w:rFonts w:cs="Arial"/>
        </w:rPr>
        <w:t>s plan.</w:t>
      </w:r>
    </w:p>
    <w:p w14:paraId="442013FD" w14:textId="7F194B57" w:rsidR="00641B07" w:rsidRPr="00FD7B79" w:rsidRDefault="00641B07" w:rsidP="00660C84">
      <w:pPr>
        <w:pStyle w:val="Heading3"/>
        <w:ind w:right="-10"/>
        <w:rPr>
          <w:rFonts w:cs="Arial"/>
        </w:rPr>
      </w:pPr>
      <w:r w:rsidRPr="00FD7B79">
        <w:rPr>
          <w:rFonts w:cs="Arial"/>
          <w:u w:val="single"/>
        </w:rPr>
        <w:t>Subject</w:t>
      </w:r>
      <w:r w:rsidRPr="00FD7B79">
        <w:rPr>
          <w:rFonts w:cs="Arial"/>
        </w:rPr>
        <w:t xml:space="preserve">: </w:t>
      </w:r>
      <w:r w:rsidRPr="00252117">
        <w:rPr>
          <w:rFonts w:cs="Arial"/>
          <w:i/>
        </w:rPr>
        <w:t>How should we respond</w:t>
      </w:r>
      <w:r>
        <w:rPr>
          <w:rFonts w:cs="Arial"/>
        </w:rPr>
        <w:t xml:space="preserve"> to the L</w:t>
      </w:r>
      <w:r w:rsidRPr="00641B07">
        <w:rPr>
          <w:rFonts w:cs="Arial"/>
          <w:sz w:val="18"/>
        </w:rPr>
        <w:t>ORD</w:t>
      </w:r>
      <w:r>
        <w:rPr>
          <w:rFonts w:cs="Arial"/>
          <w:sz w:val="20"/>
        </w:rPr>
        <w:t>’s</w:t>
      </w:r>
      <w:r>
        <w:rPr>
          <w:rFonts w:cs="Arial"/>
        </w:rPr>
        <w:t xml:space="preserve"> </w:t>
      </w:r>
      <w:r w:rsidRPr="00050439">
        <w:rPr>
          <w:rFonts w:cs="Arial"/>
          <w:u w:val="single"/>
        </w:rPr>
        <w:t>balance</w:t>
      </w:r>
      <w:r>
        <w:rPr>
          <w:rFonts w:cs="Arial"/>
        </w:rPr>
        <w:t>?</w:t>
      </w:r>
    </w:p>
    <w:p w14:paraId="32765CA9" w14:textId="22C1FCF5"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940815">
        <w:rPr>
          <w:rFonts w:cs="Arial"/>
        </w:rPr>
        <w:t>The whol</w:t>
      </w:r>
      <w:r w:rsidR="001B1637">
        <w:rPr>
          <w:rFonts w:cs="Arial"/>
        </w:rPr>
        <w:t>e book of Zephaniah</w:t>
      </w:r>
      <w:r w:rsidR="00BD71E1">
        <w:rPr>
          <w:rFonts w:cs="Arial"/>
        </w:rPr>
        <w:t xml:space="preserve"> gives us the balance we need.</w:t>
      </w:r>
    </w:p>
    <w:p w14:paraId="01CD7E43" w14:textId="77777777" w:rsidR="00660C84" w:rsidRPr="00FD7B79" w:rsidRDefault="00660C84" w:rsidP="00660C84">
      <w:pPr>
        <w:rPr>
          <w:rFonts w:cs="Arial"/>
        </w:rPr>
      </w:pPr>
    </w:p>
    <w:p w14:paraId="43719307" w14:textId="13F078F3" w:rsidR="00660C84" w:rsidRPr="00FD7B79" w:rsidRDefault="00660C84" w:rsidP="00660C84">
      <w:pPr>
        <w:rPr>
          <w:rFonts w:cs="Arial"/>
        </w:rPr>
      </w:pPr>
      <w:r w:rsidRPr="00FD7B79">
        <w:rPr>
          <w:rFonts w:cs="Arial"/>
        </w:rPr>
        <w:t>(</w:t>
      </w:r>
      <w:r w:rsidR="007E1406">
        <w:rPr>
          <w:rFonts w:cs="Arial"/>
        </w:rPr>
        <w:t>How should we</w:t>
      </w:r>
      <w:r w:rsidR="00261F38">
        <w:rPr>
          <w:rFonts w:cs="Arial"/>
        </w:rPr>
        <w:t xml:space="preserve"> respond to</w:t>
      </w:r>
      <w:r w:rsidR="00EC2E8E">
        <w:rPr>
          <w:rFonts w:cs="Arial"/>
        </w:rPr>
        <w:t xml:space="preserve"> the L</w:t>
      </w:r>
      <w:r w:rsidR="00EC2E8E" w:rsidRPr="001F193B">
        <w:rPr>
          <w:rFonts w:cs="Arial"/>
          <w:sz w:val="20"/>
        </w:rPr>
        <w:t>ORD</w:t>
      </w:r>
      <w:r w:rsidR="00261F38">
        <w:rPr>
          <w:rFonts w:cs="Arial"/>
        </w:rPr>
        <w:t xml:space="preserve">’s balance </w:t>
      </w:r>
      <w:r w:rsidR="007E1406">
        <w:rPr>
          <w:rFonts w:cs="Arial"/>
        </w:rPr>
        <w:t>in</w:t>
      </w:r>
      <w:r w:rsidR="00261F38">
        <w:rPr>
          <w:rFonts w:cs="Arial"/>
        </w:rPr>
        <w:t xml:space="preserve"> his</w:t>
      </w:r>
      <w:r w:rsidR="00EC2E8E">
        <w:rPr>
          <w:rFonts w:cs="Arial"/>
        </w:rPr>
        <w:t xml:space="preserve"> </w:t>
      </w:r>
      <w:r w:rsidR="007E1406">
        <w:rPr>
          <w:rFonts w:cs="Arial"/>
        </w:rPr>
        <w:t>judging us</w:t>
      </w:r>
      <w:r w:rsidR="00BA4F56">
        <w:rPr>
          <w:rFonts w:cs="Arial"/>
        </w:rPr>
        <w:t>?</w:t>
      </w:r>
      <w:r w:rsidRPr="00FD7B79">
        <w:rPr>
          <w:rFonts w:cs="Arial"/>
        </w:rPr>
        <w:t>)</w:t>
      </w:r>
    </w:p>
    <w:p w14:paraId="77224058" w14:textId="708E27A4" w:rsidR="00660C84" w:rsidRPr="00FD7B79" w:rsidRDefault="00C40E7B" w:rsidP="00660C84">
      <w:pPr>
        <w:pStyle w:val="Heading1"/>
        <w:rPr>
          <w:rFonts w:cs="Arial"/>
        </w:rPr>
      </w:pPr>
      <w:r>
        <w:rPr>
          <w:rFonts w:cs="Arial"/>
        </w:rPr>
        <w:t>I</w:t>
      </w:r>
      <w:r w:rsidR="00660C84" w:rsidRPr="00FD7B79">
        <w:rPr>
          <w:rFonts w:cs="Arial"/>
        </w:rPr>
        <w:t>.</w:t>
      </w:r>
      <w:r w:rsidR="00660C84" w:rsidRPr="00FD7B79">
        <w:rPr>
          <w:rFonts w:cs="Arial"/>
        </w:rPr>
        <w:tab/>
      </w:r>
      <w:r w:rsidR="003F49D7">
        <w:t>God’s future judgment</w:t>
      </w:r>
      <w:r w:rsidR="00E64FB9">
        <w:t xml:space="preserve"> </w:t>
      </w:r>
      <w:r w:rsidR="00123321">
        <w:t xml:space="preserve">warns us to </w:t>
      </w:r>
      <w:r w:rsidR="00123321" w:rsidRPr="00153306">
        <w:rPr>
          <w:u w:val="single"/>
        </w:rPr>
        <w:t>repent</w:t>
      </w:r>
      <w:r w:rsidR="00E64FB9">
        <w:t>.</w:t>
      </w:r>
    </w:p>
    <w:p w14:paraId="1C826377" w14:textId="69D92B48" w:rsidR="0081162D" w:rsidRPr="00D95C32" w:rsidRDefault="0081162D" w:rsidP="0081162D">
      <w:pPr>
        <w:pStyle w:val="Heading2"/>
      </w:pPr>
      <w:r>
        <w:t>Judah’s knowledge of j</w:t>
      </w:r>
      <w:r w:rsidRPr="00D95C32">
        <w:t>udgment (the day of the L</w:t>
      </w:r>
      <w:r w:rsidRPr="004C5393">
        <w:rPr>
          <w:sz w:val="20"/>
        </w:rPr>
        <w:t>ORD</w:t>
      </w:r>
      <w:r w:rsidRPr="00D95C32">
        <w:t xml:space="preserve">) </w:t>
      </w:r>
      <w:r>
        <w:t xml:space="preserve">due to </w:t>
      </w:r>
      <w:r w:rsidRPr="00D95C32">
        <w:t>God's righteous character</w:t>
      </w:r>
      <w:r>
        <w:t xml:space="preserve"> should lead them to repent</w:t>
      </w:r>
      <w:r w:rsidR="00613C45">
        <w:t xml:space="preserve"> (1:2</w:t>
      </w:r>
      <w:r w:rsidRPr="00D95C32">
        <w:t>–3:8).</w:t>
      </w:r>
    </w:p>
    <w:p w14:paraId="644DFB42" w14:textId="4C6D8748" w:rsidR="006F517A" w:rsidRPr="00E56C24" w:rsidRDefault="006F517A" w:rsidP="006F517A">
      <w:pPr>
        <w:pStyle w:val="Heading3"/>
      </w:pPr>
      <w:r>
        <w:t>God will judge</w:t>
      </w:r>
      <w:r w:rsidRPr="00E56C24">
        <w:t xml:space="preserve"> the </w:t>
      </w:r>
      <w:r w:rsidRPr="00E56C24">
        <w:rPr>
          <w:u w:val="single"/>
        </w:rPr>
        <w:t>whole earth</w:t>
      </w:r>
      <w:r w:rsidRPr="00E56C24">
        <w:t xml:space="preserve"> for its wickedness </w:t>
      </w:r>
      <w:r>
        <w:t>so</w:t>
      </w:r>
      <w:r w:rsidRPr="00E56C24">
        <w:t xml:space="preserve"> Judah </w:t>
      </w:r>
      <w:r>
        <w:t xml:space="preserve">should see that is fair to all </w:t>
      </w:r>
      <w:r w:rsidRPr="00E56C24">
        <w:t>(1:2-3).</w:t>
      </w:r>
    </w:p>
    <w:p w14:paraId="2AFCDF39" w14:textId="621003EF" w:rsidR="0081162D" w:rsidRPr="00E56C24" w:rsidRDefault="00254006" w:rsidP="0081162D">
      <w:pPr>
        <w:pStyle w:val="Heading3"/>
      </w:pPr>
      <w:r>
        <w:t>God will judge</w:t>
      </w:r>
      <w:r w:rsidRPr="00E56C24">
        <w:t xml:space="preserve"> </w:t>
      </w:r>
      <w:r w:rsidR="0081162D" w:rsidRPr="00E56C24">
        <w:rPr>
          <w:u w:val="single"/>
        </w:rPr>
        <w:t>Judah</w:t>
      </w:r>
      <w:r w:rsidR="0081162D" w:rsidRPr="00E56C24">
        <w:t xml:space="preserve"> for its idolatry and social injustice, so the nation should repent to avoid the terrible calamity</w:t>
      </w:r>
      <w:r w:rsidR="0081162D">
        <w:t xml:space="preserve"> </w:t>
      </w:r>
      <w:r w:rsidR="0081162D" w:rsidRPr="00E56C24">
        <w:t>(1:4–2:3).</w:t>
      </w:r>
    </w:p>
    <w:p w14:paraId="420C4694" w14:textId="28482464" w:rsidR="0081162D" w:rsidRPr="001D7636" w:rsidRDefault="00AB0747" w:rsidP="0081162D">
      <w:pPr>
        <w:pStyle w:val="Heading3"/>
      </w:pPr>
      <w:r>
        <w:t>God will judge</w:t>
      </w:r>
      <w:r w:rsidRPr="00E56C24">
        <w:t xml:space="preserve"> </w:t>
      </w:r>
      <w:r w:rsidR="0081162D" w:rsidRPr="005B3ED9">
        <w:rPr>
          <w:u w:val="single"/>
        </w:rPr>
        <w:t>the nations</w:t>
      </w:r>
      <w:r w:rsidR="0081162D" w:rsidRPr="001D7636">
        <w:t xml:space="preserve"> </w:t>
      </w:r>
      <w:r>
        <w:t>around</w:t>
      </w:r>
      <w:r w:rsidR="0081162D" w:rsidRPr="001D7636">
        <w:t xml:space="preserve"> Judah for </w:t>
      </w:r>
      <w:r>
        <w:t xml:space="preserve">prideful </w:t>
      </w:r>
      <w:r w:rsidR="0081162D" w:rsidRPr="001D7636">
        <w:t>mistreatment of Judah, who will inhabit some of their territory (2:4-15).</w:t>
      </w:r>
    </w:p>
    <w:p w14:paraId="6BFC706F" w14:textId="64703582" w:rsidR="0081162D" w:rsidRPr="007241C4" w:rsidRDefault="004115EC" w:rsidP="0081162D">
      <w:pPr>
        <w:pStyle w:val="Heading3"/>
      </w:pPr>
      <w:r>
        <w:t>God will judge</w:t>
      </w:r>
      <w:r w:rsidRPr="00E56C24">
        <w:t xml:space="preserve"> </w:t>
      </w:r>
      <w:r w:rsidR="0081162D" w:rsidRPr="008E22B7">
        <w:rPr>
          <w:u w:val="single"/>
        </w:rPr>
        <w:t>Jerusalem</w:t>
      </w:r>
      <w:r w:rsidR="0081162D" w:rsidRPr="007241C4">
        <w:t xml:space="preserve"> for arrogantly spurning God's righteous and just warnings against its depraved spiritual condition</w:t>
      </w:r>
      <w:r w:rsidR="0081162D">
        <w:t xml:space="preserve"> </w:t>
      </w:r>
      <w:r w:rsidR="0081162D" w:rsidRPr="007241C4">
        <w:t>(3:1-7).</w:t>
      </w:r>
    </w:p>
    <w:p w14:paraId="4E7235E7" w14:textId="01B22FD3" w:rsidR="0081162D" w:rsidRPr="007241C4" w:rsidRDefault="004115EC" w:rsidP="0081162D">
      <w:pPr>
        <w:pStyle w:val="Heading3"/>
      </w:pPr>
      <w:r>
        <w:t>God will judge</w:t>
      </w:r>
      <w:r w:rsidRPr="00E56C24">
        <w:t xml:space="preserve"> </w:t>
      </w:r>
      <w:r w:rsidR="0081162D" w:rsidRPr="007241C4">
        <w:t xml:space="preserve">the </w:t>
      </w:r>
      <w:r w:rsidR="0081162D" w:rsidRPr="008E22B7">
        <w:rPr>
          <w:u w:val="single"/>
        </w:rPr>
        <w:t>whole earth</w:t>
      </w:r>
      <w:r w:rsidR="0081162D" w:rsidRPr="007241C4">
        <w:t xml:space="preserve"> so Judah should wait upon God</w:t>
      </w:r>
      <w:r w:rsidR="0081162D">
        <w:t xml:space="preserve"> </w:t>
      </w:r>
      <w:r w:rsidR="0081162D" w:rsidRPr="007241C4">
        <w:t>(3:8).</w:t>
      </w:r>
    </w:p>
    <w:p w14:paraId="79D5A42E" w14:textId="7B822DBD" w:rsidR="003840BF" w:rsidRPr="00FD7B79" w:rsidRDefault="008E1456" w:rsidP="003840BF">
      <w:pPr>
        <w:pStyle w:val="Heading2"/>
        <w:rPr>
          <w:rFonts w:cs="Arial"/>
        </w:rPr>
      </w:pPr>
      <w:r>
        <w:rPr>
          <w:rFonts w:cs="Arial"/>
        </w:rPr>
        <w:t>You should</w:t>
      </w:r>
      <w:r w:rsidR="003840BF">
        <w:rPr>
          <w:rFonts w:cs="Arial"/>
        </w:rPr>
        <w:t xml:space="preserve"> </w:t>
      </w:r>
      <w:r>
        <w:rPr>
          <w:rFonts w:cs="Arial"/>
          <w:b/>
          <w:i/>
        </w:rPr>
        <w:t>repent.</w:t>
      </w:r>
    </w:p>
    <w:p w14:paraId="35428591" w14:textId="77777777" w:rsidR="00D478E5" w:rsidRDefault="003840BF" w:rsidP="003840BF">
      <w:pPr>
        <w:rPr>
          <w:rFonts w:cs="Arial"/>
        </w:rPr>
      </w:pPr>
      <w:r w:rsidRPr="00FD7B79">
        <w:rPr>
          <w:rFonts w:cs="Arial"/>
        </w:rPr>
        <w:t xml:space="preserve"> </w:t>
      </w:r>
    </w:p>
    <w:p w14:paraId="1F32FF83" w14:textId="1D1BD1E5" w:rsidR="00660C84" w:rsidRPr="00FD7B79" w:rsidRDefault="00660C84" w:rsidP="003840BF">
      <w:pPr>
        <w:rPr>
          <w:rFonts w:cs="Arial"/>
        </w:rPr>
      </w:pPr>
      <w:r w:rsidRPr="00FD7B79">
        <w:rPr>
          <w:rFonts w:cs="Arial"/>
        </w:rPr>
        <w:t>(</w:t>
      </w:r>
      <w:r w:rsidR="00487E45">
        <w:rPr>
          <w:rFonts w:cs="Arial"/>
        </w:rPr>
        <w:t>How should we respond to the L</w:t>
      </w:r>
      <w:r w:rsidR="00487E45" w:rsidRPr="001F193B">
        <w:rPr>
          <w:rFonts w:cs="Arial"/>
          <w:sz w:val="20"/>
        </w:rPr>
        <w:t>ORD</w:t>
      </w:r>
      <w:r w:rsidR="00487E45">
        <w:rPr>
          <w:rFonts w:cs="Arial"/>
        </w:rPr>
        <w:t>’s balance in his blessing us?</w:t>
      </w:r>
      <w:r w:rsidR="00487E45" w:rsidRPr="00FD7B79">
        <w:rPr>
          <w:rFonts w:cs="Arial"/>
        </w:rPr>
        <w:t>)</w:t>
      </w:r>
    </w:p>
    <w:p w14:paraId="17D54C75" w14:textId="6191E0A4" w:rsidR="004C5D22" w:rsidRPr="00C40E7B" w:rsidRDefault="00C40E7B" w:rsidP="00C40E7B">
      <w:pPr>
        <w:pStyle w:val="Heading1"/>
        <w:rPr>
          <w:rFonts w:cs="Arial"/>
        </w:rPr>
      </w:pPr>
      <w:r>
        <w:rPr>
          <w:rFonts w:cs="Arial"/>
        </w:rPr>
        <w:t xml:space="preserve">II.  </w:t>
      </w:r>
      <w:r w:rsidR="004C5D22" w:rsidRPr="00C40E7B">
        <w:rPr>
          <w:rFonts w:cs="Arial"/>
        </w:rPr>
        <w:t xml:space="preserve">God’s future deliverance </w:t>
      </w:r>
      <w:r w:rsidR="006B4512">
        <w:rPr>
          <w:rFonts w:cs="Arial"/>
        </w:rPr>
        <w:t>encourages us to</w:t>
      </w:r>
      <w:r w:rsidR="00DE15FE" w:rsidRPr="00C40E7B">
        <w:rPr>
          <w:rFonts w:cs="Arial"/>
        </w:rPr>
        <w:t xml:space="preserve"> </w:t>
      </w:r>
      <w:r w:rsidR="004C5D22" w:rsidRPr="0062342D">
        <w:rPr>
          <w:rFonts w:cs="Arial"/>
          <w:u w:val="single"/>
        </w:rPr>
        <w:t>hope</w:t>
      </w:r>
      <w:r w:rsidR="004C5D22" w:rsidRPr="00C40E7B">
        <w:rPr>
          <w:rFonts w:cs="Arial"/>
        </w:rPr>
        <w:t>.</w:t>
      </w:r>
    </w:p>
    <w:p w14:paraId="6CE73900" w14:textId="4345AAD4" w:rsidR="005B2B53" w:rsidRPr="00D95C32" w:rsidRDefault="005B2B53" w:rsidP="005B2B53">
      <w:pPr>
        <w:pStyle w:val="Heading2"/>
      </w:pPr>
      <w:r>
        <w:t>Judah could have confidence that God would preserve</w:t>
      </w:r>
      <w:r w:rsidRPr="00ED7B78">
        <w:t xml:space="preserve"> a remnant and </w:t>
      </w:r>
      <w:r>
        <w:t xml:space="preserve">restore them </w:t>
      </w:r>
      <w:r w:rsidRPr="00ED7B78">
        <w:t>(3:9-20).</w:t>
      </w:r>
    </w:p>
    <w:p w14:paraId="4047721F" w14:textId="77777777" w:rsidR="004C5D22" w:rsidRPr="0091417E" w:rsidRDefault="004C5D22" w:rsidP="004C5D22">
      <w:pPr>
        <w:pStyle w:val="Heading3"/>
      </w:pPr>
      <w:r w:rsidRPr="0091417E">
        <w:t>The day of the L</w:t>
      </w:r>
      <w:r w:rsidRPr="00CC0091">
        <w:rPr>
          <w:sz w:val="20"/>
        </w:rPr>
        <w:t>ORD</w:t>
      </w:r>
      <w:r w:rsidRPr="0091417E">
        <w:t xml:space="preserve"> includes worship by a remnant from the nations beyond Egypt</w:t>
      </w:r>
      <w:r>
        <w:t xml:space="preserve"> </w:t>
      </w:r>
      <w:r w:rsidRPr="0091417E">
        <w:t>(3:9).</w:t>
      </w:r>
    </w:p>
    <w:p w14:paraId="0FF1DE64" w14:textId="77777777" w:rsidR="004C5D22" w:rsidRPr="0091417E" w:rsidRDefault="004C5D22" w:rsidP="004C5D22">
      <w:pPr>
        <w:pStyle w:val="Heading3"/>
      </w:pPr>
      <w:r w:rsidRPr="0091417E">
        <w:t>The day of the L</w:t>
      </w:r>
      <w:r w:rsidRPr="003C166D">
        <w:rPr>
          <w:sz w:val="20"/>
        </w:rPr>
        <w:t>ORD</w:t>
      </w:r>
      <w:r w:rsidRPr="0091417E">
        <w:t xml:space="preserve"> includes the restoration of a redeemed and restored Judah under the protection of the L</w:t>
      </w:r>
      <w:r w:rsidRPr="003C166D">
        <w:rPr>
          <w:sz w:val="20"/>
        </w:rPr>
        <w:t>ORD</w:t>
      </w:r>
      <w:r w:rsidRPr="0091417E">
        <w:t xml:space="preserve"> Himself</w:t>
      </w:r>
      <w:r>
        <w:t xml:space="preserve"> </w:t>
      </w:r>
      <w:r w:rsidRPr="0091417E">
        <w:t>(3:10-20).</w:t>
      </w:r>
    </w:p>
    <w:p w14:paraId="4CED4E9C" w14:textId="77777777" w:rsidR="004C5D22" w:rsidRPr="0091417E" w:rsidRDefault="004C5D22" w:rsidP="004C5D22">
      <w:pPr>
        <w:pStyle w:val="Heading4"/>
      </w:pPr>
      <w:r w:rsidRPr="0091417E">
        <w:t>The remnant of the nation will be redeemed in humility</w:t>
      </w:r>
      <w:r>
        <w:t xml:space="preserve"> </w:t>
      </w:r>
      <w:r w:rsidRPr="0091417E">
        <w:t>(3:10-13).</w:t>
      </w:r>
    </w:p>
    <w:p w14:paraId="46ED9DEC" w14:textId="77777777" w:rsidR="004C5D22" w:rsidRPr="0091417E" w:rsidRDefault="004C5D22" w:rsidP="004C5D22">
      <w:pPr>
        <w:pStyle w:val="Heading4"/>
      </w:pPr>
      <w:r w:rsidRPr="0091417E">
        <w:t>Judah should rejoice since the L</w:t>
      </w:r>
      <w:r w:rsidRPr="003C166D">
        <w:rPr>
          <w:sz w:val="20"/>
        </w:rPr>
        <w:t>ORD</w:t>
      </w:r>
      <w:r w:rsidRPr="0091417E">
        <w:t xml:space="preserve"> will protect it from enemies forever</w:t>
      </w:r>
      <w:r>
        <w:t xml:space="preserve"> </w:t>
      </w:r>
      <w:r w:rsidRPr="0091417E">
        <w:t>(3:14-17).</w:t>
      </w:r>
    </w:p>
    <w:p w14:paraId="15223E1A" w14:textId="44EAE13A" w:rsidR="001F7403" w:rsidRPr="00FD7B79" w:rsidRDefault="008E1456" w:rsidP="001F7403">
      <w:pPr>
        <w:pStyle w:val="Heading2"/>
        <w:rPr>
          <w:rFonts w:cs="Arial"/>
        </w:rPr>
      </w:pPr>
      <w:r>
        <w:rPr>
          <w:rFonts w:cs="Arial"/>
        </w:rPr>
        <w:t xml:space="preserve">You can have </w:t>
      </w:r>
      <w:r w:rsidR="001F7403" w:rsidRPr="001B2BC6">
        <w:rPr>
          <w:rFonts w:cs="Arial"/>
          <w:b/>
          <w:i/>
        </w:rPr>
        <w:t>hope</w:t>
      </w:r>
      <w:r>
        <w:rPr>
          <w:rFonts w:cs="Arial"/>
          <w:b/>
          <w:i/>
        </w:rPr>
        <w:t>.</w:t>
      </w:r>
    </w:p>
    <w:p w14:paraId="12749FDC" w14:textId="77777777" w:rsidR="000E416B" w:rsidRDefault="000E416B" w:rsidP="001F7403">
      <w:pPr>
        <w:rPr>
          <w:rFonts w:cs="Arial"/>
        </w:rPr>
      </w:pPr>
    </w:p>
    <w:p w14:paraId="680EDDC3" w14:textId="3325C5EC" w:rsidR="00660C84" w:rsidRPr="00FD7B79" w:rsidRDefault="00660C84" w:rsidP="001F7403">
      <w:pPr>
        <w:rPr>
          <w:rFonts w:cs="Arial"/>
        </w:rPr>
      </w:pPr>
      <w:r w:rsidRPr="00FD7B79">
        <w:rPr>
          <w:rFonts w:cs="Arial"/>
        </w:rPr>
        <w:t>(</w:t>
      </w:r>
      <w:r w:rsidR="009B314E" w:rsidRPr="009B314E">
        <w:rPr>
          <w:rFonts w:cs="Arial"/>
        </w:rPr>
        <w:t>How should we respond to the LORD’s balance?</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4ED4C2B2" w:rsidR="00660C84" w:rsidRPr="00FD7B79" w:rsidRDefault="00005285" w:rsidP="00660C84">
      <w:pPr>
        <w:pStyle w:val="Heading3"/>
        <w:rPr>
          <w:rFonts w:cs="Arial"/>
        </w:rPr>
      </w:pPr>
      <w:r>
        <w:rPr>
          <w:rFonts w:cs="Arial"/>
        </w:rPr>
        <w:t xml:space="preserve">Be hopeful yet </w:t>
      </w:r>
      <w:r w:rsidRPr="00A9608C">
        <w:rPr>
          <w:rFonts w:cs="Arial"/>
          <w:u w:val="single"/>
        </w:rPr>
        <w:t>repentant</w:t>
      </w:r>
      <w:r w:rsidRPr="00FD7B79">
        <w:rPr>
          <w:rFonts w:cs="Arial"/>
        </w:rPr>
        <w:t xml:space="preserve"> </w:t>
      </w:r>
      <w:r w:rsidR="00660C84" w:rsidRPr="00FD7B79">
        <w:rPr>
          <w:rFonts w:cs="Arial"/>
        </w:rPr>
        <w:t>(MI).</w:t>
      </w:r>
      <w:r>
        <w:rPr>
          <w:rFonts w:cs="Arial"/>
        </w:rPr>
        <w:t xml:space="preserve"> </w:t>
      </w:r>
    </w:p>
    <w:p w14:paraId="3B4A25F9" w14:textId="77777777" w:rsidR="00660C84" w:rsidRPr="00FD7B79" w:rsidRDefault="00660C84" w:rsidP="00660C84">
      <w:pPr>
        <w:pStyle w:val="Heading3"/>
        <w:rPr>
          <w:rFonts w:cs="Arial"/>
        </w:rPr>
      </w:pPr>
      <w:r w:rsidRPr="00FD7B79">
        <w:rPr>
          <w:rFonts w:cs="Arial"/>
        </w:rPr>
        <w:t>Main Points</w:t>
      </w:r>
    </w:p>
    <w:p w14:paraId="4E581227" w14:textId="77777777" w:rsidR="00913DF3" w:rsidRDefault="00913DF3" w:rsidP="00913DF3">
      <w:pPr>
        <w:pStyle w:val="Heading3"/>
        <w:rPr>
          <w:rFonts w:cs="Arial"/>
        </w:rPr>
      </w:pPr>
      <w:r>
        <w:rPr>
          <w:rFonts w:cs="Arial"/>
        </w:rPr>
        <w:lastRenderedPageBreak/>
        <w:t>What to do?</w:t>
      </w:r>
    </w:p>
    <w:p w14:paraId="23BD3BA2" w14:textId="77777777" w:rsidR="00913DF3" w:rsidRDefault="00913DF3" w:rsidP="00913DF3">
      <w:pPr>
        <w:pStyle w:val="Heading4"/>
        <w:rPr>
          <w:rFonts w:cs="Arial"/>
        </w:rPr>
      </w:pPr>
      <w:r>
        <w:rPr>
          <w:rFonts w:cs="Arial"/>
        </w:rPr>
        <w:t>Seek what God seeks in Zephaniah 2:3.</w:t>
      </w:r>
    </w:p>
    <w:p w14:paraId="2DA58B0C" w14:textId="77777777" w:rsidR="00913DF3" w:rsidRDefault="00913DF3" w:rsidP="00913DF3">
      <w:pPr>
        <w:pStyle w:val="Heading4"/>
        <w:rPr>
          <w:rFonts w:cs="Arial"/>
        </w:rPr>
      </w:pPr>
      <w:r>
        <w:rPr>
          <w:rFonts w:cs="Arial"/>
        </w:rPr>
        <w:t>Be hopeful. You have a lot to look forward to!</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7F234DAA" w:rsidR="004918E8" w:rsidRPr="000D248D" w:rsidRDefault="00373E54" w:rsidP="00DA3A1D">
      <w:pPr>
        <w:widowControl w:val="0"/>
        <w:tabs>
          <w:tab w:val="right" w:pos="9356"/>
        </w:tabs>
        <w:rPr>
          <w:rFonts w:cs="Arial"/>
        </w:rPr>
      </w:pPr>
      <w:r>
        <w:rPr>
          <w:rFonts w:cs="Arial"/>
          <w:noProof/>
          <w:lang w:eastAsia="en-US"/>
        </w:rPr>
        <w:drawing>
          <wp:inline distT="0" distB="0" distL="0" distR="0" wp14:anchorId="70686E63" wp14:editId="715FB157">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86764B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521BEA" w:rsidRPr="00DE694D" w:rsidRDefault="00521BEA" w:rsidP="004918E8">
                            <w:pPr>
                              <w:jc w:val="right"/>
                              <w:rPr>
                                <w:rFonts w:cs="Arial"/>
                                <w:b/>
                              </w:rPr>
                            </w:pPr>
                            <w:r w:rsidRPr="00DE694D">
                              <w:rPr>
                                <w:rFonts w:cs="Arial"/>
                                <w:b/>
                              </w:rPr>
                              <w:t>Rick Griffith</w:t>
                            </w:r>
                          </w:p>
                          <w:p w14:paraId="0C28157E" w14:textId="4E5197F1" w:rsidR="00521BEA" w:rsidRDefault="00521BEA" w:rsidP="004918E8">
                            <w:pPr>
                              <w:jc w:val="right"/>
                              <w:rPr>
                                <w:rFonts w:cs="Arial"/>
                              </w:rPr>
                            </w:pPr>
                            <w:r>
                              <w:rPr>
                                <w:rFonts w:cs="Arial"/>
                              </w:rPr>
                              <w:t>26 March 2017</w:t>
                            </w:r>
                          </w:p>
                          <w:p w14:paraId="78CD44B5" w14:textId="2B3EDC0F" w:rsidR="00521BEA" w:rsidRPr="000C6DC6" w:rsidRDefault="00521BEA" w:rsidP="004918E8">
                            <w:pPr>
                              <w:jc w:val="right"/>
                              <w:rPr>
                                <w:rFonts w:cs="Arial"/>
                              </w:rPr>
                            </w:pPr>
                            <w:r>
                              <w:rPr>
                                <w:rFonts w:cs="Arial"/>
                              </w:rPr>
                              <w:t xml:space="preserve">Message 7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8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" filled="f" stroked="f">
                <v:textbox inset=",7.2pt,,7.2pt">
                  <w:txbxContent>
                    <w:p w14:paraId="50A2AF33" w14:textId="77777777" w:rsidR="00521BEA" w:rsidRPr="00DE694D" w:rsidRDefault="00521BEA" w:rsidP="004918E8">
                      <w:pPr>
                        <w:jc w:val="right"/>
                        <w:rPr>
                          <w:rFonts w:cs="Arial"/>
                          <w:b/>
                        </w:rPr>
                      </w:pPr>
                      <w:r w:rsidRPr="00DE694D">
                        <w:rPr>
                          <w:rFonts w:cs="Arial"/>
                          <w:b/>
                        </w:rPr>
                        <w:t>Rick Griffith</w:t>
                      </w:r>
                    </w:p>
                    <w:p w14:paraId="0C28157E" w14:textId="4E5197F1" w:rsidR="00521BEA" w:rsidRDefault="00521BEA" w:rsidP="004918E8">
                      <w:pPr>
                        <w:jc w:val="right"/>
                        <w:rPr>
                          <w:rFonts w:cs="Arial"/>
                        </w:rPr>
                      </w:pPr>
                      <w:r>
                        <w:rPr>
                          <w:rFonts w:cs="Arial"/>
                        </w:rPr>
                        <w:t>26 March 2017</w:t>
                      </w:r>
                    </w:p>
                    <w:p w14:paraId="78CD44B5" w14:textId="2B3EDC0F" w:rsidR="00521BEA" w:rsidRPr="000C6DC6" w:rsidRDefault="00521BEA" w:rsidP="004918E8">
                      <w:pPr>
                        <w:jc w:val="right"/>
                        <w:rPr>
                          <w:rFonts w:cs="Arial"/>
                        </w:rPr>
                      </w:pPr>
                      <w:r>
                        <w:rPr>
                          <w:rFonts w:cs="Arial"/>
                        </w:rPr>
                        <w:t xml:space="preserve">Message 7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7B4EE544" w14:textId="77777777" w:rsidR="007F70E5" w:rsidRPr="00FD7B79" w:rsidRDefault="007F70E5" w:rsidP="007F70E5">
      <w:pPr>
        <w:pStyle w:val="Header"/>
        <w:widowControl w:val="0"/>
        <w:tabs>
          <w:tab w:val="clear" w:pos="4800"/>
          <w:tab w:val="center" w:pos="4950"/>
        </w:tabs>
        <w:ind w:right="-10"/>
        <w:rPr>
          <w:rFonts w:cs="Arial"/>
          <w:b/>
          <w:sz w:val="32"/>
        </w:rPr>
      </w:pPr>
      <w:r>
        <w:rPr>
          <w:rFonts w:cs="Arial"/>
          <w:b/>
          <w:sz w:val="32"/>
        </w:rPr>
        <w:t>Be Hopeful</w:t>
      </w:r>
    </w:p>
    <w:p w14:paraId="73C85B0B" w14:textId="1CBE5F10" w:rsidR="00604394" w:rsidRPr="00FD7B79" w:rsidRDefault="007F70E5" w:rsidP="007F70E5">
      <w:pPr>
        <w:pStyle w:val="Header"/>
        <w:tabs>
          <w:tab w:val="clear" w:pos="4800"/>
          <w:tab w:val="center" w:pos="4950"/>
        </w:tabs>
        <w:ind w:right="-10"/>
        <w:rPr>
          <w:rFonts w:cs="Arial"/>
          <w:b/>
          <w:i/>
        </w:rPr>
      </w:pPr>
      <w:r>
        <w:rPr>
          <w:rFonts w:cs="Arial"/>
          <w:b/>
          <w:i/>
        </w:rPr>
        <w:t>The Prophecy of Zephaniah</w:t>
      </w:r>
    </w:p>
    <w:p w14:paraId="37132CF8" w14:textId="77777777" w:rsidR="005C6942" w:rsidRPr="00FD7B79" w:rsidRDefault="005C6942" w:rsidP="005C6942">
      <w:pPr>
        <w:pStyle w:val="Heading1"/>
        <w:ind w:right="-10"/>
        <w:rPr>
          <w:rFonts w:cs="Arial"/>
        </w:rPr>
      </w:pPr>
      <w:r w:rsidRPr="00FD7B79">
        <w:rPr>
          <w:rFonts w:cs="Arial"/>
        </w:rPr>
        <w:t>Introduction</w:t>
      </w:r>
    </w:p>
    <w:p w14:paraId="75B0E51B" w14:textId="0CF1C032" w:rsidR="005C6942" w:rsidRDefault="005C6942" w:rsidP="005C6942">
      <w:pPr>
        <w:pStyle w:val="Heading3"/>
        <w:ind w:right="-10"/>
        <w:rPr>
          <w:rFonts w:cs="Arial"/>
        </w:rPr>
      </w:pPr>
      <w:r>
        <w:rPr>
          <w:rFonts w:cs="Arial"/>
        </w:rPr>
        <w:t>We all need balance but it’s hard to achieve.</w:t>
      </w:r>
    </w:p>
    <w:p w14:paraId="5847D01B" w14:textId="77777777" w:rsidR="00467A21" w:rsidRDefault="00467A21" w:rsidP="00467A21"/>
    <w:p w14:paraId="56078DC6" w14:textId="77777777" w:rsidR="00467A21" w:rsidRPr="00467A21" w:rsidRDefault="00467A21" w:rsidP="00467A21"/>
    <w:p w14:paraId="1E5233CC" w14:textId="3167056C" w:rsidR="005C6942" w:rsidRDefault="005C6942" w:rsidP="005C6942">
      <w:pPr>
        <w:pStyle w:val="Heading3"/>
        <w:ind w:right="-10"/>
        <w:rPr>
          <w:rFonts w:cs="Arial"/>
        </w:rPr>
      </w:pPr>
      <w:r>
        <w:rPr>
          <w:rFonts w:cs="Arial"/>
        </w:rPr>
        <w:t>Is your view of God balanced?</w:t>
      </w:r>
    </w:p>
    <w:p w14:paraId="7AD6C955" w14:textId="77777777" w:rsidR="00467A21" w:rsidRDefault="00467A21" w:rsidP="00467A21"/>
    <w:p w14:paraId="5299DDAB" w14:textId="3E0B1935" w:rsidR="005C6942" w:rsidRDefault="005C6942" w:rsidP="005C6942">
      <w:pPr>
        <w:pStyle w:val="Heading3"/>
        <w:ind w:right="-10"/>
        <w:rPr>
          <w:rFonts w:cs="Arial"/>
        </w:rPr>
      </w:pPr>
      <w:r>
        <w:rPr>
          <w:rFonts w:cs="Arial"/>
        </w:rPr>
        <w:t>Judah had seen God judge Israel but was still imbalanced.</w:t>
      </w:r>
    </w:p>
    <w:p w14:paraId="73D9CAAD" w14:textId="77777777" w:rsidR="005C6942" w:rsidRDefault="005C6942" w:rsidP="005C6942">
      <w:pPr>
        <w:pStyle w:val="Heading4"/>
      </w:pPr>
      <w:r>
        <w:t>Zephaniah</w:t>
      </w:r>
      <w:r w:rsidRPr="00E56C24">
        <w:t xml:space="preserve"> </w:t>
      </w:r>
      <w:r>
        <w:t xml:space="preserve">spoke for God </w:t>
      </w:r>
      <w:r w:rsidRPr="00E56C24">
        <w:t xml:space="preserve">between 640-609 </w:t>
      </w:r>
      <w:r w:rsidRPr="00E56C24">
        <w:rPr>
          <w:sz w:val="16"/>
        </w:rPr>
        <w:t>BC</w:t>
      </w:r>
      <w:r w:rsidRPr="00E56C24">
        <w:t xml:space="preserve"> (Josiah's reign) </w:t>
      </w:r>
      <w:r>
        <w:t xml:space="preserve">so the prophecy has </w:t>
      </w:r>
      <w:r w:rsidRPr="00E56C24">
        <w:t>divine authority</w:t>
      </w:r>
      <w:r>
        <w:t xml:space="preserve"> </w:t>
      </w:r>
      <w:r w:rsidRPr="00E56C24">
        <w:t>(1:1).</w:t>
      </w:r>
    </w:p>
    <w:p w14:paraId="05413BB9" w14:textId="77777777" w:rsidR="005C6942" w:rsidRDefault="005C6942" w:rsidP="005C6942">
      <w:pPr>
        <w:pStyle w:val="Heading4"/>
      </w:pPr>
      <w:r>
        <w:t xml:space="preserve">Zephaniah speaks about </w:t>
      </w:r>
      <w:r w:rsidRPr="00D95C32">
        <w:t>the day of the L</w:t>
      </w:r>
      <w:r w:rsidRPr="004C5393">
        <w:rPr>
          <w:sz w:val="20"/>
        </w:rPr>
        <w:t>ORD</w:t>
      </w:r>
      <w:r>
        <w:t xml:space="preserve"> as a future period of judgment followed by deliverance.</w:t>
      </w:r>
    </w:p>
    <w:p w14:paraId="39D0D255" w14:textId="77777777" w:rsidR="00FB32E2" w:rsidRDefault="00FB32E2" w:rsidP="00FB32E2"/>
    <w:p w14:paraId="46375F29" w14:textId="2D3997EF" w:rsidR="005C6942" w:rsidRDefault="005C6942" w:rsidP="005C6942">
      <w:pPr>
        <w:pStyle w:val="Heading3"/>
        <w:ind w:right="-10"/>
        <w:rPr>
          <w:rFonts w:cs="Arial"/>
        </w:rPr>
      </w:pPr>
      <w:r w:rsidRPr="00252117">
        <w:rPr>
          <w:rFonts w:cs="Arial"/>
          <w:i/>
        </w:rPr>
        <w:t>How should we respond</w:t>
      </w:r>
      <w:r>
        <w:rPr>
          <w:rFonts w:cs="Arial"/>
        </w:rPr>
        <w:t xml:space="preserve"> to the L</w:t>
      </w:r>
      <w:r w:rsidRPr="00641B07">
        <w:rPr>
          <w:rFonts w:cs="Arial"/>
          <w:sz w:val="18"/>
        </w:rPr>
        <w:t>ORD</w:t>
      </w:r>
      <w:r>
        <w:rPr>
          <w:rFonts w:cs="Arial"/>
          <w:sz w:val="20"/>
        </w:rPr>
        <w:t>’s</w:t>
      </w:r>
      <w:r>
        <w:rPr>
          <w:rFonts w:cs="Arial"/>
        </w:rPr>
        <w:t xml:space="preserve"> </w:t>
      </w:r>
      <w:r w:rsidR="00FB32E2">
        <w:rPr>
          <w:rFonts w:cs="Arial"/>
        </w:rPr>
        <w:t>_____________________________</w:t>
      </w:r>
      <w:r>
        <w:rPr>
          <w:rFonts w:cs="Arial"/>
        </w:rPr>
        <w:t>?</w:t>
      </w:r>
    </w:p>
    <w:p w14:paraId="605F697B" w14:textId="77777777" w:rsidR="00144EE3" w:rsidRPr="00144EE3" w:rsidRDefault="00144EE3" w:rsidP="00144EE3"/>
    <w:p w14:paraId="6AABEB92" w14:textId="1E5E5A2B" w:rsidR="005C6942" w:rsidRPr="00FD7B79" w:rsidRDefault="005C6942" w:rsidP="005C6942">
      <w:pPr>
        <w:pStyle w:val="Heading1"/>
        <w:rPr>
          <w:rFonts w:cs="Arial"/>
        </w:rPr>
      </w:pPr>
      <w:r>
        <w:rPr>
          <w:rFonts w:cs="Arial"/>
        </w:rPr>
        <w:t>I</w:t>
      </w:r>
      <w:r w:rsidRPr="00FD7B79">
        <w:rPr>
          <w:rFonts w:cs="Arial"/>
        </w:rPr>
        <w:t>.</w:t>
      </w:r>
      <w:r w:rsidRPr="00FD7B79">
        <w:rPr>
          <w:rFonts w:cs="Arial"/>
        </w:rPr>
        <w:tab/>
      </w:r>
      <w:r>
        <w:t xml:space="preserve">God’s future judgment warns us to </w:t>
      </w:r>
      <w:r w:rsidR="00DD72F3">
        <w:t>________________________</w:t>
      </w:r>
      <w:r>
        <w:t>.</w:t>
      </w:r>
    </w:p>
    <w:p w14:paraId="22C588AF" w14:textId="77777777" w:rsidR="005C6942" w:rsidRPr="00D95C32" w:rsidRDefault="005C6942" w:rsidP="005C6942">
      <w:pPr>
        <w:pStyle w:val="Heading2"/>
      </w:pPr>
      <w:r>
        <w:t>Judah’s knowledge of j</w:t>
      </w:r>
      <w:r w:rsidRPr="00D95C32">
        <w:t>udgment (the day of the L</w:t>
      </w:r>
      <w:r w:rsidRPr="004C5393">
        <w:rPr>
          <w:sz w:val="20"/>
        </w:rPr>
        <w:t>ORD</w:t>
      </w:r>
      <w:r w:rsidRPr="00D95C32">
        <w:t xml:space="preserve">) </w:t>
      </w:r>
      <w:r>
        <w:t xml:space="preserve">due to </w:t>
      </w:r>
      <w:r w:rsidRPr="00D95C32">
        <w:t>God's righteous character</w:t>
      </w:r>
      <w:r>
        <w:t xml:space="preserve"> should lead them to repent (1:2</w:t>
      </w:r>
      <w:r w:rsidRPr="00D95C32">
        <w:t>–3:8).</w:t>
      </w:r>
    </w:p>
    <w:p w14:paraId="0F19792B" w14:textId="77777777" w:rsidR="005C6942" w:rsidRPr="00E56C24" w:rsidRDefault="005C6942" w:rsidP="005C6942">
      <w:pPr>
        <w:pStyle w:val="Heading3"/>
      </w:pPr>
      <w:r>
        <w:t>God will judge</w:t>
      </w:r>
      <w:r w:rsidRPr="00E56C24">
        <w:t xml:space="preserve"> the </w:t>
      </w:r>
      <w:r w:rsidRPr="00E56C24">
        <w:rPr>
          <w:u w:val="single"/>
        </w:rPr>
        <w:t>whole earth</w:t>
      </w:r>
      <w:r w:rsidRPr="00E56C24">
        <w:t xml:space="preserve"> for its wickedness </w:t>
      </w:r>
      <w:r>
        <w:t>so</w:t>
      </w:r>
      <w:r w:rsidRPr="00E56C24">
        <w:t xml:space="preserve"> Judah </w:t>
      </w:r>
      <w:r>
        <w:t xml:space="preserve">should see that is fair to all </w:t>
      </w:r>
      <w:r w:rsidRPr="00E56C24">
        <w:t>(1:2-3).</w:t>
      </w:r>
    </w:p>
    <w:p w14:paraId="5F4A270F" w14:textId="77777777" w:rsidR="005C6942" w:rsidRPr="00E56C24" w:rsidRDefault="005C6942" w:rsidP="005C6942">
      <w:pPr>
        <w:pStyle w:val="Heading3"/>
      </w:pPr>
      <w:r>
        <w:t>God will judge</w:t>
      </w:r>
      <w:r w:rsidRPr="00E56C24">
        <w:t xml:space="preserve"> </w:t>
      </w:r>
      <w:r w:rsidRPr="00E56C24">
        <w:rPr>
          <w:u w:val="single"/>
        </w:rPr>
        <w:t>Judah</w:t>
      </w:r>
      <w:r w:rsidRPr="00E56C24">
        <w:t xml:space="preserve"> for its idolatry and social injustice, so the nation should repent to avoid the terrible calamity</w:t>
      </w:r>
      <w:r>
        <w:t xml:space="preserve"> </w:t>
      </w:r>
      <w:r w:rsidRPr="00E56C24">
        <w:t>(1:4–2:3).</w:t>
      </w:r>
    </w:p>
    <w:p w14:paraId="3AC94C62" w14:textId="77777777" w:rsidR="005C6942" w:rsidRPr="001D7636" w:rsidRDefault="005C6942" w:rsidP="005C6942">
      <w:pPr>
        <w:pStyle w:val="Heading3"/>
      </w:pPr>
      <w:r>
        <w:t>God will judge</w:t>
      </w:r>
      <w:r w:rsidRPr="00E56C24">
        <w:t xml:space="preserve"> </w:t>
      </w:r>
      <w:r w:rsidRPr="005B3ED9">
        <w:rPr>
          <w:u w:val="single"/>
        </w:rPr>
        <w:t>the nations</w:t>
      </w:r>
      <w:r w:rsidRPr="001D7636">
        <w:t xml:space="preserve"> </w:t>
      </w:r>
      <w:r>
        <w:t>around</w:t>
      </w:r>
      <w:r w:rsidRPr="001D7636">
        <w:t xml:space="preserve"> Judah for </w:t>
      </w:r>
      <w:r>
        <w:t xml:space="preserve">prideful </w:t>
      </w:r>
      <w:r w:rsidRPr="001D7636">
        <w:t>mistreatment of Judah, who will inhabit some of their territory (2:4-15).</w:t>
      </w:r>
    </w:p>
    <w:p w14:paraId="57840E96" w14:textId="77777777" w:rsidR="005C6942" w:rsidRPr="007241C4" w:rsidRDefault="005C6942" w:rsidP="005C6942">
      <w:pPr>
        <w:pStyle w:val="Heading3"/>
      </w:pPr>
      <w:r>
        <w:t>God will judge</w:t>
      </w:r>
      <w:r w:rsidRPr="00E56C24">
        <w:t xml:space="preserve"> </w:t>
      </w:r>
      <w:r w:rsidRPr="008E22B7">
        <w:rPr>
          <w:u w:val="single"/>
        </w:rPr>
        <w:t>Jerusalem</w:t>
      </w:r>
      <w:r w:rsidRPr="007241C4">
        <w:t xml:space="preserve"> for arrogantly spurning God's righteous and just warnings against its depraved spiritual condition</w:t>
      </w:r>
      <w:r>
        <w:t xml:space="preserve"> </w:t>
      </w:r>
      <w:r w:rsidRPr="007241C4">
        <w:t>(3:1-7).</w:t>
      </w:r>
    </w:p>
    <w:p w14:paraId="0030792C" w14:textId="77777777" w:rsidR="005C6942" w:rsidRPr="007241C4" w:rsidRDefault="005C6942" w:rsidP="005C6942">
      <w:pPr>
        <w:pStyle w:val="Heading3"/>
      </w:pPr>
      <w:r>
        <w:t>God will judge</w:t>
      </w:r>
      <w:r w:rsidRPr="00E56C24">
        <w:t xml:space="preserve"> </w:t>
      </w:r>
      <w:r w:rsidRPr="007241C4">
        <w:t xml:space="preserve">the </w:t>
      </w:r>
      <w:r w:rsidRPr="008E22B7">
        <w:rPr>
          <w:u w:val="single"/>
        </w:rPr>
        <w:t>whole earth</w:t>
      </w:r>
      <w:r w:rsidRPr="007241C4">
        <w:t xml:space="preserve"> so Judah should wait upon God</w:t>
      </w:r>
      <w:r>
        <w:t xml:space="preserve"> </w:t>
      </w:r>
      <w:r w:rsidRPr="007241C4">
        <w:t>(3:8).</w:t>
      </w:r>
    </w:p>
    <w:p w14:paraId="5EA536F1" w14:textId="77777777" w:rsidR="005C6942" w:rsidRPr="00FD7B79" w:rsidRDefault="005C6942" w:rsidP="005C6942">
      <w:pPr>
        <w:pStyle w:val="Heading2"/>
        <w:rPr>
          <w:rFonts w:cs="Arial"/>
        </w:rPr>
      </w:pPr>
      <w:r>
        <w:rPr>
          <w:rFonts w:cs="Arial"/>
        </w:rPr>
        <w:t xml:space="preserve">You should </w:t>
      </w:r>
      <w:r>
        <w:rPr>
          <w:rFonts w:cs="Arial"/>
          <w:b/>
          <w:i/>
        </w:rPr>
        <w:t>repent.</w:t>
      </w:r>
    </w:p>
    <w:p w14:paraId="0339B0F8" w14:textId="77777777" w:rsidR="005C6942" w:rsidRDefault="005C6942" w:rsidP="005C6942">
      <w:pPr>
        <w:rPr>
          <w:rFonts w:cs="Arial"/>
        </w:rPr>
      </w:pPr>
      <w:r w:rsidRPr="00FD7B79">
        <w:rPr>
          <w:rFonts w:cs="Arial"/>
        </w:rPr>
        <w:t xml:space="preserve"> </w:t>
      </w:r>
    </w:p>
    <w:p w14:paraId="0FEC7934" w14:textId="77777777" w:rsidR="00144EE3" w:rsidRDefault="00144EE3">
      <w:pPr>
        <w:rPr>
          <w:rFonts w:cs="Arial"/>
          <w:b/>
          <w:kern w:val="28"/>
        </w:rPr>
      </w:pPr>
      <w:r>
        <w:rPr>
          <w:rFonts w:cs="Arial"/>
        </w:rPr>
        <w:br w:type="page"/>
      </w:r>
    </w:p>
    <w:p w14:paraId="5251CB53" w14:textId="475E83A0" w:rsidR="005C6942" w:rsidRPr="00C40E7B" w:rsidRDefault="005C6942" w:rsidP="005C6942">
      <w:pPr>
        <w:pStyle w:val="Heading1"/>
        <w:rPr>
          <w:rFonts w:cs="Arial"/>
        </w:rPr>
      </w:pPr>
      <w:r>
        <w:rPr>
          <w:rFonts w:cs="Arial"/>
        </w:rPr>
        <w:lastRenderedPageBreak/>
        <w:t xml:space="preserve">II.  </w:t>
      </w:r>
      <w:r w:rsidRPr="00C40E7B">
        <w:rPr>
          <w:rFonts w:cs="Arial"/>
        </w:rPr>
        <w:t xml:space="preserve">God’s future deliverance </w:t>
      </w:r>
      <w:r>
        <w:rPr>
          <w:rFonts w:cs="Arial"/>
        </w:rPr>
        <w:t>encourages us to</w:t>
      </w:r>
      <w:r w:rsidRPr="00C40E7B">
        <w:rPr>
          <w:rFonts w:cs="Arial"/>
        </w:rPr>
        <w:t xml:space="preserve"> </w:t>
      </w:r>
      <w:r w:rsidR="00676F31">
        <w:rPr>
          <w:rFonts w:cs="Arial"/>
        </w:rPr>
        <w:t>__________________</w:t>
      </w:r>
      <w:r w:rsidRPr="00C40E7B">
        <w:rPr>
          <w:rFonts w:cs="Arial"/>
        </w:rPr>
        <w:t>.</w:t>
      </w:r>
    </w:p>
    <w:p w14:paraId="2FD6B85C" w14:textId="77777777" w:rsidR="005C6942" w:rsidRPr="00D95C32" w:rsidRDefault="005C6942" w:rsidP="005C6942">
      <w:pPr>
        <w:pStyle w:val="Heading2"/>
      </w:pPr>
      <w:r>
        <w:t>Judah could have confidence that God would preserve</w:t>
      </w:r>
      <w:r w:rsidRPr="00ED7B78">
        <w:t xml:space="preserve"> a remnant and </w:t>
      </w:r>
      <w:r>
        <w:t xml:space="preserve">restore them </w:t>
      </w:r>
      <w:r w:rsidRPr="00ED7B78">
        <w:t>(3:9-20).</w:t>
      </w:r>
    </w:p>
    <w:p w14:paraId="5B6B636F" w14:textId="77777777" w:rsidR="005C6942" w:rsidRDefault="005C6942" w:rsidP="005C6942">
      <w:pPr>
        <w:pStyle w:val="Heading3"/>
      </w:pPr>
      <w:r w:rsidRPr="0091417E">
        <w:t>The day of the L</w:t>
      </w:r>
      <w:r w:rsidRPr="00CC0091">
        <w:rPr>
          <w:sz w:val="20"/>
        </w:rPr>
        <w:t>ORD</w:t>
      </w:r>
      <w:r w:rsidRPr="0091417E">
        <w:t xml:space="preserve"> includes worship by a remnant from the nations beyond Egypt</w:t>
      </w:r>
      <w:r>
        <w:t xml:space="preserve"> </w:t>
      </w:r>
      <w:r w:rsidRPr="0091417E">
        <w:t>(3:9).</w:t>
      </w:r>
    </w:p>
    <w:p w14:paraId="41D27423" w14:textId="5A7ACC45" w:rsidR="005C6942" w:rsidRPr="0091417E" w:rsidRDefault="005F5CD2" w:rsidP="005C6942">
      <w:pPr>
        <w:pStyle w:val="Heading3"/>
      </w:pPr>
      <w:r>
        <w:rPr>
          <w:rFonts w:cs="Arial"/>
          <w:noProof/>
          <w:lang w:eastAsia="en-US"/>
        </w:rPr>
        <w:drawing>
          <wp:anchor distT="0" distB="0" distL="114300" distR="114300" simplePos="0" relativeHeight="251722240" behindDoc="0" locked="0" layoutInCell="1" allowOverlap="1" wp14:anchorId="69A0A5FD" wp14:editId="7D0FE2FB">
            <wp:simplePos x="0" y="0"/>
            <wp:positionH relativeFrom="column">
              <wp:posOffset>2921635</wp:posOffset>
            </wp:positionH>
            <wp:positionV relativeFrom="paragraph">
              <wp:posOffset>20955</wp:posOffset>
            </wp:positionV>
            <wp:extent cx="3288665" cy="2468880"/>
            <wp:effectExtent l="0" t="0" r="0" b="0"/>
            <wp:wrapTight wrapText="bothSides">
              <wp:wrapPolygon edited="0">
                <wp:start x="0" y="0"/>
                <wp:lineTo x="0" y="21333"/>
                <wp:lineTo x="21354" y="21333"/>
                <wp:lineTo x="21354" y="0"/>
                <wp:lineTo x="0" y="0"/>
              </wp:wrapPolygon>
            </wp:wrapTight>
            <wp:docPr id="56" name="Picture 56" descr="Rick SSD:Users:griffith:Desktop:Screen Shot 2017-03-26 at 1.10.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7-03-26 at 1.10.1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866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42" w:rsidRPr="0091417E">
        <w:t>The day of the L</w:t>
      </w:r>
      <w:r w:rsidR="005C6942" w:rsidRPr="003C166D">
        <w:rPr>
          <w:sz w:val="20"/>
        </w:rPr>
        <w:t>ORD</w:t>
      </w:r>
      <w:r w:rsidR="005C6942" w:rsidRPr="0091417E">
        <w:t xml:space="preserve"> includes the restoration of a redeemed and restored Judah under the protection of the L</w:t>
      </w:r>
      <w:r w:rsidR="005C6942" w:rsidRPr="003C166D">
        <w:rPr>
          <w:sz w:val="20"/>
        </w:rPr>
        <w:t>ORD</w:t>
      </w:r>
      <w:r w:rsidR="005C6942" w:rsidRPr="0091417E">
        <w:t xml:space="preserve"> Himself</w:t>
      </w:r>
      <w:r w:rsidR="005C6942">
        <w:t xml:space="preserve"> </w:t>
      </w:r>
      <w:r w:rsidR="005C6942" w:rsidRPr="0091417E">
        <w:t>(3:10-20).</w:t>
      </w:r>
    </w:p>
    <w:p w14:paraId="41BE4240" w14:textId="55F1A059" w:rsidR="005C6942" w:rsidRDefault="005C6942" w:rsidP="005C6942">
      <w:pPr>
        <w:pStyle w:val="Heading4"/>
      </w:pPr>
      <w:r w:rsidRPr="0091417E">
        <w:t>The remnant of the nation will be redeemed in humility</w:t>
      </w:r>
      <w:r>
        <w:t xml:space="preserve"> </w:t>
      </w:r>
      <w:r w:rsidRPr="0091417E">
        <w:t>(3:10-13).</w:t>
      </w:r>
    </w:p>
    <w:p w14:paraId="3B005B6E" w14:textId="77777777" w:rsidR="005C6942" w:rsidRDefault="005C6942" w:rsidP="005C6942">
      <w:pPr>
        <w:pStyle w:val="Heading4"/>
      </w:pPr>
      <w:r w:rsidRPr="0091417E">
        <w:t>Judah should rejoice since the L</w:t>
      </w:r>
      <w:r w:rsidRPr="003C166D">
        <w:rPr>
          <w:sz w:val="20"/>
        </w:rPr>
        <w:t>ORD</w:t>
      </w:r>
      <w:r w:rsidRPr="0091417E">
        <w:t xml:space="preserve"> will protect it from enemies forever</w:t>
      </w:r>
      <w:r>
        <w:t xml:space="preserve"> </w:t>
      </w:r>
      <w:r w:rsidRPr="0091417E">
        <w:t>(3:14-17).</w:t>
      </w:r>
    </w:p>
    <w:p w14:paraId="17C05E0F" w14:textId="4373510D" w:rsidR="005C6942" w:rsidRPr="00FD7B79" w:rsidRDefault="005C6942" w:rsidP="005C6942">
      <w:pPr>
        <w:pStyle w:val="Heading2"/>
        <w:rPr>
          <w:rFonts w:cs="Arial"/>
        </w:rPr>
      </w:pPr>
      <w:r>
        <w:rPr>
          <w:rFonts w:cs="Arial"/>
        </w:rPr>
        <w:t xml:space="preserve">You can have </w:t>
      </w:r>
      <w:r w:rsidRPr="001B2BC6">
        <w:rPr>
          <w:rFonts w:cs="Arial"/>
          <w:b/>
          <w:i/>
        </w:rPr>
        <w:t>hope</w:t>
      </w:r>
      <w:r>
        <w:rPr>
          <w:rFonts w:cs="Arial"/>
          <w:b/>
          <w:i/>
        </w:rPr>
        <w:t>.</w:t>
      </w:r>
    </w:p>
    <w:p w14:paraId="49E529C9" w14:textId="6E14BC80" w:rsidR="005C6942" w:rsidRDefault="005C6942" w:rsidP="005C6942">
      <w:pPr>
        <w:rPr>
          <w:rFonts w:cs="Arial"/>
        </w:rPr>
      </w:pPr>
    </w:p>
    <w:p w14:paraId="48663E41" w14:textId="4CC350BB" w:rsidR="00912BCB" w:rsidRDefault="00912BCB" w:rsidP="005C6942">
      <w:pPr>
        <w:rPr>
          <w:rFonts w:cs="Arial"/>
        </w:rPr>
      </w:pPr>
    </w:p>
    <w:p w14:paraId="16EA644E" w14:textId="77777777" w:rsidR="00912BCB" w:rsidRDefault="00912BCB" w:rsidP="005C6942">
      <w:pPr>
        <w:rPr>
          <w:rFonts w:cs="Arial"/>
        </w:rPr>
      </w:pPr>
    </w:p>
    <w:p w14:paraId="3916D111" w14:textId="77777777" w:rsidR="00912BCB" w:rsidRDefault="00912BCB" w:rsidP="005C6942">
      <w:pPr>
        <w:rPr>
          <w:rFonts w:cs="Arial"/>
        </w:rPr>
      </w:pPr>
    </w:p>
    <w:p w14:paraId="7780D0AB" w14:textId="77777777" w:rsidR="005C6942" w:rsidRPr="00FD7B79" w:rsidRDefault="005C6942" w:rsidP="005C6942">
      <w:pPr>
        <w:rPr>
          <w:rFonts w:cs="Arial"/>
        </w:rPr>
      </w:pPr>
      <w:r w:rsidRPr="00FD7B79">
        <w:rPr>
          <w:rFonts w:cs="Arial"/>
        </w:rPr>
        <w:t>(</w:t>
      </w:r>
      <w:r w:rsidRPr="009B314E">
        <w:rPr>
          <w:rFonts w:cs="Arial"/>
        </w:rPr>
        <w:t>How should we respond to the LORD’s balance?</w:t>
      </w:r>
      <w:r w:rsidRPr="00FD7B79">
        <w:rPr>
          <w:rFonts w:cs="Arial"/>
        </w:rPr>
        <w:t>)</w:t>
      </w:r>
    </w:p>
    <w:p w14:paraId="23D2295B" w14:textId="77777777" w:rsidR="005C6942" w:rsidRPr="00FD7B79" w:rsidRDefault="005C6942" w:rsidP="005C6942">
      <w:pPr>
        <w:pStyle w:val="Heading1"/>
        <w:rPr>
          <w:rFonts w:cs="Arial"/>
        </w:rPr>
      </w:pPr>
      <w:r w:rsidRPr="00FD7B79">
        <w:rPr>
          <w:rFonts w:cs="Arial"/>
        </w:rPr>
        <w:t>Conclusion</w:t>
      </w:r>
    </w:p>
    <w:p w14:paraId="50895E00" w14:textId="4D0F6FAD" w:rsidR="005C6942" w:rsidRPr="00FD7B79" w:rsidRDefault="005C6942" w:rsidP="005C6942">
      <w:pPr>
        <w:pStyle w:val="Heading3"/>
        <w:rPr>
          <w:rFonts w:cs="Arial"/>
        </w:rPr>
      </w:pPr>
      <w:r>
        <w:rPr>
          <w:rFonts w:cs="Arial"/>
        </w:rPr>
        <w:t>Be hopeful yet ______________________</w:t>
      </w:r>
      <w:r w:rsidRPr="00FD7B79">
        <w:rPr>
          <w:rFonts w:cs="Arial"/>
        </w:rPr>
        <w:t xml:space="preserve"> </w:t>
      </w:r>
      <w:r>
        <w:rPr>
          <w:rFonts w:cs="Arial"/>
        </w:rPr>
        <w:t>(Main Idea</w:t>
      </w:r>
      <w:r w:rsidRPr="00FD7B79">
        <w:rPr>
          <w:rFonts w:cs="Arial"/>
        </w:rPr>
        <w:t>).</w:t>
      </w:r>
      <w:r>
        <w:rPr>
          <w:rFonts w:cs="Arial"/>
        </w:rPr>
        <w:t xml:space="preserve"> </w:t>
      </w:r>
    </w:p>
    <w:p w14:paraId="62FCFFC7" w14:textId="77777777" w:rsidR="00C82109" w:rsidRDefault="00C82109" w:rsidP="00C82109">
      <w:pPr>
        <w:pStyle w:val="Heading3"/>
        <w:rPr>
          <w:rFonts w:cs="Arial"/>
        </w:rPr>
      </w:pPr>
      <w:r>
        <w:rPr>
          <w:rFonts w:cs="Arial"/>
        </w:rPr>
        <w:t>What to do?</w:t>
      </w:r>
    </w:p>
    <w:p w14:paraId="1EED6251" w14:textId="77777777" w:rsidR="00C82109" w:rsidRDefault="00C82109" w:rsidP="00C82109">
      <w:pPr>
        <w:pStyle w:val="Heading4"/>
        <w:rPr>
          <w:rFonts w:cs="Arial"/>
        </w:rPr>
      </w:pPr>
      <w:r>
        <w:rPr>
          <w:rFonts w:cs="Arial"/>
        </w:rPr>
        <w:t>Seek what God seeks in Zephaniah 2:3.</w:t>
      </w:r>
    </w:p>
    <w:p w14:paraId="13E17BEB" w14:textId="77777777" w:rsidR="00C82109" w:rsidRDefault="00C82109" w:rsidP="00C82109">
      <w:pPr>
        <w:pStyle w:val="Heading4"/>
        <w:rPr>
          <w:rFonts w:cs="Arial"/>
        </w:rPr>
      </w:pPr>
      <w:r>
        <w:rPr>
          <w:rFonts w:cs="Arial"/>
        </w:rPr>
        <w:t>Be hopeful. You have a lot to look forward to!</w:t>
      </w:r>
    </w:p>
    <w:p w14:paraId="49A746C5" w14:textId="77777777" w:rsidR="00604394" w:rsidRPr="004918E8" w:rsidRDefault="00604394" w:rsidP="00604394">
      <w:pPr>
        <w:rPr>
          <w:rFonts w:cs="Arial"/>
          <w:szCs w:val="22"/>
        </w:rPr>
      </w:pP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7392F1DA" w:rsidR="00A41780" w:rsidRPr="004918E8" w:rsidRDefault="00A41780" w:rsidP="00A41780">
      <w:pPr>
        <w:numPr>
          <w:ilvl w:val="0"/>
          <w:numId w:val="5"/>
        </w:numPr>
        <w:ind w:right="-10"/>
        <w:rPr>
          <w:rFonts w:cs="Arial"/>
          <w:szCs w:val="22"/>
        </w:rPr>
      </w:pPr>
      <w:r w:rsidRPr="004918E8">
        <w:rPr>
          <w:rFonts w:cs="Arial"/>
          <w:szCs w:val="22"/>
        </w:rPr>
        <w:t xml:space="preserve">Read the </w:t>
      </w:r>
      <w:r w:rsidR="0035528D">
        <w:rPr>
          <w:rFonts w:cs="Arial"/>
          <w:szCs w:val="22"/>
        </w:rPr>
        <w:t>prophecy and contrast what you can find about these two themes:</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A41780" w:rsidRPr="004918E8" w14:paraId="02B35BB1" w14:textId="77777777" w:rsidTr="00EC1878">
        <w:tc>
          <w:tcPr>
            <w:tcW w:w="4111" w:type="dxa"/>
            <w:shd w:val="solid" w:color="auto" w:fill="000000"/>
          </w:tcPr>
          <w:p w14:paraId="7A7B4A0B" w14:textId="4A789D5A" w:rsidR="00A41780" w:rsidRPr="004918E8" w:rsidRDefault="0035528D" w:rsidP="00EC1878">
            <w:pPr>
              <w:rPr>
                <w:rFonts w:cs="Arial"/>
                <w:b/>
                <w:color w:val="FFFFFF"/>
                <w:szCs w:val="22"/>
              </w:rPr>
            </w:pPr>
            <w:r>
              <w:rPr>
                <w:rFonts w:cs="Arial"/>
                <w:b/>
                <w:color w:val="FFFFFF"/>
                <w:szCs w:val="22"/>
              </w:rPr>
              <w:t>Judgment</w:t>
            </w:r>
          </w:p>
        </w:tc>
        <w:tc>
          <w:tcPr>
            <w:tcW w:w="4603" w:type="dxa"/>
            <w:shd w:val="solid" w:color="auto" w:fill="000000"/>
          </w:tcPr>
          <w:p w14:paraId="66D489B2" w14:textId="046078F4" w:rsidR="00A41780" w:rsidRPr="004918E8" w:rsidRDefault="0035528D" w:rsidP="00EC1878">
            <w:pPr>
              <w:rPr>
                <w:rFonts w:cs="Arial"/>
                <w:b/>
                <w:color w:val="FFFFFF"/>
                <w:szCs w:val="22"/>
              </w:rPr>
            </w:pPr>
            <w:r>
              <w:rPr>
                <w:rFonts w:cs="Arial"/>
                <w:b/>
                <w:color w:val="FFFFFF"/>
                <w:szCs w:val="22"/>
              </w:rPr>
              <w:t>Blessing</w:t>
            </w:r>
          </w:p>
        </w:tc>
      </w:tr>
      <w:tr w:rsidR="00A41780" w:rsidRPr="004918E8" w14:paraId="06613FED" w14:textId="77777777" w:rsidTr="00EC1878">
        <w:trPr>
          <w:hidden/>
        </w:trPr>
        <w:tc>
          <w:tcPr>
            <w:tcW w:w="4111" w:type="dxa"/>
            <w:shd w:val="clear" w:color="auto" w:fill="auto"/>
          </w:tcPr>
          <w:p w14:paraId="35D1499A"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39016A8C"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70B98774" w14:textId="77777777" w:rsidTr="00EC1878">
        <w:trPr>
          <w:hidden/>
        </w:trPr>
        <w:tc>
          <w:tcPr>
            <w:tcW w:w="4111" w:type="dxa"/>
            <w:shd w:val="clear" w:color="auto" w:fill="auto"/>
          </w:tcPr>
          <w:p w14:paraId="5BDE0A03"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703307A7"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6823A0A4" w14:textId="77777777" w:rsidTr="00EC1878">
        <w:trPr>
          <w:hidden/>
        </w:trPr>
        <w:tc>
          <w:tcPr>
            <w:tcW w:w="4111" w:type="dxa"/>
            <w:shd w:val="clear" w:color="auto" w:fill="auto"/>
          </w:tcPr>
          <w:p w14:paraId="188E5BAA"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285F393D"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23AEF8ED" w14:textId="77777777" w:rsidTr="00EC1878">
        <w:trPr>
          <w:hidden/>
        </w:trPr>
        <w:tc>
          <w:tcPr>
            <w:tcW w:w="4111" w:type="dxa"/>
            <w:shd w:val="clear" w:color="auto" w:fill="auto"/>
          </w:tcPr>
          <w:p w14:paraId="39D6985B"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789FC0A9"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7B2A074A" w14:textId="77777777" w:rsidTr="00EC1878">
        <w:trPr>
          <w:hidden/>
        </w:trPr>
        <w:tc>
          <w:tcPr>
            <w:tcW w:w="4111" w:type="dxa"/>
            <w:shd w:val="clear" w:color="auto" w:fill="auto"/>
          </w:tcPr>
          <w:p w14:paraId="0A90545F"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5E0183CC"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21E04E1C" w14:textId="77777777" w:rsidTr="00EC1878">
        <w:trPr>
          <w:hidden/>
        </w:trPr>
        <w:tc>
          <w:tcPr>
            <w:tcW w:w="4111" w:type="dxa"/>
            <w:shd w:val="clear" w:color="auto" w:fill="auto"/>
          </w:tcPr>
          <w:p w14:paraId="1666AE73"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7C3F4252"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40D21EB7" w14:textId="77777777" w:rsidTr="00EC1878">
        <w:trPr>
          <w:hidden/>
        </w:trPr>
        <w:tc>
          <w:tcPr>
            <w:tcW w:w="4111" w:type="dxa"/>
            <w:shd w:val="clear" w:color="auto" w:fill="auto"/>
          </w:tcPr>
          <w:p w14:paraId="352147A3"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58C60C48"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65ABE6B6" w14:textId="77777777" w:rsidTr="00EC1878">
        <w:trPr>
          <w:hidden/>
        </w:trPr>
        <w:tc>
          <w:tcPr>
            <w:tcW w:w="4111" w:type="dxa"/>
            <w:shd w:val="clear" w:color="auto" w:fill="auto"/>
          </w:tcPr>
          <w:p w14:paraId="57F13649"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5BBC6642" w14:textId="77777777" w:rsidR="00A41780" w:rsidRPr="004918E8" w:rsidRDefault="00A41780" w:rsidP="00EC1878">
            <w:pPr>
              <w:ind w:right="-10"/>
              <w:rPr>
                <w:rFonts w:cs="Arial"/>
                <w:vanish/>
                <w:szCs w:val="22"/>
              </w:rPr>
            </w:pPr>
            <w:r w:rsidRPr="004918E8">
              <w:rPr>
                <w:rFonts w:cs="Arial"/>
                <w:vanish/>
                <w:szCs w:val="22"/>
              </w:rPr>
              <w:t>Text</w:t>
            </w:r>
          </w:p>
        </w:tc>
      </w:tr>
      <w:tr w:rsidR="00A41780" w:rsidRPr="004918E8" w14:paraId="730AF779" w14:textId="77777777" w:rsidTr="00EC1878">
        <w:trPr>
          <w:hidden/>
        </w:trPr>
        <w:tc>
          <w:tcPr>
            <w:tcW w:w="4111" w:type="dxa"/>
            <w:shd w:val="clear" w:color="auto" w:fill="auto"/>
          </w:tcPr>
          <w:p w14:paraId="0EBED42C" w14:textId="77777777" w:rsidR="00A41780" w:rsidRPr="004918E8" w:rsidRDefault="00A41780" w:rsidP="00EC1878">
            <w:pPr>
              <w:ind w:right="-10"/>
              <w:rPr>
                <w:rFonts w:cs="Arial"/>
                <w:vanish/>
                <w:szCs w:val="22"/>
              </w:rPr>
            </w:pPr>
            <w:r w:rsidRPr="004918E8">
              <w:rPr>
                <w:rFonts w:cs="Arial"/>
                <w:vanish/>
                <w:szCs w:val="22"/>
              </w:rPr>
              <w:t>Text</w:t>
            </w:r>
          </w:p>
        </w:tc>
        <w:tc>
          <w:tcPr>
            <w:tcW w:w="4603" w:type="dxa"/>
            <w:shd w:val="clear" w:color="auto" w:fill="auto"/>
          </w:tcPr>
          <w:p w14:paraId="49DE5FB8" w14:textId="77777777" w:rsidR="00A41780" w:rsidRPr="004918E8" w:rsidRDefault="00A41780" w:rsidP="00EC1878">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17779D94" w14:textId="77777777" w:rsidR="00A41780" w:rsidRPr="004918E8" w:rsidRDefault="00A41780" w:rsidP="00A41780">
      <w:pPr>
        <w:ind w:left="1134" w:right="-10"/>
        <w:rPr>
          <w:rFonts w:cs="Arial"/>
          <w:szCs w:val="22"/>
        </w:rPr>
      </w:pPr>
    </w:p>
    <w:p w14:paraId="7A4645AC" w14:textId="1DA57C2E" w:rsidR="00A41780" w:rsidRPr="004918E8" w:rsidRDefault="00E94050" w:rsidP="00A41780">
      <w:pPr>
        <w:numPr>
          <w:ilvl w:val="0"/>
          <w:numId w:val="5"/>
        </w:numPr>
        <w:ind w:right="-10"/>
        <w:rPr>
          <w:rFonts w:cs="Arial"/>
          <w:szCs w:val="22"/>
        </w:rPr>
      </w:pPr>
      <w:r>
        <w:rPr>
          <w:rFonts w:cs="Arial"/>
          <w:szCs w:val="22"/>
        </w:rPr>
        <w:t>What do you need to do to better balance your views of judgment and hop</w:t>
      </w:r>
      <w:r w:rsidR="00AC5F13">
        <w:rPr>
          <w:rFonts w:cs="Arial"/>
          <w:szCs w:val="22"/>
        </w:rPr>
        <w:t>e</w:t>
      </w:r>
      <w:r>
        <w:rPr>
          <w:rFonts w:cs="Arial"/>
          <w:szCs w:val="22"/>
        </w:rPr>
        <w:t>?</w:t>
      </w:r>
    </w:p>
    <w:p w14:paraId="74EBD895" w14:textId="77777777" w:rsidR="00A41780" w:rsidRPr="004918E8" w:rsidRDefault="00A41780" w:rsidP="00A41780">
      <w:pPr>
        <w:ind w:left="1134" w:right="-10"/>
        <w:rPr>
          <w:rFonts w:cs="Arial"/>
          <w:szCs w:val="22"/>
        </w:rPr>
      </w:pPr>
    </w:p>
    <w:p w14:paraId="16E0CB23" w14:textId="77777777" w:rsidR="00A41780" w:rsidRPr="004918E8" w:rsidRDefault="00A41780" w:rsidP="00A41780">
      <w:pPr>
        <w:ind w:left="1134" w:right="-10"/>
        <w:rPr>
          <w:rFonts w:cs="Arial"/>
          <w:szCs w:val="22"/>
        </w:rPr>
      </w:pPr>
      <w:r w:rsidRPr="004918E8">
        <w:rPr>
          <w:rFonts w:cs="Arial"/>
          <w:vanish/>
          <w:szCs w:val="22"/>
        </w:rPr>
        <w:t>Text</w:t>
      </w:r>
    </w:p>
    <w:p w14:paraId="7B36FE3B" w14:textId="77777777" w:rsidR="00A41780" w:rsidRPr="004918E8" w:rsidRDefault="00A41780" w:rsidP="00A41780">
      <w:pPr>
        <w:ind w:left="1134" w:right="-10"/>
        <w:rPr>
          <w:rFonts w:cs="Arial"/>
          <w:szCs w:val="22"/>
        </w:rPr>
      </w:pP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756FDADD"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66B0" w14:textId="77777777" w:rsidR="0071795F" w:rsidRDefault="0071795F">
      <w:r>
        <w:separator/>
      </w:r>
    </w:p>
  </w:endnote>
  <w:endnote w:type="continuationSeparator" w:id="0">
    <w:p w14:paraId="7845731A" w14:textId="77777777" w:rsidR="0071795F" w:rsidRDefault="007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2231" w14:textId="77777777" w:rsidR="0071795F" w:rsidRDefault="0071795F">
      <w:r>
        <w:separator/>
      </w:r>
    </w:p>
  </w:footnote>
  <w:footnote w:type="continuationSeparator" w:id="0">
    <w:p w14:paraId="442DAB1F" w14:textId="77777777" w:rsidR="0071795F" w:rsidRDefault="0071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38E7" w14:textId="5B843A7E" w:rsidR="00521BEA" w:rsidRPr="00285C7F" w:rsidRDefault="00521BEA"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Hopeful</w:t>
    </w:r>
    <w:r w:rsidRPr="001F056C">
      <w:rPr>
        <w:rFonts w:cs="Arial"/>
        <w:i/>
        <w:u w:val="single"/>
      </w:rPr>
      <w:t xml:space="preserve"> (</w:t>
    </w:r>
    <w:r>
      <w:rPr>
        <w:rFonts w:cs="Arial"/>
        <w:i/>
        <w:u w:val="single"/>
      </w:rPr>
      <w:t>Zephaniah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5</w:t>
    </w:r>
    <w:r w:rsidRPr="00285C7F">
      <w:rPr>
        <w:rStyle w:val="PageNumber"/>
        <w:rFonts w:cs="Arial"/>
        <w:i/>
        <w:szCs w:val="22"/>
      </w:rPr>
      <w:fldChar w:fldCharType="end"/>
    </w:r>
  </w:p>
  <w:p w14:paraId="3D23DBAC" w14:textId="77777777" w:rsidR="00521BEA" w:rsidRPr="00285C7F" w:rsidRDefault="00521BEA"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AAD0" w14:textId="0E292C18" w:rsidR="00521BEA" w:rsidRPr="001F056C" w:rsidRDefault="00521BEA"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Hopeful</w:t>
    </w:r>
    <w:r w:rsidRPr="001F056C">
      <w:rPr>
        <w:rFonts w:cs="Arial"/>
        <w:i/>
        <w:u w:val="single"/>
      </w:rPr>
      <w:t xml:space="preserve"> (</w:t>
    </w:r>
    <w:r>
      <w:rPr>
        <w:rFonts w:cs="Arial"/>
        <w:i/>
        <w:u w:val="single"/>
      </w:rPr>
      <w:t>Zephaniah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37BAAA1" w14:textId="77777777" w:rsidR="00521BEA" w:rsidRPr="001F056C" w:rsidRDefault="00521BEA">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51BB" w14:textId="77777777" w:rsidR="00521BEA" w:rsidRDefault="0052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EF76089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0"/>
  </w:num>
  <w:num w:numId="27">
    <w:abstractNumId w:val="0"/>
  </w:num>
  <w:num w:numId="28">
    <w:abstractNumId w:val="0"/>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5285"/>
    <w:rsid w:val="000116F0"/>
    <w:rsid w:val="00012C5E"/>
    <w:rsid w:val="000229B2"/>
    <w:rsid w:val="00030C48"/>
    <w:rsid w:val="000351BF"/>
    <w:rsid w:val="00041EF8"/>
    <w:rsid w:val="00044E11"/>
    <w:rsid w:val="00050439"/>
    <w:rsid w:val="000506C5"/>
    <w:rsid w:val="00060EF5"/>
    <w:rsid w:val="00061558"/>
    <w:rsid w:val="0006181D"/>
    <w:rsid w:val="0007497F"/>
    <w:rsid w:val="0007653D"/>
    <w:rsid w:val="00081919"/>
    <w:rsid w:val="000A3B25"/>
    <w:rsid w:val="000B27CD"/>
    <w:rsid w:val="000B4941"/>
    <w:rsid w:val="000D155D"/>
    <w:rsid w:val="000D698A"/>
    <w:rsid w:val="000D76A5"/>
    <w:rsid w:val="000E416B"/>
    <w:rsid w:val="000F34DA"/>
    <w:rsid w:val="000F3AB9"/>
    <w:rsid w:val="000F4F66"/>
    <w:rsid w:val="00117604"/>
    <w:rsid w:val="00123321"/>
    <w:rsid w:val="00123D09"/>
    <w:rsid w:val="00126563"/>
    <w:rsid w:val="0012788D"/>
    <w:rsid w:val="00130FC8"/>
    <w:rsid w:val="00131860"/>
    <w:rsid w:val="001427B9"/>
    <w:rsid w:val="00144EE3"/>
    <w:rsid w:val="001456CE"/>
    <w:rsid w:val="00151D85"/>
    <w:rsid w:val="00153306"/>
    <w:rsid w:val="00154689"/>
    <w:rsid w:val="00165A43"/>
    <w:rsid w:val="001675FB"/>
    <w:rsid w:val="00167962"/>
    <w:rsid w:val="00174424"/>
    <w:rsid w:val="00174FBD"/>
    <w:rsid w:val="001750A4"/>
    <w:rsid w:val="001965FF"/>
    <w:rsid w:val="001A3DA2"/>
    <w:rsid w:val="001B0E4D"/>
    <w:rsid w:val="001B1637"/>
    <w:rsid w:val="001B2BC6"/>
    <w:rsid w:val="001B4E52"/>
    <w:rsid w:val="001C3131"/>
    <w:rsid w:val="001C70EB"/>
    <w:rsid w:val="001D01C3"/>
    <w:rsid w:val="001D0763"/>
    <w:rsid w:val="001D3072"/>
    <w:rsid w:val="001F056C"/>
    <w:rsid w:val="001F193B"/>
    <w:rsid w:val="001F7403"/>
    <w:rsid w:val="001F7A6B"/>
    <w:rsid w:val="00205CD2"/>
    <w:rsid w:val="00211588"/>
    <w:rsid w:val="00222A6B"/>
    <w:rsid w:val="00224568"/>
    <w:rsid w:val="00224D5D"/>
    <w:rsid w:val="00252117"/>
    <w:rsid w:val="00254006"/>
    <w:rsid w:val="00261F38"/>
    <w:rsid w:val="00282A9B"/>
    <w:rsid w:val="00284660"/>
    <w:rsid w:val="00292F2A"/>
    <w:rsid w:val="00297A58"/>
    <w:rsid w:val="002B0523"/>
    <w:rsid w:val="002B298B"/>
    <w:rsid w:val="002C04FD"/>
    <w:rsid w:val="002E1872"/>
    <w:rsid w:val="00302DC4"/>
    <w:rsid w:val="003037B5"/>
    <w:rsid w:val="00305816"/>
    <w:rsid w:val="00314B8B"/>
    <w:rsid w:val="00343FEE"/>
    <w:rsid w:val="0035528D"/>
    <w:rsid w:val="00356D3A"/>
    <w:rsid w:val="00370534"/>
    <w:rsid w:val="00373E54"/>
    <w:rsid w:val="003840BF"/>
    <w:rsid w:val="00390AA1"/>
    <w:rsid w:val="003954DF"/>
    <w:rsid w:val="003961C5"/>
    <w:rsid w:val="00397F13"/>
    <w:rsid w:val="003B6610"/>
    <w:rsid w:val="003C2F80"/>
    <w:rsid w:val="003C6789"/>
    <w:rsid w:val="003D1B2A"/>
    <w:rsid w:val="003D1E71"/>
    <w:rsid w:val="003D5583"/>
    <w:rsid w:val="003D6C16"/>
    <w:rsid w:val="003E3788"/>
    <w:rsid w:val="003E7EF2"/>
    <w:rsid w:val="003F12D7"/>
    <w:rsid w:val="003F49D7"/>
    <w:rsid w:val="003F771D"/>
    <w:rsid w:val="004053DA"/>
    <w:rsid w:val="004115EC"/>
    <w:rsid w:val="00425E0A"/>
    <w:rsid w:val="0043271C"/>
    <w:rsid w:val="004339A1"/>
    <w:rsid w:val="00437043"/>
    <w:rsid w:val="00443572"/>
    <w:rsid w:val="00447318"/>
    <w:rsid w:val="00454BB4"/>
    <w:rsid w:val="0045776F"/>
    <w:rsid w:val="00467A21"/>
    <w:rsid w:val="0047640F"/>
    <w:rsid w:val="004852F3"/>
    <w:rsid w:val="004862A7"/>
    <w:rsid w:val="00486839"/>
    <w:rsid w:val="00487E45"/>
    <w:rsid w:val="00491382"/>
    <w:rsid w:val="004918E8"/>
    <w:rsid w:val="00491E4B"/>
    <w:rsid w:val="00493A40"/>
    <w:rsid w:val="004B22F3"/>
    <w:rsid w:val="004B2794"/>
    <w:rsid w:val="004C1A4F"/>
    <w:rsid w:val="004C5393"/>
    <w:rsid w:val="004C5D22"/>
    <w:rsid w:val="004D3AD0"/>
    <w:rsid w:val="004D3E63"/>
    <w:rsid w:val="004D6672"/>
    <w:rsid w:val="004D7CD1"/>
    <w:rsid w:val="004F5E55"/>
    <w:rsid w:val="00507E42"/>
    <w:rsid w:val="00521BEA"/>
    <w:rsid w:val="005260FE"/>
    <w:rsid w:val="00534DC0"/>
    <w:rsid w:val="00542FDD"/>
    <w:rsid w:val="00544963"/>
    <w:rsid w:val="00553E6B"/>
    <w:rsid w:val="005550D9"/>
    <w:rsid w:val="005662B3"/>
    <w:rsid w:val="00566674"/>
    <w:rsid w:val="00581151"/>
    <w:rsid w:val="0058726E"/>
    <w:rsid w:val="005906AE"/>
    <w:rsid w:val="005969F6"/>
    <w:rsid w:val="005975FB"/>
    <w:rsid w:val="005A2183"/>
    <w:rsid w:val="005B2B53"/>
    <w:rsid w:val="005C39C6"/>
    <w:rsid w:val="005C6942"/>
    <w:rsid w:val="005D28BA"/>
    <w:rsid w:val="005D30F0"/>
    <w:rsid w:val="005D3403"/>
    <w:rsid w:val="005F229F"/>
    <w:rsid w:val="005F5CD2"/>
    <w:rsid w:val="005F689E"/>
    <w:rsid w:val="00600D74"/>
    <w:rsid w:val="006021D4"/>
    <w:rsid w:val="00604394"/>
    <w:rsid w:val="00613C45"/>
    <w:rsid w:val="0062165D"/>
    <w:rsid w:val="0062262F"/>
    <w:rsid w:val="0062342D"/>
    <w:rsid w:val="00630C66"/>
    <w:rsid w:val="00630CB8"/>
    <w:rsid w:val="00641B07"/>
    <w:rsid w:val="006459C1"/>
    <w:rsid w:val="00651016"/>
    <w:rsid w:val="00660C84"/>
    <w:rsid w:val="00663750"/>
    <w:rsid w:val="00666BAF"/>
    <w:rsid w:val="006749AC"/>
    <w:rsid w:val="00675035"/>
    <w:rsid w:val="006764C3"/>
    <w:rsid w:val="00676F31"/>
    <w:rsid w:val="006B34F5"/>
    <w:rsid w:val="006B4512"/>
    <w:rsid w:val="006B7A16"/>
    <w:rsid w:val="006C0AA5"/>
    <w:rsid w:val="006C23E6"/>
    <w:rsid w:val="006C2719"/>
    <w:rsid w:val="006C42F1"/>
    <w:rsid w:val="006D2243"/>
    <w:rsid w:val="006D6DDF"/>
    <w:rsid w:val="006F517A"/>
    <w:rsid w:val="00701544"/>
    <w:rsid w:val="0070263B"/>
    <w:rsid w:val="0071009C"/>
    <w:rsid w:val="007117AB"/>
    <w:rsid w:val="00711F99"/>
    <w:rsid w:val="00712814"/>
    <w:rsid w:val="0071627F"/>
    <w:rsid w:val="0071795F"/>
    <w:rsid w:val="0072508B"/>
    <w:rsid w:val="00732524"/>
    <w:rsid w:val="00735782"/>
    <w:rsid w:val="0073718A"/>
    <w:rsid w:val="00737D27"/>
    <w:rsid w:val="00741722"/>
    <w:rsid w:val="00754888"/>
    <w:rsid w:val="00773109"/>
    <w:rsid w:val="007765B0"/>
    <w:rsid w:val="00777598"/>
    <w:rsid w:val="007902EB"/>
    <w:rsid w:val="007909E8"/>
    <w:rsid w:val="00791E36"/>
    <w:rsid w:val="00796DD6"/>
    <w:rsid w:val="007A0E3D"/>
    <w:rsid w:val="007A2AA5"/>
    <w:rsid w:val="007C0BF5"/>
    <w:rsid w:val="007C1029"/>
    <w:rsid w:val="007C20A4"/>
    <w:rsid w:val="007E1406"/>
    <w:rsid w:val="007E539F"/>
    <w:rsid w:val="007F46FE"/>
    <w:rsid w:val="007F70E5"/>
    <w:rsid w:val="0081162D"/>
    <w:rsid w:val="00814036"/>
    <w:rsid w:val="00827F2D"/>
    <w:rsid w:val="00835D6E"/>
    <w:rsid w:val="0083740B"/>
    <w:rsid w:val="0084243B"/>
    <w:rsid w:val="00851BA5"/>
    <w:rsid w:val="008610F7"/>
    <w:rsid w:val="0086542E"/>
    <w:rsid w:val="00871F19"/>
    <w:rsid w:val="00885F11"/>
    <w:rsid w:val="00897BBB"/>
    <w:rsid w:val="008A406A"/>
    <w:rsid w:val="008B1F91"/>
    <w:rsid w:val="008B2F53"/>
    <w:rsid w:val="008B6D00"/>
    <w:rsid w:val="008C3A64"/>
    <w:rsid w:val="008E1456"/>
    <w:rsid w:val="008F016D"/>
    <w:rsid w:val="0090166B"/>
    <w:rsid w:val="00912BCB"/>
    <w:rsid w:val="00913DF3"/>
    <w:rsid w:val="00913F99"/>
    <w:rsid w:val="00920FFD"/>
    <w:rsid w:val="009243EA"/>
    <w:rsid w:val="00934C03"/>
    <w:rsid w:val="00935A1E"/>
    <w:rsid w:val="00940815"/>
    <w:rsid w:val="009512DD"/>
    <w:rsid w:val="0095172A"/>
    <w:rsid w:val="00953C2D"/>
    <w:rsid w:val="00961DEF"/>
    <w:rsid w:val="009758CF"/>
    <w:rsid w:val="00977A34"/>
    <w:rsid w:val="00982D60"/>
    <w:rsid w:val="00983BD8"/>
    <w:rsid w:val="009843CF"/>
    <w:rsid w:val="009844F2"/>
    <w:rsid w:val="00994BEF"/>
    <w:rsid w:val="0099561A"/>
    <w:rsid w:val="009A0212"/>
    <w:rsid w:val="009A0F5E"/>
    <w:rsid w:val="009A2733"/>
    <w:rsid w:val="009A3DC2"/>
    <w:rsid w:val="009A699D"/>
    <w:rsid w:val="009B314E"/>
    <w:rsid w:val="009B4A7C"/>
    <w:rsid w:val="009C1DFD"/>
    <w:rsid w:val="009C24C8"/>
    <w:rsid w:val="009D1A04"/>
    <w:rsid w:val="009F07B9"/>
    <w:rsid w:val="00A1594B"/>
    <w:rsid w:val="00A17CB9"/>
    <w:rsid w:val="00A2744D"/>
    <w:rsid w:val="00A304E0"/>
    <w:rsid w:val="00A377CD"/>
    <w:rsid w:val="00A41780"/>
    <w:rsid w:val="00A46E61"/>
    <w:rsid w:val="00A50DDF"/>
    <w:rsid w:val="00A53101"/>
    <w:rsid w:val="00A54BA2"/>
    <w:rsid w:val="00A8022C"/>
    <w:rsid w:val="00A84243"/>
    <w:rsid w:val="00A8581E"/>
    <w:rsid w:val="00A95319"/>
    <w:rsid w:val="00A9608C"/>
    <w:rsid w:val="00AA7181"/>
    <w:rsid w:val="00AB0747"/>
    <w:rsid w:val="00AB6031"/>
    <w:rsid w:val="00AB66B3"/>
    <w:rsid w:val="00AC2FA9"/>
    <w:rsid w:val="00AC4B50"/>
    <w:rsid w:val="00AC5281"/>
    <w:rsid w:val="00AC5F13"/>
    <w:rsid w:val="00AD046A"/>
    <w:rsid w:val="00AE38F6"/>
    <w:rsid w:val="00AF0071"/>
    <w:rsid w:val="00AF04F1"/>
    <w:rsid w:val="00AF455B"/>
    <w:rsid w:val="00AF755F"/>
    <w:rsid w:val="00B049BB"/>
    <w:rsid w:val="00B07C8A"/>
    <w:rsid w:val="00B16D6D"/>
    <w:rsid w:val="00B22A28"/>
    <w:rsid w:val="00B30F4D"/>
    <w:rsid w:val="00B33F9B"/>
    <w:rsid w:val="00B44BC9"/>
    <w:rsid w:val="00B45BC2"/>
    <w:rsid w:val="00B46ACB"/>
    <w:rsid w:val="00B47CB8"/>
    <w:rsid w:val="00B62B19"/>
    <w:rsid w:val="00B80B90"/>
    <w:rsid w:val="00B81BF7"/>
    <w:rsid w:val="00B86006"/>
    <w:rsid w:val="00BA30C4"/>
    <w:rsid w:val="00BA4F56"/>
    <w:rsid w:val="00BB7EAA"/>
    <w:rsid w:val="00BC176E"/>
    <w:rsid w:val="00BC7C00"/>
    <w:rsid w:val="00BD71E1"/>
    <w:rsid w:val="00BE6697"/>
    <w:rsid w:val="00C07A0F"/>
    <w:rsid w:val="00C21C70"/>
    <w:rsid w:val="00C30ACE"/>
    <w:rsid w:val="00C40A59"/>
    <w:rsid w:val="00C40E7B"/>
    <w:rsid w:val="00C47C59"/>
    <w:rsid w:val="00C63B8B"/>
    <w:rsid w:val="00C66D10"/>
    <w:rsid w:val="00C72252"/>
    <w:rsid w:val="00C82109"/>
    <w:rsid w:val="00C83E2F"/>
    <w:rsid w:val="00C83F1A"/>
    <w:rsid w:val="00CA59AF"/>
    <w:rsid w:val="00CB3664"/>
    <w:rsid w:val="00CC7608"/>
    <w:rsid w:val="00CD1697"/>
    <w:rsid w:val="00CD190E"/>
    <w:rsid w:val="00CF254B"/>
    <w:rsid w:val="00CF2EE8"/>
    <w:rsid w:val="00D0379D"/>
    <w:rsid w:val="00D04409"/>
    <w:rsid w:val="00D116AB"/>
    <w:rsid w:val="00D15F5D"/>
    <w:rsid w:val="00D347DB"/>
    <w:rsid w:val="00D3513F"/>
    <w:rsid w:val="00D422FC"/>
    <w:rsid w:val="00D478E5"/>
    <w:rsid w:val="00D47EE8"/>
    <w:rsid w:val="00D5069E"/>
    <w:rsid w:val="00D51680"/>
    <w:rsid w:val="00D61D19"/>
    <w:rsid w:val="00D75C2A"/>
    <w:rsid w:val="00D81908"/>
    <w:rsid w:val="00D85E6F"/>
    <w:rsid w:val="00D8675B"/>
    <w:rsid w:val="00D91025"/>
    <w:rsid w:val="00D91068"/>
    <w:rsid w:val="00D97772"/>
    <w:rsid w:val="00DA3A1D"/>
    <w:rsid w:val="00DB57F2"/>
    <w:rsid w:val="00DD0E2F"/>
    <w:rsid w:val="00DD72F3"/>
    <w:rsid w:val="00DD78F8"/>
    <w:rsid w:val="00DE15FE"/>
    <w:rsid w:val="00DF5D0B"/>
    <w:rsid w:val="00E03227"/>
    <w:rsid w:val="00E1279B"/>
    <w:rsid w:val="00E13700"/>
    <w:rsid w:val="00E2683C"/>
    <w:rsid w:val="00E50776"/>
    <w:rsid w:val="00E64FB9"/>
    <w:rsid w:val="00E65BF5"/>
    <w:rsid w:val="00E81837"/>
    <w:rsid w:val="00E86377"/>
    <w:rsid w:val="00E94050"/>
    <w:rsid w:val="00E97124"/>
    <w:rsid w:val="00E97DBC"/>
    <w:rsid w:val="00EA4056"/>
    <w:rsid w:val="00EA4FA6"/>
    <w:rsid w:val="00EB1527"/>
    <w:rsid w:val="00EB3E3E"/>
    <w:rsid w:val="00EC1878"/>
    <w:rsid w:val="00EC2E8E"/>
    <w:rsid w:val="00ED48F3"/>
    <w:rsid w:val="00EE199D"/>
    <w:rsid w:val="00EE3660"/>
    <w:rsid w:val="00EE50F2"/>
    <w:rsid w:val="00EF2F9D"/>
    <w:rsid w:val="00F00819"/>
    <w:rsid w:val="00F25959"/>
    <w:rsid w:val="00F300F3"/>
    <w:rsid w:val="00F37BC7"/>
    <w:rsid w:val="00F505BC"/>
    <w:rsid w:val="00F50F32"/>
    <w:rsid w:val="00F56DCE"/>
    <w:rsid w:val="00F7025C"/>
    <w:rsid w:val="00F71B4C"/>
    <w:rsid w:val="00FA4A05"/>
    <w:rsid w:val="00FB20BC"/>
    <w:rsid w:val="00FB2D6E"/>
    <w:rsid w:val="00FB32E2"/>
    <w:rsid w:val="00FC3CF8"/>
    <w:rsid w:val="00FC5574"/>
    <w:rsid w:val="00FD205D"/>
    <w:rsid w:val="00FD7A1E"/>
    <w:rsid w:val="00FD7B79"/>
    <w:rsid w:val="00FE05A9"/>
    <w:rsid w:val="00FE43CC"/>
    <w:rsid w:val="00FE7473"/>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2BD5F5CC-7382-924B-BF54-14F9A02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645</TotalTime>
  <Pages>22</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34931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348</cp:revision>
  <cp:lastPrinted>2017-03-26T05:12:00Z</cp:lastPrinted>
  <dcterms:created xsi:type="dcterms:W3CDTF">2016-01-15T01:17:00Z</dcterms:created>
  <dcterms:modified xsi:type="dcterms:W3CDTF">2018-10-04T10:00:00Z</dcterms:modified>
</cp:coreProperties>
</file>