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1218" w14:textId="442D9E46" w:rsidR="0032537F" w:rsidRPr="00631F38" w:rsidRDefault="00915360" w:rsidP="0032537F">
      <w:pPr>
        <w:tabs>
          <w:tab w:val="left" w:pos="7380"/>
        </w:tabs>
        <w:ind w:right="-10"/>
        <w:rPr>
          <w:rFonts w:cs="Arial"/>
        </w:rPr>
      </w:pPr>
      <w:r>
        <w:rPr>
          <w:rFonts w:cs="Arial"/>
        </w:rPr>
        <w:t xml:space="preserve">Amman International Church </w:t>
      </w:r>
      <w:r w:rsidR="0032537F" w:rsidRPr="00631F38">
        <w:rPr>
          <w:rFonts w:cs="Arial"/>
        </w:rPr>
        <w:tab/>
      </w:r>
      <w:r>
        <w:rPr>
          <w:rFonts w:cs="Arial"/>
        </w:rPr>
        <w:t>Dan Bridges</w:t>
      </w:r>
    </w:p>
    <w:p w14:paraId="50B700FA" w14:textId="36D93856" w:rsidR="0032537F" w:rsidRDefault="00915360" w:rsidP="0032537F">
      <w:pPr>
        <w:tabs>
          <w:tab w:val="left" w:pos="7380"/>
        </w:tabs>
        <w:ind w:right="-10"/>
        <w:rPr>
          <w:rFonts w:cs="Arial"/>
        </w:rPr>
      </w:pPr>
      <w:r>
        <w:rPr>
          <w:rFonts w:cs="Arial"/>
        </w:rPr>
        <w:t>14 Feb 2026</w:t>
      </w:r>
      <w:r w:rsidR="0032537F" w:rsidRPr="00631F38">
        <w:rPr>
          <w:rFonts w:cs="Arial"/>
        </w:rPr>
        <w:tab/>
      </w:r>
      <w:r>
        <w:rPr>
          <w:rFonts w:cs="Arial"/>
        </w:rPr>
        <w:t>Pastor</w:t>
      </w:r>
      <w:r w:rsidR="0032537F" w:rsidRPr="00631F38">
        <w:rPr>
          <w:rFonts w:cs="Arial"/>
        </w:rPr>
        <w:t xml:space="preserve"> </w:t>
      </w:r>
    </w:p>
    <w:p w14:paraId="17AD63FE" w14:textId="77777777" w:rsidR="00DB4293" w:rsidRPr="00631F38" w:rsidRDefault="00DB4293" w:rsidP="0032537F">
      <w:pPr>
        <w:tabs>
          <w:tab w:val="left" w:pos="7380"/>
        </w:tabs>
        <w:ind w:right="-10"/>
        <w:rPr>
          <w:rFonts w:cs="Arial"/>
        </w:rPr>
      </w:pPr>
    </w:p>
    <w:p w14:paraId="71E1D3B3" w14:textId="1760371F" w:rsidR="008B6D00" w:rsidRPr="00751C64" w:rsidRDefault="00915360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28"/>
        </w:rPr>
      </w:pPr>
      <w:r>
        <w:rPr>
          <w:rFonts w:cs="Arial"/>
          <w:b/>
          <w:sz w:val="28"/>
        </w:rPr>
        <w:t>Trusting in Our Shepherd</w:t>
      </w:r>
    </w:p>
    <w:p w14:paraId="7F835E5A" w14:textId="0D875D2B" w:rsidR="008B6D00" w:rsidRPr="00751C64" w:rsidRDefault="00915360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i/>
        </w:rPr>
      </w:pPr>
      <w:r>
        <w:rPr>
          <w:rFonts w:cs="Arial"/>
          <w:b/>
          <w:i/>
        </w:rPr>
        <w:t>Psalm 23</w:t>
      </w:r>
    </w:p>
    <w:p w14:paraId="6DC7AB4A" w14:textId="77777777" w:rsidR="008B6D00" w:rsidRPr="00631F38" w:rsidRDefault="008B6D00">
      <w:pPr>
        <w:tabs>
          <w:tab w:val="left" w:pos="7960"/>
        </w:tabs>
        <w:ind w:left="1660" w:right="-10" w:hanging="1660"/>
        <w:rPr>
          <w:rFonts w:cs="Arial"/>
        </w:rPr>
      </w:pPr>
    </w:p>
    <w:p w14:paraId="200314D2" w14:textId="05294A81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Topic:</w:t>
      </w:r>
      <w:r w:rsidRPr="00751C64">
        <w:rPr>
          <w:rFonts w:cs="Arial"/>
          <w:szCs w:val="22"/>
        </w:rPr>
        <w:tab/>
      </w:r>
      <w:r w:rsidR="00915360">
        <w:rPr>
          <w:rFonts w:cs="Arial"/>
          <w:szCs w:val="22"/>
        </w:rPr>
        <w:t>Faith</w:t>
      </w:r>
    </w:p>
    <w:p w14:paraId="31427529" w14:textId="4E627CFA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Subject:</w:t>
      </w:r>
      <w:r w:rsidRPr="00751C64">
        <w:rPr>
          <w:rFonts w:cs="Arial"/>
          <w:szCs w:val="22"/>
        </w:rPr>
        <w:tab/>
      </w:r>
      <w:r w:rsidR="007D5D1C">
        <w:rPr>
          <w:rFonts w:cs="Arial"/>
          <w:szCs w:val="22"/>
        </w:rPr>
        <w:t>How can I trust God to guide me?</w:t>
      </w:r>
    </w:p>
    <w:p w14:paraId="5D957A90" w14:textId="2860AF49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Complement:</w:t>
      </w:r>
      <w:r w:rsidRPr="00751C64">
        <w:rPr>
          <w:rFonts w:cs="Arial"/>
          <w:szCs w:val="22"/>
        </w:rPr>
        <w:tab/>
      </w:r>
      <w:r w:rsidR="006337EA">
        <w:rPr>
          <w:rFonts w:cs="Arial"/>
          <w:szCs w:val="22"/>
        </w:rPr>
        <w:t>Listen to his voice and then obey</w:t>
      </w:r>
    </w:p>
    <w:p w14:paraId="4A8BC9E4" w14:textId="486036A1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Purpose:</w:t>
      </w:r>
      <w:r w:rsidRPr="00751C64">
        <w:rPr>
          <w:rFonts w:cs="Arial"/>
          <w:b/>
          <w:szCs w:val="22"/>
        </w:rPr>
        <w:tab/>
      </w:r>
      <w:r w:rsidRPr="00751C64">
        <w:rPr>
          <w:rFonts w:cs="Arial"/>
          <w:szCs w:val="22"/>
        </w:rPr>
        <w:t xml:space="preserve">The listeners will </w:t>
      </w:r>
      <w:r w:rsidR="006337EA">
        <w:rPr>
          <w:rFonts w:cs="Arial"/>
          <w:szCs w:val="22"/>
        </w:rPr>
        <w:t>listen</w:t>
      </w:r>
      <w:r w:rsidR="006337EA">
        <w:rPr>
          <w:rFonts w:cs="Arial"/>
          <w:szCs w:val="22"/>
        </w:rPr>
        <w:t xml:space="preserve"> to his voice and then obey</w:t>
      </w:r>
      <w:r w:rsidR="006337EA">
        <w:rPr>
          <w:rFonts w:cs="Arial"/>
          <w:szCs w:val="22"/>
        </w:rPr>
        <w:t>.</w:t>
      </w:r>
    </w:p>
    <w:p w14:paraId="6FCD1906" w14:textId="77777777" w:rsidR="00631F38" w:rsidRPr="00751C64" w:rsidRDefault="00631F38" w:rsidP="00751C64">
      <w:pPr>
        <w:pStyle w:val="Heading1"/>
        <w:ind w:right="-10"/>
        <w:rPr>
          <w:rFonts w:cs="Arial"/>
          <w:szCs w:val="22"/>
        </w:rPr>
      </w:pPr>
      <w:r w:rsidRPr="00751C64">
        <w:rPr>
          <w:rFonts w:cs="Arial"/>
          <w:szCs w:val="22"/>
        </w:rPr>
        <w:t>Introduction</w:t>
      </w:r>
    </w:p>
    <w:p w14:paraId="2A45FC48" w14:textId="39BBB639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Interest</w:t>
      </w:r>
      <w:r w:rsidRPr="00751C64">
        <w:rPr>
          <w:rFonts w:cs="Arial"/>
          <w:szCs w:val="22"/>
        </w:rPr>
        <w:t xml:space="preserve">: </w:t>
      </w:r>
      <w:r w:rsidR="00915360">
        <w:rPr>
          <w:rFonts w:cs="Arial"/>
          <w:szCs w:val="22"/>
        </w:rPr>
        <w:t>We don’t really comprehend what it means for God to be our shepherd.</w:t>
      </w:r>
    </w:p>
    <w:p w14:paraId="59EC2ECC" w14:textId="7E14C393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Need</w:t>
      </w:r>
      <w:r w:rsidRPr="00751C64">
        <w:rPr>
          <w:rFonts w:cs="Arial"/>
          <w:szCs w:val="22"/>
        </w:rPr>
        <w:t xml:space="preserve">: </w:t>
      </w:r>
      <w:r w:rsidR="00915360">
        <w:rPr>
          <w:rFonts w:cs="Arial"/>
          <w:szCs w:val="22"/>
        </w:rPr>
        <w:t>What if I miss God’s will—either by sinful choices or mistake?</w:t>
      </w:r>
    </w:p>
    <w:p w14:paraId="54CC1D60" w14:textId="11F76777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Subject</w:t>
      </w:r>
      <w:r w:rsidRPr="00751C64">
        <w:rPr>
          <w:rFonts w:cs="Arial"/>
          <w:szCs w:val="22"/>
        </w:rPr>
        <w:t xml:space="preserve">: </w:t>
      </w:r>
      <w:r w:rsidR="00915360">
        <w:rPr>
          <w:rFonts w:cs="Arial"/>
          <w:szCs w:val="22"/>
        </w:rPr>
        <w:t xml:space="preserve">How can I trust God to guide me? </w:t>
      </w:r>
    </w:p>
    <w:p w14:paraId="6BB16056" w14:textId="250C208C" w:rsidR="00631F38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Preview</w:t>
      </w:r>
      <w:r w:rsidRPr="00751C64">
        <w:rPr>
          <w:rFonts w:cs="Arial"/>
          <w:szCs w:val="22"/>
        </w:rPr>
        <w:t xml:space="preserve">: </w:t>
      </w:r>
      <w:r w:rsidR="006C254B">
        <w:rPr>
          <w:rFonts w:cs="Arial"/>
          <w:szCs w:val="22"/>
        </w:rPr>
        <w:t>Where are we going in this message…</w:t>
      </w:r>
    </w:p>
    <w:p w14:paraId="50EF7882" w14:textId="1816134E" w:rsidR="00915360" w:rsidRDefault="00915360" w:rsidP="00915360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God’s role</w:t>
      </w:r>
    </w:p>
    <w:p w14:paraId="77EA1322" w14:textId="71D1DC80" w:rsidR="00915360" w:rsidRDefault="00915360" w:rsidP="00915360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Embracing God’s guidance</w:t>
      </w:r>
    </w:p>
    <w:p w14:paraId="406306CE" w14:textId="15ACA0F5" w:rsidR="00915360" w:rsidRPr="00751C64" w:rsidRDefault="00915360" w:rsidP="00915360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What if I mess up?</w:t>
      </w:r>
    </w:p>
    <w:p w14:paraId="0EC9A0FB" w14:textId="0B4F9CCA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Text</w:t>
      </w:r>
      <w:r w:rsidRPr="00751C64">
        <w:rPr>
          <w:rFonts w:cs="Arial"/>
          <w:szCs w:val="22"/>
        </w:rPr>
        <w:t xml:space="preserve">: </w:t>
      </w:r>
      <w:r w:rsidR="00915360">
        <w:rPr>
          <w:rFonts w:cs="Arial"/>
          <w:szCs w:val="22"/>
        </w:rPr>
        <w:t>Psalm 23</w:t>
      </w:r>
    </w:p>
    <w:p w14:paraId="683179A6" w14:textId="1FD377A0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I.</w:t>
      </w:r>
      <w:r w:rsidRPr="00751C64">
        <w:rPr>
          <w:rFonts w:cs="Arial"/>
          <w:szCs w:val="22"/>
        </w:rPr>
        <w:tab/>
      </w:r>
      <w:r w:rsidR="00915360">
        <w:rPr>
          <w:rFonts w:cs="Arial"/>
          <w:szCs w:val="22"/>
        </w:rPr>
        <w:t>God’s role is to shepherd us</w:t>
      </w:r>
      <w:r w:rsidR="00BF1E1D">
        <w:rPr>
          <w:rFonts w:cs="Arial"/>
          <w:szCs w:val="22"/>
        </w:rPr>
        <w:t xml:space="preserve"> (1-3).</w:t>
      </w:r>
    </w:p>
    <w:p w14:paraId="4D14C58C" w14:textId="4269F0A9" w:rsidR="00631F38" w:rsidRPr="00751C64" w:rsidRDefault="00915360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“Sheep require, more than any other class of livestock, endless attention and meticulous care” (Philip Keller, </w:t>
      </w:r>
      <w:r>
        <w:rPr>
          <w:rFonts w:cs="Arial"/>
          <w:i/>
          <w:iCs/>
          <w:szCs w:val="22"/>
        </w:rPr>
        <w:t>A Shepherd Looks at Psalm 23</w:t>
      </w:r>
      <w:r>
        <w:rPr>
          <w:rFonts w:cs="Arial"/>
          <w:szCs w:val="22"/>
        </w:rPr>
        <w:t>).</w:t>
      </w:r>
    </w:p>
    <w:p w14:paraId="30EB6972" w14:textId="721C41E6" w:rsidR="00631F38" w:rsidRDefault="00556B09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We never lack when God shepherds us.</w:t>
      </w:r>
    </w:p>
    <w:p w14:paraId="54C4A5EC" w14:textId="77777777" w:rsidR="002E307E" w:rsidRDefault="00556B09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Sheep don’t lie down to rest if they feel any discomfort or danger. Even bugs disturb them</w:t>
      </w:r>
      <w:r w:rsidR="002E307E">
        <w:rPr>
          <w:rFonts w:cs="Arial"/>
          <w:szCs w:val="22"/>
        </w:rPr>
        <w:t>.</w:t>
      </w:r>
    </w:p>
    <w:p w14:paraId="76169812" w14:textId="6ED72C93" w:rsidR="00556B09" w:rsidRDefault="002E307E" w:rsidP="002E307E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556B09">
        <w:rPr>
          <w:rFonts w:cs="Arial"/>
          <w:szCs w:val="22"/>
        </w:rPr>
        <w:t xml:space="preserve">ut knowing that the shepherd is there enables them to rest. </w:t>
      </w:r>
    </w:p>
    <w:p w14:paraId="5FEDA7B6" w14:textId="2A29A9D0" w:rsidR="002E307E" w:rsidRDefault="002E307E" w:rsidP="002E307E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“</w:t>
      </w:r>
      <w:r w:rsidRPr="002E307E">
        <w:rPr>
          <w:rFonts w:cs="Arial"/>
          <w:szCs w:val="22"/>
        </w:rPr>
        <w:t>In peace I will lie down and sleep,</w:t>
      </w:r>
      <w:r>
        <w:rPr>
          <w:rFonts w:cs="Arial"/>
          <w:szCs w:val="22"/>
        </w:rPr>
        <w:t xml:space="preserve"> for </w:t>
      </w:r>
      <w:r w:rsidRPr="002E307E">
        <w:rPr>
          <w:rFonts w:cs="Arial"/>
          <w:szCs w:val="22"/>
        </w:rPr>
        <w:t>you alone, O LORD, will keep me safe</w:t>
      </w:r>
      <w:r>
        <w:rPr>
          <w:rFonts w:cs="Arial"/>
          <w:szCs w:val="22"/>
        </w:rPr>
        <w:t>” (Ps 4:8).</w:t>
      </w:r>
    </w:p>
    <w:p w14:paraId="76612271" w14:textId="31FD7205" w:rsidR="002E307E" w:rsidRDefault="002E307E" w:rsidP="001F4262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“He leads me beside peaceful streams”—sheep will drink from polluted streams if they are thirsty without good water to drink.</w:t>
      </w:r>
    </w:p>
    <w:p w14:paraId="7E459A37" w14:textId="0CEDD032" w:rsidR="001F4262" w:rsidRDefault="001F4262" w:rsidP="001F4262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He wants to restore our souls:</w:t>
      </w:r>
    </w:p>
    <w:p w14:paraId="1679FA6D" w14:textId="531919E9" w:rsidR="001F4262" w:rsidRPr="001F4262" w:rsidRDefault="001F4262" w:rsidP="001F4262">
      <w:pPr>
        <w:pStyle w:val="Heading3"/>
        <w:rPr>
          <w:rFonts w:cs="Arial"/>
          <w:szCs w:val="22"/>
        </w:rPr>
      </w:pPr>
      <w:r w:rsidRPr="001F4262">
        <w:rPr>
          <w:rFonts w:cs="Arial"/>
          <w:szCs w:val="22"/>
        </w:rPr>
        <w:t>Psa. 42:5  Why are you cast down, O my soul,</w:t>
      </w:r>
    </w:p>
    <w:p w14:paraId="6088E3FD" w14:textId="1D8DD412" w:rsidR="001F4262" w:rsidRPr="001F4262" w:rsidRDefault="001F4262" w:rsidP="001F4262">
      <w:pPr>
        <w:rPr>
          <w:rFonts w:cs="Arial"/>
          <w:szCs w:val="22"/>
        </w:rPr>
      </w:pPr>
      <w:r w:rsidRPr="001F4262">
        <w:rPr>
          <w:rFonts w:cs="Arial"/>
          <w:szCs w:val="22"/>
        </w:rPr>
        <w:tab/>
      </w:r>
      <w:r w:rsidRPr="001F4262">
        <w:rPr>
          <w:rFonts w:cs="Arial"/>
          <w:szCs w:val="22"/>
        </w:rPr>
        <w:tab/>
      </w:r>
      <w:r w:rsidR="00373039">
        <w:rPr>
          <w:rFonts w:cs="Arial"/>
          <w:szCs w:val="22"/>
        </w:rPr>
        <w:tab/>
      </w:r>
      <w:r w:rsidRPr="001F4262">
        <w:rPr>
          <w:rFonts w:cs="Arial"/>
          <w:szCs w:val="22"/>
        </w:rPr>
        <w:t>and why are you in turmoil within me?</w:t>
      </w:r>
    </w:p>
    <w:p w14:paraId="7E9F4A2E" w14:textId="296B89AF" w:rsidR="001F4262" w:rsidRPr="001F4262" w:rsidRDefault="001F4262" w:rsidP="001F4262">
      <w:pPr>
        <w:rPr>
          <w:rFonts w:cs="Arial"/>
          <w:szCs w:val="22"/>
        </w:rPr>
      </w:pPr>
      <w:r w:rsidRPr="001F4262">
        <w:rPr>
          <w:rFonts w:cs="Arial"/>
          <w:szCs w:val="22"/>
        </w:rPr>
        <w:tab/>
        <w:t xml:space="preserve"> </w:t>
      </w:r>
      <w:r w:rsidR="00373039">
        <w:rPr>
          <w:rFonts w:cs="Arial"/>
          <w:szCs w:val="22"/>
        </w:rPr>
        <w:tab/>
      </w:r>
      <w:r w:rsidRPr="001F4262">
        <w:rPr>
          <w:rFonts w:cs="Arial"/>
          <w:szCs w:val="22"/>
        </w:rPr>
        <w:t>Hope in God; for I shall again praise him,</w:t>
      </w:r>
    </w:p>
    <w:p w14:paraId="3B715CB7" w14:textId="650D73AE" w:rsidR="001F4262" w:rsidRDefault="001F4262" w:rsidP="001F4262">
      <w:pPr>
        <w:rPr>
          <w:rFonts w:cs="Arial"/>
          <w:szCs w:val="22"/>
        </w:rPr>
      </w:pPr>
      <w:r w:rsidRPr="001F4262">
        <w:rPr>
          <w:rFonts w:cs="Arial"/>
          <w:szCs w:val="22"/>
        </w:rPr>
        <w:tab/>
      </w:r>
      <w:r w:rsidRPr="001F4262">
        <w:rPr>
          <w:rFonts w:cs="Arial"/>
          <w:szCs w:val="22"/>
        </w:rPr>
        <w:tab/>
      </w:r>
      <w:r w:rsidR="00373039">
        <w:rPr>
          <w:rFonts w:cs="Arial"/>
          <w:szCs w:val="22"/>
        </w:rPr>
        <w:tab/>
      </w:r>
      <w:r w:rsidRPr="001F4262">
        <w:rPr>
          <w:rFonts w:cs="Arial"/>
          <w:szCs w:val="22"/>
        </w:rPr>
        <w:t>my salvation</w:t>
      </w:r>
    </w:p>
    <w:p w14:paraId="5B7691D3" w14:textId="40AA1EAF" w:rsidR="001F4262" w:rsidRDefault="001F4262" w:rsidP="001F4262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 xml:space="preserve">The word “cast down” refers to sheep </w:t>
      </w:r>
      <w:r w:rsidR="00373039">
        <w:rPr>
          <w:rFonts w:cs="Arial"/>
          <w:szCs w:val="22"/>
        </w:rPr>
        <w:t>that</w:t>
      </w:r>
      <w:r>
        <w:rPr>
          <w:rFonts w:cs="Arial"/>
          <w:szCs w:val="22"/>
        </w:rPr>
        <w:t xml:space="preserve"> fall on their back and cannot get up without the shepherd’s help!</w:t>
      </w:r>
    </w:p>
    <w:p w14:paraId="0B17365D" w14:textId="087B91D5" w:rsidR="00FF119F" w:rsidRDefault="00FF119F" w:rsidP="00FF119F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Sheep will destroy </w:t>
      </w:r>
      <w:r w:rsidR="00AD59CC">
        <w:rPr>
          <w:rFonts w:cs="Arial"/>
          <w:szCs w:val="22"/>
        </w:rPr>
        <w:t xml:space="preserve">the same familiar grass and trample their downtrodden paths </w:t>
      </w:r>
      <w:r w:rsidR="00DF2D80">
        <w:rPr>
          <w:rFonts w:cs="Arial"/>
          <w:szCs w:val="22"/>
        </w:rPr>
        <w:t xml:space="preserve">as they do not like the unfamiliar—just like us. </w:t>
      </w:r>
      <w:r w:rsidR="00A94672">
        <w:rPr>
          <w:rFonts w:cs="Arial"/>
          <w:szCs w:val="22"/>
        </w:rPr>
        <w:t>So the (S)</w:t>
      </w:r>
      <w:proofErr w:type="spellStart"/>
      <w:r w:rsidR="00A94672">
        <w:rPr>
          <w:rFonts w:cs="Arial"/>
          <w:szCs w:val="22"/>
        </w:rPr>
        <w:t>hepherd</w:t>
      </w:r>
      <w:proofErr w:type="spellEnd"/>
      <w:r w:rsidR="00A94672">
        <w:rPr>
          <w:rFonts w:cs="Arial"/>
          <w:szCs w:val="22"/>
        </w:rPr>
        <w:t xml:space="preserve"> will guide into new paths as the initiator. </w:t>
      </w:r>
    </w:p>
    <w:p w14:paraId="0533E320" w14:textId="77777777" w:rsidR="00D60A8F" w:rsidRDefault="00D60A8F" w:rsidP="00D60A8F">
      <w:pPr>
        <w:rPr>
          <w:rFonts w:cs="Arial"/>
          <w:szCs w:val="22"/>
        </w:rPr>
      </w:pPr>
    </w:p>
    <w:p w14:paraId="3B108CFF" w14:textId="1962FA95" w:rsidR="00D60A8F" w:rsidRPr="001F4262" w:rsidRDefault="00D60A8F" w:rsidP="00D60A8F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(Yet we must follow…)</w:t>
      </w:r>
    </w:p>
    <w:p w14:paraId="52390F3B" w14:textId="05FC04E6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II.</w:t>
      </w:r>
      <w:r w:rsidRPr="00751C64">
        <w:rPr>
          <w:rFonts w:cs="Arial"/>
          <w:szCs w:val="22"/>
        </w:rPr>
        <w:tab/>
      </w:r>
      <w:r w:rsidR="00BF1E1D">
        <w:rPr>
          <w:rFonts w:cs="Arial"/>
          <w:szCs w:val="22"/>
        </w:rPr>
        <w:t>Our role is to embrace</w:t>
      </w:r>
      <w:r w:rsidR="00BF1E1D">
        <w:rPr>
          <w:rFonts w:cs="Arial"/>
          <w:szCs w:val="22"/>
        </w:rPr>
        <w:t xml:space="preserve"> God’s guidance</w:t>
      </w:r>
    </w:p>
    <w:p w14:paraId="4DB26F73" w14:textId="2A9CA2BA" w:rsidR="007962CB" w:rsidRDefault="007962CB" w:rsidP="007962CB">
      <w:pPr>
        <w:pStyle w:val="Heading2"/>
        <w:rPr>
          <w:rFonts w:cs="Arial"/>
          <w:szCs w:val="22"/>
        </w:rPr>
      </w:pPr>
      <w:r w:rsidRPr="007962CB">
        <w:rPr>
          <w:rFonts w:cs="Arial"/>
          <w:szCs w:val="22"/>
        </w:rPr>
        <w:t xml:space="preserve">Prov. 21:1 </w:t>
      </w:r>
      <w:r w:rsidR="00A50988">
        <w:rPr>
          <w:rFonts w:cs="Arial"/>
          <w:szCs w:val="22"/>
        </w:rPr>
        <w:t>“</w:t>
      </w:r>
      <w:r w:rsidRPr="007962CB">
        <w:rPr>
          <w:rFonts w:cs="Arial"/>
          <w:szCs w:val="22"/>
        </w:rPr>
        <w:t>The king’s heart is like a stream of water directed by the LORD;</w:t>
      </w:r>
      <w:r>
        <w:rPr>
          <w:rFonts w:cs="Arial"/>
          <w:szCs w:val="22"/>
        </w:rPr>
        <w:t xml:space="preserve"> </w:t>
      </w:r>
      <w:r w:rsidRPr="007962CB">
        <w:rPr>
          <w:rFonts w:cs="Arial"/>
          <w:szCs w:val="22"/>
        </w:rPr>
        <w:t>he guides it wherever he pleases.</w:t>
      </w:r>
      <w:r w:rsidR="00284A7A">
        <w:rPr>
          <w:rFonts w:cs="Arial"/>
          <w:szCs w:val="22"/>
        </w:rPr>
        <w:t xml:space="preserve">” </w:t>
      </w:r>
    </w:p>
    <w:p w14:paraId="19CC2660" w14:textId="56F9F391" w:rsidR="00284A7A" w:rsidRDefault="00284A7A" w:rsidP="00284A7A">
      <w:pPr>
        <w:pStyle w:val="Heading3"/>
      </w:pPr>
      <w:r>
        <w:t>The king has no responsibility here!</w:t>
      </w:r>
    </w:p>
    <w:p w14:paraId="3AB64CF3" w14:textId="4BC2392B" w:rsidR="00284A7A" w:rsidRPr="00284A7A" w:rsidRDefault="00284A7A" w:rsidP="00284A7A">
      <w:pPr>
        <w:pStyle w:val="Heading3"/>
      </w:pPr>
      <w:r>
        <w:t xml:space="preserve">This impacts us, but our role is only to embrace how God directs our leaders. </w:t>
      </w:r>
    </w:p>
    <w:p w14:paraId="516A72A8" w14:textId="3510B86A" w:rsidR="007962CB" w:rsidRDefault="007962CB" w:rsidP="007962CB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God guides as we live faithfully and delight in Him in our current situation. </w:t>
      </w:r>
    </w:p>
    <w:p w14:paraId="4FE6CC6D" w14:textId="77777777" w:rsidR="007962CB" w:rsidRPr="007962CB" w:rsidRDefault="007962CB" w:rsidP="007962CB">
      <w:pPr>
        <w:ind w:left="1440"/>
        <w:rPr>
          <w:rFonts w:cs="Arial"/>
          <w:szCs w:val="22"/>
        </w:rPr>
      </w:pPr>
      <w:r w:rsidRPr="007962CB">
        <w:rPr>
          <w:rFonts w:cs="Arial"/>
          <w:szCs w:val="22"/>
        </w:rPr>
        <w:t xml:space="preserve">Psa. 37:3    </w:t>
      </w:r>
      <w:r w:rsidRPr="007962CB">
        <w:rPr>
          <w:rFonts w:cs="Arial"/>
          <w:szCs w:val="22"/>
        </w:rPr>
        <w:tab/>
        <w:t>Trust in the LORD and do good.</w:t>
      </w:r>
    </w:p>
    <w:p w14:paraId="643D606A" w14:textId="77777777" w:rsidR="007962CB" w:rsidRPr="007962CB" w:rsidRDefault="007962CB" w:rsidP="007962CB">
      <w:pPr>
        <w:ind w:left="1440"/>
        <w:rPr>
          <w:rFonts w:cs="Arial"/>
          <w:szCs w:val="22"/>
        </w:rPr>
      </w:pPr>
      <w:r w:rsidRPr="007962CB">
        <w:rPr>
          <w:rFonts w:cs="Arial"/>
          <w:szCs w:val="22"/>
        </w:rPr>
        <w:tab/>
      </w:r>
      <w:r w:rsidRPr="007962CB">
        <w:rPr>
          <w:rFonts w:cs="Arial"/>
          <w:szCs w:val="22"/>
        </w:rPr>
        <w:tab/>
        <w:t>Then you will live safely in the land and prosper.</w:t>
      </w:r>
    </w:p>
    <w:p w14:paraId="21A8C09D" w14:textId="0AC24553" w:rsidR="007962CB" w:rsidRPr="007962CB" w:rsidRDefault="007962CB" w:rsidP="0061528D">
      <w:pPr>
        <w:pStyle w:val="Heading4"/>
        <w:numPr>
          <w:ilvl w:val="0"/>
          <w:numId w:val="0"/>
        </w:numPr>
        <w:ind w:left="2160"/>
        <w:rPr>
          <w:rFonts w:cs="Arial"/>
          <w:szCs w:val="22"/>
        </w:rPr>
      </w:pPr>
      <w:r w:rsidRPr="007962CB">
        <w:rPr>
          <w:rFonts w:cs="Arial"/>
          <w:szCs w:val="22"/>
        </w:rPr>
        <w:t>4 Take delight in the LORD,</w:t>
      </w:r>
    </w:p>
    <w:p w14:paraId="020EF025" w14:textId="5BF75E57" w:rsidR="007962CB" w:rsidRPr="007962CB" w:rsidRDefault="007962CB" w:rsidP="0061528D">
      <w:pPr>
        <w:ind w:left="2736"/>
        <w:rPr>
          <w:rFonts w:cs="Arial"/>
          <w:szCs w:val="22"/>
        </w:rPr>
      </w:pPr>
      <w:r w:rsidRPr="007962CB">
        <w:rPr>
          <w:rFonts w:cs="Arial"/>
          <w:szCs w:val="22"/>
        </w:rPr>
        <w:t>and he will give you your heart’s desires.</w:t>
      </w:r>
    </w:p>
    <w:p w14:paraId="7BBD75BD" w14:textId="602BD1A7" w:rsidR="007962CB" w:rsidRDefault="00E64407" w:rsidP="007962CB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God’s guidance principles</w:t>
      </w:r>
    </w:p>
    <w:p w14:paraId="657E66B9" w14:textId="269EAC3D" w:rsidR="00E64407" w:rsidRDefault="00E64407" w:rsidP="00E64407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 xml:space="preserve">He guides </w:t>
      </w:r>
      <w:r w:rsidR="00900001">
        <w:rPr>
          <w:rFonts w:cs="Arial"/>
          <w:szCs w:val="22"/>
        </w:rPr>
        <w:t>us in his sovereignty</w:t>
      </w:r>
      <w:r>
        <w:rPr>
          <w:rFonts w:cs="Arial"/>
          <w:szCs w:val="22"/>
        </w:rPr>
        <w:t>.</w:t>
      </w:r>
    </w:p>
    <w:p w14:paraId="401BB1DD" w14:textId="0EC51D1B" w:rsidR="00E64407" w:rsidRDefault="00E64407" w:rsidP="00E64407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 xml:space="preserve">He calls us to </w:t>
      </w:r>
      <w:r w:rsidR="00900001">
        <w:rPr>
          <w:rFonts w:cs="Arial"/>
          <w:szCs w:val="22"/>
        </w:rPr>
        <w:t>delight in him</w:t>
      </w:r>
      <w:r>
        <w:rPr>
          <w:rFonts w:cs="Arial"/>
          <w:szCs w:val="22"/>
        </w:rPr>
        <w:t xml:space="preserve">. </w:t>
      </w:r>
    </w:p>
    <w:p w14:paraId="138C1E51" w14:textId="3C5AEE1A" w:rsidR="00E64407" w:rsidRDefault="00E64407" w:rsidP="00E64407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He asks us to obey based on what we know.</w:t>
      </w:r>
    </w:p>
    <w:p w14:paraId="1D25D6AF" w14:textId="3ED08A1D" w:rsidR="00E64407" w:rsidRPr="007962CB" w:rsidRDefault="00E64407" w:rsidP="00E64407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His solutions are in his time and often require waiting and trusting!</w:t>
      </w:r>
    </w:p>
    <w:p w14:paraId="720A3BF2" w14:textId="3DA2A408" w:rsidR="00631F38" w:rsidRDefault="00A9551F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When we’re afraid God won’t meet our needs,</w:t>
      </w:r>
      <w:r w:rsidR="00AB1DE0">
        <w:rPr>
          <w:rFonts w:cs="Arial"/>
          <w:szCs w:val="22"/>
        </w:rPr>
        <w:t xml:space="preserve"> we </w:t>
      </w:r>
      <w:r w:rsidR="004272A4">
        <w:rPr>
          <w:rFonts w:cs="Arial"/>
          <w:szCs w:val="22"/>
        </w:rPr>
        <w:t xml:space="preserve">are tempted to provide our own solutions and </w:t>
      </w:r>
      <w:r w:rsidR="00AB1DE0">
        <w:rPr>
          <w:rFonts w:cs="Arial"/>
          <w:szCs w:val="22"/>
        </w:rPr>
        <w:t>go to the wrong sources for guidance:</w:t>
      </w:r>
    </w:p>
    <w:p w14:paraId="32578614" w14:textId="77777777" w:rsidR="00900001" w:rsidRDefault="00900001" w:rsidP="00900001">
      <w:pPr>
        <w:rPr>
          <w:rFonts w:cs="Arial"/>
          <w:szCs w:val="22"/>
        </w:rPr>
      </w:pPr>
    </w:p>
    <w:p w14:paraId="0DAABA3D" w14:textId="05F8BC2C" w:rsidR="00631F38" w:rsidRPr="00751C64" w:rsidRDefault="00900001" w:rsidP="00900001">
      <w:pPr>
        <w:rPr>
          <w:rFonts w:cs="Arial"/>
          <w:szCs w:val="22"/>
        </w:rPr>
      </w:pPr>
      <w:r>
        <w:rPr>
          <w:rFonts w:cs="Arial"/>
          <w:szCs w:val="22"/>
        </w:rPr>
        <w:t>(What happens if I mess up?)</w:t>
      </w:r>
    </w:p>
    <w:p w14:paraId="69B76B48" w14:textId="41815BD4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III.</w:t>
      </w:r>
      <w:r w:rsidRPr="00751C64">
        <w:rPr>
          <w:rFonts w:cs="Arial"/>
          <w:szCs w:val="22"/>
        </w:rPr>
        <w:tab/>
      </w:r>
      <w:r w:rsidR="00971C52">
        <w:rPr>
          <w:rFonts w:cs="Arial"/>
          <w:szCs w:val="22"/>
        </w:rPr>
        <w:t>God redeems situations when we mess up.</w:t>
      </w:r>
    </w:p>
    <w:p w14:paraId="3C9BA10B" w14:textId="02DE3040" w:rsidR="00631F38" w:rsidRPr="00751C64" w:rsidRDefault="00AE637E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Jacob deceived his father and brother</w:t>
      </w:r>
      <w:r w:rsidR="00FD5BEA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FD5BEA">
        <w:rPr>
          <w:rFonts w:cs="Arial"/>
          <w:szCs w:val="22"/>
        </w:rPr>
        <w:t>forcing</w:t>
      </w:r>
      <w:r>
        <w:rPr>
          <w:rFonts w:cs="Arial"/>
          <w:szCs w:val="22"/>
        </w:rPr>
        <w:t xml:space="preserve"> </w:t>
      </w:r>
      <w:r w:rsidR="00FD5BEA">
        <w:rPr>
          <w:rFonts w:cs="Arial"/>
          <w:szCs w:val="22"/>
        </w:rPr>
        <w:t>him</w:t>
      </w:r>
      <w:r>
        <w:rPr>
          <w:rFonts w:cs="Arial"/>
          <w:szCs w:val="22"/>
        </w:rPr>
        <w:t xml:space="preserve"> to run for his life. </w:t>
      </w:r>
      <w:r w:rsidR="00C06825">
        <w:rPr>
          <w:rFonts w:cs="Arial"/>
          <w:szCs w:val="22"/>
        </w:rPr>
        <w:t>But god used him to establish the 12 tribes of Israel.</w:t>
      </w:r>
    </w:p>
    <w:p w14:paraId="397DEE73" w14:textId="7FD44A6D" w:rsidR="00631F38" w:rsidRDefault="00C06825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David committed adultery and murder, yet Bathsheba gave birth to Solomon, who wrote much of our poetic books. </w:t>
      </w:r>
    </w:p>
    <w:p w14:paraId="438761E7" w14:textId="0719E517" w:rsidR="00034410" w:rsidRDefault="00034410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These people had to live with </w:t>
      </w:r>
      <w:r w:rsidR="00FD5BEA">
        <w:rPr>
          <w:rFonts w:cs="Arial"/>
          <w:szCs w:val="22"/>
        </w:rPr>
        <w:t xml:space="preserve">the </w:t>
      </w:r>
      <w:r>
        <w:rPr>
          <w:rFonts w:cs="Arial"/>
          <w:szCs w:val="22"/>
        </w:rPr>
        <w:t xml:space="preserve">difficult consequences of their choices and situations. </w:t>
      </w:r>
    </w:p>
    <w:p w14:paraId="7964F63B" w14:textId="1F5C4C36" w:rsidR="00034410" w:rsidRPr="00751C64" w:rsidRDefault="00034410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But, at the same time, God redeemed the situations and used them to accomplish his purposes!</w:t>
      </w:r>
    </w:p>
    <w:p w14:paraId="2F31883F" w14:textId="77777777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Conclusion</w:t>
      </w:r>
    </w:p>
    <w:p w14:paraId="1A44A3E4" w14:textId="6BEA27AD" w:rsidR="00631F38" w:rsidRPr="00751C64" w:rsidRDefault="0006057B" w:rsidP="00751C64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Trust in God as your shepherd</w:t>
      </w:r>
      <w:r w:rsidR="00631F38" w:rsidRPr="00751C64">
        <w:rPr>
          <w:rFonts w:cs="Arial"/>
          <w:szCs w:val="22"/>
        </w:rPr>
        <w:t xml:space="preserve"> (M</w:t>
      </w:r>
      <w:r w:rsidR="0032537F">
        <w:rPr>
          <w:rFonts w:cs="Arial"/>
          <w:szCs w:val="22"/>
        </w:rPr>
        <w:t>ain Idea</w:t>
      </w:r>
      <w:r w:rsidR="00631F38" w:rsidRPr="00751C64">
        <w:rPr>
          <w:rFonts w:cs="Arial"/>
          <w:szCs w:val="22"/>
        </w:rPr>
        <w:t>).</w:t>
      </w:r>
    </w:p>
    <w:p w14:paraId="565034D9" w14:textId="4328CAB8" w:rsidR="00631F38" w:rsidRPr="00751C64" w:rsidRDefault="0006057B" w:rsidP="00751C64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Every religion gives us rules to follow, but only Christianity provides us with a Shepherd.</w:t>
      </w:r>
    </w:p>
    <w:p w14:paraId="5E084C8F" w14:textId="6EC3E24A" w:rsidR="00631F38" w:rsidRDefault="00631F38" w:rsidP="00751C64">
      <w:pPr>
        <w:pStyle w:val="Heading3"/>
        <w:rPr>
          <w:rFonts w:cs="Arial"/>
          <w:szCs w:val="22"/>
        </w:rPr>
      </w:pPr>
      <w:r w:rsidRPr="00751C64">
        <w:rPr>
          <w:rFonts w:cs="Arial"/>
          <w:szCs w:val="22"/>
        </w:rPr>
        <w:t>Application</w:t>
      </w:r>
      <w:r w:rsidR="00866F3C">
        <w:rPr>
          <w:rFonts w:cs="Arial"/>
          <w:szCs w:val="22"/>
        </w:rPr>
        <w:t>: How does the Lord become my shepherd?</w:t>
      </w:r>
    </w:p>
    <w:p w14:paraId="3887FA42" w14:textId="392C9F52" w:rsidR="00866F3C" w:rsidRDefault="00A01C6E" w:rsidP="00866F3C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 xml:space="preserve">He must first be </w:t>
      </w:r>
      <w:r w:rsidR="008D70DB">
        <w:rPr>
          <w:rFonts w:cs="Arial"/>
          <w:szCs w:val="22"/>
        </w:rPr>
        <w:t>my</w:t>
      </w:r>
      <w:r>
        <w:rPr>
          <w:rFonts w:cs="Arial"/>
          <w:szCs w:val="22"/>
        </w:rPr>
        <w:t xml:space="preserve"> Savior. </w:t>
      </w:r>
    </w:p>
    <w:p w14:paraId="5CF2DC04" w14:textId="3FA47B0B" w:rsidR="00A01C6E" w:rsidRDefault="005B5575" w:rsidP="00866F3C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John 10:4 When the shepherd has brought out all his own, he goes before them, and the sheep follow him, and they know his voice.</w:t>
      </w:r>
    </w:p>
    <w:sectPr w:rsidR="00A01C6E">
      <w:headerReference w:type="default" r:id="rId7"/>
      <w:pgSz w:w="11880" w:h="16820"/>
      <w:pgMar w:top="720" w:right="1020" w:bottom="720" w:left="12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DDD0" w14:textId="77777777" w:rsidR="005516D2" w:rsidRDefault="005516D2">
      <w:r>
        <w:separator/>
      </w:r>
    </w:p>
  </w:endnote>
  <w:endnote w:type="continuationSeparator" w:id="0">
    <w:p w14:paraId="3C37FEB8" w14:textId="77777777" w:rsidR="005516D2" w:rsidRDefault="0055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6288" w14:textId="77777777" w:rsidR="005516D2" w:rsidRDefault="005516D2">
      <w:r>
        <w:separator/>
      </w:r>
    </w:p>
  </w:footnote>
  <w:footnote w:type="continuationSeparator" w:id="0">
    <w:p w14:paraId="27078DC7" w14:textId="77777777" w:rsidR="005516D2" w:rsidRDefault="0055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9FF9" w14:textId="5A3A9A7F" w:rsidR="008B6D00" w:rsidRPr="00FC608B" w:rsidRDefault="001B7266">
    <w:pPr>
      <w:pStyle w:val="Header"/>
      <w:rPr>
        <w:rFonts w:cs="Arial"/>
        <w:i/>
        <w:u w:val="single"/>
      </w:rPr>
    </w:pPr>
    <w:r>
      <w:rPr>
        <w:rFonts w:cs="Arial"/>
        <w:i/>
        <w:u w:val="single"/>
      </w:rPr>
      <w:t>Dan Bridges</w:t>
    </w:r>
    <w:r w:rsidR="008B6D00" w:rsidRPr="00FC608B">
      <w:rPr>
        <w:rFonts w:cs="Arial"/>
        <w:i/>
        <w:u w:val="single"/>
      </w:rPr>
      <w:tab/>
    </w:r>
    <w:r>
      <w:rPr>
        <w:rFonts w:cs="Arial"/>
        <w:i/>
        <w:u w:val="single"/>
      </w:rPr>
      <w:t>Trusting in Our Shepherd</w:t>
    </w:r>
    <w:r w:rsidR="008B6D00" w:rsidRPr="00FC608B">
      <w:rPr>
        <w:rFonts w:cs="Arial"/>
        <w:i/>
        <w:u w:val="single"/>
      </w:rPr>
      <w:t xml:space="preserve"> (</w:t>
    </w:r>
    <w:r>
      <w:rPr>
        <w:rFonts w:cs="Arial"/>
        <w:i/>
        <w:u w:val="single"/>
      </w:rPr>
      <w:t>Ps 23</w:t>
    </w:r>
    <w:r w:rsidR="008B6D00" w:rsidRPr="00FC608B">
      <w:rPr>
        <w:rFonts w:cs="Arial"/>
        <w:i/>
        <w:u w:val="single"/>
      </w:rPr>
      <w:t>)</w:t>
    </w:r>
    <w:r w:rsidR="008B6D00" w:rsidRPr="00FC608B">
      <w:rPr>
        <w:rFonts w:cs="Arial"/>
        <w:i/>
        <w:u w:val="single"/>
      </w:rPr>
      <w:tab/>
    </w:r>
    <w:r w:rsidR="008B6D00" w:rsidRPr="00FC608B">
      <w:rPr>
        <w:rStyle w:val="PageNumber"/>
        <w:rFonts w:cs="Arial"/>
        <w:i/>
        <w:u w:val="single"/>
      </w:rPr>
      <w:fldChar w:fldCharType="begin"/>
    </w:r>
    <w:r w:rsidR="008B6D00" w:rsidRPr="00FC608B">
      <w:rPr>
        <w:rStyle w:val="PageNumber"/>
        <w:rFonts w:cs="Arial"/>
        <w:i/>
        <w:u w:val="single"/>
      </w:rPr>
      <w:instrText xml:space="preserve"> PAGE </w:instrText>
    </w:r>
    <w:r w:rsidR="008B6D00" w:rsidRPr="00FC608B">
      <w:rPr>
        <w:rStyle w:val="PageNumber"/>
        <w:rFonts w:cs="Arial"/>
        <w:i/>
        <w:u w:val="single"/>
      </w:rPr>
      <w:fldChar w:fldCharType="separate"/>
    </w:r>
    <w:r w:rsidR="006F4623">
      <w:rPr>
        <w:rStyle w:val="PageNumber"/>
        <w:rFonts w:cs="Arial"/>
        <w:i/>
        <w:noProof/>
        <w:u w:val="single"/>
      </w:rPr>
      <w:t>2</w:t>
    </w:r>
    <w:r w:rsidR="008B6D00" w:rsidRPr="00FC608B">
      <w:rPr>
        <w:rStyle w:val="PageNumber"/>
        <w:rFonts w:cs="Arial"/>
        <w:i/>
        <w:u w:val="single"/>
      </w:rPr>
      <w:fldChar w:fldCharType="end"/>
    </w:r>
  </w:p>
  <w:p w14:paraId="24EEEE7F" w14:textId="77777777" w:rsidR="008B6D00" w:rsidRPr="00FC608B" w:rsidRDefault="008B6D00">
    <w:pPr>
      <w:pStyle w:val="Header"/>
      <w:rPr>
        <w:rFonts w:cs="Arial"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pStyle w:val="Heading9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132870451">
    <w:abstractNumId w:val="0"/>
  </w:num>
  <w:num w:numId="2" w16cid:durableId="503131368">
    <w:abstractNumId w:val="1"/>
  </w:num>
  <w:num w:numId="3" w16cid:durableId="941229439">
    <w:abstractNumId w:val="2"/>
  </w:num>
  <w:num w:numId="4" w16cid:durableId="1301424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4236591">
    <w:abstractNumId w:val="0"/>
  </w:num>
  <w:num w:numId="6" w16cid:durableId="343434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4761046">
    <w:abstractNumId w:val="0"/>
  </w:num>
  <w:num w:numId="8" w16cid:durableId="751049552">
    <w:abstractNumId w:val="0"/>
  </w:num>
  <w:num w:numId="9" w16cid:durableId="1615750473">
    <w:abstractNumId w:val="0"/>
  </w:num>
  <w:num w:numId="10" w16cid:durableId="78061393">
    <w:abstractNumId w:val="0"/>
  </w:num>
  <w:num w:numId="11" w16cid:durableId="78126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60"/>
    <w:rsid w:val="00034410"/>
    <w:rsid w:val="0006057B"/>
    <w:rsid w:val="0012165B"/>
    <w:rsid w:val="001451AC"/>
    <w:rsid w:val="001675FB"/>
    <w:rsid w:val="001A3DA2"/>
    <w:rsid w:val="001B7266"/>
    <w:rsid w:val="001D3072"/>
    <w:rsid w:val="001F4262"/>
    <w:rsid w:val="00284A7A"/>
    <w:rsid w:val="002A090E"/>
    <w:rsid w:val="002E307E"/>
    <w:rsid w:val="0032537F"/>
    <w:rsid w:val="00373039"/>
    <w:rsid w:val="004272A4"/>
    <w:rsid w:val="005065D0"/>
    <w:rsid w:val="00511A83"/>
    <w:rsid w:val="005516D2"/>
    <w:rsid w:val="00556B09"/>
    <w:rsid w:val="0058726E"/>
    <w:rsid w:val="005B5575"/>
    <w:rsid w:val="00614B55"/>
    <w:rsid w:val="0061528D"/>
    <w:rsid w:val="00631F38"/>
    <w:rsid w:val="006337EA"/>
    <w:rsid w:val="006C254B"/>
    <w:rsid w:val="006F4623"/>
    <w:rsid w:val="00751C64"/>
    <w:rsid w:val="007962CB"/>
    <w:rsid w:val="007D5D1C"/>
    <w:rsid w:val="00810F5A"/>
    <w:rsid w:val="00814982"/>
    <w:rsid w:val="00866F3C"/>
    <w:rsid w:val="008B6D00"/>
    <w:rsid w:val="008D70DB"/>
    <w:rsid w:val="00900001"/>
    <w:rsid w:val="00915360"/>
    <w:rsid w:val="00971C52"/>
    <w:rsid w:val="009F10B3"/>
    <w:rsid w:val="00A01C6E"/>
    <w:rsid w:val="00A16FEB"/>
    <w:rsid w:val="00A50988"/>
    <w:rsid w:val="00A740BF"/>
    <w:rsid w:val="00A94672"/>
    <w:rsid w:val="00A9551F"/>
    <w:rsid w:val="00AB1DE0"/>
    <w:rsid w:val="00AB2A8A"/>
    <w:rsid w:val="00AD59CC"/>
    <w:rsid w:val="00AE38F6"/>
    <w:rsid w:val="00AE637E"/>
    <w:rsid w:val="00B14A8F"/>
    <w:rsid w:val="00BF1E1D"/>
    <w:rsid w:val="00C06825"/>
    <w:rsid w:val="00C86C2C"/>
    <w:rsid w:val="00CC3ABE"/>
    <w:rsid w:val="00D60A8F"/>
    <w:rsid w:val="00D63FAB"/>
    <w:rsid w:val="00DB4293"/>
    <w:rsid w:val="00DF2D80"/>
    <w:rsid w:val="00E34D12"/>
    <w:rsid w:val="00E64407"/>
    <w:rsid w:val="00EB4151"/>
    <w:rsid w:val="00ED550D"/>
    <w:rsid w:val="00F37BC7"/>
    <w:rsid w:val="00F6071D"/>
    <w:rsid w:val="00FC608B"/>
    <w:rsid w:val="00FD5BEA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26DF385"/>
  <w14:defaultImageDpi w14:val="300"/>
  <w15:docId w15:val="{5C159C51-77C8-DB41-8466-DDAE142E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2CB"/>
    <w:rPr>
      <w:rFonts w:ascii="Arial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751C64"/>
    <w:pPr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751C64"/>
    <w:pPr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rsid w:val="00751C64"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751C64"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rsid w:val="00751C64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751C64"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751C6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51C64"/>
    <w:pPr>
      <w:numPr>
        <w:ilvl w:val="7"/>
        <w:numId w:val="1"/>
      </w:numPr>
      <w:spacing w:before="240" w:after="60"/>
      <w:outlineLvl w:val="7"/>
    </w:pPr>
  </w:style>
  <w:style w:type="paragraph" w:styleId="Heading9">
    <w:name w:val="heading 9"/>
    <w:basedOn w:val="Normal"/>
    <w:next w:val="Normal"/>
    <w:qFormat/>
    <w:rsid w:val="00751C64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iffith/Library/Group%20Containers/UBF8T346G9.Office/User%20Content.localized/Templates.localized/Listening%20Notes-JETS%20Mi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Listening Notes-JETS Misc.dotx</Template>
  <TotalTime>37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Bible College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</dc:creator>
  <cp:keywords/>
  <cp:lastModifiedBy>Rick Griffith</cp:lastModifiedBy>
  <cp:revision>43</cp:revision>
  <dcterms:created xsi:type="dcterms:W3CDTF">2026-02-14T15:05:00Z</dcterms:created>
  <dcterms:modified xsi:type="dcterms:W3CDTF">2026-02-14T15:46:00Z</dcterms:modified>
</cp:coreProperties>
</file>