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3A382EF3"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745B2B77" w:rsidR="008B6D00" w:rsidRPr="00FD7B79" w:rsidRDefault="00834E18" w:rsidP="007F46FE">
      <w:pPr>
        <w:tabs>
          <w:tab w:val="left" w:pos="7960"/>
        </w:tabs>
        <w:ind w:right="-10"/>
        <w:rPr>
          <w:rFonts w:cs="Arial"/>
        </w:rPr>
      </w:pPr>
      <w:r>
        <w:rPr>
          <w:rFonts w:cs="Arial"/>
        </w:rPr>
        <w:t xml:space="preserve">27 September </w:t>
      </w:r>
      <w:r w:rsidR="001D3072" w:rsidRPr="00FD7B79">
        <w:rPr>
          <w:rFonts w:cs="Arial"/>
        </w:rPr>
        <w:t>201</w:t>
      </w:r>
      <w:r w:rsidR="00651016">
        <w:rPr>
          <w:rFonts w:cs="Arial"/>
        </w:rPr>
        <w:t>5</w:t>
      </w:r>
      <w:r w:rsidR="008B6D00" w:rsidRPr="00FD7B79">
        <w:rPr>
          <w:rFonts w:cs="Arial"/>
        </w:rPr>
        <w:tab/>
        <w:t>Message</w:t>
      </w:r>
      <w:r>
        <w:rPr>
          <w:rFonts w:cs="Arial"/>
        </w:rPr>
        <w:t xml:space="preserve"> 1</w:t>
      </w:r>
      <w:r w:rsidR="00EC6916">
        <w:rPr>
          <w:rFonts w:cs="Arial"/>
        </w:rPr>
        <w:t xml:space="preserve"> of 5</w:t>
      </w:r>
    </w:p>
    <w:p w14:paraId="7D7D519B" w14:textId="0728E1FC" w:rsidR="008B6D00" w:rsidRPr="00FD7B79" w:rsidRDefault="001D3072" w:rsidP="007F46FE">
      <w:pPr>
        <w:tabs>
          <w:tab w:val="left" w:pos="7960"/>
        </w:tabs>
        <w:ind w:right="-10"/>
        <w:rPr>
          <w:rFonts w:cs="Arial"/>
        </w:rPr>
      </w:pPr>
      <w:r w:rsidRPr="00FD7B79">
        <w:rPr>
          <w:rFonts w:cs="Arial"/>
        </w:rPr>
        <w:t>NLT</w:t>
      </w:r>
      <w:r w:rsidR="00EC6916">
        <w:rPr>
          <w:rFonts w:cs="Arial"/>
        </w:rPr>
        <w:tab/>
        <w:t>45</w:t>
      </w:r>
      <w:r w:rsidR="008B6D00" w:rsidRPr="00FD7B79">
        <w:rPr>
          <w:rFonts w:cs="Arial"/>
        </w:rPr>
        <w:t xml:space="preserve"> Minutes</w:t>
      </w:r>
    </w:p>
    <w:p w14:paraId="4BB0AD0E" w14:textId="4FB2DBB0" w:rsidR="008B6D00" w:rsidRPr="00FD7B79" w:rsidRDefault="00834E18">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3FB5040">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7300D749" w14:textId="77777777" w:rsidR="00004B63" w:rsidRPr="001269F9" w:rsidRDefault="00004B63" w:rsidP="00D347DB">
                      <w:pPr>
                        <w:jc w:val="center"/>
                        <w:rPr>
                          <w:sz w:val="20"/>
                        </w:rPr>
                      </w:pPr>
                      <w:r w:rsidRPr="001269F9">
                        <w:rPr>
                          <w:sz w:val="20"/>
                        </w:rPr>
                        <w:t>Title</w:t>
                      </w:r>
                    </w:p>
                  </w:txbxContent>
                </v:textbox>
              </v:shape>
            </w:pict>
          </mc:Fallback>
        </mc:AlternateContent>
      </w:r>
      <w:r w:rsidR="0096763D" w:rsidRPr="0096763D">
        <w:rPr>
          <w:rFonts w:cs="Arial"/>
          <w:b/>
          <w:sz w:val="32"/>
        </w:rPr>
        <w:t xml:space="preserve"> </w:t>
      </w:r>
      <w:r w:rsidR="0096763D">
        <w:rPr>
          <w:rFonts w:cs="Arial"/>
          <w:b/>
          <w:sz w:val="32"/>
        </w:rPr>
        <w:t>When God Takes His People to Court</w:t>
      </w:r>
    </w:p>
    <w:p w14:paraId="53EBD4C4" w14:textId="639982EE" w:rsidR="008B6D00" w:rsidRPr="00FD7B79" w:rsidRDefault="00E80470" w:rsidP="000B4941">
      <w:pPr>
        <w:pStyle w:val="Header"/>
        <w:tabs>
          <w:tab w:val="clear" w:pos="4800"/>
          <w:tab w:val="center" w:pos="4950"/>
        </w:tabs>
        <w:ind w:right="-10"/>
        <w:rPr>
          <w:rFonts w:cs="Arial"/>
          <w:b/>
          <w:i/>
        </w:rPr>
      </w:pPr>
      <w:r>
        <w:rPr>
          <w:rFonts w:cs="Arial"/>
          <w:b/>
          <w:i/>
        </w:rPr>
        <w:t xml:space="preserve">Isaiah </w:t>
      </w:r>
      <w:r w:rsidR="00834E18">
        <w:rPr>
          <w:rFonts w:cs="Arial"/>
          <w:b/>
          <w:i/>
        </w:rPr>
        <w:t>1</w:t>
      </w:r>
    </w:p>
    <w:p w14:paraId="194E4583" w14:textId="77777777" w:rsidR="008B6D00" w:rsidRPr="00FD7B79" w:rsidRDefault="008B6D00" w:rsidP="000B4941">
      <w:pPr>
        <w:tabs>
          <w:tab w:val="left" w:pos="7960"/>
        </w:tabs>
        <w:ind w:left="1660" w:right="-10" w:hanging="1660"/>
        <w:rPr>
          <w:rFonts w:cs="Arial"/>
        </w:rPr>
      </w:pPr>
    </w:p>
    <w:p w14:paraId="6ACD720D" w14:textId="50A30695"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F1421B">
        <w:rPr>
          <w:rFonts w:cs="Arial"/>
        </w:rPr>
        <w:t>Commitment</w:t>
      </w:r>
    </w:p>
    <w:p w14:paraId="669D5727" w14:textId="73AE6E14"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4B7EDB">
        <w:rPr>
          <w:rFonts w:cs="Arial"/>
        </w:rPr>
        <w:t>What would happen if God took you to court?</w:t>
      </w:r>
    </w:p>
    <w:p w14:paraId="3D256BE1" w14:textId="1E760F0B"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A41CAC">
        <w:rPr>
          <w:rFonts w:cs="Arial"/>
        </w:rPr>
        <w:t xml:space="preserve">You choose the </w:t>
      </w:r>
      <w:r w:rsidR="00A41CAC" w:rsidRPr="00F74947">
        <w:rPr>
          <w:rFonts w:cs="Arial"/>
          <w:u w:val="single"/>
        </w:rPr>
        <w:t>verdict</w:t>
      </w:r>
      <w:r w:rsidR="00A41CAC">
        <w:rPr>
          <w:rFonts w:cs="Arial"/>
          <w:u w:val="single"/>
        </w:rPr>
        <w:t>.</w:t>
      </w:r>
    </w:p>
    <w:p w14:paraId="5FA8621D" w14:textId="600F90DC"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99438B" w:rsidRPr="00FD7B79">
        <w:rPr>
          <w:rFonts w:cs="Arial"/>
        </w:rPr>
        <w:t>will</w:t>
      </w:r>
      <w:r w:rsidR="0099438B">
        <w:rPr>
          <w:rFonts w:cs="Arial"/>
        </w:rPr>
        <w:t xml:space="preserve"> choose relationship and repentance over ritual and judgment.</w:t>
      </w:r>
    </w:p>
    <w:p w14:paraId="59C8E865" w14:textId="651A63D3"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735D88">
        <w:rPr>
          <w:rFonts w:cs="Arial"/>
        </w:rPr>
        <w:t>Isaiah 1:18</w:t>
      </w:r>
    </w:p>
    <w:p w14:paraId="0B88602F" w14:textId="72632AB0"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735D88">
        <w:rPr>
          <w:rFonts w:cs="Arial"/>
        </w:rPr>
        <w:t>Isaiah 1</w:t>
      </w:r>
    </w:p>
    <w:p w14:paraId="09DE975C" w14:textId="2713D20F"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8B259F">
        <w:rPr>
          <w:rFonts w:cs="Arial"/>
        </w:rPr>
        <w:t>“Holy Spirit” (Keith &amp; Kristyn Getty)</w:t>
      </w:r>
    </w:p>
    <w:p w14:paraId="193D0221" w14:textId="77777777" w:rsidR="00385059" w:rsidRPr="00FD7B79" w:rsidRDefault="00385059" w:rsidP="00385059">
      <w:pPr>
        <w:pStyle w:val="Heading1"/>
        <w:ind w:right="-10"/>
        <w:rPr>
          <w:rFonts w:cs="Arial"/>
        </w:rPr>
      </w:pPr>
      <w:r w:rsidRPr="00FD7B79">
        <w:rPr>
          <w:rFonts w:cs="Arial"/>
        </w:rPr>
        <w:t>Introduction</w:t>
      </w:r>
    </w:p>
    <w:p w14:paraId="4C4068CC" w14:textId="14339425" w:rsidR="00DD6F6D" w:rsidRDefault="00DD6F6D" w:rsidP="00DD6F6D">
      <w:pPr>
        <w:pStyle w:val="Heading3"/>
        <w:ind w:right="-10"/>
        <w:rPr>
          <w:rFonts w:cs="Arial"/>
        </w:rPr>
      </w:pPr>
      <w:r w:rsidRPr="00FD7B79">
        <w:rPr>
          <w:rFonts w:cs="Arial"/>
          <w:u w:val="single"/>
        </w:rPr>
        <w:t>Interest</w:t>
      </w:r>
      <w:r w:rsidRPr="00FD7B79">
        <w:rPr>
          <w:rFonts w:cs="Arial"/>
        </w:rPr>
        <w:t xml:space="preserve">: </w:t>
      </w:r>
      <w:r>
        <w:rPr>
          <w:rFonts w:cs="Arial"/>
        </w:rPr>
        <w:t>[Sometimes we substitute ritual for relationship.]</w:t>
      </w:r>
    </w:p>
    <w:p w14:paraId="19C6FAC1" w14:textId="4F02BCEE" w:rsidR="00DD6F6D" w:rsidRDefault="0068671D" w:rsidP="00DD6F6D">
      <w:pPr>
        <w:pStyle w:val="Heading4"/>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716E2BC" wp14:editId="04050BD6">
                <wp:simplePos x="0" y="0"/>
                <wp:positionH relativeFrom="column">
                  <wp:posOffset>-278765</wp:posOffset>
                </wp:positionH>
                <wp:positionV relativeFrom="paragraph">
                  <wp:posOffset>34290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BD4B68" w14:textId="520DA346" w:rsidR="00004B63" w:rsidRDefault="00004B63" w:rsidP="00D347DB">
                            <w:pPr>
                              <w:jc w:val="center"/>
                              <w:rPr>
                                <w:sz w:val="20"/>
                              </w:rPr>
                            </w:pPr>
                            <w:r>
                              <w:rPr>
                                <w:sz w:val="20"/>
                              </w:rPr>
                              <w:t>Rituals</w:t>
                            </w:r>
                          </w:p>
                          <w:p w14:paraId="0E724D56" w14:textId="703D95C2" w:rsidR="00004B63" w:rsidRPr="001269F9" w:rsidRDefault="00004B63"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2.7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Wt3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" filled="f">
                <v:textbox inset="0,0,0,0">
                  <w:txbxContent>
                    <w:p w14:paraId="4EBD4B68" w14:textId="520DA346" w:rsidR="00004B63" w:rsidRDefault="00004B63" w:rsidP="00D347DB">
                      <w:pPr>
                        <w:jc w:val="center"/>
                        <w:rPr>
                          <w:sz w:val="20"/>
                        </w:rPr>
                      </w:pPr>
                      <w:r>
                        <w:rPr>
                          <w:sz w:val="20"/>
                        </w:rPr>
                        <w:t>Rituals</w:t>
                      </w:r>
                    </w:p>
                    <w:p w14:paraId="0E724D56" w14:textId="703D95C2" w:rsidR="00004B63" w:rsidRPr="001269F9" w:rsidRDefault="00004B63" w:rsidP="00D347DB">
                      <w:pPr>
                        <w:jc w:val="center"/>
                        <w:rPr>
                          <w:sz w:val="20"/>
                        </w:rPr>
                      </w:pPr>
                      <w:r>
                        <w:rPr>
                          <w:sz w:val="20"/>
                        </w:rPr>
                        <w:t>(3 slides)</w:t>
                      </w:r>
                    </w:p>
                  </w:txbxContent>
                </v:textbox>
              </v:shape>
            </w:pict>
          </mc:Fallback>
        </mc:AlternateContent>
      </w:r>
      <w:r w:rsidR="00DD6F6D">
        <w:rPr>
          <w:rFonts w:cs="Arial"/>
        </w:rPr>
        <w:t>Rituals are not bad in and of themselves.</w:t>
      </w:r>
    </w:p>
    <w:p w14:paraId="018E7125" w14:textId="558ABC17" w:rsidR="00DD6F6D" w:rsidRPr="00FD7B79" w:rsidRDefault="00DD6F6D" w:rsidP="00DD6F6D">
      <w:pPr>
        <w:pStyle w:val="Heading4"/>
        <w:rPr>
          <w:rFonts w:cs="Arial"/>
        </w:rPr>
      </w:pPr>
      <w:r>
        <w:rPr>
          <w:rFonts w:cs="Arial"/>
        </w:rPr>
        <w:t>But sometimes rituals are more important than relationship.</w:t>
      </w:r>
    </w:p>
    <w:p w14:paraId="35A58BFA" w14:textId="408C7B4F" w:rsidR="00DD6F6D" w:rsidRDefault="0068671D" w:rsidP="00FD5BEE">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755569D" wp14:editId="68634D67">
                <wp:simplePos x="0" y="0"/>
                <wp:positionH relativeFrom="column">
                  <wp:posOffset>-278765</wp:posOffset>
                </wp:positionH>
                <wp:positionV relativeFrom="paragraph">
                  <wp:posOffset>93980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943FCF" w14:textId="4A5E6BBB" w:rsidR="00004B63" w:rsidRPr="001269F9" w:rsidRDefault="00004B63" w:rsidP="00D347DB">
                            <w:pPr>
                              <w:jc w:val="center"/>
                              <w:rPr>
                                <w:sz w:val="20"/>
                              </w:rPr>
                            </w:pPr>
                            <w:r>
                              <w:rPr>
                                <w:sz w:val="20"/>
                              </w:rPr>
                              <w:t>Court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7.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P1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" filled="f">
                <v:textbox inset="0,0,0,0">
                  <w:txbxContent>
                    <w:p w14:paraId="5B943FCF" w14:textId="4A5E6BBB" w:rsidR="00004B63" w:rsidRPr="001269F9" w:rsidRDefault="00004B63" w:rsidP="00D347DB">
                      <w:pPr>
                        <w:jc w:val="center"/>
                        <w:rPr>
                          <w:sz w:val="20"/>
                        </w:rPr>
                      </w:pPr>
                      <w:r>
                        <w:rPr>
                          <w:sz w:val="20"/>
                        </w:rPr>
                        <w:t>Court Building</w:t>
                      </w:r>
                    </w:p>
                  </w:txbxContent>
                </v:textbox>
              </v:shape>
            </w:pict>
          </mc:Fallback>
        </mc:AlternateContent>
      </w:r>
      <w:r w:rsidR="00DD6F6D">
        <w:rPr>
          <w:rFonts w:cs="Arial"/>
        </w:rPr>
        <w:t>One of the blessings of living in Singapore is the fairly sensible court system.</w:t>
      </w:r>
    </w:p>
    <w:p w14:paraId="68AED5C5" w14:textId="77777777" w:rsidR="00DD6F6D" w:rsidRDefault="00DD6F6D" w:rsidP="00DD6F6D">
      <w:pPr>
        <w:pStyle w:val="Heading4"/>
        <w:rPr>
          <w:rFonts w:cs="Arial"/>
        </w:rPr>
      </w:pPr>
      <w:r>
        <w:rPr>
          <w:rFonts w:cs="Arial"/>
        </w:rPr>
        <w:t>The justices see their responsibility to interpret rather than to make laws.  There exists a resistance to legislating from the bench.</w:t>
      </w:r>
    </w:p>
    <w:p w14:paraId="164BD683" w14:textId="77777777" w:rsidR="00DD6F6D" w:rsidRDefault="00DD6F6D" w:rsidP="00DD6F6D">
      <w:pPr>
        <w:pStyle w:val="Heading4"/>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6D176C46" wp14:editId="36A1A973">
                <wp:simplePos x="0" y="0"/>
                <wp:positionH relativeFrom="column">
                  <wp:posOffset>-278765</wp:posOffset>
                </wp:positionH>
                <wp:positionV relativeFrom="paragraph">
                  <wp:posOffset>115570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46B96" w14:textId="77777777" w:rsidR="00004B63" w:rsidRPr="001269F9" w:rsidRDefault="00004B63" w:rsidP="00DD6F6D">
                            <w:pPr>
                              <w:jc w:val="center"/>
                              <w:rPr>
                                <w:sz w:val="20"/>
                              </w:rPr>
                            </w:pPr>
                            <w:r>
                              <w:rPr>
                                <w:sz w:val="20"/>
                              </w:rPr>
                              <w:t>Gavel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9.1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4Tn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" filled="f">
                <v:textbox inset="0,0,0,0">
                  <w:txbxContent>
                    <w:p w14:paraId="3D046B96" w14:textId="77777777" w:rsidR="00004B63" w:rsidRPr="001269F9" w:rsidRDefault="00004B63" w:rsidP="00DD6F6D">
                      <w:pPr>
                        <w:jc w:val="center"/>
                        <w:rPr>
                          <w:sz w:val="20"/>
                        </w:rPr>
                      </w:pPr>
                      <w:r>
                        <w:rPr>
                          <w:sz w:val="20"/>
                        </w:rPr>
                        <w:t>Gavel</w:t>
                      </w:r>
                    </w:p>
                  </w:txbxContent>
                </v:textbox>
              </v:shape>
            </w:pict>
          </mc:Fallback>
        </mc:AlternateContent>
      </w:r>
      <w:r w:rsidRPr="008B1F91">
        <w:rPr>
          <w:rFonts w:cs="Arial"/>
          <w:noProof/>
          <w:lang w:eastAsia="en-US"/>
        </w:rPr>
        <mc:AlternateContent>
          <mc:Choice Requires="wps">
            <w:drawing>
              <wp:anchor distT="0" distB="0" distL="114300" distR="114300" simplePos="0" relativeHeight="251763200" behindDoc="0" locked="0" layoutInCell="1" allowOverlap="1" wp14:anchorId="72EE6988" wp14:editId="3F536E8F">
                <wp:simplePos x="0" y="0"/>
                <wp:positionH relativeFrom="column">
                  <wp:posOffset>-278765</wp:posOffset>
                </wp:positionH>
                <wp:positionV relativeFrom="paragraph">
                  <wp:posOffset>-341630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03A13" w14:textId="77777777" w:rsidR="00004B63" w:rsidRPr="001269F9" w:rsidRDefault="00004B63" w:rsidP="00DD6F6D">
                            <w:pPr>
                              <w:jc w:val="center"/>
                              <w:rPr>
                                <w:sz w:val="20"/>
                              </w:rPr>
                            </w:pPr>
                            <w:r>
                              <w:rPr>
                                <w:sz w:val="20"/>
                              </w:rPr>
                              <w:t>Red Justices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26.8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mX+3wCAAAG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" filled="f">
                <v:textbox inset="0,0,0,0">
                  <w:txbxContent>
                    <w:p w14:paraId="6DA03A13" w14:textId="77777777" w:rsidR="00004B63" w:rsidRPr="001269F9" w:rsidRDefault="00004B63" w:rsidP="00DD6F6D">
                      <w:pPr>
                        <w:jc w:val="center"/>
                        <w:rPr>
                          <w:sz w:val="20"/>
                        </w:rPr>
                      </w:pPr>
                      <w:r>
                        <w:rPr>
                          <w:sz w:val="20"/>
                        </w:rPr>
                        <w:t>Red Justices</w:t>
                      </w:r>
                    </w:p>
                  </w:txbxContent>
                </v:textbox>
              </v:shape>
            </w:pict>
          </mc:Fallback>
        </mc:AlternateContent>
      </w:r>
      <w:r>
        <w:rPr>
          <w:rFonts w:cs="Arial"/>
        </w:rPr>
        <w:t>Still, I believe each of them would admit that they are limited by human knowledge.  In fact, every legal system is flawed because no judge knows all the facts—so therefore there exists no truly just court of law.</w:t>
      </w:r>
    </w:p>
    <w:p w14:paraId="7671214D" w14:textId="77777777" w:rsidR="00DD6F6D" w:rsidRPr="00FD7B79" w:rsidRDefault="00DD6F6D" w:rsidP="00DD6F6D">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7EC52A01" wp14:editId="6CE96232">
                <wp:simplePos x="0" y="0"/>
                <wp:positionH relativeFrom="column">
                  <wp:posOffset>-278765</wp:posOffset>
                </wp:positionH>
                <wp:positionV relativeFrom="paragraph">
                  <wp:posOffset>286385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E0C9EA" w14:textId="77777777" w:rsidR="00004B63" w:rsidRPr="001269F9" w:rsidRDefault="00004B63" w:rsidP="00DD6F6D">
                            <w:pPr>
                              <w:jc w:val="center"/>
                              <w:rPr>
                                <w:sz w:val="20"/>
                              </w:rPr>
                            </w:pPr>
                            <w:r>
                              <w:rPr>
                                <w:sz w:val="20"/>
                              </w:rPr>
                              <w:t>US Supreme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22.5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CvX0CAAAG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ZZ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" filled="f">
                <v:textbox inset="0,0,0,0">
                  <w:txbxContent>
                    <w:p w14:paraId="36E0C9EA" w14:textId="77777777" w:rsidR="00004B63" w:rsidRPr="001269F9" w:rsidRDefault="00004B63" w:rsidP="00DD6F6D">
                      <w:pPr>
                        <w:jc w:val="center"/>
                        <w:rPr>
                          <w:sz w:val="20"/>
                        </w:rPr>
                      </w:pPr>
                      <w:r>
                        <w:rPr>
                          <w:sz w:val="20"/>
                        </w:rPr>
                        <w:t>US Supreme</w:t>
                      </w:r>
                    </w:p>
                  </w:txbxContent>
                </v:textbox>
              </v:shape>
            </w:pict>
          </mc:Fallback>
        </mc:AlternateContent>
      </w:r>
      <w:r>
        <w:rPr>
          <w:rFonts w:cs="Arial"/>
        </w:rPr>
        <w:t>Would you agree?  Would you like those judges to know everything about you?</w:t>
      </w:r>
    </w:p>
    <w:p w14:paraId="5E0126E9" w14:textId="666B3CCC" w:rsidR="00DD6F6D" w:rsidRPr="00FD7B79" w:rsidRDefault="00DD6F6D" w:rsidP="00DD6F6D">
      <w:pPr>
        <w:pStyle w:val="Heading3"/>
        <w:ind w:right="-10"/>
        <w:rPr>
          <w:rFonts w:cs="Arial"/>
        </w:rPr>
      </w:pPr>
      <w:r w:rsidRPr="00FD7B79">
        <w:rPr>
          <w:rFonts w:cs="Arial"/>
          <w:u w:val="single"/>
        </w:rPr>
        <w:t>Need</w:t>
      </w:r>
      <w:r w:rsidRPr="00FD7B79">
        <w:rPr>
          <w:rFonts w:cs="Arial"/>
        </w:rPr>
        <w:t xml:space="preserve">: </w:t>
      </w:r>
      <w:r>
        <w:rPr>
          <w:rFonts w:cs="Arial"/>
        </w:rPr>
        <w:t xml:space="preserve">How would you fair if the Judge knew </w:t>
      </w:r>
      <w:r w:rsidR="00004B63">
        <w:rPr>
          <w:rFonts w:cs="Arial"/>
        </w:rPr>
        <w:t xml:space="preserve">your motives for rituals </w:t>
      </w:r>
      <w:r>
        <w:rPr>
          <w:rFonts w:cs="Arial"/>
        </w:rPr>
        <w:t>completely?</w:t>
      </w:r>
    </w:p>
    <w:p w14:paraId="457B61AF" w14:textId="5BF1449C" w:rsidR="004C5829" w:rsidRDefault="004C5829" w:rsidP="00385059">
      <w:pPr>
        <w:pStyle w:val="Heading4"/>
        <w:rPr>
          <w:rFonts w:cs="Arial"/>
        </w:rPr>
      </w:pPr>
      <w:r>
        <w:rPr>
          <w:rFonts w:cs="Arial"/>
        </w:rPr>
        <w:t>How would you fair if the Judge knew you completely?</w:t>
      </w:r>
    </w:p>
    <w:p w14:paraId="307B783F" w14:textId="560D772D" w:rsidR="00385059" w:rsidRDefault="00385059" w:rsidP="00385059">
      <w:pPr>
        <w:pStyle w:val="Heading4"/>
        <w:rPr>
          <w:rFonts w:cs="Arial"/>
        </w:rPr>
      </w:pPr>
      <w:r>
        <w:rPr>
          <w:rFonts w:cs="Arial"/>
        </w:rPr>
        <w:t xml:space="preserve">Do you trust </w:t>
      </w:r>
      <w:r w:rsidR="00874A1E">
        <w:rPr>
          <w:rFonts w:cs="Arial"/>
        </w:rPr>
        <w:t xml:space="preserve">religious </w:t>
      </w:r>
      <w:r>
        <w:rPr>
          <w:rFonts w:cs="Arial"/>
        </w:rPr>
        <w:t>ritual</w:t>
      </w:r>
      <w:r w:rsidR="00874A1E">
        <w:rPr>
          <w:rFonts w:cs="Arial"/>
        </w:rPr>
        <w:t>s</w:t>
      </w:r>
      <w:r>
        <w:rPr>
          <w:rFonts w:cs="Arial"/>
        </w:rPr>
        <w:t xml:space="preserve"> more than </w:t>
      </w:r>
      <w:r w:rsidR="00874A1E">
        <w:rPr>
          <w:rFonts w:cs="Arial"/>
        </w:rPr>
        <w:t xml:space="preserve">a </w:t>
      </w:r>
      <w:r>
        <w:rPr>
          <w:rFonts w:cs="Arial"/>
        </w:rPr>
        <w:t>relationship</w:t>
      </w:r>
      <w:r w:rsidR="00874A1E">
        <w:rPr>
          <w:rFonts w:cs="Arial"/>
        </w:rPr>
        <w:t xml:space="preserve"> with the Judge</w:t>
      </w:r>
      <w:r>
        <w:rPr>
          <w:rFonts w:cs="Arial"/>
        </w:rPr>
        <w:t>?</w:t>
      </w:r>
    </w:p>
    <w:p w14:paraId="0BC0C9A1" w14:textId="31442430" w:rsidR="00385059" w:rsidRPr="00FD7B79" w:rsidRDefault="00385059" w:rsidP="00385059">
      <w:pPr>
        <w:pStyle w:val="Heading4"/>
        <w:rPr>
          <w:rFonts w:cs="Arial"/>
        </w:rPr>
      </w:pPr>
      <w:r>
        <w:rPr>
          <w:rFonts w:cs="Arial"/>
        </w:rPr>
        <w:t>Are</w:t>
      </w:r>
      <w:r w:rsidR="004B7EDB">
        <w:rPr>
          <w:rFonts w:cs="Arial"/>
        </w:rPr>
        <w:t xml:space="preserve"> you</w:t>
      </w:r>
      <w:r>
        <w:rPr>
          <w:rFonts w:cs="Arial"/>
        </w:rPr>
        <w:t xml:space="preserve"> involved in any injustice?</w:t>
      </w:r>
    </w:p>
    <w:p w14:paraId="09308EF4" w14:textId="51E1FC4C" w:rsidR="0068671D" w:rsidRPr="00FD7B79" w:rsidRDefault="0068671D" w:rsidP="0068671D">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2D37B6DE" wp14:editId="6598D177">
                <wp:simplePos x="0" y="0"/>
                <wp:positionH relativeFrom="column">
                  <wp:posOffset>-393065</wp:posOffset>
                </wp:positionH>
                <wp:positionV relativeFrom="paragraph">
                  <wp:posOffset>8890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87C726" w14:textId="04E1C666" w:rsidR="00004B63" w:rsidRPr="001269F9" w:rsidRDefault="00004B6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7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gj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" filled="f">
                <v:textbox inset="0,0,0,0">
                  <w:txbxContent>
                    <w:p w14:paraId="6887C726" w14:textId="04E1C666" w:rsidR="00004B63" w:rsidRPr="001269F9" w:rsidRDefault="00004B63" w:rsidP="00D347DB">
                      <w:pPr>
                        <w:jc w:val="center"/>
                        <w:rPr>
                          <w:sz w:val="20"/>
                        </w:rPr>
                      </w:pPr>
                      <w:r>
                        <w:rPr>
                          <w:sz w:val="20"/>
                        </w:rPr>
                        <w:t>Subject</w:t>
                      </w:r>
                    </w:p>
                  </w:txbxContent>
                </v:textbox>
              </v:shape>
            </w:pict>
          </mc:Fallback>
        </mc:AlternateContent>
      </w:r>
      <w:r w:rsidRPr="00FD7B79">
        <w:rPr>
          <w:rFonts w:cs="Arial"/>
          <w:u w:val="single"/>
        </w:rPr>
        <w:t>Subject</w:t>
      </w:r>
      <w:r w:rsidRPr="00FD7B79">
        <w:rPr>
          <w:rFonts w:cs="Arial"/>
        </w:rPr>
        <w:t xml:space="preserve">: </w:t>
      </w:r>
      <w:r>
        <w:rPr>
          <w:rFonts w:cs="Arial"/>
        </w:rPr>
        <w:t xml:space="preserve">How should we respond to an all-knowing </w:t>
      </w:r>
      <w:r w:rsidRPr="00DD6F6D">
        <w:rPr>
          <w:rFonts w:cs="Arial"/>
          <w:u w:val="single"/>
        </w:rPr>
        <w:t>Judge</w:t>
      </w:r>
      <w:r>
        <w:rPr>
          <w:rFonts w:cs="Arial"/>
        </w:rPr>
        <w:t xml:space="preserve"> who takes us to court?</w:t>
      </w:r>
    </w:p>
    <w:p w14:paraId="744B518A" w14:textId="3610B2D6" w:rsidR="00385059" w:rsidRDefault="0068671D" w:rsidP="00385059">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4E84DCCC" wp14:editId="723A63F3">
                <wp:simplePos x="0" y="0"/>
                <wp:positionH relativeFrom="column">
                  <wp:posOffset>-393065</wp:posOffset>
                </wp:positionH>
                <wp:positionV relativeFrom="paragraph">
                  <wp:posOffset>153035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9FB94" w14:textId="4BBE159D" w:rsidR="00004B63" w:rsidRPr="001269F9" w:rsidRDefault="00004B63" w:rsidP="00D347DB">
                            <w:pPr>
                              <w:jc w:val="center"/>
                              <w:rPr>
                                <w:sz w:val="20"/>
                              </w:rPr>
                            </w:pPr>
                            <w:r>
                              <w:rPr>
                                <w:sz w:val="20"/>
                              </w:rPr>
                              <w:t>Isaiah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12.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PFAnsCAAAF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" filled="f">
                <v:textbox inset="0,0,0,0">
                  <w:txbxContent>
                    <w:p w14:paraId="3CA9FB94" w14:textId="4BBE159D" w:rsidR="00004B63" w:rsidRPr="001269F9" w:rsidRDefault="00004B63" w:rsidP="00D347DB">
                      <w:pPr>
                        <w:jc w:val="center"/>
                        <w:rPr>
                          <w:sz w:val="20"/>
                        </w:rPr>
                      </w:pPr>
                      <w:r>
                        <w:rPr>
                          <w:sz w:val="20"/>
                        </w:rPr>
                        <w:t>Isaiah 1</w:t>
                      </w:r>
                    </w:p>
                  </w:txbxContent>
                </v:textbox>
              </v:shape>
            </w:pict>
          </mc:Fallback>
        </mc:AlternateContent>
      </w:r>
      <w:r w:rsidR="00385059" w:rsidRPr="00FD7B79">
        <w:rPr>
          <w:rFonts w:cs="Arial"/>
          <w:u w:val="single"/>
        </w:rPr>
        <w:t>Background</w:t>
      </w:r>
      <w:r w:rsidR="00775742">
        <w:rPr>
          <w:rFonts w:cs="Arial"/>
          <w:u w:val="single"/>
        </w:rPr>
        <w:t xml:space="preserve"> &amp; Text</w:t>
      </w:r>
      <w:r w:rsidR="00385059" w:rsidRPr="00FD7B79">
        <w:rPr>
          <w:rFonts w:cs="Arial"/>
        </w:rPr>
        <w:t xml:space="preserve">: </w:t>
      </w:r>
      <w:r w:rsidR="00385059">
        <w:rPr>
          <w:rFonts w:cs="Arial"/>
        </w:rPr>
        <w:t>Today we will look at one of the world’s most famous court cases.</w:t>
      </w:r>
      <w:r w:rsidR="00662D7F">
        <w:rPr>
          <w:rFonts w:cs="Arial"/>
        </w:rPr>
        <w:t xml:space="preserve">  Please turn to Isaiah 1.</w:t>
      </w:r>
    </w:p>
    <w:p w14:paraId="08840576" w14:textId="562564CA" w:rsidR="00385059" w:rsidRDefault="00CF6C46" w:rsidP="00385059">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3A521048" wp14:editId="25E91FEC">
                <wp:simplePos x="0" y="0"/>
                <wp:positionH relativeFrom="column">
                  <wp:posOffset>-278765</wp:posOffset>
                </wp:positionH>
                <wp:positionV relativeFrom="paragraph">
                  <wp:posOffset>433705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4A556" w14:textId="57535AF0" w:rsidR="00004B63" w:rsidRPr="001269F9" w:rsidRDefault="00004B63" w:rsidP="00D347DB">
                            <w:pPr>
                              <w:jc w:val="center"/>
                              <w:rPr>
                                <w:sz w:val="20"/>
                              </w:rPr>
                            </w:pPr>
                            <w:r>
                              <w:rPr>
                                <w:sz w:val="20"/>
                              </w:rPr>
                              <w:t>Who was Isaiah?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1.9pt;margin-top:34.1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" filled="f">
                <v:textbox inset="0,0,0,0">
                  <w:txbxContent>
                    <w:p w14:paraId="1CC4A556" w14:textId="57535AF0" w:rsidR="00004B63" w:rsidRPr="001269F9" w:rsidRDefault="00004B63" w:rsidP="00D347DB">
                      <w:pPr>
                        <w:jc w:val="center"/>
                        <w:rPr>
                          <w:sz w:val="20"/>
                        </w:rPr>
                      </w:pPr>
                      <w:r>
                        <w:rPr>
                          <w:sz w:val="20"/>
                        </w:rPr>
                        <w:t>Who was Isaiah?</w:t>
                      </w:r>
                    </w:p>
                  </w:txbxContent>
                </v:textbox>
              </v:shape>
            </w:pict>
          </mc:Fallback>
        </mc:AlternateContent>
      </w:r>
      <w:r w:rsidR="00385059">
        <w:rPr>
          <w:rFonts w:cs="Arial"/>
        </w:rPr>
        <w:t>Isaiah’s prophecy took place when God was judging Israel’s idolatry—but would he judge Judah too?</w:t>
      </w:r>
    </w:p>
    <w:p w14:paraId="0A68A1E2" w14:textId="3994408D" w:rsidR="00662D7F" w:rsidRDefault="00662D7F" w:rsidP="00662D7F">
      <w:pPr>
        <w:pStyle w:val="Heading4"/>
        <w:rPr>
          <w:rFonts w:cs="Arial"/>
        </w:rPr>
      </w:pPr>
      <w:r>
        <w:rPr>
          <w:rFonts w:cs="Arial"/>
        </w:rPr>
        <w:t>Who was Isaiah (1:1a)?</w:t>
      </w:r>
    </w:p>
    <w:p w14:paraId="6B170608" w14:textId="77777777" w:rsidR="00662D7F" w:rsidRPr="003611D2" w:rsidRDefault="00662D7F" w:rsidP="00662D7F">
      <w:pPr>
        <w:pStyle w:val="Heading5"/>
        <w:rPr>
          <w:rFonts w:cs="Arial"/>
        </w:rPr>
      </w:pPr>
      <w:r w:rsidRPr="003611D2">
        <w:rPr>
          <w:rFonts w:cs="Arial"/>
        </w:rPr>
        <w:t>The name “Isaiah” means “Yahweh is salvation.”</w:t>
      </w:r>
    </w:p>
    <w:p w14:paraId="6D4F642E" w14:textId="0AAEEF74" w:rsidR="00662D7F" w:rsidRPr="00C565B2" w:rsidRDefault="00662D7F" w:rsidP="00662D7F">
      <w:pPr>
        <w:pStyle w:val="Heading5"/>
        <w:rPr>
          <w:rFonts w:cs="Arial"/>
        </w:rPr>
      </w:pPr>
      <w:r w:rsidRPr="00C565B2">
        <w:rPr>
          <w:rFonts w:cs="Arial"/>
        </w:rPr>
        <w:t>Isaiah married a prophetess (8:3) and had two sons: Shear-</w:t>
      </w:r>
      <w:proofErr w:type="spellStart"/>
      <w:r w:rsidRPr="00C565B2">
        <w:rPr>
          <w:rFonts w:cs="Arial"/>
        </w:rPr>
        <w:t>Jashub</w:t>
      </w:r>
      <w:proofErr w:type="spellEnd"/>
      <w:r w:rsidRPr="00C565B2">
        <w:rPr>
          <w:rFonts w:cs="Arial"/>
        </w:rPr>
        <w:t xml:space="preserve"> (7:3) and </w:t>
      </w:r>
      <w:proofErr w:type="spellStart"/>
      <w:r w:rsidRPr="00C565B2">
        <w:rPr>
          <w:rFonts w:cs="Arial"/>
        </w:rPr>
        <w:t>Shalal</w:t>
      </w:r>
      <w:proofErr w:type="spellEnd"/>
      <w:r w:rsidRPr="00C565B2">
        <w:rPr>
          <w:rFonts w:cs="Arial"/>
        </w:rPr>
        <w:t>-Hash-</w:t>
      </w:r>
      <w:proofErr w:type="spellStart"/>
      <w:r w:rsidRPr="00C565B2">
        <w:rPr>
          <w:rFonts w:cs="Arial"/>
        </w:rPr>
        <w:t>Baz</w:t>
      </w:r>
      <w:proofErr w:type="spellEnd"/>
      <w:r w:rsidRPr="00C565B2">
        <w:rPr>
          <w:rFonts w:cs="Arial"/>
        </w:rPr>
        <w:t xml:space="preserve"> (8:3).  Isaiah probably lived in Jerusalem as he had access to the royal court (7:3; 36:1–38:8; cf. 2 Kings 18:3–20:19; 2 Chron. 26:22).  </w:t>
      </w:r>
    </w:p>
    <w:p w14:paraId="19C31B8B" w14:textId="4DF92391" w:rsidR="00662D7F" w:rsidRPr="00C565B2" w:rsidRDefault="00CF6C46" w:rsidP="00662D7F">
      <w:pPr>
        <w:pStyle w:val="Heading5"/>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739C5DE6" wp14:editId="5C28F397">
                <wp:simplePos x="0" y="0"/>
                <wp:positionH relativeFrom="column">
                  <wp:posOffset>-278765</wp:posOffset>
                </wp:positionH>
                <wp:positionV relativeFrom="paragraph">
                  <wp:posOffset>1900555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0AE33"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21.9pt;margin-top:149.6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iQ3wCAAAH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" filled="f">
                <v:textbox inset="0,0,0,0">
                  <w:txbxContent>
                    <w:p w14:paraId="7F40AE33" w14:textId="77777777" w:rsidR="00004B63" w:rsidRPr="001269F9" w:rsidRDefault="00004B6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1FB6ED47" wp14:editId="6216DAA8">
                <wp:simplePos x="0" y="0"/>
                <wp:positionH relativeFrom="column">
                  <wp:posOffset>-278765</wp:posOffset>
                </wp:positionH>
                <wp:positionV relativeFrom="paragraph">
                  <wp:posOffset>2243455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1BE0A"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1.9pt;margin-top:176.6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db93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m1G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" filled="f">
                <v:textbox inset="0,0,0,0">
                  <w:txbxContent>
                    <w:p w14:paraId="7F41BE0A" w14:textId="77777777" w:rsidR="00004B63" w:rsidRPr="001269F9" w:rsidRDefault="00004B6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5376" behindDoc="0" locked="0" layoutInCell="1" allowOverlap="1" wp14:anchorId="340B8B16" wp14:editId="21CF50C6">
                <wp:simplePos x="0" y="0"/>
                <wp:positionH relativeFrom="column">
                  <wp:posOffset>-278765</wp:posOffset>
                </wp:positionH>
                <wp:positionV relativeFrom="paragraph">
                  <wp:posOffset>2586355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51556"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1.9pt;margin-top:203.6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Jq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" filled="f">
                <v:textbox inset="0,0,0,0">
                  <w:txbxContent>
                    <w:p w14:paraId="49551556" w14:textId="77777777" w:rsidR="00004B63" w:rsidRPr="001269F9" w:rsidRDefault="00004B63" w:rsidP="00D347DB">
                      <w:pPr>
                        <w:jc w:val="center"/>
                        <w:rPr>
                          <w:sz w:val="20"/>
                        </w:rPr>
                      </w:pPr>
                      <w:r w:rsidRPr="001269F9">
                        <w:rPr>
                          <w:sz w:val="20"/>
                        </w:rPr>
                        <w:t>Title</w:t>
                      </w:r>
                    </w:p>
                  </w:txbxContent>
                </v:textbox>
              </v:shape>
            </w:pict>
          </mc:Fallback>
        </mc:AlternateContent>
      </w:r>
      <w:r w:rsidR="00662D7F" w:rsidRPr="00C565B2">
        <w:rPr>
          <w:rFonts w:cs="Arial"/>
        </w:rPr>
        <w:t xml:space="preserve">Tradition says he was a cousin of King </w:t>
      </w:r>
      <w:proofErr w:type="spellStart"/>
      <w:r w:rsidR="00662D7F" w:rsidRPr="00C565B2">
        <w:rPr>
          <w:rFonts w:cs="Arial"/>
        </w:rPr>
        <w:t>Uzziah</w:t>
      </w:r>
      <w:proofErr w:type="spellEnd"/>
      <w:r w:rsidR="00662D7F" w:rsidRPr="00C565B2">
        <w:rPr>
          <w:rFonts w:cs="Arial"/>
        </w:rPr>
        <w:t xml:space="preserve"> (Talmud Meg. 10b), but no firm evidence supports this (Martin, BKC, 1:1029).  The Assumption of Isaiah (cf. </w:t>
      </w:r>
      <w:proofErr w:type="spellStart"/>
      <w:r w:rsidR="00662D7F" w:rsidRPr="00C565B2">
        <w:rPr>
          <w:rFonts w:cs="Arial"/>
        </w:rPr>
        <w:t>LaSor</w:t>
      </w:r>
      <w:proofErr w:type="spellEnd"/>
      <w:r w:rsidR="00662D7F" w:rsidRPr="00C565B2">
        <w:rPr>
          <w:rFonts w:cs="Arial"/>
        </w:rPr>
        <w:t>, 366) records that he was martyred in Manasseh's day by being sawn in two (cf. Heb. 11:37).</w:t>
      </w:r>
    </w:p>
    <w:p w14:paraId="6D046D73" w14:textId="504E1BB3" w:rsidR="00662D7F" w:rsidRDefault="00762C77" w:rsidP="00662D7F">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7B654BB6" wp14:editId="5F89835C">
                <wp:simplePos x="0" y="0"/>
                <wp:positionH relativeFrom="column">
                  <wp:posOffset>-278765</wp:posOffset>
                </wp:positionH>
                <wp:positionV relativeFrom="paragraph">
                  <wp:posOffset>24130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0F493" w14:textId="2D7C244D" w:rsidR="00004B63" w:rsidRPr="001269F9" w:rsidRDefault="00004B63"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21.9pt;margin-top:1.9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" filled="f">
                <v:textbox inset="0,0,0,0">
                  <w:txbxContent>
                    <w:p w14:paraId="6C90F493" w14:textId="2D7C244D" w:rsidR="00004B63" w:rsidRPr="001269F9" w:rsidRDefault="00004B63" w:rsidP="00D347DB">
                      <w:pPr>
                        <w:jc w:val="center"/>
                        <w:rPr>
                          <w:sz w:val="20"/>
                        </w:rPr>
                      </w:pPr>
                      <w:r>
                        <w:rPr>
                          <w:sz w:val="20"/>
                        </w:rPr>
                        <w:t>1</w:t>
                      </w:r>
                    </w:p>
                  </w:txbxContent>
                </v:textbox>
              </v:shape>
            </w:pict>
          </mc:Fallback>
        </mc:AlternateContent>
      </w:r>
      <w:r w:rsidR="00662D7F">
        <w:rPr>
          <w:rFonts w:cs="Arial"/>
        </w:rPr>
        <w:t>How long was the time period when Isaiah preached that spanned four kings (1:1b)?</w:t>
      </w:r>
    </w:p>
    <w:p w14:paraId="6FC33635" w14:textId="1F3C450E" w:rsidR="00CE5FD5" w:rsidRDefault="00762C77" w:rsidP="00662D7F">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69344" behindDoc="0" locked="0" layoutInCell="1" allowOverlap="1" wp14:anchorId="6631EAF9" wp14:editId="241037D6">
                <wp:simplePos x="0" y="0"/>
                <wp:positionH relativeFrom="column">
                  <wp:posOffset>-278765</wp:posOffset>
                </wp:positionH>
                <wp:positionV relativeFrom="paragraph">
                  <wp:posOffset>168275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44588" w14:textId="3BA5B850" w:rsidR="00004B63" w:rsidRPr="001269F9" w:rsidRDefault="00004B63" w:rsidP="00D347DB">
                            <w:pPr>
                              <w:jc w:val="center"/>
                              <w:rPr>
                                <w:sz w:val="20"/>
                              </w:rPr>
                            </w:pPr>
                            <w:r>
                              <w:rPr>
                                <w:sz w:val="20"/>
                              </w:rPr>
                              <w:t>Divided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13.2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Mf5H4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" filled="f">
                <v:textbox inset="0,0,0,0">
                  <w:txbxContent>
                    <w:p w14:paraId="3C944588" w14:textId="3BA5B850" w:rsidR="00004B63" w:rsidRPr="001269F9" w:rsidRDefault="00004B63" w:rsidP="00D347DB">
                      <w:pPr>
                        <w:jc w:val="center"/>
                        <w:rPr>
                          <w:sz w:val="20"/>
                        </w:rPr>
                      </w:pPr>
                      <w:r>
                        <w:rPr>
                          <w:sz w:val="20"/>
                        </w:rPr>
                        <w:t>Divided Map</w:t>
                      </w:r>
                    </w:p>
                  </w:txbxContent>
                </v:textbox>
              </v:shape>
            </w:pict>
          </mc:Fallback>
        </mc:AlternateContent>
      </w:r>
      <w:r w:rsidR="00CE5FD5">
        <w:rPr>
          <w:rFonts w:cs="Arial"/>
        </w:rPr>
        <w:t>The kingdom of Israel split in 930 BC and existed as two nations—Israel in the north and Judah in the south.</w:t>
      </w:r>
    </w:p>
    <w:p w14:paraId="5DE7B954" w14:textId="253B9D87" w:rsidR="00662D7F" w:rsidRDefault="00762C77" w:rsidP="00662D7F">
      <w:pPr>
        <w:pStyle w:val="Heading5"/>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66CC0041" wp14:editId="7B1707ED">
                <wp:simplePos x="0" y="0"/>
                <wp:positionH relativeFrom="column">
                  <wp:posOffset>-278765</wp:posOffset>
                </wp:positionH>
                <wp:positionV relativeFrom="paragraph">
                  <wp:posOffset>266065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731292" w14:textId="1AC1355E" w:rsidR="00004B63" w:rsidRPr="001269F9" w:rsidRDefault="00004B63" w:rsidP="00D347DB">
                            <w:pPr>
                              <w:jc w:val="center"/>
                              <w:rPr>
                                <w:sz w:val="20"/>
                              </w:rPr>
                            </w:pPr>
                            <w:r>
                              <w:rPr>
                                <w:sz w:val="20"/>
                              </w:rPr>
                              <w:t>Placing the 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20.9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S/E3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8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" filled="f">
                <v:textbox inset="0,0,0,0">
                  <w:txbxContent>
                    <w:p w14:paraId="2C731292" w14:textId="1AC1355E" w:rsidR="00004B63" w:rsidRPr="001269F9" w:rsidRDefault="00004B63" w:rsidP="00D347DB">
                      <w:pPr>
                        <w:jc w:val="center"/>
                        <w:rPr>
                          <w:sz w:val="20"/>
                        </w:rPr>
                      </w:pPr>
                      <w:r>
                        <w:rPr>
                          <w:sz w:val="20"/>
                        </w:rPr>
                        <w:t>Placing the Prophets</w:t>
                      </w:r>
                    </w:p>
                  </w:txbxContent>
                </v:textbox>
              </v:shape>
            </w:pict>
          </mc:Fallback>
        </mc:AlternateContent>
      </w:r>
      <w:r w:rsidR="00662D7F" w:rsidRPr="00C565B2">
        <w:rPr>
          <w:rFonts w:cs="Arial"/>
        </w:rPr>
        <w:t xml:space="preserve">Isaiah's long ministry stretched through the reigns of four kings of Judah (1:1), starting during the reign of King </w:t>
      </w:r>
      <w:proofErr w:type="spellStart"/>
      <w:r w:rsidR="00662D7F" w:rsidRPr="00C565B2">
        <w:rPr>
          <w:rFonts w:cs="Arial"/>
        </w:rPr>
        <w:t>Uzziah</w:t>
      </w:r>
      <w:proofErr w:type="spellEnd"/>
      <w:r w:rsidR="00662D7F" w:rsidRPr="00C565B2">
        <w:rPr>
          <w:rFonts w:cs="Arial"/>
        </w:rPr>
        <w:t xml:space="preserve"> (790-739 BC; 6:1), likely a few years before </w:t>
      </w:r>
      <w:proofErr w:type="spellStart"/>
      <w:r w:rsidR="00662D7F" w:rsidRPr="00C565B2">
        <w:rPr>
          <w:rFonts w:cs="Arial"/>
        </w:rPr>
        <w:t>Uzziah's</w:t>
      </w:r>
      <w:proofErr w:type="spellEnd"/>
      <w:r w:rsidR="00662D7F" w:rsidRPr="00C565B2">
        <w:rPr>
          <w:rFonts w:cs="Arial"/>
        </w:rPr>
        <w:t xml:space="preserve"> death (2 Chron. 26:22).   His ministry then spanned the reigns of </w:t>
      </w:r>
      <w:proofErr w:type="spellStart"/>
      <w:r w:rsidR="00662D7F" w:rsidRPr="00C565B2">
        <w:rPr>
          <w:rFonts w:cs="Arial"/>
        </w:rPr>
        <w:t>Jotham</w:t>
      </w:r>
      <w:proofErr w:type="spellEnd"/>
      <w:r w:rsidR="00662D7F" w:rsidRPr="00C565B2">
        <w:rPr>
          <w:rFonts w:cs="Arial"/>
        </w:rPr>
        <w:t xml:space="preserve"> (739-731 BC), </w:t>
      </w:r>
      <w:proofErr w:type="spellStart"/>
      <w:r w:rsidR="00662D7F" w:rsidRPr="00C565B2">
        <w:rPr>
          <w:rFonts w:cs="Arial"/>
        </w:rPr>
        <w:t>Ahaz</w:t>
      </w:r>
      <w:proofErr w:type="spellEnd"/>
      <w:r w:rsidR="00662D7F" w:rsidRPr="00C565B2">
        <w:rPr>
          <w:rFonts w:cs="Arial"/>
        </w:rPr>
        <w:t xml:space="preserve"> (731-715 BC), and Hezekiah (715-686 BC) since Isaiah wrote Hezekiah's biography (cf. 2 Chron. 32:32).  </w:t>
      </w:r>
    </w:p>
    <w:p w14:paraId="1DBDC2BB" w14:textId="0268A600" w:rsidR="00662D7F" w:rsidRPr="00C565B2" w:rsidRDefault="00662D7F" w:rsidP="00662D7F">
      <w:pPr>
        <w:pStyle w:val="Heading5"/>
        <w:rPr>
          <w:rFonts w:cs="Arial"/>
        </w:rPr>
      </w:pPr>
      <w:r w:rsidRPr="00C565B2">
        <w:rPr>
          <w:rFonts w:cs="Arial"/>
        </w:rPr>
        <w:t xml:space="preserve">He also lived at least until Sennacherib's death in 681 BC (37:38), showing that his ministry lasted at least 58 years (739-681 BC) and perhaps 65 years (745-680 BC; cf. </w:t>
      </w:r>
      <w:proofErr w:type="spellStart"/>
      <w:r w:rsidRPr="00C565B2">
        <w:rPr>
          <w:rFonts w:cs="Arial"/>
        </w:rPr>
        <w:t>LaSor</w:t>
      </w:r>
      <w:proofErr w:type="spellEnd"/>
      <w:r w:rsidRPr="00C565B2">
        <w:rPr>
          <w:rFonts w:cs="Arial"/>
        </w:rPr>
        <w:t>)!  Therefore, Isaiah prophesied both before and after the fall of Israel in 722 BC, which may explain the difference between chapters 1–39 (pre-fall?) and chapters 40–66 (post-fall?).</w:t>
      </w:r>
    </w:p>
    <w:p w14:paraId="13E4330A" w14:textId="053B282B" w:rsidR="00662D7F" w:rsidRDefault="00762C77" w:rsidP="00662D7F">
      <w:pPr>
        <w:pStyle w:val="Heading4"/>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7E392C5B" wp14:editId="4980B1AB">
                <wp:simplePos x="0" y="0"/>
                <wp:positionH relativeFrom="column">
                  <wp:posOffset>-393065</wp:posOffset>
                </wp:positionH>
                <wp:positionV relativeFrom="paragraph">
                  <wp:posOffset>69215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460CD" w14:textId="6CF786D9" w:rsidR="00004B63" w:rsidRPr="001269F9" w:rsidRDefault="00004B63" w:rsidP="00D347DB">
                            <w:pPr>
                              <w:jc w:val="center"/>
                              <w:rPr>
                                <w:sz w:val="20"/>
                              </w:rPr>
                            </w:pPr>
                            <w:r>
                              <w:rPr>
                                <w:sz w:val="20"/>
                              </w:rPr>
                              <w:t>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5.4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i0DnsCAAAH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" filled="f">
                <v:textbox inset="0,0,0,0">
                  <w:txbxContent>
                    <w:p w14:paraId="230460CD" w14:textId="6CF786D9" w:rsidR="00004B63" w:rsidRPr="001269F9" w:rsidRDefault="00004B63" w:rsidP="00D347DB">
                      <w:pPr>
                        <w:jc w:val="center"/>
                        <w:rPr>
                          <w:sz w:val="20"/>
                        </w:rPr>
                      </w:pPr>
                      <w:r>
                        <w:rPr>
                          <w:sz w:val="20"/>
                        </w:rPr>
                        <w:t>When?</w:t>
                      </w:r>
                    </w:p>
                  </w:txbxContent>
                </v:textbox>
              </v:shape>
            </w:pict>
          </mc:Fallback>
        </mc:AlternateContent>
      </w:r>
      <w:r w:rsidR="00662D7F">
        <w:rPr>
          <w:rFonts w:cs="Arial"/>
        </w:rPr>
        <w:t>When did this prophecy take place in chapter 1 (1</w:t>
      </w:r>
      <w:r w:rsidR="00F9547F">
        <w:rPr>
          <w:rFonts w:cs="Arial"/>
        </w:rPr>
        <w:t>:2)?  What was happening then</w:t>
      </w:r>
      <w:r w:rsidR="00662D7F">
        <w:rPr>
          <w:rFonts w:cs="Arial"/>
        </w:rPr>
        <w:t>?</w:t>
      </w:r>
    </w:p>
    <w:p w14:paraId="3486B577" w14:textId="7D20FCCF" w:rsidR="00662D7F" w:rsidRDefault="0039719E" w:rsidP="00662D7F">
      <w:pPr>
        <w:pStyle w:val="Heading5"/>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367844AC" wp14:editId="758F809D">
                <wp:simplePos x="0" y="0"/>
                <wp:positionH relativeFrom="column">
                  <wp:posOffset>-393065</wp:posOffset>
                </wp:positionH>
                <wp:positionV relativeFrom="paragraph">
                  <wp:posOffset>153670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C7332D" w14:textId="5789F2DB" w:rsidR="00004B63" w:rsidRPr="001269F9" w:rsidRDefault="00004B63" w:rsidP="00D347DB">
                            <w:pPr>
                              <w:jc w:val="center"/>
                              <w:rPr>
                                <w:sz w:val="20"/>
                              </w:rPr>
                            </w:pPr>
                            <w:r>
                              <w:rPr>
                                <w:sz w:val="20"/>
                              </w:rPr>
                              <w:t>Assyrian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left:0;text-align:left;margin-left:-30.9pt;margin-top:12.1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3fHXsCAAAG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" filled="f">
                <v:textbox inset="0,0,0,0">
                  <w:txbxContent>
                    <w:p w14:paraId="32C7332D" w14:textId="5789F2DB" w:rsidR="00004B63" w:rsidRPr="001269F9" w:rsidRDefault="00004B63" w:rsidP="00D347DB">
                      <w:pPr>
                        <w:jc w:val="center"/>
                        <w:rPr>
                          <w:sz w:val="20"/>
                        </w:rPr>
                      </w:pPr>
                      <w:r>
                        <w:rPr>
                          <w:sz w:val="20"/>
                        </w:rPr>
                        <w:t>Assyrian Map</w:t>
                      </w:r>
                    </w:p>
                  </w:txbxContent>
                </v:textbox>
              </v:shape>
            </w:pict>
          </mc:Fallback>
        </mc:AlternateContent>
      </w:r>
      <w:r w:rsidR="00662D7F">
        <w:rPr>
          <w:rFonts w:cs="Arial"/>
        </w:rPr>
        <w:t>This time period saw the fall of the northern kingdom of Israel</w:t>
      </w:r>
      <w:r>
        <w:rPr>
          <w:rFonts w:cs="Arial"/>
        </w:rPr>
        <w:t xml:space="preserve"> through the Assyrian conquest westward</w:t>
      </w:r>
      <w:r w:rsidR="00662D7F">
        <w:rPr>
          <w:rFonts w:cs="Arial"/>
        </w:rPr>
        <w:t>.  A parallel might be like living in Singapore in 1941 when Malaysia to our north fell to the invading Japanese.</w:t>
      </w:r>
    </w:p>
    <w:p w14:paraId="2EEC5DDD" w14:textId="611B651E" w:rsidR="00662D7F" w:rsidRDefault="00A04473" w:rsidP="00662D7F">
      <w:pPr>
        <w:pStyle w:val="Heading5"/>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3850C97C" wp14:editId="0E4E7C82">
                <wp:simplePos x="0" y="0"/>
                <wp:positionH relativeFrom="column">
                  <wp:posOffset>-393065</wp:posOffset>
                </wp:positionH>
                <wp:positionV relativeFrom="paragraph">
                  <wp:posOffset>120650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491F2" w14:textId="50A3167F" w:rsidR="00004B63" w:rsidRPr="001269F9" w:rsidRDefault="00004B63" w:rsidP="00D347DB">
                            <w:pPr>
                              <w:jc w:val="center"/>
                              <w:rPr>
                                <w:sz w:val="20"/>
                              </w:rPr>
                            </w:pPr>
                            <w:r>
                              <w:rPr>
                                <w:sz w:val="20"/>
                              </w:rPr>
                              <w:t>Law could not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9.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cjsH0CAAAH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" filled="f">
                <v:textbox inset="0,0,0,0">
                  <w:txbxContent>
                    <w:p w14:paraId="1A5491F2" w14:textId="50A3167F" w:rsidR="00004B63" w:rsidRPr="001269F9" w:rsidRDefault="00004B63" w:rsidP="00D347DB">
                      <w:pPr>
                        <w:jc w:val="center"/>
                        <w:rPr>
                          <w:sz w:val="20"/>
                        </w:rPr>
                      </w:pPr>
                      <w:r>
                        <w:rPr>
                          <w:sz w:val="20"/>
                        </w:rPr>
                        <w:t>Law could not do</w:t>
                      </w:r>
                    </w:p>
                  </w:txbxContent>
                </v:textbox>
              </v:shape>
            </w:pict>
          </mc:Fallback>
        </mc:AlternateContent>
      </w:r>
      <w:r w:rsidR="00662D7F">
        <w:rPr>
          <w:rFonts w:cs="Arial"/>
        </w:rPr>
        <w:t xml:space="preserve">Not only was it politically instable, </w:t>
      </w:r>
      <w:r w:rsidR="00B75BE5">
        <w:rPr>
          <w:rFonts w:cs="Arial"/>
        </w:rPr>
        <w:t>but also</w:t>
      </w:r>
      <w:r w:rsidR="00662D7F">
        <w:rPr>
          <w:rFonts w:cs="Arial"/>
        </w:rPr>
        <w:t xml:space="preserve"> the spiritual state of Judah was sad.  </w:t>
      </w:r>
      <w:r>
        <w:rPr>
          <w:rFonts w:cs="Arial"/>
        </w:rPr>
        <w:t>They had God’s law—but they still lived in sin</w:t>
      </w:r>
      <w:r w:rsidR="00662D7F">
        <w:rPr>
          <w:rFonts w:cs="Arial"/>
        </w:rPr>
        <w:t>.</w:t>
      </w:r>
      <w:r w:rsidR="0039719E">
        <w:rPr>
          <w:rFonts w:cs="Arial"/>
        </w:rPr>
        <w:t xml:space="preserve"> </w:t>
      </w:r>
      <w:r w:rsidR="00B75BE5">
        <w:rPr>
          <w:rFonts w:cs="Arial"/>
        </w:rPr>
        <w:t>So God told Isaiah to write.</w:t>
      </w:r>
    </w:p>
    <w:p w14:paraId="246B406E" w14:textId="45A03411" w:rsidR="00A04473" w:rsidRDefault="00CF6C46" w:rsidP="00662D7F">
      <w:pPr>
        <w:pStyle w:val="Heading5"/>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1C942483" wp14:editId="39E5FE08">
                <wp:simplePos x="0" y="0"/>
                <wp:positionH relativeFrom="column">
                  <wp:posOffset>-393065</wp:posOffset>
                </wp:positionH>
                <wp:positionV relativeFrom="paragraph">
                  <wp:posOffset>74295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C83C3" w14:textId="7166B40C" w:rsidR="00004B63" w:rsidRPr="001269F9" w:rsidRDefault="00004B63" w:rsidP="00D347DB">
                            <w:pPr>
                              <w:jc w:val="center"/>
                              <w:rPr>
                                <w:sz w:val="20"/>
                              </w:rPr>
                            </w:pPr>
                            <w:r>
                              <w:rPr>
                                <w:sz w:val="20"/>
                              </w:rPr>
                              <w:t>Structure of the 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5.8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bk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8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smnA&#10;CxbZgXhEX1jouxP/JhhUYH9Q0mJnFtR9PzArKdEfDHortPEQ2CHYDQEzHI8W1FPShyvft/uhsWpf&#10;IXLvXgO36L9SRW88sTi5Frstijj9GUI7P/+Ou57+X8vfAAAA//8DAFBLAwQUAAYACAAAACEAAOoV&#10;Ht8AAAAIAQAADwAAAGRycy9kb3ducmV2LnhtbEyPQUvDQBSE74L/YXmCF2k3KSXW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ClVtuTfQIAAAcF&#10;AAAOAAAAAAAAAAAAAAAAACwCAABkcnMvZTJvRG9jLnhtbFBLAQItABQABgAIAAAAIQAA6hUe3wAA&#10;AAgBAAAPAAAAAAAAAAAAAAAAANUEAABkcnMvZG93bnJldi54bWxQSwUGAAAAAAQABADzAAAA4QUA&#10;AAAA&#10;" filled="f">
                <v:textbox inset="0,0,0,0">
                  <w:txbxContent>
                    <w:p w14:paraId="098C83C3" w14:textId="7166B40C" w:rsidR="00004B63" w:rsidRPr="001269F9" w:rsidRDefault="00004B63" w:rsidP="00D347DB">
                      <w:pPr>
                        <w:jc w:val="center"/>
                        <w:rPr>
                          <w:sz w:val="20"/>
                        </w:rPr>
                      </w:pPr>
                      <w:r>
                        <w:rPr>
                          <w:sz w:val="20"/>
                        </w:rPr>
                        <w:t>Structure of the OT</w:t>
                      </w:r>
                    </w:p>
                  </w:txbxContent>
                </v:textbox>
              </v:shape>
            </w:pict>
          </mc:Fallback>
        </mc:AlternateContent>
      </w:r>
      <w:r w:rsidR="00662D7F" w:rsidRPr="001B4937">
        <w:rPr>
          <w:rFonts w:cs="Arial"/>
        </w:rPr>
        <w:t xml:space="preserve">The Book of Isaiah </w:t>
      </w:r>
      <w:r w:rsidR="00662D7F">
        <w:rPr>
          <w:rFonts w:cs="Arial"/>
        </w:rPr>
        <w:t>heads up</w:t>
      </w:r>
      <w:r w:rsidR="00662D7F" w:rsidRPr="001B4937">
        <w:rPr>
          <w:rFonts w:cs="Arial"/>
        </w:rPr>
        <w:t xml:space="preserve"> the 17 Old Testament prophetic books </w:t>
      </w:r>
      <w:r w:rsidR="00025B38">
        <w:rPr>
          <w:rFonts w:cs="Arial"/>
        </w:rPr>
        <w:t>like Genesis begins the historical books or Job begins the poetic books. In a similar way in the NT, Romans is a key book that starts</w:t>
      </w:r>
      <w:r w:rsidR="00662D7F">
        <w:rPr>
          <w:rFonts w:cs="Arial"/>
        </w:rPr>
        <w:t xml:space="preserve"> Pauls</w:t>
      </w:r>
      <w:r w:rsidR="00025B38">
        <w:rPr>
          <w:rFonts w:cs="Arial"/>
        </w:rPr>
        <w:t>’ epistles and Hebrews is the longest book that begins</w:t>
      </w:r>
      <w:r w:rsidR="00662D7F">
        <w:rPr>
          <w:rFonts w:cs="Arial"/>
        </w:rPr>
        <w:t xml:space="preserve"> the General Epistles.  </w:t>
      </w:r>
    </w:p>
    <w:p w14:paraId="5012CE44" w14:textId="764DE47F" w:rsidR="00A04473" w:rsidRDefault="00A04473" w:rsidP="00662D7F">
      <w:pPr>
        <w:pStyle w:val="Heading5"/>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6EC3F8EE" wp14:editId="73D315EF">
                <wp:simplePos x="0" y="0"/>
                <wp:positionH relativeFrom="column">
                  <wp:posOffset>-393065</wp:posOffset>
                </wp:positionH>
                <wp:positionV relativeFrom="paragraph">
                  <wp:posOffset>155575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2E44C" w14:textId="218010E1" w:rsidR="00004B63" w:rsidRPr="001269F9" w:rsidRDefault="00004B63" w:rsidP="00D347DB">
                            <w:pPr>
                              <w:jc w:val="center"/>
                              <w:rPr>
                                <w:sz w:val="20"/>
                              </w:rPr>
                            </w:pPr>
                            <w:r>
                              <w:rPr>
                                <w:sz w:val="20"/>
                              </w:rPr>
                              <w:t>Judgment - 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12.2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JFnwCAAAH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" filled="f">
                <v:textbox inset="0,0,0,0">
                  <w:txbxContent>
                    <w:p w14:paraId="7F12E44C" w14:textId="218010E1" w:rsidR="00004B63" w:rsidRPr="001269F9" w:rsidRDefault="00004B63" w:rsidP="00D347DB">
                      <w:pPr>
                        <w:jc w:val="center"/>
                        <w:rPr>
                          <w:sz w:val="20"/>
                        </w:rPr>
                      </w:pPr>
                      <w:r>
                        <w:rPr>
                          <w:sz w:val="20"/>
                        </w:rPr>
                        <w:t>Judgment - Salvation</w:t>
                      </w:r>
                    </w:p>
                  </w:txbxContent>
                </v:textbox>
              </v:shape>
            </w:pict>
          </mc:Fallback>
        </mc:AlternateContent>
      </w:r>
      <w:r w:rsidR="00607B82" w:rsidRPr="00607B82">
        <w:rPr>
          <w:rFonts w:cs="Arial"/>
        </w:rPr>
        <w:t xml:space="preserve"> </w:t>
      </w:r>
      <w:r w:rsidR="00607B82" w:rsidRPr="001B4937">
        <w:rPr>
          <w:rFonts w:cs="Arial"/>
        </w:rPr>
        <w:t xml:space="preserve">Isaiah </w:t>
      </w:r>
      <w:r>
        <w:rPr>
          <w:rFonts w:cs="Arial"/>
        </w:rPr>
        <w:t xml:space="preserve">is </w:t>
      </w:r>
      <w:r w:rsidRPr="001B4937">
        <w:rPr>
          <w:rFonts w:cs="Arial"/>
        </w:rPr>
        <w:t xml:space="preserve">not the oldest </w:t>
      </w:r>
      <w:r>
        <w:rPr>
          <w:rFonts w:cs="Arial"/>
        </w:rPr>
        <w:t>book but</w:t>
      </w:r>
      <w:r w:rsidRPr="001B4937">
        <w:rPr>
          <w:rFonts w:cs="Arial"/>
        </w:rPr>
        <w:t xml:space="preserve"> it is the most comprehensive in content.</w:t>
      </w:r>
      <w:r>
        <w:rPr>
          <w:rFonts w:cs="Arial"/>
        </w:rPr>
        <w:t xml:space="preserve">  It covers much on God’s judgment, and also his salvation.</w:t>
      </w:r>
    </w:p>
    <w:p w14:paraId="2543DBAB" w14:textId="1D0E9FB0" w:rsidR="00607B82" w:rsidRDefault="00607B82" w:rsidP="00662D7F">
      <w:pPr>
        <w:pStyle w:val="Heading5"/>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24D1B1A7" wp14:editId="1B992CE9">
                <wp:simplePos x="0" y="0"/>
                <wp:positionH relativeFrom="column">
                  <wp:posOffset>-393065</wp:posOffset>
                </wp:positionH>
                <wp:positionV relativeFrom="paragraph">
                  <wp:posOffset>93345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6AAA9" w14:textId="0B7C2D85" w:rsidR="00004B63" w:rsidRPr="001269F9" w:rsidRDefault="00004B63" w:rsidP="00D347DB">
                            <w:pPr>
                              <w:jc w:val="center"/>
                              <w:rPr>
                                <w:sz w:val="20"/>
                              </w:rPr>
                            </w:pPr>
                            <w:r>
                              <w:rPr>
                                <w:sz w:val="20"/>
                              </w:rPr>
                              <w:t>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30.9pt;margin-top:7.3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fA34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" filled="f">
                <v:textbox inset="0,0,0,0">
                  <w:txbxContent>
                    <w:p w14:paraId="71A6AAA9" w14:textId="0B7C2D85" w:rsidR="00004B63" w:rsidRPr="001269F9" w:rsidRDefault="00004B63" w:rsidP="00D347DB">
                      <w:pPr>
                        <w:jc w:val="center"/>
                        <w:rPr>
                          <w:sz w:val="20"/>
                        </w:rPr>
                      </w:pPr>
                      <w:r>
                        <w:rPr>
                          <w:sz w:val="20"/>
                        </w:rPr>
                        <w:t>Restoration</w:t>
                      </w:r>
                    </w:p>
                  </w:txbxContent>
                </v:textbox>
              </v:shape>
            </w:pict>
          </mc:Fallback>
        </mc:AlternateContent>
      </w:r>
      <w:r>
        <w:rPr>
          <w:rFonts w:cs="Arial"/>
        </w:rPr>
        <w:t>The key word for Isaiah is restoration.  God will restore all things!  It’s global!</w:t>
      </w:r>
    </w:p>
    <w:p w14:paraId="55503640" w14:textId="77777777" w:rsidR="00607B82" w:rsidRDefault="00A04473" w:rsidP="00662D7F">
      <w:pPr>
        <w:pStyle w:val="Heading5"/>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617B7773" wp14:editId="44398816">
                <wp:simplePos x="0" y="0"/>
                <wp:positionH relativeFrom="column">
                  <wp:posOffset>-393065</wp:posOffset>
                </wp:positionH>
                <wp:positionV relativeFrom="paragraph">
                  <wp:posOffset>139700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7C9E9" w14:textId="77777777" w:rsidR="00004B63" w:rsidRPr="001269F9" w:rsidRDefault="00004B63" w:rsidP="00D347DB">
                            <w:pPr>
                              <w:jc w:val="center"/>
                              <w:rPr>
                                <w:sz w:val="20"/>
                              </w:rPr>
                            </w:pPr>
                            <w:r>
                              <w:rPr>
                                <w:sz w:val="20"/>
                              </w:rPr>
                              <w:t>Global Warming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11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0MgnwCAAAG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E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" filled="f">
                <v:textbox inset="0,0,0,0">
                  <w:txbxContent>
                    <w:p w14:paraId="4E37C9E9" w14:textId="77777777" w:rsidR="00004B63" w:rsidRPr="001269F9" w:rsidRDefault="00004B63" w:rsidP="00D347DB">
                      <w:pPr>
                        <w:jc w:val="center"/>
                        <w:rPr>
                          <w:sz w:val="20"/>
                        </w:rPr>
                      </w:pPr>
                      <w:r>
                        <w:rPr>
                          <w:sz w:val="20"/>
                        </w:rPr>
                        <w:t>Global Warming</w:t>
                      </w:r>
                    </w:p>
                  </w:txbxContent>
                </v:textbox>
              </v:shape>
            </w:pict>
          </mc:Fallback>
        </mc:AlternateContent>
      </w:r>
      <w:r w:rsidR="00662D7F">
        <w:rPr>
          <w:rFonts w:cs="Arial"/>
        </w:rPr>
        <w:t xml:space="preserve">He speaks not only of Israel and Judah, </w:t>
      </w:r>
      <w:proofErr w:type="gramStart"/>
      <w:r w:rsidR="00662D7F">
        <w:rPr>
          <w:rFonts w:cs="Arial"/>
        </w:rPr>
        <w:t>but</w:t>
      </w:r>
      <w:proofErr w:type="gramEnd"/>
      <w:r w:rsidR="00662D7F">
        <w:rPr>
          <w:rFonts w:cs="Arial"/>
        </w:rPr>
        <w:t xml:space="preserve"> of God’s plan for all creation.  </w:t>
      </w:r>
      <w:r w:rsidR="00607B82">
        <w:rPr>
          <w:rFonts w:cs="Arial"/>
        </w:rPr>
        <w:t xml:space="preserve">Today we hear much about global warming.  </w:t>
      </w:r>
    </w:p>
    <w:p w14:paraId="3CD9B3A3" w14:textId="2C23D857" w:rsidR="00662D7F" w:rsidRDefault="00607B82" w:rsidP="00662D7F">
      <w:pPr>
        <w:pStyle w:val="Heading5"/>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6EA40607" wp14:editId="762F3D65">
                <wp:simplePos x="0" y="0"/>
                <wp:positionH relativeFrom="column">
                  <wp:posOffset>-393065</wp:posOffset>
                </wp:positionH>
                <wp:positionV relativeFrom="paragraph">
                  <wp:posOffset>-7620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1EA74" w14:textId="448526B8" w:rsidR="00004B63" w:rsidRPr="001269F9" w:rsidRDefault="00004B63" w:rsidP="00D347DB">
                            <w:pPr>
                              <w:jc w:val="center"/>
                              <w:rPr>
                                <w:sz w:val="20"/>
                              </w:rPr>
                            </w:pPr>
                            <w:r>
                              <w:rPr>
                                <w:sz w:val="20"/>
                              </w:rPr>
                              <w:t>Global Warning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5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GSX0CAAAH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" filled="f">
                <v:textbox inset="0,0,0,0">
                  <w:txbxContent>
                    <w:p w14:paraId="1FB1EA74" w14:textId="448526B8" w:rsidR="00004B63" w:rsidRPr="001269F9" w:rsidRDefault="00004B63" w:rsidP="00D347DB">
                      <w:pPr>
                        <w:jc w:val="center"/>
                        <w:rPr>
                          <w:sz w:val="20"/>
                        </w:rPr>
                      </w:pPr>
                      <w:r>
                        <w:rPr>
                          <w:sz w:val="20"/>
                        </w:rPr>
                        <w:t>Global Warning</w:t>
                      </w:r>
                    </w:p>
                  </w:txbxContent>
                </v:textbox>
              </v:shape>
            </w:pict>
          </mc:Fallback>
        </mc:AlternateContent>
      </w:r>
      <w:r w:rsidR="00662D7F" w:rsidRPr="001B4937">
        <w:rPr>
          <w:rFonts w:cs="Arial"/>
        </w:rPr>
        <w:t xml:space="preserve">Isaiah </w:t>
      </w:r>
      <w:r w:rsidR="00662D7F">
        <w:rPr>
          <w:rFonts w:cs="Arial"/>
        </w:rPr>
        <w:t>is not about “Global Warming,” but about “Global Warning”!</w:t>
      </w:r>
    </w:p>
    <w:p w14:paraId="4BD229C0" w14:textId="70EAA851" w:rsidR="00385059" w:rsidRDefault="00762C77" w:rsidP="00385059">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6C03C27C" wp14:editId="6748EDAE">
                <wp:simplePos x="0" y="0"/>
                <wp:positionH relativeFrom="column">
                  <wp:posOffset>-393065</wp:posOffset>
                </wp:positionH>
                <wp:positionV relativeFrom="paragraph">
                  <wp:posOffset>52070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E2AE2" w14:textId="77777777" w:rsidR="00004B63" w:rsidRPr="001269F9" w:rsidRDefault="00004B63" w:rsidP="00D347DB">
                            <w:pPr>
                              <w:jc w:val="center"/>
                              <w:rPr>
                                <w:sz w:val="20"/>
                              </w:rPr>
                            </w:pPr>
                            <w:r>
                              <w:rPr>
                                <w:sz w:val="20"/>
                              </w:rPr>
                              <w:t>Judgment - 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4.1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TMXw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" filled="f">
                <v:textbox inset="0,0,0,0">
                  <w:txbxContent>
                    <w:p w14:paraId="14BE2AE2" w14:textId="77777777" w:rsidR="00004B63" w:rsidRPr="001269F9" w:rsidRDefault="00004B63" w:rsidP="00D347DB">
                      <w:pPr>
                        <w:jc w:val="center"/>
                        <w:rPr>
                          <w:sz w:val="20"/>
                        </w:rPr>
                      </w:pPr>
                      <w:r>
                        <w:rPr>
                          <w:sz w:val="20"/>
                        </w:rPr>
                        <w:t>Judgment - Salvation</w:t>
                      </w:r>
                    </w:p>
                  </w:txbxContent>
                </v:textbox>
              </v:shape>
            </w:pict>
          </mc:Fallback>
        </mc:AlternateContent>
      </w:r>
      <w:r w:rsidR="00385059">
        <w:rPr>
          <w:rFonts w:cs="Arial"/>
        </w:rPr>
        <w:t>This book is the most prominent of all the prophets, so it’s worthy of our study the next five weeks.</w:t>
      </w:r>
      <w:r>
        <w:rPr>
          <w:rFonts w:cs="Arial"/>
        </w:rPr>
        <w:t xml:space="preserve">  We will address only the first six chapters at this point, showing God’s justice and salvation.</w:t>
      </w:r>
    </w:p>
    <w:p w14:paraId="58989931" w14:textId="7F8F537F" w:rsidR="00385059" w:rsidRPr="00FD7B79" w:rsidRDefault="003B4661" w:rsidP="00385059">
      <w:pPr>
        <w:pStyle w:val="Heading3"/>
        <w:ind w:right="-10"/>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1AA60BB" wp14:editId="1D8D9967">
                <wp:simplePos x="0" y="0"/>
                <wp:positionH relativeFrom="column">
                  <wp:posOffset>-393065</wp:posOffset>
                </wp:positionH>
                <wp:positionV relativeFrom="paragraph">
                  <wp:posOffset>114935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7A920" w14:textId="716DE900" w:rsidR="00004B63" w:rsidRPr="001269F9" w:rsidRDefault="00004B63" w:rsidP="00D347DB">
                            <w:pPr>
                              <w:jc w:val="center"/>
                              <w:rPr>
                                <w:sz w:val="20"/>
                              </w:rPr>
                            </w:pPr>
                            <w:r>
                              <w:rPr>
                                <w:sz w:val="20"/>
                              </w:rPr>
                              <w:t>Court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9.0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Jdq3w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" filled="f">
                <v:textbox inset="0,0,0,0">
                  <w:txbxContent>
                    <w:p w14:paraId="2BA7A920" w14:textId="716DE900" w:rsidR="00004B63" w:rsidRPr="001269F9" w:rsidRDefault="00004B63" w:rsidP="00D347DB">
                      <w:pPr>
                        <w:jc w:val="center"/>
                        <w:rPr>
                          <w:sz w:val="20"/>
                        </w:rPr>
                      </w:pPr>
                      <w:r>
                        <w:rPr>
                          <w:sz w:val="20"/>
                        </w:rPr>
                        <w:t>Court Procedure</w:t>
                      </w:r>
                    </w:p>
                  </w:txbxContent>
                </v:textbox>
              </v:shape>
            </w:pict>
          </mc:Fallback>
        </mc:AlternateContent>
      </w:r>
      <w:r w:rsidR="00385059" w:rsidRPr="00FD7B79">
        <w:rPr>
          <w:rFonts w:cs="Arial"/>
          <w:u w:val="single"/>
        </w:rPr>
        <w:t>Preview</w:t>
      </w:r>
      <w:r w:rsidR="00385059" w:rsidRPr="00FD7B79">
        <w:rPr>
          <w:rFonts w:cs="Arial"/>
        </w:rPr>
        <w:t xml:space="preserve">: </w:t>
      </w:r>
      <w:r w:rsidR="00385059">
        <w:rPr>
          <w:rFonts w:cs="Arial"/>
        </w:rPr>
        <w:t>Every legal case has three parts—the charge, the evidence, and the verdict—so we will see these three today.</w:t>
      </w:r>
    </w:p>
    <w:p w14:paraId="7139E2F6" w14:textId="77777777" w:rsidR="00385059" w:rsidRPr="00FD7B79" w:rsidRDefault="00385059" w:rsidP="00385059">
      <w:pPr>
        <w:pStyle w:val="Heading3"/>
        <w:ind w:right="-10"/>
        <w:rPr>
          <w:rFonts w:cs="Arial"/>
        </w:rPr>
      </w:pPr>
      <w:r w:rsidRPr="00FD7B79">
        <w:rPr>
          <w:rFonts w:cs="Arial"/>
          <w:u w:val="single"/>
        </w:rPr>
        <w:t>Text</w:t>
      </w:r>
      <w:r w:rsidRPr="00FD7B79">
        <w:rPr>
          <w:rFonts w:cs="Arial"/>
        </w:rPr>
        <w:t xml:space="preserve">: </w:t>
      </w:r>
      <w:r>
        <w:rPr>
          <w:rFonts w:cs="Arial"/>
        </w:rPr>
        <w:t>Isaiah 1 provides the setting for today’s case.</w:t>
      </w:r>
    </w:p>
    <w:p w14:paraId="54C4E25D" w14:textId="77777777" w:rsidR="00385059" w:rsidRPr="00FD7B79" w:rsidRDefault="00385059" w:rsidP="00385059">
      <w:pPr>
        <w:rPr>
          <w:rFonts w:cs="Arial"/>
        </w:rPr>
      </w:pPr>
    </w:p>
    <w:p w14:paraId="202CF250" w14:textId="77777777" w:rsidR="00385059" w:rsidRPr="00FD7B79" w:rsidRDefault="00385059" w:rsidP="00385059">
      <w:pPr>
        <w:rPr>
          <w:rFonts w:cs="Arial"/>
        </w:rPr>
      </w:pPr>
      <w:r w:rsidRPr="00FD7B79">
        <w:rPr>
          <w:rFonts w:cs="Arial"/>
        </w:rPr>
        <w:t>(</w:t>
      </w:r>
      <w:r>
        <w:rPr>
          <w:rFonts w:cs="Arial"/>
        </w:rPr>
        <w:t>Following the setting in verse 1, we see the next three verses telling us…)</w:t>
      </w:r>
    </w:p>
    <w:p w14:paraId="7758A972" w14:textId="5CD23ECF" w:rsidR="00385059" w:rsidRPr="00FD7B79" w:rsidRDefault="0039749C" w:rsidP="00385059">
      <w:pPr>
        <w:pStyle w:val="Heading1"/>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7DBF8DFA" wp14:editId="59E52BCD">
                <wp:simplePos x="0" y="0"/>
                <wp:positionH relativeFrom="column">
                  <wp:posOffset>-507365</wp:posOffset>
                </wp:positionH>
                <wp:positionV relativeFrom="paragraph">
                  <wp:posOffset>40640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A560C" w14:textId="5604415C" w:rsidR="00004B63" w:rsidRPr="001269F9" w:rsidRDefault="00004B6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39.9pt;margin-top:3.2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qRH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" filled="f">
                <v:textbox inset="0,0,0,0">
                  <w:txbxContent>
                    <w:p w14:paraId="296A560C" w14:textId="5604415C" w:rsidR="00004B63" w:rsidRPr="001269F9" w:rsidRDefault="00004B63" w:rsidP="00D347DB">
                      <w:pPr>
                        <w:jc w:val="center"/>
                        <w:rPr>
                          <w:sz w:val="20"/>
                        </w:rPr>
                      </w:pPr>
                      <w:r>
                        <w:rPr>
                          <w:sz w:val="20"/>
                        </w:rPr>
                        <w:t>MP</w:t>
                      </w:r>
                    </w:p>
                  </w:txbxContent>
                </v:textbox>
              </v:shape>
            </w:pict>
          </mc:Fallback>
        </mc:AlternateContent>
      </w:r>
      <w:r w:rsidR="00385059" w:rsidRPr="00FD7B79">
        <w:rPr>
          <w:rFonts w:cs="Arial"/>
        </w:rPr>
        <w:t>I.</w:t>
      </w:r>
      <w:r w:rsidR="00385059" w:rsidRPr="00FD7B79">
        <w:rPr>
          <w:rFonts w:cs="Arial"/>
        </w:rPr>
        <w:tab/>
      </w:r>
      <w:r w:rsidR="00385059">
        <w:rPr>
          <w:rFonts w:cs="Arial"/>
        </w:rPr>
        <w:t xml:space="preserve">The Charge: God’s people do not </w:t>
      </w:r>
      <w:r w:rsidR="00385059" w:rsidRPr="00F74947">
        <w:rPr>
          <w:rFonts w:cs="Arial"/>
          <w:u w:val="single"/>
        </w:rPr>
        <w:t>know</w:t>
      </w:r>
      <w:r w:rsidR="00385059">
        <w:rPr>
          <w:rFonts w:cs="Arial"/>
        </w:rPr>
        <w:t xml:space="preserve"> him (1:2-4)!</w:t>
      </w:r>
    </w:p>
    <w:p w14:paraId="1F697812" w14:textId="006C74C8" w:rsidR="00385059" w:rsidRPr="00FD7B79" w:rsidRDefault="00385059" w:rsidP="00385059">
      <w:pPr>
        <w:ind w:left="426"/>
        <w:rPr>
          <w:rFonts w:cs="Arial"/>
        </w:rPr>
      </w:pPr>
      <w:r w:rsidRPr="00FD7B79">
        <w:rPr>
          <w:rFonts w:cs="Arial"/>
        </w:rPr>
        <w:t>[</w:t>
      </w:r>
      <w:r>
        <w:rPr>
          <w:rFonts w:cs="Arial"/>
        </w:rPr>
        <w:t xml:space="preserve">Israel </w:t>
      </w:r>
      <w:r w:rsidR="00FB6FEB">
        <w:rPr>
          <w:rFonts w:cs="Arial"/>
        </w:rPr>
        <w:t>started a relationship</w:t>
      </w:r>
      <w:r>
        <w:rPr>
          <w:rFonts w:cs="Arial"/>
        </w:rPr>
        <w:t xml:space="preserve"> with G</w:t>
      </w:r>
      <w:r w:rsidR="00571E7D">
        <w:rPr>
          <w:rFonts w:cs="Arial"/>
        </w:rPr>
        <w:t>od 800 years before but could no longer</w:t>
      </w:r>
      <w:r>
        <w:rPr>
          <w:rFonts w:cs="Arial"/>
        </w:rPr>
        <w:t xml:space="preserve"> identify him.</w:t>
      </w:r>
      <w:r w:rsidRPr="00FD7B79">
        <w:rPr>
          <w:rFonts w:cs="Arial"/>
        </w:rPr>
        <w:t>]</w:t>
      </w:r>
    </w:p>
    <w:p w14:paraId="2C30158B" w14:textId="1019FE15" w:rsidR="00385059" w:rsidRPr="008B1F91" w:rsidRDefault="0039749C" w:rsidP="00385059">
      <w:pPr>
        <w:pStyle w:val="Heading2"/>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285BB924" wp14:editId="7701A118">
                <wp:simplePos x="0" y="0"/>
                <wp:positionH relativeFrom="column">
                  <wp:posOffset>-507365</wp:posOffset>
                </wp:positionH>
                <wp:positionV relativeFrom="paragraph">
                  <wp:posOffset>100330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B9715" w14:textId="29E8F0B0" w:rsidR="00004B63" w:rsidRPr="001269F9" w:rsidRDefault="00004B63" w:rsidP="00D347DB">
                            <w:pPr>
                              <w:jc w:val="center"/>
                              <w:rPr>
                                <w:sz w:val="20"/>
                              </w:rPr>
                            </w:pPr>
                            <w:r>
                              <w:rPr>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left:0;text-align:left;margin-left:-39.9pt;margin-top:7.9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Uq43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ps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" filled="f">
                <v:textbox inset="0,0,0,0">
                  <w:txbxContent>
                    <w:p w14:paraId="59EB9715" w14:textId="29E8F0B0" w:rsidR="00004B63" w:rsidRPr="001269F9" w:rsidRDefault="00004B63" w:rsidP="00D347DB">
                      <w:pPr>
                        <w:jc w:val="center"/>
                        <w:rPr>
                          <w:sz w:val="20"/>
                        </w:rPr>
                      </w:pPr>
                      <w:r>
                        <w:rPr>
                          <w:sz w:val="20"/>
                        </w:rPr>
                        <w:t>SP</w:t>
                      </w:r>
                    </w:p>
                  </w:txbxContent>
                </v:textbox>
              </v:shape>
            </w:pict>
          </mc:Fallback>
        </mc:AlternateContent>
      </w:r>
      <w:r w:rsidR="00385059" w:rsidRPr="00AD5E45">
        <w:rPr>
          <w:rFonts w:cs="Arial"/>
        </w:rPr>
        <w:t>The</w:t>
      </w:r>
      <w:r w:rsidR="00385059" w:rsidRPr="00B304C3">
        <w:rPr>
          <w:rFonts w:cs="Arial"/>
          <w:i/>
        </w:rPr>
        <w:t xml:space="preserve"> charge</w:t>
      </w:r>
      <w:r w:rsidR="00385059">
        <w:rPr>
          <w:rFonts w:cs="Arial"/>
        </w:rPr>
        <w:t xml:space="preserve"> against Judah </w:t>
      </w:r>
      <w:proofErr w:type="gramStart"/>
      <w:r w:rsidR="00385059">
        <w:rPr>
          <w:rFonts w:cs="Arial"/>
        </w:rPr>
        <w:t>was not knowing</w:t>
      </w:r>
      <w:proofErr w:type="gramEnd"/>
      <w:r w:rsidR="00385059">
        <w:rPr>
          <w:rFonts w:cs="Arial"/>
        </w:rPr>
        <w:t xml:space="preserve"> the L</w:t>
      </w:r>
      <w:r w:rsidR="00385059" w:rsidRPr="007418C0">
        <w:rPr>
          <w:rFonts w:cs="Arial"/>
          <w:sz w:val="20"/>
        </w:rPr>
        <w:t>ORD</w:t>
      </w:r>
      <w:r w:rsidR="00385059">
        <w:rPr>
          <w:rFonts w:cs="Arial"/>
        </w:rPr>
        <w:t xml:space="preserve"> by forsaking the Mosaic covenant (1:2-4).</w:t>
      </w:r>
    </w:p>
    <w:p w14:paraId="4BB74884" w14:textId="5739E9BF" w:rsidR="00385059" w:rsidRDefault="00B23E98" w:rsidP="00385059">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53F05A67" wp14:editId="10E9FF2F">
                <wp:simplePos x="0" y="0"/>
                <wp:positionH relativeFrom="column">
                  <wp:posOffset>-393065</wp:posOffset>
                </wp:positionH>
                <wp:positionV relativeFrom="paragraph">
                  <wp:posOffset>40640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2BE30" w14:textId="16741A98" w:rsidR="00004B63" w:rsidRDefault="00004B63" w:rsidP="00D347DB">
                            <w:pPr>
                              <w:jc w:val="center"/>
                              <w:rPr>
                                <w:sz w:val="20"/>
                              </w:rPr>
                            </w:pPr>
                            <w:r>
                              <w:rPr>
                                <w:sz w:val="20"/>
                              </w:rPr>
                              <w:t>2a</w:t>
                            </w:r>
                          </w:p>
                          <w:p w14:paraId="06D0E1D3" w14:textId="7F2D02DF" w:rsidR="00004B63" w:rsidRPr="001269F9" w:rsidRDefault="00004B63" w:rsidP="00D347DB">
                            <w:pPr>
                              <w:jc w:val="center"/>
                              <w:rPr>
                                <w:sz w:val="20"/>
                              </w:rPr>
                            </w:pPr>
                            <w:r>
                              <w:rPr>
                                <w:sz w:val="20"/>
                              </w:rPr>
                              <w:t>Point Earth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left:0;text-align:left;margin-left:-30.9pt;margin-top:3.2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" filled="f">
                <v:textbox inset="0,0,0,0">
                  <w:txbxContent>
                    <w:p w14:paraId="4782BE30" w14:textId="16741A98" w:rsidR="00004B63" w:rsidRDefault="00004B63" w:rsidP="00D347DB">
                      <w:pPr>
                        <w:jc w:val="center"/>
                        <w:rPr>
                          <w:sz w:val="20"/>
                        </w:rPr>
                      </w:pPr>
                      <w:r>
                        <w:rPr>
                          <w:sz w:val="20"/>
                        </w:rPr>
                        <w:t>2a</w:t>
                      </w:r>
                    </w:p>
                    <w:p w14:paraId="06D0E1D3" w14:textId="7F2D02DF" w:rsidR="00004B63" w:rsidRPr="001269F9" w:rsidRDefault="00004B63" w:rsidP="00D347DB">
                      <w:pPr>
                        <w:jc w:val="center"/>
                        <w:rPr>
                          <w:sz w:val="20"/>
                        </w:rPr>
                      </w:pPr>
                      <w:r>
                        <w:rPr>
                          <w:sz w:val="20"/>
                        </w:rPr>
                        <w:t>Point Earth</w:t>
                      </w:r>
                    </w:p>
                  </w:txbxContent>
                </v:textbox>
              </v:shape>
            </w:pict>
          </mc:Fallback>
        </mc:AlternateContent>
      </w:r>
      <w:r w:rsidR="00385059">
        <w:rPr>
          <w:rFonts w:cs="Arial"/>
        </w:rPr>
        <w:t>Heaven and earth should witness God’s charge (1:2a).</w:t>
      </w:r>
    </w:p>
    <w:p w14:paraId="5165D3AF" w14:textId="7FA102A4" w:rsidR="00385059" w:rsidRDefault="00385059" w:rsidP="00385059">
      <w:pPr>
        <w:pStyle w:val="Heading3"/>
        <w:rPr>
          <w:rFonts w:cs="Arial"/>
        </w:rPr>
      </w:pPr>
      <w:r>
        <w:rPr>
          <w:rFonts w:cs="Arial"/>
        </w:rPr>
        <w:t>Judah’s people rebelled against God like they didn’t know him (1:2b-4).</w:t>
      </w:r>
    </w:p>
    <w:p w14:paraId="4A76B159" w14:textId="5EEF592B" w:rsidR="00385059" w:rsidRDefault="00F857E3" w:rsidP="00385059">
      <w:pPr>
        <w:pStyle w:val="Heading4"/>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32BF081F" wp14:editId="1F3CAFBF">
                <wp:simplePos x="0" y="0"/>
                <wp:positionH relativeFrom="column">
                  <wp:posOffset>-393065</wp:posOffset>
                </wp:positionH>
                <wp:positionV relativeFrom="paragraph">
                  <wp:posOffset>-90170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0D23B" w14:textId="1699EAE8" w:rsidR="00004B63" w:rsidRPr="001269F9" w:rsidRDefault="00004B63" w:rsidP="00D347DB">
                            <w:pPr>
                              <w:jc w:val="center"/>
                              <w:rPr>
                                <w:sz w:val="20"/>
                              </w:rPr>
                            </w:pPr>
                            <w:r>
                              <w:rPr>
                                <w:sz w:val="20"/>
                              </w:rPr>
                              <w:t>2b</w:t>
                            </w:r>
                            <w:r>
                              <w:rPr>
                                <w:sz w:val="20"/>
                              </w:rPr>
                              <w:br/>
                              <w:t>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4" type="#_x0000_t202" style="position:absolute;left:0;text-align:left;margin-left:-30.9pt;margin-top:-7.0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wx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U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C5W&#10;0Ftkp+gT+MKo2J5wnUDQKPMDow5as8T2+4EYhpH4IMFbvo+HwAzBbgiIrGBriR1GMVy52O8Hbfi+&#10;AeToXqnuwH81D954ZnFyLbRbEHG6Gnw/X/6HVc8X2PI3AA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pavwxn0CAAAI&#10;BQAADgAAAAAAAAAAAAAAAAAsAgAAZHJzL2Uyb0RvYy54bWxQSwECLQAUAAYACAAAACEAmD2djeAA&#10;AAAJAQAADwAAAAAAAAAAAAAAAADVBAAAZHJzL2Rvd25yZXYueG1sUEsFBgAAAAAEAAQA8wAAAOIF&#10;AAAAAA==&#10;" filled="f">
                <v:textbox inset="0,0,0,0">
                  <w:txbxContent>
                    <w:p w14:paraId="7920D23B" w14:textId="1699EAE8" w:rsidR="00004B63" w:rsidRPr="001269F9" w:rsidRDefault="00004B63" w:rsidP="00D347DB">
                      <w:pPr>
                        <w:jc w:val="center"/>
                        <w:rPr>
                          <w:sz w:val="20"/>
                        </w:rPr>
                      </w:pPr>
                      <w:r>
                        <w:rPr>
                          <w:sz w:val="20"/>
                        </w:rPr>
                        <w:t>2b</w:t>
                      </w:r>
                      <w:r>
                        <w:rPr>
                          <w:sz w:val="20"/>
                        </w:rPr>
                        <w:br/>
                        <w:t>Sons</w:t>
                      </w:r>
                    </w:p>
                  </w:txbxContent>
                </v:textbox>
              </v:shape>
            </w:pict>
          </mc:Fallback>
        </mc:AlternateContent>
      </w:r>
      <w:r w:rsidR="00385059">
        <w:rPr>
          <w:rFonts w:cs="Arial"/>
        </w:rPr>
        <w:t>God’s children rebelled against him (1:2b).</w:t>
      </w:r>
    </w:p>
    <w:p w14:paraId="762F0627" w14:textId="3766BBA9" w:rsidR="00F857E3" w:rsidRDefault="00F857E3" w:rsidP="00F857E3">
      <w:pPr>
        <w:pStyle w:val="Heading5"/>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7B3A26CC" wp14:editId="00EF493D">
                <wp:simplePos x="0" y="0"/>
                <wp:positionH relativeFrom="column">
                  <wp:posOffset>-393065</wp:posOffset>
                </wp:positionH>
                <wp:positionV relativeFrom="paragraph">
                  <wp:posOffset>53975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99ACE6" w14:textId="0E06EA91" w:rsidR="00004B63" w:rsidRPr="001269F9" w:rsidRDefault="00004B63" w:rsidP="00D347DB">
                            <w:pPr>
                              <w:jc w:val="center"/>
                              <w:rPr>
                                <w:sz w:val="20"/>
                              </w:rPr>
                            </w:pPr>
                            <w:r>
                              <w:rPr>
                                <w:sz w:val="20"/>
                              </w:rPr>
                              <w:t>My 3 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4.2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E5CH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UdLy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2ywm&#10;KVhkB/wRfWGh7078m2BQg/1BSYudWVD3/cCsoER90Oit0MZDYIdgNwRMl3i0oJ6SPlz5vt0Pxsp9&#10;jci9ezXcov8qGb3xxOLkWuy2KOL0Zwjt/Pw77nr6fy1/Aw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MgROQh9AgAABwUA&#10;AA4AAAAAAAAAAAAAAAAALAIAAGRycy9lMm9Eb2MueG1sUEsBAi0AFAAGAAgAAAAhAOCOZ8beAAAA&#10;BwEAAA8AAAAAAAAAAAAAAAAA1QQAAGRycy9kb3ducmV2LnhtbFBLBQYAAAAABAAEAPMAAADgBQAA&#10;AAA=&#10;" filled="f">
                <v:textbox inset="0,0,0,0">
                  <w:txbxContent>
                    <w:p w14:paraId="2999ACE6" w14:textId="0E06EA91" w:rsidR="00004B63" w:rsidRPr="001269F9" w:rsidRDefault="00004B63" w:rsidP="00D347DB">
                      <w:pPr>
                        <w:jc w:val="center"/>
                        <w:rPr>
                          <w:sz w:val="20"/>
                        </w:rPr>
                      </w:pPr>
                      <w:r>
                        <w:rPr>
                          <w:sz w:val="20"/>
                        </w:rPr>
                        <w:t>My 3 sons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5008" behindDoc="0" locked="0" layoutInCell="1" allowOverlap="1" wp14:anchorId="76D956A3" wp14:editId="0ADDB53D">
                <wp:simplePos x="0" y="0"/>
                <wp:positionH relativeFrom="column">
                  <wp:posOffset>-393065</wp:posOffset>
                </wp:positionH>
                <wp:positionV relativeFrom="paragraph">
                  <wp:posOffset>396875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508C7" w14:textId="029455D7" w:rsidR="00004B63" w:rsidRPr="001269F9" w:rsidRDefault="00004B63" w:rsidP="00D347DB">
                            <w:pPr>
                              <w:jc w:val="center"/>
                              <w:rPr>
                                <w:sz w:val="20"/>
                              </w:rPr>
                            </w:pPr>
                            <w:r>
                              <w:rPr>
                                <w:sz w:val="20"/>
                              </w:rPr>
                              <w:t>Family pic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31.2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gj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G2O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" filled="f">
                <v:textbox inset="0,0,0,0">
                  <w:txbxContent>
                    <w:p w14:paraId="709508C7" w14:textId="029455D7" w:rsidR="00004B63" w:rsidRPr="001269F9" w:rsidRDefault="00004B63" w:rsidP="00D347DB">
                      <w:pPr>
                        <w:jc w:val="center"/>
                        <w:rPr>
                          <w:sz w:val="20"/>
                        </w:rPr>
                      </w:pPr>
                      <w:r>
                        <w:rPr>
                          <w:sz w:val="20"/>
                        </w:rPr>
                        <w:t>Family pic</w:t>
                      </w:r>
                    </w:p>
                  </w:txbxContent>
                </v:textbox>
              </v:shape>
            </w:pict>
          </mc:Fallback>
        </mc:AlternateContent>
      </w:r>
      <w:r>
        <w:rPr>
          <w:rFonts w:cs="Arial"/>
        </w:rPr>
        <w:t>Many of you know that I have three sons.  They have known me all their lives—how could they ever say they don’t know me?</w:t>
      </w:r>
    </w:p>
    <w:p w14:paraId="178C64EC" w14:textId="1BE82447" w:rsidR="00F857E3" w:rsidRDefault="0080166D" w:rsidP="00F857E3">
      <w:pPr>
        <w:pStyle w:val="Heading5"/>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33C470F7" wp14:editId="122E7DEA">
                <wp:simplePos x="0" y="0"/>
                <wp:positionH relativeFrom="column">
                  <wp:posOffset>-393065</wp:posOffset>
                </wp:positionH>
                <wp:positionV relativeFrom="paragraph">
                  <wp:posOffset>266065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53CE6" w14:textId="003B18EC" w:rsidR="00004B63" w:rsidRPr="001269F9" w:rsidRDefault="00004B63" w:rsidP="00D347DB">
                            <w:pPr>
                              <w:jc w:val="center"/>
                              <w:rPr>
                                <w:sz w:val="20"/>
                              </w:rPr>
                            </w:pPr>
                            <w:r>
                              <w:rPr>
                                <w:sz w:val="20"/>
                              </w:rPr>
                              <w:t>2b</w:t>
                            </w:r>
                            <w:r>
                              <w:rPr>
                                <w:sz w:val="20"/>
                              </w:rPr>
                              <w:br/>
                              <w:t>Tattoos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20.9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o3Y30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m2K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" filled="f">
                <v:textbox inset="0,0,0,0">
                  <w:txbxContent>
                    <w:p w14:paraId="5B053CE6" w14:textId="003B18EC" w:rsidR="00004B63" w:rsidRPr="001269F9" w:rsidRDefault="00004B63" w:rsidP="00D347DB">
                      <w:pPr>
                        <w:jc w:val="center"/>
                        <w:rPr>
                          <w:sz w:val="20"/>
                        </w:rPr>
                      </w:pPr>
                      <w:r>
                        <w:rPr>
                          <w:sz w:val="20"/>
                        </w:rPr>
                        <w:t>2b</w:t>
                      </w:r>
                      <w:r>
                        <w:rPr>
                          <w:sz w:val="20"/>
                        </w:rPr>
                        <w:br/>
                        <w:t>Tattoos</w:t>
                      </w:r>
                    </w:p>
                  </w:txbxContent>
                </v:textbox>
              </v:shape>
            </w:pict>
          </mc:Fallback>
        </mc:AlternateContent>
      </w:r>
      <w:r w:rsidR="00F857E3">
        <w:rPr>
          <w:rFonts w:cs="Arial"/>
        </w:rPr>
        <w:t>Their wives could make this claim—but not my sons!</w:t>
      </w:r>
    </w:p>
    <w:p w14:paraId="0FADD593" w14:textId="1AE73249" w:rsidR="00F857E3" w:rsidRDefault="00F857E3" w:rsidP="00F857E3">
      <w:pPr>
        <w:pStyle w:val="Heading5"/>
        <w:rPr>
          <w:rFonts w:cs="Arial"/>
        </w:rPr>
      </w:pPr>
      <w:r>
        <w:rPr>
          <w:rFonts w:cs="Arial"/>
        </w:rPr>
        <w:t>God says his sons have no idea who he is!</w:t>
      </w:r>
    </w:p>
    <w:p w14:paraId="467E75D4" w14:textId="4C0CDCC6" w:rsidR="00385059" w:rsidRDefault="00CF6C46" w:rsidP="00385059">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2A6E05C9" wp14:editId="59E0CAFB">
                <wp:simplePos x="0" y="0"/>
                <wp:positionH relativeFrom="column">
                  <wp:posOffset>-393065</wp:posOffset>
                </wp:positionH>
                <wp:positionV relativeFrom="paragraph">
                  <wp:posOffset>635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3E152" w14:textId="525A8EE1" w:rsidR="00004B63" w:rsidRPr="001269F9" w:rsidRDefault="00004B63"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0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Zanw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" filled="f">
                <v:textbox inset="0,0,0,0">
                  <w:txbxContent>
                    <w:p w14:paraId="3273E152" w14:textId="525A8EE1" w:rsidR="00004B63" w:rsidRPr="001269F9" w:rsidRDefault="00004B63" w:rsidP="00D347DB">
                      <w:pPr>
                        <w:jc w:val="center"/>
                        <w:rPr>
                          <w:sz w:val="20"/>
                        </w:rPr>
                      </w:pPr>
                      <w:r>
                        <w:rPr>
                          <w:sz w:val="20"/>
                        </w:rPr>
                        <w:t>3</w:t>
                      </w:r>
                    </w:p>
                  </w:txbxContent>
                </v:textbox>
              </v:shape>
            </w:pict>
          </mc:Fallback>
        </mc:AlternateContent>
      </w:r>
      <w:r w:rsidR="00385059">
        <w:rPr>
          <w:rFonts w:cs="Arial"/>
        </w:rPr>
        <w:t>Even animals know their master cares for them (1:3a).</w:t>
      </w:r>
    </w:p>
    <w:p w14:paraId="7C7B1F54" w14:textId="77777777" w:rsidR="00385059" w:rsidRPr="00FD7B79" w:rsidRDefault="00385059" w:rsidP="00385059">
      <w:pPr>
        <w:pStyle w:val="Heading4"/>
        <w:rPr>
          <w:rFonts w:cs="Arial"/>
        </w:rPr>
      </w:pPr>
      <w:r>
        <w:rPr>
          <w:rFonts w:cs="Arial"/>
        </w:rPr>
        <w:t>However, Israel didn’t know God (1:3b).</w:t>
      </w:r>
    </w:p>
    <w:p w14:paraId="1A6DC723" w14:textId="322627CE" w:rsidR="00385059" w:rsidRDefault="009037FA" w:rsidP="00385059">
      <w:pPr>
        <w:pStyle w:val="Heading2"/>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711BFF1" wp14:editId="65025189">
                <wp:simplePos x="0" y="0"/>
                <wp:positionH relativeFrom="column">
                  <wp:posOffset>-507365</wp:posOffset>
                </wp:positionH>
                <wp:positionV relativeFrom="paragraph">
                  <wp:posOffset>42545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287F1" w14:textId="7B73CB29" w:rsidR="00004B63" w:rsidRPr="001269F9" w:rsidRDefault="00004B63" w:rsidP="00D347DB">
                            <w:pPr>
                              <w:jc w:val="center"/>
                              <w:rPr>
                                <w:sz w:val="20"/>
                              </w:rPr>
                            </w:pPr>
                            <w:r>
                              <w:rPr>
                                <w:sz w:val="20"/>
                              </w:rPr>
                              <w:t>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3.3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C23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Lj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" filled="f">
                <v:textbox inset="0,0,0,0">
                  <w:txbxContent>
                    <w:p w14:paraId="6A9287F1" w14:textId="7B73CB29" w:rsidR="00004B63" w:rsidRPr="001269F9" w:rsidRDefault="00004B63" w:rsidP="00D347DB">
                      <w:pPr>
                        <w:jc w:val="center"/>
                        <w:rPr>
                          <w:sz w:val="20"/>
                        </w:rPr>
                      </w:pPr>
                      <w:r>
                        <w:rPr>
                          <w:sz w:val="20"/>
                        </w:rPr>
                        <w:t>Red</w:t>
                      </w:r>
                    </w:p>
                  </w:txbxContent>
                </v:textbox>
              </v:shape>
            </w:pict>
          </mc:Fallback>
        </mc:AlternateContent>
      </w:r>
      <w:r w:rsidR="00385059">
        <w:rPr>
          <w:rFonts w:cs="Arial"/>
        </w:rPr>
        <w:t>Do you know God?</w:t>
      </w:r>
    </w:p>
    <w:p w14:paraId="007D59AB" w14:textId="65EF8DF7" w:rsidR="00385059" w:rsidRDefault="00385059" w:rsidP="00385059">
      <w:pPr>
        <w:pStyle w:val="Heading3"/>
        <w:rPr>
          <w:rFonts w:cs="Arial"/>
        </w:rPr>
      </w:pPr>
      <w:r>
        <w:rPr>
          <w:rFonts w:cs="Arial"/>
        </w:rPr>
        <w:lastRenderedPageBreak/>
        <w:t xml:space="preserve">We all know </w:t>
      </w:r>
      <w:r w:rsidRPr="00760B14">
        <w:rPr>
          <w:rFonts w:cs="Arial"/>
          <w:i/>
        </w:rPr>
        <w:t>about</w:t>
      </w:r>
      <w:r>
        <w:rPr>
          <w:rFonts w:cs="Arial"/>
        </w:rPr>
        <w:t xml:space="preserve"> God—but do we know </w:t>
      </w:r>
      <w:r w:rsidRPr="00760B14">
        <w:rPr>
          <w:rFonts w:cs="Arial"/>
          <w:i/>
        </w:rPr>
        <w:t>him</w:t>
      </w:r>
      <w:r>
        <w:rPr>
          <w:rFonts w:cs="Arial"/>
        </w:rPr>
        <w:t>?</w:t>
      </w:r>
    </w:p>
    <w:p w14:paraId="63E5A154" w14:textId="77777777" w:rsidR="00385059" w:rsidRPr="00FD7B79" w:rsidRDefault="00385059" w:rsidP="00385059">
      <w:pPr>
        <w:pStyle w:val="Heading3"/>
        <w:rPr>
          <w:rFonts w:cs="Arial"/>
        </w:rPr>
      </w:pPr>
      <w:r>
        <w:rPr>
          <w:rFonts w:cs="Arial"/>
        </w:rPr>
        <w:t>We set ourselves up as a god by not abiding by what he says.</w:t>
      </w:r>
    </w:p>
    <w:p w14:paraId="13E08581" w14:textId="44AFF5A3" w:rsidR="00142BEC" w:rsidRDefault="00495440" w:rsidP="00385059">
      <w:pPr>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743A5145" wp14:editId="3743BDC4">
                <wp:simplePos x="0" y="0"/>
                <wp:positionH relativeFrom="column">
                  <wp:posOffset>-393065</wp:posOffset>
                </wp:positionH>
                <wp:positionV relativeFrom="paragraph">
                  <wp:posOffset>137160</wp:posOffset>
                </wp:positionV>
                <wp:extent cx="342900" cy="337820"/>
                <wp:effectExtent l="0" t="0" r="381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4F1C1" w14:textId="7D2BED72" w:rsidR="00004B63" w:rsidRPr="001269F9" w:rsidRDefault="00004B63"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0" type="#_x0000_t202" style="position:absolute;margin-left:-30.9pt;margin-top:10.8pt;width:27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" filled="f">
                <v:textbox inset="0,0,0,0">
                  <w:txbxContent>
                    <w:p w14:paraId="5634F1C1" w14:textId="7D2BED72" w:rsidR="00004B63" w:rsidRPr="001269F9" w:rsidRDefault="00004B63" w:rsidP="00D347DB">
                      <w:pPr>
                        <w:jc w:val="center"/>
                        <w:rPr>
                          <w:sz w:val="20"/>
                        </w:rPr>
                      </w:pPr>
                      <w:r>
                        <w:rPr>
                          <w:sz w:val="20"/>
                        </w:rPr>
                        <w:t>MPI</w:t>
                      </w:r>
                    </w:p>
                  </w:txbxContent>
                </v:textbox>
              </v:shape>
            </w:pict>
          </mc:Fallback>
        </mc:AlternateContent>
      </w:r>
    </w:p>
    <w:p w14:paraId="7B6AF3CC" w14:textId="5EE7213B" w:rsidR="00385059" w:rsidRPr="00FD7B79" w:rsidRDefault="00385059" w:rsidP="00385059">
      <w:pPr>
        <w:rPr>
          <w:rFonts w:cs="Arial"/>
        </w:rPr>
      </w:pPr>
      <w:r w:rsidRPr="00FD7B79">
        <w:rPr>
          <w:rFonts w:cs="Arial"/>
        </w:rPr>
        <w:t>(</w:t>
      </w:r>
      <w:r>
        <w:rPr>
          <w:rFonts w:cs="Arial"/>
        </w:rPr>
        <w:t xml:space="preserve">So God made the charge that Judah—and we—don’t </w:t>
      </w:r>
      <w:r w:rsidR="00BA0556">
        <w:rPr>
          <w:rFonts w:cs="Arial"/>
        </w:rPr>
        <w:t>k</w:t>
      </w:r>
      <w:r>
        <w:rPr>
          <w:rFonts w:cs="Arial"/>
        </w:rPr>
        <w:t xml:space="preserve">now him.  But is it true?  What evidence can </w:t>
      </w:r>
      <w:r w:rsidR="00EB4F52">
        <w:rPr>
          <w:rFonts w:cs="Arial"/>
        </w:rPr>
        <w:t>God as prosecuting attorney</w:t>
      </w:r>
      <w:r>
        <w:rPr>
          <w:rFonts w:cs="Arial"/>
        </w:rPr>
        <w:t xml:space="preserve"> offer?  Verses 5-15 give…</w:t>
      </w:r>
      <w:r w:rsidRPr="00FD7B79">
        <w:rPr>
          <w:rFonts w:cs="Arial"/>
        </w:rPr>
        <w:t>)</w:t>
      </w:r>
    </w:p>
    <w:p w14:paraId="5117CE12" w14:textId="30550DD5" w:rsidR="00385059" w:rsidRPr="00FD7B79" w:rsidRDefault="00F70AE8" w:rsidP="00385059">
      <w:pPr>
        <w:pStyle w:val="Heading1"/>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4A00638B" wp14:editId="0BF7AA0F">
                <wp:simplePos x="0" y="0"/>
                <wp:positionH relativeFrom="column">
                  <wp:posOffset>-393065</wp:posOffset>
                </wp:positionH>
                <wp:positionV relativeFrom="paragraph">
                  <wp:posOffset>107315</wp:posOffset>
                </wp:positionV>
                <wp:extent cx="342900" cy="337820"/>
                <wp:effectExtent l="0" t="0" r="381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C29182" w14:textId="3CD3EA82" w:rsidR="00004B63" w:rsidRPr="001269F9" w:rsidRDefault="00004B6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left:0;text-align:left;margin-left:-30.9pt;margin-top:8.45pt;width:27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" filled="f">
                <v:textbox inset="0,0,0,0">
                  <w:txbxContent>
                    <w:p w14:paraId="51C29182" w14:textId="3CD3EA82" w:rsidR="00004B63" w:rsidRPr="001269F9" w:rsidRDefault="00004B63" w:rsidP="00D347DB">
                      <w:pPr>
                        <w:jc w:val="center"/>
                        <w:rPr>
                          <w:sz w:val="20"/>
                        </w:rPr>
                      </w:pPr>
                      <w:r>
                        <w:rPr>
                          <w:sz w:val="20"/>
                        </w:rPr>
                        <w:t>MP</w:t>
                      </w:r>
                    </w:p>
                  </w:txbxContent>
                </v:textbox>
              </v:shape>
            </w:pict>
          </mc:Fallback>
        </mc:AlternateContent>
      </w:r>
      <w:r w:rsidR="00385059" w:rsidRPr="00FD7B79">
        <w:rPr>
          <w:rFonts w:cs="Arial"/>
        </w:rPr>
        <w:t>II.</w:t>
      </w:r>
      <w:r w:rsidR="00385059" w:rsidRPr="00FD7B79">
        <w:rPr>
          <w:rFonts w:cs="Arial"/>
        </w:rPr>
        <w:tab/>
      </w:r>
      <w:r w:rsidR="00385059">
        <w:rPr>
          <w:rFonts w:cs="Arial"/>
        </w:rPr>
        <w:t xml:space="preserve">The Evidence: </w:t>
      </w:r>
      <w:r w:rsidR="00385059" w:rsidRPr="00F74947">
        <w:rPr>
          <w:rFonts w:cs="Arial"/>
          <w:u w:val="single"/>
        </w:rPr>
        <w:t>Rituals</w:t>
      </w:r>
      <w:r w:rsidR="00385059">
        <w:rPr>
          <w:rFonts w:cs="Arial"/>
        </w:rPr>
        <w:t xml:space="preserve"> with injustices shows God’s people guilty (1:5-15).</w:t>
      </w:r>
    </w:p>
    <w:p w14:paraId="19497736" w14:textId="097BFCC7" w:rsidR="00385059" w:rsidRPr="00FD7B79" w:rsidRDefault="009C5196" w:rsidP="00385059">
      <w:pPr>
        <w:ind w:left="426"/>
        <w:rPr>
          <w:rFonts w:cs="Arial"/>
        </w:rPr>
      </w:pPr>
      <w:r>
        <w:rPr>
          <w:rFonts w:cs="Arial"/>
        </w:rPr>
        <w:t xml:space="preserve">[Exhibits A and B prove </w:t>
      </w:r>
      <w:r w:rsidR="00CF5FA5">
        <w:rPr>
          <w:rFonts w:cs="Arial"/>
        </w:rPr>
        <w:t>us blameworthy of prioritizing rites over inequalities.</w:t>
      </w:r>
      <w:r w:rsidR="00385059" w:rsidRPr="00FD7B79">
        <w:rPr>
          <w:rFonts w:cs="Arial"/>
        </w:rPr>
        <w:t>]</w:t>
      </w:r>
    </w:p>
    <w:p w14:paraId="326F10F5" w14:textId="27FD2A84" w:rsidR="00385059" w:rsidRDefault="00F70AE8" w:rsidP="00385059">
      <w:pPr>
        <w:pStyle w:val="Heading2"/>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3013601A" wp14:editId="3A9A4E8F">
                <wp:simplePos x="0" y="0"/>
                <wp:positionH relativeFrom="column">
                  <wp:posOffset>-507365</wp:posOffset>
                </wp:positionH>
                <wp:positionV relativeFrom="paragraph">
                  <wp:posOffset>52705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A8F7E" w14:textId="1311ABEC" w:rsidR="00004B63" w:rsidRPr="001269F9" w:rsidRDefault="00004B63" w:rsidP="00D347DB">
                            <w:pPr>
                              <w:jc w:val="center"/>
                              <w:rPr>
                                <w:sz w:val="20"/>
                              </w:rPr>
                            </w:pPr>
                            <w:r>
                              <w:rPr>
                                <w:sz w:val="20"/>
                              </w:rPr>
                              <w:t xml:space="preserve">EXHIBIT </w:t>
                            </w:r>
                            <w:r>
                              <w:rPr>
                                <w:sz w:val="20"/>
                              </w:rPr>
                              <w:b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2" type="#_x0000_t202" style="position:absolute;left:0;text-align:left;margin-left:-39.9pt;margin-top:4.1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o2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" filled="f">
                <v:textbox inset="0,0,0,0">
                  <w:txbxContent>
                    <w:p w14:paraId="470A8F7E" w14:textId="1311ABEC" w:rsidR="00004B63" w:rsidRPr="001269F9" w:rsidRDefault="00004B63" w:rsidP="00D347DB">
                      <w:pPr>
                        <w:jc w:val="center"/>
                        <w:rPr>
                          <w:sz w:val="20"/>
                        </w:rPr>
                      </w:pPr>
                      <w:r>
                        <w:rPr>
                          <w:sz w:val="20"/>
                        </w:rPr>
                        <w:t xml:space="preserve">EXHIBIT </w:t>
                      </w:r>
                      <w:r>
                        <w:rPr>
                          <w:sz w:val="20"/>
                        </w:rPr>
                        <w:br/>
                        <w:t>A</w:t>
                      </w:r>
                    </w:p>
                  </w:txbxContent>
                </v:textbox>
              </v:shape>
            </w:pict>
          </mc:Fallback>
        </mc:AlternateContent>
      </w:r>
      <w:r w:rsidR="00385059">
        <w:rPr>
          <w:rFonts w:cs="Arial"/>
        </w:rPr>
        <w:t>Exhibit A: Discipline by Assyria hadn’t led to repentance (1:5-9).</w:t>
      </w:r>
    </w:p>
    <w:p w14:paraId="69EA65A3" w14:textId="77777777" w:rsidR="00385059" w:rsidRDefault="00385059" w:rsidP="00385059">
      <w:pPr>
        <w:pStyle w:val="Heading3"/>
        <w:rPr>
          <w:rFonts w:cs="Arial"/>
        </w:rPr>
      </w:pPr>
      <w:r>
        <w:rPr>
          <w:rFonts w:cs="Arial"/>
        </w:rPr>
        <w:t>Judah was like a guilty victim where further beating won’t do any good (1:5-6).</w:t>
      </w:r>
    </w:p>
    <w:p w14:paraId="276E5897" w14:textId="5F526720" w:rsidR="00142BEC" w:rsidRDefault="00142BEC" w:rsidP="00142BEC">
      <w:pPr>
        <w:pStyle w:val="Heading4"/>
        <w:rPr>
          <w:rFonts w:cs="Arial"/>
        </w:rPr>
      </w:pPr>
      <w:r>
        <w:rPr>
          <w:rFonts w:cs="Arial"/>
        </w:rPr>
        <w:t>God seeks to use discipline and difficulty to teach us his ways—practices that are actually in our own best interest.</w:t>
      </w:r>
    </w:p>
    <w:p w14:paraId="4F497192" w14:textId="77777777" w:rsidR="00142BEC" w:rsidRDefault="00142BEC" w:rsidP="00142BEC">
      <w:pPr>
        <w:pStyle w:val="Heading4"/>
        <w:rPr>
          <w:rFonts w:cs="Arial"/>
        </w:rPr>
      </w:pPr>
      <w:r>
        <w:rPr>
          <w:rFonts w:cs="Arial"/>
        </w:rPr>
        <w:t>However, at some point, even further punishment will not turn the unrepentant around.</w:t>
      </w:r>
    </w:p>
    <w:p w14:paraId="604A07DD" w14:textId="77777777" w:rsidR="00385059" w:rsidRPr="00FD7B79" w:rsidRDefault="00385059" w:rsidP="00385059">
      <w:pPr>
        <w:pStyle w:val="Heading3"/>
        <w:rPr>
          <w:rFonts w:cs="Arial"/>
        </w:rPr>
      </w:pPr>
      <w:r>
        <w:rPr>
          <w:rFonts w:cs="Arial"/>
        </w:rPr>
        <w:t>God’s punishment by Assyria ravaged Judah’s cities but still left a remnant (1:7-9).</w:t>
      </w:r>
    </w:p>
    <w:p w14:paraId="131C8779" w14:textId="3F151329" w:rsidR="00385059" w:rsidRDefault="0035340B" w:rsidP="00385059">
      <w:pPr>
        <w:pStyle w:val="Heading2"/>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268CE80F" wp14:editId="06AF4AF7">
                <wp:simplePos x="0" y="0"/>
                <wp:positionH relativeFrom="column">
                  <wp:posOffset>-393065</wp:posOffset>
                </wp:positionH>
                <wp:positionV relativeFrom="paragraph">
                  <wp:posOffset>71755</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5C682B" w14:textId="2CACCE27" w:rsidR="00004B63" w:rsidRPr="001269F9" w:rsidRDefault="00004B63" w:rsidP="00D347DB">
                            <w:pPr>
                              <w:jc w:val="center"/>
                              <w:rPr>
                                <w:sz w:val="20"/>
                              </w:rPr>
                            </w:pPr>
                            <w:r>
                              <w:rPr>
                                <w:sz w:val="20"/>
                              </w:rPr>
                              <w:t xml:space="preserve">EXHIBIT </w:t>
                            </w:r>
                            <w:r>
                              <w:rPr>
                                <w:sz w:val="20"/>
                              </w:rPr>
                              <w:b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3" type="#_x0000_t202" style="position:absolute;left:0;text-align:left;margin-left:-30.9pt;margin-top:5.6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Yhn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XVG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" filled="f">
                <v:textbox inset="0,0,0,0">
                  <w:txbxContent>
                    <w:p w14:paraId="475C682B" w14:textId="2CACCE27" w:rsidR="00004B63" w:rsidRPr="001269F9" w:rsidRDefault="00004B63" w:rsidP="00D347DB">
                      <w:pPr>
                        <w:jc w:val="center"/>
                        <w:rPr>
                          <w:sz w:val="20"/>
                        </w:rPr>
                      </w:pPr>
                      <w:r>
                        <w:rPr>
                          <w:sz w:val="20"/>
                        </w:rPr>
                        <w:t xml:space="preserve">EXHIBIT </w:t>
                      </w:r>
                      <w:r>
                        <w:rPr>
                          <w:sz w:val="20"/>
                        </w:rPr>
                        <w:br/>
                        <w:t>B</w:t>
                      </w:r>
                    </w:p>
                  </w:txbxContent>
                </v:textbox>
              </v:shape>
            </w:pict>
          </mc:Fallback>
        </mc:AlternateContent>
      </w:r>
      <w:r w:rsidR="00385059">
        <w:rPr>
          <w:rFonts w:cs="Arial"/>
        </w:rPr>
        <w:t>Exhibit B: Rituals without justice only mocked God (1:10-15).</w:t>
      </w:r>
    </w:p>
    <w:p w14:paraId="4885ECCC" w14:textId="0B4BB205" w:rsidR="00385059" w:rsidRDefault="00385059" w:rsidP="00385059">
      <w:pPr>
        <w:pStyle w:val="Heading3"/>
        <w:rPr>
          <w:rFonts w:cs="Arial"/>
        </w:rPr>
      </w:pPr>
      <w:r>
        <w:rPr>
          <w:rFonts w:cs="Arial"/>
        </w:rPr>
        <w:t>Judah’s leaders were no better than the immoral rulers of Sodom and Gomorrah (1:10).</w:t>
      </w:r>
    </w:p>
    <w:p w14:paraId="54DA1EA8" w14:textId="4F62B700" w:rsidR="00385059" w:rsidRPr="00FD7B79" w:rsidRDefault="00B24602" w:rsidP="00385059">
      <w:pPr>
        <w:pStyle w:val="Heading3"/>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361A554C" wp14:editId="20BF249C">
                <wp:simplePos x="0" y="0"/>
                <wp:positionH relativeFrom="column">
                  <wp:posOffset>-393065</wp:posOffset>
                </wp:positionH>
                <wp:positionV relativeFrom="paragraph">
                  <wp:posOffset>161290</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78B67" w14:textId="4E66AD86" w:rsidR="00004B63" w:rsidRPr="001269F9" w:rsidRDefault="00004B63" w:rsidP="00D347DB">
                            <w:pPr>
                              <w:jc w:val="center"/>
                              <w:rPr>
                                <w:sz w:val="20"/>
                              </w:rPr>
                            </w:pPr>
                            <w:r>
                              <w:rPr>
                                <w:sz w:val="20"/>
                              </w:rPr>
                              <w:t>Jewish</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4" type="#_x0000_t202" style="position:absolute;left:0;text-align:left;margin-left:-30.9pt;margin-top:12.7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iD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m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" filled="f">
                <v:textbox inset="0,0,0,0">
                  <w:txbxContent>
                    <w:p w14:paraId="63178B67" w14:textId="4E66AD86" w:rsidR="00004B63" w:rsidRPr="001269F9" w:rsidRDefault="00004B63" w:rsidP="00D347DB">
                      <w:pPr>
                        <w:jc w:val="center"/>
                        <w:rPr>
                          <w:sz w:val="20"/>
                        </w:rPr>
                      </w:pPr>
                      <w:r>
                        <w:rPr>
                          <w:sz w:val="20"/>
                        </w:rPr>
                        <w:t>Jewish</w:t>
                      </w:r>
                      <w:r>
                        <w:rPr>
                          <w:sz w:val="20"/>
                        </w:rPr>
                        <w:br/>
                        <w:t>(8 slides)</w:t>
                      </w:r>
                    </w:p>
                  </w:txbxContent>
                </v:textbox>
              </v:shape>
            </w:pict>
          </mc:Fallback>
        </mc:AlternateContent>
      </w:r>
      <w:r w:rsidR="00385059">
        <w:rPr>
          <w:rFonts w:cs="Arial"/>
        </w:rPr>
        <w:t>God despised bloody hands giving sacrifices, offerings, monthly and annual festivals, and prayers (1:11-15).</w:t>
      </w:r>
    </w:p>
    <w:p w14:paraId="4ED6F6FC" w14:textId="211C49F5" w:rsidR="00385059" w:rsidRPr="00FD7B79" w:rsidRDefault="00B24602" w:rsidP="00385059">
      <w:pPr>
        <w:pStyle w:val="Heading2"/>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554DF16D" wp14:editId="2A33CFFF">
                <wp:simplePos x="0" y="0"/>
                <wp:positionH relativeFrom="column">
                  <wp:posOffset>-393065</wp:posOffset>
                </wp:positionH>
                <wp:positionV relativeFrom="paragraph">
                  <wp:posOffset>30480</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071D7" w14:textId="780E0B7A" w:rsidR="00004B63" w:rsidRPr="001269F9" w:rsidRDefault="00004B63" w:rsidP="00D347DB">
                            <w:pPr>
                              <w:jc w:val="center"/>
                              <w:rPr>
                                <w:sz w:val="20"/>
                              </w:rPr>
                            </w:pPr>
                            <w:r>
                              <w:rPr>
                                <w:sz w:val="20"/>
                              </w:rPr>
                              <w:t>Christian</w:t>
                            </w:r>
                            <w:r>
                              <w:rPr>
                                <w:sz w:val="20"/>
                              </w:rPr>
                              <w:br/>
                              <w:t>(11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5" type="#_x0000_t202" style="position:absolute;left:0;text-align:left;margin-left:-30.9pt;margin-top:2.4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Fz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h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" filled="f">
                <v:textbox inset="0,0,0,0">
                  <w:txbxContent>
                    <w:p w14:paraId="790071D7" w14:textId="780E0B7A" w:rsidR="00004B63" w:rsidRPr="001269F9" w:rsidRDefault="00004B63" w:rsidP="00D347DB">
                      <w:pPr>
                        <w:jc w:val="center"/>
                        <w:rPr>
                          <w:sz w:val="20"/>
                        </w:rPr>
                      </w:pPr>
                      <w:r>
                        <w:rPr>
                          <w:sz w:val="20"/>
                        </w:rPr>
                        <w:t>Christian</w:t>
                      </w:r>
                      <w:r>
                        <w:rPr>
                          <w:sz w:val="20"/>
                        </w:rPr>
                        <w:br/>
                        <w:t>(11 slides)</w:t>
                      </w:r>
                    </w:p>
                  </w:txbxContent>
                </v:textbox>
              </v:shape>
            </w:pict>
          </mc:Fallback>
        </mc:AlternateContent>
      </w:r>
      <w:r w:rsidR="00385059">
        <w:rPr>
          <w:rFonts w:cs="Arial"/>
        </w:rPr>
        <w:t xml:space="preserve">We are also guilty of </w:t>
      </w:r>
      <w:r w:rsidR="006A4E04">
        <w:rPr>
          <w:rFonts w:cs="Arial"/>
        </w:rPr>
        <w:t xml:space="preserve">rituals with </w:t>
      </w:r>
      <w:r w:rsidR="00385059">
        <w:rPr>
          <w:rFonts w:cs="Arial"/>
        </w:rPr>
        <w:t>injustice today.</w:t>
      </w:r>
    </w:p>
    <w:p w14:paraId="77F2FB5E" w14:textId="5F1D8D2A" w:rsidR="00DD6CAA" w:rsidRDefault="0056043C" w:rsidP="00385059">
      <w:pPr>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9D0E732" wp14:editId="6CA2B27A">
                <wp:simplePos x="0" y="0"/>
                <wp:positionH relativeFrom="column">
                  <wp:posOffset>-507365</wp:posOffset>
                </wp:positionH>
                <wp:positionV relativeFrom="paragraph">
                  <wp:posOffset>60325</wp:posOffset>
                </wp:positionV>
                <wp:extent cx="4572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2DC49" w14:textId="4FA08766" w:rsidR="00004B63" w:rsidRPr="001269F9" w:rsidRDefault="00004B63"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9.9pt;margin-top:4.75pt;width:36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" filled="f">
                <v:textbox inset="0,0,0,0">
                  <w:txbxContent>
                    <w:p w14:paraId="5C52DC49" w14:textId="4FA08766" w:rsidR="00004B63" w:rsidRPr="001269F9" w:rsidRDefault="00004B63" w:rsidP="00D347DB">
                      <w:pPr>
                        <w:jc w:val="center"/>
                        <w:rPr>
                          <w:sz w:val="20"/>
                        </w:rPr>
                      </w:pPr>
                      <w:r>
                        <w:rPr>
                          <w:sz w:val="20"/>
                        </w:rPr>
                        <w:t>MPI</w:t>
                      </w:r>
                    </w:p>
                  </w:txbxContent>
                </v:textbox>
              </v:shape>
            </w:pict>
          </mc:Fallback>
        </mc:AlternateContent>
      </w:r>
    </w:p>
    <w:p w14:paraId="27CE073A" w14:textId="728ABD38" w:rsidR="00385059" w:rsidRPr="00FD7B79" w:rsidRDefault="0056043C" w:rsidP="00385059">
      <w:pPr>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4F89F951" wp14:editId="7B2E6885">
                <wp:simplePos x="0" y="0"/>
                <wp:positionH relativeFrom="column">
                  <wp:posOffset>-507365</wp:posOffset>
                </wp:positionH>
                <wp:positionV relativeFrom="paragraph">
                  <wp:posOffset>242570</wp:posOffset>
                </wp:positionV>
                <wp:extent cx="4572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7B07E" w14:textId="38A5DC92" w:rsidR="00004B63" w:rsidRPr="001269F9" w:rsidRDefault="00004B63"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9.9pt;margin-top:19.1pt;width:36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" filled="f">
                <v:textbox inset="0,0,0,0">
                  <w:txbxContent>
                    <w:p w14:paraId="6A87B07E" w14:textId="38A5DC92" w:rsidR="00004B63" w:rsidRPr="001269F9" w:rsidRDefault="00004B63" w:rsidP="00D347DB">
                      <w:pPr>
                        <w:jc w:val="center"/>
                        <w:rPr>
                          <w:sz w:val="20"/>
                        </w:rPr>
                      </w:pPr>
                      <w:r>
                        <w:rPr>
                          <w:sz w:val="20"/>
                        </w:rPr>
                        <w:t>MPII</w:t>
                      </w:r>
                    </w:p>
                  </w:txbxContent>
                </v:textbox>
              </v:shape>
            </w:pict>
          </mc:Fallback>
        </mc:AlternateContent>
      </w:r>
      <w:r w:rsidR="00385059" w:rsidRPr="00FD7B79">
        <w:rPr>
          <w:rFonts w:cs="Arial"/>
        </w:rPr>
        <w:t>(</w:t>
      </w:r>
      <w:r w:rsidR="00385059">
        <w:rPr>
          <w:rFonts w:cs="Arial"/>
        </w:rPr>
        <w:t>So we’re guilty</w:t>
      </w:r>
      <w:r w:rsidR="00196F9A">
        <w:rPr>
          <w:rFonts w:cs="Arial"/>
        </w:rPr>
        <w:t xml:space="preserve"> as charged when we don’t really know God—and when ritual</w:t>
      </w:r>
      <w:r w:rsidR="00C753EA">
        <w:rPr>
          <w:rFonts w:cs="Arial"/>
        </w:rPr>
        <w:t>s</w:t>
      </w:r>
      <w:r w:rsidR="00196F9A">
        <w:rPr>
          <w:rFonts w:cs="Arial"/>
        </w:rPr>
        <w:t xml:space="preserve"> become paramount.  B</w:t>
      </w:r>
      <w:r w:rsidR="00385059">
        <w:rPr>
          <w:rFonts w:cs="Arial"/>
        </w:rPr>
        <w:t>ut can we do anything about it or must we just accept God’s sentence?  Verses 16-31 have good news in…)</w:t>
      </w:r>
    </w:p>
    <w:p w14:paraId="0041DB69" w14:textId="1291DFB5" w:rsidR="004D5274" w:rsidRPr="00FD7B79" w:rsidRDefault="00196F9A" w:rsidP="004D5274">
      <w:pPr>
        <w:pStyle w:val="Heading1"/>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7E2E3940" wp14:editId="5172D92B">
                <wp:simplePos x="0" y="0"/>
                <wp:positionH relativeFrom="column">
                  <wp:posOffset>-507365</wp:posOffset>
                </wp:positionH>
                <wp:positionV relativeFrom="paragraph">
                  <wp:posOffset>108585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FDE65" w14:textId="7405B0A1" w:rsidR="00004B63" w:rsidRPr="001269F9" w:rsidRDefault="00004B6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8" type="#_x0000_t202" style="position:absolute;left:0;text-align:left;margin-left:-39.9pt;margin-top:8.5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oFn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" filled="f">
                <v:textbox inset="0,0,0,0">
                  <w:txbxContent>
                    <w:p w14:paraId="47BFDE65" w14:textId="7405B0A1" w:rsidR="00004B63" w:rsidRPr="001269F9" w:rsidRDefault="00004B63" w:rsidP="00D347DB">
                      <w:pPr>
                        <w:jc w:val="center"/>
                        <w:rPr>
                          <w:sz w:val="20"/>
                        </w:rPr>
                      </w:pPr>
                      <w:r>
                        <w:rPr>
                          <w:sz w:val="20"/>
                        </w:rPr>
                        <w:t>MP</w:t>
                      </w:r>
                    </w:p>
                  </w:txbxContent>
                </v:textbox>
              </v:shape>
            </w:pict>
          </mc:Fallback>
        </mc:AlternateContent>
      </w:r>
      <w:r w:rsidR="004D5274" w:rsidRPr="00FD7B79">
        <w:rPr>
          <w:rFonts w:cs="Arial"/>
        </w:rPr>
        <w:t>III.</w:t>
      </w:r>
      <w:r w:rsidR="004D5274" w:rsidRPr="00FD7B79">
        <w:rPr>
          <w:rFonts w:cs="Arial"/>
        </w:rPr>
        <w:tab/>
      </w:r>
      <w:r w:rsidR="004D5274">
        <w:rPr>
          <w:rFonts w:cs="Arial"/>
        </w:rPr>
        <w:t xml:space="preserve">The Verdict: </w:t>
      </w:r>
      <w:r w:rsidR="00AF166C">
        <w:rPr>
          <w:rFonts w:cs="Arial"/>
        </w:rPr>
        <w:t xml:space="preserve">When rituals replace relationship, repent for </w:t>
      </w:r>
      <w:r w:rsidR="00AF166C" w:rsidRPr="00046FF8">
        <w:rPr>
          <w:rFonts w:cs="Arial"/>
          <w:u w:val="single"/>
        </w:rPr>
        <w:t>restoration</w:t>
      </w:r>
      <w:r w:rsidR="005F69EB">
        <w:rPr>
          <w:rFonts w:cs="Arial"/>
        </w:rPr>
        <w:t xml:space="preserve"> (1:16-31)</w:t>
      </w:r>
      <w:r w:rsidR="004D5274">
        <w:rPr>
          <w:rFonts w:cs="Arial"/>
        </w:rPr>
        <w:t>.</w:t>
      </w:r>
    </w:p>
    <w:p w14:paraId="36795F54" w14:textId="51FFBF48" w:rsidR="00385059" w:rsidRDefault="004D5274" w:rsidP="004D5274">
      <w:pPr>
        <w:ind w:left="426"/>
        <w:rPr>
          <w:rFonts w:cs="Arial"/>
        </w:rPr>
      </w:pPr>
      <w:r w:rsidRPr="00FD7B79">
        <w:rPr>
          <w:rFonts w:cs="Arial"/>
        </w:rPr>
        <w:t xml:space="preserve"> </w:t>
      </w:r>
      <w:r w:rsidR="00385059" w:rsidRPr="00FD7B79">
        <w:rPr>
          <w:rFonts w:cs="Arial"/>
        </w:rPr>
        <w:t>[</w:t>
      </w:r>
      <w:r w:rsidR="00AF166C">
        <w:rPr>
          <w:rFonts w:cs="Arial"/>
        </w:rPr>
        <w:t>Turn to God instead of religion—so don’t be religious, be restored!</w:t>
      </w:r>
      <w:r w:rsidR="00385059" w:rsidRPr="00FD7B79">
        <w:rPr>
          <w:rFonts w:cs="Arial"/>
        </w:rPr>
        <w:t>]</w:t>
      </w:r>
    </w:p>
    <w:p w14:paraId="739244CC" w14:textId="1F00FCD5" w:rsidR="00683FA6" w:rsidRPr="00FD7B79" w:rsidRDefault="00683FA6" w:rsidP="004D5274">
      <w:pPr>
        <w:ind w:left="426"/>
        <w:rPr>
          <w:rFonts w:cs="Arial"/>
        </w:rPr>
      </w:pPr>
      <w:r>
        <w:rPr>
          <w:rFonts w:cs="Arial"/>
        </w:rPr>
        <w:t>[</w:t>
      </w:r>
      <w:r w:rsidRPr="00683FA6">
        <w:rPr>
          <w:rFonts w:cs="Arial"/>
        </w:rPr>
        <w:t>This comes through a change of mind (repentance) followed by the fruits of repentance (justice)</w:t>
      </w:r>
      <w:r>
        <w:rPr>
          <w:rFonts w:cs="Arial"/>
        </w:rPr>
        <w:t>.]</w:t>
      </w:r>
    </w:p>
    <w:p w14:paraId="694AFC92" w14:textId="55EFB343" w:rsidR="00385059" w:rsidRPr="00FD7B79" w:rsidRDefault="00CF6C46" w:rsidP="00385059">
      <w:pPr>
        <w:pStyle w:val="Heading2"/>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7680E0A2" wp14:editId="49369811">
                <wp:simplePos x="0" y="0"/>
                <wp:positionH relativeFrom="column">
                  <wp:posOffset>-393065</wp:posOffset>
                </wp:positionH>
                <wp:positionV relativeFrom="paragraph">
                  <wp:posOffset>128905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30812" w14:textId="21E39C08" w:rsidR="00004B63" w:rsidRPr="001269F9" w:rsidRDefault="00004B63" w:rsidP="00D347DB">
                            <w:pPr>
                              <w:jc w:val="center"/>
                              <w:rPr>
                                <w:sz w:val="20"/>
                              </w:rPr>
                            </w:pPr>
                            <w:r>
                              <w:rPr>
                                <w:sz w:val="20"/>
                              </w:rPr>
                              <w:t>Jud-Sal</w:t>
                            </w:r>
                            <w:r>
                              <w:rPr>
                                <w:sz w:val="20"/>
                              </w:rPr>
                              <w:br/>
                              <w:t>16-31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10.1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gLqH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" filled="f">
                <v:textbox inset="0,0,0,0">
                  <w:txbxContent>
                    <w:p w14:paraId="0B230812" w14:textId="21E39C08" w:rsidR="00004B63" w:rsidRPr="001269F9" w:rsidRDefault="00004B63" w:rsidP="00D347DB">
                      <w:pPr>
                        <w:jc w:val="center"/>
                        <w:rPr>
                          <w:sz w:val="20"/>
                        </w:rPr>
                      </w:pPr>
                      <w:r>
                        <w:rPr>
                          <w:sz w:val="20"/>
                        </w:rPr>
                        <w:t>Jud-Sal</w:t>
                      </w:r>
                      <w:r>
                        <w:rPr>
                          <w:sz w:val="20"/>
                        </w:rPr>
                        <w:br/>
                        <w:t>16-31</w:t>
                      </w:r>
                    </w:p>
                  </w:txbxContent>
                </v:textbox>
              </v:shape>
            </w:pict>
          </mc:Fallback>
        </mc:AlternateContent>
      </w:r>
      <w:r w:rsidRPr="008B1F91">
        <w:rPr>
          <w:rFonts w:cs="Arial"/>
          <w:noProof/>
          <w:lang w:eastAsia="en-US"/>
        </w:rPr>
        <mc:AlternateContent>
          <mc:Choice Requires="wps">
            <w:drawing>
              <wp:anchor distT="0" distB="0" distL="114300" distR="114300" simplePos="0" relativeHeight="251722240" behindDoc="0" locked="0" layoutInCell="1" allowOverlap="1" wp14:anchorId="29F33036" wp14:editId="5737E2A1">
                <wp:simplePos x="0" y="0"/>
                <wp:positionH relativeFrom="column">
                  <wp:posOffset>-393065</wp:posOffset>
                </wp:positionH>
                <wp:positionV relativeFrom="paragraph">
                  <wp:posOffset>1386205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8BCB3"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109.1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" filled="f">
                <v:textbox inset="0,0,0,0">
                  <w:txbxContent>
                    <w:p w14:paraId="4EA8BCB3" w14:textId="77777777" w:rsidR="00004B63" w:rsidRPr="001269F9" w:rsidRDefault="00004B6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3264" behindDoc="0" locked="0" layoutInCell="1" allowOverlap="1" wp14:anchorId="57E656EA" wp14:editId="562A3551">
                <wp:simplePos x="0" y="0"/>
                <wp:positionH relativeFrom="column">
                  <wp:posOffset>-393065</wp:posOffset>
                </wp:positionH>
                <wp:positionV relativeFrom="paragraph">
                  <wp:posOffset>1729105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F665B"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1" type="#_x0000_t202" style="position:absolute;left:0;text-align:left;margin-left:-30.9pt;margin-top:136.1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" filled="f">
                <v:textbox inset="0,0,0,0">
                  <w:txbxContent>
                    <w:p w14:paraId="78DF665B" w14:textId="77777777" w:rsidR="00004B63" w:rsidRPr="001269F9" w:rsidRDefault="00004B6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4288" behindDoc="0" locked="0" layoutInCell="1" allowOverlap="1" wp14:anchorId="581B2B4A" wp14:editId="2C4C3ABF">
                <wp:simplePos x="0" y="0"/>
                <wp:positionH relativeFrom="column">
                  <wp:posOffset>-393065</wp:posOffset>
                </wp:positionH>
                <wp:positionV relativeFrom="paragraph">
                  <wp:posOffset>2300605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D56BD"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left:0;text-align:left;margin-left:-30.9pt;margin-top:181.1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" filled="f">
                <v:textbox inset="0,0,0,0">
                  <w:txbxContent>
                    <w:p w14:paraId="567D56BD" w14:textId="77777777" w:rsidR="00004B63" w:rsidRPr="001269F9" w:rsidRDefault="00004B6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5423A022" wp14:editId="03766E75">
                <wp:simplePos x="0" y="0"/>
                <wp:positionH relativeFrom="column">
                  <wp:posOffset>-393065</wp:posOffset>
                </wp:positionH>
                <wp:positionV relativeFrom="paragraph">
                  <wp:posOffset>2643505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3F867"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3" type="#_x0000_t202" style="position:absolute;left:0;text-align:left;margin-left:-30.9pt;margin-top:208.1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oSG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" filled="f">
                <v:textbox inset="0,0,0,0">
                  <w:txbxContent>
                    <w:p w14:paraId="3423F867" w14:textId="77777777" w:rsidR="00004B63" w:rsidRPr="001269F9" w:rsidRDefault="00004B6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6336" behindDoc="0" locked="0" layoutInCell="1" allowOverlap="1" wp14:anchorId="593BA0D9" wp14:editId="71783367">
                <wp:simplePos x="0" y="0"/>
                <wp:positionH relativeFrom="column">
                  <wp:posOffset>-393065</wp:posOffset>
                </wp:positionH>
                <wp:positionV relativeFrom="paragraph">
                  <wp:posOffset>2986405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58198" w14:textId="77777777" w:rsidR="00004B63" w:rsidRPr="001269F9" w:rsidRDefault="00004B6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left:0;text-align:left;margin-left:-30.9pt;margin-top:235.1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I12X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" filled="f">
                <v:textbox inset="0,0,0,0">
                  <w:txbxContent>
                    <w:p w14:paraId="29758198" w14:textId="77777777" w:rsidR="00004B63" w:rsidRPr="001269F9" w:rsidRDefault="00004B63" w:rsidP="00D347DB">
                      <w:pPr>
                        <w:jc w:val="center"/>
                        <w:rPr>
                          <w:sz w:val="20"/>
                        </w:rPr>
                      </w:pPr>
                      <w:r w:rsidRPr="001269F9">
                        <w:rPr>
                          <w:sz w:val="20"/>
                        </w:rPr>
                        <w:t>Title</w:t>
                      </w:r>
                    </w:p>
                  </w:txbxContent>
                </v:textbox>
              </v:shape>
            </w:pict>
          </mc:Fallback>
        </mc:AlternateContent>
      </w:r>
      <w:r w:rsidR="00385059">
        <w:rPr>
          <w:rFonts w:cs="Arial"/>
        </w:rPr>
        <w:t>The blessing of restoration after judgment exhorted Judah to aid the oppressed (1:16-31).</w:t>
      </w:r>
    </w:p>
    <w:p w14:paraId="7CC84BD2" w14:textId="75C1D497" w:rsidR="00385059" w:rsidRDefault="00385059" w:rsidP="00385059">
      <w:pPr>
        <w:pStyle w:val="Heading3"/>
        <w:rPr>
          <w:rFonts w:cs="Arial"/>
        </w:rPr>
      </w:pPr>
      <w:r>
        <w:rPr>
          <w:rFonts w:cs="Arial"/>
        </w:rPr>
        <w:t>Actions toward the defenseless would result in either prosperity or judgment (1:16-20).</w:t>
      </w:r>
    </w:p>
    <w:p w14:paraId="2B11AEE0" w14:textId="77777777" w:rsidR="00385059" w:rsidRDefault="00385059" w:rsidP="00385059">
      <w:pPr>
        <w:pStyle w:val="Heading4"/>
        <w:rPr>
          <w:rFonts w:cs="Arial"/>
        </w:rPr>
      </w:pPr>
      <w:r>
        <w:rPr>
          <w:rFonts w:cs="Arial"/>
        </w:rPr>
        <w:t>Giving justice would result in eating the best food (1:16-19).</w:t>
      </w:r>
    </w:p>
    <w:p w14:paraId="606E9D51" w14:textId="77777777" w:rsidR="00385059" w:rsidRPr="00FD7B79" w:rsidRDefault="00385059" w:rsidP="00385059">
      <w:pPr>
        <w:pStyle w:val="Heading4"/>
        <w:rPr>
          <w:rFonts w:cs="Arial"/>
        </w:rPr>
      </w:pPr>
      <w:r>
        <w:rPr>
          <w:rFonts w:cs="Arial"/>
        </w:rPr>
        <w:t>Rebellion by injustice would end in “being eaten” by death (1:20).</w:t>
      </w:r>
    </w:p>
    <w:p w14:paraId="50A68887" w14:textId="690A09DB" w:rsidR="0059254F" w:rsidRDefault="0059254F" w:rsidP="0059254F">
      <w:pPr>
        <w:pStyle w:val="Heading4"/>
        <w:rPr>
          <w:rFonts w:cs="Arial"/>
        </w:rPr>
      </w:pPr>
      <w:r>
        <w:rPr>
          <w:rFonts w:cs="Arial"/>
        </w:rPr>
        <w:t>Did Judah repent as God asked (1:18-20)?  Not really.</w:t>
      </w:r>
    </w:p>
    <w:p w14:paraId="1FD085F3" w14:textId="5C7CEF80" w:rsidR="0059254F" w:rsidRDefault="0059254F" w:rsidP="0059254F">
      <w:pPr>
        <w:pStyle w:val="Heading5"/>
        <w:rPr>
          <w:rFonts w:cs="Arial"/>
        </w:rPr>
      </w:pPr>
      <w:r>
        <w:rPr>
          <w:rFonts w:cs="Arial"/>
        </w:rPr>
        <w:t>Judah has some brief periods of good rulers after this but the people continued their sinful ways.</w:t>
      </w:r>
    </w:p>
    <w:p w14:paraId="1DAF8C21" w14:textId="77777777" w:rsidR="0059254F" w:rsidRDefault="0059254F" w:rsidP="0059254F">
      <w:pPr>
        <w:pStyle w:val="Heading5"/>
        <w:rPr>
          <w:rFonts w:cs="Arial"/>
        </w:rPr>
      </w:pPr>
      <w:r>
        <w:rPr>
          <w:rFonts w:cs="Arial"/>
        </w:rPr>
        <w:t xml:space="preserve">Unfortunately, even good kings like Hezekiah and Josiah could not turn the tide, so eventually both the leaders and the people sinned to the point of no return and were judged.  </w:t>
      </w:r>
    </w:p>
    <w:p w14:paraId="612620E4" w14:textId="23F5ADB8" w:rsidR="00285B8E" w:rsidRDefault="00285B8E" w:rsidP="00285B8E">
      <w:pPr>
        <w:pStyle w:val="Heading4"/>
        <w:rPr>
          <w:rFonts w:cs="Arial"/>
        </w:rPr>
      </w:pPr>
      <w:r>
        <w:rPr>
          <w:rFonts w:cs="Arial"/>
        </w:rPr>
        <w:t>When will the hypocritical worship and social evils end (1:10-23)?</w:t>
      </w:r>
    </w:p>
    <w:p w14:paraId="0EC8C471" w14:textId="77777777" w:rsidR="00285B8E" w:rsidRDefault="00285B8E" w:rsidP="00285B8E">
      <w:pPr>
        <w:pStyle w:val="Heading5"/>
        <w:rPr>
          <w:rFonts w:cs="Arial"/>
        </w:rPr>
      </w:pPr>
      <w:r>
        <w:rPr>
          <w:rFonts w:cs="Arial"/>
        </w:rPr>
        <w:t>This continued until the Babylonians conquered Judah over 100 years later in 586 BC (2 Kings 25).</w:t>
      </w:r>
    </w:p>
    <w:p w14:paraId="4724CEF5" w14:textId="23162671" w:rsidR="00285B8E" w:rsidRDefault="00285B8E" w:rsidP="00285B8E">
      <w:pPr>
        <w:pStyle w:val="Heading5"/>
        <w:rPr>
          <w:rFonts w:cs="Arial"/>
        </w:rPr>
      </w:pPr>
      <w:r>
        <w:rPr>
          <w:rFonts w:cs="Arial"/>
        </w:rPr>
        <w:lastRenderedPageBreak/>
        <w:t>Not until the righteous Davidic King Jesus rules will the city be called “the City of Righteousness, the Faithful City” (1:26 NIV).</w:t>
      </w:r>
    </w:p>
    <w:p w14:paraId="0E961361" w14:textId="56304E2F" w:rsidR="00385059" w:rsidRDefault="00CF6C46" w:rsidP="00385059">
      <w:pPr>
        <w:pStyle w:val="Heading3"/>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588927F8" wp14:editId="1634452E">
                <wp:simplePos x="0" y="0"/>
                <wp:positionH relativeFrom="column">
                  <wp:posOffset>-164465</wp:posOffset>
                </wp:positionH>
                <wp:positionV relativeFrom="paragraph">
                  <wp:posOffset>158115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3B93D" w14:textId="77777777" w:rsidR="00004B63" w:rsidRDefault="00004B63" w:rsidP="00D347DB">
                            <w:pPr>
                              <w:jc w:val="center"/>
                              <w:rPr>
                                <w:sz w:val="20"/>
                              </w:rPr>
                            </w:pPr>
                            <w:r>
                              <w:rPr>
                                <w:sz w:val="20"/>
                              </w:rPr>
                              <w:t>Earth</w:t>
                            </w:r>
                          </w:p>
                          <w:p w14:paraId="58D2CC31" w14:textId="01BC865F" w:rsidR="00004B63" w:rsidRPr="001269F9" w:rsidRDefault="00004B63" w:rsidP="00D347DB">
                            <w:pPr>
                              <w:jc w:val="center"/>
                              <w:rPr>
                                <w:sz w:val="20"/>
                              </w:rPr>
                            </w:pPr>
                            <w:r>
                              <w:rPr>
                                <w:sz w:val="20"/>
                              </w:rPr>
                              <w:t>• SP 21-31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left:0;text-align:left;margin-left:-12.9pt;margin-top:12.4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jeZ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T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" filled="f">
                <v:textbox inset="0,0,0,0">
                  <w:txbxContent>
                    <w:p w14:paraId="54E3B93D" w14:textId="77777777" w:rsidR="00004B63" w:rsidRDefault="00004B63" w:rsidP="00D347DB">
                      <w:pPr>
                        <w:jc w:val="center"/>
                        <w:rPr>
                          <w:sz w:val="20"/>
                        </w:rPr>
                      </w:pPr>
                      <w:r>
                        <w:rPr>
                          <w:sz w:val="20"/>
                        </w:rPr>
                        <w:t>Earth</w:t>
                      </w:r>
                    </w:p>
                    <w:p w14:paraId="58D2CC31" w14:textId="01BC865F" w:rsidR="00004B63" w:rsidRPr="001269F9" w:rsidRDefault="00004B63" w:rsidP="00D347DB">
                      <w:pPr>
                        <w:jc w:val="center"/>
                        <w:rPr>
                          <w:sz w:val="20"/>
                        </w:rPr>
                      </w:pPr>
                      <w:r>
                        <w:rPr>
                          <w:sz w:val="20"/>
                        </w:rPr>
                        <w:t>• SP 21-31</w:t>
                      </w:r>
                    </w:p>
                  </w:txbxContent>
                </v:textbox>
              </v:shape>
            </w:pict>
          </mc:Fallback>
        </mc:AlternateContent>
      </w:r>
      <w:r w:rsidR="00385059">
        <w:rPr>
          <w:rFonts w:cs="Arial"/>
        </w:rPr>
        <w:t>God will follow his judgment against Jerusalem’s injustices and idolatry with restoring the city [when Messiah rules] (1:21-31).</w:t>
      </w:r>
    </w:p>
    <w:p w14:paraId="2E7239BF" w14:textId="77777777" w:rsidR="00385059" w:rsidRDefault="00385059" w:rsidP="00385059">
      <w:pPr>
        <w:pStyle w:val="Heading4"/>
        <w:rPr>
          <w:rFonts w:cs="Arial"/>
        </w:rPr>
      </w:pPr>
      <w:r>
        <w:rPr>
          <w:rFonts w:cs="Arial"/>
        </w:rPr>
        <w:t>Injustice will be removed by God’s judgment (1:21-25).</w:t>
      </w:r>
    </w:p>
    <w:p w14:paraId="6F1E0F21" w14:textId="77777777" w:rsidR="00385059" w:rsidRPr="00FD7B79" w:rsidRDefault="00385059" w:rsidP="00385059">
      <w:pPr>
        <w:pStyle w:val="Heading4"/>
        <w:rPr>
          <w:rFonts w:cs="Arial"/>
        </w:rPr>
      </w:pPr>
      <w:r>
        <w:rPr>
          <w:rFonts w:cs="Arial"/>
        </w:rPr>
        <w:t>Just judges will replace idolatrous rebels (1:26-31).</w:t>
      </w:r>
    </w:p>
    <w:p w14:paraId="1615A27C" w14:textId="77777777" w:rsidR="00285B8E" w:rsidRDefault="00285B8E" w:rsidP="00285B8E">
      <w:pPr>
        <w:pStyle w:val="Heading4"/>
        <w:rPr>
          <w:rFonts w:cs="Arial"/>
        </w:rPr>
      </w:pPr>
      <w:r>
        <w:rPr>
          <w:rFonts w:cs="Arial"/>
        </w:rPr>
        <w:t xml:space="preserve">When will God avenge his enemies and judge evil (1:24-31)? </w:t>
      </w:r>
    </w:p>
    <w:p w14:paraId="57072F56" w14:textId="77777777" w:rsidR="00285B8E" w:rsidRDefault="00285B8E" w:rsidP="00285B8E">
      <w:pPr>
        <w:pStyle w:val="Heading5"/>
        <w:rPr>
          <w:rFonts w:cs="Arial"/>
        </w:rPr>
      </w:pPr>
      <w:r>
        <w:rPr>
          <w:rFonts w:cs="Arial"/>
        </w:rPr>
        <w:t>This won’t happen until the return of Christ.</w:t>
      </w:r>
    </w:p>
    <w:p w14:paraId="49AFCA3D" w14:textId="1F41B4B0" w:rsidR="00285B8E" w:rsidRPr="00FD7B79" w:rsidRDefault="00285B8E" w:rsidP="00285B8E">
      <w:pPr>
        <w:pStyle w:val="Heading5"/>
        <w:rPr>
          <w:rFonts w:cs="Arial"/>
        </w:rPr>
      </w:pPr>
      <w:r>
        <w:rPr>
          <w:rFonts w:cs="Arial"/>
        </w:rPr>
        <w:t>God is the ultimate example of patience, so he still calls us to repent.</w:t>
      </w:r>
    </w:p>
    <w:p w14:paraId="6F374E69" w14:textId="77777777" w:rsidR="00385059" w:rsidRPr="00FD7B79" w:rsidRDefault="00385059" w:rsidP="00385059">
      <w:pPr>
        <w:pStyle w:val="Heading2"/>
        <w:rPr>
          <w:rFonts w:cs="Arial"/>
        </w:rPr>
      </w:pPr>
      <w:r>
        <w:rPr>
          <w:rFonts w:cs="Arial"/>
        </w:rPr>
        <w:t>Will God’s promise of blessing prod us to get our act together too?</w:t>
      </w:r>
    </w:p>
    <w:p w14:paraId="3FA24BF2" w14:textId="7B8CE72C" w:rsidR="00DD6CAA" w:rsidRDefault="007318C5" w:rsidP="00385059">
      <w:pPr>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678D7AA5" wp14:editId="1BA7BAB8">
                <wp:simplePos x="0" y="0"/>
                <wp:positionH relativeFrom="column">
                  <wp:posOffset>-621665</wp:posOffset>
                </wp:positionH>
                <wp:positionV relativeFrom="paragraph">
                  <wp:posOffset>109855</wp:posOffset>
                </wp:positionV>
                <wp:extent cx="571500" cy="337820"/>
                <wp:effectExtent l="0" t="0" r="381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44CA3" w14:textId="28512106" w:rsidR="00004B63" w:rsidRPr="001269F9" w:rsidRDefault="00004B6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6" type="#_x0000_t202" style="position:absolute;margin-left:-48.9pt;margin-top:8.65pt;width:45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" filled="f">
                <v:textbox inset="0,0,0,0">
                  <w:txbxContent>
                    <w:p w14:paraId="50D44CA3" w14:textId="28512106" w:rsidR="00004B63" w:rsidRPr="001269F9" w:rsidRDefault="00004B63" w:rsidP="00D347DB">
                      <w:pPr>
                        <w:jc w:val="center"/>
                        <w:rPr>
                          <w:sz w:val="20"/>
                        </w:rPr>
                      </w:pPr>
                      <w:r>
                        <w:rPr>
                          <w:sz w:val="20"/>
                        </w:rPr>
                        <w:t>Subject</w:t>
                      </w:r>
                    </w:p>
                  </w:txbxContent>
                </v:textbox>
              </v:shape>
            </w:pict>
          </mc:Fallback>
        </mc:AlternateContent>
      </w:r>
    </w:p>
    <w:p w14:paraId="08037F13" w14:textId="77777777" w:rsidR="007318C5" w:rsidRPr="00FD7B79" w:rsidRDefault="007318C5" w:rsidP="007318C5">
      <w:pPr>
        <w:rPr>
          <w:rFonts w:cs="Arial"/>
        </w:rPr>
      </w:pPr>
      <w:r w:rsidRPr="00FD7B79">
        <w:rPr>
          <w:rFonts w:cs="Arial"/>
        </w:rPr>
        <w:t>(</w:t>
      </w:r>
      <w:r w:rsidRPr="00DD6F6D">
        <w:rPr>
          <w:rFonts w:cs="Arial"/>
        </w:rPr>
        <w:t>How should we respond to an all-knowing Judge who takes us to court</w:t>
      </w:r>
      <w:r>
        <w:rPr>
          <w:rFonts w:cs="Arial"/>
        </w:rPr>
        <w:t>?)</w:t>
      </w:r>
    </w:p>
    <w:p w14:paraId="0EFC4E89" w14:textId="77777777" w:rsidR="00385059" w:rsidRPr="00FD7B79" w:rsidRDefault="00385059" w:rsidP="00385059">
      <w:pPr>
        <w:pStyle w:val="Heading1"/>
        <w:rPr>
          <w:rFonts w:cs="Arial"/>
        </w:rPr>
      </w:pPr>
      <w:r w:rsidRPr="00FD7B79">
        <w:rPr>
          <w:rFonts w:cs="Arial"/>
        </w:rPr>
        <w:t>Conclusion</w:t>
      </w:r>
    </w:p>
    <w:p w14:paraId="1F779C9F" w14:textId="4412183E" w:rsidR="00385059" w:rsidRDefault="007318C5" w:rsidP="00385059">
      <w:pPr>
        <w:pStyle w:val="Heading3"/>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0538CE0E" wp14:editId="283D7589">
                <wp:simplePos x="0" y="0"/>
                <wp:positionH relativeFrom="column">
                  <wp:posOffset>-507365</wp:posOffset>
                </wp:positionH>
                <wp:positionV relativeFrom="paragraph">
                  <wp:posOffset>267335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FB7707" w14:textId="63295AD6" w:rsidR="00004B63" w:rsidRPr="001269F9" w:rsidRDefault="00004B63"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21.0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PeS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o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" filled="f">
                <v:textbox inset="0,0,0,0">
                  <w:txbxContent>
                    <w:p w14:paraId="42FB7707" w14:textId="63295AD6" w:rsidR="00004B63" w:rsidRPr="001269F9" w:rsidRDefault="00004B63" w:rsidP="00D347DB">
                      <w:pPr>
                        <w:jc w:val="center"/>
                        <w:rPr>
                          <w:sz w:val="20"/>
                        </w:rPr>
                      </w:pPr>
                      <w:r>
                        <w:rPr>
                          <w:sz w:val="20"/>
                        </w:rPr>
                        <w:t>MPI</w:t>
                      </w:r>
                    </w:p>
                  </w:txbxContent>
                </v:textbox>
              </v:shape>
            </w:pict>
          </mc:Fallback>
        </mc:AlternateContent>
      </w:r>
      <w:r w:rsidR="00385059">
        <w:rPr>
          <w:rFonts w:cs="Arial"/>
        </w:rPr>
        <w:t>God’s court case has three elements:</w:t>
      </w:r>
    </w:p>
    <w:p w14:paraId="4AC05362" w14:textId="7EF03AEA" w:rsidR="00385059" w:rsidRDefault="007318C5" w:rsidP="00385059">
      <w:pPr>
        <w:pStyle w:val="Heading4"/>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61111B7E" wp14:editId="7B0521FE">
                <wp:simplePos x="0" y="0"/>
                <wp:positionH relativeFrom="column">
                  <wp:posOffset>-507365</wp:posOffset>
                </wp:positionH>
                <wp:positionV relativeFrom="paragraph">
                  <wp:posOffset>297180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9D1BF" w14:textId="7EB40A2F" w:rsidR="00004B63" w:rsidRPr="001269F9" w:rsidRDefault="00004B63"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9.9pt;margin-top:23.4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EXG3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" filled="f">
                <v:textbox inset="0,0,0,0">
                  <w:txbxContent>
                    <w:p w14:paraId="04F9D1BF" w14:textId="7EB40A2F" w:rsidR="00004B63" w:rsidRPr="001269F9" w:rsidRDefault="00004B63" w:rsidP="00D347DB">
                      <w:pPr>
                        <w:jc w:val="center"/>
                        <w:rPr>
                          <w:sz w:val="20"/>
                        </w:rPr>
                      </w:pPr>
                      <w:r>
                        <w:rPr>
                          <w:sz w:val="20"/>
                        </w:rPr>
                        <w:t>MPII</w:t>
                      </w:r>
                    </w:p>
                  </w:txbxContent>
                </v:textbox>
              </v:shape>
            </w:pict>
          </mc:Fallback>
        </mc:AlternateContent>
      </w:r>
      <w:r w:rsidR="00385059">
        <w:rPr>
          <w:rFonts w:cs="Arial"/>
        </w:rPr>
        <w:t>The Charge: God’s people do not know him (1:2-4)!</w:t>
      </w:r>
    </w:p>
    <w:p w14:paraId="4F4BB3BD" w14:textId="66D350A7" w:rsidR="00385059" w:rsidRDefault="00385059" w:rsidP="00385059">
      <w:pPr>
        <w:pStyle w:val="Heading4"/>
        <w:rPr>
          <w:rFonts w:cs="Arial"/>
        </w:rPr>
      </w:pPr>
      <w:r>
        <w:rPr>
          <w:rFonts w:cs="Arial"/>
        </w:rPr>
        <w:t>The Evidence: Rituals with injustices shows God’s people guilty (1:5-15).</w:t>
      </w:r>
    </w:p>
    <w:p w14:paraId="263B2B09" w14:textId="310D09FE" w:rsidR="00385059" w:rsidRPr="00FD7B79" w:rsidRDefault="007318C5" w:rsidP="00385059">
      <w:pPr>
        <w:pStyle w:val="Heading4"/>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1177D6AA" wp14:editId="63EB4BB1">
                <wp:simplePos x="0" y="0"/>
                <wp:positionH relativeFrom="column">
                  <wp:posOffset>-507365</wp:posOffset>
                </wp:positionH>
                <wp:positionV relativeFrom="paragraph">
                  <wp:posOffset>13970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B61D9" w14:textId="5BF7ACAD" w:rsidR="00004B63" w:rsidRPr="001269F9" w:rsidRDefault="00004B63"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9.9pt;margin-top:1.1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wYa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OCsGGl9AgAABwUA&#10;AA4AAAAAAAAAAAAAAAAALAIAAGRycy9lMm9Eb2MueG1sUEsBAi0AFAAGAAgAAAAhAEuh7TTeAAAA&#10;BwEAAA8AAAAAAAAAAAAAAAAA1QQAAGRycy9kb3ducmV2LnhtbFBLBQYAAAAABAAEAPMAAADgBQAA&#10;AAA=&#10;" filled="f">
                <v:textbox inset="0,0,0,0">
                  <w:txbxContent>
                    <w:p w14:paraId="572B61D9" w14:textId="5BF7ACAD" w:rsidR="00004B63" w:rsidRPr="001269F9" w:rsidRDefault="00004B63" w:rsidP="00D347DB">
                      <w:pPr>
                        <w:jc w:val="center"/>
                        <w:rPr>
                          <w:sz w:val="20"/>
                        </w:rPr>
                      </w:pPr>
                      <w:r>
                        <w:rPr>
                          <w:sz w:val="20"/>
                        </w:rPr>
                        <w:t>MPIII</w:t>
                      </w:r>
                    </w:p>
                  </w:txbxContent>
                </v:textbox>
              </v:shape>
            </w:pict>
          </mc:Fallback>
        </mc:AlternateContent>
      </w:r>
      <w:r w:rsidR="00385059">
        <w:rPr>
          <w:rFonts w:cs="Arial"/>
        </w:rPr>
        <w:t>The Verdict: God’s people can choose judgment or blessing.</w:t>
      </w:r>
    </w:p>
    <w:p w14:paraId="3D000BAF" w14:textId="671A8BB0" w:rsidR="0025050B" w:rsidRPr="00FD7B79" w:rsidRDefault="0025050B" w:rsidP="0025050B">
      <w:pPr>
        <w:pStyle w:val="Heading3"/>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45CD0201" wp14:editId="0CF1B4FC">
                <wp:simplePos x="0" y="0"/>
                <wp:positionH relativeFrom="column">
                  <wp:posOffset>-507365</wp:posOffset>
                </wp:positionH>
                <wp:positionV relativeFrom="paragraph">
                  <wp:posOffset>13970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8A509" w14:textId="77777777" w:rsidR="00004B63" w:rsidRPr="001269F9" w:rsidRDefault="00004B63" w:rsidP="0025050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0" type="#_x0000_t202" style="position:absolute;left:0;text-align:left;margin-left:-39.9pt;margin-top:1.1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gvP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T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FlM&#10;UrDIDvgj+sJC3554nWBQg/1BSYutWVD3/cCsoER90Oit0MdDYIdgNwRMl7i1oJ6SPlz5vt8Pxsp9&#10;jci9ezXcov8qGb3xxOLkWmy3KOJ0NYR+fv4fVz1dYMvfAA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HcoLzx9AgAACAUA&#10;AA4AAAAAAAAAAAAAAAAALAIAAGRycy9lMm9Eb2MueG1sUEsBAi0AFAAGAAgAAAAhAEuh7TTeAAAA&#10;BwEAAA8AAAAAAAAAAAAAAAAA1QQAAGRycy9kb3ducmV2LnhtbFBLBQYAAAAABAAEAPMAAADgBQAA&#10;AAA=&#10;" filled="f">
                <v:textbox inset="0,0,0,0">
                  <w:txbxContent>
                    <w:p w14:paraId="2A98A509" w14:textId="77777777" w:rsidR="00004B63" w:rsidRPr="001269F9" w:rsidRDefault="00004B63" w:rsidP="0025050B">
                      <w:pPr>
                        <w:jc w:val="center"/>
                        <w:rPr>
                          <w:sz w:val="20"/>
                        </w:rPr>
                      </w:pPr>
                      <w:r>
                        <w:rPr>
                          <w:sz w:val="20"/>
                        </w:rPr>
                        <w:t>MI</w:t>
                      </w:r>
                    </w:p>
                  </w:txbxContent>
                </v:textbox>
              </v:shape>
            </w:pict>
          </mc:Fallback>
        </mc:AlternateContent>
      </w:r>
      <w:r w:rsidRPr="00AF166C">
        <w:rPr>
          <w:rFonts w:cs="Arial"/>
        </w:rPr>
        <w:t>When rituals replace relat</w:t>
      </w:r>
      <w:r>
        <w:rPr>
          <w:rFonts w:cs="Arial"/>
        </w:rPr>
        <w:t xml:space="preserve">ionship, repent for </w:t>
      </w:r>
      <w:r w:rsidRPr="00AF166C">
        <w:rPr>
          <w:rFonts w:cs="Arial"/>
          <w:u w:val="single"/>
        </w:rPr>
        <w:t>restoration</w:t>
      </w:r>
      <w:r>
        <w:rPr>
          <w:rFonts w:cs="Arial"/>
        </w:rPr>
        <w:t xml:space="preserve"> </w:t>
      </w:r>
      <w:r w:rsidRPr="00FD7B79">
        <w:rPr>
          <w:rFonts w:cs="Arial"/>
        </w:rPr>
        <w:t>(MI</w:t>
      </w:r>
      <w:r>
        <w:rPr>
          <w:rFonts w:cs="Arial"/>
        </w:rPr>
        <w:t xml:space="preserve"> repeated</w:t>
      </w:r>
      <w:r w:rsidRPr="00FD7B79">
        <w:rPr>
          <w:rFonts w:cs="Arial"/>
        </w:rPr>
        <w:t>).</w:t>
      </w:r>
    </w:p>
    <w:p w14:paraId="46EEB5C9" w14:textId="37F02E3E" w:rsidR="00385059" w:rsidRPr="00FD7B79" w:rsidRDefault="00004B63" w:rsidP="00385059">
      <w:pPr>
        <w:pStyle w:val="Heading3"/>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604A9B10" wp14:editId="4AEB34C0">
                <wp:simplePos x="0" y="0"/>
                <wp:positionH relativeFrom="column">
                  <wp:posOffset>-507365</wp:posOffset>
                </wp:positionH>
                <wp:positionV relativeFrom="paragraph">
                  <wp:posOffset>43815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CC278" w14:textId="483435F9" w:rsidR="00004B63" w:rsidRPr="001269F9" w:rsidRDefault="00004B63" w:rsidP="00D347DB">
                            <w:pPr>
                              <w:jc w:val="center"/>
                              <w:rPr>
                                <w:sz w:val="20"/>
                              </w:rPr>
                            </w:pPr>
                            <w:r>
                              <w:rPr>
                                <w:sz w:val="20"/>
                              </w:rPr>
                              <w:t>Choose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9.9pt;margin-top:3.4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p4l3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lmO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5UXA&#10;CxbZafYIvrB66E74m0DQaPsDow46s8Lu+4FYjpH8oMBboY3HwI7BbgyIonC0wh6jIVz5od0Pxop9&#10;A8iDe5W+Bf/VInrjicXJtdBtUcTpzxDa+fl33PX0/1r+Bg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2Op4l30CAAAHBQAA&#10;DgAAAAAAAAAAAAAAAAAsAgAAZHJzL2Uyb0RvYy54bWxQSwECLQAUAAYACAAAACEAhrk1I90AAAAH&#10;AQAADwAAAAAAAAAAAAAAAADVBAAAZHJzL2Rvd25yZXYueG1sUEsFBgAAAAAEAAQA8wAAAN8FAAAA&#10;AA==&#10;" filled="f">
                <v:textbox inset="0,0,0,0">
                  <w:txbxContent>
                    <w:p w14:paraId="0BBCC278" w14:textId="483435F9" w:rsidR="00004B63" w:rsidRPr="001269F9" w:rsidRDefault="00004B63" w:rsidP="00D347DB">
                      <w:pPr>
                        <w:jc w:val="center"/>
                        <w:rPr>
                          <w:sz w:val="20"/>
                        </w:rPr>
                      </w:pPr>
                      <w:r>
                        <w:rPr>
                          <w:sz w:val="20"/>
                        </w:rPr>
                        <w:t>Choose Restoration</w:t>
                      </w:r>
                    </w:p>
                  </w:txbxContent>
                </v:textbox>
              </v:shape>
            </w:pict>
          </mc:Fallback>
        </mc:AlternateContent>
      </w:r>
      <w:r w:rsidR="00385059" w:rsidRPr="00FD7B79">
        <w:rPr>
          <w:rFonts w:cs="Arial"/>
        </w:rPr>
        <w:t>Application</w:t>
      </w:r>
      <w:r w:rsidR="00385059">
        <w:rPr>
          <w:rFonts w:cs="Arial"/>
        </w:rPr>
        <w:t xml:space="preserve">: Here’s how you can choose </w:t>
      </w:r>
      <w:r w:rsidR="0025050B">
        <w:rPr>
          <w:rFonts w:cs="Arial"/>
        </w:rPr>
        <w:t>restoration</w:t>
      </w:r>
      <w:r w:rsidR="00385059">
        <w:rPr>
          <w:rFonts w:cs="Arial"/>
        </w:rPr>
        <w:t>!</w:t>
      </w:r>
    </w:p>
    <w:p w14:paraId="4EC0BEBA" w14:textId="023CE724" w:rsidR="00385059" w:rsidRDefault="00344C24" w:rsidP="00385059">
      <w:pPr>
        <w:pStyle w:val="Heading4"/>
        <w:rPr>
          <w:rFonts w:cs="Arial"/>
        </w:rPr>
      </w:pPr>
      <w:r w:rsidRPr="008B1F91">
        <w:rPr>
          <w:rFonts w:cs="Arial"/>
          <w:noProof/>
          <w:lang w:eastAsia="en-US"/>
        </w:rPr>
        <mc:AlternateContent>
          <mc:Choice Requires="wps">
            <w:drawing>
              <wp:anchor distT="0" distB="0" distL="114300" distR="114300" simplePos="0" relativeHeight="251790848" behindDoc="0" locked="0" layoutInCell="1" allowOverlap="1" wp14:anchorId="49F698F7" wp14:editId="314FCB05">
                <wp:simplePos x="0" y="0"/>
                <wp:positionH relativeFrom="column">
                  <wp:posOffset>-507365</wp:posOffset>
                </wp:positionH>
                <wp:positionV relativeFrom="paragraph">
                  <wp:posOffset>193040</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26202" w14:textId="3E3607AA" w:rsidR="00344C24" w:rsidRPr="001269F9" w:rsidRDefault="00344C24" w:rsidP="0025050B">
                            <w:pPr>
                              <w:jc w:val="center"/>
                              <w:rPr>
                                <w:sz w:val="20"/>
                              </w:rPr>
                            </w:pPr>
                            <w:r>
                              <w:rPr>
                                <w:sz w:val="20"/>
                              </w:rPr>
                              <w: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2" type="#_x0000_t202" style="position:absolute;left:0;text-align:left;margin-left:-39.9pt;margin-top:15.2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" filled="f">
                <v:textbox inset="0,0,0,0">
                  <w:txbxContent>
                    <w:p w14:paraId="08926202" w14:textId="3E3607AA" w:rsidR="00344C24" w:rsidRPr="001269F9" w:rsidRDefault="00344C24" w:rsidP="0025050B">
                      <w:pPr>
                        <w:jc w:val="center"/>
                        <w:rPr>
                          <w:sz w:val="20"/>
                        </w:rPr>
                      </w:pPr>
                      <w:r>
                        <w:rPr>
                          <w:sz w:val="20"/>
                        </w:rPr>
                        <w:t>• Know?</w:t>
                      </w:r>
                    </w:p>
                  </w:txbxContent>
                </v:textbox>
              </v:shape>
            </w:pict>
          </mc:Fallback>
        </mc:AlternateContent>
      </w:r>
      <w:r w:rsidR="00385059">
        <w:rPr>
          <w:rFonts w:cs="Arial"/>
        </w:rPr>
        <w:t>Do you have a relationship with God?  Or are you one of these children of verses 2-3 that have rebelled or don’t understand God?</w:t>
      </w:r>
    </w:p>
    <w:p w14:paraId="5361D630" w14:textId="757C06B3" w:rsidR="00385059" w:rsidRDefault="00344C24" w:rsidP="00385059">
      <w:pPr>
        <w:pStyle w:val="Heading4"/>
        <w:rPr>
          <w:rFonts w:cs="Arial"/>
        </w:rPr>
      </w:pPr>
      <w:r w:rsidRPr="008B1F91">
        <w:rPr>
          <w:rFonts w:cs="Arial"/>
          <w:noProof/>
          <w:lang w:eastAsia="en-US"/>
        </w:rPr>
        <mc:AlternateContent>
          <mc:Choice Requires="wps">
            <w:drawing>
              <wp:anchor distT="0" distB="0" distL="114300" distR="114300" simplePos="0" relativeHeight="251792896" behindDoc="0" locked="0" layoutInCell="1" allowOverlap="1" wp14:anchorId="74FF5FF3" wp14:editId="52AB9B3C">
                <wp:simplePos x="0" y="0"/>
                <wp:positionH relativeFrom="column">
                  <wp:posOffset>-507365</wp:posOffset>
                </wp:positionH>
                <wp:positionV relativeFrom="paragraph">
                  <wp:posOffset>62230</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7BD59" w14:textId="06E75DD8" w:rsidR="00344C24" w:rsidRPr="001269F9" w:rsidRDefault="00344C24" w:rsidP="0025050B">
                            <w:pPr>
                              <w:jc w:val="center"/>
                              <w:rPr>
                                <w:sz w:val="20"/>
                              </w:rPr>
                            </w:pPr>
                            <w:r>
                              <w:rPr>
                                <w:sz w:val="20"/>
                              </w:rPr>
                              <w:t>•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left:0;text-align:left;margin-left:-39.9pt;margin-top:4.9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" filled="f">
                <v:textbox inset="0,0,0,0">
                  <w:txbxContent>
                    <w:p w14:paraId="7C07BD59" w14:textId="06E75DD8" w:rsidR="00344C24" w:rsidRPr="001269F9" w:rsidRDefault="00344C24" w:rsidP="0025050B">
                      <w:pPr>
                        <w:jc w:val="center"/>
                        <w:rPr>
                          <w:sz w:val="20"/>
                        </w:rPr>
                      </w:pPr>
                      <w:r>
                        <w:rPr>
                          <w:sz w:val="20"/>
                        </w:rPr>
                        <w:t>• Security?</w:t>
                      </w:r>
                    </w:p>
                  </w:txbxContent>
                </v:textbox>
              </v:shape>
            </w:pict>
          </mc:Fallback>
        </mc:AlternateContent>
      </w:r>
      <w:r w:rsidR="00385059">
        <w:rPr>
          <w:rFonts w:cs="Arial"/>
        </w:rPr>
        <w:t>Do you put your security in any rituals?</w:t>
      </w:r>
    </w:p>
    <w:p w14:paraId="6B62C980" w14:textId="77777777" w:rsidR="00385059" w:rsidRDefault="00385059" w:rsidP="00385059">
      <w:pPr>
        <w:pStyle w:val="Heading5"/>
        <w:rPr>
          <w:rFonts w:cs="Arial"/>
        </w:rPr>
      </w:pPr>
      <w:r>
        <w:rPr>
          <w:rFonts w:cs="Arial"/>
        </w:rPr>
        <w:t>“If I only can take the Lord’s Supper, I will be healed.”</w:t>
      </w:r>
    </w:p>
    <w:p w14:paraId="47D91A14" w14:textId="77777777" w:rsidR="00385059" w:rsidRDefault="00385059" w:rsidP="00385059">
      <w:pPr>
        <w:pStyle w:val="Heading5"/>
        <w:rPr>
          <w:rFonts w:cs="Arial"/>
        </w:rPr>
      </w:pPr>
      <w:r>
        <w:rPr>
          <w:rFonts w:cs="Arial"/>
        </w:rPr>
        <w:t>“I was baptized, so I must be a Christian.”</w:t>
      </w:r>
    </w:p>
    <w:p w14:paraId="6ECA3E5D" w14:textId="77777777" w:rsidR="00385059" w:rsidRDefault="00385059" w:rsidP="00385059">
      <w:pPr>
        <w:pStyle w:val="Heading5"/>
        <w:rPr>
          <w:rFonts w:cs="Arial"/>
        </w:rPr>
      </w:pPr>
      <w:r>
        <w:rPr>
          <w:rFonts w:cs="Arial"/>
        </w:rPr>
        <w:t>“I pray three times a day before meals and even fast occasionally!”</w:t>
      </w:r>
    </w:p>
    <w:p w14:paraId="5FC77277" w14:textId="19E75AA8" w:rsidR="00385059" w:rsidRPr="00FD7B79" w:rsidRDefault="00344C24" w:rsidP="00385059">
      <w:pPr>
        <w:pStyle w:val="Heading4"/>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5B8DA563" wp14:editId="033188C5">
                <wp:simplePos x="0" y="0"/>
                <wp:positionH relativeFrom="column">
                  <wp:posOffset>-393065</wp:posOffset>
                </wp:positionH>
                <wp:positionV relativeFrom="paragraph">
                  <wp:posOffset>-635</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5980F" w14:textId="7209EBC7" w:rsidR="00344C24" w:rsidRPr="001269F9" w:rsidRDefault="00344C24" w:rsidP="0025050B">
                            <w:pPr>
                              <w:jc w:val="center"/>
                              <w:rPr>
                                <w:sz w:val="20"/>
                              </w:rPr>
                            </w:pPr>
                            <w:r>
                              <w:rPr>
                                <w:sz w:val="20"/>
                              </w:rPr>
                              <w:t>• Just?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4" type="#_x0000_t202" style="position:absolute;left:0;text-align:left;margin-left:-30.9pt;margin-top:0;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PgUn0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" filled="f">
                <v:textbox inset="0,0,0,0">
                  <w:txbxContent>
                    <w:p w14:paraId="4545980F" w14:textId="7209EBC7" w:rsidR="00344C24" w:rsidRPr="001269F9" w:rsidRDefault="00344C24" w:rsidP="0025050B">
                      <w:pPr>
                        <w:jc w:val="center"/>
                        <w:rPr>
                          <w:sz w:val="20"/>
                        </w:rPr>
                      </w:pPr>
                      <w:r>
                        <w:rPr>
                          <w:sz w:val="20"/>
                        </w:rPr>
                        <w:t>• Just?</w:t>
                      </w:r>
                    </w:p>
                  </w:txbxContent>
                </v:textbox>
              </v:shape>
            </w:pict>
          </mc:Fallback>
        </mc:AlternateContent>
      </w:r>
      <w:r w:rsidR="00385059">
        <w:rPr>
          <w:rFonts w:cs="Arial"/>
        </w:rPr>
        <w:t xml:space="preserve">What </w:t>
      </w:r>
      <w:r w:rsidR="0011769E" w:rsidRPr="0011769E">
        <w:rPr>
          <w:rFonts w:cs="Arial"/>
        </w:rPr>
        <w:t xml:space="preserve">sin of injustice </w:t>
      </w:r>
      <w:r w:rsidR="00385059">
        <w:rPr>
          <w:rFonts w:cs="Arial"/>
        </w:rPr>
        <w:t>do you need to abhor?  Don’t just dislike sin—disdain it!</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58462426" w:rsidR="008B6D00" w:rsidRPr="0043527F" w:rsidRDefault="0043527F" w:rsidP="000B4941">
      <w:pPr>
        <w:pStyle w:val="Heading3"/>
        <w:rPr>
          <w:rFonts w:cs="Arial"/>
        </w:rPr>
      </w:pPr>
      <w:r>
        <w:rPr>
          <w:rFonts w:cs="Arial"/>
        </w:rPr>
        <w:t xml:space="preserve">This chapter begins Isaiah’s long prophecy—especially starting the first six chapters that list </w:t>
      </w:r>
      <w:r w:rsidRPr="00CC28AA">
        <w:rPr>
          <w:rFonts w:ascii="Times New Roman" w:hAnsi="Times New Roman"/>
        </w:rPr>
        <w:t>Judah's violations</w:t>
      </w:r>
      <w:r>
        <w:rPr>
          <w:rFonts w:ascii="Times New Roman" w:hAnsi="Times New Roman"/>
        </w:rPr>
        <w:t>.</w:t>
      </w:r>
    </w:p>
    <w:p w14:paraId="3E337CC3" w14:textId="363CCE37" w:rsidR="0043527F" w:rsidRPr="00FD7B79" w:rsidRDefault="0043527F" w:rsidP="000B4941">
      <w:pPr>
        <w:pStyle w:val="Heading3"/>
        <w:rPr>
          <w:rFonts w:cs="Arial"/>
        </w:rPr>
      </w:pPr>
      <w:r>
        <w:rPr>
          <w:rFonts w:ascii="Times New Roman" w:hAnsi="Times New Roman"/>
        </w:rPr>
        <w:t>While the northern nation of Israel was destroyed by the Assyrians during Isaiah’s time, the south also saw 46 towns decimated—all but Jerusalem.</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05B94271" w:rsidR="008B6D00" w:rsidRDefault="00D77760" w:rsidP="000B4941">
      <w:pPr>
        <w:pStyle w:val="Heading3"/>
        <w:rPr>
          <w:rFonts w:cs="Arial"/>
        </w:rPr>
      </w:pPr>
      <w:r>
        <w:rPr>
          <w:rFonts w:cs="Arial"/>
        </w:rPr>
        <w:t>The heart of man is understandably vexed by injustice.  This comes from being made in the image of God.</w:t>
      </w:r>
    </w:p>
    <w:p w14:paraId="73E07A1B" w14:textId="7477FA58" w:rsidR="00D77760" w:rsidRPr="00FD7B79" w:rsidRDefault="003D5901" w:rsidP="000B4941">
      <w:pPr>
        <w:pStyle w:val="Heading3"/>
        <w:rPr>
          <w:rFonts w:cs="Arial"/>
        </w:rPr>
      </w:pPr>
      <w:r>
        <w:rPr>
          <w:rFonts w:cs="Arial"/>
        </w:rPr>
        <w:t>Here God, as a just judge, lists the violations of his people against him.  Otherwise he would be arbitrary.</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42CBA7DC" w:rsidR="008B6D00" w:rsidRDefault="00FE1CCF" w:rsidP="000B4941">
      <w:pPr>
        <w:pStyle w:val="Heading3"/>
        <w:rPr>
          <w:rFonts w:cs="Arial"/>
        </w:rPr>
      </w:pPr>
      <w:r>
        <w:rPr>
          <w:rFonts w:cs="Arial"/>
        </w:rPr>
        <w:t>Idolatry destroyed Israel during Isaiah’s lifetime.</w:t>
      </w:r>
    </w:p>
    <w:p w14:paraId="41ADC782" w14:textId="4384CF03" w:rsidR="00FE1CCF" w:rsidRPr="00FD7B79" w:rsidRDefault="00FE1CCF" w:rsidP="000B4941">
      <w:pPr>
        <w:pStyle w:val="Heading3"/>
        <w:rPr>
          <w:rFonts w:cs="Arial"/>
        </w:rPr>
      </w:pPr>
      <w:r>
        <w:rPr>
          <w:rFonts w:cs="Arial"/>
        </w:rPr>
        <w:t>The northern nation had put up both with Jeroboam’s calf idols and Baal worship.</w:t>
      </w:r>
    </w:p>
    <w:p w14:paraId="5A912E8C" w14:textId="77777777" w:rsidR="008B6D00" w:rsidRPr="00FD7B79" w:rsidRDefault="008B6D00" w:rsidP="000B4941">
      <w:pPr>
        <w:pStyle w:val="Heading1"/>
        <w:rPr>
          <w:rFonts w:cs="Arial"/>
        </w:rPr>
      </w:pPr>
      <w:r w:rsidRPr="00FD7B79">
        <w:rPr>
          <w:rFonts w:cs="Arial"/>
        </w:rPr>
        <w:t>Questions</w:t>
      </w:r>
    </w:p>
    <w:p w14:paraId="62EFEED6" w14:textId="77777777" w:rsidR="00C565B2" w:rsidRDefault="00C565B2" w:rsidP="000B4941">
      <w:pPr>
        <w:pStyle w:val="Heading3"/>
        <w:rPr>
          <w:rFonts w:cs="Arial"/>
        </w:rPr>
      </w:pPr>
      <w:r>
        <w:rPr>
          <w:rFonts w:cs="Arial"/>
        </w:rPr>
        <w:t>Who was Isaiah (1:1a)?</w:t>
      </w:r>
    </w:p>
    <w:p w14:paraId="4B50AF42" w14:textId="77777777" w:rsidR="003611D2" w:rsidRPr="003611D2" w:rsidRDefault="003611D2" w:rsidP="00C565B2">
      <w:pPr>
        <w:pStyle w:val="Heading4"/>
        <w:rPr>
          <w:rFonts w:cs="Arial"/>
        </w:rPr>
      </w:pPr>
      <w:r w:rsidRPr="003611D2">
        <w:rPr>
          <w:rFonts w:cs="Arial"/>
        </w:rPr>
        <w:t>The name “Isaiah” means “Yahweh is salvation.”</w:t>
      </w:r>
    </w:p>
    <w:p w14:paraId="4C1136AE" w14:textId="71604C9E" w:rsidR="00C565B2" w:rsidRPr="00C565B2" w:rsidRDefault="00C565B2" w:rsidP="00C565B2">
      <w:pPr>
        <w:pStyle w:val="Heading4"/>
        <w:rPr>
          <w:rFonts w:cs="Arial"/>
        </w:rPr>
      </w:pPr>
      <w:r w:rsidRPr="00C565B2">
        <w:rPr>
          <w:rFonts w:cs="Arial"/>
        </w:rPr>
        <w:t xml:space="preserve">Internal Evidence: Isaiah, the son of Amoz, </w:t>
      </w:r>
      <w:r>
        <w:rPr>
          <w:rFonts w:cs="Arial"/>
        </w:rPr>
        <w:t>was the</w:t>
      </w:r>
      <w:r w:rsidRPr="00C565B2">
        <w:rPr>
          <w:rFonts w:cs="Arial"/>
        </w:rPr>
        <w:t xml:space="preserve"> author (1:1).  He married a prophetess (8:3) and had two sons: Shear-</w:t>
      </w:r>
      <w:proofErr w:type="spellStart"/>
      <w:r w:rsidRPr="00C565B2">
        <w:rPr>
          <w:rFonts w:cs="Arial"/>
        </w:rPr>
        <w:t>Jashub</w:t>
      </w:r>
      <w:proofErr w:type="spellEnd"/>
      <w:r w:rsidRPr="00C565B2">
        <w:rPr>
          <w:rFonts w:cs="Arial"/>
        </w:rPr>
        <w:t xml:space="preserve"> (7:3) and </w:t>
      </w:r>
      <w:proofErr w:type="spellStart"/>
      <w:r w:rsidRPr="00C565B2">
        <w:rPr>
          <w:rFonts w:cs="Arial"/>
        </w:rPr>
        <w:t>Shalal</w:t>
      </w:r>
      <w:proofErr w:type="spellEnd"/>
      <w:r w:rsidRPr="00C565B2">
        <w:rPr>
          <w:rFonts w:cs="Arial"/>
        </w:rPr>
        <w:t>-Hash-</w:t>
      </w:r>
      <w:proofErr w:type="spellStart"/>
      <w:r w:rsidRPr="00C565B2">
        <w:rPr>
          <w:rFonts w:cs="Arial"/>
        </w:rPr>
        <w:t>Baz</w:t>
      </w:r>
      <w:proofErr w:type="spellEnd"/>
      <w:r w:rsidRPr="00C565B2">
        <w:rPr>
          <w:rFonts w:cs="Arial"/>
        </w:rPr>
        <w:t xml:space="preserve"> (8:3).  Isaiah probably lived in Jerusalem as he had access to the royal court (7:3; 36:1–38:8; cf. 2 Kings 18:3–20:19; 2 Chron. 26:22).  </w:t>
      </w:r>
    </w:p>
    <w:p w14:paraId="2B3B8DBE" w14:textId="4D965EFC" w:rsidR="00C565B2" w:rsidRPr="00C565B2" w:rsidRDefault="00C565B2" w:rsidP="00C565B2">
      <w:pPr>
        <w:pStyle w:val="Heading4"/>
        <w:rPr>
          <w:rFonts w:cs="Arial"/>
        </w:rPr>
      </w:pPr>
      <w:r>
        <w:rPr>
          <w:rFonts w:cs="Arial"/>
        </w:rPr>
        <w:t xml:space="preserve">External Evidence: </w:t>
      </w:r>
      <w:r w:rsidRPr="00C565B2">
        <w:rPr>
          <w:rFonts w:cs="Arial"/>
        </w:rPr>
        <w:t xml:space="preserve">Tradition says he was a cousin of King </w:t>
      </w:r>
      <w:proofErr w:type="spellStart"/>
      <w:r w:rsidRPr="00C565B2">
        <w:rPr>
          <w:rFonts w:cs="Arial"/>
        </w:rPr>
        <w:t>Uzziah</w:t>
      </w:r>
      <w:proofErr w:type="spellEnd"/>
      <w:r w:rsidRPr="00C565B2">
        <w:rPr>
          <w:rFonts w:cs="Arial"/>
        </w:rPr>
        <w:t xml:space="preserve"> (Talmud Meg. 10b), but no firm evidence supports this (Martin, BKC, 1:1029).  The Assumption of Isaiah (cf. </w:t>
      </w:r>
      <w:proofErr w:type="spellStart"/>
      <w:r w:rsidRPr="00C565B2">
        <w:rPr>
          <w:rFonts w:cs="Arial"/>
        </w:rPr>
        <w:t>LaSor</w:t>
      </w:r>
      <w:proofErr w:type="spellEnd"/>
      <w:r w:rsidRPr="00C565B2">
        <w:rPr>
          <w:rFonts w:cs="Arial"/>
        </w:rPr>
        <w:t>, 366) records that he was martyred in Manasseh's day by being sawn in two (cf. Heb. 11:37).</w:t>
      </w:r>
    </w:p>
    <w:p w14:paraId="0EB384EF" w14:textId="15B959BC" w:rsidR="008B6D00" w:rsidRDefault="006E3F5D" w:rsidP="000B4941">
      <w:pPr>
        <w:pStyle w:val="Heading3"/>
        <w:rPr>
          <w:rFonts w:cs="Arial"/>
        </w:rPr>
      </w:pPr>
      <w:r>
        <w:rPr>
          <w:rFonts w:cs="Arial"/>
        </w:rPr>
        <w:t xml:space="preserve">How long </w:t>
      </w:r>
      <w:r w:rsidR="00BA5BA4">
        <w:rPr>
          <w:rFonts w:cs="Arial"/>
        </w:rPr>
        <w:t>was</w:t>
      </w:r>
      <w:r>
        <w:rPr>
          <w:rFonts w:cs="Arial"/>
        </w:rPr>
        <w:t xml:space="preserve"> </w:t>
      </w:r>
      <w:r w:rsidR="00BA5BA4">
        <w:rPr>
          <w:rFonts w:cs="Arial"/>
        </w:rPr>
        <w:t>the</w:t>
      </w:r>
      <w:r>
        <w:rPr>
          <w:rFonts w:cs="Arial"/>
        </w:rPr>
        <w:t xml:space="preserve"> time period </w:t>
      </w:r>
      <w:r w:rsidR="00BA5BA4">
        <w:rPr>
          <w:rFonts w:cs="Arial"/>
        </w:rPr>
        <w:t xml:space="preserve">when Isaiah preached </w:t>
      </w:r>
      <w:r>
        <w:rPr>
          <w:rFonts w:cs="Arial"/>
        </w:rPr>
        <w:t>that spanned four kings (1:1</w:t>
      </w:r>
      <w:r w:rsidR="00C565B2">
        <w:rPr>
          <w:rFonts w:cs="Arial"/>
        </w:rPr>
        <w:t>b</w:t>
      </w:r>
      <w:r>
        <w:rPr>
          <w:rFonts w:cs="Arial"/>
        </w:rPr>
        <w:t>)?</w:t>
      </w:r>
    </w:p>
    <w:p w14:paraId="16874B38" w14:textId="77777777" w:rsidR="002C4CC0" w:rsidRDefault="00C565B2" w:rsidP="00C565B2">
      <w:pPr>
        <w:pStyle w:val="Heading4"/>
        <w:rPr>
          <w:rFonts w:cs="Arial"/>
        </w:rPr>
      </w:pPr>
      <w:r w:rsidRPr="00C565B2">
        <w:rPr>
          <w:rFonts w:cs="Arial"/>
        </w:rPr>
        <w:t xml:space="preserve">Date: Isaiah's long ministry stretched through the reigns of four kings of Judah (1:1), starting during the reign of King </w:t>
      </w:r>
      <w:proofErr w:type="spellStart"/>
      <w:r w:rsidRPr="00C565B2">
        <w:rPr>
          <w:rFonts w:cs="Arial"/>
        </w:rPr>
        <w:t>Uzziah</w:t>
      </w:r>
      <w:proofErr w:type="spellEnd"/>
      <w:r w:rsidRPr="00C565B2">
        <w:rPr>
          <w:rFonts w:cs="Arial"/>
        </w:rPr>
        <w:t xml:space="preserve"> (790-739 BC; 6:1), likely a few years before </w:t>
      </w:r>
      <w:proofErr w:type="spellStart"/>
      <w:r w:rsidRPr="00C565B2">
        <w:rPr>
          <w:rFonts w:cs="Arial"/>
        </w:rPr>
        <w:t>Uzziah's</w:t>
      </w:r>
      <w:proofErr w:type="spellEnd"/>
      <w:r w:rsidRPr="00C565B2">
        <w:rPr>
          <w:rFonts w:cs="Arial"/>
        </w:rPr>
        <w:t xml:space="preserve"> death (2 Chron. 26:22).   His ministry then spanned the reigns of </w:t>
      </w:r>
      <w:proofErr w:type="spellStart"/>
      <w:r w:rsidRPr="00C565B2">
        <w:rPr>
          <w:rFonts w:cs="Arial"/>
        </w:rPr>
        <w:t>Jotham</w:t>
      </w:r>
      <w:proofErr w:type="spellEnd"/>
      <w:r w:rsidRPr="00C565B2">
        <w:rPr>
          <w:rFonts w:cs="Arial"/>
        </w:rPr>
        <w:t xml:space="preserve"> (739-731 BC), </w:t>
      </w:r>
      <w:proofErr w:type="spellStart"/>
      <w:r w:rsidRPr="00C565B2">
        <w:rPr>
          <w:rFonts w:cs="Arial"/>
        </w:rPr>
        <w:t>Ahaz</w:t>
      </w:r>
      <w:proofErr w:type="spellEnd"/>
      <w:r w:rsidRPr="00C565B2">
        <w:rPr>
          <w:rFonts w:cs="Arial"/>
        </w:rPr>
        <w:t xml:space="preserve"> (731-715 BC), and Hezekiah (715-686 BC) since Isaiah wrote Hezekiah's biography (cf. 2 Chron. 32:32).  </w:t>
      </w:r>
    </w:p>
    <w:p w14:paraId="3905F24E" w14:textId="5F5D535F" w:rsidR="00C565B2" w:rsidRPr="00C565B2" w:rsidRDefault="00C565B2" w:rsidP="00C565B2">
      <w:pPr>
        <w:pStyle w:val="Heading4"/>
        <w:rPr>
          <w:rFonts w:cs="Arial"/>
        </w:rPr>
      </w:pPr>
      <w:r w:rsidRPr="00C565B2">
        <w:rPr>
          <w:rFonts w:cs="Arial"/>
        </w:rPr>
        <w:t xml:space="preserve">He also lived at least until Sennacherib's death in 681 BC (37:38), showing that his ministry lasted at least 58 years (739-681 BC) and perhaps 65 years (745-680 BC; cf. </w:t>
      </w:r>
      <w:proofErr w:type="spellStart"/>
      <w:r w:rsidRPr="00C565B2">
        <w:rPr>
          <w:rFonts w:cs="Arial"/>
        </w:rPr>
        <w:t>LaSor</w:t>
      </w:r>
      <w:proofErr w:type="spellEnd"/>
      <w:r w:rsidRPr="00C565B2">
        <w:rPr>
          <w:rFonts w:cs="Arial"/>
        </w:rPr>
        <w:t>)!  Therefore, Isaiah prophesied both before and after the fall of Israel in 722 BC, which may explain the difference between chapters 1–39 (pre-fall?) and chapters 40–66 (post-fall?).</w:t>
      </w:r>
    </w:p>
    <w:p w14:paraId="1064D5AE" w14:textId="7CC11A8B" w:rsidR="00CB7A82" w:rsidRDefault="00CB7A82" w:rsidP="000B4941">
      <w:pPr>
        <w:pStyle w:val="Heading3"/>
        <w:rPr>
          <w:rFonts w:cs="Arial"/>
        </w:rPr>
      </w:pPr>
      <w:r>
        <w:rPr>
          <w:rFonts w:cs="Arial"/>
        </w:rPr>
        <w:t>When did this prophecy take place</w:t>
      </w:r>
      <w:r w:rsidR="002C4CC0">
        <w:rPr>
          <w:rFonts w:cs="Arial"/>
        </w:rPr>
        <w:t xml:space="preserve"> in chapter 1</w:t>
      </w:r>
      <w:r>
        <w:rPr>
          <w:rFonts w:cs="Arial"/>
        </w:rPr>
        <w:t xml:space="preserve"> (1:2)?</w:t>
      </w:r>
      <w:r w:rsidR="006B7914">
        <w:rPr>
          <w:rFonts w:cs="Arial"/>
        </w:rPr>
        <w:t xml:space="preserve">  What was happening at that time?</w:t>
      </w:r>
    </w:p>
    <w:p w14:paraId="57052DF6" w14:textId="37BA1425" w:rsidR="006B7914" w:rsidRDefault="006B7914" w:rsidP="006B7914">
      <w:pPr>
        <w:pStyle w:val="Heading4"/>
        <w:rPr>
          <w:rFonts w:cs="Arial"/>
        </w:rPr>
      </w:pPr>
      <w:r>
        <w:rPr>
          <w:rFonts w:cs="Arial"/>
        </w:rPr>
        <w:lastRenderedPageBreak/>
        <w:t>This time period saw the fall of the northern kingdom of Israel.  A parallel might be like living in Singapore in 1941 when Malaysia to our north fell to the invading Japanese.</w:t>
      </w:r>
    </w:p>
    <w:p w14:paraId="16F3516F" w14:textId="6C1DE6D2" w:rsidR="00455330" w:rsidRDefault="00455330" w:rsidP="006B7914">
      <w:pPr>
        <w:pStyle w:val="Heading4"/>
        <w:rPr>
          <w:rFonts w:cs="Arial"/>
        </w:rPr>
      </w:pPr>
      <w:r>
        <w:rPr>
          <w:rFonts w:cs="Arial"/>
        </w:rPr>
        <w:t xml:space="preserve">Not only was it politically instable, </w:t>
      </w:r>
      <w:proofErr w:type="gramStart"/>
      <w:r>
        <w:rPr>
          <w:rFonts w:cs="Arial"/>
        </w:rPr>
        <w:t>but</w:t>
      </w:r>
      <w:proofErr w:type="gramEnd"/>
      <w:r>
        <w:rPr>
          <w:rFonts w:cs="Arial"/>
        </w:rPr>
        <w:t xml:space="preserve"> the spiritual state of Judah was very sad.</w:t>
      </w:r>
      <w:r w:rsidR="000B6DE6">
        <w:rPr>
          <w:rFonts w:cs="Arial"/>
        </w:rPr>
        <w:t xml:space="preserve">  People resorted to ritual instead of relationship.</w:t>
      </w:r>
    </w:p>
    <w:p w14:paraId="104FBDFF" w14:textId="7C02EA5E" w:rsidR="001B4937" w:rsidRDefault="001B4937" w:rsidP="006B7914">
      <w:pPr>
        <w:pStyle w:val="Heading4"/>
        <w:rPr>
          <w:rFonts w:cs="Arial"/>
        </w:rPr>
      </w:pPr>
      <w:r w:rsidRPr="001B4937">
        <w:rPr>
          <w:rFonts w:cs="Arial"/>
        </w:rPr>
        <w:t xml:space="preserve">The Book of Isaiah </w:t>
      </w:r>
      <w:r>
        <w:rPr>
          <w:rFonts w:cs="Arial"/>
        </w:rPr>
        <w:t>heads up</w:t>
      </w:r>
      <w:r w:rsidRPr="001B4937">
        <w:rPr>
          <w:rFonts w:cs="Arial"/>
        </w:rPr>
        <w:t xml:space="preserve"> the 17 Old Testament prophetic books </w:t>
      </w:r>
      <w:r>
        <w:rPr>
          <w:rFonts w:cs="Arial"/>
        </w:rPr>
        <w:t xml:space="preserve">in a similar manner as Romans starting Pauls’ epistles and Hebrews beginning the General Epistles.  It is </w:t>
      </w:r>
      <w:r w:rsidRPr="001B4937">
        <w:rPr>
          <w:rFonts w:cs="Arial"/>
        </w:rPr>
        <w:t xml:space="preserve">not the oldest </w:t>
      </w:r>
      <w:r>
        <w:rPr>
          <w:rFonts w:cs="Arial"/>
        </w:rPr>
        <w:t>book but</w:t>
      </w:r>
      <w:r w:rsidRPr="001B4937">
        <w:rPr>
          <w:rFonts w:cs="Arial"/>
        </w:rPr>
        <w:t xml:space="preserve"> it is the most comprehensive in content.</w:t>
      </w:r>
      <w:r>
        <w:rPr>
          <w:rFonts w:cs="Arial"/>
        </w:rPr>
        <w:t xml:space="preserve">  He speaks not only of Israel and Judah, </w:t>
      </w:r>
      <w:proofErr w:type="gramStart"/>
      <w:r>
        <w:rPr>
          <w:rFonts w:cs="Arial"/>
        </w:rPr>
        <w:t>but</w:t>
      </w:r>
      <w:proofErr w:type="gramEnd"/>
      <w:r>
        <w:rPr>
          <w:rFonts w:cs="Arial"/>
        </w:rPr>
        <w:t xml:space="preserve"> of God’s plan for all creation.  </w:t>
      </w:r>
      <w:r w:rsidR="00C24234" w:rsidRPr="001B4937">
        <w:rPr>
          <w:rFonts w:cs="Arial"/>
        </w:rPr>
        <w:t xml:space="preserve">Isaiah </w:t>
      </w:r>
      <w:r>
        <w:rPr>
          <w:rFonts w:cs="Arial"/>
        </w:rPr>
        <w:t>is not about “Global Warming,” but about “Global Warning”!</w:t>
      </w:r>
    </w:p>
    <w:p w14:paraId="7D557709" w14:textId="655CD772" w:rsidR="00915AE8" w:rsidRDefault="00915AE8" w:rsidP="000B4941">
      <w:pPr>
        <w:pStyle w:val="Heading3"/>
        <w:rPr>
          <w:rFonts w:cs="Arial"/>
        </w:rPr>
      </w:pPr>
      <w:r>
        <w:rPr>
          <w:rFonts w:cs="Arial"/>
        </w:rPr>
        <w:t>Does the “sinful nation” refer to Israel, Judah, or both (1:4)?</w:t>
      </w:r>
    </w:p>
    <w:p w14:paraId="4958486A" w14:textId="36DEF9FE" w:rsidR="00B75DCA" w:rsidRDefault="00B75DCA" w:rsidP="00B75DCA">
      <w:pPr>
        <w:pStyle w:val="Heading4"/>
        <w:rPr>
          <w:rFonts w:cs="Arial"/>
        </w:rPr>
      </w:pPr>
      <w:r>
        <w:rPr>
          <w:rFonts w:cs="Arial"/>
        </w:rPr>
        <w:t>Verse 1 indicates that the message is directed at Judah.</w:t>
      </w:r>
    </w:p>
    <w:p w14:paraId="5ADEF80D" w14:textId="23295500" w:rsidR="00B75DCA" w:rsidRDefault="00B75DCA" w:rsidP="00B75DCA">
      <w:pPr>
        <w:pStyle w:val="Heading4"/>
        <w:rPr>
          <w:rFonts w:cs="Arial"/>
        </w:rPr>
      </w:pPr>
      <w:r>
        <w:rPr>
          <w:rFonts w:cs="Arial"/>
        </w:rPr>
        <w:t>Verse 8 accuses Zion (Jerusalem).</w:t>
      </w:r>
    </w:p>
    <w:p w14:paraId="775A5D5E" w14:textId="77777777" w:rsidR="00853585" w:rsidRDefault="00915AE8" w:rsidP="000B4941">
      <w:pPr>
        <w:pStyle w:val="Heading3"/>
        <w:rPr>
          <w:rFonts w:cs="Arial"/>
        </w:rPr>
      </w:pPr>
      <w:r>
        <w:rPr>
          <w:rFonts w:cs="Arial"/>
        </w:rPr>
        <w:t>Why does God say that Judah has been beaten enough (1:5-6)?</w:t>
      </w:r>
    </w:p>
    <w:p w14:paraId="3754C828" w14:textId="5AF0FB9F" w:rsidR="00E01607" w:rsidRDefault="00E01607" w:rsidP="00E01607">
      <w:pPr>
        <w:pStyle w:val="Heading4"/>
        <w:rPr>
          <w:rFonts w:cs="Arial"/>
        </w:rPr>
      </w:pPr>
      <w:r>
        <w:rPr>
          <w:rFonts w:cs="Arial"/>
        </w:rPr>
        <w:t>God seeks to use discipline</w:t>
      </w:r>
      <w:r w:rsidR="00421AC0">
        <w:rPr>
          <w:rFonts w:cs="Arial"/>
        </w:rPr>
        <w:t xml:space="preserve"> and difficulty</w:t>
      </w:r>
      <w:r>
        <w:rPr>
          <w:rFonts w:cs="Arial"/>
        </w:rPr>
        <w:t xml:space="preserve"> to teach us his </w:t>
      </w:r>
      <w:r w:rsidR="00693340">
        <w:rPr>
          <w:rFonts w:cs="Arial"/>
        </w:rPr>
        <w:t>ways—practices that</w:t>
      </w:r>
      <w:r>
        <w:rPr>
          <w:rFonts w:cs="Arial"/>
        </w:rPr>
        <w:t xml:space="preserve"> are actually in our own best interest.</w:t>
      </w:r>
    </w:p>
    <w:p w14:paraId="47E547B6" w14:textId="1FD1C87A" w:rsidR="00E01607" w:rsidRDefault="00E01607" w:rsidP="00E01607">
      <w:pPr>
        <w:pStyle w:val="Heading4"/>
        <w:rPr>
          <w:rFonts w:cs="Arial"/>
        </w:rPr>
      </w:pPr>
      <w:r>
        <w:rPr>
          <w:rFonts w:cs="Arial"/>
        </w:rPr>
        <w:t>However, at some point, even further punishment will not turn the unrepentant around.</w:t>
      </w:r>
    </w:p>
    <w:p w14:paraId="5E3432D2" w14:textId="1F8052DB" w:rsidR="00184D8D" w:rsidRDefault="00853585" w:rsidP="000B4941">
      <w:pPr>
        <w:pStyle w:val="Heading3"/>
        <w:rPr>
          <w:rFonts w:cs="Arial"/>
        </w:rPr>
      </w:pPr>
      <w:r>
        <w:rPr>
          <w:rFonts w:cs="Arial"/>
        </w:rPr>
        <w:t xml:space="preserve">Is the </w:t>
      </w:r>
      <w:r w:rsidR="0059331F">
        <w:rPr>
          <w:rFonts w:cs="Arial"/>
        </w:rPr>
        <w:t xml:space="preserve">judgment </w:t>
      </w:r>
      <w:r>
        <w:rPr>
          <w:rFonts w:cs="Arial"/>
        </w:rPr>
        <w:t>description</w:t>
      </w:r>
      <w:r w:rsidR="0059331F">
        <w:rPr>
          <w:rFonts w:cs="Arial"/>
        </w:rPr>
        <w:t xml:space="preserve"> of</w:t>
      </w:r>
      <w:r>
        <w:rPr>
          <w:rFonts w:cs="Arial"/>
        </w:rPr>
        <w:t xml:space="preserve"> </w:t>
      </w:r>
      <w:r w:rsidR="0059331F">
        <w:rPr>
          <w:rFonts w:cs="Arial"/>
        </w:rPr>
        <w:t xml:space="preserve">the present Assyrian invasion (701 BC) or </w:t>
      </w:r>
      <w:r>
        <w:rPr>
          <w:rFonts w:cs="Arial"/>
        </w:rPr>
        <w:t xml:space="preserve">prophetic of Jerusalem’s </w:t>
      </w:r>
      <w:proofErr w:type="gramStart"/>
      <w:r>
        <w:rPr>
          <w:rFonts w:cs="Arial"/>
        </w:rPr>
        <w:t>fall</w:t>
      </w:r>
      <w:proofErr w:type="gramEnd"/>
      <w:r>
        <w:rPr>
          <w:rFonts w:cs="Arial"/>
        </w:rPr>
        <w:t xml:space="preserve"> </w:t>
      </w:r>
      <w:r w:rsidR="0059331F">
        <w:rPr>
          <w:rFonts w:cs="Arial"/>
        </w:rPr>
        <w:t xml:space="preserve">to Babylon </w:t>
      </w:r>
      <w:r>
        <w:rPr>
          <w:rFonts w:cs="Arial"/>
        </w:rPr>
        <w:t xml:space="preserve">over 100 years later </w:t>
      </w:r>
      <w:r w:rsidR="0059331F">
        <w:rPr>
          <w:rFonts w:cs="Arial"/>
        </w:rPr>
        <w:t xml:space="preserve">in 586 BC </w:t>
      </w:r>
      <w:r>
        <w:rPr>
          <w:rFonts w:cs="Arial"/>
        </w:rPr>
        <w:t>(1:7-9)?</w:t>
      </w:r>
    </w:p>
    <w:p w14:paraId="6F0ECFAF" w14:textId="7751F3E9" w:rsidR="0059331F" w:rsidRDefault="0059331F" w:rsidP="0059331F">
      <w:pPr>
        <w:pStyle w:val="Heading4"/>
        <w:rPr>
          <w:rFonts w:cs="Arial"/>
        </w:rPr>
      </w:pPr>
      <w:r>
        <w:rPr>
          <w:rFonts w:cs="Arial"/>
        </w:rPr>
        <w:t>He uses the present tense in verses 7-9.</w:t>
      </w:r>
    </w:p>
    <w:p w14:paraId="18F75914" w14:textId="7EFFC1CC" w:rsidR="0059331F" w:rsidRDefault="0059331F" w:rsidP="0059331F">
      <w:pPr>
        <w:pStyle w:val="Heading4"/>
        <w:rPr>
          <w:rFonts w:cs="Arial"/>
        </w:rPr>
      </w:pPr>
      <w:r>
        <w:rPr>
          <w:rFonts w:cs="Arial"/>
        </w:rPr>
        <w:t>He also refers to the present leaders in verse 10.</w:t>
      </w:r>
    </w:p>
    <w:p w14:paraId="1E0739DE" w14:textId="0CF72507" w:rsidR="0059331F" w:rsidRDefault="0059331F" w:rsidP="0059331F">
      <w:pPr>
        <w:pStyle w:val="Heading4"/>
        <w:rPr>
          <w:rFonts w:cs="Arial"/>
        </w:rPr>
      </w:pPr>
      <w:r>
        <w:rPr>
          <w:rFonts w:cs="Arial"/>
        </w:rPr>
        <w:t xml:space="preserve">I can’t be sure, but it sounds like the devastation of Judah that followed Samaria's 722 BC fall—a time when Assyria also destroyed 46 towns of Judah </w:t>
      </w:r>
      <w:r w:rsidR="00B506CD">
        <w:rPr>
          <w:rFonts w:cs="Arial"/>
        </w:rPr>
        <w:t>over</w:t>
      </w:r>
      <w:r>
        <w:rPr>
          <w:rFonts w:cs="Arial"/>
        </w:rPr>
        <w:t xml:space="preserve"> twenty years later (</w:t>
      </w:r>
      <w:r w:rsidR="004B1A90">
        <w:rPr>
          <w:rFonts w:cs="Arial"/>
        </w:rPr>
        <w:t>2 Kings 18:13–19:37</w:t>
      </w:r>
      <w:r w:rsidR="00631009">
        <w:rPr>
          <w:rFonts w:cs="Arial"/>
        </w:rPr>
        <w:t xml:space="preserve">; cf. </w:t>
      </w:r>
      <w:r w:rsidR="004F31CC">
        <w:rPr>
          <w:rFonts w:cs="Arial"/>
        </w:rPr>
        <w:t xml:space="preserve">Daniel David </w:t>
      </w:r>
      <w:proofErr w:type="spellStart"/>
      <w:r w:rsidR="004F31CC">
        <w:rPr>
          <w:rFonts w:cs="Arial"/>
        </w:rPr>
        <w:t>Luckenbill</w:t>
      </w:r>
      <w:proofErr w:type="spellEnd"/>
      <w:r w:rsidR="004F31CC">
        <w:rPr>
          <w:rFonts w:cs="Arial"/>
        </w:rPr>
        <w:t xml:space="preserve">, trans., The Annals of </w:t>
      </w:r>
      <w:r w:rsidR="00631009" w:rsidRPr="00631009">
        <w:rPr>
          <w:rFonts w:cs="Arial"/>
          <w:i/>
        </w:rPr>
        <w:t>Sennacherib</w:t>
      </w:r>
      <w:r w:rsidR="004F31CC">
        <w:rPr>
          <w:rFonts w:cs="Arial"/>
        </w:rPr>
        <w:t xml:space="preserve">, ed. Henry James Breasted [Chicago: Oriental Institute, 1924], 15 at </w:t>
      </w:r>
      <w:hyperlink r:id="rId8" w:history="1">
        <w:r w:rsidR="004F31CC" w:rsidRPr="00442F03">
          <w:rPr>
            <w:rStyle w:val="Hyperlink"/>
            <w:rFonts w:cs="Arial"/>
          </w:rPr>
          <w:t>https://www.google.com.sg/url?sa=t&amp;rct=j&amp;q=&amp;esrc=s&amp;source=web&amp;cd=2&amp;ved=0CCEQFjABahUKEwjMptOn75PIAhWQHI4KHYlCCm0&amp;url=https%3A%2F%2Foi.uchicago.edu%2Fpdf%2Foip2.pdf&amp;usg=AFQjCNEzEbRoaWXDim_FZNKSz_IVXTeUpg&amp;sig2=yrT7ZCNzLq5C4BfQMIatTw</w:t>
        </w:r>
      </w:hyperlink>
      <w:r w:rsidR="004F31CC">
        <w:rPr>
          <w:rFonts w:cs="Arial"/>
        </w:rPr>
        <w:t xml:space="preserve"> accessed 26 Sep 2015</w:t>
      </w:r>
      <w:r w:rsidR="004B1A90">
        <w:rPr>
          <w:rFonts w:cs="Arial"/>
        </w:rPr>
        <w:t>).</w:t>
      </w:r>
    </w:p>
    <w:p w14:paraId="5E6796B3" w14:textId="77777777" w:rsidR="00184D8D" w:rsidRDefault="00184D8D" w:rsidP="000B4941">
      <w:pPr>
        <w:pStyle w:val="Heading3"/>
        <w:rPr>
          <w:rFonts w:cs="Arial"/>
        </w:rPr>
      </w:pPr>
      <w:r>
        <w:rPr>
          <w:rFonts w:cs="Arial"/>
        </w:rPr>
        <w:t>When will the hypocritical worship and social evils end (1:10-23)?</w:t>
      </w:r>
    </w:p>
    <w:p w14:paraId="745B7487" w14:textId="1836180D" w:rsidR="00E13379" w:rsidRDefault="00E13379" w:rsidP="00E13379">
      <w:pPr>
        <w:pStyle w:val="Heading4"/>
        <w:rPr>
          <w:rFonts w:cs="Arial"/>
        </w:rPr>
      </w:pPr>
      <w:r>
        <w:rPr>
          <w:rFonts w:cs="Arial"/>
        </w:rPr>
        <w:t xml:space="preserve">This continued until </w:t>
      </w:r>
      <w:r w:rsidR="009F2848">
        <w:rPr>
          <w:rFonts w:cs="Arial"/>
        </w:rPr>
        <w:t>the Babylonians conquered Judah over 100 years later in 586 BC (2 Kings 25).</w:t>
      </w:r>
    </w:p>
    <w:p w14:paraId="569E7688" w14:textId="2C7F1BCB" w:rsidR="009F2848" w:rsidRDefault="009F2848" w:rsidP="00E13379">
      <w:pPr>
        <w:pStyle w:val="Heading4"/>
        <w:rPr>
          <w:rFonts w:cs="Arial"/>
        </w:rPr>
      </w:pPr>
      <w:r>
        <w:rPr>
          <w:rFonts w:cs="Arial"/>
        </w:rPr>
        <w:t>Not until the righteous Davidic King Jesus rules will the city be called “the City of Righteousness, the Faithful City” (1:26 NIV).</w:t>
      </w:r>
    </w:p>
    <w:p w14:paraId="485AB9CD" w14:textId="5B96BE2B" w:rsidR="00BC65F2" w:rsidRDefault="00BC65F2" w:rsidP="000B4941">
      <w:pPr>
        <w:pStyle w:val="Heading3"/>
        <w:rPr>
          <w:rFonts w:cs="Arial"/>
        </w:rPr>
      </w:pPr>
      <w:r>
        <w:rPr>
          <w:rFonts w:cs="Arial"/>
        </w:rPr>
        <w:t>Did Judah repent as God asked (1:18-20)?</w:t>
      </w:r>
    </w:p>
    <w:p w14:paraId="437A042D" w14:textId="7C0C9FCE" w:rsidR="002C1D90" w:rsidRDefault="002C1D90" w:rsidP="002C1D90">
      <w:pPr>
        <w:pStyle w:val="Heading4"/>
        <w:rPr>
          <w:rFonts w:cs="Arial"/>
        </w:rPr>
      </w:pPr>
      <w:r>
        <w:rPr>
          <w:rFonts w:cs="Arial"/>
        </w:rPr>
        <w:t>Judah has some brief periods of good rulers after this but the people continued their sinful ways.</w:t>
      </w:r>
    </w:p>
    <w:p w14:paraId="0978D83F" w14:textId="4A5A5F0F" w:rsidR="002C1D90" w:rsidRDefault="002C1D90" w:rsidP="002C1D90">
      <w:pPr>
        <w:pStyle w:val="Heading4"/>
        <w:rPr>
          <w:rFonts w:cs="Arial"/>
        </w:rPr>
      </w:pPr>
      <w:r>
        <w:rPr>
          <w:rFonts w:cs="Arial"/>
        </w:rPr>
        <w:t xml:space="preserve">Unfortunately, even good kings like Hezekiah and Josiah could not turn the tide, so eventually both the leaders and the people sinned to the point of no return and were judged.  </w:t>
      </w:r>
    </w:p>
    <w:p w14:paraId="03C97704" w14:textId="60AAE760" w:rsidR="006E3F5D" w:rsidRDefault="00184D8D" w:rsidP="000B4941">
      <w:pPr>
        <w:pStyle w:val="Heading3"/>
        <w:rPr>
          <w:rFonts w:cs="Arial"/>
        </w:rPr>
      </w:pPr>
      <w:r>
        <w:rPr>
          <w:rFonts w:cs="Arial"/>
        </w:rPr>
        <w:lastRenderedPageBreak/>
        <w:t>When will God avenge his enemies and judge evil (1:24-31)?</w:t>
      </w:r>
      <w:r w:rsidR="00915AE8">
        <w:rPr>
          <w:rFonts w:cs="Arial"/>
        </w:rPr>
        <w:t xml:space="preserve"> </w:t>
      </w:r>
    </w:p>
    <w:p w14:paraId="085769BC" w14:textId="77777777" w:rsidR="00201ED9" w:rsidRDefault="00201ED9" w:rsidP="00201ED9">
      <w:pPr>
        <w:pStyle w:val="Heading4"/>
        <w:rPr>
          <w:rFonts w:cs="Arial"/>
        </w:rPr>
      </w:pPr>
      <w:r>
        <w:rPr>
          <w:rFonts w:cs="Arial"/>
        </w:rPr>
        <w:t>This won’t happen until the return of Christ.</w:t>
      </w:r>
    </w:p>
    <w:p w14:paraId="222F90EE" w14:textId="1C800DB1" w:rsidR="00201ED9" w:rsidRPr="00FD7B79" w:rsidRDefault="00201ED9" w:rsidP="00201ED9">
      <w:pPr>
        <w:pStyle w:val="Heading4"/>
        <w:rPr>
          <w:rFonts w:cs="Arial"/>
        </w:rPr>
      </w:pPr>
      <w:r>
        <w:rPr>
          <w:rFonts w:cs="Arial"/>
        </w:rPr>
        <w:t>God is the ultimate example of patience, so he still calls us to repent.</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7987B718" w14:textId="54B8419C" w:rsidR="00D479E2" w:rsidRDefault="00972F2F" w:rsidP="000B4941">
      <w:pPr>
        <w:ind w:right="-10"/>
        <w:rPr>
          <w:rFonts w:cs="Arial"/>
        </w:rPr>
      </w:pPr>
      <w:r>
        <w:rPr>
          <w:rFonts w:cs="Arial"/>
        </w:rPr>
        <w:t xml:space="preserve">When </w:t>
      </w:r>
      <w:r w:rsidR="00D479E2">
        <w:rPr>
          <w:rFonts w:cs="Arial"/>
        </w:rPr>
        <w:t>God Takes His People to Court</w:t>
      </w:r>
    </w:p>
    <w:p w14:paraId="279E7C34" w14:textId="77777777" w:rsidR="00972F2F" w:rsidRDefault="00972F2F" w:rsidP="00972F2F">
      <w:pPr>
        <w:ind w:right="-10"/>
        <w:rPr>
          <w:rFonts w:cs="Arial"/>
        </w:rPr>
      </w:pPr>
      <w:r>
        <w:rPr>
          <w:rFonts w:cs="Arial"/>
        </w:rPr>
        <w:t>A Lawsuit by God</w:t>
      </w:r>
    </w:p>
    <w:p w14:paraId="55EDF1C1" w14:textId="140813C5" w:rsidR="00D479E2" w:rsidRDefault="0000727D" w:rsidP="000B4941">
      <w:pPr>
        <w:ind w:right="-10"/>
        <w:rPr>
          <w:rFonts w:cs="Arial"/>
        </w:rPr>
      </w:pPr>
      <w:r>
        <w:rPr>
          <w:rFonts w:cs="Arial"/>
        </w:rPr>
        <w:t>Why Go to Church?</w:t>
      </w:r>
    </w:p>
    <w:p w14:paraId="14EB29DC" w14:textId="6656042F" w:rsidR="0000727D" w:rsidRDefault="0000727D" w:rsidP="000B4941">
      <w:pPr>
        <w:ind w:right="-10"/>
        <w:rPr>
          <w:rFonts w:cs="Arial"/>
        </w:rPr>
      </w:pPr>
      <w:proofErr w:type="gramStart"/>
      <w:r>
        <w:rPr>
          <w:rFonts w:cs="Arial"/>
        </w:rPr>
        <w:t>Ritual or Relationship?</w:t>
      </w:r>
      <w:proofErr w:type="gramEnd"/>
    </w:p>
    <w:p w14:paraId="1CB1A6BB" w14:textId="0CEB7E61" w:rsidR="0000727D" w:rsidRPr="00D422FC" w:rsidRDefault="0000727D" w:rsidP="000B4941">
      <w:pPr>
        <w:ind w:right="-10"/>
        <w:rPr>
          <w:rFonts w:cs="Arial"/>
        </w:rPr>
      </w:pPr>
      <w:r>
        <w:rPr>
          <w:rFonts w:cs="Arial"/>
        </w:rPr>
        <w:t>Global Warning</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5CEA28D7" w:rsidR="008B6D00" w:rsidRDefault="00AC2FCA" w:rsidP="000B4941">
      <w:pPr>
        <w:pStyle w:val="Heading3"/>
        <w:rPr>
          <w:rFonts w:cs="Arial"/>
        </w:rPr>
      </w:pPr>
      <w:r>
        <w:rPr>
          <w:rFonts w:cs="Arial"/>
        </w:rPr>
        <w:t>This week the Pope had an opportunity that no pope has ever had in the 239-year history of the USA.  He was privileged to speak to a joint session of Congress—the House and the Senate—plus the Supreme Court justices, President Obama, VP Biden, and every other key government leader.</w:t>
      </w:r>
    </w:p>
    <w:p w14:paraId="3D358E2C" w14:textId="0FE81B7C" w:rsidR="00AC2FCA" w:rsidRDefault="00AC2FCA" w:rsidP="00F70D0F">
      <w:pPr>
        <w:pStyle w:val="Heading4"/>
        <w:rPr>
          <w:rFonts w:cs="Arial"/>
        </w:rPr>
      </w:pPr>
      <w:r>
        <w:rPr>
          <w:rFonts w:cs="Arial"/>
        </w:rPr>
        <w:t>What would you say with such an opportunity of not only a lifetime but of all history?</w:t>
      </w:r>
      <w:r w:rsidR="00AC4967">
        <w:rPr>
          <w:rFonts w:cs="Arial"/>
        </w:rPr>
        <w:t xml:space="preserve">  Instead of speaking of Jesus, he spoke of climate change.  Instead of repenta</w:t>
      </w:r>
      <w:r w:rsidR="00825D04">
        <w:rPr>
          <w:rFonts w:cs="Arial"/>
        </w:rPr>
        <w:t xml:space="preserve">nce from our sexual sins, we see no word about President Obama appointing the </w:t>
      </w:r>
      <w:r w:rsidR="00825D04" w:rsidRPr="00825D04">
        <w:rPr>
          <w:rFonts w:cs="Arial"/>
        </w:rPr>
        <w:t>first homosexua</w:t>
      </w:r>
      <w:r w:rsidR="00825D04">
        <w:rPr>
          <w:rFonts w:cs="Arial"/>
        </w:rPr>
        <w:t>l to head the United States Army this week.</w:t>
      </w:r>
    </w:p>
    <w:p w14:paraId="3AD66BCC" w14:textId="7F5AFCF0" w:rsidR="00825D04" w:rsidRDefault="00825D04" w:rsidP="00F70D0F">
      <w:pPr>
        <w:pStyle w:val="Heading4"/>
        <w:rPr>
          <w:rFonts w:cs="Arial"/>
        </w:rPr>
      </w:pPr>
      <w:r w:rsidRPr="00825D04">
        <w:rPr>
          <w:rFonts w:cs="Arial"/>
        </w:rPr>
        <w:t>Kevin Swanson notes, “The pope pays a visit to our country, and speaks to the President about climate change, tolerance, and economic inequality. But, where's the Gospel? Where's the beef? Where's the mention of the salient sins of the day, and a call to repentance. We compare the Pope to Paul, and get to what this nation really needs on this program. Also, the President appoints the first homosexual to head the United States army. Kevin Swanson provides some encouragement for Christians who must work for homosexuals in the armed forces or the business world” (“</w:t>
      </w:r>
      <w:r>
        <w:rPr>
          <w:rFonts w:cs="Arial"/>
        </w:rPr>
        <w:t>The Pope Makes an ‘Impact’</w:t>
      </w:r>
      <w:r w:rsidRPr="00825D04">
        <w:rPr>
          <w:rFonts w:cs="Arial"/>
        </w:rPr>
        <w:t xml:space="preserve"> on Obama - The Gospel of Climate Change and Tolerance - 9/24/2015</w:t>
      </w:r>
      <w:r>
        <w:rPr>
          <w:rFonts w:cs="Arial"/>
        </w:rPr>
        <w:t xml:space="preserve"> at </w:t>
      </w:r>
      <w:hyperlink r:id="rId9" w:history="1">
        <w:r w:rsidR="00C134DF" w:rsidRPr="00442F03">
          <w:rPr>
            <w:rStyle w:val="Hyperlink"/>
            <w:rFonts w:cs="Arial"/>
          </w:rPr>
          <w:t>http://www.oneplace.com/ministries/generations-radio/listen/the-pope-makes-an-impact-on-obama-the-gospel-of-climate-change-and-tolerance-490368.html</w:t>
        </w:r>
      </w:hyperlink>
      <w:r w:rsidR="00C134DF">
        <w:rPr>
          <w:rFonts w:cs="Arial"/>
        </w:rPr>
        <w:t xml:space="preserve"> accessed 26 Sep 2015).</w:t>
      </w:r>
    </w:p>
    <w:p w14:paraId="20AE6132" w14:textId="77777777" w:rsidR="00F70D0F" w:rsidRPr="00825D04" w:rsidRDefault="00F70D0F" w:rsidP="00825D04">
      <w:pPr>
        <w:pStyle w:val="Heading3"/>
        <w:rPr>
          <w:rFonts w:cs="Arial"/>
        </w:rPr>
      </w:pP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1B8AE3F2" w14:textId="77777777" w:rsidR="00B60526" w:rsidRDefault="00B60526" w:rsidP="001A3DA2">
      <w:pPr>
        <w:pStyle w:val="Heading3"/>
        <w:rPr>
          <w:rFonts w:cs="Arial"/>
        </w:rPr>
      </w:pPr>
      <w:r>
        <w:rPr>
          <w:rFonts w:cs="Arial"/>
        </w:rPr>
        <w:t>Do you have a relationship with God or are you one of these children of verses 2-3 that have rebelled or don’t understand God?</w:t>
      </w:r>
    </w:p>
    <w:p w14:paraId="6740C802" w14:textId="65987A73" w:rsidR="001A3DA2" w:rsidRDefault="00A61861" w:rsidP="001A3DA2">
      <w:pPr>
        <w:pStyle w:val="Heading3"/>
        <w:rPr>
          <w:rFonts w:cs="Arial"/>
        </w:rPr>
      </w:pPr>
      <w:r>
        <w:rPr>
          <w:rFonts w:cs="Arial"/>
        </w:rPr>
        <w:t>Do you put your security in any rituals?</w:t>
      </w:r>
    </w:p>
    <w:p w14:paraId="0D35D77C" w14:textId="573D8E0B" w:rsidR="00A61861" w:rsidRDefault="00A61861" w:rsidP="00A61861">
      <w:pPr>
        <w:pStyle w:val="Heading4"/>
        <w:rPr>
          <w:rFonts w:cs="Arial"/>
        </w:rPr>
      </w:pPr>
      <w:r>
        <w:rPr>
          <w:rFonts w:cs="Arial"/>
        </w:rPr>
        <w:t>“If I only can take the Lord’s Supper, I will be healed.”</w:t>
      </w:r>
    </w:p>
    <w:p w14:paraId="0FAF7ACE" w14:textId="2D08158F" w:rsidR="00A61861" w:rsidRDefault="00A61861" w:rsidP="00A61861">
      <w:pPr>
        <w:pStyle w:val="Heading4"/>
        <w:rPr>
          <w:rFonts w:cs="Arial"/>
        </w:rPr>
      </w:pPr>
      <w:r>
        <w:rPr>
          <w:rFonts w:cs="Arial"/>
        </w:rPr>
        <w:t>“I was baptized, so I must be a Christian.”</w:t>
      </w:r>
    </w:p>
    <w:p w14:paraId="2A2FCA98" w14:textId="5BE5B718" w:rsidR="00A61861" w:rsidRDefault="00E50C5C" w:rsidP="00A61861">
      <w:pPr>
        <w:pStyle w:val="Heading4"/>
        <w:rPr>
          <w:rFonts w:cs="Arial"/>
        </w:rPr>
      </w:pPr>
      <w:r>
        <w:rPr>
          <w:rFonts w:cs="Arial"/>
        </w:rPr>
        <w:t xml:space="preserve">“I pray </w:t>
      </w:r>
      <w:r w:rsidR="00484D42">
        <w:rPr>
          <w:rFonts w:cs="Arial"/>
        </w:rPr>
        <w:t>three times</w:t>
      </w:r>
      <w:r>
        <w:rPr>
          <w:rFonts w:cs="Arial"/>
        </w:rPr>
        <w:t xml:space="preserve"> a day </w:t>
      </w:r>
      <w:r w:rsidR="00FE7AF8">
        <w:rPr>
          <w:rFonts w:cs="Arial"/>
        </w:rPr>
        <w:t xml:space="preserve">before meals </w:t>
      </w:r>
      <w:r>
        <w:rPr>
          <w:rFonts w:cs="Arial"/>
        </w:rPr>
        <w:t>and even fast occasionally!”</w:t>
      </w:r>
    </w:p>
    <w:p w14:paraId="0AF88AB1" w14:textId="787B2D06" w:rsidR="002A2F7B" w:rsidRPr="00FD7B79" w:rsidRDefault="002A2F7B" w:rsidP="001A3DA2">
      <w:pPr>
        <w:pStyle w:val="Heading3"/>
        <w:rPr>
          <w:rFonts w:cs="Arial"/>
        </w:rPr>
      </w:pPr>
      <w:r>
        <w:rPr>
          <w:rFonts w:cs="Arial"/>
        </w:rPr>
        <w:t>What sins do you need to abhor?  Don’t just dislike sin—disdain it!</w:t>
      </w:r>
    </w:p>
    <w:p w14:paraId="32587D5F" w14:textId="655BE0AA" w:rsidR="00BC445B" w:rsidRDefault="00BC445B" w:rsidP="00BC445B">
      <w:pPr>
        <w:pStyle w:val="Heading1"/>
        <w:rPr>
          <w:rFonts w:cs="Arial"/>
          <w:sz w:val="36"/>
        </w:rPr>
      </w:pPr>
      <w:r w:rsidRPr="00FB2D6E">
        <w:rPr>
          <w:rFonts w:cs="Arial"/>
        </w:rPr>
        <w:br w:type="page"/>
      </w:r>
      <w:r>
        <w:rPr>
          <w:rFonts w:cs="Arial"/>
          <w:sz w:val="36"/>
        </w:rPr>
        <w:lastRenderedPageBreak/>
        <w:t xml:space="preserve">Original </w:t>
      </w:r>
      <w:r w:rsidR="001E0AAF">
        <w:rPr>
          <w:rFonts w:cs="Arial"/>
          <w:sz w:val="36"/>
        </w:rPr>
        <w:t>OT Survey Volume 2</w:t>
      </w:r>
      <w:r>
        <w:rPr>
          <w:rFonts w:cs="Arial"/>
          <w:sz w:val="36"/>
        </w:rPr>
        <w:t xml:space="preserve"> Notes</w:t>
      </w:r>
      <w:r w:rsidRPr="00FB2D6E">
        <w:rPr>
          <w:rFonts w:cs="Arial"/>
          <w:sz w:val="36"/>
        </w:rPr>
        <w:t xml:space="preserve"> </w:t>
      </w:r>
    </w:p>
    <w:p w14:paraId="3320F807" w14:textId="77777777" w:rsidR="001E0AAF" w:rsidRPr="007E5FF7" w:rsidRDefault="001E0AAF" w:rsidP="001E0AAF">
      <w:pPr>
        <w:ind w:left="20" w:hanging="20"/>
        <w:jc w:val="center"/>
        <w:outlineLvl w:val="0"/>
        <w:rPr>
          <w:rFonts w:cs="Arial"/>
          <w:b/>
          <w:sz w:val="46"/>
        </w:rPr>
      </w:pPr>
      <w:bookmarkStart w:id="0" w:name="Isaiah"/>
      <w:r w:rsidRPr="007E5FF7">
        <w:rPr>
          <w:rFonts w:cs="Arial"/>
          <w:b/>
          <w:sz w:val="46"/>
        </w:rPr>
        <w:t>Isaiah</w:t>
      </w:r>
      <w:bookmarkEnd w:id="0"/>
      <w:r w:rsidRPr="007E5FF7">
        <w:rPr>
          <w:rFonts w:cs="Arial"/>
          <w:b/>
          <w:sz w:val="14"/>
        </w:rPr>
        <w:fldChar w:fldCharType="begin"/>
      </w:r>
      <w:r w:rsidRPr="007E5FF7">
        <w:rPr>
          <w:rFonts w:cs="Arial"/>
          <w:b/>
          <w:sz w:val="14"/>
        </w:rPr>
        <w:instrText xml:space="preserve"> TC  "</w:instrText>
      </w:r>
      <w:bookmarkStart w:id="1" w:name="_Toc398113515"/>
      <w:bookmarkStart w:id="2" w:name="_Toc398119534"/>
      <w:bookmarkStart w:id="3" w:name="_Toc398125475"/>
      <w:bookmarkStart w:id="4" w:name="_Toc400274358"/>
      <w:bookmarkStart w:id="5" w:name="_Toc400276315"/>
      <w:bookmarkStart w:id="6" w:name="_Toc403983439"/>
      <w:bookmarkStart w:id="7" w:name="_Toc404092423"/>
      <w:bookmarkStart w:id="8" w:name="_Toc493866549"/>
      <w:r w:rsidRPr="007E5FF7">
        <w:rPr>
          <w:rFonts w:cs="Arial"/>
          <w:b/>
          <w:sz w:val="14"/>
        </w:rPr>
        <w:instrText>Isaiah</w:instrText>
      </w:r>
      <w:bookmarkEnd w:id="1"/>
      <w:bookmarkEnd w:id="2"/>
      <w:bookmarkEnd w:id="3"/>
      <w:bookmarkEnd w:id="4"/>
      <w:bookmarkEnd w:id="5"/>
      <w:bookmarkEnd w:id="6"/>
      <w:bookmarkEnd w:id="7"/>
      <w:bookmarkEnd w:id="8"/>
      <w:r w:rsidRPr="007E5FF7">
        <w:rPr>
          <w:rFonts w:cs="Arial"/>
          <w:b/>
          <w:sz w:val="14"/>
        </w:rPr>
        <w:instrText xml:space="preserve">" \l 2 </w:instrText>
      </w:r>
      <w:r w:rsidRPr="007E5FF7">
        <w:rPr>
          <w:rFonts w:cs="Arial"/>
          <w:b/>
          <w:sz w:val="14"/>
        </w:rPr>
        <w:fldChar w:fldCharType="end"/>
      </w:r>
    </w:p>
    <w:p w14:paraId="12D804FB" w14:textId="77777777" w:rsidR="001E0AAF" w:rsidRPr="00CC28AA" w:rsidRDefault="001E0AAF" w:rsidP="001E0AAF">
      <w:pPr>
        <w:ind w:left="20" w:hanging="20"/>
        <w:jc w:val="center"/>
        <w:rPr>
          <w:rFonts w:ascii="Times New Roman" w:hAnsi="Times New Roman"/>
          <w:b/>
        </w:rPr>
      </w:pPr>
    </w:p>
    <w:tbl>
      <w:tblPr>
        <w:tblW w:w="9620" w:type="dxa"/>
        <w:tblLayout w:type="fixed"/>
        <w:tblCellMar>
          <w:left w:w="80" w:type="dxa"/>
          <w:right w:w="80" w:type="dxa"/>
        </w:tblCellMar>
        <w:tblLook w:val="0000" w:firstRow="0" w:lastRow="0" w:firstColumn="0" w:lastColumn="0" w:noHBand="0" w:noVBand="0"/>
      </w:tblPr>
      <w:tblGrid>
        <w:gridCol w:w="1120"/>
        <w:gridCol w:w="1140"/>
        <w:gridCol w:w="1120"/>
        <w:gridCol w:w="1060"/>
        <w:gridCol w:w="1220"/>
        <w:gridCol w:w="1239"/>
        <w:gridCol w:w="1317"/>
        <w:gridCol w:w="1404"/>
      </w:tblGrid>
      <w:tr w:rsidR="001E0AAF" w:rsidRPr="00CC28AA" w14:paraId="5E8E732D" w14:textId="77777777" w:rsidTr="003739E0">
        <w:tc>
          <w:tcPr>
            <w:tcW w:w="9620" w:type="dxa"/>
            <w:gridSpan w:val="8"/>
            <w:tcBorders>
              <w:top w:val="single" w:sz="6" w:space="0" w:color="auto"/>
              <w:left w:val="single" w:sz="6" w:space="0" w:color="auto"/>
              <w:bottom w:val="single" w:sz="6" w:space="0" w:color="auto"/>
              <w:right w:val="single" w:sz="6" w:space="0" w:color="auto"/>
            </w:tcBorders>
            <w:shd w:val="clear" w:color="auto" w:fill="000000"/>
          </w:tcPr>
          <w:p w14:paraId="0443BBE6" w14:textId="77777777" w:rsidR="001E0AAF" w:rsidRPr="00CC28AA" w:rsidRDefault="001E0AAF" w:rsidP="003739E0">
            <w:pPr>
              <w:jc w:val="center"/>
              <w:rPr>
                <w:rFonts w:ascii="Times New Roman" w:hAnsi="Times New Roman"/>
                <w:b/>
                <w:sz w:val="26"/>
                <w:lang w:bidi="x-none"/>
              </w:rPr>
            </w:pPr>
          </w:p>
          <w:p w14:paraId="358C0833" w14:textId="77777777" w:rsidR="001E0AAF" w:rsidRPr="00ED23D9" w:rsidRDefault="001E0AAF" w:rsidP="003739E0">
            <w:pPr>
              <w:jc w:val="center"/>
              <w:rPr>
                <w:rFonts w:ascii="Times New Roman" w:hAnsi="Times New Roman"/>
                <w:b/>
                <w:sz w:val="36"/>
                <w:lang w:bidi="x-none"/>
              </w:rPr>
            </w:pPr>
            <w:r w:rsidRPr="00ED23D9">
              <w:rPr>
                <w:rFonts w:ascii="Times New Roman" w:hAnsi="Times New Roman"/>
                <w:b/>
                <w:sz w:val="36"/>
                <w:lang w:bidi="x-none"/>
              </w:rPr>
              <w:t>Restoration of the Created Order</w:t>
            </w:r>
          </w:p>
          <w:p w14:paraId="5823555B" w14:textId="77777777" w:rsidR="001E0AAF" w:rsidRPr="00CC28AA" w:rsidRDefault="001E0AAF" w:rsidP="003739E0">
            <w:pPr>
              <w:jc w:val="center"/>
              <w:rPr>
                <w:rFonts w:ascii="Times New Roman" w:hAnsi="Times New Roman"/>
                <w:b/>
                <w:sz w:val="26"/>
                <w:lang w:bidi="x-none"/>
              </w:rPr>
            </w:pPr>
          </w:p>
        </w:tc>
      </w:tr>
      <w:tr w:rsidR="001E0AAF" w:rsidRPr="00CC28AA" w14:paraId="0AD5B088" w14:textId="77777777" w:rsidTr="003739E0">
        <w:tc>
          <w:tcPr>
            <w:tcW w:w="4440" w:type="dxa"/>
            <w:gridSpan w:val="4"/>
            <w:tcBorders>
              <w:top w:val="single" w:sz="6" w:space="0" w:color="auto"/>
              <w:left w:val="single" w:sz="6" w:space="0" w:color="auto"/>
              <w:bottom w:val="single" w:sz="6" w:space="0" w:color="auto"/>
              <w:right w:val="single" w:sz="6" w:space="0" w:color="auto"/>
            </w:tcBorders>
          </w:tcPr>
          <w:p w14:paraId="19E56D80" w14:textId="77777777" w:rsidR="001E0AAF" w:rsidRPr="00CC28AA" w:rsidRDefault="001E0AAF" w:rsidP="003739E0">
            <w:pPr>
              <w:jc w:val="center"/>
              <w:rPr>
                <w:rFonts w:ascii="Times New Roman" w:hAnsi="Times New Roman"/>
                <w:b/>
                <w:lang w:bidi="x-none"/>
              </w:rPr>
            </w:pPr>
          </w:p>
          <w:p w14:paraId="11A68D69"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 xml:space="preserve">Judgment </w:t>
            </w:r>
          </w:p>
          <w:p w14:paraId="3D8BBAAE" w14:textId="77777777" w:rsidR="001E0AAF" w:rsidRPr="00CC28AA" w:rsidRDefault="001E0AAF" w:rsidP="003739E0">
            <w:pPr>
              <w:jc w:val="center"/>
              <w:rPr>
                <w:rFonts w:ascii="Times New Roman" w:hAnsi="Times New Roman"/>
                <w:b/>
                <w:lang w:bidi="x-none"/>
              </w:rPr>
            </w:pPr>
            <w:r w:rsidRPr="00CC28AA">
              <w:rPr>
                <w:rFonts w:ascii="Times New Roman" w:hAnsi="Times New Roman"/>
                <w:b/>
                <w:sz w:val="18"/>
                <w:lang w:bidi="x-none"/>
              </w:rPr>
              <w:t>(</w:t>
            </w:r>
            <w:proofErr w:type="gramStart"/>
            <w:r w:rsidRPr="00CC28AA">
              <w:rPr>
                <w:rFonts w:ascii="Times New Roman" w:hAnsi="Times New Roman"/>
                <w:b/>
                <w:sz w:val="18"/>
                <w:lang w:bidi="x-none"/>
              </w:rPr>
              <w:t>and</w:t>
            </w:r>
            <w:proofErr w:type="gramEnd"/>
            <w:r w:rsidRPr="00CC28AA">
              <w:rPr>
                <w:rFonts w:ascii="Times New Roman" w:hAnsi="Times New Roman"/>
                <w:b/>
                <w:sz w:val="18"/>
                <w:lang w:bidi="x-none"/>
              </w:rPr>
              <w:t xml:space="preserve"> Salvation)</w:t>
            </w:r>
          </w:p>
          <w:p w14:paraId="34856E44" w14:textId="77777777" w:rsidR="001E0AAF" w:rsidRPr="00CC28AA" w:rsidRDefault="001E0AAF" w:rsidP="003739E0">
            <w:pPr>
              <w:jc w:val="center"/>
              <w:rPr>
                <w:rFonts w:ascii="Times New Roman" w:hAnsi="Times New Roman"/>
                <w:b/>
                <w:lang w:bidi="x-none"/>
              </w:rPr>
            </w:pPr>
          </w:p>
        </w:tc>
        <w:tc>
          <w:tcPr>
            <w:tcW w:w="5180" w:type="dxa"/>
            <w:gridSpan w:val="4"/>
            <w:tcBorders>
              <w:top w:val="single" w:sz="6" w:space="0" w:color="auto"/>
              <w:left w:val="single" w:sz="6" w:space="0" w:color="auto"/>
              <w:bottom w:val="single" w:sz="6" w:space="0" w:color="auto"/>
              <w:right w:val="single" w:sz="6" w:space="0" w:color="auto"/>
            </w:tcBorders>
          </w:tcPr>
          <w:p w14:paraId="7DE4045C" w14:textId="77777777" w:rsidR="001E0AAF" w:rsidRPr="00CC28AA" w:rsidRDefault="001E0AAF" w:rsidP="003739E0">
            <w:pPr>
              <w:jc w:val="center"/>
              <w:rPr>
                <w:rFonts w:ascii="Times New Roman" w:hAnsi="Times New Roman"/>
                <w:b/>
                <w:lang w:bidi="x-none"/>
              </w:rPr>
            </w:pPr>
          </w:p>
          <w:p w14:paraId="2F883F93"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 xml:space="preserve">Salvation </w:t>
            </w:r>
          </w:p>
          <w:p w14:paraId="18FBB183" w14:textId="77777777" w:rsidR="001E0AAF" w:rsidRPr="00CC28AA" w:rsidRDefault="001E0AAF" w:rsidP="003739E0">
            <w:pPr>
              <w:jc w:val="center"/>
              <w:rPr>
                <w:rFonts w:ascii="Times New Roman" w:hAnsi="Times New Roman"/>
                <w:b/>
                <w:lang w:bidi="x-none"/>
              </w:rPr>
            </w:pPr>
            <w:r w:rsidRPr="00CC28AA">
              <w:rPr>
                <w:rFonts w:ascii="Times New Roman" w:hAnsi="Times New Roman"/>
                <w:b/>
                <w:sz w:val="18"/>
                <w:lang w:bidi="x-none"/>
              </w:rPr>
              <w:t>(</w:t>
            </w:r>
            <w:proofErr w:type="gramStart"/>
            <w:r w:rsidRPr="00CC28AA">
              <w:rPr>
                <w:rFonts w:ascii="Times New Roman" w:hAnsi="Times New Roman"/>
                <w:b/>
                <w:sz w:val="18"/>
                <w:lang w:bidi="x-none"/>
              </w:rPr>
              <w:t>and</w:t>
            </w:r>
            <w:proofErr w:type="gramEnd"/>
            <w:r w:rsidRPr="00CC28AA">
              <w:rPr>
                <w:rFonts w:ascii="Times New Roman" w:hAnsi="Times New Roman"/>
                <w:b/>
                <w:sz w:val="18"/>
                <w:lang w:bidi="x-none"/>
              </w:rPr>
              <w:t xml:space="preserve"> Judgment)</w:t>
            </w:r>
          </w:p>
        </w:tc>
      </w:tr>
      <w:tr w:rsidR="001E0AAF" w:rsidRPr="00CC28AA" w14:paraId="461DF39B" w14:textId="77777777" w:rsidTr="003739E0">
        <w:tc>
          <w:tcPr>
            <w:tcW w:w="4440" w:type="dxa"/>
            <w:gridSpan w:val="4"/>
            <w:tcBorders>
              <w:top w:val="single" w:sz="6" w:space="0" w:color="auto"/>
              <w:left w:val="single" w:sz="6" w:space="0" w:color="auto"/>
              <w:bottom w:val="single" w:sz="6" w:space="0" w:color="auto"/>
              <w:right w:val="single" w:sz="6" w:space="0" w:color="auto"/>
            </w:tcBorders>
          </w:tcPr>
          <w:p w14:paraId="42E1FEE3" w14:textId="77777777" w:rsidR="001E0AAF" w:rsidRPr="00CC28AA" w:rsidRDefault="001E0AAF" w:rsidP="003739E0">
            <w:pPr>
              <w:jc w:val="center"/>
              <w:rPr>
                <w:rFonts w:ascii="Times New Roman" w:hAnsi="Times New Roman"/>
                <w:b/>
                <w:lang w:bidi="x-none"/>
              </w:rPr>
            </w:pPr>
          </w:p>
          <w:p w14:paraId="72FC2E1E"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Chapters 1</w:t>
            </w:r>
            <w:r>
              <w:rPr>
                <w:rFonts w:ascii="Times New Roman" w:hAnsi="Times New Roman"/>
                <w:b/>
                <w:lang w:bidi="x-none"/>
              </w:rPr>
              <w:t>–</w:t>
            </w:r>
            <w:r w:rsidRPr="00CC28AA">
              <w:rPr>
                <w:rFonts w:ascii="Times New Roman" w:hAnsi="Times New Roman"/>
                <w:b/>
                <w:lang w:bidi="x-none"/>
              </w:rPr>
              <w:t>39</w:t>
            </w:r>
          </w:p>
        </w:tc>
        <w:tc>
          <w:tcPr>
            <w:tcW w:w="5180" w:type="dxa"/>
            <w:gridSpan w:val="4"/>
            <w:tcBorders>
              <w:top w:val="single" w:sz="6" w:space="0" w:color="auto"/>
              <w:left w:val="single" w:sz="6" w:space="0" w:color="auto"/>
              <w:bottom w:val="single" w:sz="6" w:space="0" w:color="auto"/>
              <w:right w:val="single" w:sz="6" w:space="0" w:color="auto"/>
            </w:tcBorders>
          </w:tcPr>
          <w:p w14:paraId="4F822511" w14:textId="77777777" w:rsidR="001E0AAF" w:rsidRPr="00CC28AA" w:rsidRDefault="001E0AAF" w:rsidP="003739E0">
            <w:pPr>
              <w:jc w:val="center"/>
              <w:rPr>
                <w:rFonts w:ascii="Times New Roman" w:hAnsi="Times New Roman"/>
                <w:b/>
                <w:lang w:bidi="x-none"/>
              </w:rPr>
            </w:pPr>
          </w:p>
          <w:p w14:paraId="4ED4D3DE"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Chapters 40</w:t>
            </w:r>
            <w:r>
              <w:rPr>
                <w:rFonts w:ascii="Times New Roman" w:hAnsi="Times New Roman"/>
                <w:b/>
                <w:lang w:bidi="x-none"/>
              </w:rPr>
              <w:t>–</w:t>
            </w:r>
            <w:r w:rsidRPr="00CC28AA">
              <w:rPr>
                <w:rFonts w:ascii="Times New Roman" w:hAnsi="Times New Roman"/>
                <w:b/>
                <w:lang w:bidi="x-none"/>
              </w:rPr>
              <w:t>66</w:t>
            </w:r>
          </w:p>
          <w:p w14:paraId="55D0CB8E" w14:textId="77777777" w:rsidR="001E0AAF" w:rsidRPr="00CC28AA" w:rsidRDefault="001E0AAF" w:rsidP="003739E0">
            <w:pPr>
              <w:jc w:val="center"/>
              <w:rPr>
                <w:rFonts w:ascii="Times New Roman" w:hAnsi="Times New Roman"/>
                <w:b/>
                <w:lang w:bidi="x-none"/>
              </w:rPr>
            </w:pPr>
          </w:p>
        </w:tc>
      </w:tr>
      <w:tr w:rsidR="001E0AAF" w:rsidRPr="00CC28AA" w14:paraId="547A8A4D" w14:textId="77777777" w:rsidTr="003739E0">
        <w:tc>
          <w:tcPr>
            <w:tcW w:w="4440" w:type="dxa"/>
            <w:gridSpan w:val="4"/>
            <w:tcBorders>
              <w:top w:val="single" w:sz="6" w:space="0" w:color="auto"/>
              <w:left w:val="single" w:sz="6" w:space="0" w:color="auto"/>
              <w:bottom w:val="single" w:sz="6" w:space="0" w:color="auto"/>
              <w:right w:val="single" w:sz="6" w:space="0" w:color="auto"/>
            </w:tcBorders>
          </w:tcPr>
          <w:p w14:paraId="0617662A" w14:textId="77777777" w:rsidR="001E0AAF" w:rsidRPr="00CC28AA" w:rsidRDefault="001E0AAF" w:rsidP="003739E0">
            <w:pPr>
              <w:jc w:val="center"/>
              <w:rPr>
                <w:rFonts w:ascii="Times New Roman" w:hAnsi="Times New Roman"/>
                <w:b/>
                <w:lang w:bidi="x-none"/>
              </w:rPr>
            </w:pPr>
          </w:p>
          <w:p w14:paraId="4AB71F77"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Assyrian Invasion</w:t>
            </w:r>
          </w:p>
        </w:tc>
        <w:tc>
          <w:tcPr>
            <w:tcW w:w="5180" w:type="dxa"/>
            <w:gridSpan w:val="4"/>
            <w:tcBorders>
              <w:top w:val="single" w:sz="6" w:space="0" w:color="auto"/>
              <w:left w:val="single" w:sz="6" w:space="0" w:color="auto"/>
              <w:bottom w:val="single" w:sz="6" w:space="0" w:color="auto"/>
              <w:right w:val="single" w:sz="6" w:space="0" w:color="auto"/>
            </w:tcBorders>
          </w:tcPr>
          <w:p w14:paraId="6E3EF9A2" w14:textId="77777777" w:rsidR="001E0AAF" w:rsidRPr="00CC28AA" w:rsidRDefault="001E0AAF" w:rsidP="003739E0">
            <w:pPr>
              <w:jc w:val="center"/>
              <w:rPr>
                <w:rFonts w:ascii="Times New Roman" w:hAnsi="Times New Roman"/>
                <w:b/>
                <w:lang w:bidi="x-none"/>
              </w:rPr>
            </w:pPr>
          </w:p>
          <w:p w14:paraId="00FBC127"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Babylonian Captivity</w:t>
            </w:r>
          </w:p>
          <w:p w14:paraId="552DAE0A" w14:textId="77777777" w:rsidR="001E0AAF" w:rsidRPr="00CC28AA" w:rsidRDefault="001E0AAF" w:rsidP="003739E0">
            <w:pPr>
              <w:jc w:val="center"/>
              <w:rPr>
                <w:rFonts w:ascii="Times New Roman" w:hAnsi="Times New Roman"/>
                <w:b/>
                <w:lang w:bidi="x-none"/>
              </w:rPr>
            </w:pPr>
          </w:p>
        </w:tc>
      </w:tr>
      <w:tr w:rsidR="001E0AAF" w:rsidRPr="00CC28AA" w14:paraId="4975352D" w14:textId="77777777" w:rsidTr="003739E0">
        <w:tc>
          <w:tcPr>
            <w:tcW w:w="3380" w:type="dxa"/>
            <w:gridSpan w:val="3"/>
            <w:tcBorders>
              <w:top w:val="single" w:sz="6" w:space="0" w:color="auto"/>
              <w:left w:val="single" w:sz="6" w:space="0" w:color="auto"/>
              <w:bottom w:val="single" w:sz="6" w:space="0" w:color="auto"/>
              <w:right w:val="single" w:sz="6" w:space="0" w:color="auto"/>
            </w:tcBorders>
          </w:tcPr>
          <w:p w14:paraId="7C189B03" w14:textId="77777777" w:rsidR="001E0AAF" w:rsidRPr="00CC28AA" w:rsidRDefault="001E0AAF" w:rsidP="003739E0">
            <w:pPr>
              <w:jc w:val="center"/>
              <w:rPr>
                <w:rFonts w:ascii="Times New Roman" w:hAnsi="Times New Roman"/>
                <w:b/>
                <w:sz w:val="18"/>
                <w:lang w:bidi="x-none"/>
              </w:rPr>
            </w:pPr>
          </w:p>
          <w:p w14:paraId="56FFC9A2" w14:textId="77777777" w:rsidR="001E0AAF" w:rsidRPr="00CC28AA" w:rsidRDefault="001E0AAF" w:rsidP="003739E0">
            <w:pPr>
              <w:jc w:val="center"/>
              <w:rPr>
                <w:rFonts w:ascii="Times New Roman" w:hAnsi="Times New Roman"/>
                <w:b/>
                <w:sz w:val="18"/>
                <w:lang w:bidi="x-none"/>
              </w:rPr>
            </w:pPr>
            <w:r w:rsidRPr="00CC28AA">
              <w:rPr>
                <w:rFonts w:ascii="Times New Roman" w:hAnsi="Times New Roman"/>
                <w:b/>
                <w:lang w:bidi="x-none"/>
              </w:rPr>
              <w:t xml:space="preserve">Prophecy </w:t>
            </w:r>
          </w:p>
          <w:p w14:paraId="2DE73C52" w14:textId="77777777" w:rsidR="001E0AAF" w:rsidRPr="00CC28AA" w:rsidRDefault="001E0AAF" w:rsidP="003739E0">
            <w:pPr>
              <w:jc w:val="center"/>
              <w:rPr>
                <w:rFonts w:ascii="Times New Roman" w:hAnsi="Times New Roman"/>
                <w:b/>
                <w:sz w:val="18"/>
                <w:lang w:bidi="x-none"/>
              </w:rPr>
            </w:pPr>
          </w:p>
        </w:tc>
        <w:tc>
          <w:tcPr>
            <w:tcW w:w="1060" w:type="dxa"/>
            <w:tcBorders>
              <w:top w:val="single" w:sz="6" w:space="0" w:color="auto"/>
              <w:left w:val="single" w:sz="6" w:space="0" w:color="auto"/>
              <w:bottom w:val="single" w:sz="6" w:space="0" w:color="auto"/>
              <w:right w:val="single" w:sz="6" w:space="0" w:color="auto"/>
            </w:tcBorders>
          </w:tcPr>
          <w:p w14:paraId="1B01E1EB" w14:textId="77777777" w:rsidR="001E0AAF" w:rsidRPr="00CC28AA" w:rsidRDefault="001E0AAF" w:rsidP="003739E0">
            <w:pPr>
              <w:jc w:val="center"/>
              <w:rPr>
                <w:rFonts w:ascii="Times New Roman" w:hAnsi="Times New Roman"/>
                <w:b/>
                <w:sz w:val="18"/>
                <w:lang w:bidi="x-none"/>
              </w:rPr>
            </w:pPr>
          </w:p>
          <w:p w14:paraId="3244BCD4" w14:textId="77777777" w:rsidR="001E0AAF" w:rsidRPr="00CC28AA" w:rsidRDefault="001E0AAF" w:rsidP="003739E0">
            <w:pPr>
              <w:jc w:val="center"/>
              <w:rPr>
                <w:rFonts w:ascii="Times New Roman" w:hAnsi="Times New Roman"/>
                <w:b/>
                <w:sz w:val="18"/>
                <w:lang w:bidi="x-none"/>
              </w:rPr>
            </w:pPr>
            <w:r w:rsidRPr="00CC28AA">
              <w:rPr>
                <w:rFonts w:ascii="Times New Roman" w:hAnsi="Times New Roman"/>
                <w:b/>
                <w:lang w:bidi="x-none"/>
              </w:rPr>
              <w:t xml:space="preserve">History </w:t>
            </w:r>
          </w:p>
        </w:tc>
        <w:tc>
          <w:tcPr>
            <w:tcW w:w="5180" w:type="dxa"/>
            <w:gridSpan w:val="4"/>
            <w:tcBorders>
              <w:top w:val="single" w:sz="6" w:space="0" w:color="auto"/>
              <w:left w:val="single" w:sz="6" w:space="0" w:color="auto"/>
              <w:bottom w:val="single" w:sz="6" w:space="0" w:color="auto"/>
              <w:right w:val="single" w:sz="6" w:space="0" w:color="auto"/>
            </w:tcBorders>
          </w:tcPr>
          <w:p w14:paraId="120CDD4C" w14:textId="77777777" w:rsidR="001E0AAF" w:rsidRPr="00CC28AA" w:rsidRDefault="001E0AAF" w:rsidP="003739E0">
            <w:pPr>
              <w:jc w:val="center"/>
              <w:rPr>
                <w:rFonts w:ascii="Times New Roman" w:hAnsi="Times New Roman"/>
                <w:b/>
                <w:sz w:val="18"/>
                <w:lang w:bidi="x-none"/>
              </w:rPr>
            </w:pPr>
          </w:p>
          <w:p w14:paraId="12925CA4" w14:textId="77777777" w:rsidR="001E0AAF" w:rsidRPr="00CC28AA" w:rsidRDefault="001E0AAF" w:rsidP="003739E0">
            <w:pPr>
              <w:jc w:val="center"/>
              <w:rPr>
                <w:rFonts w:ascii="Times New Roman" w:hAnsi="Times New Roman"/>
                <w:b/>
                <w:sz w:val="18"/>
                <w:lang w:bidi="x-none"/>
              </w:rPr>
            </w:pPr>
            <w:r w:rsidRPr="00CC28AA">
              <w:rPr>
                <w:rFonts w:ascii="Times New Roman" w:hAnsi="Times New Roman"/>
                <w:b/>
                <w:lang w:bidi="x-none"/>
              </w:rPr>
              <w:t xml:space="preserve">Prophecy </w:t>
            </w:r>
          </w:p>
          <w:p w14:paraId="13F8C39E" w14:textId="77777777" w:rsidR="001E0AAF" w:rsidRPr="00CC28AA" w:rsidRDefault="001E0AAF" w:rsidP="003739E0">
            <w:pPr>
              <w:jc w:val="center"/>
              <w:rPr>
                <w:rFonts w:ascii="Times New Roman" w:hAnsi="Times New Roman"/>
                <w:b/>
                <w:sz w:val="18"/>
                <w:lang w:bidi="x-none"/>
              </w:rPr>
            </w:pPr>
          </w:p>
        </w:tc>
      </w:tr>
      <w:tr w:rsidR="001E0AAF" w:rsidRPr="00CC28AA" w14:paraId="4FDFB34E" w14:textId="77777777" w:rsidTr="003739E0">
        <w:tc>
          <w:tcPr>
            <w:tcW w:w="3380" w:type="dxa"/>
            <w:gridSpan w:val="3"/>
            <w:tcBorders>
              <w:top w:val="single" w:sz="6" w:space="0" w:color="auto"/>
              <w:left w:val="single" w:sz="6" w:space="0" w:color="auto"/>
              <w:bottom w:val="single" w:sz="6" w:space="0" w:color="auto"/>
              <w:right w:val="single" w:sz="6" w:space="0" w:color="auto"/>
            </w:tcBorders>
          </w:tcPr>
          <w:p w14:paraId="3085E2B4" w14:textId="77777777" w:rsidR="001E0AAF" w:rsidRPr="00CC28AA" w:rsidRDefault="001E0AAF" w:rsidP="003739E0">
            <w:pPr>
              <w:jc w:val="center"/>
              <w:rPr>
                <w:rFonts w:ascii="Times New Roman" w:hAnsi="Times New Roman"/>
                <w:b/>
                <w:sz w:val="18"/>
                <w:lang w:bidi="x-none"/>
              </w:rPr>
            </w:pPr>
          </w:p>
          <w:p w14:paraId="1B56E7B0" w14:textId="77777777" w:rsidR="001E0AAF" w:rsidRPr="00CC28AA" w:rsidRDefault="001E0AAF" w:rsidP="003739E0">
            <w:pPr>
              <w:jc w:val="center"/>
              <w:rPr>
                <w:rFonts w:ascii="Times New Roman" w:hAnsi="Times New Roman"/>
                <w:b/>
                <w:sz w:val="18"/>
                <w:lang w:bidi="x-none"/>
              </w:rPr>
            </w:pPr>
            <w:r w:rsidRPr="00CC28AA">
              <w:rPr>
                <w:rFonts w:ascii="Times New Roman" w:hAnsi="Times New Roman"/>
                <w:b/>
                <w:lang w:bidi="x-none"/>
              </w:rPr>
              <w:t xml:space="preserve">Mostly Condemnation </w:t>
            </w:r>
          </w:p>
          <w:p w14:paraId="70030BAC" w14:textId="77777777" w:rsidR="001E0AAF" w:rsidRPr="00CC28AA" w:rsidRDefault="001E0AAF" w:rsidP="003739E0">
            <w:pPr>
              <w:jc w:val="center"/>
              <w:rPr>
                <w:rFonts w:ascii="Times New Roman" w:hAnsi="Times New Roman"/>
                <w:b/>
                <w:sz w:val="18"/>
                <w:lang w:bidi="x-none"/>
              </w:rPr>
            </w:pPr>
          </w:p>
        </w:tc>
        <w:tc>
          <w:tcPr>
            <w:tcW w:w="1060" w:type="dxa"/>
            <w:tcBorders>
              <w:top w:val="single" w:sz="6" w:space="0" w:color="auto"/>
              <w:left w:val="single" w:sz="6" w:space="0" w:color="auto"/>
              <w:bottom w:val="single" w:sz="6" w:space="0" w:color="auto"/>
              <w:right w:val="single" w:sz="6" w:space="0" w:color="auto"/>
            </w:tcBorders>
          </w:tcPr>
          <w:p w14:paraId="3FE3C34A" w14:textId="77777777" w:rsidR="001E0AAF" w:rsidRPr="00CC28AA" w:rsidRDefault="001E0AAF" w:rsidP="003739E0">
            <w:pPr>
              <w:jc w:val="center"/>
              <w:rPr>
                <w:rFonts w:ascii="Times New Roman" w:hAnsi="Times New Roman"/>
                <w:b/>
                <w:sz w:val="18"/>
                <w:lang w:bidi="x-none"/>
              </w:rPr>
            </w:pPr>
          </w:p>
          <w:p w14:paraId="1FC7C6D3" w14:textId="77777777" w:rsidR="001E0AAF" w:rsidRPr="00CC28AA" w:rsidRDefault="001E0AAF" w:rsidP="003739E0">
            <w:pPr>
              <w:jc w:val="center"/>
              <w:rPr>
                <w:rFonts w:ascii="Times New Roman" w:hAnsi="Times New Roman"/>
                <w:b/>
                <w:sz w:val="18"/>
                <w:lang w:bidi="x-none"/>
              </w:rPr>
            </w:pPr>
            <w:r w:rsidRPr="00CC28AA">
              <w:rPr>
                <w:rFonts w:ascii="Times New Roman" w:hAnsi="Times New Roman"/>
                <w:b/>
                <w:sz w:val="18"/>
                <w:lang w:bidi="x-none"/>
              </w:rPr>
              <w:t>Interlude</w:t>
            </w:r>
            <w:r w:rsidRPr="00CC28AA">
              <w:rPr>
                <w:rFonts w:ascii="Times New Roman" w:hAnsi="Times New Roman"/>
                <w:b/>
                <w:lang w:bidi="x-none"/>
              </w:rPr>
              <w:t xml:space="preserve"> </w:t>
            </w:r>
          </w:p>
        </w:tc>
        <w:tc>
          <w:tcPr>
            <w:tcW w:w="5180" w:type="dxa"/>
            <w:gridSpan w:val="4"/>
            <w:tcBorders>
              <w:top w:val="single" w:sz="6" w:space="0" w:color="auto"/>
              <w:left w:val="single" w:sz="6" w:space="0" w:color="auto"/>
              <w:bottom w:val="single" w:sz="6" w:space="0" w:color="auto"/>
              <w:right w:val="single" w:sz="6" w:space="0" w:color="auto"/>
            </w:tcBorders>
          </w:tcPr>
          <w:p w14:paraId="4E23576E" w14:textId="77777777" w:rsidR="001E0AAF" w:rsidRPr="00CC28AA" w:rsidRDefault="001E0AAF" w:rsidP="003739E0">
            <w:pPr>
              <w:jc w:val="center"/>
              <w:rPr>
                <w:rFonts w:ascii="Times New Roman" w:hAnsi="Times New Roman"/>
                <w:b/>
                <w:sz w:val="18"/>
                <w:lang w:bidi="x-none"/>
              </w:rPr>
            </w:pPr>
          </w:p>
          <w:p w14:paraId="3CDDFB71" w14:textId="77777777" w:rsidR="001E0AAF" w:rsidRPr="00CC28AA" w:rsidRDefault="001E0AAF" w:rsidP="003739E0">
            <w:pPr>
              <w:jc w:val="center"/>
              <w:rPr>
                <w:rFonts w:ascii="Times New Roman" w:hAnsi="Times New Roman"/>
                <w:b/>
                <w:sz w:val="18"/>
                <w:lang w:bidi="x-none"/>
              </w:rPr>
            </w:pPr>
            <w:r w:rsidRPr="00CC28AA">
              <w:rPr>
                <w:rFonts w:ascii="Times New Roman" w:hAnsi="Times New Roman"/>
                <w:b/>
                <w:lang w:bidi="x-none"/>
              </w:rPr>
              <w:t xml:space="preserve">Mostly Consolation </w:t>
            </w:r>
          </w:p>
          <w:p w14:paraId="2B03E7C8" w14:textId="77777777" w:rsidR="001E0AAF" w:rsidRPr="00CC28AA" w:rsidRDefault="001E0AAF" w:rsidP="003739E0">
            <w:pPr>
              <w:jc w:val="center"/>
              <w:rPr>
                <w:rFonts w:ascii="Times New Roman" w:hAnsi="Times New Roman"/>
                <w:b/>
                <w:sz w:val="18"/>
                <w:lang w:bidi="x-none"/>
              </w:rPr>
            </w:pPr>
          </w:p>
        </w:tc>
      </w:tr>
      <w:tr w:rsidR="001E0AAF" w:rsidRPr="00CC28AA" w14:paraId="5E2D48BA" w14:textId="77777777" w:rsidTr="003739E0">
        <w:tc>
          <w:tcPr>
            <w:tcW w:w="1120" w:type="dxa"/>
            <w:tcBorders>
              <w:top w:val="single" w:sz="6" w:space="0" w:color="auto"/>
              <w:left w:val="single" w:sz="6" w:space="0" w:color="auto"/>
              <w:bottom w:val="single" w:sz="6" w:space="0" w:color="auto"/>
              <w:right w:val="single" w:sz="6" w:space="0" w:color="auto"/>
            </w:tcBorders>
          </w:tcPr>
          <w:p w14:paraId="53EE9465" w14:textId="77777777" w:rsidR="001E0AAF" w:rsidRPr="00CC28AA" w:rsidRDefault="001E0AAF" w:rsidP="003739E0">
            <w:pPr>
              <w:jc w:val="center"/>
              <w:rPr>
                <w:rFonts w:ascii="Times New Roman" w:hAnsi="Times New Roman"/>
                <w:sz w:val="18"/>
                <w:lang w:bidi="x-none"/>
              </w:rPr>
            </w:pPr>
          </w:p>
          <w:p w14:paraId="02BFD776"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Violations &amp; Deliverance</w:t>
            </w:r>
          </w:p>
          <w:p w14:paraId="14B98B82"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1</w:t>
            </w:r>
            <w:r>
              <w:rPr>
                <w:rFonts w:ascii="Times New Roman" w:hAnsi="Times New Roman"/>
                <w:sz w:val="18"/>
                <w:lang w:bidi="x-none"/>
              </w:rPr>
              <w:t>–</w:t>
            </w:r>
            <w:r w:rsidRPr="00CC28AA">
              <w:rPr>
                <w:rFonts w:ascii="Times New Roman" w:hAnsi="Times New Roman"/>
                <w:sz w:val="18"/>
                <w:lang w:bidi="x-none"/>
              </w:rPr>
              <w:t>12</w:t>
            </w:r>
          </w:p>
        </w:tc>
        <w:tc>
          <w:tcPr>
            <w:tcW w:w="1140" w:type="dxa"/>
            <w:tcBorders>
              <w:top w:val="single" w:sz="6" w:space="0" w:color="auto"/>
              <w:left w:val="single" w:sz="6" w:space="0" w:color="auto"/>
              <w:bottom w:val="single" w:sz="6" w:space="0" w:color="auto"/>
              <w:right w:val="single" w:sz="6" w:space="0" w:color="auto"/>
            </w:tcBorders>
          </w:tcPr>
          <w:p w14:paraId="2D29B234" w14:textId="77777777" w:rsidR="001E0AAF" w:rsidRPr="00CC28AA" w:rsidRDefault="001E0AAF" w:rsidP="003739E0">
            <w:pPr>
              <w:jc w:val="center"/>
              <w:rPr>
                <w:rFonts w:ascii="Times New Roman" w:hAnsi="Times New Roman"/>
                <w:sz w:val="18"/>
                <w:lang w:bidi="x-none"/>
              </w:rPr>
            </w:pPr>
          </w:p>
          <w:p w14:paraId="33A6334F"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Judgment on the Nations</w:t>
            </w:r>
          </w:p>
          <w:p w14:paraId="0A0B1CF1"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13</w:t>
            </w:r>
            <w:r>
              <w:rPr>
                <w:rFonts w:ascii="Times New Roman" w:hAnsi="Times New Roman"/>
                <w:sz w:val="18"/>
                <w:lang w:bidi="x-none"/>
              </w:rPr>
              <w:t>–</w:t>
            </w:r>
            <w:r w:rsidRPr="00CC28AA">
              <w:rPr>
                <w:rFonts w:ascii="Times New Roman" w:hAnsi="Times New Roman"/>
                <w:sz w:val="18"/>
                <w:lang w:bidi="x-none"/>
              </w:rPr>
              <w:t>23</w:t>
            </w:r>
          </w:p>
        </w:tc>
        <w:tc>
          <w:tcPr>
            <w:tcW w:w="1120" w:type="dxa"/>
            <w:tcBorders>
              <w:top w:val="single" w:sz="6" w:space="0" w:color="auto"/>
              <w:left w:val="single" w:sz="6" w:space="0" w:color="auto"/>
              <w:bottom w:val="single" w:sz="6" w:space="0" w:color="auto"/>
              <w:right w:val="single" w:sz="6" w:space="0" w:color="auto"/>
            </w:tcBorders>
          </w:tcPr>
          <w:p w14:paraId="676208B7" w14:textId="77777777" w:rsidR="001E0AAF" w:rsidRPr="00CC28AA" w:rsidRDefault="001E0AAF" w:rsidP="003739E0">
            <w:pPr>
              <w:jc w:val="center"/>
              <w:rPr>
                <w:rFonts w:ascii="Times New Roman" w:hAnsi="Times New Roman"/>
                <w:sz w:val="18"/>
                <w:lang w:bidi="x-none"/>
              </w:rPr>
            </w:pPr>
          </w:p>
          <w:p w14:paraId="36F5330A"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Worldwide Judgment &amp; Blessing</w:t>
            </w:r>
          </w:p>
          <w:p w14:paraId="77B3E94F"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24</w:t>
            </w:r>
            <w:r>
              <w:rPr>
                <w:rFonts w:ascii="Times New Roman" w:hAnsi="Times New Roman"/>
                <w:sz w:val="18"/>
                <w:lang w:bidi="x-none"/>
              </w:rPr>
              <w:t>–</w:t>
            </w:r>
            <w:r w:rsidRPr="00CC28AA">
              <w:rPr>
                <w:rFonts w:ascii="Times New Roman" w:hAnsi="Times New Roman"/>
                <w:sz w:val="18"/>
                <w:lang w:bidi="x-none"/>
              </w:rPr>
              <w:t>35</w:t>
            </w:r>
          </w:p>
        </w:tc>
        <w:tc>
          <w:tcPr>
            <w:tcW w:w="1060" w:type="dxa"/>
            <w:tcBorders>
              <w:top w:val="single" w:sz="6" w:space="0" w:color="auto"/>
              <w:left w:val="single" w:sz="6" w:space="0" w:color="auto"/>
              <w:bottom w:val="single" w:sz="6" w:space="0" w:color="auto"/>
              <w:right w:val="single" w:sz="6" w:space="0" w:color="auto"/>
            </w:tcBorders>
          </w:tcPr>
          <w:p w14:paraId="4C0A845E" w14:textId="77777777" w:rsidR="001E0AAF" w:rsidRPr="00CC28AA" w:rsidRDefault="001E0AAF" w:rsidP="003739E0">
            <w:pPr>
              <w:jc w:val="center"/>
              <w:rPr>
                <w:rFonts w:ascii="Times New Roman" w:hAnsi="Times New Roman"/>
                <w:sz w:val="18"/>
                <w:lang w:bidi="x-none"/>
              </w:rPr>
            </w:pPr>
          </w:p>
          <w:p w14:paraId="4A84EFFA"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Salvation, Sickness, &amp; Sin</w:t>
            </w:r>
          </w:p>
          <w:p w14:paraId="68F71DE3"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36</w:t>
            </w:r>
            <w:r>
              <w:rPr>
                <w:rFonts w:ascii="Times New Roman" w:hAnsi="Times New Roman"/>
                <w:sz w:val="18"/>
                <w:lang w:bidi="x-none"/>
              </w:rPr>
              <w:t>–</w:t>
            </w:r>
            <w:r w:rsidRPr="00CC28AA">
              <w:rPr>
                <w:rFonts w:ascii="Times New Roman" w:hAnsi="Times New Roman"/>
                <w:sz w:val="18"/>
                <w:lang w:bidi="x-none"/>
              </w:rPr>
              <w:t>39</w:t>
            </w:r>
          </w:p>
          <w:p w14:paraId="6B428606" w14:textId="77777777" w:rsidR="001E0AAF" w:rsidRPr="00CC28AA" w:rsidRDefault="001E0AAF" w:rsidP="003739E0">
            <w:pPr>
              <w:jc w:val="center"/>
              <w:rPr>
                <w:rFonts w:ascii="Times New Roman" w:hAnsi="Times New Roman"/>
                <w:sz w:val="18"/>
                <w:lang w:bidi="x-none"/>
              </w:rPr>
            </w:pPr>
          </w:p>
        </w:tc>
        <w:tc>
          <w:tcPr>
            <w:tcW w:w="1220" w:type="dxa"/>
            <w:tcBorders>
              <w:top w:val="single" w:sz="6" w:space="0" w:color="auto"/>
              <w:left w:val="single" w:sz="6" w:space="0" w:color="auto"/>
              <w:bottom w:val="single" w:sz="6" w:space="0" w:color="auto"/>
              <w:right w:val="single" w:sz="6" w:space="0" w:color="auto"/>
            </w:tcBorders>
          </w:tcPr>
          <w:p w14:paraId="721C77FB" w14:textId="77777777" w:rsidR="001E0AAF" w:rsidRPr="00CC28AA" w:rsidRDefault="001E0AAF" w:rsidP="003739E0">
            <w:pPr>
              <w:jc w:val="center"/>
              <w:rPr>
                <w:rFonts w:ascii="Times New Roman" w:hAnsi="Times New Roman"/>
                <w:sz w:val="18"/>
                <w:lang w:bidi="x-none"/>
              </w:rPr>
            </w:pPr>
          </w:p>
          <w:p w14:paraId="4933D64A"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 xml:space="preserve">Shepherd </w:t>
            </w:r>
          </w:p>
          <w:p w14:paraId="64B0A355" w14:textId="77777777" w:rsidR="001E0AAF" w:rsidRPr="00CC28AA" w:rsidRDefault="001E0AAF" w:rsidP="003739E0">
            <w:pPr>
              <w:jc w:val="center"/>
              <w:rPr>
                <w:rFonts w:ascii="Times New Roman" w:hAnsi="Times New Roman"/>
                <w:sz w:val="18"/>
                <w:lang w:bidi="x-none"/>
              </w:rPr>
            </w:pPr>
            <w:proofErr w:type="gramStart"/>
            <w:r w:rsidRPr="00CC28AA">
              <w:rPr>
                <w:rFonts w:ascii="Times New Roman" w:hAnsi="Times New Roman"/>
                <w:sz w:val="18"/>
                <w:lang w:bidi="x-none"/>
              </w:rPr>
              <w:t>of</w:t>
            </w:r>
            <w:proofErr w:type="gramEnd"/>
            <w:r w:rsidRPr="00CC28AA">
              <w:rPr>
                <w:rFonts w:ascii="Times New Roman" w:hAnsi="Times New Roman"/>
                <w:sz w:val="18"/>
                <w:lang w:bidi="x-none"/>
              </w:rPr>
              <w:t xml:space="preserve"> Israel</w:t>
            </w:r>
          </w:p>
          <w:p w14:paraId="6776D489"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40</w:t>
            </w:r>
            <w:r>
              <w:rPr>
                <w:rFonts w:ascii="Times New Roman" w:hAnsi="Times New Roman"/>
                <w:sz w:val="18"/>
                <w:lang w:bidi="x-none"/>
              </w:rPr>
              <w:t>–</w:t>
            </w:r>
            <w:r w:rsidRPr="00CC28AA">
              <w:rPr>
                <w:rFonts w:ascii="Times New Roman" w:hAnsi="Times New Roman"/>
                <w:sz w:val="18"/>
                <w:lang w:bidi="x-none"/>
              </w:rPr>
              <w:t>48</w:t>
            </w:r>
          </w:p>
        </w:tc>
        <w:tc>
          <w:tcPr>
            <w:tcW w:w="1239" w:type="dxa"/>
            <w:tcBorders>
              <w:top w:val="single" w:sz="6" w:space="0" w:color="auto"/>
              <w:left w:val="single" w:sz="6" w:space="0" w:color="auto"/>
              <w:bottom w:val="single" w:sz="6" w:space="0" w:color="auto"/>
              <w:right w:val="single" w:sz="6" w:space="0" w:color="auto"/>
            </w:tcBorders>
          </w:tcPr>
          <w:p w14:paraId="54C471BF" w14:textId="77777777" w:rsidR="001E0AAF" w:rsidRPr="00CC28AA" w:rsidRDefault="001E0AAF" w:rsidP="003739E0">
            <w:pPr>
              <w:jc w:val="center"/>
              <w:rPr>
                <w:rFonts w:ascii="Times New Roman" w:hAnsi="Times New Roman"/>
                <w:sz w:val="18"/>
                <w:lang w:bidi="x-none"/>
              </w:rPr>
            </w:pPr>
          </w:p>
          <w:p w14:paraId="0F4C8E65"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Suffering</w:t>
            </w:r>
          </w:p>
          <w:p w14:paraId="06FF82A6"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Servant</w:t>
            </w:r>
          </w:p>
          <w:p w14:paraId="1343D880"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49</w:t>
            </w:r>
            <w:r>
              <w:rPr>
                <w:rFonts w:ascii="Times New Roman" w:hAnsi="Times New Roman"/>
                <w:sz w:val="18"/>
                <w:lang w:bidi="x-none"/>
              </w:rPr>
              <w:t>–</w:t>
            </w:r>
            <w:r w:rsidRPr="00CC28AA">
              <w:rPr>
                <w:rFonts w:ascii="Times New Roman" w:hAnsi="Times New Roman"/>
                <w:sz w:val="18"/>
                <w:lang w:bidi="x-none"/>
              </w:rPr>
              <w:t>57</w:t>
            </w:r>
          </w:p>
        </w:tc>
        <w:tc>
          <w:tcPr>
            <w:tcW w:w="1317" w:type="dxa"/>
            <w:tcBorders>
              <w:top w:val="single" w:sz="6" w:space="0" w:color="auto"/>
              <w:left w:val="single" w:sz="6" w:space="0" w:color="auto"/>
              <w:bottom w:val="single" w:sz="6" w:space="0" w:color="auto"/>
              <w:right w:val="single" w:sz="6" w:space="0" w:color="auto"/>
            </w:tcBorders>
          </w:tcPr>
          <w:p w14:paraId="2CD550D6" w14:textId="77777777" w:rsidR="001E0AAF" w:rsidRPr="00CC28AA" w:rsidRDefault="001E0AAF" w:rsidP="003739E0">
            <w:pPr>
              <w:jc w:val="center"/>
              <w:rPr>
                <w:rFonts w:ascii="Times New Roman" w:hAnsi="Times New Roman"/>
                <w:sz w:val="18"/>
                <w:lang w:bidi="x-none"/>
              </w:rPr>
            </w:pPr>
          </w:p>
          <w:p w14:paraId="0E8AED46"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God’s Initiative</w:t>
            </w:r>
          </w:p>
          <w:p w14:paraId="02BD4D82"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58</w:t>
            </w:r>
            <w:r>
              <w:rPr>
                <w:rFonts w:ascii="Times New Roman" w:hAnsi="Times New Roman"/>
                <w:sz w:val="18"/>
                <w:lang w:bidi="x-none"/>
              </w:rPr>
              <w:t>–</w:t>
            </w:r>
            <w:r w:rsidRPr="00CC28AA">
              <w:rPr>
                <w:rFonts w:ascii="Times New Roman" w:hAnsi="Times New Roman"/>
                <w:sz w:val="18"/>
                <w:lang w:bidi="x-none"/>
              </w:rPr>
              <w:t>59</w:t>
            </w:r>
          </w:p>
        </w:tc>
        <w:tc>
          <w:tcPr>
            <w:tcW w:w="1404" w:type="dxa"/>
            <w:tcBorders>
              <w:top w:val="single" w:sz="6" w:space="0" w:color="auto"/>
              <w:left w:val="single" w:sz="6" w:space="0" w:color="auto"/>
              <w:bottom w:val="single" w:sz="6" w:space="0" w:color="auto"/>
              <w:right w:val="single" w:sz="6" w:space="0" w:color="auto"/>
            </w:tcBorders>
          </w:tcPr>
          <w:p w14:paraId="335314BF" w14:textId="77777777" w:rsidR="001E0AAF" w:rsidRPr="00CC28AA" w:rsidRDefault="001E0AAF" w:rsidP="003739E0">
            <w:pPr>
              <w:jc w:val="center"/>
              <w:rPr>
                <w:rFonts w:ascii="Times New Roman" w:hAnsi="Times New Roman"/>
                <w:sz w:val="18"/>
                <w:lang w:bidi="x-none"/>
              </w:rPr>
            </w:pPr>
          </w:p>
          <w:p w14:paraId="154FB6CA"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Restoration under Messiah</w:t>
            </w:r>
          </w:p>
          <w:p w14:paraId="2E240DDE" w14:textId="77777777" w:rsidR="001E0AAF" w:rsidRPr="00CC28AA" w:rsidRDefault="001E0AAF" w:rsidP="003739E0">
            <w:pPr>
              <w:jc w:val="center"/>
              <w:rPr>
                <w:rFonts w:ascii="Times New Roman" w:hAnsi="Times New Roman"/>
                <w:sz w:val="18"/>
                <w:lang w:bidi="x-none"/>
              </w:rPr>
            </w:pPr>
            <w:r w:rsidRPr="00CC28AA">
              <w:rPr>
                <w:rFonts w:ascii="Times New Roman" w:hAnsi="Times New Roman"/>
                <w:sz w:val="18"/>
                <w:lang w:bidi="x-none"/>
              </w:rPr>
              <w:t>60</w:t>
            </w:r>
            <w:r>
              <w:rPr>
                <w:rFonts w:ascii="Times New Roman" w:hAnsi="Times New Roman"/>
                <w:sz w:val="18"/>
                <w:lang w:bidi="x-none"/>
              </w:rPr>
              <w:t>–</w:t>
            </w:r>
            <w:r w:rsidRPr="00CC28AA">
              <w:rPr>
                <w:rFonts w:ascii="Times New Roman" w:hAnsi="Times New Roman"/>
                <w:sz w:val="18"/>
                <w:lang w:bidi="x-none"/>
              </w:rPr>
              <w:t>66</w:t>
            </w:r>
          </w:p>
          <w:p w14:paraId="3834D71D" w14:textId="77777777" w:rsidR="001E0AAF" w:rsidRPr="00CC28AA" w:rsidRDefault="001E0AAF" w:rsidP="003739E0">
            <w:pPr>
              <w:jc w:val="center"/>
              <w:rPr>
                <w:rFonts w:ascii="Times New Roman" w:hAnsi="Times New Roman"/>
                <w:sz w:val="18"/>
                <w:lang w:bidi="x-none"/>
              </w:rPr>
            </w:pPr>
          </w:p>
        </w:tc>
      </w:tr>
      <w:tr w:rsidR="001E0AAF" w:rsidRPr="00CC28AA" w14:paraId="7E7DF131" w14:textId="77777777" w:rsidTr="003739E0">
        <w:tc>
          <w:tcPr>
            <w:tcW w:w="9620" w:type="dxa"/>
            <w:gridSpan w:val="8"/>
            <w:tcBorders>
              <w:top w:val="single" w:sz="6" w:space="0" w:color="auto"/>
              <w:left w:val="single" w:sz="6" w:space="0" w:color="auto"/>
              <w:bottom w:val="single" w:sz="6" w:space="0" w:color="auto"/>
              <w:right w:val="single" w:sz="6" w:space="0" w:color="auto"/>
            </w:tcBorders>
          </w:tcPr>
          <w:p w14:paraId="0A4BF592" w14:textId="77777777" w:rsidR="001E0AAF" w:rsidRPr="00CC28AA" w:rsidRDefault="001E0AAF" w:rsidP="003739E0">
            <w:pPr>
              <w:jc w:val="center"/>
              <w:rPr>
                <w:rFonts w:ascii="Times New Roman" w:hAnsi="Times New Roman"/>
                <w:b/>
                <w:lang w:bidi="x-none"/>
              </w:rPr>
            </w:pPr>
          </w:p>
          <w:p w14:paraId="1F188808"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Judah</w:t>
            </w:r>
          </w:p>
          <w:p w14:paraId="0B2751E8" w14:textId="77777777" w:rsidR="001E0AAF" w:rsidRPr="00CC28AA" w:rsidRDefault="001E0AAF" w:rsidP="003739E0">
            <w:pPr>
              <w:jc w:val="center"/>
              <w:rPr>
                <w:rFonts w:ascii="Times New Roman" w:hAnsi="Times New Roman"/>
                <w:b/>
                <w:lang w:bidi="x-none"/>
              </w:rPr>
            </w:pPr>
          </w:p>
        </w:tc>
      </w:tr>
      <w:tr w:rsidR="001E0AAF" w:rsidRPr="00CC28AA" w14:paraId="1C129727" w14:textId="77777777" w:rsidTr="003739E0">
        <w:tc>
          <w:tcPr>
            <w:tcW w:w="9620" w:type="dxa"/>
            <w:gridSpan w:val="8"/>
            <w:tcBorders>
              <w:top w:val="single" w:sz="6" w:space="0" w:color="auto"/>
              <w:left w:val="single" w:sz="6" w:space="0" w:color="auto"/>
              <w:bottom w:val="single" w:sz="6" w:space="0" w:color="auto"/>
              <w:right w:val="single" w:sz="6" w:space="0" w:color="auto"/>
            </w:tcBorders>
          </w:tcPr>
          <w:p w14:paraId="409AE2AE" w14:textId="77777777" w:rsidR="001E0AAF" w:rsidRPr="00CC28AA" w:rsidRDefault="001E0AAF" w:rsidP="003739E0">
            <w:pPr>
              <w:jc w:val="center"/>
              <w:rPr>
                <w:rFonts w:ascii="Times New Roman" w:hAnsi="Times New Roman"/>
                <w:b/>
                <w:lang w:bidi="x-none"/>
              </w:rPr>
            </w:pPr>
          </w:p>
          <w:p w14:paraId="10F70D0C"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 xml:space="preserve">739-681 </w:t>
            </w:r>
            <w:r w:rsidRPr="00CC28AA">
              <w:rPr>
                <w:rFonts w:ascii="Times New Roman" w:hAnsi="Times New Roman"/>
                <w:b/>
                <w:sz w:val="18"/>
                <w:lang w:bidi="x-none"/>
              </w:rPr>
              <w:t>BC</w:t>
            </w:r>
            <w:r w:rsidRPr="00CC28AA">
              <w:rPr>
                <w:rFonts w:ascii="Times New Roman" w:hAnsi="Times New Roman"/>
                <w:b/>
                <w:lang w:bidi="x-none"/>
              </w:rPr>
              <w:t xml:space="preserve"> </w:t>
            </w:r>
          </w:p>
          <w:p w14:paraId="70BC450C" w14:textId="77777777" w:rsidR="001E0AAF" w:rsidRPr="00CC28AA" w:rsidRDefault="001E0AAF" w:rsidP="003739E0">
            <w:pPr>
              <w:jc w:val="center"/>
              <w:rPr>
                <w:rFonts w:ascii="Times New Roman" w:hAnsi="Times New Roman"/>
                <w:b/>
                <w:lang w:bidi="x-none"/>
              </w:rPr>
            </w:pPr>
            <w:r w:rsidRPr="00CC28AA">
              <w:rPr>
                <w:rFonts w:ascii="Times New Roman" w:hAnsi="Times New Roman"/>
                <w:b/>
                <w:lang w:bidi="x-none"/>
              </w:rPr>
              <w:t xml:space="preserve">(Before, During, and After the Israel’s Fall to Assyria in 722 </w:t>
            </w:r>
            <w:r w:rsidRPr="00CC28AA">
              <w:rPr>
                <w:rFonts w:ascii="Times New Roman" w:hAnsi="Times New Roman"/>
                <w:b/>
                <w:sz w:val="18"/>
                <w:lang w:bidi="x-none"/>
              </w:rPr>
              <w:t>BC</w:t>
            </w:r>
            <w:r w:rsidRPr="00CC28AA">
              <w:rPr>
                <w:rFonts w:ascii="Times New Roman" w:hAnsi="Times New Roman"/>
                <w:b/>
                <w:lang w:bidi="x-none"/>
              </w:rPr>
              <w:t>)</w:t>
            </w:r>
          </w:p>
          <w:p w14:paraId="01B1C657" w14:textId="77777777" w:rsidR="001E0AAF" w:rsidRPr="00CC28AA" w:rsidRDefault="001E0AAF" w:rsidP="003739E0">
            <w:pPr>
              <w:jc w:val="center"/>
              <w:rPr>
                <w:rFonts w:ascii="Times New Roman" w:hAnsi="Times New Roman"/>
                <w:b/>
                <w:lang w:bidi="x-none"/>
              </w:rPr>
            </w:pPr>
          </w:p>
        </w:tc>
      </w:tr>
    </w:tbl>
    <w:p w14:paraId="103D78B5" w14:textId="77777777" w:rsidR="001E0AAF" w:rsidRPr="00CC28AA" w:rsidRDefault="001E0AAF" w:rsidP="001E0AAF">
      <w:pPr>
        <w:ind w:left="20" w:hanging="20"/>
        <w:rPr>
          <w:rFonts w:ascii="Times New Roman" w:hAnsi="Times New Roman"/>
          <w:b/>
          <w:sz w:val="18"/>
        </w:rPr>
      </w:pPr>
    </w:p>
    <w:p w14:paraId="214C7173" w14:textId="77777777" w:rsidR="001E0AAF" w:rsidRPr="00CC28AA" w:rsidRDefault="001E0AAF" w:rsidP="001E0AAF">
      <w:pPr>
        <w:ind w:left="1440" w:hanging="1440"/>
        <w:rPr>
          <w:rFonts w:ascii="Times New Roman" w:hAnsi="Times New Roman"/>
          <w:b/>
          <w:sz w:val="18"/>
        </w:rPr>
      </w:pPr>
    </w:p>
    <w:p w14:paraId="0CA91D60" w14:textId="77777777" w:rsidR="001E0AAF" w:rsidRPr="00CC28AA" w:rsidRDefault="001E0AAF" w:rsidP="001E0AAF">
      <w:pPr>
        <w:ind w:left="1440" w:hanging="1440"/>
        <w:outlineLvl w:val="0"/>
        <w:rPr>
          <w:rFonts w:ascii="Times New Roman" w:hAnsi="Times New Roman"/>
          <w:b/>
          <w:sz w:val="18"/>
        </w:rPr>
      </w:pPr>
      <w:r w:rsidRPr="00CC28AA">
        <w:rPr>
          <w:rFonts w:ascii="Times New Roman" w:hAnsi="Times New Roman"/>
          <w:b/>
          <w:u w:val="single"/>
        </w:rPr>
        <w:t>Key Word</w:t>
      </w:r>
      <w:r w:rsidRPr="00CC28AA">
        <w:rPr>
          <w:rFonts w:ascii="Times New Roman" w:hAnsi="Times New Roman"/>
          <w:b/>
        </w:rPr>
        <w:t>:</w:t>
      </w:r>
      <w:r w:rsidRPr="00CC28AA">
        <w:rPr>
          <w:rFonts w:ascii="Times New Roman" w:hAnsi="Times New Roman"/>
          <w:b/>
        </w:rPr>
        <w:tab/>
        <w:t>Restoration</w:t>
      </w:r>
    </w:p>
    <w:p w14:paraId="4ED8A21F" w14:textId="77777777" w:rsidR="001E0AAF" w:rsidRPr="00CC28AA" w:rsidRDefault="001E0AAF" w:rsidP="001E0AAF">
      <w:pPr>
        <w:ind w:left="1440" w:hanging="1440"/>
        <w:rPr>
          <w:rFonts w:ascii="Times New Roman" w:hAnsi="Times New Roman"/>
          <w:b/>
          <w:sz w:val="18"/>
        </w:rPr>
      </w:pPr>
    </w:p>
    <w:p w14:paraId="67D06C94" w14:textId="77777777" w:rsidR="001E0AAF" w:rsidRPr="00CC28AA" w:rsidRDefault="001E0AAF" w:rsidP="001E0AAF">
      <w:pPr>
        <w:ind w:left="1440" w:hanging="1440"/>
        <w:rPr>
          <w:rFonts w:ascii="Times New Roman" w:hAnsi="Times New Roman"/>
          <w:b/>
          <w:sz w:val="18"/>
        </w:rPr>
      </w:pPr>
      <w:r w:rsidRPr="00CC28AA">
        <w:rPr>
          <w:rFonts w:ascii="Times New Roman" w:hAnsi="Times New Roman"/>
          <w:b/>
          <w:u w:val="single"/>
        </w:rPr>
        <w:t>Key Verse</w:t>
      </w:r>
      <w:r w:rsidRPr="00CC28AA">
        <w:rPr>
          <w:rFonts w:ascii="Times New Roman" w:hAnsi="Times New Roman"/>
          <w:b/>
        </w:rPr>
        <w:t>:</w:t>
      </w:r>
      <w:r w:rsidRPr="00CC28AA">
        <w:rPr>
          <w:rFonts w:ascii="Times New Roman" w:hAnsi="Times New Roman"/>
          <w:b/>
        </w:rPr>
        <w:tab/>
        <w:t>“Lift up your eyes to the heavens, look at the earth beneath; the heavens will vanish like smoke, the earth will wear out like a garment and its inhabitants die like flies.  But my salvation will last forever, my righteousness will never fail” (Isaiah 51:6).</w:t>
      </w:r>
    </w:p>
    <w:p w14:paraId="41E26A7E" w14:textId="77777777" w:rsidR="001E0AAF" w:rsidRPr="00CC28AA" w:rsidRDefault="001E0AAF" w:rsidP="001E0AAF">
      <w:pPr>
        <w:ind w:left="20" w:hanging="20"/>
        <w:rPr>
          <w:rFonts w:ascii="Times New Roman" w:hAnsi="Times New Roman"/>
          <w:b/>
          <w:sz w:val="18"/>
        </w:rPr>
      </w:pPr>
    </w:p>
    <w:p w14:paraId="261C3FDD" w14:textId="77777777" w:rsidR="001E0AAF" w:rsidRPr="00CC28AA" w:rsidRDefault="001E0AAF" w:rsidP="001E0AAF">
      <w:pPr>
        <w:ind w:left="20" w:hanging="20"/>
        <w:outlineLvl w:val="0"/>
        <w:rPr>
          <w:rFonts w:ascii="Times New Roman" w:hAnsi="Times New Roman"/>
          <w:b/>
          <w:sz w:val="18"/>
        </w:rPr>
      </w:pPr>
      <w:r w:rsidRPr="00CC28AA">
        <w:rPr>
          <w:rFonts w:ascii="Times New Roman" w:hAnsi="Times New Roman"/>
          <w:b/>
          <w:u w:val="single"/>
        </w:rPr>
        <w:t>Summary Statement</w:t>
      </w:r>
      <w:r w:rsidRPr="00CC28AA">
        <w:rPr>
          <w:rFonts w:ascii="Times New Roman" w:hAnsi="Times New Roman"/>
          <w:b/>
        </w:rPr>
        <w:t>:</w:t>
      </w:r>
    </w:p>
    <w:p w14:paraId="24CABDD4" w14:textId="77777777" w:rsidR="001E0AAF" w:rsidRPr="00CC28AA" w:rsidRDefault="001E0AAF" w:rsidP="001E0AAF">
      <w:pPr>
        <w:rPr>
          <w:rFonts w:ascii="Times New Roman" w:hAnsi="Times New Roman"/>
          <w:b/>
          <w:sz w:val="18"/>
        </w:rPr>
      </w:pPr>
      <w:r w:rsidRPr="00CC28AA">
        <w:rPr>
          <w:rFonts w:ascii="Times New Roman" w:hAnsi="Times New Roman"/>
          <w:b/>
        </w:rPr>
        <w:t xml:space="preserve">Isaiah writes to encourage Judah that while God will </w:t>
      </w:r>
      <w:r w:rsidRPr="00CC28AA">
        <w:rPr>
          <w:rFonts w:ascii="Times New Roman" w:hAnsi="Times New Roman"/>
          <w:b/>
          <w:i/>
        </w:rPr>
        <w:t>judge</w:t>
      </w:r>
      <w:r w:rsidRPr="00CC28AA">
        <w:rPr>
          <w:rFonts w:ascii="Times New Roman" w:hAnsi="Times New Roman"/>
          <w:b/>
        </w:rPr>
        <w:t xml:space="preserve"> for breaking His Law, He will also provide </w:t>
      </w:r>
      <w:r w:rsidRPr="00CC28AA">
        <w:rPr>
          <w:rFonts w:ascii="Times New Roman" w:hAnsi="Times New Roman"/>
          <w:b/>
          <w:i/>
        </w:rPr>
        <w:t>restoration of the created order</w:t>
      </w:r>
      <w:r w:rsidRPr="00CC28AA">
        <w:rPr>
          <w:rFonts w:ascii="Times New Roman" w:hAnsi="Times New Roman"/>
          <w:b/>
        </w:rPr>
        <w:t xml:space="preserve"> through a godly remnant, a return to the land, and salvation through Messiah who will bring universal blessing.</w:t>
      </w:r>
    </w:p>
    <w:p w14:paraId="10E13EDE" w14:textId="77777777" w:rsidR="001E0AAF" w:rsidRPr="00CC28AA" w:rsidRDefault="001E0AAF" w:rsidP="001E0AAF">
      <w:pPr>
        <w:ind w:left="20" w:hanging="20"/>
        <w:rPr>
          <w:rFonts w:ascii="Times New Roman" w:hAnsi="Times New Roman"/>
          <w:b/>
          <w:sz w:val="18"/>
        </w:rPr>
      </w:pPr>
    </w:p>
    <w:p w14:paraId="2C357DC0" w14:textId="77777777" w:rsidR="001E0AAF" w:rsidRPr="00CC28AA" w:rsidRDefault="001E0AAF" w:rsidP="001E0AAF">
      <w:pPr>
        <w:ind w:left="20" w:hanging="20"/>
        <w:outlineLvl w:val="0"/>
        <w:rPr>
          <w:rFonts w:ascii="Times New Roman" w:hAnsi="Times New Roman"/>
          <w:b/>
          <w:sz w:val="18"/>
        </w:rPr>
      </w:pPr>
      <w:r w:rsidRPr="00CC28AA">
        <w:rPr>
          <w:rFonts w:ascii="Times New Roman" w:hAnsi="Times New Roman"/>
          <w:b/>
          <w:u w:val="single"/>
        </w:rPr>
        <w:t>Application</w:t>
      </w:r>
      <w:r w:rsidRPr="00CC28AA">
        <w:rPr>
          <w:rFonts w:ascii="Times New Roman" w:hAnsi="Times New Roman"/>
          <w:b/>
        </w:rPr>
        <w:t>:</w:t>
      </w:r>
    </w:p>
    <w:p w14:paraId="1B2603F2" w14:textId="77777777" w:rsidR="001E0AAF" w:rsidRPr="00CC28AA" w:rsidRDefault="001E0AAF" w:rsidP="001E0AAF">
      <w:pPr>
        <w:ind w:left="20" w:hanging="20"/>
        <w:rPr>
          <w:rFonts w:ascii="Times New Roman" w:hAnsi="Times New Roman"/>
          <w:b/>
          <w:sz w:val="18"/>
        </w:rPr>
      </w:pPr>
    </w:p>
    <w:p w14:paraId="1C72228C" w14:textId="77777777" w:rsidR="001E0AAF" w:rsidRPr="00CC28AA" w:rsidRDefault="001E0AAF" w:rsidP="001E0AAF">
      <w:pPr>
        <w:ind w:left="20" w:hanging="20"/>
        <w:outlineLvl w:val="0"/>
        <w:rPr>
          <w:rFonts w:ascii="Times New Roman" w:hAnsi="Times New Roman"/>
          <w:b/>
          <w:sz w:val="18"/>
        </w:rPr>
      </w:pPr>
      <w:r w:rsidRPr="00CC28AA">
        <w:rPr>
          <w:rFonts w:ascii="Times New Roman" w:hAnsi="Times New Roman"/>
          <w:b/>
        </w:rPr>
        <w:t>The future restoration of the earth should cause us to get our priorities right now.</w:t>
      </w:r>
    </w:p>
    <w:p w14:paraId="61A42136" w14:textId="77777777" w:rsidR="001E0AAF" w:rsidRPr="00CC28AA" w:rsidRDefault="001E0AAF" w:rsidP="001E0AAF">
      <w:pPr>
        <w:tabs>
          <w:tab w:val="left" w:pos="360"/>
        </w:tabs>
        <w:ind w:left="360" w:hanging="360"/>
        <w:jc w:val="center"/>
        <w:outlineLvl w:val="0"/>
        <w:rPr>
          <w:rFonts w:ascii="Times New Roman" w:hAnsi="Times New Roman"/>
          <w:b/>
          <w:sz w:val="46"/>
        </w:rPr>
      </w:pPr>
      <w:r w:rsidRPr="00CC28AA">
        <w:rPr>
          <w:rFonts w:ascii="Times New Roman" w:hAnsi="Times New Roman"/>
          <w:b/>
        </w:rPr>
        <w:br w:type="page"/>
      </w:r>
      <w:r w:rsidRPr="00CC28AA">
        <w:rPr>
          <w:rFonts w:ascii="Times New Roman" w:hAnsi="Times New Roman"/>
          <w:b/>
          <w:sz w:val="46"/>
        </w:rPr>
        <w:lastRenderedPageBreak/>
        <w:t>Isaiah</w:t>
      </w:r>
    </w:p>
    <w:p w14:paraId="709AF1FA" w14:textId="77777777" w:rsidR="001E0AAF" w:rsidRPr="00CC28AA" w:rsidRDefault="001E0AAF" w:rsidP="001E0AAF">
      <w:pPr>
        <w:tabs>
          <w:tab w:val="left" w:pos="360"/>
        </w:tabs>
        <w:ind w:left="360" w:hanging="360"/>
        <w:jc w:val="center"/>
        <w:rPr>
          <w:rFonts w:ascii="Times New Roman" w:hAnsi="Times New Roman"/>
          <w:sz w:val="8"/>
        </w:rPr>
      </w:pPr>
    </w:p>
    <w:p w14:paraId="0341EA1A" w14:textId="77777777" w:rsidR="001E0AAF" w:rsidRPr="00CC28AA" w:rsidRDefault="001E0AAF" w:rsidP="001E0AAF">
      <w:pPr>
        <w:tabs>
          <w:tab w:val="left" w:pos="360"/>
        </w:tabs>
        <w:ind w:left="360" w:hanging="360"/>
        <w:jc w:val="center"/>
        <w:outlineLvl w:val="0"/>
        <w:rPr>
          <w:rFonts w:ascii="Times New Roman" w:hAnsi="Times New Roman"/>
          <w:sz w:val="18"/>
        </w:rPr>
      </w:pPr>
      <w:r w:rsidRPr="00CC28AA">
        <w:rPr>
          <w:rFonts w:ascii="Times New Roman" w:hAnsi="Times New Roman"/>
          <w:b/>
          <w:sz w:val="34"/>
        </w:rPr>
        <w:t>Introduction</w:t>
      </w:r>
    </w:p>
    <w:p w14:paraId="12BE98AD" w14:textId="77777777" w:rsidR="001E0AAF" w:rsidRPr="00CC28AA" w:rsidRDefault="001E0AAF" w:rsidP="001E0AAF">
      <w:pPr>
        <w:tabs>
          <w:tab w:val="left" w:pos="360"/>
        </w:tabs>
        <w:ind w:left="360" w:hanging="360"/>
        <w:rPr>
          <w:rFonts w:ascii="Times New Roman" w:hAnsi="Times New Roman"/>
          <w:sz w:val="16"/>
        </w:rPr>
      </w:pPr>
    </w:p>
    <w:p w14:paraId="34F3E54A" w14:textId="7B690B9B" w:rsidR="001E0AAF" w:rsidRPr="00CC28AA" w:rsidRDefault="001E0AAF" w:rsidP="001E0AAF">
      <w:pPr>
        <w:tabs>
          <w:tab w:val="left" w:pos="360"/>
        </w:tabs>
        <w:ind w:left="360" w:hanging="360"/>
        <w:rPr>
          <w:rFonts w:ascii="Times New Roman" w:hAnsi="Times New Roman"/>
          <w:sz w:val="18"/>
        </w:rPr>
      </w:pPr>
      <w:r w:rsidRPr="00CC28AA">
        <w:rPr>
          <w:rFonts w:ascii="Times New Roman" w:hAnsi="Times New Roman"/>
          <w:b/>
        </w:rPr>
        <w:t>I.</w:t>
      </w:r>
      <w:r w:rsidRPr="00CC28AA">
        <w:rPr>
          <w:rFonts w:ascii="Times New Roman" w:hAnsi="Times New Roman"/>
          <w:b/>
        </w:rPr>
        <w:tab/>
        <w:t>Title</w:t>
      </w:r>
      <w:r w:rsidRPr="00CC28AA">
        <w:rPr>
          <w:rFonts w:ascii="Times New Roman" w:hAnsi="Times New Roman"/>
        </w:rPr>
        <w:t xml:space="preserve">   The name Isaiah (</w:t>
      </w:r>
      <w:r w:rsidRPr="004A061D">
        <w:rPr>
          <w:rFonts w:ascii="Bwhebb" w:hAnsi="Bwhebb"/>
          <w:sz w:val="32"/>
        </w:rPr>
        <w:t>Why</w:t>
      </w:r>
      <w:proofErr w:type="gramStart"/>
      <w:r w:rsidRPr="004A061D">
        <w:rPr>
          <w:rFonts w:ascii="Bwhebb" w:hAnsi="Bwhebb"/>
          <w:sz w:val="32"/>
        </w:rPr>
        <w:t>:[</w:t>
      </w:r>
      <w:proofErr w:type="gramEnd"/>
      <w:r w:rsidR="0069718F">
        <w:rPr>
          <w:rFonts w:ascii="Bwhebb" w:hAnsi="Bwhebb"/>
          <w:sz w:val="32"/>
        </w:rPr>
        <w:t>.</w:t>
      </w:r>
      <w:proofErr w:type="spellStart"/>
      <w:r w:rsidRPr="004A061D">
        <w:rPr>
          <w:rFonts w:ascii="Bwhebb" w:hAnsi="Bwhebb"/>
          <w:sz w:val="32"/>
        </w:rPr>
        <w:t>v</w:t>
      </w:r>
      <w:r w:rsidR="0069718F">
        <w:rPr>
          <w:rFonts w:ascii="Bwhebb" w:hAnsi="Bwhebb"/>
          <w:sz w:val="32"/>
        </w:rPr>
        <w:t>;</w:t>
      </w:r>
      <w:r w:rsidRPr="004A061D">
        <w:rPr>
          <w:rFonts w:ascii="Bwhebb" w:hAnsi="Bwhebb"/>
          <w:sz w:val="32"/>
        </w:rPr>
        <w:t>y</w:t>
      </w:r>
      <w:proofErr w:type="spellEnd"/>
      <w:r w:rsidR="008D100F">
        <w:rPr>
          <w:rFonts w:ascii="Bwhebb" w:hAnsi="Bwhebb"/>
          <w:sz w:val="32"/>
        </w:rPr>
        <w:t>&gt;</w:t>
      </w:r>
      <w:r w:rsidRPr="00CC28AA">
        <w:rPr>
          <w:rFonts w:ascii="Times New Roman" w:hAnsi="Times New Roman"/>
        </w:rPr>
        <w:t xml:space="preserve">  </w:t>
      </w:r>
      <w:r w:rsidRPr="00CC28AA">
        <w:rPr>
          <w:rFonts w:ascii="Times New Roman" w:hAnsi="Times New Roman"/>
          <w:i/>
        </w:rPr>
        <w:t>y</w:t>
      </w:r>
      <w:r w:rsidRPr="00CC28AA">
        <w:rPr>
          <w:rFonts w:ascii="Times New Roman" w:hAnsi="Times New Roman"/>
          <w:i/>
          <w:position w:val="8"/>
          <w:sz w:val="12"/>
        </w:rPr>
        <w:t>e</w:t>
      </w:r>
      <w:proofErr w:type="spellStart"/>
      <w:r w:rsidRPr="00CC28AA">
        <w:rPr>
          <w:rFonts w:ascii="Times New Roman" w:hAnsi="Times New Roman"/>
          <w:i/>
        </w:rPr>
        <w:t>sa‘yahû</w:t>
      </w:r>
      <w:proofErr w:type="spellEnd"/>
      <w:r w:rsidRPr="00CC28AA">
        <w:rPr>
          <w:rFonts w:ascii="Times New Roman" w:hAnsi="Times New Roman"/>
          <w:i/>
        </w:rPr>
        <w:t xml:space="preserve"> </w:t>
      </w:r>
      <w:r w:rsidRPr="00CC28AA">
        <w:rPr>
          <w:rFonts w:ascii="Times New Roman" w:hAnsi="Times New Roman"/>
        </w:rPr>
        <w:t>) means "salvation of Yahweh"  (BDB 447d), a fitting title for the deliverance which the book describes.</w:t>
      </w:r>
    </w:p>
    <w:p w14:paraId="0BB01A75" w14:textId="77777777" w:rsidR="001E0AAF" w:rsidRPr="00CC28AA" w:rsidRDefault="001E0AAF" w:rsidP="001E0AAF">
      <w:pPr>
        <w:tabs>
          <w:tab w:val="left" w:pos="360"/>
        </w:tabs>
        <w:ind w:left="360" w:hanging="360"/>
        <w:rPr>
          <w:rFonts w:ascii="Times New Roman" w:hAnsi="Times New Roman"/>
          <w:sz w:val="16"/>
        </w:rPr>
      </w:pPr>
    </w:p>
    <w:p w14:paraId="7DF3B46C" w14:textId="77777777" w:rsidR="001E0AAF" w:rsidRPr="00CC28AA" w:rsidRDefault="001E0AAF" w:rsidP="001E0AAF">
      <w:pPr>
        <w:tabs>
          <w:tab w:val="left" w:pos="360"/>
        </w:tabs>
        <w:ind w:left="360" w:hanging="360"/>
        <w:outlineLvl w:val="0"/>
        <w:rPr>
          <w:rFonts w:ascii="Times New Roman" w:hAnsi="Times New Roman"/>
          <w:sz w:val="18"/>
        </w:rPr>
      </w:pPr>
      <w:r w:rsidRPr="00CC28AA">
        <w:rPr>
          <w:rFonts w:ascii="Times New Roman" w:hAnsi="Times New Roman"/>
          <w:b/>
        </w:rPr>
        <w:t>II. Authorship</w:t>
      </w:r>
    </w:p>
    <w:p w14:paraId="095D7CBD" w14:textId="77777777" w:rsidR="001E0AAF" w:rsidRPr="00CC28AA" w:rsidRDefault="001E0AAF" w:rsidP="001E0AAF">
      <w:pPr>
        <w:tabs>
          <w:tab w:val="left" w:pos="360"/>
        </w:tabs>
        <w:ind w:left="360" w:hanging="360"/>
        <w:rPr>
          <w:rFonts w:ascii="Times New Roman" w:hAnsi="Times New Roman"/>
          <w:sz w:val="16"/>
        </w:rPr>
      </w:pPr>
    </w:p>
    <w:p w14:paraId="6287088B"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External Evidence</w:t>
      </w:r>
      <w:r w:rsidRPr="00CC28AA">
        <w:rPr>
          <w:rFonts w:ascii="Times New Roman" w:hAnsi="Times New Roman"/>
        </w:rPr>
        <w:t>: Because of the contrasting emphases of chapters 1</w:t>
      </w:r>
      <w:r>
        <w:rPr>
          <w:rFonts w:ascii="Times New Roman" w:hAnsi="Times New Roman"/>
        </w:rPr>
        <w:t>–</w:t>
      </w:r>
      <w:r w:rsidRPr="00CC28AA">
        <w:rPr>
          <w:rFonts w:ascii="Times New Roman" w:hAnsi="Times New Roman"/>
        </w:rPr>
        <w:t>39 and 40</w:t>
      </w:r>
      <w:r>
        <w:rPr>
          <w:rFonts w:ascii="Times New Roman" w:hAnsi="Times New Roman"/>
        </w:rPr>
        <w:t>–</w:t>
      </w:r>
      <w:r w:rsidRPr="00CC28AA">
        <w:rPr>
          <w:rFonts w:ascii="Times New Roman" w:hAnsi="Times New Roman"/>
        </w:rPr>
        <w:t xml:space="preserve">66, most scholars (e.g., S. R. Driver, </w:t>
      </w:r>
      <w:r w:rsidRPr="00CC28AA">
        <w:rPr>
          <w:rFonts w:ascii="Times New Roman" w:hAnsi="Times New Roman"/>
          <w:i/>
        </w:rPr>
        <w:t>Intro. to Lit. of OT</w:t>
      </w:r>
      <w:r w:rsidRPr="00CC28AA">
        <w:rPr>
          <w:rFonts w:ascii="Times New Roman" w:hAnsi="Times New Roman"/>
        </w:rPr>
        <w:t xml:space="preserve">, 204-8, 230-46; Robert H. Pfeiffer, </w:t>
      </w:r>
      <w:r w:rsidRPr="00CC28AA">
        <w:rPr>
          <w:rFonts w:ascii="Times New Roman" w:hAnsi="Times New Roman"/>
          <w:i/>
        </w:rPr>
        <w:t>Intro. to OT,</w:t>
      </w:r>
      <w:r w:rsidRPr="00CC28AA">
        <w:rPr>
          <w:rFonts w:ascii="Times New Roman" w:hAnsi="Times New Roman"/>
        </w:rPr>
        <w:t xml:space="preserve"> 415-16, 452-81, etc.) since the rise of modern scholarship in the nineteenth century have challenged the unity of the book, saying that each of these two parts had a different author, the second part being written by a "</w:t>
      </w:r>
      <w:proofErr w:type="spellStart"/>
      <w:r w:rsidRPr="00CC28AA">
        <w:rPr>
          <w:rFonts w:ascii="Times New Roman" w:hAnsi="Times New Roman"/>
        </w:rPr>
        <w:t>Deutero</w:t>
      </w:r>
      <w:proofErr w:type="spellEnd"/>
      <w:r w:rsidRPr="00CC28AA">
        <w:rPr>
          <w:rFonts w:ascii="Times New Roman" w:hAnsi="Times New Roman"/>
        </w:rPr>
        <w:t xml:space="preserve">-Isaiah" after the Babylonian captivity (586 </w:t>
      </w:r>
      <w:r w:rsidRPr="00CC28AA">
        <w:rPr>
          <w:rFonts w:ascii="Times New Roman" w:hAnsi="Times New Roman"/>
          <w:sz w:val="18"/>
        </w:rPr>
        <w:t>BC</w:t>
      </w:r>
      <w:r w:rsidRPr="00CC28AA">
        <w:rPr>
          <w:rFonts w:ascii="Times New Roman" w:hAnsi="Times New Roman"/>
        </w:rPr>
        <w:t>).  Some even say it had three authors (</w:t>
      </w:r>
      <w:proofErr w:type="spellStart"/>
      <w:r w:rsidRPr="00CC28AA">
        <w:rPr>
          <w:rFonts w:ascii="Times New Roman" w:hAnsi="Times New Roman"/>
        </w:rPr>
        <w:t>chs</w:t>
      </w:r>
      <w:proofErr w:type="spellEnd"/>
      <w:r w:rsidRPr="00CC28AA">
        <w:rPr>
          <w:rFonts w:ascii="Times New Roman" w:hAnsi="Times New Roman"/>
        </w:rPr>
        <w:t>. 1</w:t>
      </w:r>
      <w:r>
        <w:rPr>
          <w:rFonts w:ascii="Times New Roman" w:hAnsi="Times New Roman"/>
        </w:rPr>
        <w:t>–</w:t>
      </w:r>
      <w:r w:rsidRPr="00CC28AA">
        <w:rPr>
          <w:rFonts w:ascii="Times New Roman" w:hAnsi="Times New Roman"/>
        </w:rPr>
        <w:t>39; 40</w:t>
      </w:r>
      <w:r>
        <w:rPr>
          <w:rFonts w:ascii="Times New Roman" w:hAnsi="Times New Roman"/>
        </w:rPr>
        <w:t>–</w:t>
      </w:r>
      <w:r w:rsidRPr="00CC28AA">
        <w:rPr>
          <w:rFonts w:ascii="Times New Roman" w:hAnsi="Times New Roman"/>
        </w:rPr>
        <w:t>55; 56</w:t>
      </w:r>
      <w:r>
        <w:rPr>
          <w:rFonts w:ascii="Times New Roman" w:hAnsi="Times New Roman"/>
        </w:rPr>
        <w:t>–</w:t>
      </w:r>
      <w:r w:rsidRPr="00CC28AA">
        <w:rPr>
          <w:rFonts w:ascii="Times New Roman" w:hAnsi="Times New Roman"/>
        </w:rPr>
        <w:t>66), the last section being written by “</w:t>
      </w:r>
      <w:proofErr w:type="spellStart"/>
      <w:r w:rsidRPr="00CC28AA">
        <w:rPr>
          <w:rFonts w:ascii="Times New Roman" w:hAnsi="Times New Roman"/>
        </w:rPr>
        <w:t>Trito</w:t>
      </w:r>
      <w:proofErr w:type="spellEnd"/>
      <w:r w:rsidRPr="00CC28AA">
        <w:rPr>
          <w:rFonts w:ascii="Times New Roman" w:hAnsi="Times New Roman"/>
        </w:rPr>
        <w:t xml:space="preserve">-Isaiah”).  The unity is attacked on several fronts, each which is explained by conservative scholars who argue for the unity of the book (e.g., Edward J. Young, </w:t>
      </w:r>
      <w:r w:rsidRPr="00CC28AA">
        <w:rPr>
          <w:rFonts w:ascii="Times New Roman" w:hAnsi="Times New Roman"/>
          <w:i/>
        </w:rPr>
        <w:t>Book of Isaiah</w:t>
      </w:r>
      <w:r w:rsidRPr="00CC28AA">
        <w:rPr>
          <w:rFonts w:ascii="Times New Roman" w:hAnsi="Times New Roman"/>
        </w:rPr>
        <w:t xml:space="preserve">, 3:538-49; R. K. Harrison, </w:t>
      </w:r>
      <w:r w:rsidRPr="00CC28AA">
        <w:rPr>
          <w:rFonts w:ascii="Times New Roman" w:hAnsi="Times New Roman"/>
          <w:i/>
        </w:rPr>
        <w:t>Intro. to the OT,</w:t>
      </w:r>
      <w:r w:rsidRPr="00CC28AA">
        <w:rPr>
          <w:rFonts w:ascii="Times New Roman" w:hAnsi="Times New Roman"/>
        </w:rPr>
        <w:t xml:space="preserve"> 764-800; cf. Archer, Merrill, etc.):</w:t>
      </w:r>
    </w:p>
    <w:p w14:paraId="715FAAF0" w14:textId="77777777" w:rsidR="001E0AAF" w:rsidRPr="00CC28AA" w:rsidRDefault="001E0AAF" w:rsidP="001E0AAF">
      <w:pPr>
        <w:tabs>
          <w:tab w:val="left" w:pos="1080"/>
        </w:tabs>
        <w:ind w:left="1080" w:hanging="360"/>
        <w:rPr>
          <w:rFonts w:ascii="Times New Roman" w:hAnsi="Times New Roman"/>
          <w:sz w:val="16"/>
        </w:rPr>
      </w:pPr>
    </w:p>
    <w:p w14:paraId="7E2DAF59"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1.</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Chapters 1</w:t>
      </w:r>
      <w:r>
        <w:rPr>
          <w:rFonts w:ascii="Times New Roman" w:hAnsi="Times New Roman"/>
        </w:rPr>
        <w:t>–</w:t>
      </w:r>
      <w:r w:rsidRPr="00CC28AA">
        <w:rPr>
          <w:rFonts w:ascii="Times New Roman" w:hAnsi="Times New Roman"/>
        </w:rPr>
        <w:t>39 have an Assyrian background but chapters 40</w:t>
      </w:r>
      <w:r>
        <w:rPr>
          <w:rFonts w:ascii="Times New Roman" w:hAnsi="Times New Roman"/>
        </w:rPr>
        <w:t>–</w:t>
      </w:r>
      <w:r w:rsidRPr="00CC28AA">
        <w:rPr>
          <w:rFonts w:ascii="Times New Roman" w:hAnsi="Times New Roman"/>
        </w:rPr>
        <w:t>66 have a Babylonian background.</w:t>
      </w:r>
    </w:p>
    <w:p w14:paraId="39ACD468" w14:textId="77777777" w:rsidR="001E0AAF" w:rsidRPr="00CC28AA" w:rsidRDefault="001E0AAF" w:rsidP="001E0AAF">
      <w:pPr>
        <w:tabs>
          <w:tab w:val="left" w:pos="1080"/>
        </w:tabs>
        <w:ind w:left="1080" w:hanging="360"/>
        <w:rPr>
          <w:rFonts w:ascii="Times New Roman" w:hAnsi="Times New Roman"/>
          <w:sz w:val="16"/>
        </w:rPr>
      </w:pPr>
    </w:p>
    <w:p w14:paraId="365D62FD"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Babylon is mentioned more than twice as often in chapters 1</w:t>
      </w:r>
      <w:r>
        <w:rPr>
          <w:rFonts w:ascii="Times New Roman" w:hAnsi="Times New Roman"/>
        </w:rPr>
        <w:t>–</w:t>
      </w:r>
      <w:r w:rsidRPr="00CC28AA">
        <w:rPr>
          <w:rFonts w:ascii="Times New Roman" w:hAnsi="Times New Roman"/>
        </w:rPr>
        <w:t>39 than in 40</w:t>
      </w:r>
      <w:r>
        <w:rPr>
          <w:rFonts w:ascii="Times New Roman" w:hAnsi="Times New Roman"/>
        </w:rPr>
        <w:t>–</w:t>
      </w:r>
      <w:r w:rsidRPr="00CC28AA">
        <w:rPr>
          <w:rFonts w:ascii="Times New Roman" w:hAnsi="Times New Roman"/>
        </w:rPr>
        <w:t>66.  The only shift is one of perspective from a present to a future time.  Besides, Isaiah may have prophesied chapters 1–39 before Assyria conquered Israel and then preached chapters 40–66 afterwards concerning Babylon.</w:t>
      </w:r>
    </w:p>
    <w:p w14:paraId="37AB4925" w14:textId="77777777" w:rsidR="001E0AAF" w:rsidRPr="00CC28AA" w:rsidRDefault="001E0AAF" w:rsidP="001E0AAF">
      <w:pPr>
        <w:tabs>
          <w:tab w:val="left" w:pos="1080"/>
        </w:tabs>
        <w:ind w:left="1080" w:hanging="360"/>
        <w:rPr>
          <w:rFonts w:ascii="Times New Roman" w:hAnsi="Times New Roman"/>
          <w:sz w:val="16"/>
        </w:rPr>
      </w:pPr>
    </w:p>
    <w:p w14:paraId="4121E3FD"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2.</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The language, style, and theology of the two sections differ radically.</w:t>
      </w:r>
    </w:p>
    <w:p w14:paraId="4C3428B1" w14:textId="77777777" w:rsidR="001E0AAF" w:rsidRPr="00CC28AA" w:rsidRDefault="001E0AAF" w:rsidP="001E0AAF">
      <w:pPr>
        <w:tabs>
          <w:tab w:val="left" w:pos="1080"/>
        </w:tabs>
        <w:ind w:left="1080" w:hanging="360"/>
        <w:rPr>
          <w:rFonts w:ascii="Times New Roman" w:hAnsi="Times New Roman"/>
          <w:sz w:val="16"/>
        </w:rPr>
      </w:pPr>
    </w:p>
    <w:p w14:paraId="0809E898"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The differences are exaggerated by critics and can be explained by different emphases (condemnation verses consolation).  Critics often will not admit that content, time of writing, and circumstances normally affect an author's style.</w:t>
      </w:r>
    </w:p>
    <w:p w14:paraId="7F2CBDF8" w14:textId="77777777" w:rsidR="001E0AAF" w:rsidRPr="00CC28AA" w:rsidRDefault="001E0AAF" w:rsidP="001E0AAF">
      <w:pPr>
        <w:tabs>
          <w:tab w:val="left" w:pos="1080"/>
        </w:tabs>
        <w:ind w:left="1080" w:hanging="360"/>
        <w:rPr>
          <w:rFonts w:ascii="Times New Roman" w:hAnsi="Times New Roman"/>
          <w:sz w:val="16"/>
        </w:rPr>
      </w:pPr>
    </w:p>
    <w:p w14:paraId="7280E07B"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3.</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Messiah is presented as King in chapters 1</w:t>
      </w:r>
      <w:r>
        <w:rPr>
          <w:rFonts w:ascii="Times New Roman" w:hAnsi="Times New Roman"/>
        </w:rPr>
        <w:t>–</w:t>
      </w:r>
      <w:r w:rsidRPr="00CC28AA">
        <w:rPr>
          <w:rFonts w:ascii="Times New Roman" w:hAnsi="Times New Roman"/>
        </w:rPr>
        <w:t>39 but as Suffering Servant in chapters 40</w:t>
      </w:r>
      <w:r>
        <w:rPr>
          <w:rFonts w:ascii="Times New Roman" w:hAnsi="Times New Roman"/>
        </w:rPr>
        <w:t>–</w:t>
      </w:r>
      <w:r w:rsidRPr="00CC28AA">
        <w:rPr>
          <w:rFonts w:ascii="Times New Roman" w:hAnsi="Times New Roman"/>
        </w:rPr>
        <w:t>66.</w:t>
      </w:r>
    </w:p>
    <w:p w14:paraId="5530C598" w14:textId="77777777" w:rsidR="001E0AAF" w:rsidRPr="00CC28AA" w:rsidRDefault="001E0AAF" w:rsidP="001E0AAF">
      <w:pPr>
        <w:tabs>
          <w:tab w:val="left" w:pos="1080"/>
        </w:tabs>
        <w:ind w:left="1080" w:hanging="360"/>
        <w:rPr>
          <w:rFonts w:ascii="Times New Roman" w:hAnsi="Times New Roman"/>
          <w:sz w:val="16"/>
        </w:rPr>
      </w:pPr>
    </w:p>
    <w:p w14:paraId="4B193C3F"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These two concepts are not contradictory and both depict each section.</w:t>
      </w:r>
    </w:p>
    <w:p w14:paraId="22292989" w14:textId="77777777" w:rsidR="001E0AAF" w:rsidRPr="00CC28AA" w:rsidRDefault="001E0AAF" w:rsidP="001E0AAF">
      <w:pPr>
        <w:tabs>
          <w:tab w:val="left" w:pos="1080"/>
        </w:tabs>
        <w:ind w:left="1080" w:hanging="360"/>
        <w:rPr>
          <w:rFonts w:ascii="Times New Roman" w:hAnsi="Times New Roman"/>
          <w:sz w:val="16"/>
        </w:rPr>
      </w:pPr>
    </w:p>
    <w:p w14:paraId="202B2EC9"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4.</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Isaiah could not have predicted the Babylonian captivity and return under Cyrus who is specifically mentioned by name (</w:t>
      </w:r>
      <w:proofErr w:type="spellStart"/>
      <w:r w:rsidRPr="00CC28AA">
        <w:rPr>
          <w:rFonts w:ascii="Times New Roman" w:hAnsi="Times New Roman"/>
        </w:rPr>
        <w:t>chs</w:t>
      </w:r>
      <w:proofErr w:type="spellEnd"/>
      <w:r w:rsidRPr="00CC28AA">
        <w:rPr>
          <w:rFonts w:ascii="Times New Roman" w:hAnsi="Times New Roman"/>
        </w:rPr>
        <w:t>. 44</w:t>
      </w:r>
      <w:r>
        <w:rPr>
          <w:rFonts w:ascii="Times New Roman" w:hAnsi="Times New Roman"/>
        </w:rPr>
        <w:t>–</w:t>
      </w:r>
      <w:r w:rsidRPr="00CC28AA">
        <w:rPr>
          <w:rFonts w:ascii="Times New Roman" w:hAnsi="Times New Roman"/>
        </w:rPr>
        <w:t>45) 150 years in advance.</w:t>
      </w:r>
    </w:p>
    <w:p w14:paraId="33AE8978" w14:textId="77777777" w:rsidR="001E0AAF" w:rsidRPr="00CC28AA" w:rsidRDefault="001E0AAF" w:rsidP="001E0AAF">
      <w:pPr>
        <w:tabs>
          <w:tab w:val="left" w:pos="1080"/>
        </w:tabs>
        <w:ind w:left="1080" w:hanging="360"/>
        <w:rPr>
          <w:rFonts w:ascii="Times New Roman" w:hAnsi="Times New Roman"/>
          <w:sz w:val="16"/>
        </w:rPr>
      </w:pPr>
    </w:p>
    <w:p w14:paraId="49DCA021"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xml:space="preserve">: The accusation assumes the impossibility of predictive prophecy, despite God's claim to know the future (42:9).  It also does not answer how many of Isaiah's </w:t>
      </w:r>
      <w:proofErr w:type="gramStart"/>
      <w:r w:rsidRPr="00CC28AA">
        <w:rPr>
          <w:rFonts w:ascii="Times New Roman" w:hAnsi="Times New Roman"/>
        </w:rPr>
        <w:t>prophecies</w:t>
      </w:r>
      <w:proofErr w:type="gramEnd"/>
      <w:r w:rsidRPr="00CC28AA">
        <w:rPr>
          <w:rFonts w:ascii="Times New Roman" w:hAnsi="Times New Roman"/>
        </w:rPr>
        <w:t xml:space="preserve"> were fulfilled even hundreds of years later in Jesus Christ (Isa. 53).  </w:t>
      </w:r>
    </w:p>
    <w:p w14:paraId="2FF7DC2B" w14:textId="77777777" w:rsidR="001E0AAF" w:rsidRPr="00CC28AA" w:rsidRDefault="001E0AAF" w:rsidP="001E0AAF">
      <w:pPr>
        <w:tabs>
          <w:tab w:val="left" w:pos="1080"/>
        </w:tabs>
        <w:ind w:left="1080" w:hanging="360"/>
        <w:rPr>
          <w:rFonts w:ascii="Times New Roman" w:hAnsi="Times New Roman"/>
          <w:sz w:val="16"/>
        </w:rPr>
      </w:pPr>
    </w:p>
    <w:p w14:paraId="52C630B7"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t xml:space="preserve">Furthermore, the New Testament upholds the unity of the book by attributing quotes from both sections to Isaiah.  </w:t>
      </w:r>
      <w:proofErr w:type="gramStart"/>
      <w:r w:rsidRPr="00CC28AA">
        <w:rPr>
          <w:rFonts w:ascii="Times New Roman" w:hAnsi="Times New Roman"/>
        </w:rPr>
        <w:t>John 12:37-41 quotes Isaiah 6:9-10; 53:1 and Paul in Romans 9:27; 10:16-21 credits Isaiah with chapters 10, 53, and 65.</w:t>
      </w:r>
      <w:proofErr w:type="gramEnd"/>
    </w:p>
    <w:p w14:paraId="2CAEE719" w14:textId="086F1CDD" w:rsidR="00415027" w:rsidRPr="00415027" w:rsidRDefault="00415027" w:rsidP="00415027">
      <w:pPr>
        <w:widowControl w:val="0"/>
        <w:autoSpaceDE w:val="0"/>
        <w:autoSpaceDN w:val="0"/>
        <w:adjustRightInd w:val="0"/>
        <w:rPr>
          <w:rFonts w:ascii="Lucida Grande" w:hAnsi="Lucida Grande" w:cs="Lucida Grande"/>
          <w:b/>
          <w:bCs/>
          <w:color w:val="000000"/>
          <w:szCs w:val="22"/>
          <w:lang w:eastAsia="en-US"/>
        </w:rPr>
      </w:pPr>
      <w:r w:rsidRPr="00415027">
        <w:rPr>
          <w:rFonts w:ascii="Lucida Grande" w:hAnsi="Lucida Grande" w:cs="Lucida Grande"/>
          <w:b/>
          <w:bCs/>
          <w:color w:val="000000"/>
          <w:szCs w:val="22"/>
          <w:lang w:eastAsia="en-US"/>
        </w:rPr>
        <w:t>1. External evidence.</w:t>
      </w:r>
    </w:p>
    <w:p w14:paraId="4CE48831"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As already stated, Jewish tradition has uniformly ascribed the entire book to Isaiah. The Dead Sea Scrolls include a complete copy of the Book of Isaiah, thus pointing to its acceptance as one book by the Qumran community in the second century B.C. The Septuagint, the Greek translation of the Hebrew Old Testament in the second century B.C., gives no indication that the Book of Isaiah was anything other than a single book.</w:t>
      </w:r>
    </w:p>
    <w:p w14:paraId="76499F08"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Christian tradition has uniformly assumed that Isaiah was a single work until the 18th century when liberals began to challenge that position.</w:t>
      </w:r>
    </w:p>
    <w:p w14:paraId="0166F0F1"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 xml:space="preserve">The New Testament writers assumed that Isaiah was the author of the entire book. In the New Testament all the major sections of Isaiah are quoted under the title Isaiah. For example, John 12:38 ascribes Isaiah 53:1 to Isaiah, and John 12:39-40 ascribes Isaiah 6:10 to Isaiah. Several portions of Isaiah 40-66, which are quoted in the New Testament, are ascribed to Isaiah (Isa. 40:3 in Matt. 3:3; Mark 1:2-3; John 1:23; Isa. 40:3-5 in Luke 3:4-6; </w:t>
      </w:r>
      <w:r w:rsidRPr="00415027">
        <w:rPr>
          <w:rFonts w:ascii="Lucida Grande" w:hAnsi="Lucida Grande" w:cs="Lucida Grande"/>
          <w:color w:val="000000"/>
          <w:szCs w:val="22"/>
          <w:lang w:eastAsia="en-US"/>
        </w:rPr>
        <w:lastRenderedPageBreak/>
        <w:t>Isa. 42:1-4 in Matt. 12:17-21; Isa. 53:1 in Rom. 10:16; Isa. 53:4 in Matt. 8:17; Isa. 53:7-8 in Acts 8:32-33; Isa. 65:1 in Rom. 10:20). Interestingly Isaiah is mentioned by name 22 times in the New Testament, more than any other Old Testament prophet.</w:t>
      </w:r>
    </w:p>
    <w:p w14:paraId="65360AEA"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Jesus Christ assumed that Isaiah was the author of the whole book. Jesus was given the “scroll of the Prophet Isaiah” (Luke 4:17-19</w:t>
      </w:r>
      <w:proofErr w:type="gramStart"/>
      <w:r w:rsidRPr="00415027">
        <w:rPr>
          <w:rFonts w:ascii="Lucida Grande" w:hAnsi="Lucida Grande" w:cs="Lucida Grande"/>
          <w:color w:val="000000"/>
          <w:szCs w:val="22"/>
          <w:lang w:eastAsia="en-US"/>
        </w:rPr>
        <w:t>) which</w:t>
      </w:r>
      <w:proofErr w:type="gramEnd"/>
      <w:r w:rsidRPr="00415027">
        <w:rPr>
          <w:rFonts w:ascii="Lucida Grande" w:hAnsi="Lucida Grande" w:cs="Lucida Grande"/>
          <w:color w:val="000000"/>
          <w:szCs w:val="22"/>
          <w:lang w:eastAsia="en-US"/>
        </w:rPr>
        <w:t xml:space="preserve"> He unrolled and from which he read Isaiah 61:1-2.</w:t>
      </w:r>
    </w:p>
    <w:p w14:paraId="654DAA25"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p>
    <w:p w14:paraId="6F852B66" w14:textId="77777777" w:rsidR="00415027" w:rsidRPr="00415027" w:rsidRDefault="00415027" w:rsidP="00415027">
      <w:pPr>
        <w:widowControl w:val="0"/>
        <w:autoSpaceDE w:val="0"/>
        <w:autoSpaceDN w:val="0"/>
        <w:adjustRightInd w:val="0"/>
        <w:rPr>
          <w:rFonts w:ascii="Lucida Grande" w:hAnsi="Lucida Grande" w:cs="Lucida Grande"/>
          <w:b/>
          <w:bCs/>
          <w:color w:val="000000"/>
          <w:szCs w:val="22"/>
          <w:lang w:eastAsia="en-US"/>
        </w:rPr>
      </w:pPr>
      <w:r w:rsidRPr="00415027">
        <w:rPr>
          <w:rFonts w:ascii="Lucida Grande" w:hAnsi="Lucida Grande" w:cs="Lucida Grande"/>
          <w:b/>
          <w:bCs/>
          <w:color w:val="000000"/>
          <w:szCs w:val="22"/>
          <w:lang w:eastAsia="en-US"/>
        </w:rPr>
        <w:t>2. Internal evidence.</w:t>
      </w:r>
    </w:p>
    <w:p w14:paraId="62DEDFB7"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Some of the same terms occur throughout the whole book. For example, “the Holy One of Israel” a title for God, occurs 12 times in chapters 1-39 and 14 times in chapters 40-66. This title is used only 6 times elsewhere in the entire Old Testament (2 Kings 19:22; Pss. 71:22; 78:41; 89:18; Jer. 50:29; 51:5).</w:t>
      </w:r>
    </w:p>
    <w:p w14:paraId="1B394C78"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The “highway” motif occurs in several parts of the book (Isa. 11:16; 19:23; 35:8; 40:3; 62:10). The “remnant” theme occurs in 10:20-22; 11:11, 16; 28:5; 37:4, 31; 37:32 and also in 46:3 (KJV).</w:t>
      </w:r>
    </w:p>
    <w:p w14:paraId="00375B09"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 xml:space="preserve">The establishment of justice is a theme in the first division of the book (9:7; 11:4; 16:5; 28:6; 32:16; 33:5) and in the second division (42:1, 3-4; 51:5). And “peace” is mentioned 11 times in chapters 1-39 and 15 times in chapters 40-66. “Joy” occurs 13 times in chapters 1-39 and 19 times in chapters 40-66. Also the Hebrew word </w:t>
      </w:r>
      <w:r w:rsidRPr="00415027">
        <w:rPr>
          <w:rFonts w:ascii="Yehudit" w:hAnsi="Yehudit" w:cs="Yehudit"/>
          <w:color w:val="000000"/>
          <w:szCs w:val="22"/>
          <w:lang w:eastAsia="en-US"/>
        </w:rPr>
        <w:t>X…</w:t>
      </w:r>
      <w:proofErr w:type="spellStart"/>
      <w:r w:rsidRPr="00415027">
        <w:rPr>
          <w:rFonts w:ascii="Yehudit" w:hAnsi="Yehudit" w:cs="Yehudit"/>
          <w:color w:val="000000"/>
          <w:szCs w:val="22"/>
          <w:lang w:eastAsia="en-US"/>
        </w:rPr>
        <w:t>wxSoÅn</w:t>
      </w:r>
      <w:proofErr w:type="spellEnd"/>
      <w:r w:rsidRPr="00415027">
        <w:rPr>
          <w:rFonts w:ascii="Lucida Grande" w:hAnsi="Lucida Grande" w:cs="Lucida Grande"/>
          <w:color w:val="000000"/>
          <w:szCs w:val="22"/>
          <w:lang w:eastAsia="en-US"/>
        </w:rPr>
        <w:t xml:space="preserve"> (“</w:t>
      </w:r>
      <w:proofErr w:type="spellStart"/>
      <w:r w:rsidRPr="00415027">
        <w:rPr>
          <w:rFonts w:ascii="Lucida Grande" w:hAnsi="Lucida Grande" w:cs="Lucida Grande"/>
          <w:color w:val="000000"/>
          <w:szCs w:val="22"/>
          <w:lang w:eastAsia="en-US"/>
        </w:rPr>
        <w:t>thornbush</w:t>
      </w:r>
      <w:proofErr w:type="spellEnd"/>
      <w:r w:rsidRPr="00415027">
        <w:rPr>
          <w:rFonts w:ascii="Lucida Grande" w:hAnsi="Lucida Grande" w:cs="Lucida Grande"/>
          <w:color w:val="000000"/>
          <w:szCs w:val="22"/>
          <w:lang w:eastAsia="en-US"/>
        </w:rPr>
        <w:t>”) occurs in the Old Testament only in Isaiah 7:19 and 55:13 (“</w:t>
      </w:r>
      <w:proofErr w:type="spellStart"/>
      <w:r w:rsidRPr="00415027">
        <w:rPr>
          <w:rFonts w:ascii="Lucida Grande" w:hAnsi="Lucida Grande" w:cs="Lucida Grande"/>
          <w:color w:val="000000"/>
          <w:szCs w:val="22"/>
          <w:lang w:eastAsia="en-US"/>
        </w:rPr>
        <w:t>thornbushes</w:t>
      </w:r>
      <w:proofErr w:type="spellEnd"/>
      <w:r w:rsidRPr="00415027">
        <w:rPr>
          <w:rFonts w:ascii="Lucida Grande" w:hAnsi="Lucida Grande" w:cs="Lucida Grande"/>
          <w:color w:val="000000"/>
          <w:szCs w:val="22"/>
          <w:lang w:eastAsia="en-US"/>
        </w:rPr>
        <w:t>” in 33:12 translates a different Heb. word).</w:t>
      </w:r>
    </w:p>
    <w:p w14:paraId="66AC07AA"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Similar passages occur in both parts of the book:</w:t>
      </w:r>
    </w:p>
    <w:p w14:paraId="70AEE2B7"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1:15</w:t>
      </w:r>
      <w:r w:rsidRPr="00415027">
        <w:rPr>
          <w:rFonts w:ascii="Lucida Grande" w:hAnsi="Lucida Grande" w:cs="Lucida Grande"/>
          <w:color w:val="000000"/>
          <w:szCs w:val="22"/>
          <w:lang w:eastAsia="en-US"/>
        </w:rPr>
        <w:tab/>
        <w:t>59:3, 7</w:t>
      </w:r>
    </w:p>
    <w:p w14:paraId="003C8C88"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1:29</w:t>
      </w:r>
      <w:r w:rsidRPr="00415027">
        <w:rPr>
          <w:rFonts w:ascii="Lucida Grande" w:hAnsi="Lucida Grande" w:cs="Lucida Grande"/>
          <w:color w:val="000000"/>
          <w:szCs w:val="22"/>
          <w:lang w:eastAsia="en-US"/>
        </w:rPr>
        <w:tab/>
        <w:t>57:4-5</w:t>
      </w:r>
    </w:p>
    <w:p w14:paraId="2DE7EF3C"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2:3</w:t>
      </w:r>
      <w:r w:rsidRPr="00415027">
        <w:rPr>
          <w:rFonts w:ascii="Lucida Grande" w:hAnsi="Lucida Grande" w:cs="Lucida Grande"/>
          <w:color w:val="000000"/>
          <w:szCs w:val="22"/>
          <w:lang w:eastAsia="en-US"/>
        </w:rPr>
        <w:tab/>
        <w:t>51:4</w:t>
      </w:r>
    </w:p>
    <w:p w14:paraId="35D1A29F"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10:1-2</w:t>
      </w:r>
      <w:r w:rsidRPr="00415027">
        <w:rPr>
          <w:rFonts w:ascii="Lucida Grande" w:hAnsi="Lucida Grande" w:cs="Lucida Grande"/>
          <w:color w:val="000000"/>
          <w:szCs w:val="22"/>
          <w:lang w:eastAsia="en-US"/>
        </w:rPr>
        <w:tab/>
        <w:t>59:4-9</w:t>
      </w:r>
    </w:p>
    <w:p w14:paraId="46587D1C"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28:5</w:t>
      </w:r>
      <w:r w:rsidRPr="00415027">
        <w:rPr>
          <w:rFonts w:ascii="Lucida Grande" w:hAnsi="Lucida Grande" w:cs="Lucida Grande"/>
          <w:color w:val="000000"/>
          <w:szCs w:val="22"/>
          <w:lang w:eastAsia="en-US"/>
        </w:rPr>
        <w:tab/>
        <w:t>62:3</w:t>
      </w:r>
    </w:p>
    <w:p w14:paraId="4BC482B9"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29:18</w:t>
      </w:r>
      <w:r w:rsidRPr="00415027">
        <w:rPr>
          <w:rFonts w:ascii="Lucida Grande" w:hAnsi="Lucida Grande" w:cs="Lucida Grande"/>
          <w:color w:val="000000"/>
          <w:szCs w:val="22"/>
          <w:lang w:eastAsia="en-US"/>
        </w:rPr>
        <w:tab/>
        <w:t>42:7</w:t>
      </w:r>
    </w:p>
    <w:p w14:paraId="4CD7CE18"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29:23</w:t>
      </w:r>
      <w:r w:rsidRPr="00415027">
        <w:rPr>
          <w:rFonts w:ascii="Lucida Grande" w:hAnsi="Lucida Grande" w:cs="Lucida Grande"/>
          <w:color w:val="000000"/>
          <w:szCs w:val="22"/>
          <w:lang w:eastAsia="en-US"/>
        </w:rPr>
        <w:tab/>
        <w:t>60:21</w:t>
      </w:r>
    </w:p>
    <w:p w14:paraId="0E0A5539"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30:26</w:t>
      </w:r>
      <w:r w:rsidRPr="00415027">
        <w:rPr>
          <w:rFonts w:ascii="Lucida Grande" w:hAnsi="Lucida Grande" w:cs="Lucida Grande"/>
          <w:color w:val="000000"/>
          <w:szCs w:val="22"/>
          <w:lang w:eastAsia="en-US"/>
        </w:rPr>
        <w:tab/>
        <w:t>60:19</w:t>
      </w:r>
    </w:p>
    <w:p w14:paraId="3D7431C4"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33:24</w:t>
      </w:r>
      <w:r w:rsidRPr="00415027">
        <w:rPr>
          <w:rFonts w:ascii="Lucida Grande" w:hAnsi="Lucida Grande" w:cs="Lucida Grande"/>
          <w:color w:val="000000"/>
          <w:szCs w:val="22"/>
          <w:lang w:eastAsia="en-US"/>
        </w:rPr>
        <w:tab/>
        <w:t>45:25</w:t>
      </w:r>
    </w:p>
    <w:p w14:paraId="2DA5FFAD"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35:6</w:t>
      </w:r>
      <w:r w:rsidRPr="00415027">
        <w:rPr>
          <w:rFonts w:ascii="Lucida Grande" w:hAnsi="Lucida Grande" w:cs="Lucida Grande"/>
          <w:color w:val="000000"/>
          <w:szCs w:val="22"/>
          <w:lang w:eastAsia="en-US"/>
        </w:rPr>
        <w:tab/>
        <w:t>41:18</w:t>
      </w:r>
    </w:p>
    <w:p w14:paraId="544E50A9"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p>
    <w:p w14:paraId="5B7941CE" w14:textId="7777777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 xml:space="preserve">The theological unity of the book argues for a single author. This theological factor is strong evidence for </w:t>
      </w:r>
      <w:proofErr w:type="gramStart"/>
      <w:r w:rsidRPr="00415027">
        <w:rPr>
          <w:rFonts w:ascii="Lucida Grande" w:hAnsi="Lucida Grande" w:cs="Lucida Grande"/>
          <w:color w:val="000000"/>
          <w:szCs w:val="22"/>
          <w:lang w:eastAsia="en-US"/>
        </w:rPr>
        <w:t>persons which</w:t>
      </w:r>
      <w:proofErr w:type="gramEnd"/>
      <w:r w:rsidRPr="00415027">
        <w:rPr>
          <w:rFonts w:ascii="Lucida Grande" w:hAnsi="Lucida Grande" w:cs="Lucida Grande"/>
          <w:color w:val="000000"/>
          <w:szCs w:val="22"/>
          <w:lang w:eastAsia="en-US"/>
        </w:rPr>
        <w:t xml:space="preserve"> believe that the Bible is the Word of God. Chapters 40-55 emphasize the fact that </w:t>
      </w:r>
      <w:r w:rsidRPr="00415027">
        <w:rPr>
          <w:rFonts w:ascii="Lucida Grande" w:hAnsi="Lucida Grande" w:cs="Lucida Grande"/>
          <w:color w:val="006699"/>
          <w:szCs w:val="22"/>
          <w:lang w:eastAsia="en-US"/>
        </w:rPr>
        <w:t>[Vol. 1, p. 1031]</w:t>
      </w:r>
      <w:r w:rsidRPr="00415027">
        <w:rPr>
          <w:rFonts w:ascii="Lucida Grande" w:hAnsi="Lucida Grande" w:cs="Lucida Grande"/>
          <w:color w:val="000000"/>
          <w:szCs w:val="22"/>
          <w:lang w:eastAsia="en-US"/>
        </w:rPr>
        <w:t xml:space="preserve"> God would deliver His people from captivity in Babylon. Through Isaiah God predicted that Cyrus would appear on the scene (44:28-45:1) and deliver Judah from captivity. In chapters 40-55 (esp. 43:5-6, 16, 19) the theological point is made that God was telling His people about the return from the Exile before-hand so that they would believe in Him when that event came to pass. In this way He differed greatly from the surrounding nations’ gods. As the sovereign God He can foretell events</w:t>
      </w:r>
      <w:proofErr w:type="gramStart"/>
      <w:r w:rsidRPr="00415027">
        <w:rPr>
          <w:rFonts w:ascii="Lucida Grande" w:hAnsi="Lucida Grande" w:cs="Lucida Grande"/>
          <w:color w:val="000000"/>
          <w:szCs w:val="22"/>
          <w:lang w:eastAsia="en-US"/>
        </w:rPr>
        <w:t>;</w:t>
      </w:r>
      <w:proofErr w:type="gramEnd"/>
      <w:r w:rsidRPr="00415027">
        <w:rPr>
          <w:rFonts w:ascii="Lucida Grande" w:hAnsi="Lucida Grande" w:cs="Lucida Grande"/>
          <w:color w:val="000000"/>
          <w:szCs w:val="22"/>
          <w:lang w:eastAsia="en-US"/>
        </w:rPr>
        <w:t xml:space="preserve"> this ability proves His uniqueness in contrast with false gods.</w:t>
      </w:r>
    </w:p>
    <w:p w14:paraId="55DE5094" w14:textId="590DA2C7" w:rsidR="00415027" w:rsidRPr="00415027" w:rsidRDefault="00415027" w:rsidP="00415027">
      <w:pPr>
        <w:widowControl w:val="0"/>
        <w:autoSpaceDE w:val="0"/>
        <w:autoSpaceDN w:val="0"/>
        <w:adjustRightInd w:val="0"/>
        <w:rPr>
          <w:rFonts w:ascii="Lucida Grande" w:hAnsi="Lucida Grande" w:cs="Lucida Grande"/>
          <w:color w:val="000000"/>
          <w:szCs w:val="22"/>
          <w:lang w:eastAsia="en-US"/>
        </w:rPr>
      </w:pPr>
      <w:r w:rsidRPr="00415027">
        <w:rPr>
          <w:rFonts w:ascii="Lucida Grande" w:hAnsi="Lucida Grande" w:cs="Lucida Grande"/>
          <w:color w:val="000000"/>
          <w:szCs w:val="22"/>
          <w:lang w:eastAsia="en-US"/>
        </w:rPr>
        <w:tab/>
        <w:t xml:space="preserve">However, liberal scholars, denying the predictive element in Old Testament prophecy, say that the references to Cyrus mean that chapters 40-55 must have been written after Cyrus ruled Persia (559-530 B.C.). But if those chapters were written </w:t>
      </w:r>
      <w:r w:rsidRPr="00415027">
        <w:rPr>
          <w:rFonts w:ascii="Lucida Grande" w:hAnsi="Lucida Grande" w:cs="Lucida Grande"/>
          <w:i/>
          <w:iCs/>
          <w:color w:val="000000"/>
          <w:szCs w:val="22"/>
          <w:lang w:eastAsia="en-US"/>
        </w:rPr>
        <w:t>after</w:t>
      </w:r>
      <w:r w:rsidRPr="00415027">
        <w:rPr>
          <w:rFonts w:ascii="Lucida Grande" w:hAnsi="Lucida Grande" w:cs="Lucida Grande"/>
          <w:color w:val="000000"/>
          <w:szCs w:val="22"/>
          <w:lang w:eastAsia="en-US"/>
        </w:rPr>
        <w:t xml:space="preserve"> the time of Cyrus this means that the God of Israel did not foretell that event and is no different from the gods of the surrounding nations. Therefore to say that chapters 40-55 were written after Cyrus’ time strips those chapters of theological validity and makes them almost meaningless” (John A. Martin, </w:t>
      </w:r>
      <w:r w:rsidRPr="00415027">
        <w:rPr>
          <w:rFonts w:ascii="Lucida Grande" w:hAnsi="Lucida Grande" w:cs="Lucida Grande"/>
          <w:i/>
          <w:color w:val="000000"/>
          <w:szCs w:val="22"/>
          <w:lang w:eastAsia="en-US"/>
        </w:rPr>
        <w:t>BKC</w:t>
      </w:r>
      <w:r w:rsidRPr="00415027">
        <w:rPr>
          <w:rFonts w:ascii="Lucida Grande" w:hAnsi="Lucida Grande" w:cs="Lucida Grande"/>
          <w:color w:val="000000"/>
          <w:szCs w:val="22"/>
          <w:lang w:eastAsia="en-US"/>
        </w:rPr>
        <w:t>, 1030-1031).</w:t>
      </w:r>
    </w:p>
    <w:p w14:paraId="4752BDDD" w14:textId="77777777" w:rsidR="00415027" w:rsidRDefault="00415027" w:rsidP="00415027">
      <w:pPr>
        <w:tabs>
          <w:tab w:val="left" w:pos="720"/>
        </w:tabs>
        <w:rPr>
          <w:rFonts w:ascii="Times New Roman" w:hAnsi="Times New Roman"/>
          <w:sz w:val="18"/>
        </w:rPr>
      </w:pPr>
    </w:p>
    <w:p w14:paraId="69056A23" w14:textId="0FC5C232" w:rsidR="00415027" w:rsidRPr="00CC28AA" w:rsidRDefault="00415027" w:rsidP="001E0AAF">
      <w:pPr>
        <w:tabs>
          <w:tab w:val="left" w:pos="720"/>
        </w:tabs>
        <w:ind w:left="720" w:hanging="360"/>
        <w:rPr>
          <w:rFonts w:ascii="Times New Roman" w:hAnsi="Times New Roman"/>
          <w:sz w:val="18"/>
        </w:rPr>
      </w:pPr>
      <w:r>
        <w:rPr>
          <w:rFonts w:ascii="Times New Roman" w:hAnsi="Times New Roman"/>
          <w:sz w:val="18"/>
        </w:rPr>
        <w:t>_______</w:t>
      </w:r>
    </w:p>
    <w:p w14:paraId="14B0FC5E"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Internal Evidence</w:t>
      </w:r>
      <w:r w:rsidRPr="00CC28AA">
        <w:rPr>
          <w:rFonts w:ascii="Times New Roman" w:hAnsi="Times New Roman"/>
        </w:rPr>
        <w:t>: Isaiah, the son of Amoz, is author (1:1).  He married a prophetess (8:3) and had two sons: Shear-</w:t>
      </w:r>
      <w:proofErr w:type="spellStart"/>
      <w:r w:rsidRPr="00CC28AA">
        <w:rPr>
          <w:rFonts w:ascii="Times New Roman" w:hAnsi="Times New Roman"/>
        </w:rPr>
        <w:t>Jashub</w:t>
      </w:r>
      <w:proofErr w:type="spellEnd"/>
      <w:r w:rsidRPr="00CC28AA">
        <w:rPr>
          <w:rFonts w:ascii="Times New Roman" w:hAnsi="Times New Roman"/>
        </w:rPr>
        <w:t xml:space="preserve"> (7:3) and </w:t>
      </w:r>
      <w:proofErr w:type="spellStart"/>
      <w:r w:rsidRPr="00CC28AA">
        <w:rPr>
          <w:rFonts w:ascii="Times New Roman" w:hAnsi="Times New Roman"/>
        </w:rPr>
        <w:t>Shalal</w:t>
      </w:r>
      <w:proofErr w:type="spellEnd"/>
      <w:r w:rsidRPr="00CC28AA">
        <w:rPr>
          <w:rFonts w:ascii="Times New Roman" w:hAnsi="Times New Roman"/>
        </w:rPr>
        <w:t>-Hash-</w:t>
      </w:r>
      <w:proofErr w:type="spellStart"/>
      <w:r w:rsidRPr="00CC28AA">
        <w:rPr>
          <w:rFonts w:ascii="Times New Roman" w:hAnsi="Times New Roman"/>
        </w:rPr>
        <w:t>Baz</w:t>
      </w:r>
      <w:proofErr w:type="spellEnd"/>
      <w:r w:rsidRPr="00CC28AA">
        <w:rPr>
          <w:rFonts w:ascii="Times New Roman" w:hAnsi="Times New Roman"/>
        </w:rPr>
        <w:t xml:space="preserve"> (8:3).  Isaiah probably lived in Jerusalem as he had access to the royal court (7:3; 36:1–38:8; cf. 2 Kings 18:3–20:19; 2 Chron. 26:22).  Tradition says he was a cousin of King </w:t>
      </w:r>
      <w:proofErr w:type="spellStart"/>
      <w:r w:rsidRPr="00CC28AA">
        <w:rPr>
          <w:rFonts w:ascii="Times New Roman" w:hAnsi="Times New Roman"/>
        </w:rPr>
        <w:t>Uzziah</w:t>
      </w:r>
      <w:proofErr w:type="spellEnd"/>
      <w:r w:rsidRPr="00CC28AA">
        <w:rPr>
          <w:rFonts w:ascii="Times New Roman" w:hAnsi="Times New Roman"/>
        </w:rPr>
        <w:t xml:space="preserve"> (Talmud </w:t>
      </w:r>
      <w:r w:rsidRPr="00CC28AA">
        <w:rPr>
          <w:rFonts w:ascii="Times New Roman" w:hAnsi="Times New Roman"/>
          <w:i/>
        </w:rPr>
        <w:t>Meg.</w:t>
      </w:r>
      <w:r w:rsidRPr="00CC28AA">
        <w:rPr>
          <w:rFonts w:ascii="Times New Roman" w:hAnsi="Times New Roman"/>
        </w:rPr>
        <w:t xml:space="preserve"> 10b), but no firm evidence supports this (Martin, </w:t>
      </w:r>
      <w:r w:rsidRPr="00CC28AA">
        <w:rPr>
          <w:rFonts w:ascii="Times New Roman" w:hAnsi="Times New Roman"/>
          <w:i/>
        </w:rPr>
        <w:t>BKC</w:t>
      </w:r>
      <w:r w:rsidRPr="00CC28AA">
        <w:rPr>
          <w:rFonts w:ascii="Times New Roman" w:hAnsi="Times New Roman"/>
        </w:rPr>
        <w:t xml:space="preserve">, 1:1029).  The Assumption of Isaiah (cf. </w:t>
      </w:r>
      <w:proofErr w:type="spellStart"/>
      <w:r w:rsidRPr="00CC28AA">
        <w:rPr>
          <w:rFonts w:ascii="Times New Roman" w:hAnsi="Times New Roman"/>
        </w:rPr>
        <w:t>LaSor</w:t>
      </w:r>
      <w:proofErr w:type="spellEnd"/>
      <w:r w:rsidRPr="00CC28AA">
        <w:rPr>
          <w:rFonts w:ascii="Times New Roman" w:hAnsi="Times New Roman"/>
        </w:rPr>
        <w:t>, 366) records that he was martyred in Manasseh's day by being sawn in two (cf. Heb. 11:37).</w:t>
      </w:r>
    </w:p>
    <w:p w14:paraId="64CE4EA7" w14:textId="77777777" w:rsidR="001E0AAF" w:rsidRPr="00CC28AA" w:rsidRDefault="001E0AAF" w:rsidP="001E0AAF">
      <w:pPr>
        <w:tabs>
          <w:tab w:val="left" w:pos="360"/>
        </w:tabs>
        <w:outlineLvl w:val="0"/>
        <w:rPr>
          <w:rFonts w:ascii="Times New Roman" w:hAnsi="Times New Roman"/>
          <w:sz w:val="18"/>
        </w:rPr>
      </w:pPr>
      <w:r w:rsidRPr="00CC28AA">
        <w:rPr>
          <w:rFonts w:ascii="Times New Roman" w:hAnsi="Times New Roman"/>
        </w:rPr>
        <w:br w:type="page"/>
      </w:r>
      <w:r w:rsidRPr="00CC28AA">
        <w:rPr>
          <w:rFonts w:ascii="Times New Roman" w:hAnsi="Times New Roman"/>
          <w:b/>
        </w:rPr>
        <w:lastRenderedPageBreak/>
        <w:t>III. Circumstances</w:t>
      </w:r>
    </w:p>
    <w:p w14:paraId="59AC58D3" w14:textId="77777777" w:rsidR="001E0AAF" w:rsidRPr="00CC28AA" w:rsidRDefault="001E0AAF" w:rsidP="001E0AAF">
      <w:pPr>
        <w:tabs>
          <w:tab w:val="left" w:pos="720"/>
        </w:tabs>
        <w:ind w:left="720" w:hanging="360"/>
        <w:rPr>
          <w:rFonts w:ascii="Times New Roman" w:hAnsi="Times New Roman"/>
          <w:sz w:val="18"/>
        </w:rPr>
      </w:pPr>
    </w:p>
    <w:p w14:paraId="43D86FAB"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Date</w:t>
      </w:r>
      <w:r w:rsidRPr="00CC28AA">
        <w:rPr>
          <w:rFonts w:ascii="Times New Roman" w:hAnsi="Times New Roman"/>
        </w:rPr>
        <w:t xml:space="preserve">: Isaiah's long ministry stretched through the reigns of four kings of Judah (1:1), starting during the reign of King </w:t>
      </w:r>
      <w:proofErr w:type="spellStart"/>
      <w:r w:rsidRPr="00CC28AA">
        <w:rPr>
          <w:rFonts w:ascii="Times New Roman" w:hAnsi="Times New Roman"/>
        </w:rPr>
        <w:t>Uzziah</w:t>
      </w:r>
      <w:proofErr w:type="spellEnd"/>
      <w:r w:rsidRPr="00CC28AA">
        <w:rPr>
          <w:rFonts w:ascii="Times New Roman" w:hAnsi="Times New Roman"/>
        </w:rPr>
        <w:t xml:space="preserve"> (790-739 </w:t>
      </w:r>
      <w:r w:rsidRPr="00CC28AA">
        <w:rPr>
          <w:rFonts w:ascii="Times New Roman" w:hAnsi="Times New Roman"/>
          <w:sz w:val="18"/>
        </w:rPr>
        <w:t>BC</w:t>
      </w:r>
      <w:r w:rsidRPr="00CC28AA">
        <w:rPr>
          <w:rFonts w:ascii="Times New Roman" w:hAnsi="Times New Roman"/>
        </w:rPr>
        <w:t xml:space="preserve">; 6:1), likely a few years before </w:t>
      </w:r>
      <w:proofErr w:type="spellStart"/>
      <w:r w:rsidRPr="00CC28AA">
        <w:rPr>
          <w:rFonts w:ascii="Times New Roman" w:hAnsi="Times New Roman"/>
        </w:rPr>
        <w:t>Uzziah's</w:t>
      </w:r>
      <w:proofErr w:type="spellEnd"/>
      <w:r w:rsidRPr="00CC28AA">
        <w:rPr>
          <w:rFonts w:ascii="Times New Roman" w:hAnsi="Times New Roman"/>
        </w:rPr>
        <w:t xml:space="preserve"> death (2 Chron. 26:22).   His ministry then spanned the reigns of </w:t>
      </w:r>
      <w:proofErr w:type="spellStart"/>
      <w:r w:rsidRPr="00CC28AA">
        <w:rPr>
          <w:rFonts w:ascii="Times New Roman" w:hAnsi="Times New Roman"/>
        </w:rPr>
        <w:t>Jotham</w:t>
      </w:r>
      <w:proofErr w:type="spellEnd"/>
      <w:r w:rsidRPr="00CC28AA">
        <w:rPr>
          <w:rFonts w:ascii="Times New Roman" w:hAnsi="Times New Roman"/>
        </w:rPr>
        <w:t xml:space="preserve"> (739-731 </w:t>
      </w:r>
      <w:r w:rsidRPr="00CC28AA">
        <w:rPr>
          <w:rFonts w:ascii="Times New Roman" w:hAnsi="Times New Roman"/>
          <w:sz w:val="18"/>
        </w:rPr>
        <w:t>BC</w:t>
      </w:r>
      <w:r w:rsidRPr="00CC28AA">
        <w:rPr>
          <w:rFonts w:ascii="Times New Roman" w:hAnsi="Times New Roman"/>
        </w:rPr>
        <w:t xml:space="preserve">), </w:t>
      </w:r>
      <w:proofErr w:type="spellStart"/>
      <w:r w:rsidRPr="00CC28AA">
        <w:rPr>
          <w:rFonts w:ascii="Times New Roman" w:hAnsi="Times New Roman"/>
        </w:rPr>
        <w:t>Ahaz</w:t>
      </w:r>
      <w:proofErr w:type="spellEnd"/>
      <w:r w:rsidRPr="00CC28AA">
        <w:rPr>
          <w:rFonts w:ascii="Times New Roman" w:hAnsi="Times New Roman"/>
        </w:rPr>
        <w:t xml:space="preserve"> (731-715 </w:t>
      </w:r>
      <w:r w:rsidRPr="00CC28AA">
        <w:rPr>
          <w:rFonts w:ascii="Times New Roman" w:hAnsi="Times New Roman"/>
          <w:sz w:val="18"/>
        </w:rPr>
        <w:t>BC</w:t>
      </w:r>
      <w:r w:rsidRPr="00CC28AA">
        <w:rPr>
          <w:rFonts w:ascii="Times New Roman" w:hAnsi="Times New Roman"/>
        </w:rPr>
        <w:t xml:space="preserve">), and Hezekiah (715-686 </w:t>
      </w:r>
      <w:r w:rsidRPr="00CC28AA">
        <w:rPr>
          <w:rFonts w:ascii="Times New Roman" w:hAnsi="Times New Roman"/>
          <w:sz w:val="18"/>
        </w:rPr>
        <w:t>BC</w:t>
      </w:r>
      <w:r w:rsidRPr="00CC28AA">
        <w:rPr>
          <w:rFonts w:ascii="Times New Roman" w:hAnsi="Times New Roman"/>
        </w:rPr>
        <w:t xml:space="preserve">) since Isaiah wrote Hezekiah's biography (cf. 2 Chron. 32:32).  He also lived at least until Sennacherib's death in 681 </w:t>
      </w:r>
      <w:r w:rsidRPr="00CC28AA">
        <w:rPr>
          <w:rFonts w:ascii="Times New Roman" w:hAnsi="Times New Roman"/>
          <w:sz w:val="18"/>
        </w:rPr>
        <w:t>BC</w:t>
      </w:r>
      <w:r w:rsidRPr="00CC28AA">
        <w:rPr>
          <w:rFonts w:ascii="Times New Roman" w:hAnsi="Times New Roman"/>
        </w:rPr>
        <w:t xml:space="preserve"> (37:38), showing that his ministry lasted at least 58 years (739-681 </w:t>
      </w:r>
      <w:r w:rsidRPr="00CC28AA">
        <w:rPr>
          <w:rFonts w:ascii="Times New Roman" w:hAnsi="Times New Roman"/>
          <w:sz w:val="18"/>
        </w:rPr>
        <w:t>BC</w:t>
      </w:r>
      <w:r w:rsidRPr="00CC28AA">
        <w:rPr>
          <w:rFonts w:ascii="Times New Roman" w:hAnsi="Times New Roman"/>
        </w:rPr>
        <w:t xml:space="preserve">) and perhaps 65 years (745-680 </w:t>
      </w:r>
      <w:r w:rsidRPr="00CC28AA">
        <w:rPr>
          <w:rFonts w:ascii="Times New Roman" w:hAnsi="Times New Roman"/>
          <w:sz w:val="18"/>
        </w:rPr>
        <w:t>BC</w:t>
      </w:r>
      <w:r w:rsidRPr="00CC28AA">
        <w:rPr>
          <w:rFonts w:ascii="Times New Roman" w:hAnsi="Times New Roman"/>
        </w:rPr>
        <w:t xml:space="preserve">; cf. </w:t>
      </w:r>
      <w:proofErr w:type="spellStart"/>
      <w:r w:rsidRPr="00CC28AA">
        <w:rPr>
          <w:rFonts w:ascii="Times New Roman" w:hAnsi="Times New Roman"/>
        </w:rPr>
        <w:t>LaSor</w:t>
      </w:r>
      <w:proofErr w:type="spellEnd"/>
      <w:r w:rsidRPr="00CC28AA">
        <w:rPr>
          <w:rFonts w:ascii="Times New Roman" w:hAnsi="Times New Roman"/>
        </w:rPr>
        <w:t xml:space="preserve">)!  Therefore, Isaiah prophesied both before and after the fall of Israel in 722 </w:t>
      </w:r>
      <w:r w:rsidRPr="00CC28AA">
        <w:rPr>
          <w:rFonts w:ascii="Times New Roman" w:hAnsi="Times New Roman"/>
          <w:sz w:val="18"/>
        </w:rPr>
        <w:t>BC,</w:t>
      </w:r>
      <w:r w:rsidRPr="00CC28AA">
        <w:rPr>
          <w:rFonts w:ascii="Times New Roman" w:hAnsi="Times New Roman"/>
        </w:rPr>
        <w:t xml:space="preserve"> which may explain the difference between chapters 1</w:t>
      </w:r>
      <w:r>
        <w:rPr>
          <w:rFonts w:ascii="Times New Roman" w:hAnsi="Times New Roman"/>
        </w:rPr>
        <w:t>–</w:t>
      </w:r>
      <w:r w:rsidRPr="00CC28AA">
        <w:rPr>
          <w:rFonts w:ascii="Times New Roman" w:hAnsi="Times New Roman"/>
        </w:rPr>
        <w:t>39 (pre-fall?) and chapters 40</w:t>
      </w:r>
      <w:r>
        <w:rPr>
          <w:rFonts w:ascii="Times New Roman" w:hAnsi="Times New Roman"/>
        </w:rPr>
        <w:t>–</w:t>
      </w:r>
      <w:r w:rsidRPr="00CC28AA">
        <w:rPr>
          <w:rFonts w:ascii="Times New Roman" w:hAnsi="Times New Roman"/>
        </w:rPr>
        <w:t>66 (post-fall?).</w:t>
      </w:r>
    </w:p>
    <w:p w14:paraId="6140C4DE" w14:textId="77777777" w:rsidR="001E0AAF" w:rsidRPr="00CC28AA" w:rsidRDefault="001E0AAF" w:rsidP="001E0AAF">
      <w:pPr>
        <w:tabs>
          <w:tab w:val="left" w:pos="720"/>
        </w:tabs>
        <w:ind w:left="720" w:hanging="360"/>
        <w:rPr>
          <w:rFonts w:ascii="Times New Roman" w:hAnsi="Times New Roman"/>
          <w:sz w:val="18"/>
        </w:rPr>
      </w:pPr>
    </w:p>
    <w:p w14:paraId="0CCD5902"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Recipients</w:t>
      </w:r>
      <w:r w:rsidRPr="00CC28AA">
        <w:rPr>
          <w:rFonts w:ascii="Times New Roman" w:hAnsi="Times New Roman"/>
        </w:rPr>
        <w:t>: The main hearers of his message were Jews in the southern kingdom of Judah who were seeing the destruction of the north and 46 of their own cities.</w:t>
      </w:r>
    </w:p>
    <w:p w14:paraId="3CDC6BD5" w14:textId="77777777" w:rsidR="001E0AAF" w:rsidRPr="00CC28AA" w:rsidRDefault="001E0AAF" w:rsidP="001E0AAF">
      <w:pPr>
        <w:tabs>
          <w:tab w:val="left" w:pos="720"/>
        </w:tabs>
        <w:ind w:left="720" w:hanging="360"/>
        <w:rPr>
          <w:rFonts w:ascii="Times New Roman" w:hAnsi="Times New Roman"/>
          <w:sz w:val="18"/>
        </w:rPr>
      </w:pPr>
    </w:p>
    <w:p w14:paraId="6F219681"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C.</w:t>
      </w:r>
      <w:r w:rsidRPr="00CC28AA">
        <w:rPr>
          <w:rFonts w:ascii="Times New Roman" w:hAnsi="Times New Roman"/>
        </w:rPr>
        <w:tab/>
      </w:r>
      <w:r w:rsidRPr="00CC28AA">
        <w:rPr>
          <w:rFonts w:ascii="Times New Roman" w:hAnsi="Times New Roman"/>
          <w:u w:val="single"/>
        </w:rPr>
        <w:t>Occasion</w:t>
      </w:r>
      <w:r w:rsidRPr="00CC28AA">
        <w:rPr>
          <w:rFonts w:ascii="Times New Roman" w:hAnsi="Times New Roman"/>
        </w:rPr>
        <w:t xml:space="preserve">: </w:t>
      </w:r>
      <w:proofErr w:type="spellStart"/>
      <w:r w:rsidRPr="00CC28AA">
        <w:rPr>
          <w:rFonts w:ascii="Times New Roman" w:hAnsi="Times New Roman"/>
        </w:rPr>
        <w:t>Uzziah</w:t>
      </w:r>
      <w:proofErr w:type="spellEnd"/>
      <w:r w:rsidRPr="00CC28AA">
        <w:rPr>
          <w:rFonts w:ascii="Times New Roman" w:hAnsi="Times New Roman"/>
        </w:rPr>
        <w:t xml:space="preserve"> (</w:t>
      </w:r>
      <w:proofErr w:type="spellStart"/>
      <w:r w:rsidRPr="00CC28AA">
        <w:rPr>
          <w:rFonts w:ascii="Times New Roman" w:hAnsi="Times New Roman"/>
        </w:rPr>
        <w:t>Azariah</w:t>
      </w:r>
      <w:proofErr w:type="spellEnd"/>
      <w:r w:rsidRPr="00CC28AA">
        <w:rPr>
          <w:rFonts w:ascii="Times New Roman" w:hAnsi="Times New Roman"/>
        </w:rPr>
        <w:t xml:space="preserve">) of Judah died just before Isaiah was called as a prophet (6:1), ending a </w:t>
      </w:r>
      <w:proofErr w:type="gramStart"/>
      <w:r w:rsidRPr="00CC28AA">
        <w:rPr>
          <w:rFonts w:ascii="Times New Roman" w:hAnsi="Times New Roman"/>
        </w:rPr>
        <w:t>52 year</w:t>
      </w:r>
      <w:proofErr w:type="gramEnd"/>
      <w:r w:rsidRPr="00CC28AA">
        <w:rPr>
          <w:rFonts w:ascii="Times New Roman" w:hAnsi="Times New Roman"/>
        </w:rPr>
        <w:t xml:space="preserve"> reign as king.  During his reign </w:t>
      </w:r>
      <w:proofErr w:type="spellStart"/>
      <w:r w:rsidRPr="00CC28AA">
        <w:rPr>
          <w:rFonts w:ascii="Times New Roman" w:hAnsi="Times New Roman"/>
        </w:rPr>
        <w:t>Tiglath-Pileser</w:t>
      </w:r>
      <w:proofErr w:type="spellEnd"/>
      <w:r w:rsidRPr="00CC28AA">
        <w:rPr>
          <w:rFonts w:ascii="Times New Roman" w:hAnsi="Times New Roman"/>
        </w:rPr>
        <w:t xml:space="preserve">, king of Assyria, made significant inroads into the west, conquering many lands and forcing the Israelites to pay tribute (cf. 2 Kings 15:29).  </w:t>
      </w:r>
      <w:proofErr w:type="spellStart"/>
      <w:r w:rsidRPr="00CC28AA">
        <w:rPr>
          <w:rFonts w:ascii="Times New Roman" w:hAnsi="Times New Roman"/>
        </w:rPr>
        <w:t>Jotham</w:t>
      </w:r>
      <w:proofErr w:type="spellEnd"/>
      <w:r w:rsidRPr="00CC28AA">
        <w:rPr>
          <w:rFonts w:ascii="Times New Roman" w:hAnsi="Times New Roman"/>
        </w:rPr>
        <w:t xml:space="preserve">, the next king, was a good man, but after him followed the wicked </w:t>
      </w:r>
      <w:proofErr w:type="spellStart"/>
      <w:r w:rsidRPr="00CC28AA">
        <w:rPr>
          <w:rFonts w:ascii="Times New Roman" w:hAnsi="Times New Roman"/>
        </w:rPr>
        <w:t>Ahaz</w:t>
      </w:r>
      <w:proofErr w:type="spellEnd"/>
      <w:r w:rsidRPr="00CC28AA">
        <w:rPr>
          <w:rFonts w:ascii="Times New Roman" w:hAnsi="Times New Roman"/>
        </w:rPr>
        <w:t xml:space="preserve"> (2 Kings 16:1-3).  At the same time </w:t>
      </w:r>
      <w:proofErr w:type="spellStart"/>
      <w:r w:rsidRPr="00CC28AA">
        <w:rPr>
          <w:rFonts w:ascii="Times New Roman" w:hAnsi="Times New Roman"/>
        </w:rPr>
        <w:t>Rezin</w:t>
      </w:r>
      <w:proofErr w:type="spellEnd"/>
      <w:r w:rsidRPr="00CC28AA">
        <w:rPr>
          <w:rFonts w:ascii="Times New Roman" w:hAnsi="Times New Roman"/>
        </w:rPr>
        <w:t xml:space="preserve"> of Damascus and </w:t>
      </w:r>
      <w:proofErr w:type="spellStart"/>
      <w:r w:rsidRPr="00CC28AA">
        <w:rPr>
          <w:rFonts w:ascii="Times New Roman" w:hAnsi="Times New Roman"/>
        </w:rPr>
        <w:t>Pekah</w:t>
      </w:r>
      <w:proofErr w:type="spellEnd"/>
      <w:r w:rsidRPr="00CC28AA">
        <w:rPr>
          <w:rFonts w:ascii="Times New Roman" w:hAnsi="Times New Roman"/>
        </w:rPr>
        <w:t xml:space="preserve"> of Israel rose up against Judah.  This military threat frightened </w:t>
      </w:r>
      <w:proofErr w:type="spellStart"/>
      <w:r w:rsidRPr="00CC28AA">
        <w:rPr>
          <w:rFonts w:ascii="Times New Roman" w:hAnsi="Times New Roman"/>
        </w:rPr>
        <w:t>Ahaz</w:t>
      </w:r>
      <w:proofErr w:type="spellEnd"/>
      <w:r w:rsidRPr="00CC28AA">
        <w:rPr>
          <w:rFonts w:ascii="Times New Roman" w:hAnsi="Times New Roman"/>
        </w:rPr>
        <w:t xml:space="preserve"> into making alliances with the Assyrian king </w:t>
      </w:r>
      <w:proofErr w:type="spellStart"/>
      <w:r w:rsidRPr="00CC28AA">
        <w:rPr>
          <w:rFonts w:ascii="Times New Roman" w:hAnsi="Times New Roman"/>
        </w:rPr>
        <w:t>Tiglath-Pileser</w:t>
      </w:r>
      <w:proofErr w:type="spellEnd"/>
      <w:r w:rsidRPr="00CC28AA">
        <w:rPr>
          <w:rFonts w:ascii="Times New Roman" w:hAnsi="Times New Roman"/>
        </w:rPr>
        <w:t xml:space="preserve">, which Isaiah condemned as displeasing to God (Isa. 7:1-19).  </w:t>
      </w:r>
    </w:p>
    <w:p w14:paraId="7697C1AE" w14:textId="77777777" w:rsidR="001E0AAF" w:rsidRPr="00CC28AA" w:rsidRDefault="001E0AAF" w:rsidP="001E0AAF">
      <w:pPr>
        <w:tabs>
          <w:tab w:val="left" w:pos="720"/>
        </w:tabs>
        <w:ind w:left="720" w:hanging="360"/>
        <w:rPr>
          <w:rFonts w:ascii="Times New Roman" w:hAnsi="Times New Roman"/>
          <w:sz w:val="18"/>
        </w:rPr>
      </w:pPr>
    </w:p>
    <w:p w14:paraId="36EE22ED"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b/>
        <w:t xml:space="preserve">During </w:t>
      </w:r>
      <w:proofErr w:type="spellStart"/>
      <w:r w:rsidRPr="00CC28AA">
        <w:rPr>
          <w:rFonts w:ascii="Times New Roman" w:hAnsi="Times New Roman"/>
        </w:rPr>
        <w:t>Ahaz’s</w:t>
      </w:r>
      <w:proofErr w:type="spellEnd"/>
      <w:r w:rsidRPr="00CC28AA">
        <w:rPr>
          <w:rFonts w:ascii="Times New Roman" w:hAnsi="Times New Roman"/>
        </w:rPr>
        <w:t xml:space="preserve"> reign the northern kingdom fell to the Assyrians (722 </w:t>
      </w:r>
      <w:r w:rsidRPr="00CC28AA">
        <w:rPr>
          <w:rFonts w:ascii="Times New Roman" w:hAnsi="Times New Roman"/>
          <w:sz w:val="18"/>
        </w:rPr>
        <w:t>BC</w:t>
      </w:r>
      <w:r w:rsidRPr="00CC28AA">
        <w:rPr>
          <w:rFonts w:ascii="Times New Roman" w:hAnsi="Times New Roman"/>
        </w:rPr>
        <w:t>) and Jerusalem was besieged by Israel and Syria (2 Kings 16:5, 6; 2 Chron. 28:5-15).  During the reign of Hezekiah, the final king during Isaiah's ministry, Judah saw some positive reforms (2 Chron. 29:1</w:t>
      </w:r>
      <w:r>
        <w:rPr>
          <w:rFonts w:ascii="Times New Roman" w:hAnsi="Times New Roman"/>
        </w:rPr>
        <w:t>–</w:t>
      </w:r>
      <w:r w:rsidRPr="00CC28AA">
        <w:rPr>
          <w:rFonts w:ascii="Times New Roman" w:hAnsi="Times New Roman"/>
        </w:rPr>
        <w:t>31:21).  However, Isaiah ministered in a predominantly turbulent time in Judah's history.  His message was that Judah should trust in God rather than in Assyria (against Israel and Syria) or Egypt or any of the other nations in the 12 nation anti-Assyrian coalition (Isa. 13</w:t>
      </w:r>
      <w:r>
        <w:rPr>
          <w:rFonts w:ascii="Times New Roman" w:hAnsi="Times New Roman"/>
        </w:rPr>
        <w:t>–</w:t>
      </w:r>
      <w:r w:rsidRPr="00CC28AA">
        <w:rPr>
          <w:rFonts w:ascii="Times New Roman" w:hAnsi="Times New Roman"/>
        </w:rPr>
        <w:t xml:space="preserve">23).  After all, only God could protect the nation and God alone had promised the glorious </w:t>
      </w:r>
      <w:proofErr w:type="gramStart"/>
      <w:r w:rsidRPr="00CC28AA">
        <w:rPr>
          <w:rFonts w:ascii="Times New Roman" w:hAnsi="Times New Roman"/>
        </w:rPr>
        <w:t>kingdom which</w:t>
      </w:r>
      <w:proofErr w:type="gramEnd"/>
      <w:r w:rsidRPr="00CC28AA">
        <w:rPr>
          <w:rFonts w:ascii="Times New Roman" w:hAnsi="Times New Roman"/>
        </w:rPr>
        <w:t xml:space="preserve"> Judah was seeking.</w:t>
      </w:r>
    </w:p>
    <w:p w14:paraId="68BEBB88" w14:textId="77777777" w:rsidR="001E0AAF" w:rsidRPr="00CC28AA" w:rsidRDefault="001E0AAF" w:rsidP="001E0AAF">
      <w:pPr>
        <w:tabs>
          <w:tab w:val="left" w:pos="360"/>
        </w:tabs>
        <w:ind w:left="360" w:hanging="360"/>
        <w:rPr>
          <w:rFonts w:ascii="Times New Roman" w:hAnsi="Times New Roman"/>
          <w:sz w:val="18"/>
        </w:rPr>
      </w:pPr>
    </w:p>
    <w:p w14:paraId="782D3DA6" w14:textId="77777777" w:rsidR="001E0AAF" w:rsidRPr="00CC28AA" w:rsidRDefault="001E0AAF" w:rsidP="001E0AAF">
      <w:pPr>
        <w:tabs>
          <w:tab w:val="left" w:pos="360"/>
        </w:tabs>
        <w:ind w:left="360" w:hanging="360"/>
        <w:outlineLvl w:val="0"/>
        <w:rPr>
          <w:rFonts w:ascii="Times New Roman" w:hAnsi="Times New Roman"/>
          <w:sz w:val="18"/>
        </w:rPr>
      </w:pPr>
      <w:r w:rsidRPr="00CC28AA">
        <w:rPr>
          <w:rFonts w:ascii="Times New Roman" w:hAnsi="Times New Roman"/>
          <w:b/>
        </w:rPr>
        <w:t>IV. Characteristics</w:t>
      </w:r>
    </w:p>
    <w:p w14:paraId="7AA3030F" w14:textId="77777777" w:rsidR="001E0AAF" w:rsidRPr="00CC28AA" w:rsidRDefault="001E0AAF" w:rsidP="001E0AAF">
      <w:pPr>
        <w:tabs>
          <w:tab w:val="left" w:pos="720"/>
        </w:tabs>
        <w:ind w:left="720" w:hanging="360"/>
        <w:rPr>
          <w:rFonts w:ascii="Times New Roman" w:hAnsi="Times New Roman"/>
          <w:sz w:val="18"/>
        </w:rPr>
      </w:pPr>
    </w:p>
    <w:p w14:paraId="5AB95D18"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t xml:space="preserve">Isaiah is probably the </w:t>
      </w:r>
      <w:r w:rsidRPr="00CC28AA">
        <w:rPr>
          <w:rFonts w:ascii="Times New Roman" w:hAnsi="Times New Roman"/>
          <w:u w:val="single"/>
        </w:rPr>
        <w:t>best known of all the prophetical books</w:t>
      </w:r>
      <w:r w:rsidRPr="00CC28AA">
        <w:rPr>
          <w:rFonts w:ascii="Times New Roman" w:hAnsi="Times New Roman"/>
        </w:rPr>
        <w:t xml:space="preserve"> of the Bible as it contains many passages known by Bible students (e.g., 1:18; 7:14; 9:6-7; 26:8; 40:3, 31; 53).</w:t>
      </w:r>
    </w:p>
    <w:p w14:paraId="14354B4C" w14:textId="77777777" w:rsidR="001E0AAF" w:rsidRPr="00CC28AA" w:rsidRDefault="001E0AAF" w:rsidP="001E0AAF">
      <w:pPr>
        <w:tabs>
          <w:tab w:val="left" w:pos="720"/>
        </w:tabs>
        <w:ind w:left="720" w:hanging="360"/>
        <w:rPr>
          <w:rFonts w:ascii="Times New Roman" w:hAnsi="Times New Roman"/>
          <w:sz w:val="18"/>
        </w:rPr>
      </w:pPr>
    </w:p>
    <w:p w14:paraId="5B965376"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B.</w:t>
      </w:r>
      <w:r w:rsidRPr="00CC28AA">
        <w:rPr>
          <w:rFonts w:ascii="Times New Roman" w:hAnsi="Times New Roman"/>
        </w:rPr>
        <w:tab/>
        <w:t xml:space="preserve">It is the </w:t>
      </w:r>
      <w:r w:rsidRPr="00CC28AA">
        <w:rPr>
          <w:rFonts w:ascii="Times New Roman" w:hAnsi="Times New Roman"/>
          <w:u w:val="single"/>
        </w:rPr>
        <w:t>longest and most influential prophetical book</w:t>
      </w:r>
      <w:r w:rsidRPr="00CC28AA">
        <w:rPr>
          <w:rFonts w:ascii="Times New Roman" w:hAnsi="Times New Roman"/>
        </w:rPr>
        <w:t>, thus at the front of them in our Bibles.</w:t>
      </w:r>
    </w:p>
    <w:p w14:paraId="310CC031" w14:textId="77777777" w:rsidR="001E0AAF" w:rsidRPr="00CC28AA" w:rsidRDefault="001E0AAF" w:rsidP="001E0AAF">
      <w:pPr>
        <w:tabs>
          <w:tab w:val="left" w:pos="720"/>
        </w:tabs>
        <w:ind w:left="720" w:hanging="360"/>
        <w:rPr>
          <w:rFonts w:ascii="Times New Roman" w:hAnsi="Times New Roman"/>
          <w:sz w:val="18"/>
        </w:rPr>
      </w:pPr>
    </w:p>
    <w:p w14:paraId="5135E7F9"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C.</w:t>
      </w:r>
      <w:r w:rsidRPr="00CC28AA">
        <w:rPr>
          <w:rFonts w:ascii="Times New Roman" w:hAnsi="Times New Roman"/>
        </w:rPr>
        <w:tab/>
        <w:t xml:space="preserve">Isaiah spoke more than any other prophet of the great kingdom Israel will enter at the Messiah's </w:t>
      </w:r>
      <w:r w:rsidRPr="00C54E93">
        <w:rPr>
          <w:rFonts w:ascii="Times New Roman" w:hAnsi="Times New Roman"/>
          <w:u w:val="single"/>
        </w:rPr>
        <w:t>Second Advent</w:t>
      </w:r>
      <w:r w:rsidRPr="00CC28AA">
        <w:rPr>
          <w:rFonts w:ascii="Times New Roman" w:hAnsi="Times New Roman"/>
        </w:rPr>
        <w:t xml:space="preserve"> (Martin, </w:t>
      </w:r>
      <w:r w:rsidRPr="00CC28AA">
        <w:rPr>
          <w:rFonts w:ascii="Times New Roman" w:hAnsi="Times New Roman"/>
          <w:i/>
        </w:rPr>
        <w:t>BKC</w:t>
      </w:r>
      <w:r w:rsidRPr="00CC28AA">
        <w:rPr>
          <w:rFonts w:ascii="Times New Roman" w:hAnsi="Times New Roman"/>
        </w:rPr>
        <w:t xml:space="preserve">, 1:1029).  Although only the book of Revelation gives the </w:t>
      </w:r>
      <w:r w:rsidRPr="00CC28AA">
        <w:rPr>
          <w:rFonts w:ascii="Times New Roman" w:hAnsi="Times New Roman"/>
          <w:i/>
        </w:rPr>
        <w:t>length</w:t>
      </w:r>
      <w:r w:rsidRPr="00CC28AA">
        <w:rPr>
          <w:rFonts w:ascii="Times New Roman" w:hAnsi="Times New Roman"/>
        </w:rPr>
        <w:t xml:space="preserve"> of this kingdom as 1000 years (Rev. 20:1-6), Isaiah describes the </w:t>
      </w:r>
      <w:r w:rsidRPr="00CC28AA">
        <w:rPr>
          <w:rFonts w:ascii="Times New Roman" w:hAnsi="Times New Roman"/>
          <w:i/>
        </w:rPr>
        <w:t>nature</w:t>
      </w:r>
      <w:r w:rsidRPr="00CC28AA">
        <w:rPr>
          <w:rFonts w:ascii="Times New Roman" w:hAnsi="Times New Roman"/>
        </w:rPr>
        <w:t xml:space="preserve"> of this </w:t>
      </w:r>
      <w:r w:rsidRPr="00CC28AA">
        <w:rPr>
          <w:rFonts w:ascii="Times New Roman" w:hAnsi="Times New Roman"/>
          <w:u w:val="single"/>
        </w:rPr>
        <w:t>millennial kingdom</w:t>
      </w:r>
      <w:r w:rsidRPr="00CC28AA">
        <w:rPr>
          <w:rFonts w:ascii="Times New Roman" w:hAnsi="Times New Roman"/>
        </w:rPr>
        <w:t xml:space="preserve"> the most thoroughly of all biblical books.</w:t>
      </w:r>
    </w:p>
    <w:p w14:paraId="1C1122EF" w14:textId="77777777" w:rsidR="001E0AAF" w:rsidRPr="00CC28AA" w:rsidRDefault="001E0AAF" w:rsidP="001E0AAF">
      <w:pPr>
        <w:tabs>
          <w:tab w:val="left" w:pos="720"/>
        </w:tabs>
        <w:ind w:left="720" w:hanging="360"/>
        <w:rPr>
          <w:rFonts w:ascii="Times New Roman" w:hAnsi="Times New Roman"/>
          <w:sz w:val="18"/>
        </w:rPr>
      </w:pPr>
    </w:p>
    <w:p w14:paraId="5875FEBE"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D.</w:t>
      </w:r>
      <w:r w:rsidRPr="00CC28AA">
        <w:rPr>
          <w:rFonts w:ascii="Times New Roman" w:hAnsi="Times New Roman"/>
        </w:rPr>
        <w:tab/>
        <w:t xml:space="preserve">Isaiah shows </w:t>
      </w:r>
      <w:r w:rsidRPr="00CC28AA">
        <w:rPr>
          <w:rFonts w:ascii="Times New Roman" w:hAnsi="Times New Roman"/>
          <w:u w:val="single"/>
        </w:rPr>
        <w:t>the Bible in miniature</w:t>
      </w:r>
      <w:r w:rsidRPr="00CC28AA">
        <w:rPr>
          <w:rFonts w:ascii="Times New Roman" w:hAnsi="Times New Roman"/>
        </w:rPr>
        <w:t>: chapters 1–39 resemble God’s righteousness, holiness, and justice stressed in the 39 OT books, and the final 27 chapters (chapters 40–66) portray God's glory, compassion, and undeserved favor as seen in the 27 NT books (</w:t>
      </w:r>
      <w:r w:rsidRPr="00CC28AA">
        <w:rPr>
          <w:rFonts w:ascii="Times New Roman" w:hAnsi="Times New Roman"/>
          <w:i/>
        </w:rPr>
        <w:t>TTTB</w:t>
      </w:r>
      <w:r w:rsidRPr="00CC28AA">
        <w:rPr>
          <w:rFonts w:ascii="Times New Roman" w:hAnsi="Times New Roman"/>
        </w:rPr>
        <w:t>, 189).</w:t>
      </w:r>
    </w:p>
    <w:p w14:paraId="41BAA9A6" w14:textId="77777777" w:rsidR="001E0AAF" w:rsidRPr="00CC28AA" w:rsidRDefault="001E0AAF" w:rsidP="001E0AAF">
      <w:pPr>
        <w:tabs>
          <w:tab w:val="left" w:pos="720"/>
        </w:tabs>
        <w:ind w:left="720" w:hanging="360"/>
        <w:rPr>
          <w:rFonts w:ascii="Times New Roman" w:hAnsi="Times New Roman"/>
          <w:sz w:val="18"/>
        </w:rPr>
      </w:pPr>
    </w:p>
    <w:p w14:paraId="310B0AFD"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E.</w:t>
      </w:r>
      <w:r w:rsidRPr="00CC28AA">
        <w:rPr>
          <w:rFonts w:ascii="Times New Roman" w:hAnsi="Times New Roman"/>
        </w:rPr>
        <w:tab/>
        <w:t xml:space="preserve">Isaiah is </w:t>
      </w:r>
      <w:r w:rsidRPr="00CC28AA">
        <w:rPr>
          <w:rFonts w:ascii="Times New Roman" w:hAnsi="Times New Roman"/>
          <w:u w:val="single"/>
        </w:rPr>
        <w:t>one of the most quoted</w:t>
      </w:r>
      <w:r w:rsidRPr="00CC28AA">
        <w:rPr>
          <w:rFonts w:ascii="Times New Roman" w:hAnsi="Times New Roman"/>
        </w:rPr>
        <w:t xml:space="preserve"> OT books in the NT (100 quotes), surpassed only by Psalms (119 or more quotes).</w:t>
      </w:r>
    </w:p>
    <w:p w14:paraId="0FB162E8" w14:textId="77777777" w:rsidR="001E0AAF" w:rsidRPr="00CC28AA" w:rsidRDefault="001E0AAF" w:rsidP="001E0AAF">
      <w:pPr>
        <w:tabs>
          <w:tab w:val="left" w:pos="720"/>
        </w:tabs>
        <w:ind w:left="720" w:hanging="360"/>
        <w:rPr>
          <w:rFonts w:ascii="Times New Roman" w:hAnsi="Times New Roman"/>
          <w:sz w:val="18"/>
        </w:rPr>
      </w:pPr>
    </w:p>
    <w:p w14:paraId="232C0D57" w14:textId="77777777" w:rsidR="001E0AAF" w:rsidRDefault="001E0AAF" w:rsidP="001E0AAF">
      <w:pPr>
        <w:tabs>
          <w:tab w:val="left" w:pos="720"/>
        </w:tabs>
        <w:ind w:left="720" w:hanging="360"/>
        <w:rPr>
          <w:rFonts w:ascii="Times New Roman" w:hAnsi="Times New Roman"/>
        </w:rPr>
      </w:pPr>
      <w:r w:rsidRPr="00CC28AA">
        <w:rPr>
          <w:rFonts w:ascii="Times New Roman" w:hAnsi="Times New Roman"/>
        </w:rPr>
        <w:t>F.</w:t>
      </w:r>
      <w:r w:rsidRPr="00CC28AA">
        <w:rPr>
          <w:rFonts w:ascii="Times New Roman" w:hAnsi="Times New Roman"/>
        </w:rPr>
        <w:tab/>
        <w:t xml:space="preserve">Many feel the prophecy of the king of Babylon’s fall (14:12-14) is </w:t>
      </w:r>
      <w:r w:rsidRPr="00CC28AA">
        <w:rPr>
          <w:rFonts w:ascii="Times New Roman" w:hAnsi="Times New Roman"/>
          <w:u w:val="single"/>
        </w:rPr>
        <w:t>Satan’s fall</w:t>
      </w:r>
      <w:r w:rsidRPr="00CC28AA">
        <w:rPr>
          <w:rFonts w:ascii="Times New Roman" w:hAnsi="Times New Roman"/>
        </w:rPr>
        <w:t xml:space="preserve"> (cf. Ezek. 28).</w:t>
      </w:r>
    </w:p>
    <w:p w14:paraId="6C0878C7" w14:textId="77777777" w:rsidR="001E0AAF" w:rsidRDefault="001E0AAF" w:rsidP="001E0AAF">
      <w:pPr>
        <w:tabs>
          <w:tab w:val="left" w:pos="720"/>
        </w:tabs>
        <w:ind w:left="720" w:hanging="360"/>
        <w:rPr>
          <w:rFonts w:ascii="Times New Roman" w:hAnsi="Times New Roman"/>
        </w:rPr>
      </w:pPr>
    </w:p>
    <w:p w14:paraId="1C0E50A6" w14:textId="77777777" w:rsidR="001E0AAF" w:rsidRDefault="001E0AAF" w:rsidP="001E0AAF">
      <w:pPr>
        <w:tabs>
          <w:tab w:val="left" w:pos="720"/>
        </w:tabs>
        <w:ind w:left="720" w:hanging="360"/>
        <w:rPr>
          <w:rFonts w:ascii="Times New Roman" w:hAnsi="Times New Roman"/>
        </w:rPr>
      </w:pPr>
      <w:r>
        <w:rPr>
          <w:rFonts w:ascii="Times New Roman" w:hAnsi="Times New Roman"/>
        </w:rPr>
        <w:t>G.</w:t>
      </w:r>
      <w:r>
        <w:rPr>
          <w:rFonts w:ascii="Times New Roman" w:hAnsi="Times New Roman"/>
        </w:rPr>
        <w:tab/>
        <w:t xml:space="preserve">Isaiah is the clearest revelation of the </w:t>
      </w:r>
      <w:r w:rsidRPr="00C54E93">
        <w:rPr>
          <w:rFonts w:ascii="Times New Roman" w:hAnsi="Times New Roman"/>
          <w:u w:val="single"/>
        </w:rPr>
        <w:t>First Advent</w:t>
      </w:r>
      <w:r>
        <w:rPr>
          <w:rFonts w:ascii="Times New Roman" w:hAnsi="Times New Roman"/>
        </w:rPr>
        <w:t xml:space="preserve"> of Jesus in many ways: his virgin birth (7:14) and coming as a child (9:6) in humility (11:1; 42:1; 49:1; 52:17), as well as his atoning death (Isa. 53).</w:t>
      </w:r>
    </w:p>
    <w:p w14:paraId="6C38A893" w14:textId="77777777" w:rsidR="001E0AAF" w:rsidRDefault="001E0AAF" w:rsidP="001E0AAF">
      <w:pPr>
        <w:tabs>
          <w:tab w:val="left" w:pos="720"/>
        </w:tabs>
        <w:ind w:left="720" w:hanging="360"/>
        <w:rPr>
          <w:rFonts w:ascii="Times New Roman" w:hAnsi="Times New Roman"/>
        </w:rPr>
      </w:pPr>
    </w:p>
    <w:p w14:paraId="54A7F90D" w14:textId="77777777" w:rsidR="001E0AAF" w:rsidRPr="00CC28AA" w:rsidRDefault="001E0AAF" w:rsidP="001E0AAF">
      <w:pPr>
        <w:tabs>
          <w:tab w:val="left" w:pos="720"/>
        </w:tabs>
        <w:ind w:left="720" w:hanging="360"/>
        <w:rPr>
          <w:rFonts w:ascii="Times New Roman" w:hAnsi="Times New Roman"/>
          <w:sz w:val="18"/>
        </w:rPr>
      </w:pPr>
      <w:r>
        <w:rPr>
          <w:rFonts w:ascii="Times New Roman" w:hAnsi="Times New Roman"/>
        </w:rPr>
        <w:t>H.</w:t>
      </w:r>
      <w:r>
        <w:rPr>
          <w:rFonts w:ascii="Times New Roman" w:hAnsi="Times New Roman"/>
        </w:rPr>
        <w:tab/>
        <w:t xml:space="preserve">Isaiah is also known for his </w:t>
      </w:r>
      <w:r w:rsidRPr="00C54E93">
        <w:rPr>
          <w:rFonts w:ascii="Times New Roman" w:hAnsi="Times New Roman"/>
          <w:u w:val="single"/>
        </w:rPr>
        <w:t>“</w:t>
      </w:r>
      <w:r>
        <w:rPr>
          <w:rFonts w:ascii="Times New Roman" w:hAnsi="Times New Roman"/>
          <w:u w:val="single"/>
        </w:rPr>
        <w:t>s</w:t>
      </w:r>
      <w:r w:rsidRPr="00C54E93">
        <w:rPr>
          <w:rFonts w:ascii="Times New Roman" w:hAnsi="Times New Roman"/>
          <w:u w:val="single"/>
        </w:rPr>
        <w:t>ervant” prophecies</w:t>
      </w:r>
      <w:r>
        <w:rPr>
          <w:rFonts w:ascii="Times New Roman" w:hAnsi="Times New Roman"/>
        </w:rPr>
        <w:t>.  Note that “s</w:t>
      </w:r>
      <w:r w:rsidRPr="00CC28AA">
        <w:rPr>
          <w:rFonts w:ascii="Times New Roman" w:hAnsi="Times New Roman"/>
        </w:rPr>
        <w:t>ervant” refers both to Israel (41:8; 42:19; 43:10; 44:1-2, 21; 45:4; 48:20) and to the Messiah (42:1; 49:3, 5-7; 50:10; 52:13; 53:11).</w:t>
      </w:r>
    </w:p>
    <w:p w14:paraId="4B0A460F" w14:textId="77777777" w:rsidR="001E0AAF" w:rsidRPr="00CC28AA" w:rsidRDefault="001E0AAF" w:rsidP="001E0AAF">
      <w:pPr>
        <w:tabs>
          <w:tab w:val="left" w:pos="360"/>
        </w:tabs>
        <w:ind w:left="360" w:hanging="360"/>
        <w:rPr>
          <w:rFonts w:ascii="Times New Roman" w:hAnsi="Times New Roman"/>
          <w:sz w:val="18"/>
        </w:rPr>
      </w:pPr>
    </w:p>
    <w:p w14:paraId="642E7B39" w14:textId="77777777" w:rsidR="001E0AAF" w:rsidRPr="00CC28AA" w:rsidRDefault="001E0AAF" w:rsidP="001E0AAF">
      <w:pPr>
        <w:tabs>
          <w:tab w:val="left" w:pos="720"/>
        </w:tabs>
        <w:ind w:left="720" w:hanging="720"/>
        <w:jc w:val="center"/>
        <w:outlineLvl w:val="0"/>
        <w:rPr>
          <w:rFonts w:ascii="Times New Roman" w:hAnsi="Times New Roman"/>
          <w:sz w:val="34"/>
        </w:rPr>
      </w:pPr>
      <w:r w:rsidRPr="00CC28AA">
        <w:rPr>
          <w:rFonts w:ascii="Times New Roman" w:hAnsi="Times New Roman"/>
          <w:b/>
          <w:sz w:val="34"/>
        </w:rPr>
        <w:br w:type="page"/>
      </w:r>
      <w:r w:rsidRPr="00CC28AA">
        <w:rPr>
          <w:rFonts w:ascii="Times New Roman" w:hAnsi="Times New Roman"/>
          <w:b/>
          <w:sz w:val="34"/>
        </w:rPr>
        <w:lastRenderedPageBreak/>
        <w:t>Argument</w:t>
      </w:r>
    </w:p>
    <w:p w14:paraId="663A2860" w14:textId="77777777" w:rsidR="001E0AAF" w:rsidRPr="00CC28AA" w:rsidRDefault="001E0AAF" w:rsidP="001E0AAF">
      <w:pPr>
        <w:ind w:firstLine="360"/>
        <w:rPr>
          <w:rFonts w:ascii="Times New Roman" w:hAnsi="Times New Roman"/>
          <w:sz w:val="14"/>
        </w:rPr>
      </w:pPr>
    </w:p>
    <w:p w14:paraId="602BCF94" w14:textId="77777777" w:rsidR="001E0AAF" w:rsidRPr="00CC28AA" w:rsidRDefault="001E0AAF" w:rsidP="001E0AAF">
      <w:pPr>
        <w:ind w:firstLine="360"/>
        <w:rPr>
          <w:rFonts w:ascii="Times New Roman" w:hAnsi="Times New Roman"/>
          <w:sz w:val="18"/>
        </w:rPr>
      </w:pPr>
      <w:r w:rsidRPr="00CC28AA">
        <w:rPr>
          <w:rFonts w:ascii="Times New Roman" w:hAnsi="Times New Roman"/>
        </w:rPr>
        <w:t>The Book of Isaiah breaks down easily into two major sections: chapters 1</w:t>
      </w:r>
      <w:r>
        <w:rPr>
          <w:rFonts w:ascii="Times New Roman" w:hAnsi="Times New Roman"/>
        </w:rPr>
        <w:t>–</w:t>
      </w:r>
      <w:r w:rsidRPr="00CC28AA">
        <w:rPr>
          <w:rFonts w:ascii="Times New Roman" w:hAnsi="Times New Roman"/>
        </w:rPr>
        <w:t>39, which concern the judgment that Israel and the surrounding nations faced, and chapters 40</w:t>
      </w:r>
      <w:r>
        <w:rPr>
          <w:rFonts w:ascii="Times New Roman" w:hAnsi="Times New Roman"/>
        </w:rPr>
        <w:t>–</w:t>
      </w:r>
      <w:r w:rsidRPr="00CC28AA">
        <w:rPr>
          <w:rFonts w:ascii="Times New Roman" w:hAnsi="Times New Roman"/>
        </w:rPr>
        <w:t>66, which comfort God's people with the salvation and restoration God promised His people.  The first section probably was written before the Assyrian exile and the second after the fall of the northern kingdom.  Since Judah sought its neighbor nations for security, both sections encourage a return to God in repentance</w:t>
      </w:r>
      <w:r>
        <w:rPr>
          <w:rFonts w:ascii="Times New Roman" w:hAnsi="Times New Roman"/>
        </w:rPr>
        <w:t>–</w:t>
      </w:r>
      <w:r w:rsidRPr="00CC28AA">
        <w:rPr>
          <w:rFonts w:ascii="Times New Roman" w:hAnsi="Times New Roman"/>
        </w:rPr>
        <w:t>especially since He will restore all creation in a glorious kingdom under Messiah.</w:t>
      </w:r>
    </w:p>
    <w:p w14:paraId="0BC73F67" w14:textId="77777777" w:rsidR="001E0AAF" w:rsidRPr="00CC28AA" w:rsidRDefault="001E0AAF" w:rsidP="001E0AAF">
      <w:pPr>
        <w:ind w:firstLine="360"/>
        <w:rPr>
          <w:rFonts w:ascii="Times New Roman" w:hAnsi="Times New Roman"/>
          <w:sz w:val="18"/>
        </w:rPr>
      </w:pPr>
    </w:p>
    <w:p w14:paraId="75D815B3" w14:textId="77777777" w:rsidR="001E0AAF" w:rsidRPr="00CC28AA" w:rsidRDefault="001E0AAF" w:rsidP="001E0AAF">
      <w:pPr>
        <w:jc w:val="center"/>
        <w:outlineLvl w:val="0"/>
        <w:rPr>
          <w:rFonts w:ascii="Times New Roman" w:hAnsi="Times New Roman"/>
          <w:sz w:val="26"/>
        </w:rPr>
      </w:pPr>
      <w:r w:rsidRPr="00CC28AA">
        <w:rPr>
          <w:rFonts w:ascii="Times New Roman" w:hAnsi="Times New Roman"/>
          <w:b/>
          <w:sz w:val="34"/>
        </w:rPr>
        <w:t>Synthesis</w:t>
      </w:r>
    </w:p>
    <w:p w14:paraId="7DC57892" w14:textId="77777777" w:rsidR="001E0AAF" w:rsidRPr="00CC28AA" w:rsidRDefault="001E0AAF" w:rsidP="001E0AAF">
      <w:pPr>
        <w:tabs>
          <w:tab w:val="left" w:pos="360"/>
        </w:tabs>
        <w:ind w:left="360" w:hanging="360"/>
        <w:outlineLvl w:val="0"/>
        <w:rPr>
          <w:rFonts w:ascii="Times New Roman" w:hAnsi="Times New Roman"/>
          <w:b/>
          <w:sz w:val="18"/>
        </w:rPr>
      </w:pPr>
      <w:r w:rsidRPr="00CC28AA">
        <w:rPr>
          <w:rFonts w:ascii="Times New Roman" w:hAnsi="Times New Roman"/>
          <w:b/>
        </w:rPr>
        <w:t>Restoration of the created order</w:t>
      </w:r>
    </w:p>
    <w:p w14:paraId="1BAF85AF" w14:textId="77777777" w:rsidR="001E0AAF" w:rsidRPr="00CC28AA" w:rsidRDefault="001E0AAF" w:rsidP="001E0AAF">
      <w:pPr>
        <w:tabs>
          <w:tab w:val="left" w:pos="2880"/>
          <w:tab w:val="left" w:pos="5440"/>
          <w:tab w:val="left" w:pos="6360"/>
        </w:tabs>
        <w:ind w:left="720"/>
        <w:rPr>
          <w:rFonts w:ascii="Times New Roman" w:hAnsi="Times New Roman"/>
          <w:b/>
          <w:sz w:val="10"/>
        </w:rPr>
      </w:pPr>
    </w:p>
    <w:p w14:paraId="37A83BCE" w14:textId="77777777" w:rsidR="001E0AAF" w:rsidRPr="00CC28AA" w:rsidRDefault="001E0AAF" w:rsidP="001E0AAF">
      <w:pPr>
        <w:tabs>
          <w:tab w:val="left" w:pos="2880"/>
          <w:tab w:val="left" w:pos="6300"/>
          <w:tab w:val="left" w:pos="7380"/>
        </w:tabs>
        <w:ind w:left="720"/>
        <w:outlineLvl w:val="0"/>
        <w:rPr>
          <w:rFonts w:ascii="Times New Roman" w:hAnsi="Times New Roman"/>
          <w:b/>
          <w:sz w:val="18"/>
          <w:u w:val="single"/>
        </w:rPr>
      </w:pPr>
      <w:r w:rsidRPr="00CC28AA">
        <w:rPr>
          <w:rFonts w:ascii="Times New Roman" w:hAnsi="Times New Roman"/>
          <w:b/>
        </w:rPr>
        <w:tab/>
      </w:r>
      <w:r w:rsidRPr="00CC28AA">
        <w:rPr>
          <w:rFonts w:ascii="Times New Roman" w:hAnsi="Times New Roman"/>
          <w:b/>
        </w:rPr>
        <w:tab/>
      </w:r>
      <w:r w:rsidRPr="00CC28AA">
        <w:rPr>
          <w:rFonts w:ascii="Times New Roman" w:hAnsi="Times New Roman"/>
          <w:b/>
          <w:u w:val="single"/>
        </w:rPr>
        <w:t>Messianic Prophecies</w:t>
      </w:r>
    </w:p>
    <w:p w14:paraId="4C0B0E46" w14:textId="77777777" w:rsidR="001E0AAF" w:rsidRPr="00CC28AA" w:rsidRDefault="001E0AAF" w:rsidP="001E0AAF">
      <w:pPr>
        <w:tabs>
          <w:tab w:val="left" w:pos="2160"/>
          <w:tab w:val="left" w:pos="6300"/>
          <w:tab w:val="left" w:pos="7380"/>
        </w:tabs>
        <w:rPr>
          <w:rFonts w:ascii="Times New Roman" w:hAnsi="Times New Roman"/>
          <w:b/>
          <w:sz w:val="18"/>
        </w:rPr>
      </w:pPr>
      <w:r w:rsidRPr="00CC28AA">
        <w:rPr>
          <w:rFonts w:ascii="Times New Roman" w:hAnsi="Times New Roman"/>
          <w:b/>
        </w:rPr>
        <w:t>1</w:t>
      </w:r>
      <w:r>
        <w:rPr>
          <w:rFonts w:ascii="Times New Roman" w:hAnsi="Times New Roman"/>
          <w:b/>
        </w:rPr>
        <w:t>–</w:t>
      </w:r>
      <w:r w:rsidRPr="00CC28AA">
        <w:rPr>
          <w:rFonts w:ascii="Times New Roman" w:hAnsi="Times New Roman"/>
          <w:b/>
        </w:rPr>
        <w:t>39</w:t>
      </w:r>
      <w:r w:rsidRPr="00CC28AA">
        <w:rPr>
          <w:rFonts w:ascii="Times New Roman" w:hAnsi="Times New Roman"/>
          <w:b/>
        </w:rPr>
        <w:tab/>
        <w:t>Judgment and salvation</w:t>
      </w:r>
    </w:p>
    <w:p w14:paraId="5F2F755C"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1</w:t>
      </w:r>
      <w:r>
        <w:rPr>
          <w:rFonts w:ascii="Times New Roman" w:hAnsi="Times New Roman"/>
        </w:rPr>
        <w:t>–</w:t>
      </w:r>
      <w:r w:rsidRPr="00CC28AA">
        <w:rPr>
          <w:rFonts w:ascii="Times New Roman" w:hAnsi="Times New Roman"/>
        </w:rPr>
        <w:t>6</w:t>
      </w:r>
      <w:r w:rsidRPr="00CC28AA">
        <w:rPr>
          <w:rFonts w:ascii="Times New Roman" w:hAnsi="Times New Roman"/>
        </w:rPr>
        <w:tab/>
        <w:t>Judah's violations</w:t>
      </w:r>
    </w:p>
    <w:p w14:paraId="3AB633C6" w14:textId="77777777" w:rsidR="001E0AAF" w:rsidRPr="00CC28AA" w:rsidRDefault="001E0AAF" w:rsidP="001E0AAF">
      <w:pPr>
        <w:tabs>
          <w:tab w:val="left" w:pos="2880"/>
          <w:tab w:val="left" w:pos="5760"/>
          <w:tab w:val="left" w:pos="6300"/>
          <w:tab w:val="left" w:pos="6480"/>
          <w:tab w:val="left" w:pos="7380"/>
        </w:tabs>
        <w:ind w:left="720"/>
        <w:rPr>
          <w:rFonts w:ascii="Times New Roman" w:hAnsi="Times New Roman"/>
          <w:sz w:val="18"/>
        </w:rPr>
      </w:pPr>
      <w:r w:rsidRPr="00CC28AA">
        <w:rPr>
          <w:rFonts w:ascii="Times New Roman" w:hAnsi="Times New Roman"/>
        </w:rPr>
        <w:t>1:1</w:t>
      </w:r>
      <w:r w:rsidRPr="00CC28AA">
        <w:rPr>
          <w:rFonts w:ascii="Times New Roman" w:hAnsi="Times New Roman"/>
        </w:rPr>
        <w:tab/>
        <w:t>Heading</w:t>
      </w:r>
    </w:p>
    <w:p w14:paraId="7AECF53D" w14:textId="77777777" w:rsidR="001E0AAF" w:rsidRPr="00CC28AA" w:rsidRDefault="001E0AAF" w:rsidP="001E0AAF">
      <w:pPr>
        <w:tabs>
          <w:tab w:val="left" w:pos="2880"/>
          <w:tab w:val="left" w:pos="5760"/>
          <w:tab w:val="left" w:pos="6300"/>
          <w:tab w:val="left" w:pos="6480"/>
          <w:tab w:val="left" w:pos="7380"/>
        </w:tabs>
        <w:ind w:left="720"/>
        <w:rPr>
          <w:rFonts w:ascii="Times New Roman" w:hAnsi="Times New Roman"/>
          <w:sz w:val="18"/>
        </w:rPr>
      </w:pPr>
      <w:r w:rsidRPr="00CC28AA">
        <w:rPr>
          <w:rFonts w:ascii="Times New Roman" w:hAnsi="Times New Roman"/>
        </w:rPr>
        <w:t>1:2-31</w:t>
      </w:r>
      <w:r w:rsidRPr="00CC28AA">
        <w:rPr>
          <w:rFonts w:ascii="Times New Roman" w:hAnsi="Times New Roman"/>
        </w:rPr>
        <w:tab/>
        <w:t>Indictment</w:t>
      </w:r>
    </w:p>
    <w:p w14:paraId="6F891BD8"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w:t>
      </w:r>
      <w:r>
        <w:rPr>
          <w:rFonts w:ascii="Times New Roman" w:hAnsi="Times New Roman"/>
        </w:rPr>
        <w:t>–</w:t>
      </w:r>
      <w:r w:rsidRPr="00CC28AA">
        <w:rPr>
          <w:rFonts w:ascii="Times New Roman" w:hAnsi="Times New Roman"/>
        </w:rPr>
        <w:t>4</w:t>
      </w:r>
      <w:r w:rsidRPr="00CC28AA">
        <w:rPr>
          <w:rFonts w:ascii="Times New Roman" w:hAnsi="Times New Roman"/>
        </w:rPr>
        <w:tab/>
        <w:t>Future/present contrast</w:t>
      </w:r>
      <w:r w:rsidRPr="00CC28AA">
        <w:rPr>
          <w:rFonts w:ascii="Times New Roman" w:hAnsi="Times New Roman"/>
        </w:rPr>
        <w:tab/>
        <w:t>4:2 ff.</w:t>
      </w:r>
      <w:r w:rsidRPr="00CC28AA">
        <w:rPr>
          <w:rFonts w:ascii="Times New Roman" w:hAnsi="Times New Roman"/>
        </w:rPr>
        <w:tab/>
        <w:t>Branch cleanses</w:t>
      </w:r>
    </w:p>
    <w:p w14:paraId="79FE22E1" w14:textId="77777777" w:rsidR="001E0AAF" w:rsidRPr="00CC28AA" w:rsidRDefault="001E0AAF" w:rsidP="001E0AAF">
      <w:pPr>
        <w:tabs>
          <w:tab w:val="left" w:pos="2880"/>
          <w:tab w:val="left" w:pos="5760"/>
          <w:tab w:val="left" w:pos="6300"/>
          <w:tab w:val="left" w:pos="7380"/>
        </w:tabs>
        <w:ind w:left="720"/>
        <w:rPr>
          <w:rFonts w:ascii="Times New Roman" w:hAnsi="Times New Roman"/>
          <w:sz w:val="18"/>
        </w:rPr>
      </w:pPr>
      <w:r w:rsidRPr="00CC28AA">
        <w:rPr>
          <w:rFonts w:ascii="Times New Roman" w:hAnsi="Times New Roman"/>
        </w:rPr>
        <w:t>5</w:t>
      </w:r>
      <w:r w:rsidRPr="00CC28AA">
        <w:rPr>
          <w:rFonts w:ascii="Times New Roman" w:hAnsi="Times New Roman"/>
        </w:rPr>
        <w:tab/>
        <w:t>Song of the vineyard</w:t>
      </w:r>
    </w:p>
    <w:p w14:paraId="258D03DB" w14:textId="77777777" w:rsidR="001E0AAF" w:rsidRPr="00CC28AA" w:rsidRDefault="001E0AAF" w:rsidP="001E0AAF">
      <w:pPr>
        <w:tabs>
          <w:tab w:val="left" w:pos="2880"/>
          <w:tab w:val="left" w:pos="5760"/>
          <w:tab w:val="left" w:pos="6300"/>
          <w:tab w:val="left" w:pos="7380"/>
        </w:tabs>
        <w:ind w:left="720"/>
        <w:rPr>
          <w:rFonts w:ascii="Times New Roman" w:hAnsi="Times New Roman"/>
          <w:sz w:val="18"/>
        </w:rPr>
      </w:pPr>
      <w:r w:rsidRPr="00CC28AA">
        <w:rPr>
          <w:rFonts w:ascii="Times New Roman" w:hAnsi="Times New Roman"/>
        </w:rPr>
        <w:t>6</w:t>
      </w:r>
      <w:r w:rsidRPr="00CC28AA">
        <w:rPr>
          <w:rFonts w:ascii="Times New Roman" w:hAnsi="Times New Roman"/>
        </w:rPr>
        <w:tab/>
        <w:t>Isaiah Commissioned</w:t>
      </w:r>
    </w:p>
    <w:p w14:paraId="2DD9B49D"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7</w:t>
      </w:r>
      <w:r>
        <w:rPr>
          <w:rFonts w:ascii="Times New Roman" w:hAnsi="Times New Roman"/>
        </w:rPr>
        <w:t>–</w:t>
      </w:r>
      <w:r w:rsidRPr="00CC28AA">
        <w:rPr>
          <w:rFonts w:ascii="Times New Roman" w:hAnsi="Times New Roman"/>
        </w:rPr>
        <w:t>12</w:t>
      </w:r>
      <w:r w:rsidRPr="00CC28AA">
        <w:rPr>
          <w:rFonts w:ascii="Times New Roman" w:hAnsi="Times New Roman"/>
        </w:rPr>
        <w:tab/>
        <w:t>Deliverance: near/far</w:t>
      </w:r>
    </w:p>
    <w:p w14:paraId="13F2AC8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7:1</w:t>
      </w:r>
      <w:r>
        <w:rPr>
          <w:rFonts w:ascii="Times New Roman" w:hAnsi="Times New Roman"/>
        </w:rPr>
        <w:t>–</w:t>
      </w:r>
      <w:r w:rsidRPr="00CC28AA">
        <w:rPr>
          <w:rFonts w:ascii="Times New Roman" w:hAnsi="Times New Roman"/>
        </w:rPr>
        <w:t>9:7</w:t>
      </w:r>
      <w:r w:rsidRPr="00CC28AA">
        <w:rPr>
          <w:rFonts w:ascii="Times New Roman" w:hAnsi="Times New Roman"/>
        </w:rPr>
        <w:tab/>
      </w:r>
      <w:proofErr w:type="gramStart"/>
      <w:r w:rsidRPr="00CC28AA">
        <w:rPr>
          <w:rFonts w:ascii="Times New Roman" w:hAnsi="Times New Roman"/>
        </w:rPr>
        <w:t>Two</w:t>
      </w:r>
      <w:proofErr w:type="gramEnd"/>
      <w:r w:rsidRPr="00CC28AA">
        <w:rPr>
          <w:rFonts w:ascii="Times New Roman" w:hAnsi="Times New Roman"/>
        </w:rPr>
        <w:t xml:space="preserve"> sons</w:t>
      </w:r>
      <w:r w:rsidRPr="00CC28AA">
        <w:rPr>
          <w:rFonts w:ascii="Times New Roman" w:hAnsi="Times New Roman"/>
        </w:rPr>
        <w:tab/>
        <w:t>7:14</w:t>
      </w:r>
      <w:r w:rsidRPr="00CC28AA">
        <w:rPr>
          <w:rFonts w:ascii="Times New Roman" w:hAnsi="Times New Roman"/>
        </w:rPr>
        <w:tab/>
        <w:t>Virgin birth</w:t>
      </w:r>
    </w:p>
    <w:p w14:paraId="5FD1611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9:8</w:t>
      </w:r>
      <w:r>
        <w:rPr>
          <w:rFonts w:ascii="Times New Roman" w:hAnsi="Times New Roman"/>
        </w:rPr>
        <w:t>–</w:t>
      </w:r>
      <w:r w:rsidRPr="00CC28AA">
        <w:rPr>
          <w:rFonts w:ascii="Times New Roman" w:hAnsi="Times New Roman"/>
        </w:rPr>
        <w:t>10:4</w:t>
      </w:r>
      <w:r w:rsidRPr="00CC28AA">
        <w:rPr>
          <w:rFonts w:ascii="Times New Roman" w:hAnsi="Times New Roman"/>
        </w:rPr>
        <w:tab/>
        <w:t>Israel's exile</w:t>
      </w:r>
      <w:r w:rsidRPr="00CC28AA">
        <w:rPr>
          <w:rFonts w:ascii="Times New Roman" w:hAnsi="Times New Roman"/>
        </w:rPr>
        <w:tab/>
        <w:t>9:6-7</w:t>
      </w:r>
      <w:r w:rsidRPr="00CC28AA">
        <w:rPr>
          <w:rFonts w:ascii="Times New Roman" w:hAnsi="Times New Roman"/>
        </w:rPr>
        <w:tab/>
        <w:t>God, just, peace, right</w:t>
      </w:r>
    </w:p>
    <w:p w14:paraId="7E861248"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10:5-34</w:t>
      </w:r>
      <w:r w:rsidRPr="00CC28AA">
        <w:rPr>
          <w:rFonts w:ascii="Times New Roman" w:hAnsi="Times New Roman"/>
        </w:rPr>
        <w:tab/>
      </w:r>
      <w:proofErr w:type="gramStart"/>
      <w:r w:rsidRPr="00CC28AA">
        <w:rPr>
          <w:rFonts w:ascii="Times New Roman" w:hAnsi="Times New Roman"/>
        </w:rPr>
        <w:t>Fall</w:t>
      </w:r>
      <w:proofErr w:type="gramEnd"/>
      <w:r w:rsidRPr="00CC28AA">
        <w:rPr>
          <w:rFonts w:ascii="Times New Roman" w:hAnsi="Times New Roman"/>
        </w:rPr>
        <w:t xml:space="preserve"> of Assyria</w:t>
      </w:r>
    </w:p>
    <w:p w14:paraId="7878421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11</w:t>
      </w:r>
      <w:r>
        <w:rPr>
          <w:rFonts w:ascii="Times New Roman" w:hAnsi="Times New Roman"/>
        </w:rPr>
        <w:t>–</w:t>
      </w:r>
      <w:r w:rsidRPr="00CC28AA">
        <w:rPr>
          <w:rFonts w:ascii="Times New Roman" w:hAnsi="Times New Roman"/>
        </w:rPr>
        <w:t>12</w:t>
      </w:r>
      <w:r w:rsidRPr="00CC28AA">
        <w:rPr>
          <w:rFonts w:ascii="Times New Roman" w:hAnsi="Times New Roman"/>
        </w:rPr>
        <w:tab/>
        <w:t>Messiah</w:t>
      </w:r>
      <w:r w:rsidRPr="00CC28AA">
        <w:rPr>
          <w:rFonts w:ascii="Times New Roman" w:hAnsi="Times New Roman"/>
        </w:rPr>
        <w:tab/>
        <w:t>11:1</w:t>
      </w:r>
      <w:r w:rsidRPr="00CC28AA">
        <w:rPr>
          <w:rFonts w:ascii="Times New Roman" w:hAnsi="Times New Roman"/>
        </w:rPr>
        <w:tab/>
        <w:t>Of Jesse: humble, just</w:t>
      </w:r>
    </w:p>
    <w:p w14:paraId="388BBEBA"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13</w:t>
      </w:r>
      <w:r>
        <w:rPr>
          <w:rFonts w:ascii="Times New Roman" w:hAnsi="Times New Roman"/>
        </w:rPr>
        <w:t>–</w:t>
      </w:r>
      <w:r w:rsidRPr="00CC28AA">
        <w:rPr>
          <w:rFonts w:ascii="Times New Roman" w:hAnsi="Times New Roman"/>
        </w:rPr>
        <w:t>23</w:t>
      </w:r>
      <w:r w:rsidRPr="00CC28AA">
        <w:rPr>
          <w:rFonts w:ascii="Times New Roman" w:hAnsi="Times New Roman"/>
        </w:rPr>
        <w:tab/>
        <w:t>Judgment on the nations (12 nation anti-Assyrian coalition)</w:t>
      </w:r>
    </w:p>
    <w:p w14:paraId="6420A7B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13:1</w:t>
      </w:r>
      <w:r>
        <w:rPr>
          <w:rFonts w:ascii="Times New Roman" w:hAnsi="Times New Roman"/>
        </w:rPr>
        <w:t>–</w:t>
      </w:r>
      <w:r w:rsidRPr="00CC28AA">
        <w:rPr>
          <w:rFonts w:ascii="Times New Roman" w:hAnsi="Times New Roman"/>
        </w:rPr>
        <w:t>14:27</w:t>
      </w:r>
      <w:r w:rsidRPr="00CC28AA">
        <w:rPr>
          <w:rFonts w:ascii="Times New Roman" w:hAnsi="Times New Roman"/>
        </w:rPr>
        <w:tab/>
        <w:t>Babylon</w:t>
      </w:r>
    </w:p>
    <w:p w14:paraId="53CF99AF"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14:28-32</w:t>
      </w:r>
      <w:r w:rsidRPr="00CC28AA">
        <w:rPr>
          <w:rFonts w:ascii="Times New Roman" w:hAnsi="Times New Roman"/>
        </w:rPr>
        <w:tab/>
        <w:t>Philistia</w:t>
      </w:r>
    </w:p>
    <w:p w14:paraId="5E47A5DD"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15</w:t>
      </w:r>
      <w:r>
        <w:rPr>
          <w:rFonts w:ascii="Times New Roman" w:hAnsi="Times New Roman"/>
        </w:rPr>
        <w:t>–</w:t>
      </w:r>
      <w:r w:rsidRPr="00CC28AA">
        <w:rPr>
          <w:rFonts w:ascii="Times New Roman" w:hAnsi="Times New Roman"/>
        </w:rPr>
        <w:t>16</w:t>
      </w:r>
      <w:r w:rsidRPr="00CC28AA">
        <w:rPr>
          <w:rFonts w:ascii="Times New Roman" w:hAnsi="Times New Roman"/>
        </w:rPr>
        <w:tab/>
        <w:t>Moab</w:t>
      </w:r>
    </w:p>
    <w:p w14:paraId="7DB3009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17</w:t>
      </w:r>
      <w:r w:rsidRPr="00CC28AA">
        <w:rPr>
          <w:rFonts w:ascii="Times New Roman" w:hAnsi="Times New Roman"/>
        </w:rPr>
        <w:tab/>
        <w:t>Damascus/Israel</w:t>
      </w:r>
    </w:p>
    <w:p w14:paraId="5729F9D1"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18</w:t>
      </w:r>
      <w:r w:rsidRPr="00CC28AA">
        <w:rPr>
          <w:rFonts w:ascii="Times New Roman" w:hAnsi="Times New Roman"/>
        </w:rPr>
        <w:tab/>
        <w:t>Ethiopia</w:t>
      </w:r>
    </w:p>
    <w:p w14:paraId="0061AED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19</w:t>
      </w:r>
      <w:r>
        <w:rPr>
          <w:rFonts w:ascii="Times New Roman" w:hAnsi="Times New Roman"/>
        </w:rPr>
        <w:t>–</w:t>
      </w:r>
      <w:r w:rsidRPr="00CC28AA">
        <w:rPr>
          <w:rFonts w:ascii="Times New Roman" w:hAnsi="Times New Roman"/>
        </w:rPr>
        <w:t>20</w:t>
      </w:r>
      <w:r w:rsidRPr="00CC28AA">
        <w:rPr>
          <w:rFonts w:ascii="Times New Roman" w:hAnsi="Times New Roman"/>
        </w:rPr>
        <w:tab/>
        <w:t>Egypt</w:t>
      </w:r>
    </w:p>
    <w:p w14:paraId="3E7DB89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21:1-10</w:t>
      </w:r>
      <w:r w:rsidRPr="00CC28AA">
        <w:rPr>
          <w:rFonts w:ascii="Times New Roman" w:hAnsi="Times New Roman"/>
        </w:rPr>
        <w:tab/>
        <w:t>Babylon by the Sea</w:t>
      </w:r>
    </w:p>
    <w:p w14:paraId="781E3E35"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21:11-12</w:t>
      </w:r>
      <w:r w:rsidRPr="00CC28AA">
        <w:rPr>
          <w:rFonts w:ascii="Times New Roman" w:hAnsi="Times New Roman"/>
        </w:rPr>
        <w:tab/>
        <w:t>Edom</w:t>
      </w:r>
    </w:p>
    <w:p w14:paraId="3B4573EF"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21:13-17</w:t>
      </w:r>
      <w:r w:rsidRPr="00CC28AA">
        <w:rPr>
          <w:rFonts w:ascii="Times New Roman" w:hAnsi="Times New Roman"/>
        </w:rPr>
        <w:tab/>
        <w:t>Arabia</w:t>
      </w:r>
    </w:p>
    <w:p w14:paraId="727D7B4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22</w:t>
      </w:r>
      <w:r w:rsidRPr="00CC28AA">
        <w:rPr>
          <w:rFonts w:ascii="Times New Roman" w:hAnsi="Times New Roman"/>
        </w:rPr>
        <w:tab/>
        <w:t>Jerusalem</w:t>
      </w:r>
    </w:p>
    <w:p w14:paraId="52EE47E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23</w:t>
      </w:r>
      <w:r w:rsidRPr="00CC28AA">
        <w:rPr>
          <w:rFonts w:ascii="Times New Roman" w:hAnsi="Times New Roman"/>
        </w:rPr>
        <w:tab/>
      </w:r>
      <w:proofErr w:type="spellStart"/>
      <w:r w:rsidRPr="00CC28AA">
        <w:rPr>
          <w:rFonts w:ascii="Times New Roman" w:hAnsi="Times New Roman"/>
        </w:rPr>
        <w:t>Tyre</w:t>
      </w:r>
      <w:proofErr w:type="spellEnd"/>
    </w:p>
    <w:p w14:paraId="1A483F82"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24</w:t>
      </w:r>
      <w:r>
        <w:rPr>
          <w:rFonts w:ascii="Times New Roman" w:hAnsi="Times New Roman"/>
        </w:rPr>
        <w:t>–</w:t>
      </w:r>
      <w:r w:rsidRPr="00CC28AA">
        <w:rPr>
          <w:rFonts w:ascii="Times New Roman" w:hAnsi="Times New Roman"/>
        </w:rPr>
        <w:t>27</w:t>
      </w:r>
      <w:r w:rsidRPr="00CC28AA">
        <w:rPr>
          <w:rFonts w:ascii="Times New Roman" w:hAnsi="Times New Roman"/>
        </w:rPr>
        <w:tab/>
        <w:t>Future judgment/restoration</w:t>
      </w:r>
    </w:p>
    <w:p w14:paraId="60B91D9D"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24</w:t>
      </w:r>
      <w:r w:rsidRPr="00CC28AA">
        <w:rPr>
          <w:rFonts w:ascii="Times New Roman" w:hAnsi="Times New Roman"/>
        </w:rPr>
        <w:tab/>
        <w:t>Great Tribulation</w:t>
      </w:r>
    </w:p>
    <w:p w14:paraId="38B2038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25</w:t>
      </w:r>
      <w:r>
        <w:rPr>
          <w:rFonts w:ascii="Times New Roman" w:hAnsi="Times New Roman"/>
        </w:rPr>
        <w:t>–</w:t>
      </w:r>
      <w:r w:rsidRPr="00CC28AA">
        <w:rPr>
          <w:rFonts w:ascii="Times New Roman" w:hAnsi="Times New Roman"/>
        </w:rPr>
        <w:t>27</w:t>
      </w:r>
      <w:r w:rsidRPr="00CC28AA">
        <w:rPr>
          <w:rFonts w:ascii="Times New Roman" w:hAnsi="Times New Roman"/>
        </w:rPr>
        <w:tab/>
        <w:t>Kingdom</w:t>
      </w:r>
    </w:p>
    <w:p w14:paraId="203D1BD2" w14:textId="77777777" w:rsidR="001E0AAF" w:rsidRPr="00CC28AA" w:rsidRDefault="001E0AAF" w:rsidP="001E0AAF">
      <w:pPr>
        <w:tabs>
          <w:tab w:val="left" w:pos="3280"/>
          <w:tab w:val="left" w:pos="6300"/>
          <w:tab w:val="left" w:pos="7380"/>
        </w:tabs>
        <w:ind w:left="1060"/>
        <w:rPr>
          <w:rFonts w:ascii="Times New Roman" w:hAnsi="Times New Roman"/>
          <w:sz w:val="18"/>
        </w:rPr>
      </w:pPr>
      <w:r w:rsidRPr="00CC28AA">
        <w:rPr>
          <w:rFonts w:ascii="Times New Roman" w:hAnsi="Times New Roman"/>
        </w:rPr>
        <w:t>25</w:t>
      </w:r>
      <w:r w:rsidRPr="00CC28AA">
        <w:rPr>
          <w:rFonts w:ascii="Times New Roman" w:hAnsi="Times New Roman"/>
        </w:rPr>
        <w:tab/>
        <w:t>Song of praise (Isaiah)</w:t>
      </w:r>
    </w:p>
    <w:p w14:paraId="6361045B" w14:textId="77777777" w:rsidR="001E0AAF" w:rsidRPr="00CC28AA" w:rsidRDefault="001E0AAF" w:rsidP="001E0AAF">
      <w:pPr>
        <w:tabs>
          <w:tab w:val="left" w:pos="3280"/>
          <w:tab w:val="left" w:pos="6300"/>
          <w:tab w:val="left" w:pos="7380"/>
        </w:tabs>
        <w:ind w:left="1060"/>
        <w:rPr>
          <w:rFonts w:ascii="Times New Roman" w:hAnsi="Times New Roman"/>
          <w:sz w:val="18"/>
        </w:rPr>
      </w:pPr>
      <w:r w:rsidRPr="00CC28AA">
        <w:rPr>
          <w:rFonts w:ascii="Times New Roman" w:hAnsi="Times New Roman"/>
        </w:rPr>
        <w:t>26</w:t>
      </w:r>
      <w:r w:rsidRPr="00CC28AA">
        <w:rPr>
          <w:rFonts w:ascii="Times New Roman" w:hAnsi="Times New Roman"/>
        </w:rPr>
        <w:tab/>
        <w:t>Song of praise (Redeemed)</w:t>
      </w:r>
    </w:p>
    <w:p w14:paraId="1BF0F253" w14:textId="77777777" w:rsidR="001E0AAF" w:rsidRPr="00CC28AA" w:rsidRDefault="001E0AAF" w:rsidP="001E0AAF">
      <w:pPr>
        <w:tabs>
          <w:tab w:val="left" w:pos="3280"/>
          <w:tab w:val="left" w:pos="6300"/>
          <w:tab w:val="left" w:pos="7380"/>
        </w:tabs>
        <w:ind w:left="1060"/>
        <w:rPr>
          <w:rFonts w:ascii="Times New Roman" w:hAnsi="Times New Roman"/>
          <w:sz w:val="18"/>
        </w:rPr>
      </w:pPr>
      <w:r w:rsidRPr="00CC28AA">
        <w:rPr>
          <w:rFonts w:ascii="Times New Roman" w:hAnsi="Times New Roman"/>
        </w:rPr>
        <w:t>27</w:t>
      </w:r>
      <w:r w:rsidRPr="00CC28AA">
        <w:rPr>
          <w:rFonts w:ascii="Times New Roman" w:hAnsi="Times New Roman"/>
        </w:rPr>
        <w:tab/>
        <w:t>Universal restoration</w:t>
      </w:r>
    </w:p>
    <w:p w14:paraId="058D16C6"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28</w:t>
      </w:r>
      <w:r>
        <w:rPr>
          <w:rFonts w:ascii="Times New Roman" w:hAnsi="Times New Roman"/>
        </w:rPr>
        <w:t>–</w:t>
      </w:r>
      <w:r w:rsidRPr="00CC28AA">
        <w:rPr>
          <w:rFonts w:ascii="Times New Roman" w:hAnsi="Times New Roman"/>
        </w:rPr>
        <w:t>33</w:t>
      </w:r>
      <w:r w:rsidRPr="00CC28AA">
        <w:rPr>
          <w:rFonts w:ascii="Times New Roman" w:hAnsi="Times New Roman"/>
        </w:rPr>
        <w:tab/>
        <w:t>Woes (delight in God</w:t>
      </w:r>
      <w:r>
        <w:rPr>
          <w:rFonts w:ascii="Times New Roman" w:hAnsi="Times New Roman"/>
        </w:rPr>
        <w:t>–</w:t>
      </w:r>
      <w:r w:rsidRPr="00CC28AA">
        <w:rPr>
          <w:rFonts w:ascii="Times New Roman" w:hAnsi="Times New Roman"/>
        </w:rPr>
        <w:t>not Egypt)</w:t>
      </w:r>
    </w:p>
    <w:p w14:paraId="10AF5B6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28</w:t>
      </w:r>
      <w:r w:rsidRPr="00CC28AA">
        <w:rPr>
          <w:rFonts w:ascii="Times New Roman" w:hAnsi="Times New Roman"/>
        </w:rPr>
        <w:tab/>
        <w:t>Israel</w:t>
      </w:r>
    </w:p>
    <w:p w14:paraId="325193F2"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29</w:t>
      </w:r>
      <w:r w:rsidRPr="00CC28AA">
        <w:rPr>
          <w:rFonts w:ascii="Times New Roman" w:hAnsi="Times New Roman"/>
        </w:rPr>
        <w:tab/>
        <w:t>Judah</w:t>
      </w:r>
    </w:p>
    <w:p w14:paraId="7EA5807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30</w:t>
      </w:r>
      <w:r>
        <w:rPr>
          <w:rFonts w:ascii="Times New Roman" w:hAnsi="Times New Roman"/>
        </w:rPr>
        <w:t>–</w:t>
      </w:r>
      <w:r w:rsidRPr="00CC28AA">
        <w:rPr>
          <w:rFonts w:ascii="Times New Roman" w:hAnsi="Times New Roman"/>
        </w:rPr>
        <w:t>31</w:t>
      </w:r>
      <w:r w:rsidRPr="00CC28AA">
        <w:rPr>
          <w:rFonts w:ascii="Times New Roman" w:hAnsi="Times New Roman"/>
        </w:rPr>
        <w:tab/>
        <w:t>Egyptian alliance</w:t>
      </w:r>
    </w:p>
    <w:p w14:paraId="2E3ED928"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32</w:t>
      </w:r>
      <w:r w:rsidRPr="00CC28AA">
        <w:rPr>
          <w:rFonts w:ascii="Times New Roman" w:hAnsi="Times New Roman"/>
        </w:rPr>
        <w:tab/>
        <w:t>Messiah</w:t>
      </w:r>
      <w:r w:rsidRPr="00CC28AA">
        <w:rPr>
          <w:rFonts w:ascii="Times New Roman" w:hAnsi="Times New Roman"/>
        </w:rPr>
        <w:tab/>
        <w:t>32:1</w:t>
      </w:r>
      <w:r w:rsidRPr="00CC28AA">
        <w:rPr>
          <w:rFonts w:ascii="Times New Roman" w:hAnsi="Times New Roman"/>
        </w:rPr>
        <w:tab/>
        <w:t>King of righteousness</w:t>
      </w:r>
    </w:p>
    <w:p w14:paraId="3C1DB1B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33</w:t>
      </w:r>
      <w:r w:rsidRPr="00CC28AA">
        <w:rPr>
          <w:rFonts w:ascii="Times New Roman" w:hAnsi="Times New Roman"/>
        </w:rPr>
        <w:tab/>
        <w:t>Assyria</w:t>
      </w:r>
    </w:p>
    <w:p w14:paraId="5A379FAE"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34</w:t>
      </w:r>
      <w:r>
        <w:rPr>
          <w:rFonts w:ascii="Times New Roman" w:hAnsi="Times New Roman"/>
        </w:rPr>
        <w:t>–</w:t>
      </w:r>
      <w:r w:rsidRPr="00CC28AA">
        <w:rPr>
          <w:rFonts w:ascii="Times New Roman" w:hAnsi="Times New Roman"/>
        </w:rPr>
        <w:t>35</w:t>
      </w:r>
      <w:r w:rsidRPr="00CC28AA">
        <w:rPr>
          <w:rFonts w:ascii="Times New Roman" w:hAnsi="Times New Roman"/>
        </w:rPr>
        <w:tab/>
        <w:t>Vengeance/blessing</w:t>
      </w:r>
    </w:p>
    <w:p w14:paraId="22F5CD2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34</w:t>
      </w:r>
      <w:r w:rsidRPr="00CC28AA">
        <w:rPr>
          <w:rFonts w:ascii="Times New Roman" w:hAnsi="Times New Roman"/>
        </w:rPr>
        <w:tab/>
        <w:t>Judgment</w:t>
      </w:r>
      <w:r>
        <w:rPr>
          <w:rFonts w:ascii="Times New Roman" w:hAnsi="Times New Roman"/>
        </w:rPr>
        <w:t>–</w:t>
      </w:r>
      <w:r w:rsidRPr="00CC28AA">
        <w:rPr>
          <w:rFonts w:ascii="Times New Roman" w:hAnsi="Times New Roman"/>
        </w:rPr>
        <w:t>nations</w:t>
      </w:r>
    </w:p>
    <w:p w14:paraId="4ACB023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35</w:t>
      </w:r>
      <w:r w:rsidRPr="00CC28AA">
        <w:rPr>
          <w:rFonts w:ascii="Times New Roman" w:hAnsi="Times New Roman"/>
        </w:rPr>
        <w:tab/>
        <w:t>Blessing</w:t>
      </w:r>
      <w:r>
        <w:rPr>
          <w:rFonts w:ascii="Times New Roman" w:hAnsi="Times New Roman"/>
        </w:rPr>
        <w:t>–</w:t>
      </w:r>
      <w:r w:rsidRPr="00CC28AA">
        <w:rPr>
          <w:rFonts w:ascii="Times New Roman" w:hAnsi="Times New Roman"/>
        </w:rPr>
        <w:t>Israel</w:t>
      </w:r>
    </w:p>
    <w:p w14:paraId="6920DDA8"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36</w:t>
      </w:r>
      <w:r>
        <w:rPr>
          <w:rFonts w:ascii="Times New Roman" w:hAnsi="Times New Roman"/>
        </w:rPr>
        <w:t>–</w:t>
      </w:r>
      <w:r w:rsidRPr="00CC28AA">
        <w:rPr>
          <w:rFonts w:ascii="Times New Roman" w:hAnsi="Times New Roman"/>
        </w:rPr>
        <w:t>39</w:t>
      </w:r>
      <w:r w:rsidRPr="00CC28AA">
        <w:rPr>
          <w:rFonts w:ascii="Times New Roman" w:hAnsi="Times New Roman"/>
        </w:rPr>
        <w:tab/>
        <w:t>Historical Parenthesis</w:t>
      </w:r>
    </w:p>
    <w:p w14:paraId="2CE4628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36</w:t>
      </w:r>
      <w:r>
        <w:rPr>
          <w:rFonts w:ascii="Times New Roman" w:hAnsi="Times New Roman"/>
        </w:rPr>
        <w:t>–</w:t>
      </w:r>
      <w:r w:rsidRPr="00CC28AA">
        <w:rPr>
          <w:rFonts w:ascii="Times New Roman" w:hAnsi="Times New Roman"/>
        </w:rPr>
        <w:t>37</w:t>
      </w:r>
      <w:r w:rsidRPr="00CC28AA">
        <w:rPr>
          <w:rFonts w:ascii="Times New Roman" w:hAnsi="Times New Roman"/>
        </w:rPr>
        <w:tab/>
        <w:t>Salvation from Assyria</w:t>
      </w:r>
    </w:p>
    <w:p w14:paraId="50A4AF7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38</w:t>
      </w:r>
      <w:r w:rsidRPr="00CC28AA">
        <w:rPr>
          <w:rFonts w:ascii="Times New Roman" w:hAnsi="Times New Roman"/>
        </w:rPr>
        <w:tab/>
        <w:t>Salvation from sickness</w:t>
      </w:r>
    </w:p>
    <w:p w14:paraId="58ECE4BD"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39</w:t>
      </w:r>
      <w:r w:rsidRPr="00CC28AA">
        <w:rPr>
          <w:rFonts w:ascii="Times New Roman" w:hAnsi="Times New Roman"/>
        </w:rPr>
        <w:tab/>
        <w:t>Sin leading to exile</w:t>
      </w:r>
    </w:p>
    <w:p w14:paraId="13100573" w14:textId="77777777" w:rsidR="001E0AAF" w:rsidRPr="00CC28AA" w:rsidRDefault="001E0AAF" w:rsidP="001E0AAF">
      <w:pPr>
        <w:tabs>
          <w:tab w:val="left" w:pos="2160"/>
          <w:tab w:val="left" w:pos="6300"/>
          <w:tab w:val="left" w:pos="7380"/>
        </w:tabs>
        <w:rPr>
          <w:rFonts w:ascii="Times New Roman" w:hAnsi="Times New Roman"/>
          <w:sz w:val="18"/>
        </w:rPr>
      </w:pPr>
    </w:p>
    <w:p w14:paraId="68ADB7A2" w14:textId="77777777" w:rsidR="001E0AAF" w:rsidRPr="00CC28AA" w:rsidRDefault="001E0AAF" w:rsidP="001E0AAF">
      <w:pPr>
        <w:tabs>
          <w:tab w:val="left" w:pos="2160"/>
          <w:tab w:val="left" w:pos="6300"/>
          <w:tab w:val="left" w:pos="7380"/>
        </w:tabs>
        <w:rPr>
          <w:rFonts w:ascii="Times New Roman" w:hAnsi="Times New Roman"/>
          <w:b/>
          <w:sz w:val="18"/>
        </w:rPr>
      </w:pPr>
      <w:r w:rsidRPr="00CC28AA">
        <w:rPr>
          <w:rFonts w:ascii="Times New Roman" w:hAnsi="Times New Roman"/>
          <w:b/>
        </w:rPr>
        <w:t>40</w:t>
      </w:r>
      <w:r>
        <w:rPr>
          <w:rFonts w:ascii="Times New Roman" w:hAnsi="Times New Roman"/>
          <w:b/>
        </w:rPr>
        <w:t>–</w:t>
      </w:r>
      <w:r w:rsidRPr="00CC28AA">
        <w:rPr>
          <w:rFonts w:ascii="Times New Roman" w:hAnsi="Times New Roman"/>
          <w:b/>
        </w:rPr>
        <w:t>66</w:t>
      </w:r>
      <w:r w:rsidRPr="00CC28AA">
        <w:rPr>
          <w:rFonts w:ascii="Times New Roman" w:hAnsi="Times New Roman"/>
          <w:b/>
        </w:rPr>
        <w:tab/>
        <w:t>Salvation/restoration</w:t>
      </w:r>
    </w:p>
    <w:p w14:paraId="6B6ABE28"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lastRenderedPageBreak/>
        <w:t>40</w:t>
      </w:r>
      <w:r>
        <w:rPr>
          <w:rFonts w:ascii="Times New Roman" w:hAnsi="Times New Roman"/>
        </w:rPr>
        <w:t>–</w:t>
      </w:r>
      <w:r w:rsidRPr="00CC28AA">
        <w:rPr>
          <w:rFonts w:ascii="Times New Roman" w:hAnsi="Times New Roman"/>
        </w:rPr>
        <w:t>48</w:t>
      </w:r>
      <w:r w:rsidRPr="00CC28AA">
        <w:rPr>
          <w:rFonts w:ascii="Times New Roman" w:hAnsi="Times New Roman"/>
        </w:rPr>
        <w:tab/>
        <w:t>Shepherd of Israel</w:t>
      </w:r>
      <w:r w:rsidRPr="00CC28AA">
        <w:rPr>
          <w:rFonts w:ascii="Times New Roman" w:hAnsi="Times New Roman"/>
        </w:rPr>
        <w:tab/>
        <w:t>40:3</w:t>
      </w:r>
      <w:r w:rsidRPr="00CC28AA">
        <w:rPr>
          <w:rFonts w:ascii="Times New Roman" w:hAnsi="Times New Roman"/>
        </w:rPr>
        <w:tab/>
        <w:t>Forerunner</w:t>
      </w:r>
    </w:p>
    <w:p w14:paraId="790DEB7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40</w:t>
      </w:r>
      <w:r w:rsidRPr="00CC28AA">
        <w:rPr>
          <w:rFonts w:ascii="Times New Roman" w:hAnsi="Times New Roman"/>
        </w:rPr>
        <w:tab/>
        <w:t>Comfort/Sovereignty</w:t>
      </w:r>
      <w:r w:rsidRPr="00CC28AA">
        <w:rPr>
          <w:rFonts w:ascii="Times New Roman" w:hAnsi="Times New Roman"/>
        </w:rPr>
        <w:tab/>
        <w:t>40:10f.</w:t>
      </w:r>
      <w:r w:rsidRPr="00CC28AA">
        <w:rPr>
          <w:rFonts w:ascii="Times New Roman" w:hAnsi="Times New Roman"/>
        </w:rPr>
        <w:tab/>
        <w:t>Power, shepherd</w:t>
      </w:r>
    </w:p>
    <w:p w14:paraId="260FBDB4"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41</w:t>
      </w:r>
      <w:r w:rsidRPr="00CC28AA">
        <w:rPr>
          <w:rFonts w:ascii="Times New Roman" w:hAnsi="Times New Roman"/>
        </w:rPr>
        <w:tab/>
        <w:t>Cyrus/Israel = Servant</w:t>
      </w:r>
    </w:p>
    <w:p w14:paraId="44ED6B25"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42</w:t>
      </w:r>
      <w:r w:rsidRPr="00CC28AA">
        <w:rPr>
          <w:rFonts w:ascii="Times New Roman" w:hAnsi="Times New Roman"/>
        </w:rPr>
        <w:tab/>
        <w:t>Servants contrasted</w:t>
      </w:r>
      <w:r w:rsidRPr="00CC28AA">
        <w:rPr>
          <w:rFonts w:ascii="Times New Roman" w:hAnsi="Times New Roman"/>
        </w:rPr>
        <w:tab/>
        <w:t>42:1-3</w:t>
      </w:r>
      <w:r w:rsidRPr="00CC28AA">
        <w:rPr>
          <w:rFonts w:ascii="Times New Roman" w:hAnsi="Times New Roman"/>
        </w:rPr>
        <w:tab/>
        <w:t>Spirit, meek, just</w:t>
      </w:r>
    </w:p>
    <w:p w14:paraId="6334529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43:1</w:t>
      </w:r>
      <w:r>
        <w:rPr>
          <w:rFonts w:ascii="Times New Roman" w:hAnsi="Times New Roman"/>
        </w:rPr>
        <w:t>–</w:t>
      </w:r>
      <w:r w:rsidRPr="00CC28AA">
        <w:rPr>
          <w:rFonts w:ascii="Times New Roman" w:hAnsi="Times New Roman"/>
        </w:rPr>
        <w:t>44:5</w:t>
      </w:r>
      <w:r w:rsidRPr="00CC28AA">
        <w:rPr>
          <w:rFonts w:ascii="Times New Roman" w:hAnsi="Times New Roman"/>
        </w:rPr>
        <w:tab/>
        <w:t>Restoration</w:t>
      </w:r>
    </w:p>
    <w:p w14:paraId="6951572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44:6</w:t>
      </w:r>
      <w:r>
        <w:rPr>
          <w:rFonts w:ascii="Times New Roman" w:hAnsi="Times New Roman"/>
        </w:rPr>
        <w:t>–</w:t>
      </w:r>
      <w:r w:rsidRPr="00CC28AA">
        <w:rPr>
          <w:rFonts w:ascii="Times New Roman" w:hAnsi="Times New Roman"/>
        </w:rPr>
        <w:t>45:25</w:t>
      </w:r>
      <w:r w:rsidRPr="00CC28AA">
        <w:rPr>
          <w:rFonts w:ascii="Times New Roman" w:hAnsi="Times New Roman"/>
        </w:rPr>
        <w:tab/>
        <w:t>God's uniqueness vs. idols</w:t>
      </w:r>
    </w:p>
    <w:p w14:paraId="70885285"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46</w:t>
      </w:r>
      <w:r>
        <w:rPr>
          <w:rFonts w:ascii="Times New Roman" w:hAnsi="Times New Roman"/>
        </w:rPr>
        <w:t>–</w:t>
      </w:r>
      <w:r w:rsidRPr="00CC28AA">
        <w:rPr>
          <w:rFonts w:ascii="Times New Roman" w:hAnsi="Times New Roman"/>
        </w:rPr>
        <w:t>48</w:t>
      </w:r>
      <w:r w:rsidRPr="00CC28AA">
        <w:rPr>
          <w:rFonts w:ascii="Times New Roman" w:hAnsi="Times New Roman"/>
        </w:rPr>
        <w:tab/>
        <w:t>Babylon's destruction</w:t>
      </w:r>
    </w:p>
    <w:p w14:paraId="38D2A7BC"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49</w:t>
      </w:r>
      <w:r>
        <w:rPr>
          <w:rFonts w:ascii="Times New Roman" w:hAnsi="Times New Roman"/>
        </w:rPr>
        <w:t>–</w:t>
      </w:r>
      <w:r w:rsidRPr="00CC28AA">
        <w:rPr>
          <w:rFonts w:ascii="Times New Roman" w:hAnsi="Times New Roman"/>
        </w:rPr>
        <w:t>57</w:t>
      </w:r>
      <w:r w:rsidRPr="00CC28AA">
        <w:rPr>
          <w:rFonts w:ascii="Times New Roman" w:hAnsi="Times New Roman"/>
        </w:rPr>
        <w:tab/>
        <w:t>Suffering Servant</w:t>
      </w:r>
    </w:p>
    <w:p w14:paraId="0479B509"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49</w:t>
      </w:r>
      <w:r>
        <w:rPr>
          <w:rFonts w:ascii="Times New Roman" w:hAnsi="Times New Roman"/>
        </w:rPr>
        <w:t>–</w:t>
      </w:r>
      <w:r w:rsidRPr="00CC28AA">
        <w:rPr>
          <w:rFonts w:ascii="Times New Roman" w:hAnsi="Times New Roman"/>
        </w:rPr>
        <w:t>50</w:t>
      </w:r>
      <w:r w:rsidRPr="00CC28AA">
        <w:rPr>
          <w:rFonts w:ascii="Times New Roman" w:hAnsi="Times New Roman"/>
        </w:rPr>
        <w:tab/>
        <w:t>Rejection = Gentile salvation</w:t>
      </w:r>
      <w:r w:rsidRPr="00CC28AA">
        <w:rPr>
          <w:rFonts w:ascii="Times New Roman" w:hAnsi="Times New Roman"/>
        </w:rPr>
        <w:tab/>
        <w:t>49:1f.</w:t>
      </w:r>
      <w:r w:rsidRPr="00CC28AA">
        <w:rPr>
          <w:rFonts w:ascii="Times New Roman" w:hAnsi="Times New Roman"/>
        </w:rPr>
        <w:tab/>
        <w:t>Rejection</w:t>
      </w:r>
    </w:p>
    <w:p w14:paraId="4C22D6A9"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51:1</w:t>
      </w:r>
      <w:r>
        <w:rPr>
          <w:rFonts w:ascii="Times New Roman" w:hAnsi="Times New Roman"/>
        </w:rPr>
        <w:t>–</w:t>
      </w:r>
      <w:r w:rsidRPr="00CC28AA">
        <w:rPr>
          <w:rFonts w:ascii="Times New Roman" w:hAnsi="Times New Roman"/>
        </w:rPr>
        <w:t>52:12</w:t>
      </w:r>
      <w:r w:rsidRPr="00CC28AA">
        <w:rPr>
          <w:rFonts w:ascii="Times New Roman" w:hAnsi="Times New Roman"/>
        </w:rPr>
        <w:tab/>
      </w:r>
      <w:proofErr w:type="gramStart"/>
      <w:r w:rsidRPr="00CC28AA">
        <w:rPr>
          <w:rFonts w:ascii="Times New Roman" w:hAnsi="Times New Roman"/>
        </w:rPr>
        <w:t>Remnant</w:t>
      </w:r>
      <w:proofErr w:type="gramEnd"/>
      <w:r w:rsidRPr="00CC28AA">
        <w:rPr>
          <w:rFonts w:ascii="Times New Roman" w:hAnsi="Times New Roman"/>
        </w:rPr>
        <w:t xml:space="preserve"> should trust God</w:t>
      </w:r>
    </w:p>
    <w:p w14:paraId="6F91FAA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52:13</w:t>
      </w:r>
      <w:r>
        <w:rPr>
          <w:rFonts w:ascii="Times New Roman" w:hAnsi="Times New Roman"/>
        </w:rPr>
        <w:t>–</w:t>
      </w:r>
      <w:r w:rsidRPr="00CC28AA">
        <w:rPr>
          <w:rFonts w:ascii="Times New Roman" w:hAnsi="Times New Roman"/>
        </w:rPr>
        <w:t>53:12</w:t>
      </w:r>
      <w:r w:rsidRPr="00CC28AA">
        <w:rPr>
          <w:rFonts w:ascii="Times New Roman" w:hAnsi="Times New Roman"/>
        </w:rPr>
        <w:tab/>
      </w:r>
      <w:proofErr w:type="gramStart"/>
      <w:r w:rsidRPr="00CC28AA">
        <w:rPr>
          <w:rFonts w:ascii="Times New Roman" w:hAnsi="Times New Roman"/>
        </w:rPr>
        <w:t>Vicarious</w:t>
      </w:r>
      <w:proofErr w:type="gramEnd"/>
      <w:r w:rsidRPr="00CC28AA">
        <w:rPr>
          <w:rFonts w:ascii="Times New Roman" w:hAnsi="Times New Roman"/>
        </w:rPr>
        <w:t xml:space="preserve"> death/exaltation</w:t>
      </w:r>
      <w:r w:rsidRPr="00CC28AA">
        <w:rPr>
          <w:rFonts w:ascii="Times New Roman" w:hAnsi="Times New Roman"/>
        </w:rPr>
        <w:tab/>
        <w:t>53:4-6</w:t>
      </w:r>
      <w:r w:rsidRPr="00CC28AA">
        <w:rPr>
          <w:rFonts w:ascii="Times New Roman" w:hAnsi="Times New Roman"/>
        </w:rPr>
        <w:tab/>
        <w:t>Vicarious, resurrected</w:t>
      </w:r>
    </w:p>
    <w:p w14:paraId="4E4A53D4"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54:1</w:t>
      </w:r>
      <w:r>
        <w:rPr>
          <w:rFonts w:ascii="Times New Roman" w:hAnsi="Times New Roman"/>
        </w:rPr>
        <w:t>–</w:t>
      </w:r>
      <w:r w:rsidRPr="00CC28AA">
        <w:rPr>
          <w:rFonts w:ascii="Times New Roman" w:hAnsi="Times New Roman"/>
        </w:rPr>
        <w:t>56:8</w:t>
      </w:r>
      <w:r w:rsidRPr="00CC28AA">
        <w:rPr>
          <w:rFonts w:ascii="Times New Roman" w:hAnsi="Times New Roman"/>
        </w:rPr>
        <w:tab/>
      </w:r>
      <w:proofErr w:type="gramStart"/>
      <w:r w:rsidRPr="00CC28AA">
        <w:rPr>
          <w:rFonts w:ascii="Times New Roman" w:hAnsi="Times New Roman"/>
        </w:rPr>
        <w:t>Salvation</w:t>
      </w:r>
      <w:proofErr w:type="gramEnd"/>
      <w:r w:rsidRPr="00CC28AA">
        <w:rPr>
          <w:rFonts w:ascii="Times New Roman" w:hAnsi="Times New Roman"/>
        </w:rPr>
        <w:t xml:space="preserve"> for Jews/Gentiles</w:t>
      </w:r>
    </w:p>
    <w:p w14:paraId="147EC076"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56:9</w:t>
      </w:r>
      <w:r>
        <w:rPr>
          <w:rFonts w:ascii="Times New Roman" w:hAnsi="Times New Roman"/>
        </w:rPr>
        <w:t>–</w:t>
      </w:r>
      <w:r w:rsidRPr="00CC28AA">
        <w:rPr>
          <w:rFonts w:ascii="Times New Roman" w:hAnsi="Times New Roman"/>
        </w:rPr>
        <w:t>57:21</w:t>
      </w:r>
      <w:r w:rsidRPr="00CC28AA">
        <w:rPr>
          <w:rFonts w:ascii="Times New Roman" w:hAnsi="Times New Roman"/>
        </w:rPr>
        <w:tab/>
      </w:r>
      <w:proofErr w:type="gramStart"/>
      <w:r w:rsidRPr="00CC28AA">
        <w:rPr>
          <w:rFonts w:ascii="Times New Roman" w:hAnsi="Times New Roman"/>
        </w:rPr>
        <w:t>Condemnation</w:t>
      </w:r>
      <w:proofErr w:type="gramEnd"/>
      <w:r w:rsidRPr="00CC28AA">
        <w:rPr>
          <w:rFonts w:ascii="Times New Roman" w:hAnsi="Times New Roman"/>
        </w:rPr>
        <w:t xml:space="preserve"> on leaders</w:t>
      </w:r>
    </w:p>
    <w:p w14:paraId="5DAA3D8A"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58</w:t>
      </w:r>
      <w:r>
        <w:rPr>
          <w:rFonts w:ascii="Times New Roman" w:hAnsi="Times New Roman"/>
        </w:rPr>
        <w:t>–</w:t>
      </w:r>
      <w:r w:rsidRPr="00CC28AA">
        <w:rPr>
          <w:rFonts w:ascii="Times New Roman" w:hAnsi="Times New Roman"/>
        </w:rPr>
        <w:t>59</w:t>
      </w:r>
      <w:r w:rsidRPr="00CC28AA">
        <w:rPr>
          <w:rFonts w:ascii="Times New Roman" w:hAnsi="Times New Roman"/>
        </w:rPr>
        <w:tab/>
        <w:t>God's initiative</w:t>
      </w:r>
    </w:p>
    <w:p w14:paraId="6707CCB1"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58</w:t>
      </w:r>
      <w:r w:rsidRPr="00CC28AA">
        <w:rPr>
          <w:rFonts w:ascii="Times New Roman" w:hAnsi="Times New Roman"/>
        </w:rPr>
        <w:tab/>
        <w:t>False profession</w:t>
      </w:r>
    </w:p>
    <w:p w14:paraId="3144A248"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59</w:t>
      </w:r>
      <w:r w:rsidRPr="00CC28AA">
        <w:rPr>
          <w:rFonts w:ascii="Times New Roman" w:hAnsi="Times New Roman"/>
        </w:rPr>
        <w:tab/>
        <w:t>Sinful practices</w:t>
      </w:r>
    </w:p>
    <w:p w14:paraId="311260ED"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60</w:t>
      </w:r>
      <w:r>
        <w:rPr>
          <w:rFonts w:ascii="Times New Roman" w:hAnsi="Times New Roman"/>
        </w:rPr>
        <w:t>–</w:t>
      </w:r>
      <w:r w:rsidRPr="00CC28AA">
        <w:rPr>
          <w:rFonts w:ascii="Times New Roman" w:hAnsi="Times New Roman"/>
        </w:rPr>
        <w:t>66</w:t>
      </w:r>
      <w:r w:rsidRPr="00CC28AA">
        <w:rPr>
          <w:rFonts w:ascii="Times New Roman" w:hAnsi="Times New Roman"/>
        </w:rPr>
        <w:tab/>
        <w:t>Restoration under Messiah</w:t>
      </w:r>
    </w:p>
    <w:p w14:paraId="291D237D"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60</w:t>
      </w:r>
      <w:r w:rsidRPr="00CC28AA">
        <w:rPr>
          <w:rFonts w:ascii="Times New Roman" w:hAnsi="Times New Roman"/>
        </w:rPr>
        <w:tab/>
        <w:t>Prosperity/peace</w:t>
      </w:r>
    </w:p>
    <w:p w14:paraId="5DE73F8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61:1</w:t>
      </w:r>
      <w:r>
        <w:rPr>
          <w:rFonts w:ascii="Times New Roman" w:hAnsi="Times New Roman"/>
        </w:rPr>
        <w:t>–</w:t>
      </w:r>
      <w:proofErr w:type="gramStart"/>
      <w:r w:rsidRPr="00CC28AA">
        <w:rPr>
          <w:rFonts w:ascii="Times New Roman" w:hAnsi="Times New Roman"/>
        </w:rPr>
        <w:t>63:6</w:t>
      </w:r>
      <w:r w:rsidRPr="00CC28AA">
        <w:rPr>
          <w:rFonts w:ascii="Times New Roman" w:hAnsi="Times New Roman"/>
        </w:rPr>
        <w:tab/>
        <w:t>Servant</w:t>
      </w:r>
      <w:r w:rsidRPr="00CC28AA">
        <w:rPr>
          <w:rFonts w:ascii="Times New Roman" w:hAnsi="Times New Roman"/>
        </w:rPr>
        <w:tab/>
        <w:t>61</w:t>
      </w:r>
      <w:proofErr w:type="gramEnd"/>
      <w:r w:rsidRPr="00CC28AA">
        <w:rPr>
          <w:rFonts w:ascii="Times New Roman" w:hAnsi="Times New Roman"/>
        </w:rPr>
        <w:t>:1f.</w:t>
      </w:r>
      <w:r w:rsidRPr="00CC28AA">
        <w:rPr>
          <w:rFonts w:ascii="Times New Roman" w:hAnsi="Times New Roman"/>
        </w:rPr>
        <w:tab/>
        <w:t>Blessing, judgment</w:t>
      </w:r>
    </w:p>
    <w:p w14:paraId="0B7C5AE9"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63:7</w:t>
      </w:r>
      <w:r>
        <w:rPr>
          <w:rFonts w:ascii="Times New Roman" w:hAnsi="Times New Roman"/>
        </w:rPr>
        <w:t>–</w:t>
      </w:r>
      <w:r w:rsidRPr="00CC28AA">
        <w:rPr>
          <w:rFonts w:ascii="Times New Roman" w:hAnsi="Times New Roman"/>
        </w:rPr>
        <w:t>65:25</w:t>
      </w:r>
      <w:r w:rsidRPr="00CC28AA">
        <w:rPr>
          <w:rFonts w:ascii="Times New Roman" w:hAnsi="Times New Roman"/>
        </w:rPr>
        <w:tab/>
        <w:t>Remnant prayer</w:t>
      </w:r>
    </w:p>
    <w:p w14:paraId="3CB859B6"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66</w:t>
      </w:r>
      <w:r w:rsidRPr="00CC28AA">
        <w:rPr>
          <w:rFonts w:ascii="Times New Roman" w:hAnsi="Times New Roman"/>
        </w:rPr>
        <w:tab/>
        <w:t>Restoration/eternal seed</w:t>
      </w:r>
    </w:p>
    <w:p w14:paraId="07567662" w14:textId="77777777" w:rsidR="001E0AAF" w:rsidRPr="00CC28AA" w:rsidRDefault="001E0AAF" w:rsidP="001E0AAF">
      <w:pPr>
        <w:ind w:firstLine="360"/>
        <w:rPr>
          <w:rFonts w:ascii="Times New Roman" w:hAnsi="Times New Roman"/>
          <w:sz w:val="14"/>
        </w:rPr>
      </w:pPr>
    </w:p>
    <w:p w14:paraId="1B084A39" w14:textId="77777777" w:rsidR="001E0AAF" w:rsidRPr="00E366A2" w:rsidRDefault="001E0AAF" w:rsidP="001E0AAF">
      <w:pPr>
        <w:tabs>
          <w:tab w:val="left" w:pos="360"/>
        </w:tabs>
        <w:ind w:left="360" w:hanging="360"/>
        <w:jc w:val="center"/>
        <w:outlineLvl w:val="0"/>
        <w:rPr>
          <w:rFonts w:cs="Arial"/>
          <w:sz w:val="18"/>
        </w:rPr>
      </w:pPr>
      <w:r w:rsidRPr="00E366A2">
        <w:rPr>
          <w:rFonts w:cs="Arial"/>
          <w:b/>
          <w:sz w:val="34"/>
        </w:rPr>
        <w:t>Outline</w:t>
      </w:r>
    </w:p>
    <w:p w14:paraId="28141E29" w14:textId="77777777" w:rsidR="001E0AAF" w:rsidRPr="00E366A2" w:rsidRDefault="001E0AAF" w:rsidP="00DA0908">
      <w:pPr>
        <w:tabs>
          <w:tab w:val="left" w:pos="360"/>
        </w:tabs>
        <w:ind w:left="360" w:hanging="360"/>
        <w:rPr>
          <w:rFonts w:cs="Arial"/>
          <w:sz w:val="18"/>
        </w:rPr>
      </w:pPr>
    </w:p>
    <w:p w14:paraId="26D5E03D" w14:textId="77777777" w:rsidR="001E0AAF" w:rsidRPr="00E366A2" w:rsidRDefault="001E0AAF" w:rsidP="00DA0908">
      <w:pPr>
        <w:tabs>
          <w:tab w:val="left" w:pos="360"/>
        </w:tabs>
        <w:ind w:left="360" w:hanging="360"/>
        <w:outlineLvl w:val="0"/>
        <w:rPr>
          <w:rFonts w:cs="Arial"/>
          <w:b/>
          <w:sz w:val="18"/>
        </w:rPr>
      </w:pPr>
      <w:r w:rsidRPr="00E366A2">
        <w:rPr>
          <w:rFonts w:cs="Arial"/>
          <w:b/>
          <w:u w:val="single"/>
        </w:rPr>
        <w:t>Summary Statement for the Book</w:t>
      </w:r>
    </w:p>
    <w:p w14:paraId="760859BA" w14:textId="77777777" w:rsidR="001E0AAF" w:rsidRPr="00E366A2" w:rsidRDefault="001E0AAF" w:rsidP="00DA0908">
      <w:pPr>
        <w:rPr>
          <w:rFonts w:cs="Arial"/>
          <w:b/>
          <w:sz w:val="18"/>
        </w:rPr>
      </w:pPr>
      <w:r w:rsidRPr="00E366A2">
        <w:rPr>
          <w:rFonts w:cs="Arial"/>
          <w:b/>
        </w:rPr>
        <w:t xml:space="preserve">Isaiah writes to encourage Judah that while God will </w:t>
      </w:r>
      <w:r w:rsidRPr="00E366A2">
        <w:rPr>
          <w:rFonts w:cs="Arial"/>
          <w:b/>
          <w:i/>
        </w:rPr>
        <w:t>judge</w:t>
      </w:r>
      <w:r w:rsidRPr="00E366A2">
        <w:rPr>
          <w:rFonts w:cs="Arial"/>
          <w:b/>
        </w:rPr>
        <w:t xml:space="preserve"> for breaking His Law, He will also </w:t>
      </w:r>
      <w:r w:rsidRPr="00E366A2">
        <w:rPr>
          <w:rFonts w:cs="Arial"/>
          <w:b/>
          <w:i/>
        </w:rPr>
        <w:t>restore the created order</w:t>
      </w:r>
      <w:r w:rsidRPr="00E366A2">
        <w:rPr>
          <w:rFonts w:cs="Arial"/>
          <w:b/>
        </w:rPr>
        <w:t xml:space="preserve"> through a godly remnant, a return to the land, and salvation through Messiah who will bring universal blessing.</w:t>
      </w:r>
    </w:p>
    <w:p w14:paraId="39671F0B" w14:textId="77777777" w:rsidR="001E0AAF" w:rsidRPr="00E366A2" w:rsidRDefault="001E0AAF" w:rsidP="001E0AAF">
      <w:pPr>
        <w:tabs>
          <w:tab w:val="left" w:pos="360"/>
        </w:tabs>
        <w:ind w:left="360" w:hanging="360"/>
        <w:rPr>
          <w:rFonts w:cs="Arial"/>
          <w:b/>
          <w:sz w:val="16"/>
        </w:rPr>
      </w:pPr>
    </w:p>
    <w:p w14:paraId="441EC72E" w14:textId="77777777" w:rsidR="001E0AAF" w:rsidRPr="00E366A2" w:rsidRDefault="001E0AAF" w:rsidP="001E0AAF">
      <w:pPr>
        <w:tabs>
          <w:tab w:val="left" w:pos="360"/>
        </w:tabs>
        <w:ind w:left="360" w:hanging="360"/>
        <w:jc w:val="center"/>
        <w:outlineLvl w:val="0"/>
        <w:rPr>
          <w:rFonts w:cs="Arial"/>
          <w:b/>
          <w:sz w:val="30"/>
        </w:rPr>
      </w:pPr>
      <w:r w:rsidRPr="00E366A2">
        <w:rPr>
          <w:rFonts w:cs="Arial"/>
          <w:b/>
          <w:sz w:val="30"/>
        </w:rPr>
        <w:t>Part 1 (Chapters 1–39)</w:t>
      </w:r>
    </w:p>
    <w:p w14:paraId="6BCC15E9" w14:textId="77777777" w:rsidR="001E0AAF" w:rsidRPr="00E366A2" w:rsidRDefault="001E0AAF" w:rsidP="001E0AAF">
      <w:pPr>
        <w:tabs>
          <w:tab w:val="left" w:pos="360"/>
        </w:tabs>
        <w:ind w:left="360" w:hanging="360"/>
        <w:rPr>
          <w:rFonts w:cs="Arial"/>
          <w:b/>
          <w:sz w:val="12"/>
        </w:rPr>
      </w:pPr>
    </w:p>
    <w:p w14:paraId="0F71828F" w14:textId="77777777" w:rsidR="001E0AAF" w:rsidRPr="00E366A2" w:rsidRDefault="001E0AAF" w:rsidP="00DA0908">
      <w:pPr>
        <w:rPr>
          <w:rFonts w:cs="Arial"/>
          <w:b/>
          <w:sz w:val="18"/>
        </w:rPr>
      </w:pPr>
      <w:r w:rsidRPr="00E366A2">
        <w:rPr>
          <w:rFonts w:cs="Arial"/>
          <w:b/>
        </w:rPr>
        <w:t>God is justified in His future judgment of Judah by Babylonian exile for breaking His covenant in ungodly alliances, but He will also judge the nations and provide a godly remnant as well as blessing in the distant future through Messiah.</w:t>
      </w:r>
    </w:p>
    <w:p w14:paraId="740924AE" w14:textId="1C5D4E44" w:rsidR="001E0AAF" w:rsidRPr="0017053D" w:rsidRDefault="001E0AAF" w:rsidP="0017053D">
      <w:pPr>
        <w:pStyle w:val="Heading1"/>
        <w:ind w:right="-10"/>
        <w:rPr>
          <w:rFonts w:cs="Arial"/>
        </w:rPr>
      </w:pPr>
      <w:r w:rsidRPr="0017053D">
        <w:rPr>
          <w:rFonts w:cs="Arial"/>
        </w:rPr>
        <w:t>I.</w:t>
      </w:r>
      <w:r w:rsidRPr="0017053D">
        <w:rPr>
          <w:rFonts w:cs="Arial"/>
        </w:rPr>
        <w:tab/>
        <w:t>God shows how Judah has violated the Mosaic Covenant to justify His righteous judgment of the nation</w:t>
      </w:r>
      <w:r w:rsidR="003C31B8" w:rsidRPr="0017053D">
        <w:rPr>
          <w:rFonts w:cs="Arial"/>
        </w:rPr>
        <w:t xml:space="preserve"> (</w:t>
      </w:r>
      <w:proofErr w:type="spellStart"/>
      <w:r w:rsidR="003C31B8" w:rsidRPr="0017053D">
        <w:rPr>
          <w:rFonts w:cs="Arial"/>
        </w:rPr>
        <w:t>Chs</w:t>
      </w:r>
      <w:proofErr w:type="spellEnd"/>
      <w:r w:rsidR="003C31B8" w:rsidRPr="0017053D">
        <w:rPr>
          <w:rFonts w:cs="Arial"/>
        </w:rPr>
        <w:t>. 1–6)</w:t>
      </w:r>
      <w:r w:rsidRPr="0017053D">
        <w:rPr>
          <w:rFonts w:cs="Arial"/>
        </w:rPr>
        <w:t>.</w:t>
      </w:r>
    </w:p>
    <w:p w14:paraId="784FC861" w14:textId="06D5151E" w:rsidR="001E0AAF" w:rsidRDefault="001E0AAF" w:rsidP="00A22EA6">
      <w:pPr>
        <w:pStyle w:val="Heading2"/>
        <w:ind w:right="-10"/>
        <w:rPr>
          <w:rFonts w:cs="Arial"/>
        </w:rPr>
      </w:pPr>
      <w:r w:rsidRPr="00A22EA6">
        <w:rPr>
          <w:rFonts w:cs="Arial"/>
        </w:rPr>
        <w:t>The heading of the book identifies the author, date, and nature of the prophecy</w:t>
      </w:r>
      <w:r w:rsidR="00C604EE" w:rsidRPr="00A22EA6">
        <w:rPr>
          <w:rFonts w:cs="Arial"/>
        </w:rPr>
        <w:t xml:space="preserve"> (1:1)</w:t>
      </w:r>
      <w:r w:rsidRPr="00A22EA6">
        <w:rPr>
          <w:rFonts w:cs="Arial"/>
        </w:rPr>
        <w:t>.</w:t>
      </w:r>
    </w:p>
    <w:p w14:paraId="1BE69A15" w14:textId="3A656F5B" w:rsidR="001E0AAF" w:rsidRPr="00A22EA6" w:rsidRDefault="001E0AAF" w:rsidP="00A22EA6">
      <w:pPr>
        <w:pStyle w:val="Heading3"/>
        <w:ind w:right="-10"/>
        <w:rPr>
          <w:rFonts w:cs="Arial"/>
        </w:rPr>
      </w:pPr>
      <w:r w:rsidRPr="00A22EA6">
        <w:rPr>
          <w:rFonts w:cs="Arial"/>
        </w:rPr>
        <w:t>The prophecy is called a vision as it previews Judah's present and future history</w:t>
      </w:r>
      <w:r w:rsidR="00C604EE" w:rsidRPr="00A22EA6">
        <w:rPr>
          <w:rFonts w:cs="Arial"/>
        </w:rPr>
        <w:t xml:space="preserve"> (1:1a)</w:t>
      </w:r>
      <w:r w:rsidRPr="00A22EA6">
        <w:rPr>
          <w:rFonts w:cs="Arial"/>
        </w:rPr>
        <w:t>.</w:t>
      </w:r>
    </w:p>
    <w:p w14:paraId="5C950542" w14:textId="5C31E17F" w:rsidR="001E0AAF" w:rsidRPr="00A22EA6" w:rsidRDefault="001E0AAF" w:rsidP="00A22EA6">
      <w:pPr>
        <w:pStyle w:val="Heading3"/>
        <w:ind w:right="-10"/>
        <w:rPr>
          <w:rFonts w:cs="Arial"/>
        </w:rPr>
      </w:pPr>
      <w:r w:rsidRPr="00A22EA6">
        <w:rPr>
          <w:rFonts w:cs="Arial"/>
        </w:rPr>
        <w:t>The author of the vision is Isaiah, son of Amoz, whose name means</w:t>
      </w:r>
      <w:r w:rsidR="000B0DBA">
        <w:rPr>
          <w:rFonts w:cs="Arial"/>
        </w:rPr>
        <w:t>,</w:t>
      </w:r>
      <w:r w:rsidRPr="00A22EA6">
        <w:rPr>
          <w:rFonts w:cs="Arial"/>
        </w:rPr>
        <w:t xml:space="preserve"> "Yahweh is salvation," which summarizes the message of the book</w:t>
      </w:r>
      <w:r w:rsidR="00C604EE" w:rsidRPr="00A22EA6">
        <w:rPr>
          <w:rFonts w:cs="Arial"/>
        </w:rPr>
        <w:t xml:space="preserve"> (1:1b)</w:t>
      </w:r>
      <w:r w:rsidRPr="00A22EA6">
        <w:rPr>
          <w:rFonts w:cs="Arial"/>
        </w:rPr>
        <w:t>.</w:t>
      </w:r>
    </w:p>
    <w:p w14:paraId="43E0F194" w14:textId="6B7F6A55" w:rsidR="001E0AAF" w:rsidRPr="00A22EA6" w:rsidRDefault="001E0AAF" w:rsidP="00A22EA6">
      <w:pPr>
        <w:pStyle w:val="Heading3"/>
        <w:ind w:right="-10"/>
        <w:rPr>
          <w:rFonts w:cs="Arial"/>
        </w:rPr>
      </w:pPr>
      <w:r w:rsidRPr="00A22EA6">
        <w:rPr>
          <w:rFonts w:cs="Arial"/>
        </w:rPr>
        <w:t>The time in which the vision takes place spans the reigns of four kings of Judah which totals at least 58 years</w:t>
      </w:r>
      <w:r w:rsidR="0090151B" w:rsidRPr="00A22EA6">
        <w:rPr>
          <w:rFonts w:cs="Arial"/>
        </w:rPr>
        <w:t xml:space="preserve"> (1:1c)</w:t>
      </w:r>
      <w:r w:rsidRPr="00A22EA6">
        <w:rPr>
          <w:rFonts w:cs="Arial"/>
        </w:rPr>
        <w:t>.</w:t>
      </w:r>
    </w:p>
    <w:p w14:paraId="5854BA41" w14:textId="3AC2B959" w:rsidR="001E0AAF" w:rsidRDefault="001E0AAF" w:rsidP="00A22EA6">
      <w:pPr>
        <w:pStyle w:val="Heading2"/>
        <w:ind w:right="-10"/>
        <w:rPr>
          <w:rFonts w:cs="Arial"/>
        </w:rPr>
      </w:pPr>
      <w:r w:rsidRPr="00A22EA6">
        <w:rPr>
          <w:rFonts w:cs="Arial"/>
        </w:rPr>
        <w:t>Isaiah indicts Judah in a court case for its breach of covenant by substituting ritual for repentance to motivate the people to repent rather than be judged for rebellion</w:t>
      </w:r>
      <w:r w:rsidR="00C60D85" w:rsidRPr="00A22EA6">
        <w:rPr>
          <w:rFonts w:cs="Arial"/>
        </w:rPr>
        <w:t xml:space="preserve"> (1:2-31)</w:t>
      </w:r>
      <w:r w:rsidRPr="00A22EA6">
        <w:rPr>
          <w:rFonts w:cs="Arial"/>
        </w:rPr>
        <w:t>.</w:t>
      </w:r>
    </w:p>
    <w:p w14:paraId="1AD9C2D5" w14:textId="77777777" w:rsidR="002635C2" w:rsidRPr="00A22EA6" w:rsidRDefault="002635C2" w:rsidP="002635C2">
      <w:pPr>
        <w:pStyle w:val="Heading3"/>
        <w:rPr>
          <w:rFonts w:cs="Arial"/>
        </w:rPr>
      </w:pPr>
    </w:p>
    <w:p w14:paraId="7A3EDCB0" w14:textId="0CC04CCB" w:rsidR="001E0AAF" w:rsidRPr="00A22EA6" w:rsidRDefault="001E0AAF" w:rsidP="00A22EA6">
      <w:pPr>
        <w:pStyle w:val="Heading2"/>
        <w:ind w:right="-10"/>
        <w:rPr>
          <w:rFonts w:cs="Arial"/>
        </w:rPr>
      </w:pPr>
      <w:r w:rsidRPr="00A22EA6">
        <w:rPr>
          <w:rFonts w:cs="Arial"/>
        </w:rPr>
        <w:t>Isaiah contrasts the future restored nation to the present sinful nation to encourage the people to repent</w:t>
      </w:r>
      <w:r w:rsidR="00997806" w:rsidRPr="00A22EA6">
        <w:rPr>
          <w:rFonts w:cs="Arial"/>
        </w:rPr>
        <w:t xml:space="preserve"> (</w:t>
      </w:r>
      <w:proofErr w:type="spellStart"/>
      <w:r w:rsidR="00997806" w:rsidRPr="00A22EA6">
        <w:rPr>
          <w:rFonts w:cs="Arial"/>
        </w:rPr>
        <w:t>Chs</w:t>
      </w:r>
      <w:proofErr w:type="spellEnd"/>
      <w:r w:rsidR="00997806" w:rsidRPr="00A22EA6">
        <w:rPr>
          <w:rFonts w:cs="Arial"/>
        </w:rPr>
        <w:t>. 2-4)</w:t>
      </w:r>
      <w:r w:rsidRPr="00A22EA6">
        <w:rPr>
          <w:rFonts w:cs="Arial"/>
        </w:rPr>
        <w:t>.</w:t>
      </w:r>
    </w:p>
    <w:p w14:paraId="599D44DB" w14:textId="6E8707F4" w:rsidR="001E0AAF" w:rsidRPr="008B427C" w:rsidRDefault="001E0AAF" w:rsidP="008B427C">
      <w:pPr>
        <w:pStyle w:val="Heading3"/>
        <w:ind w:right="-10"/>
        <w:rPr>
          <w:rFonts w:cs="Arial"/>
        </w:rPr>
      </w:pPr>
      <w:r w:rsidRPr="008B427C">
        <w:rPr>
          <w:rFonts w:cs="Arial"/>
        </w:rPr>
        <w:t>Isaiah affirms that Judah will be restored to the land in the future kingdom as an encouragement for the people to turn from their sin now</w:t>
      </w:r>
      <w:r w:rsidR="00AA267F" w:rsidRPr="008B427C">
        <w:rPr>
          <w:rFonts w:cs="Arial"/>
        </w:rPr>
        <w:t xml:space="preserve"> (2:1-5)</w:t>
      </w:r>
      <w:r w:rsidRPr="008B427C">
        <w:rPr>
          <w:rFonts w:cs="Arial"/>
        </w:rPr>
        <w:t>.</w:t>
      </w:r>
    </w:p>
    <w:p w14:paraId="79081817" w14:textId="69845507" w:rsidR="001E0AAF" w:rsidRPr="008B427C" w:rsidRDefault="001E0AAF" w:rsidP="008B427C">
      <w:pPr>
        <w:pStyle w:val="Heading3"/>
        <w:ind w:right="-10"/>
        <w:rPr>
          <w:rFonts w:cs="Arial"/>
        </w:rPr>
      </w:pPr>
      <w:r w:rsidRPr="008B427C">
        <w:rPr>
          <w:rFonts w:cs="Arial"/>
        </w:rPr>
        <w:lastRenderedPageBreak/>
        <w:t>Isaiah warns of the impending Day of the LORD in the Babylonian invasion because of the pride and rebellion of Judah to exhort personal and national repentance</w:t>
      </w:r>
      <w:r w:rsidR="00AE47A6" w:rsidRPr="008B427C">
        <w:rPr>
          <w:rFonts w:cs="Arial"/>
        </w:rPr>
        <w:t xml:space="preserve"> (2:6–4:1)</w:t>
      </w:r>
      <w:r w:rsidRPr="008B427C">
        <w:rPr>
          <w:rFonts w:cs="Arial"/>
        </w:rPr>
        <w:t>.</w:t>
      </w:r>
    </w:p>
    <w:p w14:paraId="488AFF23" w14:textId="3D19D7AD" w:rsidR="001E0AAF" w:rsidRPr="008B427C" w:rsidRDefault="001E0AAF" w:rsidP="008B427C">
      <w:pPr>
        <w:pStyle w:val="Heading3"/>
        <w:ind w:right="-10"/>
        <w:rPr>
          <w:rFonts w:cs="Arial"/>
        </w:rPr>
      </w:pPr>
      <w:r w:rsidRPr="008B427C">
        <w:rPr>
          <w:rFonts w:cs="Arial"/>
        </w:rPr>
        <w:t>Isaiah affirms that holy survivors of Judah will be fruitful as a holy nation under the rule of Messiah (“the Branch of the LORD”) to encourage the people with what life will be like when national repentance comes</w:t>
      </w:r>
      <w:r w:rsidR="00DE7F5F" w:rsidRPr="008B427C">
        <w:rPr>
          <w:rFonts w:cs="Arial"/>
        </w:rPr>
        <w:t xml:space="preserve"> (4:2-6)</w:t>
      </w:r>
      <w:r w:rsidRPr="008B427C">
        <w:rPr>
          <w:rFonts w:cs="Arial"/>
        </w:rPr>
        <w:t>.</w:t>
      </w:r>
    </w:p>
    <w:p w14:paraId="740BEF5E" w14:textId="51BD8357" w:rsidR="001E0AAF" w:rsidRPr="00A22EA6" w:rsidRDefault="001E0AAF" w:rsidP="00A22EA6">
      <w:pPr>
        <w:pStyle w:val="Heading2"/>
        <w:ind w:right="-10"/>
        <w:rPr>
          <w:rFonts w:cs="Arial"/>
        </w:rPr>
      </w:pPr>
      <w:r w:rsidRPr="00A22EA6">
        <w:rPr>
          <w:rFonts w:cs="Arial"/>
        </w:rPr>
        <w:t>Isaiah's song of the vineyard indicts Judah in a parable for its worthless deeds in response to God's goodness to vindicate God for allowing the nation to suffer the consequences of its sin</w:t>
      </w:r>
      <w:r w:rsidR="00DE7F5F" w:rsidRPr="00A22EA6">
        <w:rPr>
          <w:rFonts w:cs="Arial"/>
        </w:rPr>
        <w:t xml:space="preserve"> (Ch. 5)</w:t>
      </w:r>
      <w:r w:rsidRPr="00A22EA6">
        <w:rPr>
          <w:rFonts w:cs="Arial"/>
        </w:rPr>
        <w:t>.</w:t>
      </w:r>
    </w:p>
    <w:p w14:paraId="366E9A5F" w14:textId="6AA9F66B" w:rsidR="001E0AAF" w:rsidRPr="00A22EA6" w:rsidRDefault="001E0AAF" w:rsidP="008B427C">
      <w:pPr>
        <w:pStyle w:val="Heading3"/>
        <w:ind w:right="-10"/>
        <w:rPr>
          <w:rFonts w:cs="Arial"/>
        </w:rPr>
      </w:pPr>
      <w:r w:rsidRPr="00A22EA6">
        <w:rPr>
          <w:rFonts w:cs="Arial"/>
        </w:rPr>
        <w:t>Through a parable, Isaiah's song of the vineyard indicts Judah for the nation's worthless deeds in response to God's goodness</w:t>
      </w:r>
      <w:r w:rsidR="00DE7F5F" w:rsidRPr="00A22EA6">
        <w:rPr>
          <w:rFonts w:cs="Arial"/>
        </w:rPr>
        <w:t xml:space="preserve"> (5:1-7)</w:t>
      </w:r>
      <w:r w:rsidRPr="00A22EA6">
        <w:rPr>
          <w:rFonts w:cs="Arial"/>
        </w:rPr>
        <w:t>.</w:t>
      </w:r>
    </w:p>
    <w:p w14:paraId="44005365" w14:textId="328A5500" w:rsidR="001E0AAF" w:rsidRPr="00A22EA6" w:rsidRDefault="001E0AAF" w:rsidP="008B427C">
      <w:pPr>
        <w:pStyle w:val="Heading3"/>
        <w:ind w:right="-10"/>
        <w:rPr>
          <w:rFonts w:cs="Arial"/>
        </w:rPr>
      </w:pPr>
      <w:r w:rsidRPr="00A22EA6">
        <w:rPr>
          <w:rFonts w:cs="Arial"/>
        </w:rPr>
        <w:t>Isaiah indicts Judah through woes and predicted judgment in captivity to vindicate God for allowing the nation to suffer the consequences of its sin</w:t>
      </w:r>
      <w:r w:rsidR="00DE7F5F" w:rsidRPr="00A22EA6">
        <w:rPr>
          <w:rFonts w:cs="Arial"/>
        </w:rPr>
        <w:t xml:space="preserve"> (5:8-30)</w:t>
      </w:r>
      <w:r w:rsidRPr="00A22EA6">
        <w:rPr>
          <w:rFonts w:cs="Arial"/>
        </w:rPr>
        <w:t>.</w:t>
      </w:r>
    </w:p>
    <w:p w14:paraId="2775EA06" w14:textId="3C28E142" w:rsidR="001E0AAF" w:rsidRPr="00A22EA6" w:rsidRDefault="001E0AAF" w:rsidP="00A22EA6">
      <w:pPr>
        <w:pStyle w:val="Heading2"/>
        <w:ind w:right="-10"/>
        <w:rPr>
          <w:rFonts w:cs="Arial"/>
        </w:rPr>
      </w:pPr>
      <w:r w:rsidRPr="00A22EA6">
        <w:rPr>
          <w:rFonts w:cs="Arial"/>
        </w:rPr>
        <w:t>God commissions Isaiah to his ministry as prophet to His rebellious people sent to harden their hearts so that God's judgment is vindicated, while a holy remnant will remain</w:t>
      </w:r>
      <w:r w:rsidR="00DE7F5F" w:rsidRPr="00A22EA6">
        <w:rPr>
          <w:rFonts w:cs="Arial"/>
        </w:rPr>
        <w:t xml:space="preserve"> (Ch. 6)</w:t>
      </w:r>
      <w:r w:rsidRPr="00A22EA6">
        <w:rPr>
          <w:rFonts w:cs="Arial"/>
        </w:rPr>
        <w:t>.</w:t>
      </w:r>
    </w:p>
    <w:p w14:paraId="1622CB2D" w14:textId="0C678059" w:rsidR="001E0AAF" w:rsidRPr="0017053D" w:rsidRDefault="00DE7F5F" w:rsidP="0017053D">
      <w:pPr>
        <w:pStyle w:val="Heading1"/>
        <w:ind w:right="-10"/>
        <w:rPr>
          <w:rFonts w:cs="Arial"/>
        </w:rPr>
      </w:pPr>
      <w:r w:rsidRPr="0017053D">
        <w:rPr>
          <w:rFonts w:cs="Arial"/>
        </w:rPr>
        <w:t xml:space="preserve">II. </w:t>
      </w:r>
      <w:r w:rsidR="0017053D">
        <w:rPr>
          <w:rFonts w:cs="Arial"/>
        </w:rPr>
        <w:t xml:space="preserve">   </w:t>
      </w:r>
      <w:r w:rsidR="001E0AAF" w:rsidRPr="0017053D">
        <w:rPr>
          <w:rFonts w:cs="Arial"/>
        </w:rPr>
        <w:t>God promises deliverance of Judah in both the near and distant future to encourage the people that, although He will judge them, He will not forget His promise to bless them through Messiah's reign in a new kingdom</w:t>
      </w:r>
      <w:r w:rsidRPr="0017053D">
        <w:rPr>
          <w:rFonts w:cs="Arial"/>
        </w:rPr>
        <w:t xml:space="preserve"> (</w:t>
      </w:r>
      <w:proofErr w:type="spellStart"/>
      <w:r w:rsidRPr="0017053D">
        <w:rPr>
          <w:rFonts w:cs="Arial"/>
        </w:rPr>
        <w:t>Chs</w:t>
      </w:r>
      <w:proofErr w:type="spellEnd"/>
      <w:r w:rsidRPr="0017053D">
        <w:rPr>
          <w:rFonts w:cs="Arial"/>
        </w:rPr>
        <w:t>. 7–12)</w:t>
      </w:r>
      <w:r w:rsidR="001E0AAF" w:rsidRPr="0017053D">
        <w:rPr>
          <w:rFonts w:cs="Arial"/>
        </w:rPr>
        <w:t>.</w:t>
      </w:r>
    </w:p>
    <w:p w14:paraId="10C6BBD8" w14:textId="77777777" w:rsidR="001E0AAF" w:rsidRPr="00FB2D6E" w:rsidRDefault="001E0AAF" w:rsidP="00BC445B">
      <w:pPr>
        <w:pStyle w:val="Heading1"/>
        <w:rPr>
          <w:rFonts w:cs="Arial"/>
          <w:sz w:val="36"/>
        </w:rPr>
      </w:pPr>
    </w:p>
    <w:p w14:paraId="1C83ED3B" w14:textId="79431B5B" w:rsidR="00834E18" w:rsidRPr="00FD7B79" w:rsidRDefault="008B6D00" w:rsidP="00834E18">
      <w:pPr>
        <w:pStyle w:val="Header"/>
        <w:tabs>
          <w:tab w:val="clear" w:pos="4800"/>
          <w:tab w:val="center" w:pos="4950"/>
        </w:tabs>
        <w:ind w:right="-10"/>
        <w:rPr>
          <w:rFonts w:cs="Arial"/>
          <w:b/>
          <w:sz w:val="32"/>
        </w:rPr>
      </w:pPr>
      <w:r w:rsidRPr="00FB2D6E">
        <w:rPr>
          <w:rFonts w:cs="Arial"/>
        </w:rPr>
        <w:br w:type="page"/>
      </w:r>
      <w:r w:rsidR="0096763D">
        <w:rPr>
          <w:rFonts w:cs="Arial"/>
          <w:b/>
          <w:sz w:val="32"/>
        </w:rPr>
        <w:lastRenderedPageBreak/>
        <w:t>When God Takes His People to Court</w:t>
      </w:r>
    </w:p>
    <w:p w14:paraId="0C30AF57" w14:textId="77777777" w:rsidR="00834E18" w:rsidRPr="00FD7B79" w:rsidRDefault="00834E18" w:rsidP="00834E18">
      <w:pPr>
        <w:pStyle w:val="Header"/>
        <w:tabs>
          <w:tab w:val="clear" w:pos="4800"/>
          <w:tab w:val="center" w:pos="4950"/>
        </w:tabs>
        <w:ind w:right="-10"/>
        <w:rPr>
          <w:rFonts w:cs="Arial"/>
          <w:b/>
          <w:i/>
        </w:rPr>
      </w:pPr>
      <w:r>
        <w:rPr>
          <w:rFonts w:cs="Arial"/>
          <w:b/>
          <w:i/>
        </w:rPr>
        <w:t>Isaiah 1</w:t>
      </w:r>
    </w:p>
    <w:p w14:paraId="55C551C8" w14:textId="2B66A991" w:rsidR="00FD7B79" w:rsidRDefault="00FD7B79" w:rsidP="00834E18">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2FA641E0"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4027A3">
        <w:rPr>
          <w:rFonts w:cs="Arial"/>
        </w:rPr>
        <w:t xml:space="preserve">The </w:t>
      </w:r>
      <w:r w:rsidR="005A216B">
        <w:rPr>
          <w:rFonts w:cs="Arial"/>
        </w:rPr>
        <w:t>response to</w:t>
      </w:r>
      <w:r w:rsidR="004027A3">
        <w:rPr>
          <w:rFonts w:cs="Arial"/>
        </w:rPr>
        <w:t xml:space="preserve"> the L</w:t>
      </w:r>
      <w:r w:rsidR="004027A3" w:rsidRPr="004027A3">
        <w:rPr>
          <w:rFonts w:cs="Arial"/>
          <w:sz w:val="20"/>
        </w:rPr>
        <w:t>ORD</w:t>
      </w:r>
      <w:r w:rsidR="005A216B">
        <w:rPr>
          <w:rFonts w:cs="Arial"/>
          <w:sz w:val="20"/>
        </w:rPr>
        <w:t>’s</w:t>
      </w:r>
      <w:r w:rsidR="007263C9">
        <w:rPr>
          <w:rFonts w:cs="Arial"/>
        </w:rPr>
        <w:t xml:space="preserve"> </w:t>
      </w:r>
      <w:r w:rsidR="005A216B">
        <w:rPr>
          <w:rFonts w:cs="Arial"/>
        </w:rPr>
        <w:t xml:space="preserve">indicting </w:t>
      </w:r>
      <w:r w:rsidR="004027A3" w:rsidRPr="004027A3">
        <w:rPr>
          <w:rFonts w:cs="Arial"/>
        </w:rPr>
        <w:t xml:space="preserve">Judah in a court case for substituting ritual for repentance </w:t>
      </w:r>
      <w:r w:rsidR="005A216B">
        <w:rPr>
          <w:rFonts w:cs="Arial"/>
        </w:rPr>
        <w:t>should be repentance for restoration</w:t>
      </w:r>
      <w:r w:rsidR="004027A3" w:rsidRPr="004027A3">
        <w:rPr>
          <w:rFonts w:cs="Arial"/>
        </w:rPr>
        <w:t xml:space="preserve"> (1:2-31).</w:t>
      </w:r>
    </w:p>
    <w:p w14:paraId="5AD95DC7" w14:textId="50353788" w:rsidR="008B6D00" w:rsidRPr="008B1F91" w:rsidRDefault="008B6D00" w:rsidP="008B1F91">
      <w:pPr>
        <w:pStyle w:val="Heading1"/>
        <w:ind w:right="-10"/>
        <w:rPr>
          <w:rFonts w:cs="Arial"/>
        </w:rPr>
      </w:pPr>
      <w:r w:rsidRPr="008B1F91">
        <w:rPr>
          <w:rFonts w:cs="Arial"/>
        </w:rPr>
        <w:t>I.</w:t>
      </w:r>
      <w:r w:rsidRPr="008B1F91">
        <w:rPr>
          <w:rFonts w:cs="Arial"/>
        </w:rPr>
        <w:tab/>
      </w:r>
      <w:r w:rsidR="00B304C3" w:rsidRPr="00AD5E45">
        <w:rPr>
          <w:rFonts w:cs="Arial"/>
        </w:rPr>
        <w:t>The</w:t>
      </w:r>
      <w:r w:rsidR="00B304C3" w:rsidRPr="00B304C3">
        <w:rPr>
          <w:rFonts w:cs="Arial"/>
          <w:i/>
        </w:rPr>
        <w:t xml:space="preserve"> charge</w:t>
      </w:r>
      <w:r w:rsidR="00B304C3">
        <w:rPr>
          <w:rFonts w:cs="Arial"/>
        </w:rPr>
        <w:t xml:space="preserve"> against </w:t>
      </w:r>
      <w:r w:rsidR="007418C0">
        <w:rPr>
          <w:rFonts w:cs="Arial"/>
        </w:rPr>
        <w:t xml:space="preserve">Judah </w:t>
      </w:r>
      <w:proofErr w:type="gramStart"/>
      <w:r w:rsidR="007263C9">
        <w:rPr>
          <w:rFonts w:cs="Arial"/>
        </w:rPr>
        <w:t>wa</w:t>
      </w:r>
      <w:r w:rsidR="00B304C3">
        <w:rPr>
          <w:rFonts w:cs="Arial"/>
        </w:rPr>
        <w:t xml:space="preserve">s </w:t>
      </w:r>
      <w:r w:rsidR="00080CF3">
        <w:rPr>
          <w:rFonts w:cs="Arial"/>
        </w:rPr>
        <w:t>not knowing</w:t>
      </w:r>
      <w:proofErr w:type="gramEnd"/>
      <w:r w:rsidR="007418C0">
        <w:rPr>
          <w:rFonts w:cs="Arial"/>
        </w:rPr>
        <w:t xml:space="preserve"> the </w:t>
      </w:r>
      <w:r w:rsidR="007057DF">
        <w:rPr>
          <w:rFonts w:cs="Arial"/>
        </w:rPr>
        <w:t>L</w:t>
      </w:r>
      <w:r w:rsidR="007057DF" w:rsidRPr="007418C0">
        <w:rPr>
          <w:rFonts w:cs="Arial"/>
          <w:sz w:val="20"/>
        </w:rPr>
        <w:t>ORD</w:t>
      </w:r>
      <w:r w:rsidR="007057DF">
        <w:rPr>
          <w:rFonts w:cs="Arial"/>
        </w:rPr>
        <w:t xml:space="preserve"> </w:t>
      </w:r>
      <w:r w:rsidR="007418C0">
        <w:rPr>
          <w:rFonts w:cs="Arial"/>
        </w:rPr>
        <w:t xml:space="preserve">by </w:t>
      </w:r>
      <w:r w:rsidR="00BF0980">
        <w:rPr>
          <w:rFonts w:cs="Arial"/>
        </w:rPr>
        <w:t>forsaking</w:t>
      </w:r>
      <w:r w:rsidR="007418C0">
        <w:rPr>
          <w:rFonts w:cs="Arial"/>
        </w:rPr>
        <w:t xml:space="preserve"> the </w:t>
      </w:r>
      <w:r w:rsidR="007057DF">
        <w:rPr>
          <w:rFonts w:cs="Arial"/>
        </w:rPr>
        <w:t xml:space="preserve">Mosaic covenant </w:t>
      </w:r>
      <w:r w:rsidR="007418C0">
        <w:rPr>
          <w:rFonts w:cs="Arial"/>
        </w:rPr>
        <w:t>(1:2-4).</w:t>
      </w:r>
    </w:p>
    <w:p w14:paraId="0CF126C6" w14:textId="6B41E8BD" w:rsidR="00BF0980" w:rsidRDefault="007263C9" w:rsidP="000B4941">
      <w:pPr>
        <w:pStyle w:val="Heading2"/>
        <w:ind w:right="-10"/>
        <w:rPr>
          <w:rFonts w:cs="Arial"/>
        </w:rPr>
      </w:pPr>
      <w:r>
        <w:rPr>
          <w:rFonts w:cs="Arial"/>
        </w:rPr>
        <w:t>H</w:t>
      </w:r>
      <w:r w:rsidR="00BF0980">
        <w:rPr>
          <w:rFonts w:cs="Arial"/>
        </w:rPr>
        <w:t xml:space="preserve">eaven and earth </w:t>
      </w:r>
      <w:r>
        <w:rPr>
          <w:rFonts w:cs="Arial"/>
        </w:rPr>
        <w:t>should witness</w:t>
      </w:r>
      <w:r w:rsidR="00BF0980">
        <w:rPr>
          <w:rFonts w:cs="Arial"/>
        </w:rPr>
        <w:t xml:space="preserve"> </w:t>
      </w:r>
      <w:r>
        <w:rPr>
          <w:rFonts w:cs="Arial"/>
        </w:rPr>
        <w:t>God’s</w:t>
      </w:r>
      <w:r w:rsidR="00BF0980">
        <w:rPr>
          <w:rFonts w:cs="Arial"/>
        </w:rPr>
        <w:t xml:space="preserve"> charge (1:2a).</w:t>
      </w:r>
    </w:p>
    <w:p w14:paraId="5FEF7A00" w14:textId="09DC59D4" w:rsidR="008B6D00" w:rsidRDefault="00BF0980" w:rsidP="000B4941">
      <w:pPr>
        <w:pStyle w:val="Heading2"/>
        <w:ind w:right="-10"/>
        <w:rPr>
          <w:rFonts w:cs="Arial"/>
        </w:rPr>
      </w:pPr>
      <w:r>
        <w:rPr>
          <w:rFonts w:cs="Arial"/>
        </w:rPr>
        <w:t>Judah</w:t>
      </w:r>
      <w:r w:rsidR="007263C9">
        <w:rPr>
          <w:rFonts w:cs="Arial"/>
        </w:rPr>
        <w:t>’s people</w:t>
      </w:r>
      <w:r>
        <w:rPr>
          <w:rFonts w:cs="Arial"/>
        </w:rPr>
        <w:t xml:space="preserve"> rebel</w:t>
      </w:r>
      <w:r w:rsidR="007263C9">
        <w:rPr>
          <w:rFonts w:cs="Arial"/>
        </w:rPr>
        <w:t>led</w:t>
      </w:r>
      <w:r>
        <w:rPr>
          <w:rFonts w:cs="Arial"/>
        </w:rPr>
        <w:t xml:space="preserve"> against God </w:t>
      </w:r>
      <w:r w:rsidR="007263C9">
        <w:rPr>
          <w:rFonts w:cs="Arial"/>
        </w:rPr>
        <w:t>like</w:t>
      </w:r>
      <w:r>
        <w:rPr>
          <w:rFonts w:cs="Arial"/>
        </w:rPr>
        <w:t xml:space="preserve"> they didn’t know him (1:2b-4).</w:t>
      </w:r>
    </w:p>
    <w:p w14:paraId="41F89CA8" w14:textId="0B2F93FC" w:rsidR="00742A02" w:rsidRDefault="00742A02" w:rsidP="00742A02">
      <w:pPr>
        <w:pStyle w:val="Heading3"/>
        <w:rPr>
          <w:rFonts w:cs="Arial"/>
        </w:rPr>
      </w:pPr>
      <w:r>
        <w:rPr>
          <w:rFonts w:cs="Arial"/>
        </w:rPr>
        <w:t>God’s children rebel</w:t>
      </w:r>
      <w:r w:rsidR="00080CF3">
        <w:rPr>
          <w:rFonts w:cs="Arial"/>
        </w:rPr>
        <w:t>led</w:t>
      </w:r>
      <w:r>
        <w:rPr>
          <w:rFonts w:cs="Arial"/>
        </w:rPr>
        <w:t xml:space="preserve"> </w:t>
      </w:r>
      <w:r w:rsidR="001F1833">
        <w:rPr>
          <w:rFonts w:cs="Arial"/>
        </w:rPr>
        <w:t>against</w:t>
      </w:r>
      <w:r>
        <w:rPr>
          <w:rFonts w:cs="Arial"/>
        </w:rPr>
        <w:t xml:space="preserve"> him (1:2b).</w:t>
      </w:r>
    </w:p>
    <w:p w14:paraId="6A352F01" w14:textId="567A359B" w:rsidR="00742A02" w:rsidRDefault="00742A02" w:rsidP="00742A02">
      <w:pPr>
        <w:pStyle w:val="Heading3"/>
        <w:rPr>
          <w:rFonts w:cs="Arial"/>
        </w:rPr>
      </w:pPr>
      <w:r>
        <w:rPr>
          <w:rFonts w:cs="Arial"/>
        </w:rPr>
        <w:t xml:space="preserve">Even animals </w:t>
      </w:r>
      <w:r w:rsidR="00421B80">
        <w:rPr>
          <w:rFonts w:cs="Arial"/>
        </w:rPr>
        <w:t>know their master cares for them (1:3a).</w:t>
      </w:r>
    </w:p>
    <w:p w14:paraId="2D66A950" w14:textId="2598E865" w:rsidR="00421B80" w:rsidRPr="00FD7B79" w:rsidRDefault="00421B80" w:rsidP="00742A02">
      <w:pPr>
        <w:pStyle w:val="Heading3"/>
        <w:rPr>
          <w:rFonts w:cs="Arial"/>
        </w:rPr>
      </w:pPr>
      <w:r>
        <w:rPr>
          <w:rFonts w:cs="Arial"/>
        </w:rPr>
        <w:t xml:space="preserve">However, Israel </w:t>
      </w:r>
      <w:r w:rsidR="00080CF3">
        <w:rPr>
          <w:rFonts w:cs="Arial"/>
        </w:rPr>
        <w:t>didn’t</w:t>
      </w:r>
      <w:r>
        <w:rPr>
          <w:rFonts w:cs="Arial"/>
        </w:rPr>
        <w:t xml:space="preserve"> know God (1:3b).</w:t>
      </w:r>
    </w:p>
    <w:p w14:paraId="00908177" w14:textId="504FCBA6" w:rsidR="008B6D00" w:rsidRPr="00FD7B79" w:rsidRDefault="008B6D00" w:rsidP="000B4941">
      <w:pPr>
        <w:pStyle w:val="Heading1"/>
        <w:ind w:right="-10"/>
        <w:rPr>
          <w:rFonts w:cs="Arial"/>
        </w:rPr>
      </w:pPr>
      <w:r w:rsidRPr="00FD7B79">
        <w:rPr>
          <w:rFonts w:cs="Arial"/>
        </w:rPr>
        <w:t>II.</w:t>
      </w:r>
      <w:r w:rsidRPr="00FD7B79">
        <w:rPr>
          <w:rFonts w:cs="Arial"/>
        </w:rPr>
        <w:tab/>
      </w:r>
      <w:r w:rsidR="00AD5E45">
        <w:rPr>
          <w:rFonts w:cs="Arial"/>
        </w:rPr>
        <w:t xml:space="preserve">The </w:t>
      </w:r>
      <w:r w:rsidR="00AD5E45" w:rsidRPr="00AD5E45">
        <w:rPr>
          <w:rFonts w:cs="Arial"/>
          <w:i/>
        </w:rPr>
        <w:t>evidence</w:t>
      </w:r>
      <w:r w:rsidR="00AD5E45">
        <w:rPr>
          <w:rFonts w:cs="Arial"/>
        </w:rPr>
        <w:t xml:space="preserve"> </w:t>
      </w:r>
      <w:r w:rsidR="00773895">
        <w:rPr>
          <w:rFonts w:cs="Arial"/>
        </w:rPr>
        <w:t>of</w:t>
      </w:r>
      <w:r w:rsidR="00AD5E45">
        <w:rPr>
          <w:rFonts w:cs="Arial"/>
        </w:rPr>
        <w:t xml:space="preserve"> Judah</w:t>
      </w:r>
      <w:r w:rsidR="00761E5E">
        <w:rPr>
          <w:rFonts w:cs="Arial"/>
        </w:rPr>
        <w:t xml:space="preserve">’s </w:t>
      </w:r>
      <w:r w:rsidR="00773895">
        <w:rPr>
          <w:rFonts w:cs="Arial"/>
        </w:rPr>
        <w:t xml:space="preserve">rituals with </w:t>
      </w:r>
      <w:r w:rsidR="00761E5E">
        <w:rPr>
          <w:rFonts w:cs="Arial"/>
        </w:rPr>
        <w:t>injustices</w:t>
      </w:r>
      <w:r w:rsidR="00AD5E45">
        <w:rPr>
          <w:rFonts w:cs="Arial"/>
        </w:rPr>
        <w:t xml:space="preserve"> shows </w:t>
      </w:r>
      <w:r w:rsidR="006A5F21">
        <w:rPr>
          <w:rFonts w:cs="Arial"/>
        </w:rPr>
        <w:t>God’s people</w:t>
      </w:r>
      <w:r w:rsidR="003018D5">
        <w:rPr>
          <w:rFonts w:cs="Arial"/>
        </w:rPr>
        <w:t xml:space="preserve"> guilty</w:t>
      </w:r>
      <w:r w:rsidR="00AD5E45">
        <w:rPr>
          <w:rFonts w:cs="Arial"/>
        </w:rPr>
        <w:t xml:space="preserve"> (1:5-15).</w:t>
      </w:r>
    </w:p>
    <w:p w14:paraId="42C37272" w14:textId="20119A99" w:rsidR="008B6D00" w:rsidRDefault="00447E68" w:rsidP="000B4941">
      <w:pPr>
        <w:pStyle w:val="Heading2"/>
        <w:ind w:right="-10"/>
        <w:rPr>
          <w:rFonts w:cs="Arial"/>
        </w:rPr>
      </w:pPr>
      <w:r>
        <w:rPr>
          <w:rFonts w:cs="Arial"/>
        </w:rPr>
        <w:t>Discipline by Assyria had</w:t>
      </w:r>
      <w:r w:rsidR="00391C51">
        <w:rPr>
          <w:rFonts w:cs="Arial"/>
        </w:rPr>
        <w:t>n’t led to repentance (1:5-9).</w:t>
      </w:r>
    </w:p>
    <w:p w14:paraId="303915FC" w14:textId="7618220F" w:rsidR="008948FC" w:rsidRDefault="008948FC" w:rsidP="008948FC">
      <w:pPr>
        <w:pStyle w:val="Heading3"/>
        <w:rPr>
          <w:rFonts w:cs="Arial"/>
        </w:rPr>
      </w:pPr>
      <w:r>
        <w:rPr>
          <w:rFonts w:cs="Arial"/>
        </w:rPr>
        <w:t xml:space="preserve">Judah was like </w:t>
      </w:r>
      <w:r w:rsidR="00080CF3">
        <w:rPr>
          <w:rFonts w:cs="Arial"/>
        </w:rPr>
        <w:t xml:space="preserve">a </w:t>
      </w:r>
      <w:r>
        <w:rPr>
          <w:rFonts w:cs="Arial"/>
        </w:rPr>
        <w:t>guilty victim where further beating won’t do any good (1:5-6).</w:t>
      </w:r>
    </w:p>
    <w:p w14:paraId="6E484E77" w14:textId="1552FD1A" w:rsidR="008948FC" w:rsidRPr="00FD7B79" w:rsidRDefault="008948FC" w:rsidP="008948FC">
      <w:pPr>
        <w:pStyle w:val="Heading3"/>
        <w:rPr>
          <w:rFonts w:cs="Arial"/>
        </w:rPr>
      </w:pPr>
      <w:r>
        <w:rPr>
          <w:rFonts w:cs="Arial"/>
        </w:rPr>
        <w:t xml:space="preserve">God’s </w:t>
      </w:r>
      <w:r w:rsidR="00DD528B">
        <w:rPr>
          <w:rFonts w:cs="Arial"/>
        </w:rPr>
        <w:t>punishment</w:t>
      </w:r>
      <w:r w:rsidR="00A77203">
        <w:rPr>
          <w:rFonts w:cs="Arial"/>
        </w:rPr>
        <w:t xml:space="preserve"> </w:t>
      </w:r>
      <w:r w:rsidR="008627FA">
        <w:rPr>
          <w:rFonts w:cs="Arial"/>
        </w:rPr>
        <w:t>by</w:t>
      </w:r>
      <w:r>
        <w:rPr>
          <w:rFonts w:cs="Arial"/>
        </w:rPr>
        <w:t xml:space="preserve"> Assyria ravaged </w:t>
      </w:r>
      <w:r w:rsidR="00A77203">
        <w:rPr>
          <w:rFonts w:cs="Arial"/>
        </w:rPr>
        <w:t>Judah’s</w:t>
      </w:r>
      <w:r>
        <w:rPr>
          <w:rFonts w:cs="Arial"/>
        </w:rPr>
        <w:t xml:space="preserve"> cities but still left a remnant (1:7-9).</w:t>
      </w:r>
    </w:p>
    <w:p w14:paraId="5F0A57F0" w14:textId="5E64B440" w:rsidR="008B6D00" w:rsidRDefault="00391C51" w:rsidP="000B4941">
      <w:pPr>
        <w:pStyle w:val="Heading2"/>
        <w:ind w:right="-10"/>
        <w:rPr>
          <w:rFonts w:cs="Arial"/>
        </w:rPr>
      </w:pPr>
      <w:r>
        <w:rPr>
          <w:rFonts w:cs="Arial"/>
        </w:rPr>
        <w:t>Rituals without justice only mock</w:t>
      </w:r>
      <w:r w:rsidR="00447E68">
        <w:rPr>
          <w:rFonts w:cs="Arial"/>
        </w:rPr>
        <w:t>ed</w:t>
      </w:r>
      <w:r>
        <w:rPr>
          <w:rFonts w:cs="Arial"/>
        </w:rPr>
        <w:t xml:space="preserve"> God (1:10-15).</w:t>
      </w:r>
    </w:p>
    <w:p w14:paraId="2FBCD72E" w14:textId="31C767C1" w:rsidR="00D35540" w:rsidRDefault="00D35540" w:rsidP="00D35540">
      <w:pPr>
        <w:pStyle w:val="Heading3"/>
        <w:rPr>
          <w:rFonts w:cs="Arial"/>
        </w:rPr>
      </w:pPr>
      <w:r>
        <w:rPr>
          <w:rFonts w:cs="Arial"/>
        </w:rPr>
        <w:t>Judah’s leaders were no better than the immoral rulers of Sodom and Gomorrah (1:10).</w:t>
      </w:r>
    </w:p>
    <w:p w14:paraId="26414A2D" w14:textId="52CC5291" w:rsidR="00D35540" w:rsidRPr="00FD7B79" w:rsidRDefault="00D35540" w:rsidP="00D35540">
      <w:pPr>
        <w:pStyle w:val="Heading3"/>
        <w:rPr>
          <w:rFonts w:cs="Arial"/>
        </w:rPr>
      </w:pPr>
      <w:r>
        <w:rPr>
          <w:rFonts w:cs="Arial"/>
        </w:rPr>
        <w:t xml:space="preserve">God despised bloody hands </w:t>
      </w:r>
      <w:r w:rsidR="00F0461B">
        <w:rPr>
          <w:rFonts w:cs="Arial"/>
        </w:rPr>
        <w:t>giving</w:t>
      </w:r>
      <w:r>
        <w:rPr>
          <w:rFonts w:cs="Arial"/>
        </w:rPr>
        <w:t xml:space="preserve"> sacrifices, </w:t>
      </w:r>
      <w:r w:rsidR="0017050B">
        <w:rPr>
          <w:rFonts w:cs="Arial"/>
        </w:rPr>
        <w:t>offerings, monthly and annual festivals, and prayers (1:11-15).</w:t>
      </w:r>
    </w:p>
    <w:p w14:paraId="2ADC7F96" w14:textId="67E7CCD1" w:rsidR="008B6D00" w:rsidRPr="00FD7B79" w:rsidRDefault="008B6D00" w:rsidP="000B4941">
      <w:pPr>
        <w:pStyle w:val="Heading1"/>
        <w:ind w:right="-10"/>
        <w:rPr>
          <w:rFonts w:cs="Arial"/>
        </w:rPr>
      </w:pPr>
      <w:r w:rsidRPr="00FD7B79">
        <w:rPr>
          <w:rFonts w:cs="Arial"/>
        </w:rPr>
        <w:t>III.</w:t>
      </w:r>
      <w:r w:rsidRPr="00FD7B79">
        <w:rPr>
          <w:rFonts w:cs="Arial"/>
        </w:rPr>
        <w:tab/>
      </w:r>
      <w:r w:rsidR="00391C51">
        <w:rPr>
          <w:rFonts w:cs="Arial"/>
        </w:rPr>
        <w:t xml:space="preserve">The </w:t>
      </w:r>
      <w:r w:rsidR="005A216B">
        <w:rPr>
          <w:rFonts w:cs="Arial"/>
        </w:rPr>
        <w:t>response</w:t>
      </w:r>
      <w:r w:rsidR="00391C51">
        <w:rPr>
          <w:rFonts w:cs="Arial"/>
        </w:rPr>
        <w:t xml:space="preserve"> </w:t>
      </w:r>
      <w:r w:rsidR="005A216B">
        <w:rPr>
          <w:rFonts w:cs="Arial"/>
        </w:rPr>
        <w:t>of</w:t>
      </w:r>
      <w:r w:rsidR="0015320C">
        <w:rPr>
          <w:rFonts w:cs="Arial"/>
        </w:rPr>
        <w:t xml:space="preserve"> </w:t>
      </w:r>
      <w:r w:rsidR="005A216B">
        <w:rPr>
          <w:rFonts w:cs="Arial"/>
        </w:rPr>
        <w:t>God to Judah’s aiding</w:t>
      </w:r>
      <w:r w:rsidR="0015320C">
        <w:rPr>
          <w:rFonts w:cs="Arial"/>
        </w:rPr>
        <w:t xml:space="preserve"> the oppressed </w:t>
      </w:r>
      <w:r w:rsidR="005A216B">
        <w:rPr>
          <w:rFonts w:cs="Arial"/>
        </w:rPr>
        <w:t xml:space="preserve">would be restoration </w:t>
      </w:r>
      <w:r w:rsidR="00366D98">
        <w:rPr>
          <w:rFonts w:cs="Arial"/>
        </w:rPr>
        <w:t>(1:16-31).</w:t>
      </w:r>
    </w:p>
    <w:p w14:paraId="68175875" w14:textId="71501768" w:rsidR="008B6D00" w:rsidRDefault="00BC3149" w:rsidP="000B4941">
      <w:pPr>
        <w:pStyle w:val="Heading2"/>
        <w:ind w:right="-10"/>
        <w:rPr>
          <w:rFonts w:cs="Arial"/>
        </w:rPr>
      </w:pPr>
      <w:r>
        <w:rPr>
          <w:rFonts w:cs="Arial"/>
        </w:rPr>
        <w:t>Actions toward</w:t>
      </w:r>
      <w:r w:rsidR="00D40DFB">
        <w:rPr>
          <w:rFonts w:cs="Arial"/>
        </w:rPr>
        <w:t xml:space="preserve"> the defenseless </w:t>
      </w:r>
      <w:r w:rsidR="00447E68">
        <w:rPr>
          <w:rFonts w:cs="Arial"/>
        </w:rPr>
        <w:t>would</w:t>
      </w:r>
      <w:r>
        <w:rPr>
          <w:rFonts w:cs="Arial"/>
        </w:rPr>
        <w:t xml:space="preserve"> result in either prosperity or judgment (1:16-20).</w:t>
      </w:r>
    </w:p>
    <w:p w14:paraId="598515AF" w14:textId="762AC7A0" w:rsidR="009448E9" w:rsidRDefault="009448E9" w:rsidP="009448E9">
      <w:pPr>
        <w:pStyle w:val="Heading3"/>
        <w:rPr>
          <w:rFonts w:cs="Arial"/>
        </w:rPr>
      </w:pPr>
      <w:r>
        <w:rPr>
          <w:rFonts w:cs="Arial"/>
        </w:rPr>
        <w:t xml:space="preserve">Giving justice </w:t>
      </w:r>
      <w:r w:rsidR="00251CF6">
        <w:rPr>
          <w:rFonts w:cs="Arial"/>
        </w:rPr>
        <w:t>would</w:t>
      </w:r>
      <w:r>
        <w:rPr>
          <w:rFonts w:cs="Arial"/>
        </w:rPr>
        <w:t xml:space="preserve"> result in eating the best food (1:16-19).</w:t>
      </w:r>
    </w:p>
    <w:p w14:paraId="619DC678" w14:textId="7B78DFEA" w:rsidR="009448E9" w:rsidRPr="00FD7B79" w:rsidRDefault="009448E9" w:rsidP="009448E9">
      <w:pPr>
        <w:pStyle w:val="Heading3"/>
        <w:rPr>
          <w:rFonts w:cs="Arial"/>
        </w:rPr>
      </w:pPr>
      <w:r>
        <w:rPr>
          <w:rFonts w:cs="Arial"/>
        </w:rPr>
        <w:t xml:space="preserve">Rebellion by injustice </w:t>
      </w:r>
      <w:r w:rsidR="00DE6781">
        <w:rPr>
          <w:rFonts w:cs="Arial"/>
        </w:rPr>
        <w:t xml:space="preserve">would </w:t>
      </w:r>
      <w:r>
        <w:rPr>
          <w:rFonts w:cs="Arial"/>
        </w:rPr>
        <w:t>end in “being eaten” by death (1:20).</w:t>
      </w:r>
    </w:p>
    <w:p w14:paraId="62A97ED5" w14:textId="2F92640E" w:rsidR="008B6D00" w:rsidRDefault="00FC7E23" w:rsidP="000B4941">
      <w:pPr>
        <w:pStyle w:val="Heading2"/>
        <w:ind w:right="-10"/>
        <w:rPr>
          <w:rFonts w:cs="Arial"/>
        </w:rPr>
      </w:pPr>
      <w:r>
        <w:rPr>
          <w:rFonts w:cs="Arial"/>
        </w:rPr>
        <w:t>God</w:t>
      </w:r>
      <w:r w:rsidR="00885D29">
        <w:rPr>
          <w:rFonts w:cs="Arial"/>
        </w:rPr>
        <w:t xml:space="preserve"> will follow his</w:t>
      </w:r>
      <w:r>
        <w:rPr>
          <w:rFonts w:cs="Arial"/>
        </w:rPr>
        <w:t xml:space="preserve"> judgment against</w:t>
      </w:r>
      <w:r w:rsidR="0010057B">
        <w:rPr>
          <w:rFonts w:cs="Arial"/>
        </w:rPr>
        <w:t xml:space="preserve"> </w:t>
      </w:r>
      <w:r w:rsidR="005E52BD">
        <w:rPr>
          <w:rFonts w:cs="Arial"/>
        </w:rPr>
        <w:t>Jerusalem’</w:t>
      </w:r>
      <w:r w:rsidR="0010057B">
        <w:rPr>
          <w:rFonts w:cs="Arial"/>
        </w:rPr>
        <w:t xml:space="preserve">s injustices and idolatry </w:t>
      </w:r>
      <w:r w:rsidR="00885D29">
        <w:rPr>
          <w:rFonts w:cs="Arial"/>
        </w:rPr>
        <w:t>with</w:t>
      </w:r>
      <w:r>
        <w:rPr>
          <w:rFonts w:cs="Arial"/>
        </w:rPr>
        <w:t xml:space="preserve"> restoring</w:t>
      </w:r>
      <w:r w:rsidR="0010057B">
        <w:rPr>
          <w:rFonts w:cs="Arial"/>
        </w:rPr>
        <w:t xml:space="preserve"> the city </w:t>
      </w:r>
      <w:r w:rsidR="001330E1">
        <w:rPr>
          <w:rFonts w:cs="Arial"/>
        </w:rPr>
        <w:t xml:space="preserve">[when Messiah rules] </w:t>
      </w:r>
      <w:r w:rsidR="0010057B">
        <w:rPr>
          <w:rFonts w:cs="Arial"/>
        </w:rPr>
        <w:t>(1:21-31).</w:t>
      </w:r>
    </w:p>
    <w:p w14:paraId="18301D1E" w14:textId="1628C3AD" w:rsidR="00C54855" w:rsidRDefault="004C2209" w:rsidP="00C54855">
      <w:pPr>
        <w:pStyle w:val="Heading3"/>
        <w:rPr>
          <w:rFonts w:cs="Arial"/>
        </w:rPr>
      </w:pPr>
      <w:r>
        <w:rPr>
          <w:rFonts w:cs="Arial"/>
        </w:rPr>
        <w:t>Injustice</w:t>
      </w:r>
      <w:r w:rsidR="00C54855">
        <w:rPr>
          <w:rFonts w:cs="Arial"/>
        </w:rPr>
        <w:t xml:space="preserve"> will be removed by God’s judgment (1:21-25).</w:t>
      </w:r>
    </w:p>
    <w:p w14:paraId="37D0F71D" w14:textId="311B42D5" w:rsidR="00C54855" w:rsidRPr="00FD7B79" w:rsidRDefault="004C2209" w:rsidP="00C54855">
      <w:pPr>
        <w:pStyle w:val="Heading3"/>
        <w:rPr>
          <w:rFonts w:cs="Arial"/>
        </w:rPr>
      </w:pPr>
      <w:r>
        <w:rPr>
          <w:rFonts w:cs="Arial"/>
        </w:rPr>
        <w:t>Just judges will replace idolatrous rebels (1:26-31).</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5CDFF19F" w:rsidR="00741722" w:rsidRPr="00FD7B79" w:rsidRDefault="00741722" w:rsidP="00741722">
      <w:pPr>
        <w:pStyle w:val="Header"/>
        <w:rPr>
          <w:rFonts w:cs="Arial"/>
        </w:rPr>
      </w:pPr>
      <w:r w:rsidRPr="00FD7B79">
        <w:rPr>
          <w:rFonts w:cs="Arial"/>
        </w:rPr>
        <w:t>The listeners will</w:t>
      </w:r>
      <w:r w:rsidR="00607423">
        <w:rPr>
          <w:rFonts w:cs="Arial"/>
        </w:rPr>
        <w:t xml:space="preserve"> </w:t>
      </w:r>
      <w:r w:rsidR="0099438B">
        <w:rPr>
          <w:rFonts w:cs="Arial"/>
        </w:rPr>
        <w:t>choose relationship and repentance over ritual and judgment.</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0CED9BAC" w14:textId="77777777" w:rsidR="000A14F7" w:rsidRPr="00FD7B79" w:rsidRDefault="000A14F7" w:rsidP="000A14F7">
      <w:pPr>
        <w:pStyle w:val="Heading1"/>
        <w:ind w:right="-10"/>
        <w:rPr>
          <w:rFonts w:cs="Arial"/>
        </w:rPr>
      </w:pPr>
      <w:r w:rsidRPr="00FD7B79">
        <w:rPr>
          <w:rFonts w:cs="Arial"/>
        </w:rPr>
        <w:t>Introduction</w:t>
      </w:r>
    </w:p>
    <w:p w14:paraId="6F1AF859" w14:textId="749B2AAE" w:rsidR="00DD6F6D" w:rsidRPr="00FD7B79" w:rsidRDefault="00DD6F6D" w:rsidP="00DD6F6D">
      <w:pPr>
        <w:pStyle w:val="Heading3"/>
        <w:ind w:right="-10"/>
        <w:rPr>
          <w:rFonts w:cs="Arial"/>
        </w:rPr>
      </w:pPr>
      <w:r w:rsidRPr="00FD7B79">
        <w:rPr>
          <w:rFonts w:cs="Arial"/>
          <w:u w:val="single"/>
        </w:rPr>
        <w:t>Interest</w:t>
      </w:r>
      <w:r w:rsidRPr="00FD7B79">
        <w:rPr>
          <w:rFonts w:cs="Arial"/>
        </w:rPr>
        <w:t xml:space="preserve">: </w:t>
      </w:r>
      <w:r>
        <w:rPr>
          <w:rFonts w:cs="Arial"/>
        </w:rPr>
        <w:t>Sometimes we substitute ritual for relationship.</w:t>
      </w:r>
    </w:p>
    <w:p w14:paraId="78B66A56" w14:textId="6FC8A66B" w:rsidR="00DD6F6D" w:rsidRPr="00FD7B79" w:rsidRDefault="00DD6F6D" w:rsidP="00DD6F6D">
      <w:pPr>
        <w:pStyle w:val="Heading3"/>
        <w:ind w:right="-10"/>
        <w:rPr>
          <w:rFonts w:cs="Arial"/>
        </w:rPr>
      </w:pPr>
      <w:r w:rsidRPr="00FD7B79">
        <w:rPr>
          <w:rFonts w:cs="Arial"/>
          <w:u w:val="single"/>
        </w:rPr>
        <w:t>Need</w:t>
      </w:r>
      <w:r w:rsidRPr="00FD7B79">
        <w:rPr>
          <w:rFonts w:cs="Arial"/>
        </w:rPr>
        <w:t xml:space="preserve">: </w:t>
      </w:r>
      <w:r>
        <w:rPr>
          <w:rFonts w:cs="Arial"/>
        </w:rPr>
        <w:t xml:space="preserve">How would you fair if the Judge knew </w:t>
      </w:r>
      <w:r w:rsidR="00004B63">
        <w:rPr>
          <w:rFonts w:cs="Arial"/>
        </w:rPr>
        <w:t xml:space="preserve">your motives for rituals </w:t>
      </w:r>
      <w:r>
        <w:rPr>
          <w:rFonts w:cs="Arial"/>
        </w:rPr>
        <w:t>completely?</w:t>
      </w:r>
    </w:p>
    <w:p w14:paraId="287249E3" w14:textId="69C35943" w:rsidR="005A216B" w:rsidRPr="00FD7B79" w:rsidRDefault="005A216B" w:rsidP="005A216B">
      <w:pPr>
        <w:pStyle w:val="Heading3"/>
        <w:ind w:right="-10"/>
        <w:rPr>
          <w:rFonts w:cs="Arial"/>
        </w:rPr>
      </w:pPr>
      <w:r w:rsidRPr="00FD7B79">
        <w:rPr>
          <w:rFonts w:cs="Arial"/>
          <w:u w:val="single"/>
        </w:rPr>
        <w:t>Subject</w:t>
      </w:r>
      <w:r w:rsidRPr="00FD7B79">
        <w:rPr>
          <w:rFonts w:cs="Arial"/>
        </w:rPr>
        <w:t xml:space="preserve">: </w:t>
      </w:r>
      <w:r w:rsidR="00DD6F6D">
        <w:rPr>
          <w:rFonts w:cs="Arial"/>
        </w:rPr>
        <w:t xml:space="preserve">How should we respond to an all-knowing </w:t>
      </w:r>
      <w:r w:rsidR="00DD6F6D" w:rsidRPr="00DD6F6D">
        <w:rPr>
          <w:rFonts w:cs="Arial"/>
          <w:u w:val="single"/>
        </w:rPr>
        <w:t>Judge</w:t>
      </w:r>
      <w:r w:rsidR="00DD6F6D">
        <w:rPr>
          <w:rFonts w:cs="Arial"/>
        </w:rPr>
        <w:t xml:space="preserve"> who takes us to court</w:t>
      </w:r>
      <w:r>
        <w:rPr>
          <w:rFonts w:cs="Arial"/>
        </w:rPr>
        <w:t>?</w:t>
      </w:r>
    </w:p>
    <w:p w14:paraId="6145DCD8" w14:textId="77777777" w:rsidR="000A14F7" w:rsidRDefault="000A14F7" w:rsidP="000A14F7">
      <w:pPr>
        <w:pStyle w:val="Heading3"/>
        <w:ind w:right="-10"/>
        <w:rPr>
          <w:rFonts w:cs="Arial"/>
        </w:rPr>
      </w:pPr>
      <w:r w:rsidRPr="00FD7B79">
        <w:rPr>
          <w:rFonts w:cs="Arial"/>
          <w:u w:val="single"/>
        </w:rPr>
        <w:t>Background</w:t>
      </w:r>
      <w:r w:rsidRPr="00FD7B79">
        <w:rPr>
          <w:rFonts w:cs="Arial"/>
        </w:rPr>
        <w:t xml:space="preserve">: </w:t>
      </w:r>
      <w:r>
        <w:rPr>
          <w:rFonts w:cs="Arial"/>
        </w:rPr>
        <w:t>Today we will look at one of the world’s most famous court cases.</w:t>
      </w:r>
    </w:p>
    <w:p w14:paraId="56DA5631" w14:textId="77777777" w:rsidR="000A14F7" w:rsidRPr="00FD7B79" w:rsidRDefault="000A14F7" w:rsidP="000A14F7">
      <w:pPr>
        <w:pStyle w:val="Heading3"/>
        <w:ind w:right="-10"/>
        <w:rPr>
          <w:rFonts w:cs="Arial"/>
        </w:rPr>
      </w:pPr>
      <w:r w:rsidRPr="00FD7B79">
        <w:rPr>
          <w:rFonts w:cs="Arial"/>
          <w:u w:val="single"/>
        </w:rPr>
        <w:t>Preview</w:t>
      </w:r>
      <w:r w:rsidRPr="00FD7B79">
        <w:rPr>
          <w:rFonts w:cs="Arial"/>
        </w:rPr>
        <w:t xml:space="preserve">: </w:t>
      </w:r>
      <w:r>
        <w:rPr>
          <w:rFonts w:cs="Arial"/>
        </w:rPr>
        <w:t>Every legal case has three parts—the charge, the evidence, and the verdict—so we will see these three today.</w:t>
      </w:r>
    </w:p>
    <w:p w14:paraId="112983F3" w14:textId="77777777" w:rsidR="000A14F7" w:rsidRPr="00FD7B79" w:rsidRDefault="000A14F7" w:rsidP="000A14F7">
      <w:pPr>
        <w:pStyle w:val="Heading3"/>
        <w:ind w:right="-10"/>
        <w:rPr>
          <w:rFonts w:cs="Arial"/>
        </w:rPr>
      </w:pPr>
      <w:r w:rsidRPr="00FD7B79">
        <w:rPr>
          <w:rFonts w:cs="Arial"/>
          <w:u w:val="single"/>
        </w:rPr>
        <w:t>Text</w:t>
      </w:r>
      <w:r w:rsidRPr="00FD7B79">
        <w:rPr>
          <w:rFonts w:cs="Arial"/>
        </w:rPr>
        <w:t xml:space="preserve">: </w:t>
      </w:r>
      <w:r>
        <w:rPr>
          <w:rFonts w:cs="Arial"/>
        </w:rPr>
        <w:t>Isaiah 1 provides the setting for today’s case.</w:t>
      </w:r>
    </w:p>
    <w:p w14:paraId="3D2970C1" w14:textId="77777777" w:rsidR="000A14F7" w:rsidRPr="00FD7B79" w:rsidRDefault="000A14F7" w:rsidP="000A14F7">
      <w:pPr>
        <w:pStyle w:val="Heading1"/>
        <w:rPr>
          <w:rFonts w:cs="Arial"/>
        </w:rPr>
      </w:pPr>
      <w:r w:rsidRPr="00FD7B79">
        <w:rPr>
          <w:rFonts w:cs="Arial"/>
        </w:rPr>
        <w:t>I.</w:t>
      </w:r>
      <w:r w:rsidRPr="00FD7B79">
        <w:rPr>
          <w:rFonts w:cs="Arial"/>
        </w:rPr>
        <w:tab/>
      </w:r>
      <w:r>
        <w:rPr>
          <w:rFonts w:cs="Arial"/>
        </w:rPr>
        <w:t xml:space="preserve">The Charge: God’s people do not </w:t>
      </w:r>
      <w:r w:rsidRPr="00F74947">
        <w:rPr>
          <w:rFonts w:cs="Arial"/>
          <w:u w:val="single"/>
        </w:rPr>
        <w:t>know</w:t>
      </w:r>
      <w:r>
        <w:rPr>
          <w:rFonts w:cs="Arial"/>
        </w:rPr>
        <w:t xml:space="preserve"> him (1:2-4)!</w:t>
      </w:r>
    </w:p>
    <w:p w14:paraId="5A26CF97" w14:textId="24A03652" w:rsidR="000A14F7" w:rsidRPr="008B1F91" w:rsidRDefault="000A14F7" w:rsidP="000A14F7">
      <w:pPr>
        <w:pStyle w:val="Heading2"/>
        <w:rPr>
          <w:rFonts w:cs="Arial"/>
        </w:rPr>
      </w:pPr>
      <w:r w:rsidRPr="00AD5E45">
        <w:rPr>
          <w:rFonts w:cs="Arial"/>
        </w:rPr>
        <w:t>The</w:t>
      </w:r>
      <w:r w:rsidRPr="00B304C3">
        <w:rPr>
          <w:rFonts w:cs="Arial"/>
          <w:i/>
        </w:rPr>
        <w:t xml:space="preserve"> charge</w:t>
      </w:r>
      <w:r>
        <w:rPr>
          <w:rFonts w:cs="Arial"/>
        </w:rPr>
        <w:t xml:space="preserve"> against Judah </w:t>
      </w:r>
      <w:proofErr w:type="gramStart"/>
      <w:r>
        <w:rPr>
          <w:rFonts w:cs="Arial"/>
        </w:rPr>
        <w:t>was not knowing</w:t>
      </w:r>
      <w:proofErr w:type="gramEnd"/>
      <w:r>
        <w:rPr>
          <w:rFonts w:cs="Arial"/>
        </w:rPr>
        <w:t xml:space="preserve"> the L</w:t>
      </w:r>
      <w:r w:rsidRPr="007418C0">
        <w:rPr>
          <w:rFonts w:cs="Arial"/>
          <w:sz w:val="20"/>
        </w:rPr>
        <w:t>ORD</w:t>
      </w:r>
      <w:r>
        <w:rPr>
          <w:rFonts w:cs="Arial"/>
        </w:rPr>
        <w:t xml:space="preserve"> by forsaking the Mosaic covenant (1:2-4).</w:t>
      </w:r>
    </w:p>
    <w:p w14:paraId="1DF6A767" w14:textId="77777777" w:rsidR="000A14F7" w:rsidRDefault="000A14F7" w:rsidP="000A14F7">
      <w:pPr>
        <w:pStyle w:val="Heading3"/>
        <w:rPr>
          <w:rFonts w:cs="Arial"/>
        </w:rPr>
      </w:pPr>
      <w:r>
        <w:rPr>
          <w:rFonts w:cs="Arial"/>
        </w:rPr>
        <w:t>Heaven and earth should witness God’s charge (1:2a).</w:t>
      </w:r>
    </w:p>
    <w:p w14:paraId="1A80E234" w14:textId="77777777" w:rsidR="000A14F7" w:rsidRDefault="000A14F7" w:rsidP="000A14F7">
      <w:pPr>
        <w:pStyle w:val="Heading3"/>
        <w:rPr>
          <w:rFonts w:cs="Arial"/>
        </w:rPr>
      </w:pPr>
      <w:r>
        <w:rPr>
          <w:rFonts w:cs="Arial"/>
        </w:rPr>
        <w:t>Judah’s people rebelled against God like they didn’t know him (1:2b-4).</w:t>
      </w:r>
    </w:p>
    <w:p w14:paraId="41B786A7" w14:textId="77777777" w:rsidR="000A14F7" w:rsidRDefault="000A14F7" w:rsidP="000A14F7">
      <w:pPr>
        <w:pStyle w:val="Heading2"/>
        <w:rPr>
          <w:rFonts w:cs="Arial"/>
        </w:rPr>
      </w:pPr>
      <w:r>
        <w:rPr>
          <w:rFonts w:cs="Arial"/>
        </w:rPr>
        <w:t>Do you know God?</w:t>
      </w:r>
    </w:p>
    <w:p w14:paraId="38B591A8" w14:textId="77777777" w:rsidR="000A14F7" w:rsidRDefault="000A14F7" w:rsidP="000A14F7">
      <w:pPr>
        <w:pStyle w:val="Heading3"/>
        <w:rPr>
          <w:rFonts w:cs="Arial"/>
        </w:rPr>
      </w:pPr>
      <w:r>
        <w:rPr>
          <w:rFonts w:cs="Arial"/>
        </w:rPr>
        <w:t xml:space="preserve">We all know </w:t>
      </w:r>
      <w:r w:rsidRPr="00760B14">
        <w:rPr>
          <w:rFonts w:cs="Arial"/>
          <w:i/>
        </w:rPr>
        <w:t>about</w:t>
      </w:r>
      <w:r>
        <w:rPr>
          <w:rFonts w:cs="Arial"/>
        </w:rPr>
        <w:t xml:space="preserve"> God—but do we know </w:t>
      </w:r>
      <w:r w:rsidRPr="00760B14">
        <w:rPr>
          <w:rFonts w:cs="Arial"/>
          <w:i/>
        </w:rPr>
        <w:t>him</w:t>
      </w:r>
      <w:r>
        <w:rPr>
          <w:rFonts w:cs="Arial"/>
        </w:rPr>
        <w:t>?</w:t>
      </w:r>
    </w:p>
    <w:p w14:paraId="28A19D78" w14:textId="77777777" w:rsidR="000A14F7" w:rsidRPr="00FD7B79" w:rsidRDefault="000A14F7" w:rsidP="000A14F7">
      <w:pPr>
        <w:pStyle w:val="Heading3"/>
        <w:rPr>
          <w:rFonts w:cs="Arial"/>
        </w:rPr>
      </w:pPr>
      <w:r>
        <w:rPr>
          <w:rFonts w:cs="Arial"/>
        </w:rPr>
        <w:t>We set ourselves up as a god by not abiding by what he says.</w:t>
      </w:r>
    </w:p>
    <w:p w14:paraId="60B9BCA7" w14:textId="77777777" w:rsidR="000A14F7" w:rsidRPr="00FD7B79" w:rsidRDefault="000A14F7" w:rsidP="000A14F7">
      <w:pPr>
        <w:pStyle w:val="Heading1"/>
        <w:rPr>
          <w:rFonts w:cs="Arial"/>
        </w:rPr>
      </w:pPr>
      <w:r w:rsidRPr="00FD7B79">
        <w:rPr>
          <w:rFonts w:cs="Arial"/>
        </w:rPr>
        <w:t>II.</w:t>
      </w:r>
      <w:r w:rsidRPr="00FD7B79">
        <w:rPr>
          <w:rFonts w:cs="Arial"/>
        </w:rPr>
        <w:tab/>
      </w:r>
      <w:r>
        <w:rPr>
          <w:rFonts w:cs="Arial"/>
        </w:rPr>
        <w:t xml:space="preserve">The Evidence: </w:t>
      </w:r>
      <w:r w:rsidRPr="00F74947">
        <w:rPr>
          <w:rFonts w:cs="Arial"/>
          <w:u w:val="single"/>
        </w:rPr>
        <w:t>Rituals</w:t>
      </w:r>
      <w:r>
        <w:rPr>
          <w:rFonts w:cs="Arial"/>
        </w:rPr>
        <w:t xml:space="preserve"> with injustices shows God’s people guilty (1:5-15).</w:t>
      </w:r>
    </w:p>
    <w:p w14:paraId="713B556D" w14:textId="77777777" w:rsidR="000A14F7" w:rsidRDefault="000A14F7" w:rsidP="000A14F7">
      <w:pPr>
        <w:pStyle w:val="Heading2"/>
        <w:rPr>
          <w:rFonts w:cs="Arial"/>
        </w:rPr>
      </w:pPr>
      <w:r>
        <w:rPr>
          <w:rFonts w:cs="Arial"/>
        </w:rPr>
        <w:t>Exhibit A: Discipline by Assyria hadn’t led to repentance (1:5-9).</w:t>
      </w:r>
    </w:p>
    <w:p w14:paraId="10E9A791" w14:textId="77777777" w:rsidR="000A14F7" w:rsidRDefault="000A14F7" w:rsidP="000A14F7">
      <w:pPr>
        <w:pStyle w:val="Heading2"/>
        <w:rPr>
          <w:rFonts w:cs="Arial"/>
        </w:rPr>
      </w:pPr>
      <w:r>
        <w:rPr>
          <w:rFonts w:cs="Arial"/>
        </w:rPr>
        <w:t>Exhibit B: Rituals without justice only mocked God (1:10-15).</w:t>
      </w:r>
    </w:p>
    <w:p w14:paraId="6ECE1028" w14:textId="77777777" w:rsidR="000A14F7" w:rsidRDefault="000A14F7" w:rsidP="000A14F7">
      <w:pPr>
        <w:pStyle w:val="Heading3"/>
        <w:rPr>
          <w:rFonts w:cs="Arial"/>
        </w:rPr>
      </w:pPr>
      <w:r>
        <w:rPr>
          <w:rFonts w:cs="Arial"/>
        </w:rPr>
        <w:t>Judah’s leaders were no better than the immoral rulers of Sodom and Gomorrah (1:10).</w:t>
      </w:r>
    </w:p>
    <w:p w14:paraId="724ECE5B" w14:textId="77777777" w:rsidR="000A14F7" w:rsidRPr="00FD7B79" w:rsidRDefault="000A14F7" w:rsidP="000A14F7">
      <w:pPr>
        <w:pStyle w:val="Heading3"/>
        <w:rPr>
          <w:rFonts w:cs="Arial"/>
        </w:rPr>
      </w:pPr>
      <w:r>
        <w:rPr>
          <w:rFonts w:cs="Arial"/>
        </w:rPr>
        <w:t>God despised bloody hands giving sacrifices, offerings, monthly and annual festivals, and prayers (1:11-15).</w:t>
      </w:r>
    </w:p>
    <w:p w14:paraId="544F74C4" w14:textId="0D718E5F" w:rsidR="000A14F7" w:rsidRPr="00FD7B79" w:rsidRDefault="008234C4" w:rsidP="000A14F7">
      <w:pPr>
        <w:pStyle w:val="Heading2"/>
        <w:rPr>
          <w:rFonts w:cs="Arial"/>
        </w:rPr>
      </w:pPr>
      <w:r>
        <w:rPr>
          <w:rFonts w:cs="Arial"/>
        </w:rPr>
        <w:t>We are also guilty of rituals with injustice today</w:t>
      </w:r>
      <w:r w:rsidR="000A14F7">
        <w:rPr>
          <w:rFonts w:cs="Arial"/>
        </w:rPr>
        <w:t>.</w:t>
      </w:r>
    </w:p>
    <w:p w14:paraId="3BEB6171" w14:textId="5005EDB0" w:rsidR="00AF166C" w:rsidRPr="00FD7B79" w:rsidRDefault="00AF166C" w:rsidP="00AF166C">
      <w:pPr>
        <w:pStyle w:val="Heading1"/>
        <w:rPr>
          <w:rFonts w:cs="Arial"/>
        </w:rPr>
      </w:pPr>
      <w:r w:rsidRPr="00FD7B79">
        <w:rPr>
          <w:rFonts w:cs="Arial"/>
        </w:rPr>
        <w:t>III.</w:t>
      </w:r>
      <w:r w:rsidRPr="00FD7B79">
        <w:rPr>
          <w:rFonts w:cs="Arial"/>
        </w:rPr>
        <w:tab/>
      </w:r>
      <w:r>
        <w:rPr>
          <w:rFonts w:cs="Arial"/>
        </w:rPr>
        <w:t xml:space="preserve">The Verdict: When rituals replace relationship, repent for </w:t>
      </w:r>
      <w:r w:rsidRPr="00AF166C">
        <w:rPr>
          <w:rFonts w:cs="Arial"/>
          <w:u w:val="single"/>
        </w:rPr>
        <w:t>restoration</w:t>
      </w:r>
      <w:r>
        <w:rPr>
          <w:rFonts w:cs="Arial"/>
        </w:rPr>
        <w:t xml:space="preserve"> (Main Idea).</w:t>
      </w:r>
    </w:p>
    <w:p w14:paraId="452F9504" w14:textId="77777777" w:rsidR="000A14F7" w:rsidRPr="00FD7B79" w:rsidRDefault="000A14F7" w:rsidP="000A14F7">
      <w:pPr>
        <w:pStyle w:val="Heading2"/>
        <w:rPr>
          <w:rFonts w:cs="Arial"/>
        </w:rPr>
      </w:pPr>
      <w:r>
        <w:rPr>
          <w:rFonts w:cs="Arial"/>
        </w:rPr>
        <w:t>The blessing of restoration after judgment exhorted Judah to aid the oppressed (1:16-31).</w:t>
      </w:r>
    </w:p>
    <w:p w14:paraId="4D748981" w14:textId="77777777" w:rsidR="000A14F7" w:rsidRDefault="000A14F7" w:rsidP="000A14F7">
      <w:pPr>
        <w:pStyle w:val="Heading3"/>
        <w:rPr>
          <w:rFonts w:cs="Arial"/>
        </w:rPr>
      </w:pPr>
      <w:r>
        <w:rPr>
          <w:rFonts w:cs="Arial"/>
        </w:rPr>
        <w:t>Actions toward the defenseless would result in either prosperity or judgment (1:16-20).</w:t>
      </w:r>
    </w:p>
    <w:p w14:paraId="50329BDE" w14:textId="77777777" w:rsidR="000A14F7" w:rsidRDefault="000A14F7" w:rsidP="000A14F7">
      <w:pPr>
        <w:pStyle w:val="Heading3"/>
        <w:rPr>
          <w:rFonts w:cs="Arial"/>
        </w:rPr>
      </w:pPr>
      <w:r>
        <w:rPr>
          <w:rFonts w:cs="Arial"/>
        </w:rPr>
        <w:t>God will follow his judgment against Jerusalem’s injustices and idolatry with restoring the city [when Messiah rules] (1:21-31).</w:t>
      </w:r>
    </w:p>
    <w:p w14:paraId="07FD5D55" w14:textId="77777777" w:rsidR="000A14F7" w:rsidRPr="00FD7B79" w:rsidRDefault="000A14F7" w:rsidP="000A14F7">
      <w:pPr>
        <w:pStyle w:val="Heading2"/>
        <w:rPr>
          <w:rFonts w:cs="Arial"/>
        </w:rPr>
      </w:pPr>
      <w:r>
        <w:rPr>
          <w:rFonts w:cs="Arial"/>
        </w:rPr>
        <w:t>Will God’s promise of blessing prod us to get our act together too?</w:t>
      </w:r>
    </w:p>
    <w:p w14:paraId="1DF237A2" w14:textId="77777777" w:rsidR="000A14F7" w:rsidRDefault="000A14F7" w:rsidP="000A14F7">
      <w:pPr>
        <w:rPr>
          <w:rFonts w:cs="Arial"/>
        </w:rPr>
      </w:pPr>
    </w:p>
    <w:p w14:paraId="704D0CB4" w14:textId="1FB6ECED" w:rsidR="000A14F7" w:rsidRPr="00FD7B79" w:rsidRDefault="000A14F7" w:rsidP="000A14F7">
      <w:pPr>
        <w:rPr>
          <w:rFonts w:cs="Arial"/>
        </w:rPr>
      </w:pPr>
      <w:r w:rsidRPr="00FD7B79">
        <w:rPr>
          <w:rFonts w:cs="Arial"/>
        </w:rPr>
        <w:t>(</w:t>
      </w:r>
      <w:r w:rsidR="00DD6F6D" w:rsidRPr="00DD6F6D">
        <w:rPr>
          <w:rFonts w:cs="Arial"/>
        </w:rPr>
        <w:t>How should we respond to an all-knowing Judge who takes us to court</w:t>
      </w:r>
      <w:r>
        <w:rPr>
          <w:rFonts w:cs="Arial"/>
        </w:rPr>
        <w:t>?)</w:t>
      </w:r>
    </w:p>
    <w:p w14:paraId="56ED40D6" w14:textId="77777777" w:rsidR="000A14F7" w:rsidRPr="00FD7B79" w:rsidRDefault="000A14F7" w:rsidP="000A14F7">
      <w:pPr>
        <w:pStyle w:val="Heading1"/>
        <w:rPr>
          <w:rFonts w:cs="Arial"/>
        </w:rPr>
      </w:pPr>
      <w:r w:rsidRPr="00FD7B79">
        <w:rPr>
          <w:rFonts w:cs="Arial"/>
        </w:rPr>
        <w:t>Conclusion</w:t>
      </w:r>
    </w:p>
    <w:p w14:paraId="66DD3DDD" w14:textId="5AFC25AF" w:rsidR="000A14F7" w:rsidRPr="00FD7B79" w:rsidRDefault="00AF166C" w:rsidP="000A14F7">
      <w:pPr>
        <w:pStyle w:val="Heading3"/>
        <w:rPr>
          <w:rFonts w:cs="Arial"/>
        </w:rPr>
      </w:pPr>
      <w:r w:rsidRPr="00AF166C">
        <w:rPr>
          <w:rFonts w:cs="Arial"/>
        </w:rPr>
        <w:t>When rituals replace relat</w:t>
      </w:r>
      <w:r>
        <w:rPr>
          <w:rFonts w:cs="Arial"/>
        </w:rPr>
        <w:t xml:space="preserve">ionship, repent for </w:t>
      </w:r>
      <w:r w:rsidRPr="00AF166C">
        <w:rPr>
          <w:rFonts w:cs="Arial"/>
          <w:u w:val="single"/>
        </w:rPr>
        <w:t>restoration</w:t>
      </w:r>
      <w:r>
        <w:rPr>
          <w:rFonts w:cs="Arial"/>
        </w:rPr>
        <w:t xml:space="preserve"> </w:t>
      </w:r>
      <w:r w:rsidR="000A14F7" w:rsidRPr="00FD7B79">
        <w:rPr>
          <w:rFonts w:cs="Arial"/>
        </w:rPr>
        <w:t>(MI</w:t>
      </w:r>
      <w:r>
        <w:rPr>
          <w:rFonts w:cs="Arial"/>
        </w:rPr>
        <w:t xml:space="preserve"> repeated</w:t>
      </w:r>
      <w:r w:rsidR="000A14F7" w:rsidRPr="00FD7B79">
        <w:rPr>
          <w:rFonts w:cs="Arial"/>
        </w:rPr>
        <w:t>).</w:t>
      </w:r>
    </w:p>
    <w:p w14:paraId="509B253F" w14:textId="77777777" w:rsidR="000A14F7" w:rsidRDefault="000A14F7" w:rsidP="000A14F7">
      <w:pPr>
        <w:pStyle w:val="Heading3"/>
        <w:rPr>
          <w:rFonts w:cs="Arial"/>
        </w:rPr>
      </w:pPr>
      <w:r>
        <w:rPr>
          <w:rFonts w:cs="Arial"/>
        </w:rPr>
        <w:t>God’s court case has three elements:</w:t>
      </w:r>
    </w:p>
    <w:p w14:paraId="6AF0B32E" w14:textId="77777777" w:rsidR="000A14F7" w:rsidRDefault="000A14F7" w:rsidP="000A14F7">
      <w:pPr>
        <w:pStyle w:val="Heading4"/>
        <w:rPr>
          <w:rFonts w:cs="Arial"/>
        </w:rPr>
      </w:pPr>
      <w:r>
        <w:rPr>
          <w:rFonts w:cs="Arial"/>
        </w:rPr>
        <w:t>The Charge: God’s people do not know him (1:2-4)!</w:t>
      </w:r>
    </w:p>
    <w:p w14:paraId="2F16EEFD" w14:textId="77777777" w:rsidR="000A14F7" w:rsidRDefault="000A14F7" w:rsidP="000A14F7">
      <w:pPr>
        <w:pStyle w:val="Heading4"/>
        <w:rPr>
          <w:rFonts w:cs="Arial"/>
        </w:rPr>
      </w:pPr>
      <w:r>
        <w:rPr>
          <w:rFonts w:cs="Arial"/>
        </w:rPr>
        <w:lastRenderedPageBreak/>
        <w:t>The Evidence: Rituals with injustices shows God’s people guilty (1:5-15).</w:t>
      </w:r>
    </w:p>
    <w:p w14:paraId="1DDB1C61" w14:textId="77777777" w:rsidR="000A14F7" w:rsidRPr="00FD7B79" w:rsidRDefault="000A14F7" w:rsidP="000A14F7">
      <w:pPr>
        <w:pStyle w:val="Heading4"/>
        <w:rPr>
          <w:rFonts w:cs="Arial"/>
        </w:rPr>
      </w:pPr>
      <w:r>
        <w:rPr>
          <w:rFonts w:cs="Arial"/>
        </w:rPr>
        <w:t>The Verdict: God’s people can choose judgment or blessing.</w:t>
      </w:r>
    </w:p>
    <w:p w14:paraId="79DC7F1D" w14:textId="77777777" w:rsidR="000A14F7" w:rsidRPr="00FD7B79" w:rsidRDefault="000A14F7" w:rsidP="000A14F7">
      <w:pPr>
        <w:pStyle w:val="Heading3"/>
        <w:rPr>
          <w:rFonts w:cs="Arial"/>
        </w:rPr>
      </w:pPr>
      <w:r w:rsidRPr="00FD7B79">
        <w:rPr>
          <w:rFonts w:cs="Arial"/>
        </w:rPr>
        <w:t>Application</w:t>
      </w:r>
      <w:r>
        <w:rPr>
          <w:rFonts w:cs="Arial"/>
        </w:rPr>
        <w:t>: Here’s how you can choose your own sentence!</w:t>
      </w:r>
    </w:p>
    <w:p w14:paraId="1B057F7D" w14:textId="77777777" w:rsidR="000A14F7" w:rsidRDefault="000A14F7" w:rsidP="000A14F7">
      <w:pPr>
        <w:pStyle w:val="Heading4"/>
        <w:rPr>
          <w:rFonts w:cs="Arial"/>
        </w:rPr>
      </w:pPr>
      <w:r>
        <w:rPr>
          <w:rFonts w:cs="Arial"/>
        </w:rPr>
        <w:t>Do you have a relationship with God?  Or are you one of these children of verses 2-3 that have rebelled or don’t understand God?</w:t>
      </w:r>
    </w:p>
    <w:p w14:paraId="3CF88CF1" w14:textId="77777777" w:rsidR="000A14F7" w:rsidRDefault="000A14F7" w:rsidP="000A14F7">
      <w:pPr>
        <w:pStyle w:val="Heading4"/>
        <w:rPr>
          <w:rFonts w:cs="Arial"/>
        </w:rPr>
      </w:pPr>
      <w:r>
        <w:rPr>
          <w:rFonts w:cs="Arial"/>
        </w:rPr>
        <w:t>Do you put your security in any rituals?</w:t>
      </w:r>
    </w:p>
    <w:p w14:paraId="2643CBAD" w14:textId="77777777" w:rsidR="000A14F7" w:rsidRDefault="000A14F7" w:rsidP="000A14F7">
      <w:pPr>
        <w:pStyle w:val="Heading5"/>
        <w:rPr>
          <w:rFonts w:cs="Arial"/>
        </w:rPr>
      </w:pPr>
      <w:r>
        <w:rPr>
          <w:rFonts w:cs="Arial"/>
        </w:rPr>
        <w:t>“If I only can take the Lord’s Supper, I will be healed.”</w:t>
      </w:r>
    </w:p>
    <w:p w14:paraId="11E96253" w14:textId="77777777" w:rsidR="000A14F7" w:rsidRDefault="000A14F7" w:rsidP="000A14F7">
      <w:pPr>
        <w:pStyle w:val="Heading5"/>
        <w:rPr>
          <w:rFonts w:cs="Arial"/>
        </w:rPr>
      </w:pPr>
      <w:r>
        <w:rPr>
          <w:rFonts w:cs="Arial"/>
        </w:rPr>
        <w:t>“I was baptized, so I must be a Christian.”</w:t>
      </w:r>
    </w:p>
    <w:p w14:paraId="416DBFA7" w14:textId="77777777" w:rsidR="000A14F7" w:rsidRDefault="000A14F7" w:rsidP="000A14F7">
      <w:pPr>
        <w:pStyle w:val="Heading5"/>
        <w:rPr>
          <w:rFonts w:cs="Arial"/>
        </w:rPr>
      </w:pPr>
      <w:r>
        <w:rPr>
          <w:rFonts w:cs="Arial"/>
        </w:rPr>
        <w:t>“I pray three times a day before meals and even fast occasionally!”</w:t>
      </w:r>
    </w:p>
    <w:p w14:paraId="2A5E37AC" w14:textId="206F4837" w:rsidR="000A14F7" w:rsidRPr="00FD7B79" w:rsidRDefault="000A14F7" w:rsidP="000A14F7">
      <w:pPr>
        <w:pStyle w:val="Heading4"/>
        <w:rPr>
          <w:rFonts w:cs="Arial"/>
        </w:rPr>
      </w:pPr>
      <w:r>
        <w:rPr>
          <w:rFonts w:cs="Arial"/>
        </w:rPr>
        <w:t xml:space="preserve">What </w:t>
      </w:r>
      <w:r w:rsidR="0011769E" w:rsidRPr="0011769E">
        <w:rPr>
          <w:rFonts w:cs="Arial"/>
        </w:rPr>
        <w:t xml:space="preserve">sin of injustice </w:t>
      </w:r>
      <w:r>
        <w:rPr>
          <w:rFonts w:cs="Arial"/>
        </w:rPr>
        <w:t>do you need to abhor?  Don’t just dislike sin—disdain it!</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10"/>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0508A085" w:rsidR="004918E8" w:rsidRPr="000D248D" w:rsidRDefault="00EA0BD4" w:rsidP="0071009C">
      <w:pPr>
        <w:tabs>
          <w:tab w:val="right" w:pos="9356"/>
        </w:tabs>
        <w:rPr>
          <w:rFonts w:cs="Arial"/>
        </w:rPr>
      </w:pPr>
      <w:r w:rsidRPr="00EA0BD4">
        <w:rPr>
          <w:rFonts w:cs="Arial"/>
          <w:noProof/>
          <w:lang w:eastAsia="en-US"/>
        </w:rPr>
        <w:drawing>
          <wp:inline distT="0" distB="0" distL="0" distR="0" wp14:anchorId="22D1D52D" wp14:editId="68C901F9">
            <wp:extent cx="2121535" cy="1296738"/>
            <wp:effectExtent l="0" t="0" r="12065" b="0"/>
            <wp:docPr id="1" name="Picture 1" descr="Rick SSD:Users:griffith:Documents:All PPT:DVDs &amp; CDs Burned:DVD 9 Sermon PPT OT-Topical: Sermon OT PPT:23-Isaiah PPT:Global 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9 Sermon PPT OT-Topical: Sermon OT PPT:23-Isaiah PPT:Global Warn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924" cy="1298198"/>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3702C0A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004B63" w:rsidRPr="00DE694D" w:rsidRDefault="00004B63" w:rsidP="004918E8">
                            <w:pPr>
                              <w:jc w:val="right"/>
                              <w:rPr>
                                <w:rFonts w:cs="Arial"/>
                                <w:b/>
                              </w:rPr>
                            </w:pPr>
                            <w:r w:rsidRPr="00DE694D">
                              <w:rPr>
                                <w:rFonts w:cs="Arial"/>
                                <w:b/>
                              </w:rPr>
                              <w:t>Rick Griffith</w:t>
                            </w:r>
                          </w:p>
                          <w:p w14:paraId="0C28157E" w14:textId="5D5EEEBD" w:rsidR="00004B63" w:rsidRDefault="00004B63" w:rsidP="004918E8">
                            <w:pPr>
                              <w:jc w:val="right"/>
                              <w:rPr>
                                <w:rFonts w:cs="Arial"/>
                              </w:rPr>
                            </w:pPr>
                            <w:r>
                              <w:rPr>
                                <w:rFonts w:cs="Arial"/>
                              </w:rPr>
                              <w:t>27 September 2015</w:t>
                            </w:r>
                          </w:p>
                          <w:p w14:paraId="78CD44B5" w14:textId="3971C9FE" w:rsidR="00004B63" w:rsidRPr="000C6DC6" w:rsidRDefault="00004B63" w:rsidP="004918E8">
                            <w:pPr>
                              <w:jc w:val="right"/>
                              <w:rPr>
                                <w:rFonts w:cs="Arial"/>
                              </w:rPr>
                            </w:pPr>
                            <w:r>
                              <w:rPr>
                                <w:rFonts w:cs="Arial"/>
                              </w:rPr>
                              <w:t>Message 1 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MksecrQCAADBBQAADgAA&#10;AAAAAAAAAAAAAAAsAgAAZHJzL2Uyb0RvYy54bWxQSwECLQAUAAYACAAAACEAnP6QftwAAAAKAQAA&#10;DwAAAAAAAAAAAAAAAAAMBQAAZHJzL2Rvd25yZXYueG1sUEsFBgAAAAAEAAQA8wAAABUGAAAAAA==&#10;" filled="f" stroked="f">
                <v:textbox inset=",7.2pt,,7.2pt">
                  <w:txbxContent>
                    <w:p w14:paraId="50A2AF33" w14:textId="77777777" w:rsidR="00004B63" w:rsidRPr="00DE694D" w:rsidRDefault="00004B63" w:rsidP="004918E8">
                      <w:pPr>
                        <w:jc w:val="right"/>
                        <w:rPr>
                          <w:rFonts w:cs="Arial"/>
                          <w:b/>
                        </w:rPr>
                      </w:pPr>
                      <w:r w:rsidRPr="00DE694D">
                        <w:rPr>
                          <w:rFonts w:cs="Arial"/>
                          <w:b/>
                        </w:rPr>
                        <w:t>Rick Griffith</w:t>
                      </w:r>
                    </w:p>
                    <w:p w14:paraId="0C28157E" w14:textId="5D5EEEBD" w:rsidR="00004B63" w:rsidRDefault="00004B63" w:rsidP="004918E8">
                      <w:pPr>
                        <w:jc w:val="right"/>
                        <w:rPr>
                          <w:rFonts w:cs="Arial"/>
                        </w:rPr>
                      </w:pPr>
                      <w:r>
                        <w:rPr>
                          <w:rFonts w:cs="Arial"/>
                        </w:rPr>
                        <w:t>27 September 2015</w:t>
                      </w:r>
                    </w:p>
                    <w:p w14:paraId="78CD44B5" w14:textId="3971C9FE" w:rsidR="00004B63" w:rsidRPr="000C6DC6" w:rsidRDefault="00004B63" w:rsidP="004918E8">
                      <w:pPr>
                        <w:jc w:val="right"/>
                        <w:rPr>
                          <w:rFonts w:cs="Arial"/>
                        </w:rPr>
                      </w:pPr>
                      <w:r>
                        <w:rPr>
                          <w:rFonts w:cs="Arial"/>
                        </w:rPr>
                        <w:t>Message 1 of 5</w:t>
                      </w:r>
                    </w:p>
                  </w:txbxContent>
                </v:textbox>
                <w10:wrap type="tight"/>
              </v:shape>
            </w:pict>
          </mc:Fallback>
        </mc:AlternateContent>
      </w:r>
    </w:p>
    <w:p w14:paraId="40AE0B56" w14:textId="282FE3F7" w:rsidR="004918E8" w:rsidRPr="000D248D" w:rsidRDefault="004918E8" w:rsidP="004918E8">
      <w:pPr>
        <w:pStyle w:val="Header"/>
        <w:tabs>
          <w:tab w:val="clear" w:pos="4800"/>
          <w:tab w:val="center" w:pos="4950"/>
        </w:tabs>
        <w:ind w:right="-10"/>
        <w:rPr>
          <w:rFonts w:cs="Arial"/>
          <w:b/>
          <w:sz w:val="32"/>
        </w:rPr>
      </w:pPr>
    </w:p>
    <w:p w14:paraId="49FCC281" w14:textId="41ACF778" w:rsidR="00834E18" w:rsidRPr="00FD7B79" w:rsidRDefault="0096763D" w:rsidP="00834E18">
      <w:pPr>
        <w:pStyle w:val="Header"/>
        <w:tabs>
          <w:tab w:val="clear" w:pos="4800"/>
          <w:tab w:val="center" w:pos="4950"/>
        </w:tabs>
        <w:ind w:right="-10"/>
        <w:rPr>
          <w:rFonts w:cs="Arial"/>
          <w:b/>
          <w:sz w:val="32"/>
        </w:rPr>
      </w:pPr>
      <w:r>
        <w:rPr>
          <w:rFonts w:cs="Arial"/>
          <w:b/>
          <w:sz w:val="32"/>
        </w:rPr>
        <w:t>When God Takes His People to Court</w:t>
      </w:r>
    </w:p>
    <w:p w14:paraId="00BE9BAB" w14:textId="77777777" w:rsidR="00834E18" w:rsidRPr="00FD7B79" w:rsidRDefault="00834E18" w:rsidP="00834E18">
      <w:pPr>
        <w:pStyle w:val="Header"/>
        <w:tabs>
          <w:tab w:val="clear" w:pos="4800"/>
          <w:tab w:val="center" w:pos="4950"/>
        </w:tabs>
        <w:ind w:right="-10"/>
        <w:rPr>
          <w:rFonts w:cs="Arial"/>
          <w:b/>
          <w:i/>
        </w:rPr>
      </w:pPr>
      <w:r>
        <w:rPr>
          <w:rFonts w:cs="Arial"/>
          <w:b/>
          <w:i/>
        </w:rPr>
        <w:t>Isaiah 1</w:t>
      </w:r>
    </w:p>
    <w:p w14:paraId="5D816D15" w14:textId="77777777" w:rsidR="00025156" w:rsidRPr="00FD7B79" w:rsidRDefault="00025156" w:rsidP="00025156">
      <w:pPr>
        <w:pStyle w:val="Heading1"/>
        <w:ind w:right="-10"/>
        <w:rPr>
          <w:rFonts w:cs="Arial"/>
        </w:rPr>
      </w:pPr>
      <w:r w:rsidRPr="00FD7B79">
        <w:rPr>
          <w:rFonts w:cs="Arial"/>
        </w:rPr>
        <w:t>Introduction</w:t>
      </w:r>
    </w:p>
    <w:p w14:paraId="4942A881" w14:textId="406AA5EC" w:rsidR="00025156" w:rsidRPr="00FD7B79" w:rsidRDefault="00DD6F6D" w:rsidP="00025156">
      <w:pPr>
        <w:pStyle w:val="Heading3"/>
        <w:ind w:right="-10"/>
        <w:rPr>
          <w:rFonts w:cs="Arial"/>
        </w:rPr>
      </w:pPr>
      <w:r>
        <w:rPr>
          <w:rFonts w:cs="Arial"/>
        </w:rPr>
        <w:t>Sometimes we substitute ritual for relationship</w:t>
      </w:r>
      <w:r w:rsidR="00025156">
        <w:rPr>
          <w:rFonts w:cs="Arial"/>
        </w:rPr>
        <w:t>.</w:t>
      </w:r>
    </w:p>
    <w:p w14:paraId="1D472998" w14:textId="4F4546C1" w:rsidR="00025156" w:rsidRPr="00FD7B79" w:rsidRDefault="00025156" w:rsidP="00025156">
      <w:pPr>
        <w:pStyle w:val="Heading3"/>
        <w:ind w:right="-10"/>
        <w:rPr>
          <w:rFonts w:cs="Arial"/>
        </w:rPr>
      </w:pPr>
      <w:r>
        <w:rPr>
          <w:rFonts w:cs="Arial"/>
        </w:rPr>
        <w:t>How would you fair if the Judge knew you</w:t>
      </w:r>
      <w:r w:rsidR="005F4FD1">
        <w:rPr>
          <w:rFonts w:cs="Arial"/>
        </w:rPr>
        <w:t>r motives for rituals</w:t>
      </w:r>
      <w:r>
        <w:rPr>
          <w:rFonts w:cs="Arial"/>
        </w:rPr>
        <w:t xml:space="preserve"> completely?</w:t>
      </w:r>
    </w:p>
    <w:p w14:paraId="4E135FB2" w14:textId="62081CF7" w:rsidR="00025156" w:rsidRPr="00FD7B79" w:rsidRDefault="00DD6F6D" w:rsidP="00025156">
      <w:pPr>
        <w:pStyle w:val="Heading3"/>
        <w:ind w:right="-10"/>
        <w:rPr>
          <w:rFonts w:cs="Arial"/>
        </w:rPr>
      </w:pPr>
      <w:r>
        <w:rPr>
          <w:rFonts w:cs="Arial"/>
        </w:rPr>
        <w:t>How should we respond to an all-knowing ______________ who takes us to court</w:t>
      </w:r>
      <w:r w:rsidR="00025156">
        <w:rPr>
          <w:rFonts w:cs="Arial"/>
        </w:rPr>
        <w:t>?</w:t>
      </w:r>
    </w:p>
    <w:p w14:paraId="596CA5DA" w14:textId="77777777" w:rsidR="00025156" w:rsidRDefault="00025156" w:rsidP="00025156">
      <w:pPr>
        <w:pStyle w:val="Heading1"/>
        <w:rPr>
          <w:rFonts w:cs="Arial"/>
        </w:rPr>
      </w:pPr>
    </w:p>
    <w:p w14:paraId="28E60D05" w14:textId="61765672" w:rsidR="00025156" w:rsidRPr="00FD7B79" w:rsidRDefault="00025156" w:rsidP="00025156">
      <w:pPr>
        <w:pStyle w:val="Heading1"/>
        <w:rPr>
          <w:rFonts w:cs="Arial"/>
        </w:rPr>
      </w:pPr>
      <w:r w:rsidRPr="00FD7B79">
        <w:rPr>
          <w:rFonts w:cs="Arial"/>
        </w:rPr>
        <w:t>I.</w:t>
      </w:r>
      <w:r w:rsidRPr="00FD7B79">
        <w:rPr>
          <w:rFonts w:cs="Arial"/>
        </w:rPr>
        <w:tab/>
      </w:r>
      <w:r>
        <w:rPr>
          <w:rFonts w:cs="Arial"/>
        </w:rPr>
        <w:t xml:space="preserve">The Charge: God’s people do not </w:t>
      </w:r>
      <w:r w:rsidR="00D5272A">
        <w:rPr>
          <w:rFonts w:cs="Arial"/>
        </w:rPr>
        <w:t>_______________</w:t>
      </w:r>
      <w:r>
        <w:rPr>
          <w:rFonts w:cs="Arial"/>
        </w:rPr>
        <w:t xml:space="preserve"> him (1:2-4)!</w:t>
      </w:r>
    </w:p>
    <w:p w14:paraId="1C8E44CC" w14:textId="3150C06E" w:rsidR="00025156" w:rsidRPr="008B1F91" w:rsidRDefault="00025156" w:rsidP="00025156">
      <w:pPr>
        <w:pStyle w:val="Heading2"/>
        <w:rPr>
          <w:rFonts w:cs="Arial"/>
        </w:rPr>
      </w:pPr>
      <w:r w:rsidRPr="00AD5E45">
        <w:rPr>
          <w:rFonts w:cs="Arial"/>
        </w:rPr>
        <w:t>The</w:t>
      </w:r>
      <w:r w:rsidRPr="00B304C3">
        <w:rPr>
          <w:rFonts w:cs="Arial"/>
          <w:i/>
        </w:rPr>
        <w:t xml:space="preserve"> charge</w:t>
      </w:r>
      <w:r>
        <w:rPr>
          <w:rFonts w:cs="Arial"/>
        </w:rPr>
        <w:t xml:space="preserve"> against Judah was </w:t>
      </w:r>
      <w:bookmarkStart w:id="9" w:name="_GoBack"/>
      <w:bookmarkEnd w:id="9"/>
      <w:r>
        <w:rPr>
          <w:rFonts w:cs="Arial"/>
        </w:rPr>
        <w:t>not knowing the L</w:t>
      </w:r>
      <w:r w:rsidRPr="007418C0">
        <w:rPr>
          <w:rFonts w:cs="Arial"/>
          <w:sz w:val="20"/>
        </w:rPr>
        <w:t>ORD</w:t>
      </w:r>
      <w:r>
        <w:rPr>
          <w:rFonts w:cs="Arial"/>
        </w:rPr>
        <w:t xml:space="preserve"> by forsaking the Mosaic covenant (1:2-4).</w:t>
      </w:r>
    </w:p>
    <w:p w14:paraId="18F200A2" w14:textId="77777777" w:rsidR="00025156" w:rsidRDefault="00025156" w:rsidP="00025156">
      <w:pPr>
        <w:pStyle w:val="Heading3"/>
        <w:rPr>
          <w:rFonts w:cs="Arial"/>
        </w:rPr>
      </w:pPr>
      <w:r>
        <w:rPr>
          <w:rFonts w:cs="Arial"/>
        </w:rPr>
        <w:t>Heaven and earth should witness God’s charge (1:2a).</w:t>
      </w:r>
    </w:p>
    <w:p w14:paraId="170EF503" w14:textId="77777777" w:rsidR="00025156" w:rsidRDefault="00025156" w:rsidP="00025156">
      <w:pPr>
        <w:pStyle w:val="Heading3"/>
        <w:rPr>
          <w:rFonts w:cs="Arial"/>
        </w:rPr>
      </w:pPr>
      <w:r>
        <w:rPr>
          <w:rFonts w:cs="Arial"/>
        </w:rPr>
        <w:t>Judah’s people rebelled against God like they didn’t know him (1:2b-4).</w:t>
      </w:r>
    </w:p>
    <w:p w14:paraId="66C551F7" w14:textId="77777777" w:rsidR="006004DB" w:rsidRDefault="006004DB" w:rsidP="006004DB"/>
    <w:p w14:paraId="3AE66A6A" w14:textId="77777777" w:rsidR="006004DB" w:rsidRDefault="006004DB" w:rsidP="006004DB"/>
    <w:p w14:paraId="18C66C65" w14:textId="77777777" w:rsidR="00AA67C7" w:rsidRPr="006004DB" w:rsidRDefault="00AA67C7" w:rsidP="006004DB"/>
    <w:p w14:paraId="33DA235F" w14:textId="77777777" w:rsidR="00025156" w:rsidRDefault="00025156" w:rsidP="00025156">
      <w:pPr>
        <w:pStyle w:val="Heading2"/>
        <w:rPr>
          <w:rFonts w:cs="Arial"/>
        </w:rPr>
      </w:pPr>
      <w:r>
        <w:rPr>
          <w:rFonts w:cs="Arial"/>
        </w:rPr>
        <w:t>Do you know God?</w:t>
      </w:r>
    </w:p>
    <w:p w14:paraId="528BBE97" w14:textId="77777777" w:rsidR="00025156" w:rsidRDefault="00025156" w:rsidP="00025156">
      <w:pPr>
        <w:pStyle w:val="Heading3"/>
        <w:rPr>
          <w:rFonts w:cs="Arial"/>
        </w:rPr>
      </w:pPr>
      <w:r>
        <w:rPr>
          <w:rFonts w:cs="Arial"/>
        </w:rPr>
        <w:t xml:space="preserve">We all know </w:t>
      </w:r>
      <w:r w:rsidRPr="00760B14">
        <w:rPr>
          <w:rFonts w:cs="Arial"/>
          <w:i/>
        </w:rPr>
        <w:t>about</w:t>
      </w:r>
      <w:r>
        <w:rPr>
          <w:rFonts w:cs="Arial"/>
        </w:rPr>
        <w:t xml:space="preserve"> God—but do we know </w:t>
      </w:r>
      <w:r w:rsidRPr="00760B14">
        <w:rPr>
          <w:rFonts w:cs="Arial"/>
          <w:i/>
        </w:rPr>
        <w:t>him</w:t>
      </w:r>
      <w:r>
        <w:rPr>
          <w:rFonts w:cs="Arial"/>
        </w:rPr>
        <w:t>?</w:t>
      </w:r>
    </w:p>
    <w:p w14:paraId="561B80D8" w14:textId="77777777" w:rsidR="00025156" w:rsidRDefault="00025156" w:rsidP="00025156">
      <w:pPr>
        <w:pStyle w:val="Heading3"/>
        <w:rPr>
          <w:rFonts w:cs="Arial"/>
        </w:rPr>
      </w:pPr>
      <w:r>
        <w:rPr>
          <w:rFonts w:cs="Arial"/>
        </w:rPr>
        <w:t>We set ourselves up as a god by not abiding by what he says.</w:t>
      </w:r>
    </w:p>
    <w:p w14:paraId="348D3DC0" w14:textId="77777777" w:rsidR="006004DB" w:rsidRDefault="006004DB" w:rsidP="006004DB"/>
    <w:p w14:paraId="2A9D79B8" w14:textId="77777777" w:rsidR="006004DB" w:rsidRPr="006004DB" w:rsidRDefault="006004DB" w:rsidP="006004DB"/>
    <w:p w14:paraId="782ABE13" w14:textId="7433F225" w:rsidR="00025156" w:rsidRPr="00FD7B79" w:rsidRDefault="00025156" w:rsidP="00025156">
      <w:pPr>
        <w:pStyle w:val="Heading1"/>
        <w:rPr>
          <w:rFonts w:cs="Arial"/>
        </w:rPr>
      </w:pPr>
      <w:r w:rsidRPr="00FD7B79">
        <w:rPr>
          <w:rFonts w:cs="Arial"/>
        </w:rPr>
        <w:t>II.</w:t>
      </w:r>
      <w:r w:rsidRPr="00FD7B79">
        <w:rPr>
          <w:rFonts w:cs="Arial"/>
        </w:rPr>
        <w:tab/>
      </w:r>
      <w:r>
        <w:rPr>
          <w:rFonts w:cs="Arial"/>
        </w:rPr>
        <w:t xml:space="preserve">The Evidence: </w:t>
      </w:r>
      <w:r w:rsidR="006004DB">
        <w:rPr>
          <w:rFonts w:cs="Arial"/>
        </w:rPr>
        <w:t xml:space="preserve">_______________ </w:t>
      </w:r>
      <w:r>
        <w:rPr>
          <w:rFonts w:cs="Arial"/>
        </w:rPr>
        <w:t>with injustices shows God’s people guilty (1:5-15).</w:t>
      </w:r>
    </w:p>
    <w:p w14:paraId="1ACAD66A" w14:textId="77777777" w:rsidR="00025156" w:rsidRDefault="00025156" w:rsidP="00025156">
      <w:pPr>
        <w:pStyle w:val="Heading2"/>
        <w:rPr>
          <w:rFonts w:cs="Arial"/>
        </w:rPr>
      </w:pPr>
      <w:r>
        <w:rPr>
          <w:rFonts w:cs="Arial"/>
        </w:rPr>
        <w:t>Exhibit A: Discipline by Assyria hadn’t led to repentance (1:5-9).</w:t>
      </w:r>
    </w:p>
    <w:p w14:paraId="172F8766" w14:textId="77777777" w:rsidR="002D3BAA" w:rsidRPr="002D3BAA" w:rsidRDefault="002D3BAA" w:rsidP="002D3BAA"/>
    <w:p w14:paraId="72906F8E" w14:textId="77777777" w:rsidR="00025156" w:rsidRDefault="00025156" w:rsidP="00025156">
      <w:pPr>
        <w:pStyle w:val="Heading2"/>
        <w:rPr>
          <w:rFonts w:cs="Arial"/>
        </w:rPr>
      </w:pPr>
      <w:r>
        <w:rPr>
          <w:rFonts w:cs="Arial"/>
        </w:rPr>
        <w:t>Exhibit B: Rituals without justice only mocked God (1:10-15).</w:t>
      </w:r>
    </w:p>
    <w:p w14:paraId="2A148CA1" w14:textId="77777777" w:rsidR="00025156" w:rsidRDefault="00025156" w:rsidP="00025156">
      <w:pPr>
        <w:pStyle w:val="Heading3"/>
        <w:rPr>
          <w:rFonts w:cs="Arial"/>
        </w:rPr>
      </w:pPr>
      <w:r>
        <w:rPr>
          <w:rFonts w:cs="Arial"/>
        </w:rPr>
        <w:t>Judah’s leaders were no better than the immoral rulers of Sodom and Gomorrah (1:10).</w:t>
      </w:r>
    </w:p>
    <w:p w14:paraId="7163C1A5" w14:textId="77777777" w:rsidR="00025156" w:rsidRDefault="00025156" w:rsidP="00025156">
      <w:pPr>
        <w:pStyle w:val="Heading3"/>
        <w:rPr>
          <w:rFonts w:cs="Arial"/>
        </w:rPr>
      </w:pPr>
      <w:r>
        <w:rPr>
          <w:rFonts w:cs="Arial"/>
        </w:rPr>
        <w:t>God despised bloody hands giving sacrifices, offerings, monthly and annual festivals, and prayers (1:11-15).</w:t>
      </w:r>
    </w:p>
    <w:p w14:paraId="71CE0671" w14:textId="77777777" w:rsidR="00B30733" w:rsidRDefault="00B30733" w:rsidP="00B30733"/>
    <w:p w14:paraId="07DA1FE1" w14:textId="77777777" w:rsidR="00B30733" w:rsidRDefault="00B30733" w:rsidP="00B30733"/>
    <w:p w14:paraId="5605B3E8" w14:textId="77777777" w:rsidR="00B30733" w:rsidRDefault="00B30733" w:rsidP="00B30733"/>
    <w:p w14:paraId="33D3BBD3" w14:textId="77777777" w:rsidR="00B30733" w:rsidRPr="00B30733" w:rsidRDefault="00B30733" w:rsidP="00B30733"/>
    <w:p w14:paraId="1B08C9E2" w14:textId="2DFD666C" w:rsidR="00025156" w:rsidRPr="00FD7B79" w:rsidRDefault="008234C4" w:rsidP="00025156">
      <w:pPr>
        <w:pStyle w:val="Heading2"/>
        <w:rPr>
          <w:rFonts w:cs="Arial"/>
        </w:rPr>
      </w:pPr>
      <w:r>
        <w:rPr>
          <w:rFonts w:cs="Arial"/>
        </w:rPr>
        <w:t>We are also guilty of rituals with injustice today</w:t>
      </w:r>
      <w:r w:rsidR="00025156">
        <w:rPr>
          <w:rFonts w:cs="Arial"/>
        </w:rPr>
        <w:t>.</w:t>
      </w:r>
    </w:p>
    <w:p w14:paraId="351397AB" w14:textId="77777777" w:rsidR="006004DB" w:rsidRDefault="006004DB" w:rsidP="00025156">
      <w:pPr>
        <w:pStyle w:val="Heading1"/>
        <w:rPr>
          <w:rFonts w:cs="Arial"/>
        </w:rPr>
      </w:pPr>
    </w:p>
    <w:p w14:paraId="5CD960BF" w14:textId="77777777" w:rsidR="00B30733" w:rsidRDefault="00B30733" w:rsidP="00B30733"/>
    <w:p w14:paraId="1A616A16" w14:textId="77777777" w:rsidR="00B30733" w:rsidRPr="00B30733" w:rsidRDefault="00B30733" w:rsidP="00B30733"/>
    <w:p w14:paraId="3B35AF28" w14:textId="291C0DB7" w:rsidR="00025156" w:rsidRPr="00FD7B79" w:rsidRDefault="00025156" w:rsidP="00025156">
      <w:pPr>
        <w:pStyle w:val="Heading1"/>
        <w:rPr>
          <w:rFonts w:cs="Arial"/>
        </w:rPr>
      </w:pPr>
      <w:r w:rsidRPr="00FD7B79">
        <w:rPr>
          <w:rFonts w:cs="Arial"/>
        </w:rPr>
        <w:lastRenderedPageBreak/>
        <w:t>III.</w:t>
      </w:r>
      <w:r w:rsidRPr="00FD7B79">
        <w:rPr>
          <w:rFonts w:cs="Arial"/>
        </w:rPr>
        <w:tab/>
      </w:r>
      <w:r>
        <w:rPr>
          <w:rFonts w:cs="Arial"/>
        </w:rPr>
        <w:t xml:space="preserve">The Verdict: </w:t>
      </w:r>
      <w:r w:rsidR="00AF166C">
        <w:rPr>
          <w:rFonts w:cs="Arial"/>
        </w:rPr>
        <w:t>When rituals replace relationship, repent for _________________________</w:t>
      </w:r>
      <w:r>
        <w:rPr>
          <w:rFonts w:cs="Arial"/>
        </w:rPr>
        <w:t>.</w:t>
      </w:r>
    </w:p>
    <w:p w14:paraId="158D5306" w14:textId="77777777" w:rsidR="00025156" w:rsidRPr="00FD7B79" w:rsidRDefault="00025156" w:rsidP="00025156">
      <w:pPr>
        <w:pStyle w:val="Heading2"/>
        <w:rPr>
          <w:rFonts w:cs="Arial"/>
        </w:rPr>
      </w:pPr>
      <w:r>
        <w:rPr>
          <w:rFonts w:cs="Arial"/>
        </w:rPr>
        <w:t>The blessing of restoration after judgment exhorted Judah to aid the oppressed (1:16-31).</w:t>
      </w:r>
    </w:p>
    <w:p w14:paraId="69B6B736" w14:textId="77777777" w:rsidR="00025156" w:rsidRDefault="00025156" w:rsidP="00025156">
      <w:pPr>
        <w:pStyle w:val="Heading3"/>
        <w:rPr>
          <w:rFonts w:cs="Arial"/>
        </w:rPr>
      </w:pPr>
      <w:r>
        <w:rPr>
          <w:rFonts w:cs="Arial"/>
        </w:rPr>
        <w:t>Actions toward the defenseless would result in either prosperity or judgment (1:16-20).</w:t>
      </w:r>
    </w:p>
    <w:p w14:paraId="111AAF3A" w14:textId="77777777" w:rsidR="00F5632D" w:rsidRDefault="00F5632D" w:rsidP="00F5632D"/>
    <w:p w14:paraId="47C10B8D" w14:textId="77777777" w:rsidR="00F5632D" w:rsidRDefault="00F5632D" w:rsidP="00F5632D"/>
    <w:p w14:paraId="53E50500" w14:textId="77777777" w:rsidR="00F5632D" w:rsidRPr="00F5632D" w:rsidRDefault="00F5632D" w:rsidP="00F5632D"/>
    <w:p w14:paraId="219F8F00" w14:textId="77777777" w:rsidR="00025156" w:rsidRDefault="00025156" w:rsidP="00025156">
      <w:pPr>
        <w:pStyle w:val="Heading3"/>
        <w:rPr>
          <w:rFonts w:cs="Arial"/>
        </w:rPr>
      </w:pPr>
      <w:r>
        <w:rPr>
          <w:rFonts w:cs="Arial"/>
        </w:rPr>
        <w:t>God will follow his judgment against Jerusalem’s injustices and idolatry with restoring the city [when Messiah rules] (1:21-31).</w:t>
      </w:r>
    </w:p>
    <w:p w14:paraId="13FDB69B" w14:textId="77777777" w:rsidR="00F5632D" w:rsidRDefault="00F5632D" w:rsidP="00F5632D"/>
    <w:p w14:paraId="0753177A" w14:textId="77777777" w:rsidR="00F5632D" w:rsidRPr="00F5632D" w:rsidRDefault="00F5632D" w:rsidP="00F5632D"/>
    <w:p w14:paraId="156A036A" w14:textId="77777777" w:rsidR="002D3BAA" w:rsidRDefault="002D3BAA" w:rsidP="002D3BAA"/>
    <w:p w14:paraId="1F11A531" w14:textId="77777777" w:rsidR="002D3BAA" w:rsidRPr="002D3BAA" w:rsidRDefault="002D3BAA" w:rsidP="002D3BAA"/>
    <w:p w14:paraId="013DBA90" w14:textId="77777777" w:rsidR="00025156" w:rsidRDefault="00025156" w:rsidP="00025156">
      <w:pPr>
        <w:pStyle w:val="Heading2"/>
        <w:rPr>
          <w:rFonts w:cs="Arial"/>
        </w:rPr>
      </w:pPr>
      <w:r>
        <w:rPr>
          <w:rFonts w:cs="Arial"/>
        </w:rPr>
        <w:t>Will God’s promise of blessing prod us to get our act together too?</w:t>
      </w:r>
    </w:p>
    <w:p w14:paraId="02FB1EAC" w14:textId="77777777" w:rsidR="002D3BAA" w:rsidRDefault="002D3BAA" w:rsidP="002D3BAA"/>
    <w:p w14:paraId="76D4661A" w14:textId="77777777" w:rsidR="002D3BAA" w:rsidRPr="002D3BAA" w:rsidRDefault="002D3BAA" w:rsidP="002D3BAA"/>
    <w:p w14:paraId="382AC555" w14:textId="77777777" w:rsidR="00025156" w:rsidRDefault="00025156" w:rsidP="00025156">
      <w:pPr>
        <w:rPr>
          <w:rFonts w:cs="Arial"/>
        </w:rPr>
      </w:pPr>
    </w:p>
    <w:p w14:paraId="79C8DCDE" w14:textId="77777777" w:rsidR="007318C5" w:rsidRPr="00FD7B79" w:rsidRDefault="007318C5" w:rsidP="007318C5">
      <w:pPr>
        <w:rPr>
          <w:rFonts w:cs="Arial"/>
        </w:rPr>
      </w:pPr>
      <w:r w:rsidRPr="00FD7B79">
        <w:rPr>
          <w:rFonts w:cs="Arial"/>
        </w:rPr>
        <w:t>(</w:t>
      </w:r>
      <w:r w:rsidRPr="00DD6F6D">
        <w:rPr>
          <w:rFonts w:cs="Arial"/>
        </w:rPr>
        <w:t>How should we respond to an all-knowing Judge who takes us to court</w:t>
      </w:r>
      <w:r>
        <w:rPr>
          <w:rFonts w:cs="Arial"/>
        </w:rPr>
        <w:t>?)</w:t>
      </w:r>
    </w:p>
    <w:p w14:paraId="68E2CDC9" w14:textId="77777777" w:rsidR="00025156" w:rsidRPr="00FD7B79" w:rsidRDefault="00025156" w:rsidP="00025156">
      <w:pPr>
        <w:pStyle w:val="Heading1"/>
        <w:rPr>
          <w:rFonts w:cs="Arial"/>
        </w:rPr>
      </w:pPr>
      <w:r w:rsidRPr="00FD7B79">
        <w:rPr>
          <w:rFonts w:cs="Arial"/>
        </w:rPr>
        <w:t>Conclusion</w:t>
      </w:r>
    </w:p>
    <w:p w14:paraId="5FFD9167" w14:textId="054091C8" w:rsidR="00025156" w:rsidRPr="00FD7B79" w:rsidRDefault="00AF166C" w:rsidP="00025156">
      <w:pPr>
        <w:pStyle w:val="Heading3"/>
        <w:rPr>
          <w:rFonts w:cs="Arial"/>
        </w:rPr>
      </w:pPr>
      <w:r>
        <w:rPr>
          <w:rFonts w:cs="Arial"/>
        </w:rPr>
        <w:t xml:space="preserve">When rituals replace relationship, repent for ______________________ </w:t>
      </w:r>
      <w:r w:rsidR="002D3BAA">
        <w:rPr>
          <w:rFonts w:cs="Arial"/>
        </w:rPr>
        <w:t>(Main Idea</w:t>
      </w:r>
      <w:r w:rsidR="00025156" w:rsidRPr="00FD7B79">
        <w:rPr>
          <w:rFonts w:cs="Arial"/>
        </w:rPr>
        <w:t>).</w:t>
      </w:r>
    </w:p>
    <w:p w14:paraId="2A4FF54A" w14:textId="3572619D" w:rsidR="00025156" w:rsidRPr="00FD7B79" w:rsidRDefault="00025156" w:rsidP="00025156">
      <w:pPr>
        <w:pStyle w:val="Heading3"/>
        <w:rPr>
          <w:rFonts w:cs="Arial"/>
        </w:rPr>
      </w:pPr>
      <w:r>
        <w:rPr>
          <w:rFonts w:cs="Arial"/>
        </w:rPr>
        <w:t xml:space="preserve">Here’s how you can choose </w:t>
      </w:r>
      <w:r w:rsidR="0025050B">
        <w:rPr>
          <w:rFonts w:cs="Arial"/>
        </w:rPr>
        <w:t>restoration</w:t>
      </w:r>
      <w:r>
        <w:rPr>
          <w:rFonts w:cs="Arial"/>
        </w:rPr>
        <w:t>!</w:t>
      </w:r>
    </w:p>
    <w:p w14:paraId="5881E7C1" w14:textId="77777777" w:rsidR="00025156" w:rsidRDefault="00025156" w:rsidP="00025156">
      <w:pPr>
        <w:pStyle w:val="Heading4"/>
        <w:rPr>
          <w:rFonts w:cs="Arial"/>
        </w:rPr>
      </w:pPr>
      <w:r>
        <w:rPr>
          <w:rFonts w:cs="Arial"/>
        </w:rPr>
        <w:t>Do you have a relationship with God?  Or are you one of these children of verses 2-3 that have rebelled or don’t understand God?</w:t>
      </w:r>
    </w:p>
    <w:p w14:paraId="66950DA1" w14:textId="77777777" w:rsidR="000E237B" w:rsidRPr="000E237B" w:rsidRDefault="000E237B" w:rsidP="000E237B"/>
    <w:p w14:paraId="0AA4C915" w14:textId="77777777" w:rsidR="00025156" w:rsidRDefault="00025156" w:rsidP="00025156">
      <w:pPr>
        <w:pStyle w:val="Heading4"/>
        <w:rPr>
          <w:rFonts w:cs="Arial"/>
        </w:rPr>
      </w:pPr>
      <w:r>
        <w:rPr>
          <w:rFonts w:cs="Arial"/>
        </w:rPr>
        <w:t>Do you put your security in any rituals?</w:t>
      </w:r>
    </w:p>
    <w:p w14:paraId="6EC2E8AB" w14:textId="77777777" w:rsidR="00025156" w:rsidRDefault="00025156" w:rsidP="00025156">
      <w:pPr>
        <w:pStyle w:val="Heading5"/>
        <w:rPr>
          <w:rFonts w:cs="Arial"/>
        </w:rPr>
      </w:pPr>
      <w:r>
        <w:rPr>
          <w:rFonts w:cs="Arial"/>
        </w:rPr>
        <w:t>“If I only can take the Lord’s Supper, I will be healed.”</w:t>
      </w:r>
    </w:p>
    <w:p w14:paraId="4664D13F" w14:textId="77777777" w:rsidR="00025156" w:rsidRDefault="00025156" w:rsidP="00025156">
      <w:pPr>
        <w:pStyle w:val="Heading5"/>
        <w:rPr>
          <w:rFonts w:cs="Arial"/>
        </w:rPr>
      </w:pPr>
      <w:r>
        <w:rPr>
          <w:rFonts w:cs="Arial"/>
        </w:rPr>
        <w:t>“I was baptized, so I must be a Christian.”</w:t>
      </w:r>
    </w:p>
    <w:p w14:paraId="24BC31BC" w14:textId="77777777" w:rsidR="00025156" w:rsidRDefault="00025156" w:rsidP="00025156">
      <w:pPr>
        <w:pStyle w:val="Heading5"/>
        <w:rPr>
          <w:rFonts w:cs="Arial"/>
        </w:rPr>
      </w:pPr>
      <w:r>
        <w:rPr>
          <w:rFonts w:cs="Arial"/>
        </w:rPr>
        <w:t>“I pray three times a day before meals and even fast occasionally!”</w:t>
      </w:r>
    </w:p>
    <w:p w14:paraId="00179C9B" w14:textId="77777777" w:rsidR="0025050B" w:rsidRDefault="0025050B" w:rsidP="0025050B"/>
    <w:p w14:paraId="24DF8E3F" w14:textId="77777777" w:rsidR="0025050B" w:rsidRPr="0025050B" w:rsidRDefault="0025050B" w:rsidP="0025050B"/>
    <w:p w14:paraId="62CCB696" w14:textId="3627C845" w:rsidR="00025156" w:rsidRPr="00FD7B79" w:rsidRDefault="00025156" w:rsidP="00025156">
      <w:pPr>
        <w:pStyle w:val="Heading4"/>
        <w:rPr>
          <w:rFonts w:cs="Arial"/>
        </w:rPr>
      </w:pPr>
      <w:r>
        <w:rPr>
          <w:rFonts w:cs="Arial"/>
        </w:rPr>
        <w:t xml:space="preserve">What </w:t>
      </w:r>
      <w:r w:rsidR="0011769E" w:rsidRPr="0011769E">
        <w:rPr>
          <w:rFonts w:cs="Arial"/>
        </w:rPr>
        <w:t xml:space="preserve">sin of injustice </w:t>
      </w:r>
      <w:r>
        <w:rPr>
          <w:rFonts w:cs="Arial"/>
        </w:rPr>
        <w:t>do you need to abhor?  Don’t just dislike sin—disdain it!</w:t>
      </w:r>
    </w:p>
    <w:p w14:paraId="07C434EA" w14:textId="77777777" w:rsidR="008B6D00" w:rsidRPr="004918E8" w:rsidRDefault="008B6D00" w:rsidP="00025156">
      <w:pPr>
        <w:pStyle w:val="Heading1"/>
        <w:ind w:right="-10"/>
        <w:rPr>
          <w:rFonts w:cs="Arial"/>
          <w:szCs w:val="22"/>
        </w:rPr>
      </w:pPr>
    </w:p>
    <w:sectPr w:rsidR="008B6D00" w:rsidRPr="004918E8"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004B63" w:rsidRDefault="00004B63">
      <w:r>
        <w:separator/>
      </w:r>
    </w:p>
  </w:endnote>
  <w:endnote w:type="continuationSeparator" w:id="0">
    <w:p w14:paraId="3D5C4655" w14:textId="77777777" w:rsidR="00004B63" w:rsidRDefault="0000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Yehudit">
    <w:panose1 w:val="00000400000000000000"/>
    <w:charset w:val="00"/>
    <w:family w:val="auto"/>
    <w:pitch w:val="variable"/>
    <w:sig w:usb0="800000AF" w:usb1="18002048" w:usb2="14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004B63" w:rsidRDefault="00004B63">
      <w:r>
        <w:separator/>
      </w:r>
    </w:p>
  </w:footnote>
  <w:footnote w:type="continuationSeparator" w:id="0">
    <w:p w14:paraId="4022D5DE" w14:textId="77777777" w:rsidR="00004B63" w:rsidRDefault="00004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0B7CBBCC" w:rsidR="00004B63" w:rsidRPr="00285C7F" w:rsidRDefault="00004B63"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Pr="0096763D">
      <w:rPr>
        <w:rFonts w:cs="Arial"/>
        <w:i/>
        <w:u w:val="single"/>
      </w:rPr>
      <w:t xml:space="preserve">When God Takes His People to Court </w:t>
    </w:r>
    <w:r w:rsidRPr="001F056C">
      <w:rPr>
        <w:rFonts w:cs="Arial"/>
        <w:i/>
        <w:u w:val="single"/>
      </w:rPr>
      <w:t>(</w:t>
    </w:r>
    <w:r>
      <w:rPr>
        <w:rFonts w:cs="Arial"/>
        <w:i/>
        <w:u w:val="single"/>
      </w:rPr>
      <w:t>Isa. 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823EBD">
      <w:rPr>
        <w:rStyle w:val="PageNumber"/>
        <w:rFonts w:cs="Arial"/>
        <w:i/>
        <w:noProof/>
        <w:szCs w:val="22"/>
      </w:rPr>
      <w:t>21</w:t>
    </w:r>
    <w:r w:rsidRPr="00285C7F">
      <w:rPr>
        <w:rStyle w:val="PageNumber"/>
        <w:rFonts w:cs="Arial"/>
        <w:i/>
        <w:szCs w:val="22"/>
      </w:rPr>
      <w:fldChar w:fldCharType="end"/>
    </w:r>
  </w:p>
  <w:p w14:paraId="3D23DBAC" w14:textId="77777777" w:rsidR="00004B63" w:rsidRPr="00285C7F" w:rsidRDefault="00004B63"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56CEB3C6" w:rsidR="00004B63" w:rsidRPr="001F056C" w:rsidRDefault="00004B63">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96763D">
      <w:rPr>
        <w:rFonts w:cs="Arial"/>
        <w:i/>
        <w:u w:val="single"/>
      </w:rPr>
      <w:t xml:space="preserve">When God Takes His People to Court </w:t>
    </w:r>
    <w:r w:rsidRPr="001F056C">
      <w:rPr>
        <w:rFonts w:cs="Arial"/>
        <w:i/>
        <w:u w:val="single"/>
      </w:rPr>
      <w:t>(</w:t>
    </w:r>
    <w:r>
      <w:rPr>
        <w:rFonts w:cs="Arial"/>
        <w:i/>
        <w:u w:val="single"/>
      </w:rPr>
      <w:t>Isa. 1</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823EBD">
      <w:rPr>
        <w:rStyle w:val="PageNumber"/>
        <w:rFonts w:cs="Arial"/>
        <w:i/>
        <w:noProof/>
        <w:u w:val="single"/>
      </w:rPr>
      <w:t>2</w:t>
    </w:r>
    <w:r w:rsidRPr="001F056C">
      <w:rPr>
        <w:rStyle w:val="PageNumber"/>
        <w:rFonts w:cs="Arial"/>
        <w:i/>
        <w:u w:val="single"/>
      </w:rPr>
      <w:fldChar w:fldCharType="end"/>
    </w:r>
  </w:p>
  <w:p w14:paraId="637BAAA1" w14:textId="77777777" w:rsidR="00004B63" w:rsidRPr="001F056C" w:rsidRDefault="00004B63">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004B63" w:rsidRDefault="00004B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4B63"/>
    <w:rsid w:val="0000727D"/>
    <w:rsid w:val="00025156"/>
    <w:rsid w:val="00025B38"/>
    <w:rsid w:val="00030C48"/>
    <w:rsid w:val="00046FF8"/>
    <w:rsid w:val="00052063"/>
    <w:rsid w:val="00061558"/>
    <w:rsid w:val="0007653D"/>
    <w:rsid w:val="00080CF3"/>
    <w:rsid w:val="000931D5"/>
    <w:rsid w:val="00094948"/>
    <w:rsid w:val="000A14F7"/>
    <w:rsid w:val="000B0DBA"/>
    <w:rsid w:val="000B4941"/>
    <w:rsid w:val="000B6DE6"/>
    <w:rsid w:val="000D698A"/>
    <w:rsid w:val="000E237B"/>
    <w:rsid w:val="0010057B"/>
    <w:rsid w:val="00112658"/>
    <w:rsid w:val="001129F1"/>
    <w:rsid w:val="0011769E"/>
    <w:rsid w:val="00122A63"/>
    <w:rsid w:val="001330E1"/>
    <w:rsid w:val="00142BEC"/>
    <w:rsid w:val="0015320C"/>
    <w:rsid w:val="001675FB"/>
    <w:rsid w:val="0017050B"/>
    <w:rsid w:val="0017053D"/>
    <w:rsid w:val="00184D8D"/>
    <w:rsid w:val="00187A84"/>
    <w:rsid w:val="00196F9A"/>
    <w:rsid w:val="001A3DA2"/>
    <w:rsid w:val="001A4F63"/>
    <w:rsid w:val="001B3138"/>
    <w:rsid w:val="001B4937"/>
    <w:rsid w:val="001B77D9"/>
    <w:rsid w:val="001D0763"/>
    <w:rsid w:val="001D3072"/>
    <w:rsid w:val="001E0AAF"/>
    <w:rsid w:val="001F056C"/>
    <w:rsid w:val="001F1833"/>
    <w:rsid w:val="00201ED9"/>
    <w:rsid w:val="00212C18"/>
    <w:rsid w:val="00213B68"/>
    <w:rsid w:val="00237688"/>
    <w:rsid w:val="0025050B"/>
    <w:rsid w:val="00251CF6"/>
    <w:rsid w:val="002635C2"/>
    <w:rsid w:val="00285B8E"/>
    <w:rsid w:val="002941D4"/>
    <w:rsid w:val="002A2F7B"/>
    <w:rsid w:val="002C1D90"/>
    <w:rsid w:val="002C4CC0"/>
    <w:rsid w:val="002D3BAA"/>
    <w:rsid w:val="003018D5"/>
    <w:rsid w:val="00305816"/>
    <w:rsid w:val="00313DFF"/>
    <w:rsid w:val="003269FC"/>
    <w:rsid w:val="00344C24"/>
    <w:rsid w:val="00344D13"/>
    <w:rsid w:val="003461AF"/>
    <w:rsid w:val="0035340B"/>
    <w:rsid w:val="003611D2"/>
    <w:rsid w:val="00366D98"/>
    <w:rsid w:val="003739E0"/>
    <w:rsid w:val="00385059"/>
    <w:rsid w:val="00391C51"/>
    <w:rsid w:val="0039719E"/>
    <w:rsid w:val="0039749C"/>
    <w:rsid w:val="003B05F8"/>
    <w:rsid w:val="003B0651"/>
    <w:rsid w:val="003B4661"/>
    <w:rsid w:val="003C31B8"/>
    <w:rsid w:val="003D5901"/>
    <w:rsid w:val="003F771D"/>
    <w:rsid w:val="004003F0"/>
    <w:rsid w:val="004027A3"/>
    <w:rsid w:val="00415027"/>
    <w:rsid w:val="00421AC0"/>
    <w:rsid w:val="00421B80"/>
    <w:rsid w:val="0043527F"/>
    <w:rsid w:val="00447E68"/>
    <w:rsid w:val="004526D7"/>
    <w:rsid w:val="00455330"/>
    <w:rsid w:val="00455BB9"/>
    <w:rsid w:val="00460DDD"/>
    <w:rsid w:val="00484D42"/>
    <w:rsid w:val="00491180"/>
    <w:rsid w:val="004918E8"/>
    <w:rsid w:val="00495440"/>
    <w:rsid w:val="004A061D"/>
    <w:rsid w:val="004B0207"/>
    <w:rsid w:val="004B1A90"/>
    <w:rsid w:val="004B7474"/>
    <w:rsid w:val="004B7EDB"/>
    <w:rsid w:val="004C1A4F"/>
    <w:rsid w:val="004C2209"/>
    <w:rsid w:val="004C5829"/>
    <w:rsid w:val="004C7136"/>
    <w:rsid w:val="004D091C"/>
    <w:rsid w:val="004D5274"/>
    <w:rsid w:val="004F31CC"/>
    <w:rsid w:val="00544963"/>
    <w:rsid w:val="0056043C"/>
    <w:rsid w:val="00571E7D"/>
    <w:rsid w:val="0058726E"/>
    <w:rsid w:val="0059254F"/>
    <w:rsid w:val="0059331F"/>
    <w:rsid w:val="005A216B"/>
    <w:rsid w:val="005C194E"/>
    <w:rsid w:val="005D28BA"/>
    <w:rsid w:val="005E52BD"/>
    <w:rsid w:val="005F4FD1"/>
    <w:rsid w:val="005F69EB"/>
    <w:rsid w:val="005F7988"/>
    <w:rsid w:val="006004DB"/>
    <w:rsid w:val="00607423"/>
    <w:rsid w:val="00607B82"/>
    <w:rsid w:val="00614F25"/>
    <w:rsid w:val="00631009"/>
    <w:rsid w:val="0064601B"/>
    <w:rsid w:val="00651016"/>
    <w:rsid w:val="00662D7F"/>
    <w:rsid w:val="00672876"/>
    <w:rsid w:val="00683FA6"/>
    <w:rsid w:val="006859D3"/>
    <w:rsid w:val="0068671D"/>
    <w:rsid w:val="00691E9C"/>
    <w:rsid w:val="00693340"/>
    <w:rsid w:val="0069718F"/>
    <w:rsid w:val="006A4E04"/>
    <w:rsid w:val="006A5F21"/>
    <w:rsid w:val="006B7914"/>
    <w:rsid w:val="006B7FD0"/>
    <w:rsid w:val="006C42F1"/>
    <w:rsid w:val="006D2243"/>
    <w:rsid w:val="006D2D40"/>
    <w:rsid w:val="006E3F5D"/>
    <w:rsid w:val="00704011"/>
    <w:rsid w:val="007057DF"/>
    <w:rsid w:val="0071009C"/>
    <w:rsid w:val="00724B39"/>
    <w:rsid w:val="007263C9"/>
    <w:rsid w:val="007318C5"/>
    <w:rsid w:val="00735D88"/>
    <w:rsid w:val="00741722"/>
    <w:rsid w:val="007418C0"/>
    <w:rsid w:val="00742A02"/>
    <w:rsid w:val="00760B14"/>
    <w:rsid w:val="00761E5E"/>
    <w:rsid w:val="00762C77"/>
    <w:rsid w:val="00763AE3"/>
    <w:rsid w:val="00773109"/>
    <w:rsid w:val="00773895"/>
    <w:rsid w:val="00775742"/>
    <w:rsid w:val="00796DD6"/>
    <w:rsid w:val="007A0E3D"/>
    <w:rsid w:val="007C29D2"/>
    <w:rsid w:val="007E5FF7"/>
    <w:rsid w:val="007F46FE"/>
    <w:rsid w:val="0080166D"/>
    <w:rsid w:val="00802BAD"/>
    <w:rsid w:val="00802EB5"/>
    <w:rsid w:val="00806D67"/>
    <w:rsid w:val="008234C4"/>
    <w:rsid w:val="00823EBD"/>
    <w:rsid w:val="00825D04"/>
    <w:rsid w:val="00834E18"/>
    <w:rsid w:val="00841B32"/>
    <w:rsid w:val="0084243B"/>
    <w:rsid w:val="00845735"/>
    <w:rsid w:val="00853585"/>
    <w:rsid w:val="00857768"/>
    <w:rsid w:val="008627FA"/>
    <w:rsid w:val="00871F19"/>
    <w:rsid w:val="00874A1E"/>
    <w:rsid w:val="00884203"/>
    <w:rsid w:val="008843F5"/>
    <w:rsid w:val="00885D29"/>
    <w:rsid w:val="008948FC"/>
    <w:rsid w:val="0089585E"/>
    <w:rsid w:val="00895B09"/>
    <w:rsid w:val="008B1F91"/>
    <w:rsid w:val="008B259F"/>
    <w:rsid w:val="008B427C"/>
    <w:rsid w:val="008B6D00"/>
    <w:rsid w:val="008D100F"/>
    <w:rsid w:val="008F2205"/>
    <w:rsid w:val="0090151B"/>
    <w:rsid w:val="009037FA"/>
    <w:rsid w:val="00915AE8"/>
    <w:rsid w:val="009448E9"/>
    <w:rsid w:val="009512DD"/>
    <w:rsid w:val="0095172A"/>
    <w:rsid w:val="0096763D"/>
    <w:rsid w:val="00972F2F"/>
    <w:rsid w:val="0099438B"/>
    <w:rsid w:val="00997806"/>
    <w:rsid w:val="009A29D0"/>
    <w:rsid w:val="009C5196"/>
    <w:rsid w:val="009F1CE3"/>
    <w:rsid w:val="009F2848"/>
    <w:rsid w:val="00A04473"/>
    <w:rsid w:val="00A05C8E"/>
    <w:rsid w:val="00A07AC3"/>
    <w:rsid w:val="00A17CB9"/>
    <w:rsid w:val="00A22EA6"/>
    <w:rsid w:val="00A2376B"/>
    <w:rsid w:val="00A304E0"/>
    <w:rsid w:val="00A377CD"/>
    <w:rsid w:val="00A41CAC"/>
    <w:rsid w:val="00A57269"/>
    <w:rsid w:val="00A615E8"/>
    <w:rsid w:val="00A61861"/>
    <w:rsid w:val="00A77203"/>
    <w:rsid w:val="00A8022C"/>
    <w:rsid w:val="00AA267F"/>
    <w:rsid w:val="00AA67C7"/>
    <w:rsid w:val="00AA7181"/>
    <w:rsid w:val="00AC2FCA"/>
    <w:rsid w:val="00AC4967"/>
    <w:rsid w:val="00AD5E45"/>
    <w:rsid w:val="00AD6538"/>
    <w:rsid w:val="00AE38F6"/>
    <w:rsid w:val="00AE47A6"/>
    <w:rsid w:val="00AF166C"/>
    <w:rsid w:val="00B0085C"/>
    <w:rsid w:val="00B07EA1"/>
    <w:rsid w:val="00B23E98"/>
    <w:rsid w:val="00B24602"/>
    <w:rsid w:val="00B304C3"/>
    <w:rsid w:val="00B30733"/>
    <w:rsid w:val="00B4793A"/>
    <w:rsid w:val="00B506CD"/>
    <w:rsid w:val="00B532A8"/>
    <w:rsid w:val="00B60526"/>
    <w:rsid w:val="00B61C65"/>
    <w:rsid w:val="00B75BE5"/>
    <w:rsid w:val="00B75DCA"/>
    <w:rsid w:val="00B92081"/>
    <w:rsid w:val="00BA0556"/>
    <w:rsid w:val="00BA5BA4"/>
    <w:rsid w:val="00BC176E"/>
    <w:rsid w:val="00BC3149"/>
    <w:rsid w:val="00BC445B"/>
    <w:rsid w:val="00BC65F2"/>
    <w:rsid w:val="00BC74C6"/>
    <w:rsid w:val="00BD3311"/>
    <w:rsid w:val="00BF0980"/>
    <w:rsid w:val="00C134DF"/>
    <w:rsid w:val="00C21C70"/>
    <w:rsid w:val="00C24234"/>
    <w:rsid w:val="00C54855"/>
    <w:rsid w:val="00C565B2"/>
    <w:rsid w:val="00C604EE"/>
    <w:rsid w:val="00C60D85"/>
    <w:rsid w:val="00C753EA"/>
    <w:rsid w:val="00CB347F"/>
    <w:rsid w:val="00CB7A82"/>
    <w:rsid w:val="00CD0777"/>
    <w:rsid w:val="00CD190E"/>
    <w:rsid w:val="00CD3758"/>
    <w:rsid w:val="00CE5FD5"/>
    <w:rsid w:val="00CE6444"/>
    <w:rsid w:val="00CE6E13"/>
    <w:rsid w:val="00CF5FA5"/>
    <w:rsid w:val="00CF6C46"/>
    <w:rsid w:val="00D25786"/>
    <w:rsid w:val="00D347DB"/>
    <w:rsid w:val="00D35540"/>
    <w:rsid w:val="00D40DFB"/>
    <w:rsid w:val="00D422FC"/>
    <w:rsid w:val="00D479E2"/>
    <w:rsid w:val="00D51680"/>
    <w:rsid w:val="00D5272A"/>
    <w:rsid w:val="00D77760"/>
    <w:rsid w:val="00DA0908"/>
    <w:rsid w:val="00DD528B"/>
    <w:rsid w:val="00DD6CAA"/>
    <w:rsid w:val="00DD6F6D"/>
    <w:rsid w:val="00DE6781"/>
    <w:rsid w:val="00DE7F5F"/>
    <w:rsid w:val="00DF5D0B"/>
    <w:rsid w:val="00E01607"/>
    <w:rsid w:val="00E13379"/>
    <w:rsid w:val="00E31787"/>
    <w:rsid w:val="00E366A2"/>
    <w:rsid w:val="00E50C5C"/>
    <w:rsid w:val="00E52834"/>
    <w:rsid w:val="00E73FFF"/>
    <w:rsid w:val="00E80470"/>
    <w:rsid w:val="00E836C2"/>
    <w:rsid w:val="00E9446F"/>
    <w:rsid w:val="00EA0BD4"/>
    <w:rsid w:val="00EB3E3E"/>
    <w:rsid w:val="00EB4F52"/>
    <w:rsid w:val="00EC6916"/>
    <w:rsid w:val="00ED78C4"/>
    <w:rsid w:val="00EE49A0"/>
    <w:rsid w:val="00EF41C8"/>
    <w:rsid w:val="00F0461B"/>
    <w:rsid w:val="00F1421B"/>
    <w:rsid w:val="00F25959"/>
    <w:rsid w:val="00F37BC7"/>
    <w:rsid w:val="00F5632D"/>
    <w:rsid w:val="00F70AE8"/>
    <w:rsid w:val="00F70D0F"/>
    <w:rsid w:val="00F74947"/>
    <w:rsid w:val="00F857E3"/>
    <w:rsid w:val="00F9547F"/>
    <w:rsid w:val="00FA45FB"/>
    <w:rsid w:val="00FB2D6E"/>
    <w:rsid w:val="00FB6FEB"/>
    <w:rsid w:val="00FC7E23"/>
    <w:rsid w:val="00FD3426"/>
    <w:rsid w:val="00FD5BEE"/>
    <w:rsid w:val="00FD7B79"/>
    <w:rsid w:val="00FE1CCF"/>
    <w:rsid w:val="00FE7AF8"/>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date-episode">
    <w:name w:val="date-episode"/>
    <w:basedOn w:val="DefaultParagraphFont"/>
    <w:rsid w:val="00825D04"/>
  </w:style>
  <w:style w:type="character" w:styleId="Hyperlink">
    <w:name w:val="Hyperlink"/>
    <w:basedOn w:val="DefaultParagraphFont"/>
    <w:uiPriority w:val="99"/>
    <w:unhideWhenUsed/>
    <w:rsid w:val="00C134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date-episode">
    <w:name w:val="date-episode"/>
    <w:basedOn w:val="DefaultParagraphFont"/>
    <w:rsid w:val="00825D04"/>
  </w:style>
  <w:style w:type="character" w:styleId="Hyperlink">
    <w:name w:val="Hyperlink"/>
    <w:basedOn w:val="DefaultParagraphFont"/>
    <w:uiPriority w:val="99"/>
    <w:unhideWhenUsed/>
    <w:rsid w:val="00C13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2389">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sg/url?sa=t&amp;rct=j&amp;q=&amp;esrc=s&amp;source=web&amp;cd=2&amp;ved=0CCEQFjABahUKEwjMptOn75PIAhWQHI4KHYlCCm0&amp;url=https%3A%2F%2Foi.uchicago.edu%2Fpdf%2Foip2.pdf&amp;usg=AFQjCNEzEbRoaWXDim_FZNKSz_IVXTeUpg&amp;sig2=yrT7ZCNzLq5C4BfQMIatTw" TargetMode="External"/><Relationship Id="rId9" Type="http://schemas.openxmlformats.org/officeDocument/2006/relationships/hyperlink" Target="http://www.oneplace.com/ministries/generations-radio/listen/the-pope-makes-an-impact-on-obama-the-gospel-of-climate-change-and-tolerance-490368.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1790</TotalTime>
  <Pages>23</Pages>
  <Words>6159</Words>
  <Characters>35111</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41188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248</cp:revision>
  <cp:lastPrinted>2015-09-27T04:32:00Z</cp:lastPrinted>
  <dcterms:created xsi:type="dcterms:W3CDTF">2015-04-28T03:54:00Z</dcterms:created>
  <dcterms:modified xsi:type="dcterms:W3CDTF">2015-09-27T04:56:00Z</dcterms:modified>
</cp:coreProperties>
</file>