
<file path=[Content_Types].xml><?xml version="1.0" encoding="utf-8"?>
<Types xmlns="http://schemas.openxmlformats.org/package/2006/content-types">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2F2A" w:rsidRDefault="00532F2A" w:rsidP="00532F2A">
      <w:pPr>
        <w:rPr>
          <w:rFonts w:ascii="Times New Roman" w:hAnsi="Times New Roman"/>
        </w:rPr>
      </w:pPr>
      <w:r>
        <w:rPr>
          <w:rFonts w:ascii="Times New Roman" w:hAnsi="Times New Roman"/>
        </w:rPr>
        <w:t>Cristine Joy Sy</w:t>
      </w:r>
      <w:r>
        <w:rPr>
          <w:rFonts w:ascii="Times New Roman" w:hAnsi="Times New Roman"/>
        </w:rPr>
        <w:tab/>
      </w:r>
      <w:r>
        <w:rPr>
          <w:rFonts w:ascii="Times New Roman" w:hAnsi="Times New Roman"/>
        </w:rPr>
        <w:tab/>
        <w:t>Speaker# 10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Mailbox# 150</w:t>
      </w:r>
    </w:p>
    <w:p w:rsidR="00532F2A" w:rsidRDefault="00532F2A" w:rsidP="00532F2A">
      <w:pPr>
        <w:rPr>
          <w:rFonts w:ascii="Times New Roman" w:hAnsi="Times New Roman"/>
        </w:rPr>
      </w:pPr>
      <w:r>
        <w:rPr>
          <w:rFonts w:ascii="Times New Roman" w:hAnsi="Times New Roman"/>
        </w:rPr>
        <w:t xml:space="preserve">Sermon Manuscript: </w:t>
      </w:r>
      <w:r w:rsidR="006A72E5">
        <w:rPr>
          <w:rFonts w:ascii="Times New Roman" w:hAnsi="Times New Roman"/>
        </w:rPr>
        <w:t xml:space="preserve">Ezra </w:t>
      </w:r>
      <w:r>
        <w:rPr>
          <w:rFonts w:ascii="Times New Roman" w:hAnsi="Times New Roman"/>
        </w:rPr>
        <w:t>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A72E5">
        <w:rPr>
          <w:rFonts w:ascii="Times New Roman" w:hAnsi="Times New Roman"/>
        </w:rPr>
        <w:tab/>
        <w:t>17</w:t>
      </w:r>
      <w:r>
        <w:rPr>
          <w:rFonts w:ascii="Times New Roman" w:hAnsi="Times New Roman"/>
        </w:rPr>
        <w:t xml:space="preserve"> </w:t>
      </w:r>
      <w:r w:rsidR="006A72E5">
        <w:rPr>
          <w:rFonts w:ascii="Times New Roman" w:hAnsi="Times New Roman"/>
        </w:rPr>
        <w:t>April</w:t>
      </w:r>
      <w:r>
        <w:rPr>
          <w:rFonts w:ascii="Times New Roman" w:hAnsi="Times New Roman"/>
        </w:rPr>
        <w:t xml:space="preserve"> 2017</w:t>
      </w:r>
    </w:p>
    <w:p w:rsidR="00532F2A" w:rsidRPr="00532F2A" w:rsidRDefault="00532F2A" w:rsidP="00D3194A">
      <w:pPr>
        <w:jc w:val="center"/>
        <w:rPr>
          <w:rFonts w:ascii="Times New Roman" w:hAnsi="Times New Roman"/>
        </w:rPr>
      </w:pPr>
    </w:p>
    <w:p w:rsidR="00B15631" w:rsidRPr="00B15631" w:rsidRDefault="00B15631" w:rsidP="00B15631">
      <w:pPr>
        <w:jc w:val="center"/>
        <w:rPr>
          <w:rFonts w:ascii="Times New Roman" w:hAnsi="Times New Roman"/>
          <w:b/>
        </w:rPr>
      </w:pPr>
      <w:r w:rsidRPr="00B15631">
        <w:rPr>
          <w:rFonts w:ascii="Times New Roman" w:hAnsi="Times New Roman"/>
          <w:b/>
        </w:rPr>
        <w:t>Operation: The Journey Home</w:t>
      </w:r>
    </w:p>
    <w:p w:rsidR="00D3194A" w:rsidRPr="00A26F76" w:rsidRDefault="00B15631" w:rsidP="00D3194A">
      <w:pPr>
        <w:jc w:val="center"/>
        <w:rPr>
          <w:rFonts w:ascii="Times New Roman" w:hAnsi="Times New Roman"/>
          <w:b/>
        </w:rPr>
      </w:pPr>
      <w:r>
        <w:rPr>
          <w:rFonts w:ascii="Times New Roman" w:hAnsi="Times New Roman"/>
          <w:b/>
        </w:rPr>
        <w:t xml:space="preserve">Ezra </w:t>
      </w:r>
      <w:r w:rsidR="00D3194A" w:rsidRPr="00A26F76">
        <w:rPr>
          <w:rFonts w:ascii="Times New Roman" w:hAnsi="Times New Roman"/>
          <w:b/>
        </w:rPr>
        <w:t>8</w:t>
      </w:r>
      <w:r w:rsidR="00532F2A">
        <w:rPr>
          <w:rFonts w:ascii="Times New Roman" w:hAnsi="Times New Roman"/>
          <w:b/>
        </w:rPr>
        <w:t xml:space="preserve"> </w:t>
      </w:r>
    </w:p>
    <w:p w:rsidR="003C3513" w:rsidRPr="00A26F76" w:rsidRDefault="003C3513" w:rsidP="003C3513">
      <w:pPr>
        <w:tabs>
          <w:tab w:val="left" w:pos="7960"/>
        </w:tabs>
        <w:ind w:left="1660" w:right="-10" w:hanging="1660"/>
        <w:rPr>
          <w:rFonts w:ascii="Times New Roman" w:hAnsi="Times New Roman" w:cs="Arial"/>
          <w:b/>
        </w:rPr>
      </w:pPr>
    </w:p>
    <w:p w:rsidR="003C3513" w:rsidRPr="00A26F76" w:rsidRDefault="003C3513" w:rsidP="003C3513">
      <w:pPr>
        <w:tabs>
          <w:tab w:val="left" w:pos="7960"/>
        </w:tabs>
        <w:ind w:left="1660" w:right="-10" w:hanging="1660"/>
        <w:rPr>
          <w:rFonts w:ascii="Times New Roman" w:hAnsi="Times New Roman" w:cs="Arial"/>
        </w:rPr>
      </w:pPr>
      <w:r w:rsidRPr="00A26F76">
        <w:rPr>
          <w:rFonts w:ascii="Times New Roman" w:hAnsi="Times New Roman" w:cs="Arial"/>
          <w:b/>
        </w:rPr>
        <w:t>Topic:</w:t>
      </w:r>
      <w:r w:rsidRPr="00A26F76">
        <w:rPr>
          <w:rFonts w:ascii="Times New Roman" w:hAnsi="Times New Roman" w:cs="Arial"/>
        </w:rPr>
        <w:tab/>
      </w:r>
      <w:r w:rsidR="00967559">
        <w:rPr>
          <w:rFonts w:ascii="Times New Roman" w:hAnsi="Times New Roman" w:cs="Arial"/>
        </w:rPr>
        <w:t>Trust and depend on God’s provision, for answers and protection</w:t>
      </w:r>
      <w:r w:rsidR="00007E81" w:rsidRPr="00A26F76">
        <w:rPr>
          <w:rFonts w:ascii="Times New Roman" w:hAnsi="Times New Roman" w:cs="Arial"/>
        </w:rPr>
        <w:t>.</w:t>
      </w:r>
    </w:p>
    <w:p w:rsidR="003C3513" w:rsidRPr="00A26F76" w:rsidRDefault="003C3513" w:rsidP="003C3513">
      <w:pPr>
        <w:tabs>
          <w:tab w:val="left" w:pos="7960"/>
        </w:tabs>
        <w:ind w:left="1660" w:right="-10" w:hanging="1660"/>
        <w:rPr>
          <w:rFonts w:ascii="Times New Roman" w:hAnsi="Times New Roman" w:cs="Arial"/>
        </w:rPr>
      </w:pPr>
      <w:r w:rsidRPr="00A26F76">
        <w:rPr>
          <w:rFonts w:ascii="Times New Roman" w:hAnsi="Times New Roman" w:cs="Arial"/>
          <w:b/>
        </w:rPr>
        <w:t>Subject:</w:t>
      </w:r>
      <w:r w:rsidRPr="00A26F76">
        <w:rPr>
          <w:rFonts w:ascii="Times New Roman" w:hAnsi="Times New Roman" w:cs="Arial"/>
        </w:rPr>
        <w:tab/>
        <w:t>The way that Christians</w:t>
      </w:r>
      <w:r w:rsidR="00967559">
        <w:rPr>
          <w:rFonts w:ascii="Times New Roman" w:hAnsi="Times New Roman" w:cs="Arial"/>
        </w:rPr>
        <w:t xml:space="preserve"> should </w:t>
      </w:r>
      <w:r w:rsidR="00C663BF">
        <w:rPr>
          <w:rFonts w:ascii="Times New Roman" w:hAnsi="Times New Roman" w:cs="Arial"/>
        </w:rPr>
        <w:t>respond</w:t>
      </w:r>
      <w:r w:rsidR="00967559">
        <w:rPr>
          <w:rFonts w:ascii="Times New Roman" w:hAnsi="Times New Roman" w:cs="Arial"/>
        </w:rPr>
        <w:t xml:space="preserve"> when </w:t>
      </w:r>
      <w:r w:rsidR="00C663BF">
        <w:rPr>
          <w:rFonts w:ascii="Times New Roman" w:hAnsi="Times New Roman" w:cs="Arial"/>
        </w:rPr>
        <w:t xml:space="preserve">they </w:t>
      </w:r>
      <w:r w:rsidR="00967559">
        <w:rPr>
          <w:rFonts w:ascii="Times New Roman" w:hAnsi="Times New Roman" w:cs="Arial"/>
        </w:rPr>
        <w:t>needed God’s providence, protections and answers</w:t>
      </w:r>
      <w:r w:rsidRPr="00A26F76">
        <w:rPr>
          <w:rFonts w:ascii="Times New Roman" w:hAnsi="Times New Roman" w:cs="Arial"/>
        </w:rPr>
        <w:t xml:space="preserve"> </w:t>
      </w:r>
    </w:p>
    <w:p w:rsidR="003C3513" w:rsidRPr="00A26F76" w:rsidRDefault="003C3513" w:rsidP="003C3513">
      <w:pPr>
        <w:tabs>
          <w:tab w:val="left" w:pos="7960"/>
        </w:tabs>
        <w:ind w:left="1660" w:right="-10" w:hanging="1660"/>
        <w:rPr>
          <w:rFonts w:ascii="Times New Roman" w:hAnsi="Times New Roman" w:cs="Arial"/>
        </w:rPr>
      </w:pPr>
      <w:r w:rsidRPr="00A26F76">
        <w:rPr>
          <w:rFonts w:ascii="Times New Roman" w:hAnsi="Times New Roman" w:cs="Arial"/>
          <w:b/>
        </w:rPr>
        <w:t>Complement:</w:t>
      </w:r>
      <w:r w:rsidR="00C663BF">
        <w:rPr>
          <w:rFonts w:ascii="Times New Roman" w:hAnsi="Times New Roman" w:cs="Arial"/>
        </w:rPr>
        <w:tab/>
        <w:t>is by</w:t>
      </w:r>
      <w:r w:rsidRPr="00A26F76">
        <w:rPr>
          <w:rFonts w:ascii="Times New Roman" w:hAnsi="Times New Roman" w:cs="Arial"/>
        </w:rPr>
        <w:t xml:space="preserve"> </w:t>
      </w:r>
      <w:r w:rsidR="00C663BF">
        <w:rPr>
          <w:rFonts w:ascii="Times New Roman" w:hAnsi="Times New Roman" w:cs="Arial"/>
        </w:rPr>
        <w:t>trusting and depending on Him</w:t>
      </w:r>
      <w:r w:rsidRPr="00A26F76">
        <w:rPr>
          <w:rFonts w:ascii="Times New Roman" w:hAnsi="Times New Roman" w:cs="Arial"/>
        </w:rPr>
        <w:t>.</w:t>
      </w:r>
    </w:p>
    <w:p w:rsidR="003C3513" w:rsidRPr="00C663BF" w:rsidRDefault="003C3513" w:rsidP="003C3513">
      <w:pPr>
        <w:tabs>
          <w:tab w:val="left" w:pos="7960"/>
        </w:tabs>
        <w:ind w:left="1660" w:right="-10" w:hanging="1660"/>
        <w:rPr>
          <w:rFonts w:ascii="Times New Roman" w:hAnsi="Times New Roman" w:cs="Arial"/>
        </w:rPr>
      </w:pPr>
      <w:r w:rsidRPr="00A26F76">
        <w:rPr>
          <w:rFonts w:ascii="Times New Roman" w:hAnsi="Times New Roman" w:cs="Arial"/>
          <w:b/>
        </w:rPr>
        <w:t>Purpose:</w:t>
      </w:r>
      <w:r w:rsidRPr="00A26F76">
        <w:rPr>
          <w:rFonts w:ascii="Times New Roman" w:hAnsi="Times New Roman" w:cs="Arial"/>
          <w:b/>
        </w:rPr>
        <w:tab/>
      </w:r>
      <w:r w:rsidR="00C663BF" w:rsidRPr="00C663BF">
        <w:rPr>
          <w:rFonts w:ascii="Times New Roman" w:hAnsi="Times New Roman"/>
        </w:rPr>
        <w:t>The listeners will respond with trust and dependence when they need God’s providence, answers and protection</w:t>
      </w:r>
    </w:p>
    <w:p w:rsidR="00D3194A" w:rsidRPr="00426E70" w:rsidRDefault="00D3194A">
      <w:pPr>
        <w:rPr>
          <w:rFonts w:ascii="Times New Roman" w:hAnsi="Times New Roman"/>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1526"/>
        <w:gridCol w:w="7710"/>
      </w:tblGrid>
      <w:tr w:rsidR="00D3194A" w:rsidRPr="00A26F76">
        <w:tc>
          <w:tcPr>
            <w:tcW w:w="1526" w:type="dxa"/>
          </w:tcPr>
          <w:p w:rsidR="00D3194A" w:rsidRPr="00A26F76" w:rsidRDefault="00D3194A" w:rsidP="00B87D59">
            <w:pPr>
              <w:jc w:val="center"/>
              <w:rPr>
                <w:rFonts w:ascii="Times New Roman" w:hAnsi="Times New Roman"/>
                <w:b/>
              </w:rPr>
            </w:pPr>
            <w:r w:rsidRPr="00A26F76">
              <w:rPr>
                <w:rFonts w:ascii="Times New Roman" w:hAnsi="Times New Roman"/>
                <w:b/>
              </w:rPr>
              <w:t>Intro:</w:t>
            </w:r>
          </w:p>
          <w:p w:rsidR="00D3194A" w:rsidRPr="00A26F76" w:rsidRDefault="00091E96" w:rsidP="00B87D59">
            <w:pPr>
              <w:jc w:val="center"/>
              <w:rPr>
                <w:rFonts w:ascii="Times New Roman" w:hAnsi="Times New Roman"/>
              </w:rPr>
            </w:pPr>
            <w:r w:rsidRPr="00A26F76">
              <w:rPr>
                <w:rFonts w:ascii="Times New Roman" w:hAnsi="Times New Roman"/>
              </w:rPr>
              <w:t>1:</w:t>
            </w:r>
            <w:r w:rsidR="00D3194A" w:rsidRPr="00A26F76">
              <w:rPr>
                <w:rFonts w:ascii="Times New Roman" w:hAnsi="Times New Roman"/>
              </w:rPr>
              <w:t xml:space="preserve"> Arouse interest</w:t>
            </w:r>
          </w:p>
        </w:tc>
        <w:tc>
          <w:tcPr>
            <w:tcW w:w="7710" w:type="dxa"/>
          </w:tcPr>
          <w:p w:rsidR="00C663BF" w:rsidRDefault="00C663BF" w:rsidP="00C663BF">
            <w:pPr>
              <w:rPr>
                <w:rFonts w:ascii="Times New Roman" w:hAnsi="Times New Roman"/>
              </w:rPr>
            </w:pPr>
            <w:r>
              <w:rPr>
                <w:rFonts w:ascii="Times New Roman" w:hAnsi="Times New Roman"/>
              </w:rPr>
              <w:t>Ticking a checklist</w:t>
            </w:r>
            <w:r w:rsidR="00B87EB6">
              <w:rPr>
                <w:rFonts w:ascii="Times New Roman" w:hAnsi="Times New Roman"/>
              </w:rPr>
              <w:t xml:space="preserve"> (talking to self)</w:t>
            </w:r>
            <w:r>
              <w:rPr>
                <w:rFonts w:ascii="Times New Roman" w:hAnsi="Times New Roman"/>
              </w:rPr>
              <w:t>:</w:t>
            </w:r>
          </w:p>
          <w:p w:rsidR="00426E70" w:rsidRDefault="00B87EB6" w:rsidP="00B87EB6">
            <w:pPr>
              <w:rPr>
                <w:rFonts w:ascii="Times New Roman" w:hAnsi="Times New Roman"/>
              </w:rPr>
            </w:pPr>
            <w:r>
              <w:rPr>
                <w:rFonts w:ascii="Times New Roman" w:hAnsi="Times New Roman"/>
              </w:rPr>
              <w:t xml:space="preserve">“Hmmm… Dr. Rick asked me to organize a class retreat. What should I do? Which one do I need to do first? I need people willingly to join this trip. I need a date that everyone is available. I need a venue. I need </w:t>
            </w:r>
            <w:r w:rsidR="004E0B19">
              <w:rPr>
                <w:rFonts w:ascii="Times New Roman" w:hAnsi="Times New Roman"/>
              </w:rPr>
              <w:t>to book a transport</w:t>
            </w:r>
            <w:r w:rsidR="00426E70">
              <w:rPr>
                <w:rFonts w:ascii="Times New Roman" w:hAnsi="Times New Roman"/>
              </w:rPr>
              <w:t xml:space="preserve"> service</w:t>
            </w:r>
            <w:r w:rsidR="004E0B19">
              <w:rPr>
                <w:rFonts w:ascii="Times New Roman" w:hAnsi="Times New Roman"/>
              </w:rPr>
              <w:t xml:space="preserve">, maybe? </w:t>
            </w:r>
            <w:r w:rsidR="00426E70">
              <w:rPr>
                <w:rFonts w:ascii="Times New Roman" w:hAnsi="Times New Roman"/>
              </w:rPr>
              <w:t xml:space="preserve">One that can transport us to the venue and back safely. </w:t>
            </w:r>
            <w:r w:rsidR="004E0B19">
              <w:rPr>
                <w:rFonts w:ascii="Times New Roman" w:hAnsi="Times New Roman"/>
              </w:rPr>
              <w:t xml:space="preserve">Is this an overnight or a day trip? Food! The classmates will definitely ask for good food so this should be a priority. What kind of program should I do? Do I need a worship leader? What games can be played? Or do I plan a silent prayer all day? </w:t>
            </w:r>
            <w:r w:rsidR="00426E70">
              <w:rPr>
                <w:rFonts w:ascii="Times New Roman" w:hAnsi="Times New Roman"/>
              </w:rPr>
              <w:t xml:space="preserve">Where do I get my funds? </w:t>
            </w:r>
            <w:r w:rsidR="004E0B19">
              <w:rPr>
                <w:rFonts w:ascii="Times New Roman" w:hAnsi="Times New Roman"/>
              </w:rPr>
              <w:t xml:space="preserve">Wait… I cannot do all these alone! God! I </w:t>
            </w:r>
            <w:r w:rsidR="00426E70">
              <w:rPr>
                <w:rFonts w:ascii="Times New Roman" w:hAnsi="Times New Roman"/>
              </w:rPr>
              <w:t>need you. I’m lost and I don’t know what to do.</w:t>
            </w:r>
            <w:r w:rsidR="004E0B19">
              <w:rPr>
                <w:rFonts w:ascii="Times New Roman" w:hAnsi="Times New Roman"/>
              </w:rPr>
              <w:t>”</w:t>
            </w:r>
          </w:p>
          <w:p w:rsidR="00D3194A" w:rsidRPr="00426E70" w:rsidRDefault="00D3194A" w:rsidP="00B87EB6">
            <w:pPr>
              <w:rPr>
                <w:rFonts w:ascii="Times New Roman" w:hAnsi="Times New Roman"/>
                <w:sz w:val="16"/>
              </w:rPr>
            </w:pPr>
          </w:p>
        </w:tc>
      </w:tr>
      <w:tr w:rsidR="00D3194A" w:rsidRPr="00A26F76">
        <w:tc>
          <w:tcPr>
            <w:tcW w:w="1526" w:type="dxa"/>
          </w:tcPr>
          <w:p w:rsidR="00D3194A" w:rsidRPr="00A26F76" w:rsidRDefault="00091E96" w:rsidP="00B87D59">
            <w:pPr>
              <w:jc w:val="center"/>
              <w:rPr>
                <w:rFonts w:ascii="Times New Roman" w:hAnsi="Times New Roman"/>
              </w:rPr>
            </w:pPr>
            <w:r w:rsidRPr="00A26F76">
              <w:rPr>
                <w:rFonts w:ascii="Times New Roman" w:hAnsi="Times New Roman"/>
              </w:rPr>
              <w:t>2:</w:t>
            </w:r>
            <w:r w:rsidR="00093908" w:rsidRPr="00A26F76">
              <w:rPr>
                <w:rFonts w:ascii="Times New Roman" w:hAnsi="Times New Roman"/>
              </w:rPr>
              <w:t xml:space="preserve"> Raise need</w:t>
            </w:r>
          </w:p>
        </w:tc>
        <w:tc>
          <w:tcPr>
            <w:tcW w:w="7710" w:type="dxa"/>
          </w:tcPr>
          <w:p w:rsidR="00CD0CDE" w:rsidRPr="00A26F76" w:rsidRDefault="00426E70">
            <w:pPr>
              <w:rPr>
                <w:rFonts w:ascii="Times New Roman" w:hAnsi="Times New Roman"/>
              </w:rPr>
            </w:pPr>
            <w:r>
              <w:rPr>
                <w:rFonts w:ascii="Times New Roman" w:hAnsi="Times New Roman"/>
              </w:rPr>
              <w:t>Wh</w:t>
            </w:r>
            <w:r w:rsidR="00576A00">
              <w:rPr>
                <w:rFonts w:ascii="Times New Roman" w:hAnsi="Times New Roman"/>
              </w:rPr>
              <w:t>en is the last time that you saw</w:t>
            </w:r>
            <w:r>
              <w:rPr>
                <w:rFonts w:ascii="Times New Roman" w:hAnsi="Times New Roman"/>
              </w:rPr>
              <w:t xml:space="preserve"> yourself in this kind of situation? What did </w:t>
            </w:r>
            <w:r w:rsidR="00E16D21">
              <w:rPr>
                <w:rFonts w:ascii="Times New Roman" w:hAnsi="Times New Roman"/>
              </w:rPr>
              <w:t>you do then? One thing for sure is</w:t>
            </w:r>
            <w:r>
              <w:rPr>
                <w:rFonts w:ascii="Times New Roman" w:hAnsi="Times New Roman"/>
              </w:rPr>
              <w:t xml:space="preserve"> you and I need God’s help</w:t>
            </w:r>
            <w:r w:rsidR="00D01296">
              <w:rPr>
                <w:rFonts w:ascii="Times New Roman" w:hAnsi="Times New Roman"/>
              </w:rPr>
              <w:t xml:space="preserve"> and only God’s grace can pull us through in this kind of situation.</w:t>
            </w:r>
          </w:p>
          <w:p w:rsidR="00D3194A" w:rsidRPr="00A26F76" w:rsidRDefault="00D3194A">
            <w:pPr>
              <w:rPr>
                <w:rFonts w:ascii="Times New Roman" w:hAnsi="Times New Roman"/>
              </w:rPr>
            </w:pPr>
          </w:p>
        </w:tc>
      </w:tr>
      <w:tr w:rsidR="00D3194A" w:rsidRPr="00A26F76">
        <w:tc>
          <w:tcPr>
            <w:tcW w:w="1526" w:type="dxa"/>
          </w:tcPr>
          <w:p w:rsidR="00D3194A" w:rsidRPr="00A26F76" w:rsidRDefault="00091E96" w:rsidP="00B87D59">
            <w:pPr>
              <w:jc w:val="center"/>
              <w:rPr>
                <w:rFonts w:ascii="Times New Roman" w:hAnsi="Times New Roman"/>
              </w:rPr>
            </w:pPr>
            <w:r w:rsidRPr="00A26F76">
              <w:rPr>
                <w:rFonts w:ascii="Times New Roman" w:hAnsi="Times New Roman"/>
              </w:rPr>
              <w:t>3:</w:t>
            </w:r>
            <w:r w:rsidR="00CD0CDE" w:rsidRPr="00A26F76">
              <w:rPr>
                <w:rFonts w:ascii="Times New Roman" w:hAnsi="Times New Roman"/>
              </w:rPr>
              <w:t xml:space="preserve"> Subject</w:t>
            </w:r>
          </w:p>
        </w:tc>
        <w:tc>
          <w:tcPr>
            <w:tcW w:w="7710" w:type="dxa"/>
          </w:tcPr>
          <w:p w:rsidR="00091E96" w:rsidRPr="00A26F76" w:rsidRDefault="00E16D21">
            <w:pPr>
              <w:rPr>
                <w:rFonts w:ascii="Times New Roman" w:hAnsi="Times New Roman"/>
              </w:rPr>
            </w:pPr>
            <w:r>
              <w:rPr>
                <w:rFonts w:ascii="Times New Roman" w:hAnsi="Times New Roman"/>
              </w:rPr>
              <w:t xml:space="preserve">How then should we respond when we need God’s </w:t>
            </w:r>
            <w:r w:rsidR="00255722">
              <w:rPr>
                <w:rFonts w:ascii="Times New Roman" w:hAnsi="Times New Roman"/>
              </w:rPr>
              <w:t>help</w:t>
            </w:r>
            <w:r>
              <w:rPr>
                <w:rFonts w:ascii="Times New Roman" w:hAnsi="Times New Roman"/>
              </w:rPr>
              <w:t>?</w:t>
            </w:r>
          </w:p>
          <w:p w:rsidR="00D3194A" w:rsidRPr="00A26F76" w:rsidRDefault="00D3194A">
            <w:pPr>
              <w:rPr>
                <w:rFonts w:ascii="Times New Roman" w:hAnsi="Times New Roman"/>
              </w:rPr>
            </w:pPr>
          </w:p>
        </w:tc>
      </w:tr>
      <w:tr w:rsidR="00D3194A" w:rsidRPr="00A26F76">
        <w:tc>
          <w:tcPr>
            <w:tcW w:w="1526" w:type="dxa"/>
          </w:tcPr>
          <w:p w:rsidR="00D3194A" w:rsidRPr="00A26F76" w:rsidRDefault="00091E96" w:rsidP="00B87D59">
            <w:pPr>
              <w:jc w:val="center"/>
              <w:rPr>
                <w:rFonts w:ascii="Times New Roman" w:hAnsi="Times New Roman"/>
              </w:rPr>
            </w:pPr>
            <w:r w:rsidRPr="00A26F76">
              <w:rPr>
                <w:rFonts w:ascii="Times New Roman" w:hAnsi="Times New Roman"/>
              </w:rPr>
              <w:t xml:space="preserve">4: </w:t>
            </w:r>
            <w:proofErr w:type="spellStart"/>
            <w:r w:rsidRPr="00A26F76">
              <w:rPr>
                <w:rFonts w:ascii="Times New Roman" w:hAnsi="Times New Roman"/>
              </w:rPr>
              <w:t>Bkgrd</w:t>
            </w:r>
            <w:proofErr w:type="spellEnd"/>
          </w:p>
        </w:tc>
        <w:tc>
          <w:tcPr>
            <w:tcW w:w="7710" w:type="dxa"/>
          </w:tcPr>
          <w:p w:rsidR="00F42693" w:rsidRPr="00A26F76" w:rsidRDefault="00E16D21">
            <w:pPr>
              <w:rPr>
                <w:rFonts w:ascii="Times New Roman" w:hAnsi="Times New Roman"/>
              </w:rPr>
            </w:pPr>
            <w:r>
              <w:rPr>
                <w:rFonts w:ascii="Times New Roman" w:hAnsi="Times New Roman"/>
              </w:rPr>
              <w:t xml:space="preserve">Ezra has the same dilemma when King </w:t>
            </w:r>
            <w:proofErr w:type="spellStart"/>
            <w:r>
              <w:rPr>
                <w:rFonts w:ascii="Times New Roman" w:hAnsi="Times New Roman"/>
              </w:rPr>
              <w:t>Artaxerxes</w:t>
            </w:r>
            <w:proofErr w:type="spellEnd"/>
            <w:r>
              <w:rPr>
                <w:rFonts w:ascii="Times New Roman" w:hAnsi="Times New Roman"/>
              </w:rPr>
              <w:t xml:space="preserve"> finally </w:t>
            </w:r>
            <w:proofErr w:type="spellStart"/>
            <w:r>
              <w:rPr>
                <w:rFonts w:ascii="Times New Roman" w:hAnsi="Times New Roman"/>
              </w:rPr>
              <w:t>greenlighted</w:t>
            </w:r>
            <w:proofErr w:type="spellEnd"/>
            <w:r>
              <w:rPr>
                <w:rFonts w:ascii="Times New Roman" w:hAnsi="Times New Roman"/>
              </w:rPr>
              <w:t xml:space="preserve"> Ezra and </w:t>
            </w:r>
            <w:r w:rsidR="00142D00">
              <w:rPr>
                <w:rFonts w:ascii="Times New Roman" w:hAnsi="Times New Roman"/>
              </w:rPr>
              <w:t>his fellow Jews to return to Jerusalem. Imagine, 56 years since the first batch of Israelites left for Jerusalem.</w:t>
            </w:r>
            <w:r>
              <w:rPr>
                <w:rFonts w:ascii="Times New Roman" w:hAnsi="Times New Roman"/>
              </w:rPr>
              <w:t xml:space="preserve"> </w:t>
            </w:r>
            <w:r w:rsidR="00142D00">
              <w:rPr>
                <w:rFonts w:ascii="Times New Roman" w:hAnsi="Times New Roman"/>
              </w:rPr>
              <w:t>56 years of facing various oppositions</w:t>
            </w:r>
            <w:r w:rsidR="00A05DE3">
              <w:rPr>
                <w:rFonts w:ascii="Times New Roman" w:hAnsi="Times New Roman"/>
              </w:rPr>
              <w:t xml:space="preserve"> from rebuilding the temple. Finally, King </w:t>
            </w:r>
            <w:proofErr w:type="spellStart"/>
            <w:r w:rsidR="00A05DE3">
              <w:rPr>
                <w:rFonts w:ascii="Times New Roman" w:hAnsi="Times New Roman"/>
              </w:rPr>
              <w:t>Artaxerxes</w:t>
            </w:r>
            <w:proofErr w:type="spellEnd"/>
            <w:r w:rsidR="00A05DE3">
              <w:rPr>
                <w:rFonts w:ascii="Times New Roman" w:hAnsi="Times New Roman"/>
              </w:rPr>
              <w:t xml:space="preserve"> allowed the resumption of the rebuilding. Moreover, he even allowed Ezra and Jews, who are willing, to return to Jerusalem, even appointing Ezra to be the teacher of the law there.</w:t>
            </w:r>
          </w:p>
          <w:p w:rsidR="00D3194A" w:rsidRPr="00A26F76" w:rsidRDefault="00D3194A">
            <w:pPr>
              <w:rPr>
                <w:rFonts w:ascii="Times New Roman" w:hAnsi="Times New Roman"/>
              </w:rPr>
            </w:pPr>
          </w:p>
        </w:tc>
      </w:tr>
      <w:tr w:rsidR="00F42693" w:rsidRPr="00A26F76">
        <w:tc>
          <w:tcPr>
            <w:tcW w:w="1526" w:type="dxa"/>
          </w:tcPr>
          <w:p w:rsidR="00EC1D80" w:rsidRPr="00A26F76" w:rsidRDefault="00F42693" w:rsidP="00B87D59">
            <w:pPr>
              <w:jc w:val="center"/>
              <w:rPr>
                <w:rFonts w:ascii="Times New Roman" w:hAnsi="Times New Roman"/>
              </w:rPr>
            </w:pPr>
            <w:r w:rsidRPr="00A26F76">
              <w:rPr>
                <w:rFonts w:ascii="Times New Roman" w:hAnsi="Times New Roman"/>
              </w:rPr>
              <w:t>5: Preview</w:t>
            </w:r>
          </w:p>
          <w:p w:rsidR="00F42693" w:rsidRPr="00A26F76" w:rsidRDefault="00EC1D80" w:rsidP="00B87D59">
            <w:pPr>
              <w:jc w:val="center"/>
              <w:rPr>
                <w:rFonts w:ascii="Times New Roman" w:hAnsi="Times New Roman"/>
              </w:rPr>
            </w:pPr>
            <w:r w:rsidRPr="00A26F76">
              <w:rPr>
                <w:rFonts w:ascii="Times New Roman" w:hAnsi="Times New Roman"/>
              </w:rPr>
              <w:t>R, Passage</w:t>
            </w:r>
          </w:p>
        </w:tc>
        <w:tc>
          <w:tcPr>
            <w:tcW w:w="7710" w:type="dxa"/>
          </w:tcPr>
          <w:p w:rsidR="00EC1D80" w:rsidRPr="00A26F76" w:rsidRDefault="006D4D8E" w:rsidP="006D4D8E">
            <w:pPr>
              <w:rPr>
                <w:rFonts w:ascii="Times New Roman" w:hAnsi="Times New Roman"/>
              </w:rPr>
            </w:pPr>
            <w:r w:rsidRPr="00A26F76">
              <w:rPr>
                <w:rFonts w:ascii="Times New Roman" w:hAnsi="Times New Roman"/>
              </w:rPr>
              <w:t xml:space="preserve">Today’s </w:t>
            </w:r>
            <w:r w:rsidR="008F3F58">
              <w:rPr>
                <w:rFonts w:ascii="Times New Roman" w:hAnsi="Times New Roman"/>
              </w:rPr>
              <w:t xml:space="preserve">passage on Ezra 8 will show us how Ezra carried out the task given </w:t>
            </w:r>
            <w:r w:rsidR="00D738DB">
              <w:rPr>
                <w:rFonts w:ascii="Times New Roman" w:hAnsi="Times New Roman"/>
              </w:rPr>
              <w:t xml:space="preserve">by King </w:t>
            </w:r>
            <w:proofErr w:type="spellStart"/>
            <w:r w:rsidR="00D738DB">
              <w:rPr>
                <w:rFonts w:ascii="Times New Roman" w:hAnsi="Times New Roman"/>
              </w:rPr>
              <w:t>Artaxerxes</w:t>
            </w:r>
            <w:proofErr w:type="spellEnd"/>
            <w:r w:rsidR="00D738DB">
              <w:rPr>
                <w:rFonts w:ascii="Times New Roman" w:hAnsi="Times New Roman"/>
              </w:rPr>
              <w:t xml:space="preserve">. </w:t>
            </w:r>
            <w:r w:rsidR="00EC1D80" w:rsidRPr="00A26F76">
              <w:rPr>
                <w:rFonts w:ascii="Times New Roman" w:hAnsi="Times New Roman"/>
                <w:u w:val="single"/>
              </w:rPr>
              <w:t>Restatement:</w:t>
            </w:r>
            <w:r w:rsidR="00EC1D80" w:rsidRPr="00A26F76">
              <w:rPr>
                <w:rFonts w:ascii="Times New Roman" w:hAnsi="Times New Roman"/>
              </w:rPr>
              <w:t xml:space="preserve"> </w:t>
            </w:r>
            <w:r w:rsidRPr="00A26F76">
              <w:rPr>
                <w:rFonts w:ascii="Times New Roman" w:hAnsi="Times New Roman"/>
              </w:rPr>
              <w:t xml:space="preserve">Let us turn </w:t>
            </w:r>
            <w:r w:rsidR="000F6580">
              <w:rPr>
                <w:rFonts w:ascii="Times New Roman" w:hAnsi="Times New Roman"/>
              </w:rPr>
              <w:t xml:space="preserve">our </w:t>
            </w:r>
            <w:r w:rsidR="00D738DB">
              <w:rPr>
                <w:rFonts w:ascii="Times New Roman" w:hAnsi="Times New Roman"/>
              </w:rPr>
              <w:t>bible</w:t>
            </w:r>
            <w:r w:rsidR="000F6580">
              <w:rPr>
                <w:rFonts w:ascii="Times New Roman" w:hAnsi="Times New Roman"/>
              </w:rPr>
              <w:t>s</w:t>
            </w:r>
            <w:r w:rsidR="00D738DB">
              <w:rPr>
                <w:rFonts w:ascii="Times New Roman" w:hAnsi="Times New Roman"/>
              </w:rPr>
              <w:t xml:space="preserve"> to Ezra 8 and keep it open</w:t>
            </w:r>
            <w:r w:rsidRPr="00A26F76">
              <w:rPr>
                <w:rFonts w:ascii="Times New Roman" w:hAnsi="Times New Roman"/>
              </w:rPr>
              <w:t xml:space="preserve"> </w:t>
            </w:r>
            <w:r w:rsidR="00D738DB" w:rsidRPr="00A26F76">
              <w:rPr>
                <w:rFonts w:ascii="Times New Roman" w:hAnsi="Times New Roman"/>
              </w:rPr>
              <w:t>(</w:t>
            </w:r>
            <w:r w:rsidR="00D738DB" w:rsidRPr="00A26F76">
              <w:rPr>
                <w:rFonts w:ascii="Times New Roman" w:hAnsi="Times New Roman"/>
                <w:u w:val="single"/>
              </w:rPr>
              <w:t>text</w:t>
            </w:r>
            <w:r w:rsidR="00D738DB" w:rsidRPr="00A26F76">
              <w:rPr>
                <w:rFonts w:ascii="Times New Roman" w:hAnsi="Times New Roman"/>
              </w:rPr>
              <w:t>)</w:t>
            </w:r>
            <w:r w:rsidRPr="00A26F76">
              <w:rPr>
                <w:rFonts w:ascii="Times New Roman" w:hAnsi="Times New Roman"/>
              </w:rPr>
              <w:t xml:space="preserve"> and </w:t>
            </w:r>
            <w:r w:rsidR="00D738DB">
              <w:rPr>
                <w:rFonts w:ascii="Times New Roman" w:hAnsi="Times New Roman"/>
              </w:rPr>
              <w:t>we will see how Ezra and the Israelites responded to the task and how God had seen them through.</w:t>
            </w:r>
          </w:p>
          <w:p w:rsidR="00F42693" w:rsidRPr="00A26F76" w:rsidRDefault="00F42693" w:rsidP="006D4D8E">
            <w:pPr>
              <w:rPr>
                <w:rFonts w:ascii="Times New Roman" w:hAnsi="Times New Roman"/>
              </w:rPr>
            </w:pPr>
          </w:p>
        </w:tc>
      </w:tr>
      <w:tr w:rsidR="00EC1D80" w:rsidRPr="00A26F76">
        <w:tc>
          <w:tcPr>
            <w:tcW w:w="1526" w:type="dxa"/>
          </w:tcPr>
          <w:p w:rsidR="00EC1D80" w:rsidRPr="00A26F76" w:rsidRDefault="00A43E3E" w:rsidP="00A43E3E">
            <w:pPr>
              <w:jc w:val="center"/>
              <w:rPr>
                <w:rFonts w:ascii="Times New Roman" w:hAnsi="Times New Roman"/>
              </w:rPr>
            </w:pPr>
            <w:r>
              <w:rPr>
                <w:rFonts w:ascii="Times New Roman" w:hAnsi="Times New Roman"/>
              </w:rPr>
              <w:t>T</w:t>
            </w:r>
          </w:p>
        </w:tc>
        <w:tc>
          <w:tcPr>
            <w:tcW w:w="7710" w:type="dxa"/>
          </w:tcPr>
          <w:p w:rsidR="00E509BB" w:rsidRDefault="000F6580" w:rsidP="0037098E">
            <w:pPr>
              <w:rPr>
                <w:rFonts w:ascii="Times New Roman" w:hAnsi="Times New Roman"/>
              </w:rPr>
            </w:pPr>
            <w:r>
              <w:rPr>
                <w:rFonts w:ascii="Times New Roman" w:hAnsi="Times New Roman"/>
              </w:rPr>
              <w:t xml:space="preserve">After Ezra had read the letter that King </w:t>
            </w:r>
            <w:proofErr w:type="spellStart"/>
            <w:r>
              <w:rPr>
                <w:rFonts w:ascii="Times New Roman" w:hAnsi="Times New Roman"/>
              </w:rPr>
              <w:t>Artaxerxes</w:t>
            </w:r>
            <w:proofErr w:type="spellEnd"/>
            <w:r>
              <w:rPr>
                <w:rFonts w:ascii="Times New Roman" w:hAnsi="Times New Roman"/>
              </w:rPr>
              <w:t xml:space="preserve"> had given him, with full trust that God</w:t>
            </w:r>
            <w:r w:rsidR="00BF2D8B">
              <w:rPr>
                <w:rFonts w:ascii="Times New Roman" w:hAnsi="Times New Roman"/>
              </w:rPr>
              <w:t>’s grace will be upon him, he took coura</w:t>
            </w:r>
            <w:r w:rsidR="00205819">
              <w:rPr>
                <w:rFonts w:ascii="Times New Roman" w:hAnsi="Times New Roman"/>
              </w:rPr>
              <w:t xml:space="preserve">ge and gathered the leading Israelites </w:t>
            </w:r>
            <w:r w:rsidR="00BF2D8B">
              <w:rPr>
                <w:rFonts w:ascii="Times New Roman" w:hAnsi="Times New Roman"/>
              </w:rPr>
              <w:t xml:space="preserve">to go </w:t>
            </w:r>
            <w:r w:rsidR="00205819">
              <w:rPr>
                <w:rFonts w:ascii="Times New Roman" w:hAnsi="Times New Roman"/>
              </w:rPr>
              <w:t xml:space="preserve">to </w:t>
            </w:r>
            <w:r w:rsidR="00BF2D8B">
              <w:rPr>
                <w:rFonts w:ascii="Times New Roman" w:hAnsi="Times New Roman"/>
              </w:rPr>
              <w:t>Jerusalem with him (cf. 7:28b).</w:t>
            </w:r>
          </w:p>
          <w:p w:rsidR="00EC1D80" w:rsidRPr="00A26F76" w:rsidRDefault="00EC1D80" w:rsidP="0037098E">
            <w:pPr>
              <w:rPr>
                <w:rFonts w:ascii="Times New Roman" w:hAnsi="Times New Roman"/>
              </w:rPr>
            </w:pPr>
          </w:p>
        </w:tc>
      </w:tr>
      <w:tr w:rsidR="00AA68C6" w:rsidRPr="00A26F76">
        <w:tc>
          <w:tcPr>
            <w:tcW w:w="1526" w:type="dxa"/>
          </w:tcPr>
          <w:p w:rsidR="00A43E3E" w:rsidRDefault="00A43E3E" w:rsidP="00B87D59">
            <w:pPr>
              <w:jc w:val="center"/>
              <w:rPr>
                <w:rFonts w:ascii="Times New Roman" w:hAnsi="Times New Roman"/>
              </w:rPr>
            </w:pPr>
            <w:r>
              <w:rPr>
                <w:rFonts w:ascii="Times New Roman" w:hAnsi="Times New Roman"/>
              </w:rPr>
              <w:t xml:space="preserve">MP I, </w:t>
            </w:r>
          </w:p>
          <w:p w:rsidR="0090707A" w:rsidRPr="00A26F76" w:rsidRDefault="00AA68C6" w:rsidP="00B87D59">
            <w:pPr>
              <w:jc w:val="center"/>
              <w:rPr>
                <w:rFonts w:ascii="Times New Roman" w:hAnsi="Times New Roman"/>
              </w:rPr>
            </w:pPr>
            <w:r w:rsidRPr="00A26F76">
              <w:rPr>
                <w:rFonts w:ascii="Times New Roman" w:hAnsi="Times New Roman"/>
              </w:rPr>
              <w:t>SP “A”</w:t>
            </w:r>
          </w:p>
          <w:p w:rsidR="00AA68C6" w:rsidRPr="00A26F76" w:rsidRDefault="0090707A" w:rsidP="00B87D59">
            <w:pPr>
              <w:jc w:val="center"/>
              <w:rPr>
                <w:rFonts w:ascii="Times New Roman" w:hAnsi="Times New Roman"/>
              </w:rPr>
            </w:pPr>
            <w:r w:rsidRPr="00A26F76">
              <w:rPr>
                <w:rFonts w:ascii="Times New Roman" w:hAnsi="Times New Roman"/>
              </w:rPr>
              <w:t>Explanation</w:t>
            </w:r>
          </w:p>
        </w:tc>
        <w:tc>
          <w:tcPr>
            <w:tcW w:w="7710" w:type="dxa"/>
          </w:tcPr>
          <w:p w:rsidR="00E509BB" w:rsidRDefault="00BF2D8B" w:rsidP="00E509BB">
            <w:pPr>
              <w:rPr>
                <w:rFonts w:ascii="Times New Roman" w:hAnsi="Times New Roman"/>
              </w:rPr>
            </w:pPr>
            <w:r>
              <w:rPr>
                <w:rFonts w:ascii="Times New Roman" w:hAnsi="Times New Roman"/>
              </w:rPr>
              <w:t xml:space="preserve">Ezra </w:t>
            </w:r>
            <w:r w:rsidRPr="001F34F9">
              <w:rPr>
                <w:rFonts w:ascii="Times New Roman" w:hAnsi="Times New Roman"/>
                <w:u w:val="single"/>
              </w:rPr>
              <w:t>trusted that God will provide</w:t>
            </w:r>
            <w:r>
              <w:rPr>
                <w:rFonts w:ascii="Times New Roman" w:hAnsi="Times New Roman"/>
              </w:rPr>
              <w:t xml:space="preserve"> the people that he needed </w:t>
            </w:r>
            <w:r w:rsidR="001E0F47">
              <w:rPr>
                <w:rFonts w:ascii="Times New Roman" w:hAnsi="Times New Roman"/>
              </w:rPr>
              <w:t xml:space="preserve">and he fully depended on him. Sure enough, God provided him </w:t>
            </w:r>
            <w:r w:rsidR="00EF4F7D">
              <w:rPr>
                <w:rFonts w:ascii="Times New Roman" w:hAnsi="Times New Roman"/>
              </w:rPr>
              <w:t>fifteen families who were willing to journey with him</w:t>
            </w:r>
            <w:r w:rsidR="00A43E3E">
              <w:rPr>
                <w:rFonts w:ascii="Times New Roman" w:hAnsi="Times New Roman"/>
              </w:rPr>
              <w:t xml:space="preserve"> back to Jerusalem</w:t>
            </w:r>
            <w:r w:rsidR="00952273">
              <w:rPr>
                <w:rFonts w:ascii="Times New Roman" w:hAnsi="Times New Roman"/>
              </w:rPr>
              <w:t xml:space="preserve"> as seen from verses 8:1-14</w:t>
            </w:r>
            <w:r w:rsidR="00A43E3E">
              <w:rPr>
                <w:rFonts w:ascii="Times New Roman" w:hAnsi="Times New Roman"/>
              </w:rPr>
              <w:t xml:space="preserve">. Of which, two families descended from the line of the priests and one family from the house of </w:t>
            </w:r>
            <w:r w:rsidR="00E509BB">
              <w:rPr>
                <w:rFonts w:ascii="Times New Roman" w:hAnsi="Times New Roman"/>
              </w:rPr>
              <w:t xml:space="preserve">David while the other 12 families belongs to the families that return to Jerusalem 56 years ago. </w:t>
            </w:r>
            <w:proofErr w:type="gramStart"/>
            <w:r w:rsidR="008F33E7">
              <w:rPr>
                <w:rFonts w:ascii="Times New Roman" w:hAnsi="Times New Roman"/>
              </w:rPr>
              <w:t>These families were headed by capable men</w:t>
            </w:r>
            <w:proofErr w:type="gramEnd"/>
            <w:r w:rsidR="008F33E7">
              <w:rPr>
                <w:rFonts w:ascii="Times New Roman" w:hAnsi="Times New Roman"/>
              </w:rPr>
              <w:t>.</w:t>
            </w:r>
          </w:p>
          <w:p w:rsidR="00AA68C6" w:rsidRPr="00A26F76" w:rsidRDefault="00AA68C6" w:rsidP="00E509BB">
            <w:pPr>
              <w:rPr>
                <w:rFonts w:ascii="Times New Roman" w:hAnsi="Times New Roman"/>
              </w:rPr>
            </w:pPr>
          </w:p>
        </w:tc>
      </w:tr>
      <w:tr w:rsidR="0090707A" w:rsidRPr="00A26F76">
        <w:tc>
          <w:tcPr>
            <w:tcW w:w="1526" w:type="dxa"/>
          </w:tcPr>
          <w:p w:rsidR="0090707A" w:rsidRPr="00A26F76" w:rsidRDefault="00E509BB" w:rsidP="00E509BB">
            <w:pPr>
              <w:jc w:val="center"/>
              <w:rPr>
                <w:rFonts w:ascii="Times New Roman" w:hAnsi="Times New Roman"/>
              </w:rPr>
            </w:pPr>
            <w:r>
              <w:rPr>
                <w:rFonts w:ascii="Times New Roman" w:hAnsi="Times New Roman"/>
              </w:rPr>
              <w:t>SP “B”</w:t>
            </w:r>
          </w:p>
        </w:tc>
        <w:tc>
          <w:tcPr>
            <w:tcW w:w="7710" w:type="dxa"/>
          </w:tcPr>
          <w:p w:rsidR="009427CD" w:rsidRDefault="008F33E7" w:rsidP="009427CD">
            <w:pPr>
              <w:rPr>
                <w:rFonts w:ascii="Times New Roman" w:hAnsi="Times New Roman"/>
              </w:rPr>
            </w:pPr>
            <w:r>
              <w:rPr>
                <w:rFonts w:ascii="Times New Roman" w:hAnsi="Times New Roman"/>
              </w:rPr>
              <w:t>Then</w:t>
            </w:r>
            <w:r w:rsidR="00952273">
              <w:rPr>
                <w:rFonts w:ascii="Times New Roman" w:hAnsi="Times New Roman"/>
              </w:rPr>
              <w:t xml:space="preserve"> in verses 15-20</w:t>
            </w:r>
            <w:r>
              <w:rPr>
                <w:rFonts w:ascii="Times New Roman" w:hAnsi="Times New Roman"/>
              </w:rPr>
              <w:t xml:space="preserve">, Ezra gathered the volunteered families in </w:t>
            </w:r>
            <w:proofErr w:type="spellStart"/>
            <w:r>
              <w:rPr>
                <w:rFonts w:ascii="Times New Roman" w:hAnsi="Times New Roman"/>
              </w:rPr>
              <w:t>Ahava</w:t>
            </w:r>
            <w:proofErr w:type="spellEnd"/>
            <w:r>
              <w:rPr>
                <w:rFonts w:ascii="Times New Roman" w:hAnsi="Times New Roman"/>
              </w:rPr>
              <w:t xml:space="preserve"> </w:t>
            </w:r>
            <w:r w:rsidR="009427CD">
              <w:rPr>
                <w:rFonts w:ascii="Times New Roman" w:hAnsi="Times New Roman"/>
              </w:rPr>
              <w:t>for a final attendance check as they prepare for the pilgrimage.</w:t>
            </w:r>
            <w:r>
              <w:rPr>
                <w:rFonts w:ascii="Times New Roman" w:hAnsi="Times New Roman"/>
              </w:rPr>
              <w:t xml:space="preserve"> </w:t>
            </w:r>
            <w:r w:rsidR="009427CD">
              <w:rPr>
                <w:rFonts w:ascii="Times New Roman" w:hAnsi="Times New Roman"/>
              </w:rPr>
              <w:t xml:space="preserve">He </w:t>
            </w:r>
            <w:r>
              <w:rPr>
                <w:rFonts w:ascii="Times New Roman" w:hAnsi="Times New Roman"/>
              </w:rPr>
              <w:t>found out that they have no Levites among them. Ezra trusted that God would give him the wisdom to choose</w:t>
            </w:r>
            <w:r w:rsidR="00952273">
              <w:rPr>
                <w:rFonts w:ascii="Times New Roman" w:hAnsi="Times New Roman"/>
              </w:rPr>
              <w:t xml:space="preserve"> the</w:t>
            </w:r>
            <w:r>
              <w:rPr>
                <w:rFonts w:ascii="Times New Roman" w:hAnsi="Times New Roman"/>
              </w:rPr>
              <w:t xml:space="preserve"> right people to carry out the task of finding willing Levites to return home with them. Sure enough, </w:t>
            </w:r>
            <w:r w:rsidR="009427CD">
              <w:rPr>
                <w:rFonts w:ascii="Times New Roman" w:hAnsi="Times New Roman"/>
              </w:rPr>
              <w:t xml:space="preserve">God provided </w:t>
            </w:r>
            <w:r>
              <w:rPr>
                <w:rFonts w:ascii="Times New Roman" w:hAnsi="Times New Roman"/>
              </w:rPr>
              <w:t xml:space="preserve">the </w:t>
            </w:r>
            <w:r w:rsidR="009427CD">
              <w:rPr>
                <w:rFonts w:ascii="Times New Roman" w:hAnsi="Times New Roman"/>
              </w:rPr>
              <w:t xml:space="preserve">chosen </w:t>
            </w:r>
            <w:r>
              <w:rPr>
                <w:rFonts w:ascii="Times New Roman" w:hAnsi="Times New Roman"/>
              </w:rPr>
              <w:t xml:space="preserve">men with capable and willing Levites and temple priests </w:t>
            </w:r>
            <w:r w:rsidR="009427CD">
              <w:rPr>
                <w:rFonts w:ascii="Times New Roman" w:hAnsi="Times New Roman"/>
              </w:rPr>
              <w:t xml:space="preserve">to journey with them. </w:t>
            </w:r>
          </w:p>
          <w:p w:rsidR="0090707A" w:rsidRPr="00A26F76" w:rsidRDefault="0090707A" w:rsidP="009427CD">
            <w:pPr>
              <w:rPr>
                <w:rFonts w:ascii="Times New Roman" w:hAnsi="Times New Roman"/>
              </w:rPr>
            </w:pPr>
          </w:p>
        </w:tc>
      </w:tr>
      <w:tr w:rsidR="00900140" w:rsidRPr="00A26F76">
        <w:tc>
          <w:tcPr>
            <w:tcW w:w="1526" w:type="dxa"/>
          </w:tcPr>
          <w:p w:rsidR="00952273" w:rsidRDefault="005F729B" w:rsidP="00B87D59">
            <w:pPr>
              <w:jc w:val="center"/>
              <w:rPr>
                <w:rFonts w:ascii="Times New Roman" w:hAnsi="Times New Roman"/>
              </w:rPr>
            </w:pPr>
            <w:r>
              <w:rPr>
                <w:rFonts w:ascii="Times New Roman" w:hAnsi="Times New Roman"/>
              </w:rPr>
              <w:t>ILL, SP “C”</w:t>
            </w:r>
          </w:p>
          <w:p w:rsidR="00DF5D6D" w:rsidRPr="00A26F76" w:rsidRDefault="00952273" w:rsidP="00B87D59">
            <w:pPr>
              <w:jc w:val="center"/>
              <w:rPr>
                <w:rFonts w:ascii="Times New Roman" w:hAnsi="Times New Roman"/>
              </w:rPr>
            </w:pPr>
            <w:r>
              <w:rPr>
                <w:rFonts w:ascii="Times New Roman" w:hAnsi="Times New Roman"/>
              </w:rPr>
              <w:t>(</w:t>
            </w:r>
            <w:proofErr w:type="gramStart"/>
            <w:r>
              <w:rPr>
                <w:rFonts w:ascii="Times New Roman" w:hAnsi="Times New Roman"/>
              </w:rPr>
              <w:t>organizing</w:t>
            </w:r>
            <w:proofErr w:type="gramEnd"/>
            <w:r>
              <w:rPr>
                <w:rFonts w:ascii="Times New Roman" w:hAnsi="Times New Roman"/>
              </w:rPr>
              <w:t xml:space="preserve"> church camp needs people)</w:t>
            </w:r>
          </w:p>
          <w:p w:rsidR="00900140" w:rsidRPr="00A26F76" w:rsidRDefault="00900140" w:rsidP="009427CD">
            <w:pPr>
              <w:rPr>
                <w:rFonts w:ascii="Times New Roman" w:hAnsi="Times New Roman"/>
              </w:rPr>
            </w:pPr>
          </w:p>
        </w:tc>
        <w:tc>
          <w:tcPr>
            <w:tcW w:w="7710" w:type="dxa"/>
          </w:tcPr>
          <w:p w:rsidR="007132D3" w:rsidRPr="00A26F76" w:rsidRDefault="00654531" w:rsidP="00FF0801">
            <w:pPr>
              <w:rPr>
                <w:rFonts w:ascii="Times New Roman" w:hAnsi="Times New Roman"/>
              </w:rPr>
            </w:pPr>
            <w:r>
              <w:rPr>
                <w:rFonts w:ascii="Times New Roman" w:hAnsi="Times New Roman"/>
              </w:rPr>
              <w:t xml:space="preserve">When we are organizing a </w:t>
            </w:r>
            <w:r w:rsidR="00952273">
              <w:rPr>
                <w:rFonts w:ascii="Times New Roman" w:hAnsi="Times New Roman"/>
              </w:rPr>
              <w:t xml:space="preserve">church </w:t>
            </w:r>
            <w:r>
              <w:rPr>
                <w:rFonts w:ascii="Times New Roman" w:hAnsi="Times New Roman"/>
              </w:rPr>
              <w:t>camp or a retreat, there are two groups of people we need in order to execute it. We need people willing to attend. We also need capable</w:t>
            </w:r>
            <w:r w:rsidR="00952273">
              <w:rPr>
                <w:rFonts w:ascii="Times New Roman" w:hAnsi="Times New Roman"/>
              </w:rPr>
              <w:t xml:space="preserve"> leaders to run the retreat</w:t>
            </w:r>
            <w:r>
              <w:rPr>
                <w:rFonts w:ascii="Times New Roman" w:hAnsi="Times New Roman"/>
              </w:rPr>
              <w:t xml:space="preserve"> especially spiri</w:t>
            </w:r>
            <w:r w:rsidR="00543B3D">
              <w:rPr>
                <w:rFonts w:ascii="Times New Roman" w:hAnsi="Times New Roman"/>
              </w:rPr>
              <w:t xml:space="preserve">tual leaders to help us balance labor and prayer. </w:t>
            </w:r>
            <w:r w:rsidR="00952273">
              <w:rPr>
                <w:rFonts w:ascii="Times New Roman" w:hAnsi="Times New Roman"/>
              </w:rPr>
              <w:t xml:space="preserve">What’s the use of having a retreat </w:t>
            </w:r>
            <w:r w:rsidR="002B60E6">
              <w:rPr>
                <w:rFonts w:ascii="Times New Roman" w:hAnsi="Times New Roman"/>
              </w:rPr>
              <w:t>with willing participants joining when there are</w:t>
            </w:r>
            <w:r w:rsidR="00952273">
              <w:rPr>
                <w:rFonts w:ascii="Times New Roman" w:hAnsi="Times New Roman"/>
              </w:rPr>
              <w:t xml:space="preserve"> no </w:t>
            </w:r>
            <w:r w:rsidR="002B60E6">
              <w:rPr>
                <w:rFonts w:ascii="Times New Roman" w:hAnsi="Times New Roman"/>
              </w:rPr>
              <w:t xml:space="preserve">competent leaders to run it? What’s the use of having competent leaders running with no willing participants joining? </w:t>
            </w:r>
            <w:r w:rsidR="00543B3D">
              <w:rPr>
                <w:rFonts w:ascii="Times New Roman" w:hAnsi="Times New Roman"/>
              </w:rPr>
              <w:t xml:space="preserve">Like Ezra, we need to entrust these to God and have faith </w:t>
            </w:r>
            <w:r w:rsidR="005F729B">
              <w:rPr>
                <w:rFonts w:ascii="Times New Roman" w:hAnsi="Times New Roman"/>
              </w:rPr>
              <w:t>on His providence</w:t>
            </w:r>
            <w:r w:rsidR="00543B3D">
              <w:rPr>
                <w:rFonts w:ascii="Times New Roman" w:hAnsi="Times New Roman"/>
              </w:rPr>
              <w:t xml:space="preserve">. We need to </w:t>
            </w:r>
            <w:r w:rsidR="00543B3D" w:rsidRPr="005F729B">
              <w:rPr>
                <w:rFonts w:ascii="Times New Roman" w:hAnsi="Times New Roman"/>
                <w:u w:val="single"/>
              </w:rPr>
              <w:t>trust and depend on Him</w:t>
            </w:r>
            <w:r w:rsidR="00543B3D">
              <w:rPr>
                <w:rFonts w:ascii="Times New Roman" w:hAnsi="Times New Roman"/>
              </w:rPr>
              <w:t xml:space="preserve"> </w:t>
            </w:r>
            <w:r w:rsidR="005F729B">
              <w:rPr>
                <w:rFonts w:ascii="Times New Roman" w:hAnsi="Times New Roman"/>
              </w:rPr>
              <w:t xml:space="preserve">that He will provide </w:t>
            </w:r>
            <w:r w:rsidR="00543B3D">
              <w:rPr>
                <w:rFonts w:ascii="Times New Roman" w:hAnsi="Times New Roman"/>
              </w:rPr>
              <w:t>all our needs</w:t>
            </w:r>
            <w:r w:rsidR="005F729B">
              <w:rPr>
                <w:rFonts w:ascii="Times New Roman" w:hAnsi="Times New Roman"/>
              </w:rPr>
              <w:t>.</w:t>
            </w:r>
          </w:p>
          <w:p w:rsidR="00900140" w:rsidRPr="00A26F76" w:rsidRDefault="00900140" w:rsidP="00FF0801">
            <w:pPr>
              <w:rPr>
                <w:rFonts w:ascii="Times New Roman" w:hAnsi="Times New Roman"/>
              </w:rPr>
            </w:pPr>
          </w:p>
        </w:tc>
      </w:tr>
      <w:tr w:rsidR="00DF5D6D" w:rsidRPr="00A26F76">
        <w:tc>
          <w:tcPr>
            <w:tcW w:w="1526" w:type="dxa"/>
          </w:tcPr>
          <w:p w:rsidR="00F02BEC" w:rsidRDefault="00F02BEC" w:rsidP="00B87D59">
            <w:pPr>
              <w:jc w:val="center"/>
              <w:rPr>
                <w:rFonts w:ascii="Times New Roman" w:hAnsi="Times New Roman"/>
              </w:rPr>
            </w:pPr>
            <w:r>
              <w:rPr>
                <w:rFonts w:ascii="Times New Roman" w:hAnsi="Times New Roman"/>
              </w:rPr>
              <w:t xml:space="preserve">Big </w:t>
            </w:r>
            <w:r w:rsidR="00232976" w:rsidRPr="00A26F76">
              <w:rPr>
                <w:rFonts w:ascii="Times New Roman" w:hAnsi="Times New Roman"/>
              </w:rPr>
              <w:t>T</w:t>
            </w:r>
          </w:p>
          <w:p w:rsidR="00232976" w:rsidRPr="00A26F76" w:rsidRDefault="00627758" w:rsidP="00B87D59">
            <w:pPr>
              <w:jc w:val="center"/>
              <w:rPr>
                <w:rFonts w:ascii="Times New Roman" w:hAnsi="Times New Roman"/>
              </w:rPr>
            </w:pPr>
            <w:r>
              <w:rPr>
                <w:rFonts w:ascii="Times New Roman" w:hAnsi="Times New Roman"/>
              </w:rPr>
              <w:t>(</w:t>
            </w:r>
            <w:proofErr w:type="gramStart"/>
            <w:r>
              <w:rPr>
                <w:rFonts w:ascii="Times New Roman" w:hAnsi="Times New Roman"/>
              </w:rPr>
              <w:t>review</w:t>
            </w:r>
            <w:proofErr w:type="gramEnd"/>
            <w:r>
              <w:rPr>
                <w:rFonts w:ascii="Times New Roman" w:hAnsi="Times New Roman"/>
              </w:rPr>
              <w:t xml:space="preserve"> MP</w:t>
            </w:r>
            <w:r w:rsidR="00F02BEC">
              <w:rPr>
                <w:rFonts w:ascii="Times New Roman" w:hAnsi="Times New Roman"/>
              </w:rPr>
              <w:t>I)</w:t>
            </w:r>
          </w:p>
          <w:p w:rsidR="00DF5D6D" w:rsidRPr="00A26F76" w:rsidRDefault="00DF5D6D" w:rsidP="001F34F9">
            <w:pPr>
              <w:rPr>
                <w:rFonts w:ascii="Times New Roman" w:hAnsi="Times New Roman"/>
              </w:rPr>
            </w:pPr>
          </w:p>
        </w:tc>
        <w:tc>
          <w:tcPr>
            <w:tcW w:w="7710" w:type="dxa"/>
          </w:tcPr>
          <w:p w:rsidR="002478B1" w:rsidRDefault="00F02BEC" w:rsidP="00F02BEC">
            <w:pPr>
              <w:rPr>
                <w:rFonts w:ascii="Times New Roman" w:hAnsi="Times New Roman"/>
              </w:rPr>
            </w:pPr>
            <w:r>
              <w:rPr>
                <w:rFonts w:ascii="Times New Roman" w:hAnsi="Times New Roman"/>
              </w:rPr>
              <w:t>Whe</w:t>
            </w:r>
            <w:r w:rsidR="00627758">
              <w:rPr>
                <w:rFonts w:ascii="Times New Roman" w:hAnsi="Times New Roman"/>
              </w:rPr>
              <w:t xml:space="preserve">n need arises, we need to depend on God for provision. Yet, </w:t>
            </w:r>
            <w:r w:rsidR="008178A8">
              <w:rPr>
                <w:rFonts w:ascii="Times New Roman" w:hAnsi="Times New Roman"/>
              </w:rPr>
              <w:t xml:space="preserve">Ezra did not just stop there. </w:t>
            </w:r>
          </w:p>
          <w:p w:rsidR="00DF5D6D" w:rsidRPr="00A26F76" w:rsidRDefault="00DF5D6D" w:rsidP="0037098E">
            <w:pPr>
              <w:rPr>
                <w:rFonts w:ascii="Times New Roman" w:hAnsi="Times New Roman"/>
              </w:rPr>
            </w:pPr>
          </w:p>
        </w:tc>
      </w:tr>
      <w:tr w:rsidR="00ED68DC" w:rsidRPr="00A26F76">
        <w:tc>
          <w:tcPr>
            <w:tcW w:w="1526" w:type="dxa"/>
          </w:tcPr>
          <w:p w:rsidR="00474FB9" w:rsidRPr="00A26F76" w:rsidRDefault="00AD52D5" w:rsidP="00B87D59">
            <w:pPr>
              <w:jc w:val="center"/>
              <w:rPr>
                <w:rFonts w:ascii="Times New Roman" w:hAnsi="Times New Roman"/>
              </w:rPr>
            </w:pPr>
            <w:r w:rsidRPr="00A26F76">
              <w:rPr>
                <w:rFonts w:ascii="Times New Roman" w:hAnsi="Times New Roman"/>
              </w:rPr>
              <w:t>MPII</w:t>
            </w:r>
          </w:p>
          <w:p w:rsidR="00ED68DC" w:rsidRPr="00A26F76" w:rsidRDefault="00ED68DC" w:rsidP="00F02BEC">
            <w:pPr>
              <w:jc w:val="center"/>
              <w:rPr>
                <w:rFonts w:ascii="Times New Roman" w:hAnsi="Times New Roman"/>
              </w:rPr>
            </w:pPr>
          </w:p>
        </w:tc>
        <w:tc>
          <w:tcPr>
            <w:tcW w:w="7710" w:type="dxa"/>
          </w:tcPr>
          <w:p w:rsidR="007132D3" w:rsidRPr="00A26F76" w:rsidRDefault="00F02BEC" w:rsidP="00FF0801">
            <w:pPr>
              <w:rPr>
                <w:rFonts w:ascii="Times New Roman" w:hAnsi="Times New Roman" w:cs="SBL Greek"/>
                <w:szCs w:val="22"/>
                <w:lang w:val="el-GR" w:bidi="he-IL"/>
              </w:rPr>
            </w:pPr>
            <w:r>
              <w:rPr>
                <w:rFonts w:ascii="Times New Roman" w:hAnsi="Times New Roman"/>
              </w:rPr>
              <w:t xml:space="preserve">In verses 21-23, Ezra recognized that the road ahead of them was perilous or dangerous yet </w:t>
            </w:r>
            <w:r w:rsidR="00627758">
              <w:rPr>
                <w:rFonts w:ascii="Times New Roman" w:hAnsi="Times New Roman"/>
              </w:rPr>
              <w:t>He trusted that God’s hands would</w:t>
            </w:r>
            <w:r>
              <w:rPr>
                <w:rFonts w:ascii="Times New Roman" w:hAnsi="Times New Roman"/>
              </w:rPr>
              <w:t xml:space="preserve"> be upon them. For that, he called all families to fast and petition for their safe journey. </w:t>
            </w:r>
            <w:r w:rsidR="008C6A75">
              <w:rPr>
                <w:rFonts w:ascii="Times New Roman" w:hAnsi="Times New Roman" w:cs="SBL Greek"/>
                <w:szCs w:val="22"/>
                <w:lang w:val="el-GR" w:bidi="he-IL"/>
              </w:rPr>
              <w:t xml:space="preserve">Ezra and the Jews trusted that God will hear and answer their petitions. </w:t>
            </w:r>
          </w:p>
          <w:p w:rsidR="00ED68DC" w:rsidRPr="00A26F76" w:rsidRDefault="00ED68DC" w:rsidP="00FF0801">
            <w:pPr>
              <w:rPr>
                <w:rFonts w:ascii="Times New Roman" w:hAnsi="Times New Roman"/>
              </w:rPr>
            </w:pPr>
          </w:p>
        </w:tc>
      </w:tr>
      <w:tr w:rsidR="008E5010" w:rsidRPr="00A26F76">
        <w:tc>
          <w:tcPr>
            <w:tcW w:w="1526" w:type="dxa"/>
          </w:tcPr>
          <w:p w:rsidR="00472A15" w:rsidRDefault="007132D3" w:rsidP="00B87D59">
            <w:pPr>
              <w:jc w:val="center"/>
              <w:rPr>
                <w:rFonts w:ascii="Times New Roman" w:hAnsi="Times New Roman"/>
              </w:rPr>
            </w:pPr>
            <w:r w:rsidRPr="00A26F76">
              <w:rPr>
                <w:rFonts w:ascii="Times New Roman" w:hAnsi="Times New Roman"/>
              </w:rPr>
              <w:t>SP “A”</w:t>
            </w:r>
          </w:p>
          <w:p w:rsidR="008E5010" w:rsidRPr="00A26F76" w:rsidRDefault="00472A15" w:rsidP="00B87D59">
            <w:pPr>
              <w:jc w:val="center"/>
              <w:rPr>
                <w:rFonts w:ascii="Times New Roman" w:hAnsi="Times New Roman"/>
              </w:rPr>
            </w:pPr>
            <w:r>
              <w:rPr>
                <w:rFonts w:ascii="Times New Roman" w:hAnsi="Times New Roman"/>
              </w:rPr>
              <w:t>Explanation</w:t>
            </w:r>
          </w:p>
        </w:tc>
        <w:tc>
          <w:tcPr>
            <w:tcW w:w="7710" w:type="dxa"/>
          </w:tcPr>
          <w:p w:rsidR="00676BCF" w:rsidRDefault="00676BCF" w:rsidP="0037098E">
            <w:pPr>
              <w:rPr>
                <w:rFonts w:ascii="Times New Roman" w:hAnsi="Times New Roman" w:cs="SBL Greek"/>
                <w:szCs w:val="22"/>
                <w:lang w:val="el-GR" w:bidi="he-IL"/>
              </w:rPr>
            </w:pPr>
            <w:r>
              <w:rPr>
                <w:rFonts w:ascii="Times New Roman" w:hAnsi="Times New Roman" w:cs="SBL Greek"/>
                <w:szCs w:val="22"/>
                <w:lang w:val="el-GR" w:bidi="he-IL"/>
              </w:rPr>
              <w:t>They humbled t</w:t>
            </w:r>
            <w:r w:rsidR="00627758">
              <w:rPr>
                <w:rFonts w:ascii="Times New Roman" w:hAnsi="Times New Roman" w:cs="SBL Greek"/>
                <w:szCs w:val="22"/>
                <w:lang w:val="el-GR" w:bidi="he-IL"/>
              </w:rPr>
              <w:t>hemselves before God and fasted; o</w:t>
            </w:r>
            <w:r>
              <w:rPr>
                <w:rFonts w:ascii="Times New Roman" w:hAnsi="Times New Roman" w:cs="SBL Greek"/>
                <w:szCs w:val="22"/>
                <w:lang w:val="el-GR" w:bidi="he-IL"/>
              </w:rPr>
              <w:t>ffering up petitions of safe journey for them and their possessions.</w:t>
            </w:r>
            <w:r w:rsidR="00E33FDC">
              <w:rPr>
                <w:rFonts w:ascii="Times New Roman" w:hAnsi="Times New Roman" w:cs="SBL Greek"/>
                <w:szCs w:val="22"/>
                <w:lang w:val="el-GR" w:bidi="he-IL"/>
              </w:rPr>
              <w:t xml:space="preserve"> It is not easy to go on an arduous journey with an approximate 5000 people. Calling for a fasting and humbling before God sets the tone for the pilgrimage for God to sustain and protect them physically and spiritually all through out.</w:t>
            </w:r>
          </w:p>
          <w:p w:rsidR="008E5010" w:rsidRPr="00A26F76" w:rsidRDefault="008E5010" w:rsidP="0037098E">
            <w:pPr>
              <w:rPr>
                <w:rFonts w:ascii="Times New Roman" w:hAnsi="Times New Roman"/>
              </w:rPr>
            </w:pPr>
          </w:p>
        </w:tc>
      </w:tr>
      <w:tr w:rsidR="008E5010" w:rsidRPr="00A26F76">
        <w:tc>
          <w:tcPr>
            <w:tcW w:w="1526" w:type="dxa"/>
          </w:tcPr>
          <w:p w:rsidR="0094113B" w:rsidRDefault="00676BCF" w:rsidP="0037098E">
            <w:pPr>
              <w:jc w:val="center"/>
              <w:rPr>
                <w:rFonts w:ascii="Times New Roman" w:hAnsi="Times New Roman"/>
              </w:rPr>
            </w:pPr>
            <w:r>
              <w:rPr>
                <w:rFonts w:ascii="Times New Roman" w:hAnsi="Times New Roman"/>
              </w:rPr>
              <w:t>SP “B”</w:t>
            </w:r>
          </w:p>
          <w:p w:rsidR="008E5010" w:rsidRPr="00A26F76" w:rsidRDefault="0094113B" w:rsidP="0037098E">
            <w:pPr>
              <w:jc w:val="center"/>
              <w:rPr>
                <w:rFonts w:ascii="Times New Roman" w:hAnsi="Times New Roman"/>
              </w:rPr>
            </w:pPr>
            <w:r>
              <w:rPr>
                <w:rFonts w:ascii="Times New Roman" w:hAnsi="Times New Roman"/>
              </w:rPr>
              <w:t>Explanation</w:t>
            </w:r>
          </w:p>
        </w:tc>
        <w:tc>
          <w:tcPr>
            <w:tcW w:w="7710" w:type="dxa"/>
          </w:tcPr>
          <w:p w:rsidR="0094113B" w:rsidRDefault="00472A15" w:rsidP="0037098E">
            <w:pPr>
              <w:rPr>
                <w:rFonts w:ascii="Times New Roman" w:hAnsi="Times New Roman" w:cs="SBL Greek"/>
                <w:szCs w:val="22"/>
                <w:lang w:val="el-GR" w:bidi="he-IL"/>
              </w:rPr>
            </w:pPr>
            <w:r>
              <w:rPr>
                <w:rFonts w:ascii="Times New Roman" w:hAnsi="Times New Roman" w:cs="SBL Greek"/>
                <w:szCs w:val="22"/>
                <w:lang w:val="el-GR" w:bidi="he-IL"/>
              </w:rPr>
              <w:t xml:space="preserve">Also, Ezra and the Jews declined any military protection from the king. </w:t>
            </w:r>
            <w:r w:rsidR="00273704">
              <w:rPr>
                <w:rFonts w:ascii="Times New Roman" w:hAnsi="Times New Roman" w:cs="SBL Greek"/>
                <w:szCs w:val="22"/>
                <w:lang w:val="el-GR" w:bidi="he-IL"/>
              </w:rPr>
              <w:t xml:space="preserve">For they have boldly declared that God’s gracious hand </w:t>
            </w:r>
            <w:r w:rsidR="0094113B">
              <w:rPr>
                <w:rFonts w:ascii="Times New Roman" w:hAnsi="Times New Roman" w:cs="SBL Greek"/>
                <w:szCs w:val="22"/>
                <w:lang w:val="el-GR" w:bidi="he-IL"/>
              </w:rPr>
              <w:t xml:space="preserve">is upon all of them. </w:t>
            </w:r>
            <w:r w:rsidR="00676BCF">
              <w:rPr>
                <w:rFonts w:ascii="Times New Roman" w:hAnsi="Times New Roman" w:cs="SBL Greek"/>
                <w:szCs w:val="22"/>
                <w:lang w:val="el-GR" w:bidi="he-IL"/>
              </w:rPr>
              <w:t>Rather than depending on the soldiers of the king, they depended on God more for their protection for they trusted and feared Him.</w:t>
            </w:r>
            <w:r w:rsidR="0094113B">
              <w:rPr>
                <w:rFonts w:ascii="Times New Roman" w:hAnsi="Times New Roman" w:cs="SBL Greek"/>
                <w:szCs w:val="22"/>
                <w:lang w:val="el-GR" w:bidi="he-IL"/>
              </w:rPr>
              <w:t xml:space="preserve"> With this trust and dependence, they surrendered their concerns to God on this journey that they were taking.</w:t>
            </w:r>
          </w:p>
          <w:p w:rsidR="0094113B" w:rsidRDefault="0094113B" w:rsidP="0037098E">
            <w:pPr>
              <w:rPr>
                <w:rFonts w:ascii="Times New Roman" w:hAnsi="Times New Roman" w:cs="SBL Greek"/>
                <w:szCs w:val="22"/>
                <w:lang w:val="el-GR" w:bidi="he-IL"/>
              </w:rPr>
            </w:pPr>
          </w:p>
          <w:p w:rsidR="00676BCF" w:rsidRDefault="0094113B" w:rsidP="0037098E">
            <w:pPr>
              <w:rPr>
                <w:rFonts w:ascii="Times New Roman" w:hAnsi="Times New Roman" w:cs="SBL Greek"/>
                <w:szCs w:val="22"/>
                <w:lang w:val="el-GR" w:bidi="he-IL"/>
              </w:rPr>
            </w:pPr>
            <w:r>
              <w:rPr>
                <w:rFonts w:ascii="Times New Roman" w:hAnsi="Times New Roman" w:cs="SBL Greek"/>
                <w:szCs w:val="22"/>
                <w:lang w:val="el-GR" w:bidi="he-IL"/>
              </w:rPr>
              <w:t>Because the Israelites humbled themselves before God, fasted, trusted and feared Him, God answered their prayers.</w:t>
            </w:r>
          </w:p>
          <w:p w:rsidR="008E5010" w:rsidRPr="00A26F76" w:rsidRDefault="008E5010" w:rsidP="0037098E">
            <w:pPr>
              <w:rPr>
                <w:rFonts w:ascii="Times New Roman" w:hAnsi="Times New Roman"/>
              </w:rPr>
            </w:pPr>
          </w:p>
        </w:tc>
      </w:tr>
      <w:tr w:rsidR="0099070C" w:rsidRPr="00A26F76">
        <w:tc>
          <w:tcPr>
            <w:tcW w:w="1526" w:type="dxa"/>
          </w:tcPr>
          <w:p w:rsidR="0099070C" w:rsidRDefault="0099070C" w:rsidP="00B87D59">
            <w:pPr>
              <w:jc w:val="center"/>
              <w:rPr>
                <w:rFonts w:ascii="Times New Roman" w:hAnsi="Times New Roman"/>
              </w:rPr>
            </w:pPr>
            <w:r>
              <w:rPr>
                <w:rFonts w:ascii="Times New Roman" w:hAnsi="Times New Roman"/>
              </w:rPr>
              <w:t>ILL</w:t>
            </w:r>
          </w:p>
          <w:p w:rsidR="0099070C" w:rsidRPr="00A26F76" w:rsidRDefault="0099070C" w:rsidP="00B87D59">
            <w:pPr>
              <w:jc w:val="center"/>
              <w:rPr>
                <w:rFonts w:ascii="Times New Roman" w:hAnsi="Times New Roman"/>
              </w:rPr>
            </w:pPr>
            <w:r>
              <w:rPr>
                <w:rFonts w:ascii="Times New Roman" w:hAnsi="Times New Roman"/>
              </w:rPr>
              <w:t>(</w:t>
            </w:r>
            <w:proofErr w:type="gramStart"/>
            <w:r>
              <w:rPr>
                <w:rFonts w:ascii="Times New Roman" w:hAnsi="Times New Roman"/>
              </w:rPr>
              <w:t>relying</w:t>
            </w:r>
            <w:proofErr w:type="gramEnd"/>
            <w:r>
              <w:rPr>
                <w:rFonts w:ascii="Times New Roman" w:hAnsi="Times New Roman"/>
              </w:rPr>
              <w:t xml:space="preserve"> on  human efforts)</w:t>
            </w:r>
          </w:p>
        </w:tc>
        <w:tc>
          <w:tcPr>
            <w:tcW w:w="7710" w:type="dxa"/>
          </w:tcPr>
          <w:p w:rsidR="0099070C" w:rsidRDefault="0099070C" w:rsidP="007F72D1">
            <w:pPr>
              <w:rPr>
                <w:rFonts w:ascii="Times New Roman" w:hAnsi="Times New Roman"/>
              </w:rPr>
            </w:pPr>
            <w:r>
              <w:rPr>
                <w:rFonts w:ascii="Times New Roman" w:hAnsi="Times New Roman"/>
              </w:rPr>
              <w:t xml:space="preserve">My roommate shared with me this story. There was one overseas speaker that they have invited to speak in a camp that they organized. The speaker was residing in an area or region that was politically unstable. So, the organizers asked him if there’s anything that they can help with his flight to their place whether through prayer or in purchasing the air ticket. The speaker told them that he’ll take care of it and he has a brother who’s in the government who will help him should he has a problem with going to the camp site. As the camp date becomes nearer, the speaker tried to purchase an air ticket but failed. He tried to reach out to his brother to help him fly out, this, too, failed. The speaker forgot that even the smallest thing that he is confident of </w:t>
            </w:r>
            <w:proofErr w:type="gramStart"/>
            <w:r>
              <w:rPr>
                <w:rFonts w:ascii="Times New Roman" w:hAnsi="Times New Roman"/>
              </w:rPr>
              <w:t>will</w:t>
            </w:r>
            <w:proofErr w:type="gramEnd"/>
            <w:r>
              <w:rPr>
                <w:rFonts w:ascii="Times New Roman" w:hAnsi="Times New Roman"/>
              </w:rPr>
              <w:t xml:space="preserve"> fail should he continue to rely on his own efforts rather than bringing it before God.</w:t>
            </w:r>
          </w:p>
          <w:p w:rsidR="0099070C" w:rsidRPr="00A26F76" w:rsidRDefault="0099070C" w:rsidP="007F72D1">
            <w:pPr>
              <w:rPr>
                <w:rFonts w:ascii="Times New Roman" w:hAnsi="Times New Roman"/>
              </w:rPr>
            </w:pPr>
          </w:p>
        </w:tc>
      </w:tr>
      <w:tr w:rsidR="008E5010" w:rsidRPr="00A26F76">
        <w:tc>
          <w:tcPr>
            <w:tcW w:w="1526" w:type="dxa"/>
          </w:tcPr>
          <w:p w:rsidR="008E5010" w:rsidRPr="00A26F76" w:rsidRDefault="00F47A3B" w:rsidP="00B87D59">
            <w:pPr>
              <w:jc w:val="center"/>
              <w:rPr>
                <w:rFonts w:ascii="Times New Roman" w:hAnsi="Times New Roman"/>
              </w:rPr>
            </w:pPr>
            <w:r>
              <w:rPr>
                <w:rFonts w:ascii="Times New Roman" w:hAnsi="Times New Roman"/>
              </w:rPr>
              <w:t>SP “C”</w:t>
            </w:r>
          </w:p>
        </w:tc>
        <w:tc>
          <w:tcPr>
            <w:tcW w:w="7710" w:type="dxa"/>
          </w:tcPr>
          <w:p w:rsidR="00DD63E9" w:rsidRDefault="00273704" w:rsidP="0037098E">
            <w:pPr>
              <w:rPr>
                <w:rFonts w:ascii="Times New Roman" w:hAnsi="Times New Roman"/>
              </w:rPr>
            </w:pPr>
            <w:r>
              <w:rPr>
                <w:rFonts w:ascii="Times New Roman" w:hAnsi="Times New Roman"/>
              </w:rPr>
              <w:t xml:space="preserve">Likewise, when we are preparing for church camp or retreat, </w:t>
            </w:r>
            <w:r w:rsidR="0094113B">
              <w:rPr>
                <w:rFonts w:ascii="Times New Roman" w:hAnsi="Times New Roman"/>
              </w:rPr>
              <w:t>spiritual preparation is very important</w:t>
            </w:r>
            <w:r w:rsidR="001476A5">
              <w:rPr>
                <w:rFonts w:ascii="Times New Roman" w:hAnsi="Times New Roman"/>
              </w:rPr>
              <w:t xml:space="preserve">. We do not know what will happen in the process of the preparation </w:t>
            </w:r>
            <w:r w:rsidR="00DD63E9">
              <w:rPr>
                <w:rFonts w:ascii="Times New Roman" w:hAnsi="Times New Roman"/>
              </w:rPr>
              <w:t>or even during the retreat. As long as the work that we do will glorify God, Satan will find a way to disrupt it</w:t>
            </w:r>
            <w:r w:rsidR="007F72D1">
              <w:rPr>
                <w:rFonts w:ascii="Times New Roman" w:hAnsi="Times New Roman"/>
              </w:rPr>
              <w:t xml:space="preserve"> like making us rely more on human effort rather than God</w:t>
            </w:r>
            <w:r w:rsidR="00DD63E9">
              <w:rPr>
                <w:rFonts w:ascii="Times New Roman" w:hAnsi="Times New Roman"/>
              </w:rPr>
              <w:t xml:space="preserve">. So like Ezra and the Jews, we need to humble ourselves before God, with trust and fear, offered up our petitions to Him. </w:t>
            </w:r>
          </w:p>
          <w:p w:rsidR="008E5010" w:rsidRPr="00A26F76" w:rsidRDefault="008E5010" w:rsidP="0037098E">
            <w:pPr>
              <w:rPr>
                <w:rFonts w:ascii="Times New Roman" w:hAnsi="Times New Roman"/>
              </w:rPr>
            </w:pPr>
          </w:p>
        </w:tc>
      </w:tr>
      <w:tr w:rsidR="00562F42" w:rsidRPr="00A26F76">
        <w:tc>
          <w:tcPr>
            <w:tcW w:w="1526" w:type="dxa"/>
          </w:tcPr>
          <w:p w:rsidR="00562F42" w:rsidRPr="00A26F76" w:rsidRDefault="0081763C" w:rsidP="00233159">
            <w:pPr>
              <w:jc w:val="center"/>
              <w:rPr>
                <w:rFonts w:ascii="Times New Roman" w:hAnsi="Times New Roman"/>
              </w:rPr>
            </w:pPr>
            <w:r>
              <w:rPr>
                <w:rFonts w:ascii="Times New Roman" w:hAnsi="Times New Roman"/>
              </w:rPr>
              <w:t xml:space="preserve"> </w:t>
            </w:r>
            <w:proofErr w:type="gramStart"/>
            <w:r w:rsidR="00233159">
              <w:rPr>
                <w:rFonts w:ascii="Times New Roman" w:hAnsi="Times New Roman"/>
              </w:rPr>
              <w:t>review</w:t>
            </w:r>
            <w:proofErr w:type="gramEnd"/>
            <w:r w:rsidR="00233159">
              <w:rPr>
                <w:rFonts w:ascii="Times New Roman" w:hAnsi="Times New Roman"/>
              </w:rPr>
              <w:t xml:space="preserve"> MPII</w:t>
            </w:r>
          </w:p>
        </w:tc>
        <w:tc>
          <w:tcPr>
            <w:tcW w:w="7710" w:type="dxa"/>
          </w:tcPr>
          <w:p w:rsidR="00C313AB" w:rsidRDefault="00233159" w:rsidP="0081763C">
            <w:pPr>
              <w:rPr>
                <w:rFonts w:ascii="Times New Roman" w:hAnsi="Times New Roman"/>
              </w:rPr>
            </w:pPr>
            <w:r>
              <w:rPr>
                <w:rFonts w:ascii="Times New Roman" w:hAnsi="Times New Roman"/>
              </w:rPr>
              <w:t xml:space="preserve">When petitions are surrendered, we need to completely </w:t>
            </w:r>
            <w:r w:rsidRPr="00D118C5">
              <w:rPr>
                <w:rFonts w:ascii="Times New Roman" w:hAnsi="Times New Roman"/>
                <w:u w:val="single"/>
              </w:rPr>
              <w:t>trust that God hears and will answer our petitions.</w:t>
            </w:r>
            <w:r>
              <w:rPr>
                <w:rFonts w:ascii="Times New Roman" w:hAnsi="Times New Roman"/>
              </w:rPr>
              <w:t xml:space="preserve"> </w:t>
            </w:r>
          </w:p>
          <w:p w:rsidR="00562F42" w:rsidRPr="00233159" w:rsidRDefault="00562F42" w:rsidP="0081763C">
            <w:pPr>
              <w:rPr>
                <w:rFonts w:ascii="Times New Roman" w:hAnsi="Times New Roman"/>
              </w:rPr>
            </w:pPr>
          </w:p>
        </w:tc>
      </w:tr>
      <w:tr w:rsidR="00E947E5" w:rsidRPr="00A26F76">
        <w:tc>
          <w:tcPr>
            <w:tcW w:w="1526" w:type="dxa"/>
          </w:tcPr>
          <w:p w:rsidR="00E947E5" w:rsidRPr="00A26F76" w:rsidRDefault="0081763C" w:rsidP="0081763C">
            <w:pPr>
              <w:jc w:val="center"/>
              <w:rPr>
                <w:rFonts w:ascii="Times New Roman" w:hAnsi="Times New Roman"/>
              </w:rPr>
            </w:pPr>
            <w:r>
              <w:rPr>
                <w:rFonts w:ascii="Times New Roman" w:hAnsi="Times New Roman"/>
              </w:rPr>
              <w:t>MPIII</w:t>
            </w:r>
          </w:p>
        </w:tc>
        <w:tc>
          <w:tcPr>
            <w:tcW w:w="7710" w:type="dxa"/>
          </w:tcPr>
          <w:p w:rsidR="00C313AB" w:rsidRDefault="0081763C" w:rsidP="006B29F8">
            <w:pPr>
              <w:rPr>
                <w:rFonts w:ascii="Times New Roman" w:hAnsi="Times New Roman"/>
              </w:rPr>
            </w:pPr>
            <w:r>
              <w:rPr>
                <w:rFonts w:ascii="Times New Roman" w:hAnsi="Times New Roman"/>
              </w:rPr>
              <w:t xml:space="preserve">During the three days that they stayed in </w:t>
            </w:r>
            <w:proofErr w:type="spellStart"/>
            <w:r>
              <w:rPr>
                <w:rFonts w:ascii="Times New Roman" w:hAnsi="Times New Roman"/>
              </w:rPr>
              <w:t>Ahava</w:t>
            </w:r>
            <w:proofErr w:type="spellEnd"/>
            <w:r>
              <w:rPr>
                <w:rFonts w:ascii="Times New Roman" w:hAnsi="Times New Roman"/>
              </w:rPr>
              <w:t>, Ezra continued to show his trust and dependence on God especially for protection.</w:t>
            </w:r>
          </w:p>
          <w:p w:rsidR="00E947E5" w:rsidRPr="00A26F76" w:rsidRDefault="00E947E5" w:rsidP="006B29F8">
            <w:pPr>
              <w:rPr>
                <w:rFonts w:ascii="Times New Roman" w:hAnsi="Times New Roman"/>
              </w:rPr>
            </w:pPr>
          </w:p>
        </w:tc>
      </w:tr>
      <w:tr w:rsidR="00F95BAB" w:rsidRPr="00A26F76">
        <w:tc>
          <w:tcPr>
            <w:tcW w:w="1526" w:type="dxa"/>
          </w:tcPr>
          <w:p w:rsidR="00F95BAB" w:rsidRPr="00A26F76" w:rsidRDefault="0081763C" w:rsidP="00B87D59">
            <w:pPr>
              <w:jc w:val="center"/>
              <w:rPr>
                <w:rFonts w:ascii="Times New Roman" w:hAnsi="Times New Roman"/>
              </w:rPr>
            </w:pPr>
            <w:r>
              <w:rPr>
                <w:rFonts w:ascii="Times New Roman" w:hAnsi="Times New Roman"/>
              </w:rPr>
              <w:t>SP “A”</w:t>
            </w:r>
          </w:p>
        </w:tc>
        <w:tc>
          <w:tcPr>
            <w:tcW w:w="7710" w:type="dxa"/>
          </w:tcPr>
          <w:p w:rsidR="00C313AB" w:rsidRDefault="006140AD" w:rsidP="0037098E">
            <w:pPr>
              <w:rPr>
                <w:rFonts w:ascii="Times New Roman" w:hAnsi="Times New Roman"/>
              </w:rPr>
            </w:pPr>
            <w:r>
              <w:rPr>
                <w:rFonts w:ascii="Times New Roman" w:hAnsi="Times New Roman"/>
              </w:rPr>
              <w:t>In verses 24-30</w:t>
            </w:r>
            <w:r w:rsidR="00F357F1">
              <w:rPr>
                <w:rFonts w:ascii="Times New Roman" w:hAnsi="Times New Roman"/>
              </w:rPr>
              <w:t>, Ezra chose and set apart twelve leading priests, delegating them the task of accounting for the freewill offering</w:t>
            </w:r>
            <w:r>
              <w:rPr>
                <w:rFonts w:ascii="Times New Roman" w:hAnsi="Times New Roman"/>
              </w:rPr>
              <w:t>s</w:t>
            </w:r>
            <w:r w:rsidR="00F357F1">
              <w:rPr>
                <w:rFonts w:ascii="Times New Roman" w:hAnsi="Times New Roman"/>
              </w:rPr>
              <w:t xml:space="preserve"> </w:t>
            </w:r>
            <w:r>
              <w:rPr>
                <w:rFonts w:ascii="Times New Roman" w:hAnsi="Times New Roman"/>
              </w:rPr>
              <w:t xml:space="preserve">from the king, his officials and Israelites. He reminded them that these offerings were consecrated to the Lord. He also instructed them to guard these carefully. True enough, the chosen priests proved to be good stewards. God protected their hearts and in turn, God protected Ezra and the Jews. Ezra and the Jews trusted God and depended on Him to </w:t>
            </w:r>
            <w:r w:rsidR="00C313AB">
              <w:rPr>
                <w:rFonts w:ascii="Times New Roman" w:hAnsi="Times New Roman"/>
              </w:rPr>
              <w:t>protect them by giving them a set of good stewards.</w:t>
            </w:r>
          </w:p>
          <w:p w:rsidR="00F95BAB" w:rsidRPr="00A26F76" w:rsidRDefault="00F95BAB" w:rsidP="0037098E">
            <w:pPr>
              <w:rPr>
                <w:rFonts w:ascii="Times New Roman" w:hAnsi="Times New Roman"/>
              </w:rPr>
            </w:pPr>
          </w:p>
        </w:tc>
      </w:tr>
      <w:tr w:rsidR="0026610F" w:rsidRPr="00A26F76">
        <w:tc>
          <w:tcPr>
            <w:tcW w:w="1526" w:type="dxa"/>
          </w:tcPr>
          <w:p w:rsidR="0026610F" w:rsidRDefault="00C313AB" w:rsidP="00B87D59">
            <w:pPr>
              <w:jc w:val="center"/>
              <w:rPr>
                <w:rFonts w:ascii="Times New Roman" w:hAnsi="Times New Roman"/>
              </w:rPr>
            </w:pPr>
            <w:r>
              <w:rPr>
                <w:rFonts w:ascii="Times New Roman" w:hAnsi="Times New Roman"/>
              </w:rPr>
              <w:t>SP “B”</w:t>
            </w:r>
          </w:p>
        </w:tc>
        <w:tc>
          <w:tcPr>
            <w:tcW w:w="7710" w:type="dxa"/>
          </w:tcPr>
          <w:p w:rsidR="00470C10" w:rsidRDefault="00C313AB" w:rsidP="0037098E">
            <w:pPr>
              <w:rPr>
                <w:rFonts w:ascii="Times New Roman" w:hAnsi="Times New Roman"/>
              </w:rPr>
            </w:pPr>
            <w:r>
              <w:rPr>
                <w:rFonts w:ascii="Times New Roman" w:hAnsi="Times New Roman"/>
              </w:rPr>
              <w:t>God heard their petitions and protected them from enemies along the way. In verse</w:t>
            </w:r>
            <w:r w:rsidR="00025DE7">
              <w:rPr>
                <w:rFonts w:ascii="Times New Roman" w:hAnsi="Times New Roman"/>
              </w:rPr>
              <w:t>s</w:t>
            </w:r>
            <w:r>
              <w:rPr>
                <w:rFonts w:ascii="Times New Roman" w:hAnsi="Times New Roman"/>
              </w:rPr>
              <w:t xml:space="preserve"> 31-32, Ezra and the Jews were able to arrive in Jerusalem in one piece and rested for three days. All the way, they trusted God and depended o</w:t>
            </w:r>
            <w:r w:rsidR="00470C10">
              <w:rPr>
                <w:rFonts w:ascii="Times New Roman" w:hAnsi="Times New Roman"/>
              </w:rPr>
              <w:t>n his protection that they or their possessions will not be harmed despite the dangers they had encountered along the way.</w:t>
            </w:r>
          </w:p>
          <w:p w:rsidR="0026610F" w:rsidRDefault="0026610F" w:rsidP="0037098E">
            <w:pPr>
              <w:rPr>
                <w:rFonts w:ascii="Times New Roman" w:hAnsi="Times New Roman"/>
              </w:rPr>
            </w:pPr>
          </w:p>
        </w:tc>
      </w:tr>
      <w:tr w:rsidR="004B01F9" w:rsidRPr="00A26F76">
        <w:tc>
          <w:tcPr>
            <w:tcW w:w="1526" w:type="dxa"/>
          </w:tcPr>
          <w:p w:rsidR="004B01F9" w:rsidRDefault="00470C10" w:rsidP="00B87D59">
            <w:pPr>
              <w:jc w:val="center"/>
              <w:rPr>
                <w:rFonts w:ascii="Times New Roman" w:hAnsi="Times New Roman"/>
              </w:rPr>
            </w:pPr>
            <w:r>
              <w:rPr>
                <w:rFonts w:ascii="Times New Roman" w:hAnsi="Times New Roman"/>
              </w:rPr>
              <w:t>SP “C”</w:t>
            </w:r>
          </w:p>
        </w:tc>
        <w:tc>
          <w:tcPr>
            <w:tcW w:w="7710" w:type="dxa"/>
          </w:tcPr>
          <w:p w:rsidR="00025DE7" w:rsidRDefault="00025DE7" w:rsidP="0037098E">
            <w:pPr>
              <w:rPr>
                <w:rFonts w:ascii="Times New Roman" w:hAnsi="Times New Roman"/>
              </w:rPr>
            </w:pPr>
            <w:r>
              <w:rPr>
                <w:rFonts w:ascii="Times New Roman" w:hAnsi="Times New Roman"/>
              </w:rPr>
              <w:t>Not only did God protected Ezra and Jews by giving them a set of good stewards and a safe journey, God protected them by keeping the offerings all accounted for especially the ones that came from the king’s treasury. In verses 33-34, they successfully handover the offering to the priest in charge of the temple in Jerusalem. “Everything was accounted for by number and weight…”</w:t>
            </w:r>
          </w:p>
          <w:p w:rsidR="004B01F9" w:rsidRDefault="004B01F9" w:rsidP="0037098E">
            <w:pPr>
              <w:rPr>
                <w:rFonts w:ascii="Times New Roman" w:hAnsi="Times New Roman"/>
              </w:rPr>
            </w:pPr>
          </w:p>
        </w:tc>
      </w:tr>
      <w:tr w:rsidR="00FF0801" w:rsidRPr="00A26F76">
        <w:tc>
          <w:tcPr>
            <w:tcW w:w="1526" w:type="dxa"/>
          </w:tcPr>
          <w:p w:rsidR="00FF0801" w:rsidRPr="00A26F76" w:rsidRDefault="00F47A3B" w:rsidP="00B87D59">
            <w:pPr>
              <w:jc w:val="center"/>
              <w:rPr>
                <w:rFonts w:ascii="Times New Roman" w:hAnsi="Times New Roman"/>
              </w:rPr>
            </w:pPr>
            <w:r>
              <w:rPr>
                <w:rFonts w:ascii="Times New Roman" w:hAnsi="Times New Roman"/>
              </w:rPr>
              <w:t>SP “D”</w:t>
            </w:r>
          </w:p>
        </w:tc>
        <w:tc>
          <w:tcPr>
            <w:tcW w:w="7710" w:type="dxa"/>
          </w:tcPr>
          <w:p w:rsidR="00F47A3B" w:rsidRDefault="00F47A3B" w:rsidP="0037098E">
            <w:pPr>
              <w:rPr>
                <w:rFonts w:ascii="Times New Roman" w:hAnsi="Times New Roman"/>
              </w:rPr>
            </w:pPr>
            <w:r>
              <w:rPr>
                <w:rFonts w:ascii="Times New Roman" w:hAnsi="Times New Roman"/>
              </w:rPr>
              <w:t xml:space="preserve">Ezra and the Jews trusted that God’s hand was on them. They completely depended on His protection to see through in this journey back home. Likewise, we need to trust that God will protect us from any harm. </w:t>
            </w:r>
            <w:r w:rsidRPr="008F5BB2">
              <w:rPr>
                <w:rFonts w:ascii="Times New Roman" w:hAnsi="Times New Roman"/>
                <w:u w:val="single"/>
              </w:rPr>
              <w:t>We need to depend on Him too for protection and not rely on our own selves</w:t>
            </w:r>
            <w:r>
              <w:rPr>
                <w:rFonts w:ascii="Times New Roman" w:hAnsi="Times New Roman"/>
              </w:rPr>
              <w:t xml:space="preserve">. </w:t>
            </w:r>
          </w:p>
          <w:p w:rsidR="00F87E39" w:rsidRDefault="00F87E39" w:rsidP="0037098E">
            <w:pPr>
              <w:rPr>
                <w:rFonts w:ascii="Times New Roman" w:hAnsi="Times New Roman"/>
              </w:rPr>
            </w:pPr>
          </w:p>
          <w:p w:rsidR="00F87E39" w:rsidRDefault="00F87E39" w:rsidP="00F87E39">
            <w:pPr>
              <w:rPr>
                <w:rFonts w:ascii="Times New Roman" w:hAnsi="Times New Roman"/>
              </w:rPr>
            </w:pPr>
            <w:r>
              <w:rPr>
                <w:rFonts w:ascii="Times New Roman" w:hAnsi="Times New Roman"/>
              </w:rPr>
              <w:t>Running a church camp or a retreat from start to the end would not only require us to trust and depend on God for provisions, we need to trust that God will protect this ministry all the way through. Sometimes we would start with complete trust and dependence yet falter along the way and start relying on ourselves to cope.</w:t>
            </w:r>
          </w:p>
          <w:p w:rsidR="00FF0801" w:rsidRPr="00A26F76" w:rsidRDefault="00FF0801" w:rsidP="0037098E">
            <w:pPr>
              <w:rPr>
                <w:rFonts w:ascii="Times New Roman" w:hAnsi="Times New Roman"/>
              </w:rPr>
            </w:pPr>
          </w:p>
        </w:tc>
      </w:tr>
      <w:tr w:rsidR="00AA5419" w:rsidRPr="00A26F76">
        <w:tc>
          <w:tcPr>
            <w:tcW w:w="1526" w:type="dxa"/>
          </w:tcPr>
          <w:p w:rsidR="00DF4C31" w:rsidRDefault="00F47A3B" w:rsidP="00B87D59">
            <w:pPr>
              <w:jc w:val="center"/>
              <w:rPr>
                <w:rFonts w:ascii="Times New Roman" w:hAnsi="Times New Roman"/>
              </w:rPr>
            </w:pPr>
            <w:r>
              <w:rPr>
                <w:rFonts w:ascii="Times New Roman" w:hAnsi="Times New Roman"/>
              </w:rPr>
              <w:t>ILL</w:t>
            </w:r>
          </w:p>
          <w:p w:rsidR="00AA5419" w:rsidRPr="00A26F76" w:rsidRDefault="00DF4C31" w:rsidP="00B87D59">
            <w:pPr>
              <w:jc w:val="center"/>
              <w:rPr>
                <w:rFonts w:ascii="Times New Roman" w:hAnsi="Times New Roman"/>
              </w:rPr>
            </w:pPr>
            <w:r>
              <w:rPr>
                <w:rFonts w:ascii="Times New Roman" w:hAnsi="Times New Roman"/>
              </w:rPr>
              <w:t>(</w:t>
            </w:r>
            <w:proofErr w:type="gramStart"/>
            <w:r>
              <w:rPr>
                <w:rFonts w:ascii="Times New Roman" w:hAnsi="Times New Roman"/>
              </w:rPr>
              <w:t>camp</w:t>
            </w:r>
            <w:proofErr w:type="gramEnd"/>
            <w:r>
              <w:rPr>
                <w:rFonts w:ascii="Times New Roman" w:hAnsi="Times New Roman"/>
              </w:rPr>
              <w:t xml:space="preserve"> story)</w:t>
            </w:r>
          </w:p>
        </w:tc>
        <w:tc>
          <w:tcPr>
            <w:tcW w:w="7710" w:type="dxa"/>
          </w:tcPr>
          <w:p w:rsidR="006C7B2D" w:rsidRDefault="00F87E39" w:rsidP="00F87E39">
            <w:pPr>
              <w:rPr>
                <w:rFonts w:ascii="Times New Roman" w:hAnsi="Times New Roman"/>
              </w:rPr>
            </w:pPr>
            <w:r>
              <w:rPr>
                <w:rFonts w:ascii="Times New Roman" w:hAnsi="Times New Roman"/>
              </w:rPr>
              <w:t xml:space="preserve">There was a camp that we have organized for college students 15 years ago. We went through the usual preparations, prayer meetings, praying for one another, praying for the place, praying for everything. When we </w:t>
            </w:r>
            <w:r w:rsidR="008D1D4A">
              <w:rPr>
                <w:rFonts w:ascii="Times New Roman" w:hAnsi="Times New Roman"/>
              </w:rPr>
              <w:t xml:space="preserve">arrived in our </w:t>
            </w:r>
            <w:proofErr w:type="gramStart"/>
            <w:r w:rsidR="008D1D4A">
              <w:rPr>
                <w:rFonts w:ascii="Times New Roman" w:hAnsi="Times New Roman"/>
              </w:rPr>
              <w:t>camp-site</w:t>
            </w:r>
            <w:proofErr w:type="gramEnd"/>
            <w:r w:rsidR="008D1D4A">
              <w:rPr>
                <w:rFonts w:ascii="Times New Roman" w:hAnsi="Times New Roman"/>
              </w:rPr>
              <w:t>, we thought we had everything covered. But, unexpected things started to happen. Campers getting injured. Campers being harassed by unknown spirits</w:t>
            </w:r>
            <w:r w:rsidR="00AE7B4E">
              <w:rPr>
                <w:rFonts w:ascii="Times New Roman" w:hAnsi="Times New Roman"/>
              </w:rPr>
              <w:t xml:space="preserve"> while sleeping</w:t>
            </w:r>
            <w:r w:rsidR="008D1D4A">
              <w:rPr>
                <w:rFonts w:ascii="Times New Roman" w:hAnsi="Times New Roman"/>
              </w:rPr>
              <w:t xml:space="preserve">. A portion of the beam would suddenly fell and </w:t>
            </w:r>
            <w:r w:rsidR="00AE7B4E">
              <w:rPr>
                <w:rFonts w:ascii="Times New Roman" w:hAnsi="Times New Roman"/>
              </w:rPr>
              <w:t>injuring a camper. We, then, were</w:t>
            </w:r>
            <w:r w:rsidR="008D1D4A">
              <w:rPr>
                <w:rFonts w:ascii="Times New Roman" w:hAnsi="Times New Roman"/>
              </w:rPr>
              <w:t xml:space="preserve"> told that there were spirits in the </w:t>
            </w:r>
            <w:proofErr w:type="gramStart"/>
            <w:r w:rsidR="008D1D4A">
              <w:rPr>
                <w:rFonts w:ascii="Times New Roman" w:hAnsi="Times New Roman"/>
              </w:rPr>
              <w:t>camp-site</w:t>
            </w:r>
            <w:proofErr w:type="gramEnd"/>
            <w:r w:rsidR="008D1D4A">
              <w:rPr>
                <w:rFonts w:ascii="Times New Roman" w:hAnsi="Times New Roman"/>
              </w:rPr>
              <w:t xml:space="preserve">. </w:t>
            </w:r>
            <w:r w:rsidR="00AE7B4E">
              <w:rPr>
                <w:rFonts w:ascii="Times New Roman" w:hAnsi="Times New Roman"/>
              </w:rPr>
              <w:t xml:space="preserve">All of us, staff and campers, started to fell on our knees, confessing our sins and start praying for the </w:t>
            </w:r>
            <w:proofErr w:type="gramStart"/>
            <w:r w:rsidR="00AE7B4E">
              <w:rPr>
                <w:rFonts w:ascii="Times New Roman" w:hAnsi="Times New Roman"/>
              </w:rPr>
              <w:t>camp-site</w:t>
            </w:r>
            <w:proofErr w:type="gramEnd"/>
            <w:r w:rsidR="00AE7B4E">
              <w:rPr>
                <w:rFonts w:ascii="Times New Roman" w:hAnsi="Times New Roman"/>
              </w:rPr>
              <w:t xml:space="preserve"> and each other for God’s protection the entire camp duration. The entire campers and organizers did a prayer walk and asking God for cleansing and protection in every nook and cranny of the </w:t>
            </w:r>
            <w:proofErr w:type="gramStart"/>
            <w:r w:rsidR="00AE7B4E">
              <w:rPr>
                <w:rFonts w:ascii="Times New Roman" w:hAnsi="Times New Roman"/>
              </w:rPr>
              <w:t>camp-site</w:t>
            </w:r>
            <w:proofErr w:type="gramEnd"/>
            <w:r w:rsidR="00AE7B4E">
              <w:rPr>
                <w:rFonts w:ascii="Times New Roman" w:hAnsi="Times New Roman"/>
              </w:rPr>
              <w:t>. One lesson we le</w:t>
            </w:r>
            <w:r w:rsidR="00DF4C31">
              <w:rPr>
                <w:rFonts w:ascii="Times New Roman" w:hAnsi="Times New Roman"/>
              </w:rPr>
              <w:t xml:space="preserve">arned from this experience was </w:t>
            </w:r>
            <w:r w:rsidR="00AE7B4E">
              <w:rPr>
                <w:rFonts w:ascii="Times New Roman" w:hAnsi="Times New Roman"/>
              </w:rPr>
              <w:t xml:space="preserve">to </w:t>
            </w:r>
            <w:r w:rsidR="00DF4C31">
              <w:rPr>
                <w:rFonts w:ascii="Times New Roman" w:hAnsi="Times New Roman"/>
              </w:rPr>
              <w:t xml:space="preserve">put </w:t>
            </w:r>
            <w:r w:rsidR="00AE7B4E">
              <w:rPr>
                <w:rFonts w:ascii="Times New Roman" w:hAnsi="Times New Roman"/>
              </w:rPr>
              <w:t xml:space="preserve">our </w:t>
            </w:r>
            <w:r w:rsidR="00DF4C31">
              <w:rPr>
                <w:rFonts w:ascii="Times New Roman" w:hAnsi="Times New Roman"/>
              </w:rPr>
              <w:t xml:space="preserve">complete </w:t>
            </w:r>
            <w:r w:rsidR="00AE7B4E">
              <w:rPr>
                <w:rFonts w:ascii="Times New Roman" w:hAnsi="Times New Roman"/>
              </w:rPr>
              <w:t>trust and dependence on God for protection of his people and His ministry</w:t>
            </w:r>
            <w:r w:rsidR="006C7B2D">
              <w:rPr>
                <w:rFonts w:ascii="Times New Roman" w:hAnsi="Times New Roman"/>
              </w:rPr>
              <w:t xml:space="preserve"> no matter what the circumstances.</w:t>
            </w:r>
          </w:p>
          <w:p w:rsidR="00AA5419" w:rsidRPr="00A26F76" w:rsidRDefault="00AA5419" w:rsidP="00F87E39">
            <w:pPr>
              <w:rPr>
                <w:rFonts w:ascii="Times New Roman" w:hAnsi="Times New Roman"/>
              </w:rPr>
            </w:pPr>
          </w:p>
        </w:tc>
      </w:tr>
      <w:tr w:rsidR="00DF4C31" w:rsidRPr="00A26F76">
        <w:tc>
          <w:tcPr>
            <w:tcW w:w="1526" w:type="dxa"/>
          </w:tcPr>
          <w:p w:rsidR="00DF4C31" w:rsidRDefault="004744B4" w:rsidP="00B87D59">
            <w:pPr>
              <w:jc w:val="center"/>
              <w:rPr>
                <w:rFonts w:ascii="Times New Roman" w:hAnsi="Times New Roman"/>
              </w:rPr>
            </w:pPr>
            <w:r>
              <w:rPr>
                <w:rFonts w:ascii="Times New Roman" w:hAnsi="Times New Roman"/>
              </w:rPr>
              <w:t>Conclusion</w:t>
            </w:r>
          </w:p>
        </w:tc>
        <w:tc>
          <w:tcPr>
            <w:tcW w:w="7710" w:type="dxa"/>
          </w:tcPr>
          <w:p w:rsidR="004744B4" w:rsidRDefault="004744B4" w:rsidP="00F87E39">
            <w:pPr>
              <w:rPr>
                <w:rFonts w:ascii="Times New Roman" w:hAnsi="Times New Roman"/>
              </w:rPr>
            </w:pPr>
            <w:r>
              <w:rPr>
                <w:rFonts w:ascii="Times New Roman" w:hAnsi="Times New Roman"/>
              </w:rPr>
              <w:t>In verses 35-36, Ezra and the Jews showed that they responded to God’s grace with complete faith and trust with the sacrifices that they have offered. Acknowledging their sins is acknowledging their need to depen</w:t>
            </w:r>
            <w:r w:rsidR="00CF0CD2">
              <w:rPr>
                <w:rFonts w:ascii="Times New Roman" w:hAnsi="Times New Roman"/>
              </w:rPr>
              <w:t>d on God. This trust and dependence on God also became their testimony to the local authorities in fulfilling the king’s orders.</w:t>
            </w:r>
          </w:p>
          <w:p w:rsidR="00DF4C31" w:rsidRDefault="00DF4C31" w:rsidP="004744B4">
            <w:pPr>
              <w:rPr>
                <w:rFonts w:ascii="Times New Roman" w:hAnsi="Times New Roman"/>
              </w:rPr>
            </w:pPr>
          </w:p>
        </w:tc>
      </w:tr>
      <w:tr w:rsidR="004744B4" w:rsidRPr="00A26F76">
        <w:tc>
          <w:tcPr>
            <w:tcW w:w="1526" w:type="dxa"/>
          </w:tcPr>
          <w:p w:rsidR="004744B4" w:rsidRDefault="004744B4" w:rsidP="00B87D59">
            <w:pPr>
              <w:jc w:val="center"/>
              <w:rPr>
                <w:rFonts w:ascii="Times New Roman" w:hAnsi="Times New Roman"/>
              </w:rPr>
            </w:pPr>
            <w:r>
              <w:rPr>
                <w:rFonts w:ascii="Times New Roman" w:hAnsi="Times New Roman"/>
              </w:rPr>
              <w:t>MI</w:t>
            </w:r>
          </w:p>
        </w:tc>
        <w:tc>
          <w:tcPr>
            <w:tcW w:w="7710" w:type="dxa"/>
          </w:tcPr>
          <w:p w:rsidR="004744B4" w:rsidRPr="00FC6D4C" w:rsidRDefault="004744B4" w:rsidP="004744B4">
            <w:pPr>
              <w:rPr>
                <w:rFonts w:ascii="Times New Roman" w:hAnsi="Times New Roman"/>
              </w:rPr>
            </w:pPr>
            <w:r w:rsidRPr="00FC6D4C">
              <w:rPr>
                <w:rFonts w:ascii="Times New Roman" w:hAnsi="Times New Roman"/>
              </w:rPr>
              <w:t xml:space="preserve">So, trust and depend on God for provision, answers and protection. Do not rely on yourselves. Learn to seek God’s help, will and refuge. Just like Ezra and the Jews, they responded to God’s grace with complete faith </w:t>
            </w:r>
            <w:r w:rsidR="00FC6D4C">
              <w:rPr>
                <w:rFonts w:ascii="Times New Roman" w:hAnsi="Times New Roman"/>
              </w:rPr>
              <w:t>and trust.</w:t>
            </w:r>
          </w:p>
          <w:p w:rsidR="004744B4" w:rsidRPr="00FC6D4C" w:rsidRDefault="004744B4" w:rsidP="00CF0CD2">
            <w:pPr>
              <w:rPr>
                <w:rFonts w:ascii="Times New Roman" w:hAnsi="Times New Roman"/>
              </w:rPr>
            </w:pPr>
          </w:p>
        </w:tc>
      </w:tr>
      <w:tr w:rsidR="00580974" w:rsidRPr="00A26F76">
        <w:tc>
          <w:tcPr>
            <w:tcW w:w="1526" w:type="dxa"/>
          </w:tcPr>
          <w:p w:rsidR="00580974" w:rsidRDefault="00DF4C31" w:rsidP="00B87D59">
            <w:pPr>
              <w:jc w:val="center"/>
              <w:rPr>
                <w:rFonts w:ascii="Times New Roman" w:hAnsi="Times New Roman"/>
              </w:rPr>
            </w:pPr>
            <w:r>
              <w:rPr>
                <w:rFonts w:ascii="Times New Roman" w:hAnsi="Times New Roman"/>
              </w:rPr>
              <w:t>App</w:t>
            </w:r>
          </w:p>
        </w:tc>
        <w:tc>
          <w:tcPr>
            <w:tcW w:w="7710" w:type="dxa"/>
          </w:tcPr>
          <w:p w:rsidR="003B43A1" w:rsidRDefault="00DF4C31" w:rsidP="00FD6C25">
            <w:pPr>
              <w:rPr>
                <w:rFonts w:ascii="Times New Roman" w:hAnsi="Times New Roman"/>
              </w:rPr>
            </w:pPr>
            <w:r w:rsidRPr="00FC6D4C">
              <w:rPr>
                <w:rFonts w:ascii="Times New Roman" w:hAnsi="Times New Roman"/>
              </w:rPr>
              <w:t>When is the last time that you seek out God for help with faith and dependence? When is the last time that you humbled down and trust that God will hear and answer your prayers? When is the last time that you completely depended on God’s protection for a safe journey?</w:t>
            </w:r>
            <w:r w:rsidR="00FD6C25" w:rsidRPr="00FC6D4C">
              <w:rPr>
                <w:rFonts w:ascii="Times New Roman" w:hAnsi="Times New Roman"/>
              </w:rPr>
              <w:t xml:space="preserve"> </w:t>
            </w:r>
            <w:r w:rsidR="00451C7C">
              <w:rPr>
                <w:rFonts w:ascii="Times New Roman" w:hAnsi="Times New Roman"/>
              </w:rPr>
              <w:t>When is the last time that you completely trust and depend on God for everything?</w:t>
            </w:r>
          </w:p>
          <w:p w:rsidR="00580974" w:rsidRPr="00FC6D4C" w:rsidRDefault="006F46F7" w:rsidP="00FD6C25">
            <w:pPr>
              <w:rPr>
                <w:rFonts w:ascii="Times New Roman" w:hAnsi="Times New Roman"/>
              </w:rPr>
            </w:pPr>
            <w:r>
              <w:rPr>
                <w:rFonts w:ascii="Times New Roman" w:hAnsi="Times New Roman"/>
              </w:rPr>
              <w:t>What will be your response then</w:t>
            </w:r>
            <w:r w:rsidR="003B43A1" w:rsidRPr="006F46F7">
              <w:rPr>
                <w:rFonts w:ascii="Times New Roman" w:hAnsi="Times New Roman"/>
              </w:rPr>
              <w:t xml:space="preserve"> when you</w:t>
            </w:r>
            <w:r>
              <w:rPr>
                <w:rFonts w:ascii="Times New Roman" w:hAnsi="Times New Roman"/>
              </w:rPr>
              <w:t xml:space="preserve"> are to</w:t>
            </w:r>
            <w:r w:rsidR="003B43A1" w:rsidRPr="006F46F7">
              <w:rPr>
                <w:rFonts w:ascii="Times New Roman" w:hAnsi="Times New Roman"/>
              </w:rPr>
              <w:t xml:space="preserve"> face another challenge?</w:t>
            </w:r>
          </w:p>
        </w:tc>
      </w:tr>
    </w:tbl>
    <w:p w:rsidR="00CD1B99" w:rsidRDefault="00CD1B99">
      <w:pPr>
        <w:rPr>
          <w:rFonts w:ascii="Times New Roman" w:hAnsi="Times New Roman"/>
        </w:rPr>
        <w:sectPr w:rsidR="00CD1B99">
          <w:footerReference w:type="even" r:id="rId5"/>
          <w:footerReference w:type="default" r:id="rId6"/>
          <w:pgSz w:w="11900" w:h="16840"/>
          <w:pgMar w:top="1440" w:right="1440" w:bottom="1440" w:left="1440" w:header="709" w:footer="709" w:gutter="0"/>
          <w:cols w:space="708"/>
          <w:printerSettings r:id="rId7"/>
        </w:sectPr>
      </w:pPr>
    </w:p>
    <w:p w:rsidR="006A72E5" w:rsidRPr="00142B2F" w:rsidRDefault="006A72E5" w:rsidP="006A72E5">
      <w:pPr>
        <w:jc w:val="center"/>
        <w:rPr>
          <w:rFonts w:ascii="Times New Roman" w:hAnsi="Times New Roman"/>
          <w:b/>
          <w:sz w:val="26"/>
        </w:rPr>
      </w:pPr>
      <w:r>
        <w:rPr>
          <w:rFonts w:ascii="Times New Roman" w:hAnsi="Times New Roman"/>
          <w:b/>
          <w:sz w:val="26"/>
        </w:rPr>
        <w:t xml:space="preserve">Operation: </w:t>
      </w:r>
      <w:r w:rsidRPr="00142B2F">
        <w:rPr>
          <w:rFonts w:ascii="Times New Roman" w:hAnsi="Times New Roman"/>
          <w:b/>
          <w:sz w:val="26"/>
        </w:rPr>
        <w:t>The Journey Home</w:t>
      </w:r>
    </w:p>
    <w:p w:rsidR="006A72E5" w:rsidRPr="00142B2F" w:rsidRDefault="003A3512" w:rsidP="006A72E5">
      <w:pPr>
        <w:jc w:val="center"/>
        <w:rPr>
          <w:rFonts w:ascii="Times New Roman" w:hAnsi="Times New Roman"/>
          <w:b/>
          <w:sz w:val="22"/>
        </w:rPr>
      </w:pPr>
      <w:r>
        <w:rPr>
          <w:rFonts w:ascii="Times New Roman" w:hAnsi="Times New Roman"/>
          <w:b/>
          <w:sz w:val="22"/>
        </w:rPr>
        <w:t>Ezra 8 (Cyclical</w:t>
      </w:r>
      <w:r w:rsidR="006A72E5" w:rsidRPr="00142B2F">
        <w:rPr>
          <w:rFonts w:ascii="Times New Roman" w:hAnsi="Times New Roman"/>
          <w:b/>
          <w:sz w:val="22"/>
        </w:rPr>
        <w:t xml:space="preserve"> Inductive)</w:t>
      </w:r>
    </w:p>
    <w:p w:rsidR="006A72E5" w:rsidRPr="00142B2F" w:rsidRDefault="006A72E5" w:rsidP="006A72E5">
      <w:pPr>
        <w:jc w:val="center"/>
        <w:rPr>
          <w:rFonts w:ascii="Times New Roman" w:hAnsi="Times New Roman"/>
          <w:i/>
          <w:sz w:val="22"/>
        </w:rPr>
      </w:pPr>
      <w:r w:rsidRPr="00142B2F">
        <w:rPr>
          <w:rFonts w:ascii="Times New Roman" w:hAnsi="Times New Roman"/>
          <w:i/>
          <w:sz w:val="22"/>
        </w:rPr>
        <w:t>Purpose: The listeners will respond</w:t>
      </w:r>
      <w:r w:rsidR="0041630F">
        <w:rPr>
          <w:rFonts w:ascii="Times New Roman" w:hAnsi="Times New Roman"/>
          <w:i/>
          <w:sz w:val="22"/>
        </w:rPr>
        <w:t xml:space="preserve"> with faith and dependence when they need </w:t>
      </w:r>
      <w:r w:rsidRPr="00142B2F">
        <w:rPr>
          <w:rFonts w:ascii="Times New Roman" w:hAnsi="Times New Roman"/>
          <w:i/>
          <w:sz w:val="22"/>
        </w:rPr>
        <w:t>Go</w:t>
      </w:r>
      <w:r w:rsidR="0041630F">
        <w:rPr>
          <w:rFonts w:ascii="Times New Roman" w:hAnsi="Times New Roman"/>
          <w:i/>
          <w:sz w:val="22"/>
        </w:rPr>
        <w:t>d’s providence, answers</w:t>
      </w:r>
      <w:r w:rsidRPr="00142B2F">
        <w:rPr>
          <w:rFonts w:ascii="Times New Roman" w:hAnsi="Times New Roman"/>
          <w:i/>
          <w:sz w:val="22"/>
        </w:rPr>
        <w:t xml:space="preserve"> and protection.</w:t>
      </w:r>
    </w:p>
    <w:p w:rsidR="006A72E5" w:rsidRPr="005701AE" w:rsidRDefault="006A72E5" w:rsidP="006A72E5">
      <w:pPr>
        <w:rPr>
          <w:rFonts w:ascii="Times New Roman" w:hAnsi="Times New Roman"/>
          <w:sz w:val="14"/>
        </w:rPr>
      </w:pPr>
    </w:p>
    <w:p w:rsidR="006A72E5" w:rsidRPr="00142B2F" w:rsidRDefault="006A72E5" w:rsidP="006A72E5">
      <w:pPr>
        <w:rPr>
          <w:rFonts w:ascii="Times New Roman" w:hAnsi="Times New Roman"/>
          <w:b/>
          <w:sz w:val="22"/>
        </w:rPr>
      </w:pPr>
      <w:r w:rsidRPr="00142B2F">
        <w:rPr>
          <w:rFonts w:ascii="Times New Roman" w:hAnsi="Times New Roman"/>
          <w:b/>
          <w:sz w:val="22"/>
        </w:rPr>
        <w:t>Introduction:</w:t>
      </w:r>
    </w:p>
    <w:p w:rsidR="006A72E5" w:rsidRPr="005701AE" w:rsidRDefault="006A72E5" w:rsidP="006A72E5">
      <w:pPr>
        <w:rPr>
          <w:rFonts w:ascii="Times New Roman" w:hAnsi="Times New Roman"/>
          <w:sz w:val="14"/>
        </w:rPr>
      </w:pPr>
    </w:p>
    <w:p w:rsidR="006A72E5" w:rsidRPr="00142B2F" w:rsidRDefault="006A72E5" w:rsidP="006A72E5">
      <w:pPr>
        <w:pStyle w:val="ListParagraph"/>
        <w:numPr>
          <w:ilvl w:val="0"/>
          <w:numId w:val="6"/>
        </w:numPr>
        <w:ind w:left="426"/>
        <w:rPr>
          <w:rFonts w:ascii="Times New Roman" w:hAnsi="Times New Roman"/>
          <w:sz w:val="22"/>
        </w:rPr>
      </w:pPr>
      <w:r w:rsidRPr="00142B2F">
        <w:rPr>
          <w:rFonts w:ascii="Times New Roman" w:hAnsi="Times New Roman"/>
          <w:sz w:val="22"/>
          <w:u w:val="single"/>
        </w:rPr>
        <w:t>Arouse Interest:</w:t>
      </w:r>
      <w:r w:rsidRPr="00142B2F">
        <w:rPr>
          <w:rFonts w:ascii="Times New Roman" w:hAnsi="Times New Roman"/>
          <w:sz w:val="22"/>
        </w:rPr>
        <w:t xml:space="preserve"> How do I prepare myself when going to a retreat or a camping trip? How do I prepare and organize a church camp? </w:t>
      </w:r>
    </w:p>
    <w:p w:rsidR="006A72E5" w:rsidRPr="005701AE" w:rsidRDefault="006A72E5" w:rsidP="006A72E5">
      <w:pPr>
        <w:tabs>
          <w:tab w:val="left" w:pos="1693"/>
        </w:tabs>
        <w:ind w:left="426"/>
        <w:rPr>
          <w:rFonts w:ascii="Times New Roman" w:hAnsi="Times New Roman"/>
          <w:sz w:val="14"/>
        </w:rPr>
      </w:pPr>
      <w:r>
        <w:rPr>
          <w:rFonts w:ascii="Times New Roman" w:hAnsi="Times New Roman"/>
          <w:sz w:val="22"/>
        </w:rPr>
        <w:tab/>
      </w:r>
    </w:p>
    <w:p w:rsidR="006A72E5" w:rsidRPr="00142B2F" w:rsidRDefault="006A72E5" w:rsidP="006A72E5">
      <w:pPr>
        <w:pStyle w:val="ListParagraph"/>
        <w:numPr>
          <w:ilvl w:val="0"/>
          <w:numId w:val="6"/>
        </w:numPr>
        <w:ind w:left="426"/>
        <w:rPr>
          <w:rFonts w:ascii="Times New Roman" w:hAnsi="Times New Roman"/>
          <w:sz w:val="22"/>
        </w:rPr>
      </w:pPr>
      <w:r w:rsidRPr="00142B2F">
        <w:rPr>
          <w:rFonts w:ascii="Times New Roman" w:hAnsi="Times New Roman"/>
          <w:sz w:val="22"/>
          <w:u w:val="single"/>
        </w:rPr>
        <w:t>Need:</w:t>
      </w:r>
      <w:r w:rsidRPr="00142B2F">
        <w:rPr>
          <w:rFonts w:ascii="Times New Roman" w:hAnsi="Times New Roman"/>
          <w:sz w:val="22"/>
        </w:rPr>
        <w:t xml:space="preserve"> How do we respond </w:t>
      </w:r>
      <w:r w:rsidR="00786920">
        <w:rPr>
          <w:rFonts w:ascii="Times New Roman" w:hAnsi="Times New Roman"/>
          <w:sz w:val="22"/>
        </w:rPr>
        <w:t xml:space="preserve">when we need </w:t>
      </w:r>
      <w:r w:rsidRPr="00142B2F">
        <w:rPr>
          <w:rFonts w:ascii="Times New Roman" w:hAnsi="Times New Roman"/>
          <w:sz w:val="22"/>
        </w:rPr>
        <w:t>God’s grace?</w:t>
      </w:r>
    </w:p>
    <w:p w:rsidR="006A72E5" w:rsidRPr="005701AE" w:rsidRDefault="006A72E5" w:rsidP="006A72E5">
      <w:pPr>
        <w:ind w:left="426"/>
        <w:rPr>
          <w:rFonts w:ascii="Times New Roman" w:hAnsi="Times New Roman"/>
          <w:sz w:val="14"/>
        </w:rPr>
      </w:pPr>
    </w:p>
    <w:p w:rsidR="006A72E5" w:rsidRPr="00142B2F" w:rsidRDefault="006A72E5" w:rsidP="006A72E5">
      <w:pPr>
        <w:pStyle w:val="ListParagraph"/>
        <w:numPr>
          <w:ilvl w:val="0"/>
          <w:numId w:val="6"/>
        </w:numPr>
        <w:ind w:left="426"/>
        <w:rPr>
          <w:rFonts w:ascii="Times New Roman" w:hAnsi="Times New Roman"/>
          <w:sz w:val="22"/>
        </w:rPr>
      </w:pPr>
      <w:r w:rsidRPr="00142B2F">
        <w:rPr>
          <w:rFonts w:ascii="Times New Roman" w:hAnsi="Times New Roman"/>
          <w:sz w:val="22"/>
          <w:u w:val="single"/>
        </w:rPr>
        <w:t>Subject:</w:t>
      </w:r>
      <w:r w:rsidRPr="00142B2F">
        <w:rPr>
          <w:rFonts w:ascii="Times New Roman" w:hAnsi="Times New Roman"/>
          <w:sz w:val="22"/>
        </w:rPr>
        <w:t xml:space="preserve"> What </w:t>
      </w:r>
      <w:r w:rsidR="005D43A7">
        <w:rPr>
          <w:rFonts w:ascii="Times New Roman" w:hAnsi="Times New Roman"/>
          <w:sz w:val="22"/>
        </w:rPr>
        <w:t xml:space="preserve">should </w:t>
      </w:r>
      <w:r w:rsidRPr="00142B2F">
        <w:rPr>
          <w:rFonts w:ascii="Times New Roman" w:hAnsi="Times New Roman"/>
          <w:sz w:val="22"/>
        </w:rPr>
        <w:t xml:space="preserve">our posture </w:t>
      </w:r>
      <w:r w:rsidR="005D43A7">
        <w:rPr>
          <w:rFonts w:ascii="Times New Roman" w:hAnsi="Times New Roman"/>
          <w:sz w:val="22"/>
        </w:rPr>
        <w:t xml:space="preserve">be when we </w:t>
      </w:r>
      <w:r w:rsidR="0041630F">
        <w:rPr>
          <w:rFonts w:ascii="Times New Roman" w:hAnsi="Times New Roman"/>
          <w:sz w:val="22"/>
        </w:rPr>
        <w:t>need God’s</w:t>
      </w:r>
      <w:r w:rsidRPr="00142B2F">
        <w:rPr>
          <w:rFonts w:ascii="Times New Roman" w:hAnsi="Times New Roman"/>
          <w:sz w:val="22"/>
        </w:rPr>
        <w:t xml:space="preserve"> </w:t>
      </w:r>
      <w:r w:rsidR="00255722">
        <w:rPr>
          <w:rFonts w:ascii="Times New Roman" w:hAnsi="Times New Roman"/>
          <w:sz w:val="22"/>
        </w:rPr>
        <w:t>help</w:t>
      </w:r>
      <w:r w:rsidRPr="00142B2F">
        <w:rPr>
          <w:rFonts w:ascii="Times New Roman" w:hAnsi="Times New Roman"/>
          <w:sz w:val="22"/>
        </w:rPr>
        <w:t xml:space="preserve">? </w:t>
      </w:r>
    </w:p>
    <w:p w:rsidR="006A72E5" w:rsidRPr="005701AE" w:rsidRDefault="006A72E5" w:rsidP="006A72E5">
      <w:pPr>
        <w:ind w:left="426"/>
        <w:rPr>
          <w:rFonts w:ascii="Times New Roman" w:hAnsi="Times New Roman"/>
          <w:sz w:val="14"/>
        </w:rPr>
      </w:pPr>
    </w:p>
    <w:p w:rsidR="006A72E5" w:rsidRPr="00142B2F" w:rsidRDefault="006A72E5" w:rsidP="006A72E5">
      <w:pPr>
        <w:pStyle w:val="ListParagraph"/>
        <w:numPr>
          <w:ilvl w:val="0"/>
          <w:numId w:val="6"/>
        </w:numPr>
        <w:ind w:left="426"/>
        <w:rPr>
          <w:rFonts w:ascii="Times New Roman" w:hAnsi="Times New Roman"/>
          <w:sz w:val="22"/>
        </w:rPr>
      </w:pPr>
      <w:r w:rsidRPr="00142B2F">
        <w:rPr>
          <w:rFonts w:ascii="Times New Roman" w:hAnsi="Times New Roman"/>
          <w:sz w:val="22"/>
          <w:u w:val="single"/>
        </w:rPr>
        <w:t>Background:</w:t>
      </w:r>
      <w:r w:rsidRPr="00142B2F">
        <w:rPr>
          <w:rFonts w:ascii="Times New Roman" w:hAnsi="Times New Roman"/>
          <w:sz w:val="22"/>
        </w:rPr>
        <w:t xml:space="preserve"> After 70 years in exile under Babylon, Israelites were allowed to return to Jerusalem and rebuild the temple. The rebuilding process started and halted for several times over the course of another 60 years. Another decree had been issued for the next batch of willing Israelites to return to Jerusalem, this time led by Ezra.</w:t>
      </w:r>
    </w:p>
    <w:p w:rsidR="006A72E5" w:rsidRPr="005701AE" w:rsidRDefault="006A72E5" w:rsidP="006A72E5">
      <w:pPr>
        <w:ind w:left="426" w:firstLine="720"/>
        <w:rPr>
          <w:rFonts w:ascii="Times New Roman" w:hAnsi="Times New Roman"/>
          <w:sz w:val="14"/>
        </w:rPr>
      </w:pPr>
    </w:p>
    <w:p w:rsidR="006A72E5" w:rsidRPr="00142B2F" w:rsidRDefault="006A72E5" w:rsidP="006A72E5">
      <w:pPr>
        <w:pStyle w:val="ListParagraph"/>
        <w:numPr>
          <w:ilvl w:val="0"/>
          <w:numId w:val="6"/>
        </w:numPr>
        <w:ind w:left="426"/>
        <w:rPr>
          <w:rFonts w:ascii="Times New Roman" w:hAnsi="Times New Roman"/>
          <w:sz w:val="22"/>
        </w:rPr>
      </w:pPr>
      <w:r w:rsidRPr="00142B2F">
        <w:rPr>
          <w:rFonts w:ascii="Times New Roman" w:hAnsi="Times New Roman"/>
          <w:sz w:val="22"/>
          <w:u w:val="single"/>
        </w:rPr>
        <w:t>Preview:</w:t>
      </w:r>
      <w:r w:rsidRPr="00142B2F">
        <w:rPr>
          <w:rFonts w:ascii="Times New Roman" w:hAnsi="Times New Roman"/>
          <w:sz w:val="22"/>
        </w:rPr>
        <w:t xml:space="preserve"> Let us turn to Ezra 8 and keep it open (</w:t>
      </w:r>
      <w:r w:rsidRPr="00142B2F">
        <w:rPr>
          <w:rFonts w:ascii="Times New Roman" w:hAnsi="Times New Roman"/>
          <w:sz w:val="22"/>
          <w:u w:val="single"/>
        </w:rPr>
        <w:t>text</w:t>
      </w:r>
      <w:r w:rsidR="005D43A7">
        <w:rPr>
          <w:rFonts w:ascii="Times New Roman" w:hAnsi="Times New Roman"/>
          <w:sz w:val="22"/>
        </w:rPr>
        <w:t xml:space="preserve">) as we explore how </w:t>
      </w:r>
      <w:r w:rsidRPr="00142B2F">
        <w:rPr>
          <w:rFonts w:ascii="Times New Roman" w:hAnsi="Times New Roman"/>
          <w:sz w:val="22"/>
        </w:rPr>
        <w:t>Ezra carr</w:t>
      </w:r>
      <w:r w:rsidR="005D43A7">
        <w:rPr>
          <w:rFonts w:ascii="Times New Roman" w:hAnsi="Times New Roman"/>
          <w:sz w:val="22"/>
        </w:rPr>
        <w:t>ied</w:t>
      </w:r>
      <w:r w:rsidRPr="00142B2F">
        <w:rPr>
          <w:rFonts w:ascii="Times New Roman" w:hAnsi="Times New Roman"/>
          <w:sz w:val="22"/>
        </w:rPr>
        <w:t xml:space="preserve"> the task given by King </w:t>
      </w:r>
      <w:proofErr w:type="spellStart"/>
      <w:r w:rsidRPr="00142B2F">
        <w:rPr>
          <w:rFonts w:ascii="Times New Roman" w:hAnsi="Times New Roman"/>
          <w:sz w:val="22"/>
        </w:rPr>
        <w:t>Arta</w:t>
      </w:r>
      <w:r w:rsidR="005D43A7">
        <w:rPr>
          <w:rFonts w:ascii="Times New Roman" w:hAnsi="Times New Roman"/>
          <w:sz w:val="22"/>
        </w:rPr>
        <w:t>xerxes</w:t>
      </w:r>
      <w:proofErr w:type="spellEnd"/>
      <w:r w:rsidR="005D43A7">
        <w:rPr>
          <w:rFonts w:ascii="Times New Roman" w:hAnsi="Times New Roman"/>
          <w:sz w:val="22"/>
        </w:rPr>
        <w:t xml:space="preserve"> in Ezra 7 and how God had</w:t>
      </w:r>
      <w:r w:rsidRPr="00142B2F">
        <w:rPr>
          <w:rFonts w:ascii="Times New Roman" w:hAnsi="Times New Roman"/>
          <w:sz w:val="22"/>
        </w:rPr>
        <w:t xml:space="preserve"> been with him all through out (</w:t>
      </w:r>
      <w:r w:rsidRPr="00142B2F">
        <w:rPr>
          <w:rFonts w:ascii="Times New Roman" w:hAnsi="Times New Roman"/>
          <w:sz w:val="22"/>
          <w:u w:val="single"/>
        </w:rPr>
        <w:t>transition</w:t>
      </w:r>
      <w:r w:rsidRPr="00142B2F">
        <w:rPr>
          <w:rFonts w:ascii="Times New Roman" w:hAnsi="Times New Roman"/>
          <w:sz w:val="22"/>
        </w:rPr>
        <w:t>).</w:t>
      </w:r>
    </w:p>
    <w:p w:rsidR="006A72E5" w:rsidRPr="005701AE" w:rsidRDefault="006A72E5" w:rsidP="006A72E5">
      <w:pPr>
        <w:rPr>
          <w:rFonts w:ascii="Times New Roman" w:hAnsi="Times New Roman"/>
          <w:sz w:val="14"/>
        </w:rPr>
      </w:pPr>
    </w:p>
    <w:p w:rsidR="00967559" w:rsidRPr="00142B2F" w:rsidRDefault="00967559" w:rsidP="00967559">
      <w:pPr>
        <w:pStyle w:val="ListParagraph"/>
        <w:numPr>
          <w:ilvl w:val="1"/>
          <w:numId w:val="6"/>
        </w:numPr>
        <w:ind w:left="426" w:hanging="338"/>
        <w:rPr>
          <w:rFonts w:ascii="Times New Roman" w:hAnsi="Times New Roman"/>
          <w:b/>
          <w:sz w:val="22"/>
        </w:rPr>
      </w:pPr>
      <w:r>
        <w:rPr>
          <w:rFonts w:ascii="Times New Roman" w:hAnsi="Times New Roman"/>
          <w:b/>
          <w:sz w:val="22"/>
        </w:rPr>
        <w:t>Depend on God’s provision</w:t>
      </w:r>
      <w:r w:rsidRPr="00142B2F">
        <w:rPr>
          <w:rFonts w:ascii="Times New Roman" w:hAnsi="Times New Roman"/>
          <w:b/>
          <w:sz w:val="22"/>
        </w:rPr>
        <w:t xml:space="preserve"> (8:1-20).</w:t>
      </w:r>
    </w:p>
    <w:p w:rsidR="00967559" w:rsidRPr="005701AE" w:rsidRDefault="00967559" w:rsidP="00967559">
      <w:pPr>
        <w:pStyle w:val="ListParagraph"/>
        <w:ind w:left="426"/>
        <w:rPr>
          <w:rFonts w:ascii="Times New Roman" w:hAnsi="Times New Roman"/>
          <w:sz w:val="14"/>
        </w:rPr>
      </w:pPr>
    </w:p>
    <w:p w:rsidR="00967559" w:rsidRPr="00142B2F" w:rsidRDefault="00967559" w:rsidP="00967559">
      <w:pPr>
        <w:pStyle w:val="ListParagraph"/>
        <w:numPr>
          <w:ilvl w:val="2"/>
          <w:numId w:val="6"/>
        </w:numPr>
        <w:ind w:left="567"/>
        <w:rPr>
          <w:rFonts w:ascii="Times New Roman" w:hAnsi="Times New Roman"/>
          <w:sz w:val="22"/>
        </w:rPr>
      </w:pPr>
      <w:r>
        <w:rPr>
          <w:rFonts w:ascii="Times New Roman" w:hAnsi="Times New Roman"/>
          <w:sz w:val="22"/>
        </w:rPr>
        <w:t>God provided willing Jews to return to Jerusalem with Ezra (cf. 7:28, 8:1-</w:t>
      </w:r>
      <w:r w:rsidRPr="00142B2F">
        <w:rPr>
          <w:rFonts w:ascii="Times New Roman" w:hAnsi="Times New Roman"/>
          <w:sz w:val="22"/>
        </w:rPr>
        <w:t>14).</w:t>
      </w:r>
    </w:p>
    <w:p w:rsidR="00967559" w:rsidRPr="005701AE" w:rsidRDefault="00967559" w:rsidP="00967559">
      <w:pPr>
        <w:pStyle w:val="ListParagraph"/>
        <w:ind w:left="567" w:firstLine="720"/>
        <w:rPr>
          <w:rFonts w:ascii="Times New Roman" w:hAnsi="Times New Roman"/>
          <w:sz w:val="14"/>
        </w:rPr>
      </w:pPr>
    </w:p>
    <w:p w:rsidR="00967559" w:rsidRDefault="00967559" w:rsidP="00967559">
      <w:pPr>
        <w:pStyle w:val="ListParagraph"/>
        <w:numPr>
          <w:ilvl w:val="2"/>
          <w:numId w:val="6"/>
        </w:numPr>
        <w:ind w:left="567"/>
        <w:rPr>
          <w:rFonts w:ascii="Times New Roman" w:hAnsi="Times New Roman"/>
          <w:sz w:val="22"/>
        </w:rPr>
      </w:pPr>
      <w:r>
        <w:rPr>
          <w:rFonts w:ascii="Times New Roman" w:hAnsi="Times New Roman"/>
          <w:sz w:val="22"/>
        </w:rPr>
        <w:t>God provided capable Levites to return to Jerusalem with Ezra</w:t>
      </w:r>
      <w:r w:rsidRPr="00142B2F">
        <w:rPr>
          <w:rFonts w:ascii="Times New Roman" w:hAnsi="Times New Roman"/>
          <w:sz w:val="22"/>
        </w:rPr>
        <w:t xml:space="preserve"> (8:15-20).</w:t>
      </w:r>
    </w:p>
    <w:p w:rsidR="00967559" w:rsidRPr="005701AE" w:rsidRDefault="00967559" w:rsidP="00967559">
      <w:pPr>
        <w:pStyle w:val="ListParagraph"/>
        <w:rPr>
          <w:rFonts w:ascii="Times New Roman" w:hAnsi="Times New Roman"/>
          <w:sz w:val="14"/>
        </w:rPr>
      </w:pPr>
    </w:p>
    <w:p w:rsidR="00967559" w:rsidRPr="000F29AA" w:rsidRDefault="00967559" w:rsidP="00967559">
      <w:pPr>
        <w:pStyle w:val="ListParagraph"/>
        <w:numPr>
          <w:ilvl w:val="2"/>
          <w:numId w:val="6"/>
        </w:numPr>
        <w:ind w:left="567"/>
        <w:rPr>
          <w:rFonts w:ascii="Times New Roman" w:hAnsi="Times New Roman"/>
          <w:sz w:val="22"/>
        </w:rPr>
      </w:pPr>
      <w:r>
        <w:rPr>
          <w:rFonts w:ascii="Times New Roman" w:hAnsi="Times New Roman"/>
          <w:sz w:val="22"/>
        </w:rPr>
        <w:t xml:space="preserve">We need to trust that God will provide for our needs. </w:t>
      </w:r>
      <w:r w:rsidRPr="000F29AA">
        <w:rPr>
          <w:rFonts w:ascii="Times New Roman" w:hAnsi="Times New Roman"/>
          <w:sz w:val="22"/>
        </w:rPr>
        <w:t xml:space="preserve">(ILL: </w:t>
      </w:r>
      <w:r>
        <w:rPr>
          <w:rFonts w:ascii="Times New Roman" w:hAnsi="Times New Roman"/>
          <w:sz w:val="22"/>
        </w:rPr>
        <w:t>Church camp manpower recruitment</w:t>
      </w:r>
      <w:r w:rsidRPr="000F29AA">
        <w:rPr>
          <w:rFonts w:ascii="Times New Roman" w:hAnsi="Times New Roman"/>
          <w:sz w:val="22"/>
        </w:rPr>
        <w:t>)</w:t>
      </w:r>
    </w:p>
    <w:p w:rsidR="00967559" w:rsidRPr="005701AE" w:rsidRDefault="00967559" w:rsidP="00967559">
      <w:pPr>
        <w:pStyle w:val="ListParagraph"/>
        <w:ind w:left="426"/>
        <w:rPr>
          <w:rFonts w:ascii="Times New Roman" w:hAnsi="Times New Roman"/>
          <w:sz w:val="14"/>
        </w:rPr>
      </w:pPr>
    </w:p>
    <w:p w:rsidR="00967559" w:rsidRPr="00142B2F" w:rsidRDefault="00967559" w:rsidP="00967559">
      <w:pPr>
        <w:pStyle w:val="ListParagraph"/>
        <w:numPr>
          <w:ilvl w:val="1"/>
          <w:numId w:val="6"/>
        </w:numPr>
        <w:ind w:left="426" w:hanging="338"/>
        <w:rPr>
          <w:rFonts w:ascii="Times New Roman" w:hAnsi="Times New Roman"/>
          <w:b/>
          <w:sz w:val="22"/>
        </w:rPr>
      </w:pPr>
      <w:r>
        <w:rPr>
          <w:rFonts w:ascii="Times New Roman" w:hAnsi="Times New Roman"/>
          <w:b/>
          <w:sz w:val="22"/>
        </w:rPr>
        <w:t>Depend on God for answers</w:t>
      </w:r>
      <w:r w:rsidRPr="00142B2F">
        <w:rPr>
          <w:rFonts w:ascii="Times New Roman" w:hAnsi="Times New Roman"/>
          <w:b/>
          <w:sz w:val="22"/>
        </w:rPr>
        <w:t xml:space="preserve"> (8:21-23).</w:t>
      </w:r>
    </w:p>
    <w:p w:rsidR="00967559" w:rsidRPr="005701AE" w:rsidRDefault="00967559" w:rsidP="00967559">
      <w:pPr>
        <w:pStyle w:val="ListParagraph"/>
        <w:ind w:left="426"/>
        <w:rPr>
          <w:rFonts w:ascii="Times New Roman" w:hAnsi="Times New Roman"/>
          <w:sz w:val="14"/>
        </w:rPr>
      </w:pPr>
    </w:p>
    <w:p w:rsidR="00967559" w:rsidRPr="00142B2F" w:rsidRDefault="00967559" w:rsidP="00967559">
      <w:pPr>
        <w:pStyle w:val="ListParagraph"/>
        <w:numPr>
          <w:ilvl w:val="2"/>
          <w:numId w:val="6"/>
        </w:numPr>
        <w:ind w:left="567"/>
        <w:rPr>
          <w:rFonts w:ascii="Times New Roman" w:hAnsi="Times New Roman"/>
          <w:sz w:val="22"/>
        </w:rPr>
      </w:pPr>
      <w:r>
        <w:rPr>
          <w:rFonts w:ascii="Times New Roman" w:hAnsi="Times New Roman"/>
          <w:sz w:val="22"/>
        </w:rPr>
        <w:t>God answered Ezra and the Jews’ petition when they humbled themselves and fasted</w:t>
      </w:r>
      <w:r w:rsidRPr="00142B2F">
        <w:rPr>
          <w:rFonts w:ascii="Times New Roman" w:hAnsi="Times New Roman"/>
          <w:sz w:val="22"/>
        </w:rPr>
        <w:t xml:space="preserve"> (8:21).</w:t>
      </w:r>
    </w:p>
    <w:p w:rsidR="00967559" w:rsidRPr="005701AE" w:rsidRDefault="00967559" w:rsidP="00967559">
      <w:pPr>
        <w:pStyle w:val="ListParagraph"/>
        <w:ind w:left="567"/>
        <w:rPr>
          <w:rFonts w:ascii="Times New Roman" w:hAnsi="Times New Roman"/>
          <w:sz w:val="14"/>
        </w:rPr>
      </w:pPr>
    </w:p>
    <w:p w:rsidR="00967559" w:rsidRDefault="00967559" w:rsidP="00967559">
      <w:pPr>
        <w:pStyle w:val="ListParagraph"/>
        <w:numPr>
          <w:ilvl w:val="2"/>
          <w:numId w:val="6"/>
        </w:numPr>
        <w:ind w:left="567"/>
        <w:rPr>
          <w:rFonts w:ascii="Times New Roman" w:hAnsi="Times New Roman"/>
          <w:sz w:val="22"/>
        </w:rPr>
      </w:pPr>
      <w:r>
        <w:rPr>
          <w:rFonts w:ascii="Times New Roman" w:hAnsi="Times New Roman"/>
          <w:sz w:val="22"/>
        </w:rPr>
        <w:t>God answered Ezra and the Jews’ petition when they trusted and feared God</w:t>
      </w:r>
      <w:r w:rsidRPr="00142B2F">
        <w:rPr>
          <w:rFonts w:ascii="Times New Roman" w:hAnsi="Times New Roman"/>
          <w:sz w:val="22"/>
        </w:rPr>
        <w:t xml:space="preserve"> (8:22-23).</w:t>
      </w:r>
    </w:p>
    <w:p w:rsidR="00967559" w:rsidRPr="005701AE" w:rsidRDefault="00967559" w:rsidP="00967559">
      <w:pPr>
        <w:pStyle w:val="ListParagraph"/>
        <w:rPr>
          <w:rFonts w:ascii="Times New Roman" w:hAnsi="Times New Roman"/>
          <w:sz w:val="14"/>
        </w:rPr>
      </w:pPr>
    </w:p>
    <w:p w:rsidR="00967559" w:rsidRPr="003A3512" w:rsidRDefault="00967559" w:rsidP="00967559">
      <w:pPr>
        <w:pStyle w:val="ListParagraph"/>
        <w:numPr>
          <w:ilvl w:val="2"/>
          <w:numId w:val="6"/>
        </w:numPr>
        <w:ind w:left="567"/>
        <w:rPr>
          <w:rFonts w:ascii="Times New Roman" w:hAnsi="Times New Roman"/>
          <w:sz w:val="22"/>
        </w:rPr>
      </w:pPr>
      <w:r>
        <w:rPr>
          <w:rFonts w:ascii="Times New Roman" w:hAnsi="Times New Roman"/>
          <w:sz w:val="22"/>
        </w:rPr>
        <w:t xml:space="preserve">We need to trust that God hears and will answer our petitions. </w:t>
      </w:r>
      <w:r w:rsidRPr="003A3512">
        <w:rPr>
          <w:rFonts w:ascii="Times New Roman" w:hAnsi="Times New Roman"/>
          <w:sz w:val="22"/>
        </w:rPr>
        <w:t xml:space="preserve">(ILL: </w:t>
      </w:r>
      <w:r>
        <w:rPr>
          <w:rFonts w:ascii="Times New Roman" w:hAnsi="Times New Roman"/>
          <w:sz w:val="22"/>
        </w:rPr>
        <w:t>Importance of s</w:t>
      </w:r>
      <w:r w:rsidRPr="003A3512">
        <w:rPr>
          <w:rFonts w:ascii="Times New Roman" w:hAnsi="Times New Roman"/>
          <w:sz w:val="22"/>
        </w:rPr>
        <w:t>piritual preparation)</w:t>
      </w:r>
    </w:p>
    <w:p w:rsidR="00967559" w:rsidRPr="005701AE" w:rsidRDefault="00967559" w:rsidP="00967559">
      <w:pPr>
        <w:rPr>
          <w:rFonts w:ascii="Times New Roman" w:hAnsi="Times New Roman"/>
          <w:sz w:val="14"/>
        </w:rPr>
      </w:pPr>
    </w:p>
    <w:p w:rsidR="00967559" w:rsidRPr="00142B2F" w:rsidRDefault="00967559" w:rsidP="00967559">
      <w:pPr>
        <w:pStyle w:val="ListParagraph"/>
        <w:numPr>
          <w:ilvl w:val="1"/>
          <w:numId w:val="6"/>
        </w:numPr>
        <w:ind w:left="426" w:hanging="338"/>
        <w:rPr>
          <w:rFonts w:ascii="Times New Roman" w:hAnsi="Times New Roman"/>
          <w:b/>
          <w:sz w:val="22"/>
        </w:rPr>
      </w:pPr>
      <w:r>
        <w:rPr>
          <w:rFonts w:ascii="Times New Roman" w:hAnsi="Times New Roman"/>
          <w:b/>
          <w:sz w:val="22"/>
        </w:rPr>
        <w:t xml:space="preserve"> Depend on God’s protection (8:</w:t>
      </w:r>
      <w:r w:rsidRPr="00142B2F">
        <w:rPr>
          <w:rFonts w:ascii="Times New Roman" w:hAnsi="Times New Roman"/>
          <w:b/>
          <w:sz w:val="22"/>
        </w:rPr>
        <w:t>24-34).</w:t>
      </w:r>
    </w:p>
    <w:p w:rsidR="00967559" w:rsidRPr="005701AE" w:rsidRDefault="00967559" w:rsidP="00967559">
      <w:pPr>
        <w:ind w:left="88"/>
        <w:rPr>
          <w:rFonts w:ascii="Times New Roman" w:hAnsi="Times New Roman"/>
          <w:sz w:val="14"/>
        </w:rPr>
      </w:pPr>
    </w:p>
    <w:p w:rsidR="00967559" w:rsidRDefault="00967559" w:rsidP="00967559">
      <w:pPr>
        <w:pStyle w:val="ListParagraph"/>
        <w:numPr>
          <w:ilvl w:val="2"/>
          <w:numId w:val="6"/>
        </w:numPr>
        <w:ind w:left="567"/>
        <w:rPr>
          <w:rFonts w:ascii="Times New Roman" w:hAnsi="Times New Roman"/>
          <w:sz w:val="22"/>
        </w:rPr>
      </w:pPr>
      <w:r>
        <w:rPr>
          <w:rFonts w:ascii="Times New Roman" w:hAnsi="Times New Roman"/>
          <w:sz w:val="22"/>
        </w:rPr>
        <w:t>God protected Ezra and the Jews by giving them a set of g</w:t>
      </w:r>
      <w:r w:rsidRPr="00142B2F">
        <w:rPr>
          <w:rFonts w:ascii="Times New Roman" w:hAnsi="Times New Roman"/>
          <w:sz w:val="22"/>
        </w:rPr>
        <w:t>ood stewards (24-28).</w:t>
      </w:r>
    </w:p>
    <w:p w:rsidR="00967559" w:rsidRPr="005701AE" w:rsidRDefault="00967559" w:rsidP="00967559">
      <w:pPr>
        <w:ind w:left="88"/>
        <w:rPr>
          <w:rFonts w:ascii="Times New Roman" w:hAnsi="Times New Roman"/>
          <w:sz w:val="14"/>
        </w:rPr>
      </w:pPr>
    </w:p>
    <w:p w:rsidR="00967559" w:rsidRDefault="00967559" w:rsidP="00967559">
      <w:pPr>
        <w:pStyle w:val="ListParagraph"/>
        <w:numPr>
          <w:ilvl w:val="2"/>
          <w:numId w:val="6"/>
        </w:numPr>
        <w:ind w:left="567"/>
        <w:rPr>
          <w:rFonts w:ascii="Times New Roman" w:hAnsi="Times New Roman"/>
          <w:sz w:val="22"/>
        </w:rPr>
      </w:pPr>
      <w:r>
        <w:rPr>
          <w:rFonts w:ascii="Times New Roman" w:hAnsi="Times New Roman"/>
          <w:sz w:val="22"/>
        </w:rPr>
        <w:t>God protected Ezra and the Jews by giving them a s</w:t>
      </w:r>
      <w:r w:rsidRPr="00142B2F">
        <w:rPr>
          <w:rFonts w:ascii="Times New Roman" w:hAnsi="Times New Roman"/>
          <w:sz w:val="22"/>
        </w:rPr>
        <w:t>afe journey (31-32).</w:t>
      </w:r>
    </w:p>
    <w:p w:rsidR="00967559" w:rsidRPr="005701AE" w:rsidRDefault="00967559" w:rsidP="00967559">
      <w:pPr>
        <w:rPr>
          <w:rFonts w:ascii="Times New Roman" w:hAnsi="Times New Roman"/>
          <w:sz w:val="14"/>
        </w:rPr>
      </w:pPr>
    </w:p>
    <w:p w:rsidR="00967559" w:rsidRDefault="00967559" w:rsidP="00967559">
      <w:pPr>
        <w:pStyle w:val="ListParagraph"/>
        <w:numPr>
          <w:ilvl w:val="2"/>
          <w:numId w:val="6"/>
        </w:numPr>
        <w:ind w:left="567"/>
        <w:rPr>
          <w:rFonts w:ascii="Times New Roman" w:hAnsi="Times New Roman"/>
          <w:sz w:val="22"/>
        </w:rPr>
      </w:pPr>
      <w:r>
        <w:rPr>
          <w:rFonts w:ascii="Times New Roman" w:hAnsi="Times New Roman"/>
          <w:sz w:val="22"/>
        </w:rPr>
        <w:t>God protected Ezra and the Jews by keeping the offerings a</w:t>
      </w:r>
      <w:r w:rsidRPr="00142B2F">
        <w:rPr>
          <w:rFonts w:ascii="Times New Roman" w:hAnsi="Times New Roman"/>
          <w:sz w:val="22"/>
        </w:rPr>
        <w:t>ll accounted for (33-34)</w:t>
      </w:r>
      <w:r>
        <w:rPr>
          <w:rFonts w:ascii="Times New Roman" w:hAnsi="Times New Roman"/>
          <w:sz w:val="22"/>
        </w:rPr>
        <w:t>.</w:t>
      </w:r>
    </w:p>
    <w:p w:rsidR="00967559" w:rsidRPr="005701AE" w:rsidRDefault="00967559" w:rsidP="00967559">
      <w:pPr>
        <w:pStyle w:val="ListParagraph"/>
        <w:rPr>
          <w:rFonts w:ascii="Times New Roman" w:hAnsi="Times New Roman"/>
          <w:sz w:val="14"/>
        </w:rPr>
      </w:pPr>
    </w:p>
    <w:p w:rsidR="00967559" w:rsidRPr="00B23089" w:rsidRDefault="00967559" w:rsidP="00967559">
      <w:pPr>
        <w:pStyle w:val="ListParagraph"/>
        <w:numPr>
          <w:ilvl w:val="2"/>
          <w:numId w:val="6"/>
        </w:numPr>
        <w:ind w:left="567"/>
        <w:rPr>
          <w:rFonts w:ascii="Times New Roman" w:hAnsi="Times New Roman"/>
          <w:sz w:val="22"/>
        </w:rPr>
      </w:pPr>
      <w:r>
        <w:rPr>
          <w:rFonts w:ascii="Times New Roman" w:hAnsi="Times New Roman"/>
          <w:sz w:val="22"/>
        </w:rPr>
        <w:t xml:space="preserve">We need to trust that God will protect us all the way. </w:t>
      </w:r>
      <w:r w:rsidRPr="00B23089">
        <w:rPr>
          <w:rFonts w:ascii="Times New Roman" w:hAnsi="Times New Roman"/>
          <w:sz w:val="22"/>
        </w:rPr>
        <w:t>(ILL: Running the camp and ending well)</w:t>
      </w:r>
    </w:p>
    <w:p w:rsidR="00967559" w:rsidRPr="005701AE" w:rsidRDefault="00967559" w:rsidP="00967559">
      <w:pPr>
        <w:ind w:left="88"/>
        <w:rPr>
          <w:rFonts w:ascii="Times New Roman" w:hAnsi="Times New Roman"/>
          <w:sz w:val="14"/>
        </w:rPr>
      </w:pPr>
    </w:p>
    <w:p w:rsidR="00967559" w:rsidRDefault="00967559" w:rsidP="00967559">
      <w:pPr>
        <w:rPr>
          <w:rFonts w:ascii="Times New Roman" w:hAnsi="Times New Roman"/>
          <w:b/>
          <w:sz w:val="22"/>
        </w:rPr>
      </w:pPr>
      <w:r>
        <w:rPr>
          <w:rFonts w:ascii="Times New Roman" w:hAnsi="Times New Roman"/>
          <w:b/>
          <w:sz w:val="22"/>
        </w:rPr>
        <w:t>Conclusion (8:35-36):</w:t>
      </w:r>
    </w:p>
    <w:p w:rsidR="00967559" w:rsidRPr="005701AE" w:rsidRDefault="00967559" w:rsidP="00967559">
      <w:pPr>
        <w:rPr>
          <w:rFonts w:ascii="Times New Roman" w:hAnsi="Times New Roman"/>
          <w:b/>
          <w:sz w:val="14"/>
        </w:rPr>
      </w:pPr>
    </w:p>
    <w:p w:rsidR="00967559" w:rsidRDefault="00967559" w:rsidP="00967559">
      <w:pPr>
        <w:pStyle w:val="ListParagraph"/>
        <w:numPr>
          <w:ilvl w:val="0"/>
          <w:numId w:val="7"/>
        </w:numPr>
        <w:ind w:left="426"/>
        <w:rPr>
          <w:rFonts w:ascii="Times New Roman" w:hAnsi="Times New Roman"/>
          <w:sz w:val="22"/>
        </w:rPr>
      </w:pPr>
      <w:r>
        <w:rPr>
          <w:rFonts w:ascii="Times New Roman" w:hAnsi="Times New Roman"/>
          <w:sz w:val="22"/>
        </w:rPr>
        <w:t>Trust and depend on God because He</w:t>
      </w:r>
      <w:r w:rsidRPr="00F427B5">
        <w:rPr>
          <w:rFonts w:ascii="Times New Roman" w:hAnsi="Times New Roman"/>
          <w:sz w:val="22"/>
        </w:rPr>
        <w:t xml:space="preserve"> provides, answers and protects</w:t>
      </w:r>
      <w:r>
        <w:rPr>
          <w:rFonts w:ascii="Times New Roman" w:hAnsi="Times New Roman"/>
          <w:sz w:val="22"/>
        </w:rPr>
        <w:t xml:space="preserve"> </w:t>
      </w:r>
      <w:r w:rsidRPr="00F427B5">
        <w:rPr>
          <w:rFonts w:ascii="Times New Roman" w:hAnsi="Times New Roman"/>
          <w:sz w:val="22"/>
        </w:rPr>
        <w:t>(Main Idea)</w:t>
      </w:r>
      <w:r>
        <w:rPr>
          <w:rFonts w:ascii="Times New Roman" w:hAnsi="Times New Roman"/>
          <w:sz w:val="22"/>
        </w:rPr>
        <w:t>.</w:t>
      </w:r>
    </w:p>
    <w:p w:rsidR="00967559" w:rsidRPr="005701AE" w:rsidRDefault="00967559" w:rsidP="00967559">
      <w:pPr>
        <w:ind w:left="426"/>
        <w:rPr>
          <w:rFonts w:ascii="Times New Roman" w:hAnsi="Times New Roman"/>
          <w:sz w:val="14"/>
        </w:rPr>
      </w:pPr>
    </w:p>
    <w:p w:rsidR="00967559" w:rsidRPr="003B3096" w:rsidRDefault="00967559" w:rsidP="00967559">
      <w:pPr>
        <w:pStyle w:val="ListParagraph"/>
        <w:numPr>
          <w:ilvl w:val="0"/>
          <w:numId w:val="7"/>
        </w:numPr>
        <w:ind w:left="426"/>
        <w:rPr>
          <w:rFonts w:ascii="Times New Roman" w:hAnsi="Times New Roman"/>
          <w:sz w:val="22"/>
          <w:u w:val="single"/>
        </w:rPr>
      </w:pPr>
      <w:r w:rsidRPr="0059505D">
        <w:rPr>
          <w:rFonts w:ascii="Times New Roman" w:hAnsi="Times New Roman"/>
          <w:sz w:val="22"/>
          <w:u w:val="single"/>
        </w:rPr>
        <w:t>Application:</w:t>
      </w:r>
      <w:r>
        <w:rPr>
          <w:rFonts w:ascii="Times New Roman" w:hAnsi="Times New Roman"/>
          <w:sz w:val="22"/>
        </w:rPr>
        <w:t xml:space="preserve"> When is the last time that you seek out God for help with faith and dependence? When is the last time that you humbled down and trust that God will hear and answer your prayers? When is the last time that you completely depended on God’s protection for a safe journey? </w:t>
      </w:r>
      <w:r w:rsidR="00451C7C" w:rsidRPr="0029264A">
        <w:rPr>
          <w:rFonts w:ascii="Times New Roman" w:hAnsi="Times New Roman"/>
          <w:sz w:val="22"/>
        </w:rPr>
        <w:t>When is the last time that you completely trust and depend on God for everything?</w:t>
      </w:r>
      <w:r w:rsidR="00F656CB">
        <w:rPr>
          <w:rFonts w:ascii="Times New Roman" w:hAnsi="Times New Roman"/>
          <w:sz w:val="22"/>
        </w:rPr>
        <w:t xml:space="preserve"> What will </w:t>
      </w:r>
      <w:r w:rsidR="006F46F7">
        <w:rPr>
          <w:rFonts w:ascii="Times New Roman" w:hAnsi="Times New Roman"/>
          <w:sz w:val="22"/>
        </w:rPr>
        <w:t xml:space="preserve">be your response then </w:t>
      </w:r>
      <w:r w:rsidR="003B43A1">
        <w:rPr>
          <w:rFonts w:ascii="Times New Roman" w:hAnsi="Times New Roman"/>
          <w:sz w:val="22"/>
        </w:rPr>
        <w:t xml:space="preserve">when you </w:t>
      </w:r>
      <w:r w:rsidR="006F46F7">
        <w:rPr>
          <w:rFonts w:ascii="Times New Roman" w:hAnsi="Times New Roman"/>
          <w:sz w:val="22"/>
        </w:rPr>
        <w:t xml:space="preserve">are to </w:t>
      </w:r>
      <w:r w:rsidR="003B43A1">
        <w:rPr>
          <w:rFonts w:ascii="Times New Roman" w:hAnsi="Times New Roman"/>
          <w:sz w:val="22"/>
        </w:rPr>
        <w:t>face another challenge?</w:t>
      </w:r>
    </w:p>
    <w:p w:rsidR="003B43A1" w:rsidRDefault="003B43A1" w:rsidP="00967559">
      <w:pPr>
        <w:rPr>
          <w:rFonts w:ascii="Times New Roman" w:hAnsi="Times New Roman"/>
          <w:sz w:val="14"/>
          <w:u w:val="single"/>
        </w:rPr>
        <w:sectPr w:rsidR="003B43A1">
          <w:headerReference w:type="default" r:id="rId8"/>
          <w:footerReference w:type="default" r:id="rId9"/>
          <w:pgSz w:w="11900" w:h="16840"/>
          <w:pgMar w:top="1440" w:right="1440" w:bottom="1440" w:left="1440" w:header="709" w:footer="709" w:gutter="0"/>
          <w:cols w:space="708"/>
          <w:printerSettings r:id="rId10"/>
        </w:sectPr>
      </w:pPr>
    </w:p>
    <w:p w:rsidR="003B43A1" w:rsidRPr="000A0B90" w:rsidRDefault="003B43A1" w:rsidP="003B43A1">
      <w:pPr>
        <w:rPr>
          <w:rFonts w:ascii="Times New Roman" w:hAnsi="Times New Roman"/>
        </w:rPr>
      </w:pPr>
      <w:r w:rsidRPr="00257241">
        <w:rPr>
          <w:rFonts w:ascii="Times New Roman" w:hAnsi="Times New Roman" w:cs="Arial"/>
          <w:b/>
          <w:szCs w:val="20"/>
          <w:lang w:bidi="he-IL"/>
        </w:rPr>
        <w:t>Prologue</w:t>
      </w:r>
      <w:r>
        <w:rPr>
          <w:rFonts w:ascii="Times New Roman" w:hAnsi="Times New Roman" w:cs="SBL Hebrew"/>
          <w:b/>
          <w:szCs w:val="20"/>
          <w:lang w:bidi="he-IL"/>
        </w:rPr>
        <w:t>:</w:t>
      </w:r>
      <w:r w:rsidRPr="00257241">
        <w:rPr>
          <w:rFonts w:ascii="Times New Roman" w:hAnsi="Times New Roman" w:cs="SBL Hebrew"/>
          <w:b/>
          <w:szCs w:val="20"/>
          <w:lang w:bidi="he-IL"/>
        </w:rPr>
        <w:t xml:space="preserve"> </w:t>
      </w:r>
      <w:r>
        <w:rPr>
          <w:rFonts w:ascii="Times New Roman" w:hAnsi="Times New Roman"/>
        </w:rPr>
        <w:t xml:space="preserve">Israel was still in exile under the captivity of Persia this time. There had been an initial decree for Israelites to return to Jerusalem and rebuild the temple that was destroyed by the Babylonians (Chap 1-3). However, oppositions on-site had been disrupting the progress of the rebuilding until it was halted by another decree (Chap 4-5). This was overturned and rebuilding resumed when King Darius was able to find the initial decree (Chap 6). Then, there had been a second return to Jerusalem, this time with Ezra and any willing Israelites including Levites and priests as permitted by King </w:t>
      </w:r>
      <w:proofErr w:type="spellStart"/>
      <w:r>
        <w:rPr>
          <w:rFonts w:ascii="Times New Roman" w:hAnsi="Times New Roman"/>
        </w:rPr>
        <w:t>Artaxerxes</w:t>
      </w:r>
      <w:proofErr w:type="spellEnd"/>
      <w:r>
        <w:rPr>
          <w:rFonts w:ascii="Times New Roman" w:hAnsi="Times New Roman"/>
        </w:rPr>
        <w:t xml:space="preserve"> (Chap. 7).</w:t>
      </w:r>
    </w:p>
    <w:p w:rsidR="003B43A1" w:rsidRPr="00E85410" w:rsidRDefault="003B43A1" w:rsidP="003B43A1">
      <w:pPr>
        <w:tabs>
          <w:tab w:val="left" w:pos="1413"/>
        </w:tabs>
        <w:rPr>
          <w:rFonts w:ascii="Times New Roman" w:hAnsi="Times New Roman" w:cs="SBL Hebrew"/>
          <w:sz w:val="20"/>
          <w:szCs w:val="20"/>
          <w:lang w:bidi="he-IL"/>
        </w:rPr>
      </w:pPr>
      <w:r>
        <w:rPr>
          <w:rFonts w:ascii="Times New Roman" w:hAnsi="Times New Roman" w:cs="SBL Hebrew"/>
          <w:szCs w:val="20"/>
          <w:lang w:bidi="he-IL"/>
        </w:rPr>
        <w:tab/>
      </w:r>
    </w:p>
    <w:p w:rsidR="003B43A1" w:rsidRDefault="003B43A1" w:rsidP="003B43A1">
      <w:pPr>
        <w:rPr>
          <w:rFonts w:ascii="Times New Roman" w:hAnsi="Times New Roman" w:cs="SBL Hebrew"/>
          <w:szCs w:val="20"/>
          <w:lang w:bidi="he-IL"/>
        </w:rPr>
      </w:pPr>
      <w:r w:rsidRPr="008E6E36">
        <w:rPr>
          <w:rFonts w:ascii="Times New Roman" w:hAnsi="Times New Roman" w:cs="SBL Hebrew"/>
          <w:b/>
          <w:szCs w:val="20"/>
          <w:lang w:bidi="he-IL"/>
        </w:rPr>
        <w:t>Exegetical Idea:</w:t>
      </w:r>
      <w:r>
        <w:rPr>
          <w:rFonts w:ascii="Times New Roman" w:hAnsi="Times New Roman" w:cs="SBL Hebrew"/>
          <w:szCs w:val="20"/>
          <w:lang w:bidi="he-IL"/>
        </w:rPr>
        <w:t xml:space="preserve"> The response of Ezra and the Israelites to God’s grace shown through His provisions, answer to their petition and protection was done with faith and sacrifices.</w:t>
      </w:r>
    </w:p>
    <w:p w:rsidR="003B43A1" w:rsidRPr="00E85410" w:rsidRDefault="003B43A1" w:rsidP="003B43A1">
      <w:pPr>
        <w:rPr>
          <w:rFonts w:ascii="Times New Roman" w:hAnsi="Times New Roman" w:cs="SBL Hebrew"/>
          <w:sz w:val="20"/>
          <w:szCs w:val="20"/>
          <w:lang w:bidi="he-IL"/>
        </w:rPr>
      </w:pPr>
    </w:p>
    <w:p w:rsidR="003B43A1" w:rsidRPr="00222E98" w:rsidRDefault="003B43A1" w:rsidP="003B43A1">
      <w:pPr>
        <w:rPr>
          <w:rFonts w:ascii="Times New Roman" w:hAnsi="Times New Roman" w:cs="SBL Hebrew"/>
          <w:b/>
          <w:szCs w:val="20"/>
          <w:lang w:bidi="he-IL"/>
        </w:rPr>
      </w:pPr>
      <w:r w:rsidRPr="00222E98">
        <w:rPr>
          <w:rFonts w:ascii="Times New Roman" w:hAnsi="Times New Roman" w:cs="SBL Hebrew"/>
          <w:b/>
          <w:szCs w:val="20"/>
          <w:lang w:bidi="he-IL"/>
        </w:rPr>
        <w:t>Exegetical Outline:</w:t>
      </w:r>
    </w:p>
    <w:p w:rsidR="003B43A1" w:rsidRPr="00E85410" w:rsidRDefault="003B43A1" w:rsidP="003B43A1">
      <w:pPr>
        <w:rPr>
          <w:rFonts w:ascii="Times New Roman" w:hAnsi="Times New Roman" w:cs="SBL Hebrew"/>
          <w:sz w:val="20"/>
          <w:szCs w:val="20"/>
          <w:lang w:bidi="he-IL"/>
        </w:rPr>
      </w:pPr>
    </w:p>
    <w:p w:rsidR="003B43A1" w:rsidRDefault="003B43A1" w:rsidP="003B43A1">
      <w:pPr>
        <w:pStyle w:val="ListParagraph"/>
        <w:numPr>
          <w:ilvl w:val="0"/>
          <w:numId w:val="8"/>
        </w:numPr>
        <w:ind w:left="426" w:hanging="349"/>
        <w:rPr>
          <w:rFonts w:ascii="Times New Roman" w:hAnsi="Times New Roman" w:cs="SBL Hebrew"/>
          <w:szCs w:val="20"/>
          <w:lang w:bidi="he-IL"/>
        </w:rPr>
      </w:pPr>
      <w:r>
        <w:rPr>
          <w:rFonts w:ascii="Times New Roman" w:hAnsi="Times New Roman" w:cs="SBL Hebrew"/>
          <w:szCs w:val="20"/>
          <w:lang w:bidi="he-IL"/>
        </w:rPr>
        <w:t>The way God was with Ezra and the Israelites was by providing for their needs (1-20).</w:t>
      </w:r>
    </w:p>
    <w:p w:rsidR="003B43A1" w:rsidRPr="00E85410" w:rsidRDefault="003B43A1" w:rsidP="003B43A1">
      <w:pPr>
        <w:pStyle w:val="ListParagraph"/>
        <w:ind w:left="1080"/>
        <w:rPr>
          <w:rFonts w:ascii="Times New Roman" w:hAnsi="Times New Roman" w:cs="SBL Hebrew"/>
          <w:sz w:val="20"/>
          <w:szCs w:val="20"/>
          <w:lang w:bidi="he-IL"/>
        </w:rPr>
      </w:pPr>
    </w:p>
    <w:p w:rsidR="003B43A1" w:rsidRPr="00A85315" w:rsidRDefault="003B43A1" w:rsidP="003B43A1">
      <w:pPr>
        <w:pStyle w:val="ListParagraph"/>
        <w:numPr>
          <w:ilvl w:val="1"/>
          <w:numId w:val="10"/>
        </w:numPr>
        <w:ind w:left="709"/>
        <w:rPr>
          <w:rFonts w:ascii="Times New Roman" w:hAnsi="Times New Roman" w:cs="SBL Hebrew"/>
          <w:szCs w:val="20"/>
          <w:lang w:bidi="he-IL"/>
        </w:rPr>
      </w:pPr>
      <w:r>
        <w:rPr>
          <w:rFonts w:ascii="Times New Roman" w:hAnsi="Times New Roman" w:cs="SBL Hebrew"/>
          <w:szCs w:val="20"/>
          <w:lang w:bidi="he-IL"/>
        </w:rPr>
        <w:t>God provided Ezra with Jews willing to return to Jerusalem with him (1-14).</w:t>
      </w:r>
    </w:p>
    <w:p w:rsidR="003B43A1" w:rsidRPr="00E85410" w:rsidRDefault="003B43A1" w:rsidP="003B43A1">
      <w:pPr>
        <w:pStyle w:val="ListParagraph"/>
        <w:ind w:left="709"/>
        <w:rPr>
          <w:rFonts w:ascii="Times New Roman" w:hAnsi="Times New Roman" w:cs="SBL Hebrew"/>
          <w:sz w:val="20"/>
          <w:szCs w:val="20"/>
          <w:lang w:bidi="he-IL"/>
        </w:rPr>
      </w:pPr>
    </w:p>
    <w:p w:rsidR="003B43A1" w:rsidRPr="000A0B90" w:rsidRDefault="003B43A1" w:rsidP="003B43A1">
      <w:pPr>
        <w:pStyle w:val="ListParagraph"/>
        <w:numPr>
          <w:ilvl w:val="1"/>
          <w:numId w:val="10"/>
        </w:numPr>
        <w:ind w:left="709"/>
        <w:rPr>
          <w:rFonts w:ascii="Times New Roman" w:hAnsi="Times New Roman" w:cs="SBL Hebrew"/>
          <w:szCs w:val="20"/>
          <w:lang w:bidi="he-IL"/>
        </w:rPr>
      </w:pPr>
      <w:r>
        <w:rPr>
          <w:rFonts w:ascii="Times New Roman" w:hAnsi="Times New Roman" w:cs="SBL Hebrew"/>
          <w:szCs w:val="20"/>
          <w:lang w:bidi="he-IL"/>
        </w:rPr>
        <w:t>God provided Ezra with capable Levites and temple priests to return to Jerusalem with him (15-20).</w:t>
      </w:r>
    </w:p>
    <w:p w:rsidR="003B43A1" w:rsidRPr="00E85410" w:rsidRDefault="003B43A1" w:rsidP="003B43A1">
      <w:pPr>
        <w:rPr>
          <w:rFonts w:ascii="Times New Roman" w:hAnsi="Times New Roman" w:cs="SBL Hebrew"/>
          <w:sz w:val="20"/>
          <w:szCs w:val="20"/>
          <w:lang w:bidi="he-IL"/>
        </w:rPr>
      </w:pPr>
    </w:p>
    <w:p w:rsidR="003B43A1" w:rsidRDefault="003B43A1" w:rsidP="003B43A1">
      <w:pPr>
        <w:pStyle w:val="ListParagraph"/>
        <w:numPr>
          <w:ilvl w:val="0"/>
          <w:numId w:val="8"/>
        </w:numPr>
        <w:ind w:left="426" w:hanging="349"/>
        <w:rPr>
          <w:rFonts w:ascii="Times New Roman" w:hAnsi="Times New Roman" w:cs="SBL Hebrew"/>
          <w:szCs w:val="20"/>
          <w:lang w:bidi="he-IL"/>
        </w:rPr>
      </w:pPr>
      <w:r>
        <w:rPr>
          <w:rFonts w:ascii="Times New Roman" w:hAnsi="Times New Roman" w:cs="SBL Hebrew"/>
          <w:szCs w:val="20"/>
          <w:lang w:bidi="he-IL"/>
        </w:rPr>
        <w:t>The way God was with Ezra and the Israelites was by answering their petition (21-22).</w:t>
      </w:r>
    </w:p>
    <w:p w:rsidR="003B43A1" w:rsidRPr="00E85410" w:rsidRDefault="003B43A1" w:rsidP="003B43A1">
      <w:pPr>
        <w:pStyle w:val="ListParagraph"/>
        <w:ind w:left="1080"/>
        <w:rPr>
          <w:rFonts w:ascii="Times New Roman" w:hAnsi="Times New Roman" w:cs="SBL Hebrew"/>
          <w:sz w:val="20"/>
          <w:szCs w:val="20"/>
          <w:lang w:bidi="he-IL"/>
        </w:rPr>
      </w:pPr>
    </w:p>
    <w:p w:rsidR="003B43A1" w:rsidRDefault="003B43A1" w:rsidP="003B43A1">
      <w:pPr>
        <w:pStyle w:val="ListParagraph"/>
        <w:numPr>
          <w:ilvl w:val="0"/>
          <w:numId w:val="11"/>
        </w:numPr>
        <w:ind w:left="709"/>
        <w:rPr>
          <w:rFonts w:ascii="Times New Roman" w:hAnsi="Times New Roman" w:cs="SBL Hebrew"/>
          <w:szCs w:val="20"/>
          <w:lang w:bidi="he-IL"/>
        </w:rPr>
      </w:pPr>
      <w:r>
        <w:rPr>
          <w:rFonts w:ascii="Times New Roman" w:hAnsi="Times New Roman" w:cs="SBL Hebrew"/>
          <w:szCs w:val="20"/>
          <w:lang w:bidi="he-IL"/>
        </w:rPr>
        <w:t>God answered Ezra and the Jews’ petition when they humbled themselves and fasted (21).</w:t>
      </w:r>
    </w:p>
    <w:p w:rsidR="003B43A1" w:rsidRPr="00E85410" w:rsidRDefault="003B43A1" w:rsidP="003B43A1">
      <w:pPr>
        <w:pStyle w:val="ListParagraph"/>
        <w:ind w:left="709"/>
        <w:rPr>
          <w:rFonts w:ascii="Times New Roman" w:hAnsi="Times New Roman" w:cs="SBL Hebrew"/>
          <w:sz w:val="20"/>
          <w:szCs w:val="20"/>
          <w:lang w:bidi="he-IL"/>
        </w:rPr>
      </w:pPr>
    </w:p>
    <w:p w:rsidR="003B43A1" w:rsidRDefault="003B43A1" w:rsidP="003B43A1">
      <w:pPr>
        <w:pStyle w:val="ListParagraph"/>
        <w:numPr>
          <w:ilvl w:val="0"/>
          <w:numId w:val="11"/>
        </w:numPr>
        <w:ind w:left="709"/>
        <w:rPr>
          <w:rFonts w:ascii="Times New Roman" w:hAnsi="Times New Roman" w:cs="SBL Hebrew"/>
          <w:szCs w:val="20"/>
          <w:lang w:bidi="he-IL"/>
        </w:rPr>
      </w:pPr>
      <w:r>
        <w:rPr>
          <w:rFonts w:ascii="Times New Roman" w:hAnsi="Times New Roman" w:cs="SBL Hebrew"/>
          <w:szCs w:val="20"/>
          <w:lang w:bidi="he-IL"/>
        </w:rPr>
        <w:t>God answered Ezra and the Jews’ petition when they trusted and feared God (22).</w:t>
      </w:r>
    </w:p>
    <w:p w:rsidR="003B43A1" w:rsidRPr="00E85410" w:rsidRDefault="003B43A1" w:rsidP="003B43A1">
      <w:pPr>
        <w:rPr>
          <w:rFonts w:ascii="Times New Roman" w:hAnsi="Times New Roman" w:cs="SBL Hebrew"/>
          <w:sz w:val="20"/>
          <w:szCs w:val="20"/>
          <w:lang w:bidi="he-IL"/>
        </w:rPr>
      </w:pPr>
    </w:p>
    <w:p w:rsidR="003B43A1" w:rsidRDefault="003B43A1" w:rsidP="003B43A1">
      <w:pPr>
        <w:pStyle w:val="ListParagraph"/>
        <w:numPr>
          <w:ilvl w:val="0"/>
          <w:numId w:val="8"/>
        </w:numPr>
        <w:ind w:left="426" w:hanging="349"/>
        <w:rPr>
          <w:rFonts w:ascii="Times New Roman" w:hAnsi="Times New Roman" w:cs="SBL Hebrew"/>
          <w:szCs w:val="20"/>
          <w:lang w:bidi="he-IL"/>
        </w:rPr>
      </w:pPr>
      <w:r>
        <w:rPr>
          <w:rFonts w:ascii="Times New Roman" w:hAnsi="Times New Roman" w:cs="SBL Hebrew"/>
          <w:szCs w:val="20"/>
          <w:lang w:bidi="he-IL"/>
        </w:rPr>
        <w:t>The way God was with</w:t>
      </w:r>
      <w:r w:rsidRPr="000A0B90">
        <w:rPr>
          <w:rFonts w:ascii="Times New Roman" w:hAnsi="Times New Roman" w:cs="SBL Hebrew"/>
          <w:szCs w:val="20"/>
          <w:lang w:bidi="he-IL"/>
        </w:rPr>
        <w:t xml:space="preserve"> Ezra and the Israelites was </w:t>
      </w:r>
      <w:r>
        <w:rPr>
          <w:rFonts w:ascii="Times New Roman" w:hAnsi="Times New Roman" w:cs="SBL Hebrew"/>
          <w:szCs w:val="20"/>
          <w:lang w:bidi="he-IL"/>
        </w:rPr>
        <w:t>by protecting them</w:t>
      </w:r>
      <w:r w:rsidRPr="000A0B90">
        <w:rPr>
          <w:rFonts w:ascii="Times New Roman" w:hAnsi="Times New Roman" w:cs="SBL Hebrew"/>
          <w:szCs w:val="20"/>
          <w:lang w:bidi="he-IL"/>
        </w:rPr>
        <w:t xml:space="preserve"> (2</w:t>
      </w:r>
      <w:r>
        <w:rPr>
          <w:rFonts w:ascii="Times New Roman" w:hAnsi="Times New Roman" w:cs="SBL Hebrew"/>
          <w:szCs w:val="20"/>
          <w:lang w:bidi="he-IL"/>
        </w:rPr>
        <w:t>4-34</w:t>
      </w:r>
      <w:r w:rsidRPr="000A0B90">
        <w:rPr>
          <w:rFonts w:ascii="Times New Roman" w:hAnsi="Times New Roman" w:cs="SBL Hebrew"/>
          <w:szCs w:val="20"/>
          <w:lang w:bidi="he-IL"/>
        </w:rPr>
        <w:t>).</w:t>
      </w:r>
    </w:p>
    <w:p w:rsidR="003B43A1" w:rsidRPr="00E85410" w:rsidRDefault="003B43A1" w:rsidP="003B43A1">
      <w:pPr>
        <w:rPr>
          <w:rFonts w:ascii="Times New Roman" w:hAnsi="Times New Roman" w:cs="SBL Hebrew"/>
          <w:sz w:val="20"/>
          <w:szCs w:val="20"/>
          <w:lang w:bidi="he-IL"/>
        </w:rPr>
      </w:pPr>
    </w:p>
    <w:p w:rsidR="003B43A1" w:rsidRDefault="003B43A1" w:rsidP="003B43A1">
      <w:pPr>
        <w:pStyle w:val="ListParagraph"/>
        <w:numPr>
          <w:ilvl w:val="0"/>
          <w:numId w:val="15"/>
        </w:numPr>
        <w:ind w:left="709"/>
        <w:rPr>
          <w:rFonts w:ascii="Times New Roman" w:hAnsi="Times New Roman" w:cs="SBL Hebrew"/>
          <w:szCs w:val="20"/>
          <w:lang w:bidi="he-IL"/>
        </w:rPr>
      </w:pPr>
      <w:r>
        <w:rPr>
          <w:rFonts w:ascii="Times New Roman" w:hAnsi="Times New Roman" w:cs="SBL Hebrew"/>
          <w:szCs w:val="20"/>
          <w:lang w:bidi="he-IL"/>
        </w:rPr>
        <w:t xml:space="preserve">God protected </w:t>
      </w:r>
      <w:r w:rsidRPr="000A0B90">
        <w:rPr>
          <w:rFonts w:ascii="Times New Roman" w:hAnsi="Times New Roman" w:cs="SBL Hebrew"/>
          <w:szCs w:val="20"/>
          <w:lang w:bidi="he-IL"/>
        </w:rPr>
        <w:t>Ezra and the Israelites by having Ezra set apart leading priests</w:t>
      </w:r>
      <w:r>
        <w:rPr>
          <w:rFonts w:ascii="Times New Roman" w:hAnsi="Times New Roman" w:cs="SBL Hebrew"/>
          <w:szCs w:val="20"/>
          <w:lang w:bidi="he-IL"/>
        </w:rPr>
        <w:t xml:space="preserve"> to take charge of the offerings and artifacts (24-28).</w:t>
      </w:r>
    </w:p>
    <w:p w:rsidR="003B43A1" w:rsidRDefault="003B43A1" w:rsidP="003B43A1">
      <w:pPr>
        <w:pStyle w:val="ListParagraph"/>
        <w:numPr>
          <w:ilvl w:val="2"/>
          <w:numId w:val="10"/>
        </w:numPr>
        <w:ind w:left="851"/>
        <w:rPr>
          <w:rFonts w:ascii="Times New Roman" w:hAnsi="Times New Roman" w:cs="SBL Hebrew"/>
          <w:szCs w:val="20"/>
          <w:lang w:bidi="he-IL"/>
        </w:rPr>
      </w:pPr>
      <w:r>
        <w:rPr>
          <w:rFonts w:ascii="Times New Roman" w:hAnsi="Times New Roman" w:cs="SBL Hebrew"/>
          <w:szCs w:val="20"/>
          <w:lang w:bidi="he-IL"/>
        </w:rPr>
        <w:t>Ezra delegated the tasks of accounting the offerings and artifacts to the Levites and leading priests (24-27)</w:t>
      </w:r>
    </w:p>
    <w:p w:rsidR="003B43A1" w:rsidRDefault="003B43A1" w:rsidP="003B43A1">
      <w:pPr>
        <w:pStyle w:val="ListParagraph"/>
        <w:numPr>
          <w:ilvl w:val="2"/>
          <w:numId w:val="10"/>
        </w:numPr>
        <w:ind w:left="851"/>
        <w:rPr>
          <w:rFonts w:ascii="Times New Roman" w:hAnsi="Times New Roman" w:cs="SBL Hebrew"/>
          <w:szCs w:val="20"/>
          <w:lang w:bidi="he-IL"/>
        </w:rPr>
      </w:pPr>
      <w:r>
        <w:rPr>
          <w:rFonts w:ascii="Times New Roman" w:hAnsi="Times New Roman" w:cs="SBL Hebrew"/>
          <w:szCs w:val="20"/>
          <w:lang w:bidi="he-IL"/>
        </w:rPr>
        <w:t>Ezra reminded the Levites and leading priests that they and the offerings were consecrated to the Lord (28).</w:t>
      </w:r>
    </w:p>
    <w:p w:rsidR="003B43A1" w:rsidRDefault="003B43A1" w:rsidP="003B43A1">
      <w:pPr>
        <w:pStyle w:val="ListParagraph"/>
        <w:numPr>
          <w:ilvl w:val="2"/>
          <w:numId w:val="10"/>
        </w:numPr>
        <w:ind w:left="851"/>
        <w:rPr>
          <w:rFonts w:ascii="Times New Roman" w:hAnsi="Times New Roman" w:cs="SBL Hebrew"/>
          <w:szCs w:val="20"/>
          <w:lang w:bidi="he-IL"/>
        </w:rPr>
      </w:pPr>
      <w:r>
        <w:rPr>
          <w:rFonts w:ascii="Times New Roman" w:hAnsi="Times New Roman" w:cs="SBL Hebrew"/>
          <w:szCs w:val="20"/>
          <w:lang w:bidi="he-IL"/>
        </w:rPr>
        <w:t>Ezra instructed the Levites and leading priests to guard these offerings carefully (29-30).</w:t>
      </w:r>
    </w:p>
    <w:p w:rsidR="003B43A1" w:rsidRPr="00E85410" w:rsidRDefault="003B43A1" w:rsidP="003B43A1">
      <w:pPr>
        <w:ind w:left="1980"/>
        <w:rPr>
          <w:rFonts w:ascii="Times New Roman" w:hAnsi="Times New Roman" w:cs="SBL Hebrew"/>
          <w:sz w:val="20"/>
          <w:szCs w:val="20"/>
          <w:lang w:bidi="he-IL"/>
        </w:rPr>
      </w:pPr>
    </w:p>
    <w:p w:rsidR="003B43A1" w:rsidRDefault="003B43A1" w:rsidP="003B43A1">
      <w:pPr>
        <w:pStyle w:val="ListParagraph"/>
        <w:numPr>
          <w:ilvl w:val="0"/>
          <w:numId w:val="15"/>
        </w:numPr>
        <w:ind w:left="709"/>
        <w:rPr>
          <w:rFonts w:ascii="Times New Roman" w:hAnsi="Times New Roman" w:cs="SBL Hebrew"/>
          <w:szCs w:val="20"/>
          <w:lang w:bidi="he-IL"/>
        </w:rPr>
      </w:pPr>
      <w:r>
        <w:rPr>
          <w:rFonts w:ascii="Times New Roman" w:hAnsi="Times New Roman" w:cs="SBL Hebrew"/>
          <w:szCs w:val="20"/>
          <w:lang w:bidi="he-IL"/>
        </w:rPr>
        <w:t>God protected Ezra and the Israelites by keeping them safe from enemies and bandits (31-32).</w:t>
      </w:r>
    </w:p>
    <w:p w:rsidR="003B43A1" w:rsidRPr="00E85410" w:rsidRDefault="003B43A1" w:rsidP="003B43A1">
      <w:pPr>
        <w:pStyle w:val="ListParagraph"/>
        <w:ind w:left="709"/>
        <w:rPr>
          <w:rFonts w:ascii="Times New Roman" w:hAnsi="Times New Roman" w:cs="SBL Hebrew"/>
          <w:sz w:val="20"/>
          <w:szCs w:val="20"/>
          <w:lang w:bidi="he-IL"/>
        </w:rPr>
      </w:pPr>
    </w:p>
    <w:p w:rsidR="003B43A1" w:rsidRPr="00E85410" w:rsidRDefault="003B43A1" w:rsidP="003B43A1">
      <w:pPr>
        <w:pStyle w:val="ListParagraph"/>
        <w:numPr>
          <w:ilvl w:val="0"/>
          <w:numId w:val="15"/>
        </w:numPr>
        <w:ind w:left="709"/>
        <w:rPr>
          <w:rFonts w:ascii="Times New Roman" w:hAnsi="Times New Roman" w:cs="SBL Hebrew"/>
          <w:szCs w:val="20"/>
          <w:lang w:bidi="he-IL"/>
        </w:rPr>
      </w:pPr>
      <w:r>
        <w:rPr>
          <w:rFonts w:ascii="Times New Roman" w:hAnsi="Times New Roman" w:cs="SBL Hebrew"/>
          <w:szCs w:val="20"/>
          <w:lang w:bidi="he-IL"/>
        </w:rPr>
        <w:t>God protected Ezra and the Israelites by keeping the offerings and artifacts sent by the king accounted for (33-34).</w:t>
      </w:r>
    </w:p>
    <w:p w:rsidR="003B43A1" w:rsidRPr="00E85410" w:rsidRDefault="003B43A1" w:rsidP="003B43A1">
      <w:pPr>
        <w:rPr>
          <w:rFonts w:ascii="Times New Roman" w:hAnsi="Times New Roman" w:cs="SBL Hebrew"/>
          <w:sz w:val="20"/>
          <w:szCs w:val="20"/>
          <w:lang w:bidi="he-IL"/>
        </w:rPr>
      </w:pPr>
    </w:p>
    <w:p w:rsidR="003B43A1" w:rsidRDefault="003B43A1" w:rsidP="003B43A1">
      <w:pPr>
        <w:pStyle w:val="ListParagraph"/>
        <w:numPr>
          <w:ilvl w:val="0"/>
          <w:numId w:val="8"/>
        </w:numPr>
        <w:ind w:left="426" w:hanging="349"/>
        <w:rPr>
          <w:rFonts w:ascii="Times New Roman" w:hAnsi="Times New Roman" w:cs="SBL Hebrew"/>
          <w:szCs w:val="20"/>
          <w:lang w:bidi="he-IL"/>
        </w:rPr>
      </w:pPr>
      <w:r>
        <w:rPr>
          <w:rFonts w:ascii="Times New Roman" w:hAnsi="Times New Roman" w:cs="SBL Hebrew"/>
          <w:szCs w:val="20"/>
          <w:lang w:bidi="he-IL"/>
        </w:rPr>
        <w:t>The response of Ezra and the Israelites to God’s provision, answer petition and protection was with faith and sacrifices (35-36).</w:t>
      </w:r>
    </w:p>
    <w:p w:rsidR="003B43A1" w:rsidRPr="00E85410" w:rsidRDefault="003B43A1" w:rsidP="003B43A1">
      <w:pPr>
        <w:rPr>
          <w:rFonts w:ascii="Times New Roman" w:hAnsi="Times New Roman" w:cs="SBL Hebrew"/>
          <w:sz w:val="20"/>
          <w:szCs w:val="20"/>
          <w:lang w:bidi="he-IL"/>
        </w:rPr>
      </w:pPr>
    </w:p>
    <w:p w:rsidR="003B43A1" w:rsidRDefault="003B43A1" w:rsidP="003B43A1">
      <w:pPr>
        <w:pStyle w:val="ListParagraph"/>
        <w:numPr>
          <w:ilvl w:val="0"/>
          <w:numId w:val="17"/>
        </w:numPr>
        <w:rPr>
          <w:rFonts w:ascii="Times New Roman" w:hAnsi="Times New Roman" w:cs="SBL Hebrew"/>
          <w:szCs w:val="20"/>
          <w:lang w:bidi="he-IL"/>
        </w:rPr>
      </w:pPr>
      <w:r w:rsidRPr="00E85410">
        <w:rPr>
          <w:rFonts w:ascii="Times New Roman" w:hAnsi="Times New Roman" w:cs="SBL Hebrew"/>
          <w:szCs w:val="20"/>
          <w:lang w:bidi="he-IL"/>
        </w:rPr>
        <w:t>Ezra and the Israelites responded with faith and trust in God’s grace (18a, 22b, 31c)</w:t>
      </w:r>
      <w:r>
        <w:rPr>
          <w:rFonts w:ascii="Times New Roman" w:hAnsi="Times New Roman" w:cs="SBL Hebrew"/>
          <w:szCs w:val="20"/>
          <w:lang w:bidi="he-IL"/>
        </w:rPr>
        <w:t>.</w:t>
      </w:r>
    </w:p>
    <w:p w:rsidR="003B43A1" w:rsidRPr="00E85410" w:rsidRDefault="003B43A1" w:rsidP="003B43A1">
      <w:pPr>
        <w:pStyle w:val="ListParagraph"/>
        <w:rPr>
          <w:rFonts w:ascii="Times New Roman" w:hAnsi="Times New Roman" w:cs="SBL Hebrew"/>
          <w:sz w:val="20"/>
          <w:szCs w:val="20"/>
          <w:lang w:bidi="he-IL"/>
        </w:rPr>
      </w:pPr>
    </w:p>
    <w:p w:rsidR="003B43A1" w:rsidRPr="00E85410" w:rsidRDefault="003B43A1" w:rsidP="003B43A1">
      <w:pPr>
        <w:pStyle w:val="ListParagraph"/>
        <w:numPr>
          <w:ilvl w:val="0"/>
          <w:numId w:val="17"/>
        </w:numPr>
        <w:rPr>
          <w:rFonts w:ascii="Times New Roman" w:hAnsi="Times New Roman" w:cs="SBL Hebrew"/>
          <w:szCs w:val="20"/>
          <w:lang w:bidi="he-IL"/>
        </w:rPr>
      </w:pPr>
      <w:r>
        <w:rPr>
          <w:rFonts w:ascii="Times New Roman" w:hAnsi="Times New Roman" w:cs="SBL Hebrew"/>
          <w:szCs w:val="20"/>
          <w:lang w:bidi="he-IL"/>
        </w:rPr>
        <w:t>Ezra and the Israelites responded with sacrifices to God (35-36).</w:t>
      </w:r>
    </w:p>
    <w:p w:rsidR="003B43A1" w:rsidRPr="00F91644" w:rsidRDefault="003B43A1" w:rsidP="003B43A1">
      <w:pPr>
        <w:rPr>
          <w:rFonts w:ascii="Times New Roman" w:hAnsi="Times New Roman"/>
        </w:rPr>
      </w:pPr>
    </w:p>
    <w:p w:rsidR="003B43A1" w:rsidRPr="00793441" w:rsidRDefault="003B43A1" w:rsidP="003B43A1">
      <w:pPr>
        <w:rPr>
          <w:rFonts w:ascii="Times New Roman" w:hAnsi="Times New Roman"/>
          <w:b/>
        </w:rPr>
      </w:pPr>
      <w:r>
        <w:rPr>
          <w:rFonts w:ascii="Times New Roman" w:hAnsi="Times New Roman"/>
        </w:rPr>
        <w:br w:type="page"/>
      </w:r>
      <w:r w:rsidRPr="00793441">
        <w:rPr>
          <w:rFonts w:ascii="Times New Roman" w:hAnsi="Times New Roman"/>
          <w:b/>
        </w:rPr>
        <w:t>Verses</w:t>
      </w:r>
      <w:r w:rsidRPr="00793441">
        <w:rPr>
          <w:rFonts w:ascii="Times New Roman" w:hAnsi="Times New Roman"/>
          <w:b/>
        </w:rPr>
        <w:tab/>
      </w:r>
      <w:r w:rsidRPr="00793441">
        <w:rPr>
          <w:rFonts w:ascii="Times New Roman" w:hAnsi="Times New Roman"/>
          <w:b/>
        </w:rPr>
        <w:tab/>
        <w:t>Questions</w:t>
      </w:r>
    </w:p>
    <w:p w:rsidR="003B43A1" w:rsidRPr="00793441" w:rsidRDefault="003B43A1" w:rsidP="003B43A1">
      <w:pPr>
        <w:rPr>
          <w:rFonts w:ascii="Times New Roman" w:hAnsi="Times New Roman"/>
        </w:rPr>
      </w:pPr>
    </w:p>
    <w:p w:rsidR="003B43A1" w:rsidRPr="00793441" w:rsidRDefault="003B43A1" w:rsidP="003B43A1">
      <w:pPr>
        <w:rPr>
          <w:rFonts w:ascii="Times New Roman" w:hAnsi="Times New Roman"/>
        </w:rPr>
      </w:pPr>
      <w:r w:rsidRPr="00793441">
        <w:rPr>
          <w:rFonts w:ascii="Times New Roman" w:hAnsi="Times New Roman"/>
        </w:rPr>
        <w:t>Context</w:t>
      </w:r>
      <w:r w:rsidRPr="00793441">
        <w:rPr>
          <w:rFonts w:ascii="Times New Roman" w:hAnsi="Times New Roman"/>
        </w:rPr>
        <w:tab/>
        <w:t>What did the author record just prior to this passage?</w:t>
      </w:r>
    </w:p>
    <w:p w:rsidR="003B43A1" w:rsidRPr="00793441" w:rsidRDefault="003B43A1" w:rsidP="003B43A1">
      <w:pPr>
        <w:rPr>
          <w:rFonts w:ascii="Times New Roman" w:hAnsi="Times New Roman"/>
        </w:rPr>
      </w:pPr>
    </w:p>
    <w:p w:rsidR="003B43A1" w:rsidRPr="00793441" w:rsidRDefault="003B43A1" w:rsidP="003B43A1">
      <w:pPr>
        <w:ind w:left="1440"/>
        <w:rPr>
          <w:rFonts w:ascii="Times New Roman" w:hAnsi="Times New Roman"/>
        </w:rPr>
      </w:pPr>
      <w:r>
        <w:rPr>
          <w:rFonts w:ascii="Times New Roman" w:hAnsi="Times New Roman"/>
        </w:rPr>
        <w:t xml:space="preserve">A letter from the King </w:t>
      </w:r>
      <w:proofErr w:type="spellStart"/>
      <w:r>
        <w:rPr>
          <w:rFonts w:ascii="Times New Roman" w:hAnsi="Times New Roman"/>
        </w:rPr>
        <w:t>Artaxerxes</w:t>
      </w:r>
      <w:proofErr w:type="spellEnd"/>
      <w:r>
        <w:rPr>
          <w:rFonts w:ascii="Times New Roman" w:hAnsi="Times New Roman"/>
        </w:rPr>
        <w:t xml:space="preserve"> had given to Ezra decreeing that any Israelites may return to Jerusalem with him. It is a letter approving of Ezra’s role as a teacher of the law in Jerusalem and Judah. This letter also served as a warning to those who will oppose or create trouble or disobey the law of God.</w:t>
      </w:r>
    </w:p>
    <w:p w:rsidR="003B43A1" w:rsidRPr="00793441" w:rsidRDefault="003B43A1" w:rsidP="003B43A1">
      <w:pPr>
        <w:rPr>
          <w:rFonts w:ascii="Times New Roman" w:hAnsi="Times New Roman"/>
        </w:rPr>
      </w:pPr>
    </w:p>
    <w:p w:rsidR="003B43A1" w:rsidRPr="00793441" w:rsidRDefault="003B43A1" w:rsidP="003B43A1">
      <w:pPr>
        <w:rPr>
          <w:rFonts w:ascii="Times New Roman" w:hAnsi="Times New Roman"/>
        </w:rPr>
      </w:pPr>
      <w:r w:rsidRPr="00793441">
        <w:rPr>
          <w:rFonts w:ascii="Times New Roman" w:hAnsi="Times New Roman"/>
        </w:rPr>
        <w:t>Purpose</w:t>
      </w:r>
      <w:r w:rsidRPr="00793441">
        <w:rPr>
          <w:rFonts w:ascii="Times New Roman" w:hAnsi="Times New Roman"/>
        </w:rPr>
        <w:tab/>
        <w:t>Why is this passage in the Bible?</w:t>
      </w:r>
    </w:p>
    <w:p w:rsidR="003B43A1" w:rsidRPr="00793441" w:rsidRDefault="003B43A1" w:rsidP="003B43A1">
      <w:pPr>
        <w:ind w:left="1440"/>
        <w:rPr>
          <w:rFonts w:ascii="Times New Roman" w:hAnsi="Times New Roman"/>
        </w:rPr>
      </w:pPr>
    </w:p>
    <w:p w:rsidR="003B43A1" w:rsidRPr="00793441" w:rsidRDefault="003B43A1" w:rsidP="003B43A1">
      <w:pPr>
        <w:ind w:left="1440"/>
        <w:rPr>
          <w:rFonts w:ascii="Times New Roman" w:hAnsi="Times New Roman"/>
        </w:rPr>
      </w:pPr>
      <w:r>
        <w:rPr>
          <w:rFonts w:ascii="Times New Roman" w:hAnsi="Times New Roman"/>
        </w:rPr>
        <w:t>This passage shows how God’s gracious hands are upon Ezra and the Israelites by making His presence known through provisions, answered petition and protection.</w:t>
      </w:r>
    </w:p>
    <w:p w:rsidR="003B43A1" w:rsidRPr="00793441" w:rsidRDefault="003B43A1" w:rsidP="003B43A1">
      <w:pPr>
        <w:rPr>
          <w:rFonts w:ascii="Times New Roman" w:hAnsi="Times New Roman"/>
        </w:rPr>
      </w:pPr>
    </w:p>
    <w:p w:rsidR="003B43A1" w:rsidRPr="00793441" w:rsidRDefault="003B43A1" w:rsidP="003B43A1">
      <w:pPr>
        <w:rPr>
          <w:rFonts w:ascii="Times New Roman" w:hAnsi="Times New Roman"/>
        </w:rPr>
      </w:pPr>
      <w:r w:rsidRPr="00793441">
        <w:rPr>
          <w:rFonts w:ascii="Times New Roman" w:hAnsi="Times New Roman"/>
        </w:rPr>
        <w:t xml:space="preserve">Background </w:t>
      </w:r>
      <w:r w:rsidRPr="00793441">
        <w:rPr>
          <w:rFonts w:ascii="Times New Roman" w:hAnsi="Times New Roman"/>
        </w:rPr>
        <w:tab/>
        <w:t>What historical context helps us understand this passage?</w:t>
      </w:r>
    </w:p>
    <w:p w:rsidR="003B43A1" w:rsidRPr="00793441" w:rsidRDefault="003B43A1" w:rsidP="003B43A1">
      <w:pPr>
        <w:ind w:left="1440"/>
        <w:rPr>
          <w:rFonts w:ascii="Times New Roman" w:hAnsi="Times New Roman"/>
        </w:rPr>
      </w:pPr>
    </w:p>
    <w:p w:rsidR="003B43A1" w:rsidRPr="00793441" w:rsidRDefault="003B43A1" w:rsidP="003B43A1">
      <w:pPr>
        <w:ind w:left="1440"/>
        <w:rPr>
          <w:rFonts w:ascii="Times New Roman" w:hAnsi="Times New Roman"/>
        </w:rPr>
      </w:pPr>
      <w:r>
        <w:rPr>
          <w:rFonts w:ascii="Times New Roman" w:hAnsi="Times New Roman"/>
        </w:rPr>
        <w:t xml:space="preserve">Israel was still in exile under the captivity of Persia this time. There had been an initial decree for Israelites to return to Jerusalem and rebuild the temple that was destroyed by the Babylonians (Chap 1-3). However, oppositions on-site had been disrupting the progress of the rebuilding until it was halted by another decree (Chap 4-5). This was overturned and rebuilding resumed when King Darius was able to find the initial decree (Chap 6). Then, there had been a second return to Jerusalem, this time with Ezra and any willing Israelites including Levites and priests as permitted by King </w:t>
      </w:r>
      <w:proofErr w:type="spellStart"/>
      <w:r>
        <w:rPr>
          <w:rFonts w:ascii="Times New Roman" w:hAnsi="Times New Roman"/>
        </w:rPr>
        <w:t>Artaxerxes</w:t>
      </w:r>
      <w:proofErr w:type="spellEnd"/>
      <w:r>
        <w:rPr>
          <w:rFonts w:ascii="Times New Roman" w:hAnsi="Times New Roman"/>
        </w:rPr>
        <w:t xml:space="preserve"> (Chap. 7).</w:t>
      </w:r>
    </w:p>
    <w:p w:rsidR="003B43A1" w:rsidRPr="00793441" w:rsidRDefault="003B43A1" w:rsidP="003B43A1">
      <w:pPr>
        <w:rPr>
          <w:rFonts w:ascii="Times New Roman" w:hAnsi="Times New Roman"/>
        </w:rPr>
      </w:pPr>
    </w:p>
    <w:p w:rsidR="003B43A1" w:rsidRDefault="003B43A1" w:rsidP="003B43A1">
      <w:pPr>
        <w:pStyle w:val="ListParagraph"/>
        <w:numPr>
          <w:ilvl w:val="0"/>
          <w:numId w:val="12"/>
        </w:numPr>
        <w:rPr>
          <w:rFonts w:ascii="Times New Roman" w:hAnsi="Times New Roman"/>
        </w:rPr>
      </w:pPr>
      <w:r>
        <w:rPr>
          <w:rFonts w:ascii="Times New Roman" w:hAnsi="Times New Roman"/>
        </w:rPr>
        <w:t>What is the genre of this passage? What kind of story is this?</w:t>
      </w:r>
    </w:p>
    <w:p w:rsidR="003B43A1" w:rsidRDefault="003B43A1" w:rsidP="003B43A1">
      <w:pPr>
        <w:rPr>
          <w:rFonts w:ascii="Times New Roman" w:hAnsi="Times New Roman"/>
        </w:rPr>
      </w:pPr>
    </w:p>
    <w:p w:rsidR="003B43A1" w:rsidRDefault="003B43A1" w:rsidP="003B43A1">
      <w:pPr>
        <w:ind w:left="720"/>
        <w:rPr>
          <w:rFonts w:ascii="Times New Roman" w:hAnsi="Times New Roman"/>
        </w:rPr>
      </w:pPr>
      <w:r>
        <w:rPr>
          <w:rFonts w:ascii="Times New Roman" w:hAnsi="Times New Roman"/>
        </w:rPr>
        <w:t>This passage is in narrative form telling the pilgrimage story of the Israelites back to Jerusalem under the leading of Ezra.</w:t>
      </w:r>
    </w:p>
    <w:p w:rsidR="003B43A1" w:rsidRDefault="003B43A1" w:rsidP="003B43A1">
      <w:pPr>
        <w:ind w:left="720"/>
        <w:rPr>
          <w:rFonts w:ascii="Times New Roman" w:hAnsi="Times New Roman"/>
        </w:rPr>
      </w:pPr>
    </w:p>
    <w:p w:rsidR="003B43A1" w:rsidRPr="00A85315" w:rsidRDefault="003B43A1" w:rsidP="003B43A1">
      <w:pPr>
        <w:pStyle w:val="ListParagraph"/>
        <w:numPr>
          <w:ilvl w:val="0"/>
          <w:numId w:val="12"/>
        </w:numPr>
        <w:rPr>
          <w:rFonts w:ascii="Times New Roman" w:hAnsi="Times New Roman"/>
        </w:rPr>
      </w:pPr>
      <w:r w:rsidRPr="00A85315">
        <w:rPr>
          <w:rFonts w:ascii="Times New Roman" w:hAnsi="Times New Roman"/>
        </w:rPr>
        <w:t>Who is the main character of this passage?</w:t>
      </w:r>
    </w:p>
    <w:p w:rsidR="003B43A1" w:rsidRDefault="003B43A1" w:rsidP="003B43A1">
      <w:pPr>
        <w:pStyle w:val="ListParagraph"/>
        <w:rPr>
          <w:rFonts w:ascii="Times New Roman" w:hAnsi="Times New Roman"/>
        </w:rPr>
      </w:pPr>
    </w:p>
    <w:p w:rsidR="003B43A1" w:rsidRPr="00A85315" w:rsidRDefault="003B43A1" w:rsidP="003B43A1">
      <w:pPr>
        <w:pStyle w:val="ListParagraph"/>
        <w:rPr>
          <w:rFonts w:ascii="Times New Roman" w:hAnsi="Times New Roman"/>
        </w:rPr>
      </w:pPr>
      <w:r>
        <w:rPr>
          <w:rFonts w:ascii="Times New Roman" w:hAnsi="Times New Roman"/>
        </w:rPr>
        <w:t>Ezra is the main character of this passage as he was the one who appeared through out the story. He is also the one who very dominant all through out in terms of dialogues and instructions. Through the use of first person, Ezra is not only the narrator but also the actor in the entire passage.</w:t>
      </w:r>
    </w:p>
    <w:p w:rsidR="003B43A1" w:rsidRDefault="003B43A1" w:rsidP="003B43A1">
      <w:pPr>
        <w:pStyle w:val="ListParagraph"/>
        <w:rPr>
          <w:rFonts w:ascii="Times New Roman" w:hAnsi="Times New Roman"/>
        </w:rPr>
      </w:pPr>
    </w:p>
    <w:p w:rsidR="003B43A1" w:rsidRPr="00793441" w:rsidRDefault="003B43A1" w:rsidP="003B43A1">
      <w:pPr>
        <w:pStyle w:val="ListParagraph"/>
        <w:numPr>
          <w:ilvl w:val="0"/>
          <w:numId w:val="12"/>
        </w:numPr>
        <w:rPr>
          <w:rFonts w:ascii="Times New Roman" w:hAnsi="Times New Roman"/>
        </w:rPr>
      </w:pPr>
      <w:r w:rsidRPr="00793441">
        <w:rPr>
          <w:rFonts w:ascii="Times New Roman" w:hAnsi="Times New Roman"/>
        </w:rPr>
        <w:t xml:space="preserve">What </w:t>
      </w:r>
      <w:r>
        <w:rPr>
          <w:rFonts w:ascii="Times New Roman" w:hAnsi="Times New Roman"/>
        </w:rPr>
        <w:t>is the significance of the Israelites willingly to join Ezra return to Jerusalem</w:t>
      </w:r>
      <w:r w:rsidRPr="00793441">
        <w:rPr>
          <w:rFonts w:ascii="Times New Roman" w:hAnsi="Times New Roman"/>
        </w:rPr>
        <w:t>?</w:t>
      </w:r>
    </w:p>
    <w:p w:rsidR="003B43A1" w:rsidRDefault="003B43A1" w:rsidP="003B43A1">
      <w:pPr>
        <w:pStyle w:val="ListParagraph"/>
        <w:rPr>
          <w:rFonts w:ascii="Times New Roman" w:hAnsi="Times New Roman"/>
        </w:rPr>
      </w:pPr>
    </w:p>
    <w:p w:rsidR="003B43A1" w:rsidRPr="00793441" w:rsidRDefault="003B43A1" w:rsidP="003B43A1">
      <w:pPr>
        <w:pStyle w:val="ListParagraph"/>
        <w:rPr>
          <w:rFonts w:ascii="Times New Roman" w:hAnsi="Times New Roman"/>
        </w:rPr>
      </w:pPr>
      <w:r>
        <w:rPr>
          <w:rFonts w:ascii="Times New Roman" w:hAnsi="Times New Roman"/>
        </w:rPr>
        <w:t>As a contrast to Ezra 2, this chapter provided the remaining list of families in Babylon who were all willing to return to Jerusalem with Ezra, “leaving none of their members behind.” The list also opened with a highlight on the background of some of the family groups such as two groups descended from a line of priests and one group from the house of David. Having the heads from these families joining Ezra speaks a lot about Ezra’s influence and status in this community.</w:t>
      </w:r>
      <w:r w:rsidRPr="005977AA">
        <w:rPr>
          <w:rStyle w:val="FootnoteReference"/>
          <w:rFonts w:ascii="Times New Roman" w:hAnsi="Times New Roman"/>
        </w:rPr>
        <w:t xml:space="preserve"> </w:t>
      </w:r>
      <w:r>
        <w:rPr>
          <w:rStyle w:val="FootnoteReference"/>
          <w:rFonts w:ascii="Times New Roman" w:hAnsi="Times New Roman"/>
        </w:rPr>
        <w:footnoteReference w:id="0"/>
      </w:r>
    </w:p>
    <w:p w:rsidR="003B43A1" w:rsidRPr="00793441" w:rsidRDefault="003B43A1" w:rsidP="003B43A1">
      <w:pPr>
        <w:pStyle w:val="ListParagraph"/>
        <w:rPr>
          <w:rFonts w:ascii="Times New Roman" w:hAnsi="Times New Roman"/>
        </w:rPr>
      </w:pPr>
    </w:p>
    <w:p w:rsidR="003B43A1" w:rsidRPr="00793441" w:rsidRDefault="003B43A1" w:rsidP="003B43A1">
      <w:pPr>
        <w:pStyle w:val="ListParagraph"/>
        <w:numPr>
          <w:ilvl w:val="0"/>
          <w:numId w:val="12"/>
        </w:numPr>
        <w:rPr>
          <w:rFonts w:ascii="Times New Roman" w:hAnsi="Times New Roman"/>
        </w:rPr>
      </w:pPr>
      <w:r>
        <w:rPr>
          <w:rFonts w:ascii="Times New Roman" w:hAnsi="Times New Roman"/>
        </w:rPr>
        <w:t>What is the importance of “gracious hand of our God was on us”</w:t>
      </w:r>
      <w:r w:rsidRPr="00793441">
        <w:rPr>
          <w:rFonts w:ascii="Times New Roman" w:hAnsi="Times New Roman" w:cs="Arial"/>
          <w:szCs w:val="20"/>
          <w:lang w:bidi="he-IL"/>
        </w:rPr>
        <w:t>?</w:t>
      </w:r>
    </w:p>
    <w:p w:rsidR="003B43A1" w:rsidRDefault="003B43A1" w:rsidP="003B43A1">
      <w:pPr>
        <w:pStyle w:val="ListParagraph"/>
        <w:rPr>
          <w:rFonts w:ascii="Times New Roman" w:hAnsi="Times New Roman" w:cs="SBL Greek"/>
          <w:szCs w:val="22"/>
          <w:lang w:val="el-GR" w:bidi="he-IL"/>
        </w:rPr>
      </w:pPr>
    </w:p>
    <w:p w:rsidR="003B43A1" w:rsidRPr="005977AA" w:rsidRDefault="003B43A1" w:rsidP="003B43A1">
      <w:pPr>
        <w:pStyle w:val="ListParagraph"/>
        <w:rPr>
          <w:rFonts w:ascii="Times New Roman" w:hAnsi="Times New Roman" w:cs="SBL Greek"/>
          <w:szCs w:val="22"/>
          <w:lang w:val="el-GR" w:bidi="he-IL"/>
        </w:rPr>
      </w:pPr>
      <w:r>
        <w:rPr>
          <w:rFonts w:ascii="Times New Roman" w:hAnsi="Times New Roman" w:cs="SBL Greek"/>
          <w:szCs w:val="22"/>
          <w:lang w:val="el-GR" w:bidi="he-IL"/>
        </w:rPr>
        <w:t>This showed how much faith Ezra has for God as this phrase he often uttered to acknowledged how God is a good provider and finding favor in the Almighty God.</w:t>
      </w:r>
      <w:r>
        <w:rPr>
          <w:rStyle w:val="FootnoteReference"/>
          <w:rFonts w:ascii="Times New Roman" w:hAnsi="Times New Roman" w:cs="SBL Greek"/>
          <w:szCs w:val="22"/>
          <w:lang w:val="el-GR" w:bidi="he-IL"/>
        </w:rPr>
        <w:footnoteReference w:id="1"/>
      </w:r>
    </w:p>
    <w:p w:rsidR="003B43A1" w:rsidRPr="00793441" w:rsidRDefault="003B43A1" w:rsidP="003B43A1">
      <w:pPr>
        <w:pStyle w:val="ListParagraph"/>
        <w:rPr>
          <w:rFonts w:ascii="Times New Roman" w:hAnsi="Times New Roman"/>
        </w:rPr>
      </w:pPr>
    </w:p>
    <w:p w:rsidR="003B43A1" w:rsidRPr="00793441" w:rsidRDefault="003B43A1" w:rsidP="003B43A1">
      <w:pPr>
        <w:pStyle w:val="ListParagraph"/>
        <w:numPr>
          <w:ilvl w:val="0"/>
          <w:numId w:val="12"/>
        </w:numPr>
        <w:rPr>
          <w:rFonts w:ascii="Times New Roman" w:hAnsi="Times New Roman"/>
        </w:rPr>
      </w:pPr>
      <w:r>
        <w:rPr>
          <w:rFonts w:ascii="Times New Roman" w:hAnsi="Times New Roman" w:cs="Arial"/>
          <w:szCs w:val="20"/>
          <w:lang w:bidi="he-IL"/>
        </w:rPr>
        <w:t xml:space="preserve">Why did Ezra gather the people in </w:t>
      </w:r>
      <w:proofErr w:type="spellStart"/>
      <w:r>
        <w:rPr>
          <w:rFonts w:ascii="Times New Roman" w:hAnsi="Times New Roman" w:cs="Arial"/>
          <w:szCs w:val="20"/>
          <w:lang w:bidi="he-IL"/>
        </w:rPr>
        <w:t>Ahava</w:t>
      </w:r>
      <w:proofErr w:type="spellEnd"/>
      <w:r w:rsidRPr="00793441">
        <w:rPr>
          <w:rFonts w:ascii="Times New Roman" w:hAnsi="Times New Roman" w:cs="Arial"/>
          <w:szCs w:val="20"/>
          <w:lang w:bidi="he-IL"/>
        </w:rPr>
        <w:t>?</w:t>
      </w:r>
      <w:r>
        <w:rPr>
          <w:rFonts w:ascii="Times New Roman" w:hAnsi="Times New Roman" w:cs="Arial"/>
          <w:szCs w:val="20"/>
          <w:lang w:bidi="he-IL"/>
        </w:rPr>
        <w:t xml:space="preserve"> </w:t>
      </w:r>
    </w:p>
    <w:p w:rsidR="003B43A1" w:rsidRPr="00793441" w:rsidRDefault="003B43A1" w:rsidP="003B43A1">
      <w:pPr>
        <w:ind w:left="720"/>
        <w:rPr>
          <w:rFonts w:ascii="Times New Roman" w:hAnsi="Times New Roman"/>
        </w:rPr>
      </w:pPr>
    </w:p>
    <w:p w:rsidR="003B43A1" w:rsidRPr="00793441" w:rsidRDefault="003B43A1" w:rsidP="003B43A1">
      <w:pPr>
        <w:ind w:left="720"/>
        <w:rPr>
          <w:rFonts w:ascii="Times New Roman" w:hAnsi="Times New Roman"/>
        </w:rPr>
      </w:pPr>
      <w:r>
        <w:rPr>
          <w:rFonts w:ascii="Times New Roman" w:hAnsi="Times New Roman"/>
        </w:rPr>
        <w:t>Ezra had chosen this place as it is probably one of the streams or canal that is not far from the city of Babylon and it is most likely for purification requirements as the Jews prepared for their pilgrimage back to Jerusalem.</w:t>
      </w:r>
      <w:r>
        <w:rPr>
          <w:rStyle w:val="FootnoteReference"/>
          <w:rFonts w:ascii="Times New Roman" w:hAnsi="Times New Roman"/>
        </w:rPr>
        <w:footnoteReference w:id="2"/>
      </w:r>
    </w:p>
    <w:p w:rsidR="003B43A1" w:rsidRPr="00793441" w:rsidRDefault="003B43A1" w:rsidP="003B43A1">
      <w:pPr>
        <w:rPr>
          <w:rFonts w:ascii="Times New Roman" w:hAnsi="Times New Roman"/>
        </w:rPr>
      </w:pPr>
    </w:p>
    <w:p w:rsidR="003B43A1" w:rsidRDefault="003B43A1" w:rsidP="003B43A1">
      <w:pPr>
        <w:pStyle w:val="ListParagraph"/>
        <w:numPr>
          <w:ilvl w:val="0"/>
          <w:numId w:val="12"/>
        </w:numPr>
        <w:rPr>
          <w:rFonts w:ascii="Times New Roman" w:hAnsi="Times New Roman"/>
        </w:rPr>
      </w:pPr>
      <w:r>
        <w:rPr>
          <w:rFonts w:ascii="Times New Roman" w:hAnsi="Times New Roman"/>
        </w:rPr>
        <w:t>Why the three days motif</w:t>
      </w:r>
      <w:r w:rsidRPr="00793441">
        <w:rPr>
          <w:rFonts w:ascii="Times New Roman" w:hAnsi="Times New Roman"/>
        </w:rPr>
        <w:t>?</w:t>
      </w:r>
    </w:p>
    <w:p w:rsidR="003B43A1" w:rsidRDefault="003B43A1" w:rsidP="003B43A1">
      <w:pPr>
        <w:pStyle w:val="ListParagraph"/>
        <w:rPr>
          <w:rFonts w:ascii="Times New Roman" w:hAnsi="Times New Roman"/>
        </w:rPr>
      </w:pPr>
    </w:p>
    <w:p w:rsidR="003B43A1" w:rsidRPr="00B9180A" w:rsidRDefault="003B43A1" w:rsidP="003B43A1">
      <w:pPr>
        <w:pStyle w:val="ListParagraph"/>
        <w:rPr>
          <w:rFonts w:ascii="Times New Roman" w:hAnsi="Times New Roman"/>
        </w:rPr>
      </w:pPr>
      <w:r>
        <w:rPr>
          <w:rFonts w:ascii="Times New Roman" w:hAnsi="Times New Roman"/>
        </w:rPr>
        <w:t>As seen in both verse 15 and verse 32, having a three-day motif represents a “brief period of time” which is a common feature in a traditional narrative</w:t>
      </w:r>
      <w:r>
        <w:rPr>
          <w:rStyle w:val="FootnoteReference"/>
          <w:rFonts w:ascii="Times New Roman" w:hAnsi="Times New Roman"/>
        </w:rPr>
        <w:footnoteReference w:id="3"/>
      </w:r>
      <w:r>
        <w:rPr>
          <w:rFonts w:ascii="Times New Roman" w:hAnsi="Times New Roman"/>
        </w:rPr>
        <w:t>. For practicality, this time period is sufficient to finding shelter for people close to five thousands</w:t>
      </w:r>
      <w:r>
        <w:rPr>
          <w:rStyle w:val="FootnoteReference"/>
          <w:rFonts w:ascii="Times New Roman" w:hAnsi="Times New Roman"/>
        </w:rPr>
        <w:footnoteReference w:id="4"/>
      </w:r>
      <w:r>
        <w:rPr>
          <w:rFonts w:ascii="Times New Roman" w:hAnsi="Times New Roman"/>
        </w:rPr>
        <w:t xml:space="preserve">. Three days in </w:t>
      </w:r>
      <w:proofErr w:type="spellStart"/>
      <w:r>
        <w:rPr>
          <w:rFonts w:ascii="Times New Roman" w:hAnsi="Times New Roman"/>
        </w:rPr>
        <w:t>Ahava</w:t>
      </w:r>
      <w:proofErr w:type="spellEnd"/>
      <w:r>
        <w:rPr>
          <w:rFonts w:ascii="Times New Roman" w:hAnsi="Times New Roman"/>
        </w:rPr>
        <w:t xml:space="preserve"> would also give ample time for Ezra to do an accounting of people, delegate administrative tasks to able leaders (accounting for the offerings and articles) as well as leading the community to humble before God and pray for protection before they start their pilgrimage (vv.15-30). Three days in Jerusalem would give ample time for the Jews to rest and settle in before they come before God.</w:t>
      </w:r>
    </w:p>
    <w:p w:rsidR="003B43A1" w:rsidRDefault="003B43A1" w:rsidP="003B43A1">
      <w:pPr>
        <w:pStyle w:val="ListParagraph"/>
        <w:rPr>
          <w:rFonts w:ascii="Times New Roman" w:hAnsi="Times New Roman"/>
        </w:rPr>
      </w:pPr>
    </w:p>
    <w:p w:rsidR="003B43A1" w:rsidRDefault="003B43A1" w:rsidP="003B43A1">
      <w:pPr>
        <w:pStyle w:val="ListParagraph"/>
        <w:numPr>
          <w:ilvl w:val="0"/>
          <w:numId w:val="12"/>
        </w:numPr>
        <w:rPr>
          <w:rFonts w:ascii="Times New Roman" w:hAnsi="Times New Roman"/>
        </w:rPr>
      </w:pPr>
      <w:r>
        <w:rPr>
          <w:rFonts w:ascii="Times New Roman" w:hAnsi="Times New Roman"/>
        </w:rPr>
        <w:t>After seven chapters, why is there a shift from third person to first person then shift back to third person in this narrative?</w:t>
      </w:r>
    </w:p>
    <w:p w:rsidR="003B43A1" w:rsidRDefault="003B43A1" w:rsidP="003B43A1">
      <w:pPr>
        <w:pStyle w:val="ListParagraph"/>
        <w:rPr>
          <w:rFonts w:ascii="Times New Roman" w:hAnsi="Times New Roman"/>
        </w:rPr>
      </w:pPr>
    </w:p>
    <w:p w:rsidR="003B43A1" w:rsidRDefault="003B43A1" w:rsidP="003B43A1">
      <w:pPr>
        <w:pStyle w:val="ListParagraph"/>
        <w:rPr>
          <w:rFonts w:ascii="Times New Roman" w:hAnsi="Times New Roman"/>
        </w:rPr>
      </w:pPr>
      <w:r>
        <w:rPr>
          <w:rFonts w:ascii="Times New Roman" w:hAnsi="Times New Roman"/>
        </w:rPr>
        <w:t>The use of first person would emphasize on Ezra’s personal involvement in the preparation for the pilgrimage. This includes gathering of Jews who volunteered, proclaiming a fast and delegating of tasks to the leading priests. Here, Ezra was already playing the role of the teacher of the Law especially in instructing the priests of handling the offerings and articles. The first person in this passage also suggests that a report made to the Persian authorities, justifying the “refusal of armed escort and emphasizes the safe delivery of the entire consignment.</w:t>
      </w:r>
      <w:r>
        <w:rPr>
          <w:rStyle w:val="FootnoteReference"/>
          <w:rFonts w:ascii="Times New Roman" w:hAnsi="Times New Roman"/>
        </w:rPr>
        <w:footnoteReference w:id="5"/>
      </w:r>
      <w:r>
        <w:rPr>
          <w:rFonts w:ascii="Times New Roman" w:hAnsi="Times New Roman"/>
        </w:rPr>
        <w:t>” The shift to third person in verse 35-36 suggests relaying the king’s orders to the local officials “taken from Ezra’s memorandum.</w:t>
      </w:r>
      <w:r>
        <w:rPr>
          <w:rStyle w:val="FootnoteReference"/>
          <w:rFonts w:ascii="Times New Roman" w:hAnsi="Times New Roman"/>
        </w:rPr>
        <w:footnoteReference w:id="6"/>
      </w:r>
      <w:r>
        <w:rPr>
          <w:rFonts w:ascii="Times New Roman" w:hAnsi="Times New Roman"/>
        </w:rPr>
        <w:t>”</w:t>
      </w:r>
    </w:p>
    <w:p w:rsidR="003B43A1" w:rsidRPr="00793441" w:rsidRDefault="003B43A1" w:rsidP="003B43A1">
      <w:pPr>
        <w:pStyle w:val="ListParagraph"/>
        <w:rPr>
          <w:rFonts w:ascii="Times New Roman" w:hAnsi="Times New Roman"/>
        </w:rPr>
      </w:pPr>
      <w:r>
        <w:rPr>
          <w:rFonts w:ascii="Times New Roman" w:hAnsi="Times New Roman"/>
        </w:rPr>
        <w:t xml:space="preserve"> </w:t>
      </w:r>
    </w:p>
    <w:p w:rsidR="003B43A1" w:rsidRPr="00F91644" w:rsidRDefault="003B43A1" w:rsidP="003B43A1">
      <w:pPr>
        <w:rPr>
          <w:rFonts w:ascii="Times New Roman" w:hAnsi="Times New Roman"/>
        </w:rPr>
      </w:pPr>
    </w:p>
    <w:p w:rsidR="00967559" w:rsidRPr="005701AE" w:rsidRDefault="00967559" w:rsidP="00967559">
      <w:pPr>
        <w:rPr>
          <w:rFonts w:ascii="Times New Roman" w:hAnsi="Times New Roman"/>
          <w:sz w:val="14"/>
          <w:u w:val="single"/>
        </w:rPr>
      </w:pPr>
    </w:p>
    <w:p w:rsidR="006A72E5" w:rsidRPr="00967559" w:rsidRDefault="006A72E5" w:rsidP="00FD6C25">
      <w:pPr>
        <w:pStyle w:val="ListParagraph"/>
        <w:ind w:left="426"/>
        <w:rPr>
          <w:rFonts w:ascii="Times New Roman" w:hAnsi="Times New Roman"/>
          <w:sz w:val="22"/>
        </w:rPr>
      </w:pPr>
    </w:p>
    <w:p w:rsidR="00C2331B" w:rsidRPr="00CD1B99" w:rsidRDefault="00C2331B" w:rsidP="006A72E5">
      <w:pPr>
        <w:jc w:val="center"/>
        <w:rPr>
          <w:rFonts w:ascii="Times New Roman" w:hAnsi="Times New Roman"/>
        </w:rPr>
      </w:pPr>
    </w:p>
    <w:sectPr w:rsidR="00C2331B" w:rsidRPr="00CD1B99" w:rsidSect="00CD1B99">
      <w:headerReference w:type="default" r:id="rId12"/>
      <w:pgSz w:w="11900" w:h="16840"/>
      <w:pgMar w:top="1440" w:right="1440" w:bottom="1440" w:left="1440" w:header="709" w:footer="709" w:gutter="0"/>
      <w:cols w:space="708"/>
      <w:printerSettings r:id="rId1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SBL Greek">
    <w:charset w:val="00"/>
    <w:family w:val="auto"/>
    <w:pitch w:val="variable"/>
    <w:sig w:usb0="C00000EF" w:usb1="0001A0CB" w:usb2="00000000" w:usb3="00000000" w:csb0="00000009" w:csb1="00000000"/>
  </w:font>
  <w:font w:name="SBL Hebrew">
    <w:panose1 w:val="00000000000000000000"/>
    <w:charset w:val="B1"/>
    <w:family w:val="auto"/>
    <w:notTrueType/>
    <w:pitch w:val="default"/>
    <w:sig w:usb0="00001801" w:usb1="00000000" w:usb2="00000000" w:usb3="00000000" w:csb0="00000020" w:csb1="00000000"/>
  </w:font>
  <w:font w:name="OpenSans-Semibold">
    <w:altName w:val="Geneva"/>
    <w:panose1 w:val="00000000000000000000"/>
    <w:charset w:val="00"/>
    <w:family w:val="auto"/>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56CB" w:rsidRDefault="00B60C2D" w:rsidP="004C2A86">
    <w:pPr>
      <w:pStyle w:val="Footer"/>
      <w:framePr w:wrap="around" w:vAnchor="text" w:hAnchor="margin" w:xAlign="center" w:y="1"/>
      <w:rPr>
        <w:rStyle w:val="PageNumber"/>
      </w:rPr>
    </w:pPr>
    <w:r>
      <w:rPr>
        <w:rStyle w:val="PageNumber"/>
      </w:rPr>
      <w:fldChar w:fldCharType="begin"/>
    </w:r>
    <w:r w:rsidR="00F656CB">
      <w:rPr>
        <w:rStyle w:val="PageNumber"/>
      </w:rPr>
      <w:instrText xml:space="preserve">PAGE  </w:instrText>
    </w:r>
    <w:r>
      <w:rPr>
        <w:rStyle w:val="PageNumber"/>
      </w:rPr>
      <w:fldChar w:fldCharType="end"/>
    </w:r>
  </w:p>
  <w:p w:rsidR="00F656CB" w:rsidRDefault="00F656CB">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56CB" w:rsidRPr="00F32201" w:rsidRDefault="00B60C2D" w:rsidP="00F32201">
    <w:pPr>
      <w:pStyle w:val="Footer"/>
      <w:framePr w:wrap="around" w:vAnchor="text" w:hAnchor="page" w:x="5761" w:y="-14"/>
      <w:rPr>
        <w:rStyle w:val="PageNumber"/>
      </w:rPr>
    </w:pPr>
    <w:r w:rsidRPr="00F32201">
      <w:rPr>
        <w:rStyle w:val="PageNumber"/>
        <w:rFonts w:ascii="Times New Roman" w:hAnsi="Times New Roman"/>
      </w:rPr>
      <w:fldChar w:fldCharType="begin"/>
    </w:r>
    <w:r w:rsidR="00F656CB" w:rsidRPr="00F32201">
      <w:rPr>
        <w:rStyle w:val="PageNumber"/>
        <w:rFonts w:ascii="Times New Roman" w:hAnsi="Times New Roman"/>
      </w:rPr>
      <w:instrText xml:space="preserve">PAGE  </w:instrText>
    </w:r>
    <w:r w:rsidRPr="00F32201">
      <w:rPr>
        <w:rStyle w:val="PageNumber"/>
        <w:rFonts w:ascii="Times New Roman" w:hAnsi="Times New Roman"/>
      </w:rPr>
      <w:fldChar w:fldCharType="separate"/>
    </w:r>
    <w:r w:rsidR="006F46F7">
      <w:rPr>
        <w:rStyle w:val="PageNumber"/>
        <w:rFonts w:ascii="Times New Roman" w:hAnsi="Times New Roman"/>
        <w:noProof/>
      </w:rPr>
      <w:t>4</w:t>
    </w:r>
    <w:r w:rsidRPr="00F32201">
      <w:rPr>
        <w:rStyle w:val="PageNumber"/>
        <w:rFonts w:ascii="Times New Roman" w:hAnsi="Times New Roman"/>
      </w:rPr>
      <w:fldChar w:fldCharType="end"/>
    </w:r>
  </w:p>
  <w:p w:rsidR="00F656CB" w:rsidRDefault="00F656CB">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56CB" w:rsidRDefault="00F656C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B43A1" w:rsidRPr="00A85315" w:rsidRDefault="003B43A1" w:rsidP="003B43A1">
      <w:pPr>
        <w:pStyle w:val="FootnoteText"/>
        <w:ind w:firstLine="720"/>
        <w:rPr>
          <w:rFonts w:ascii="Times New Roman" w:hAnsi="Times New Roman"/>
          <w:sz w:val="20"/>
        </w:rPr>
      </w:pPr>
      <w:r w:rsidRPr="00A85315">
        <w:rPr>
          <w:rStyle w:val="FootnoteReference"/>
          <w:rFonts w:ascii="Times New Roman" w:hAnsi="Times New Roman"/>
          <w:sz w:val="20"/>
        </w:rPr>
        <w:footnoteRef/>
      </w:r>
      <w:r w:rsidRPr="00A85315">
        <w:rPr>
          <w:rFonts w:ascii="Times New Roman" w:hAnsi="Times New Roman"/>
          <w:sz w:val="20"/>
        </w:rPr>
        <w:t xml:space="preserve"> </w:t>
      </w:r>
      <w:r w:rsidRPr="00A85315">
        <w:rPr>
          <w:rFonts w:ascii="Times New Roman" w:hAnsi="Times New Roman" w:cs="OpenSans-Semibold"/>
          <w:bCs/>
          <w:color w:val="262626"/>
          <w:sz w:val="20"/>
          <w:szCs w:val="36"/>
        </w:rPr>
        <w:t xml:space="preserve">Derek </w:t>
      </w:r>
      <w:proofErr w:type="spellStart"/>
      <w:r w:rsidRPr="00A85315">
        <w:rPr>
          <w:rFonts w:ascii="Times New Roman" w:hAnsi="Times New Roman" w:cs="OpenSans-Semibold"/>
          <w:bCs/>
          <w:color w:val="262626"/>
          <w:sz w:val="20"/>
          <w:szCs w:val="36"/>
        </w:rPr>
        <w:t>Kidner</w:t>
      </w:r>
      <w:proofErr w:type="spellEnd"/>
      <w:r w:rsidRPr="00A85315">
        <w:rPr>
          <w:rFonts w:ascii="Times New Roman" w:hAnsi="Times New Roman" w:cs="OpenSans-Semibold"/>
          <w:bCs/>
          <w:color w:val="262626"/>
          <w:sz w:val="20"/>
          <w:szCs w:val="36"/>
        </w:rPr>
        <w:t xml:space="preserve">, </w:t>
      </w:r>
      <w:r w:rsidRPr="00A85315">
        <w:rPr>
          <w:rFonts w:ascii="Times New Roman" w:hAnsi="Times New Roman" w:cs="OpenSans-Semibold"/>
          <w:bCs/>
          <w:i/>
          <w:color w:val="262626"/>
          <w:sz w:val="20"/>
          <w:szCs w:val="36"/>
        </w:rPr>
        <w:t>Ezra and Nehemiah: An Introduction and Commentary</w:t>
      </w:r>
      <w:r w:rsidRPr="00A85315">
        <w:rPr>
          <w:rFonts w:ascii="Times New Roman" w:hAnsi="Times New Roman" w:cs="OpenSans-Semibold"/>
          <w:bCs/>
          <w:color w:val="262626"/>
          <w:sz w:val="20"/>
          <w:szCs w:val="36"/>
        </w:rPr>
        <w:t xml:space="preserve"> (Nottingham, England: Inter-Varsity Press, 2009), 73.</w:t>
      </w:r>
    </w:p>
  </w:footnote>
  <w:footnote w:id="1">
    <w:p w:rsidR="003B43A1" w:rsidRPr="00A85315" w:rsidRDefault="003B43A1" w:rsidP="003B43A1">
      <w:pPr>
        <w:pStyle w:val="FootnoteText"/>
        <w:ind w:firstLine="720"/>
        <w:rPr>
          <w:rFonts w:ascii="Times New Roman" w:hAnsi="Times New Roman"/>
          <w:sz w:val="20"/>
        </w:rPr>
      </w:pPr>
      <w:r w:rsidRPr="00A85315">
        <w:rPr>
          <w:rStyle w:val="FootnoteReference"/>
          <w:rFonts w:ascii="Times New Roman" w:hAnsi="Times New Roman"/>
          <w:sz w:val="20"/>
        </w:rPr>
        <w:footnoteRef/>
      </w:r>
      <w:r w:rsidRPr="00A85315">
        <w:rPr>
          <w:rFonts w:ascii="Times New Roman" w:hAnsi="Times New Roman"/>
          <w:sz w:val="20"/>
        </w:rPr>
        <w:t xml:space="preserve"> </w:t>
      </w:r>
      <w:r w:rsidRPr="00A85315">
        <w:rPr>
          <w:rFonts w:ascii="Times New Roman" w:hAnsi="Times New Roman" w:cs="OpenSans-Semibold"/>
          <w:bCs/>
          <w:color w:val="262626"/>
          <w:sz w:val="20"/>
          <w:szCs w:val="32"/>
        </w:rPr>
        <w:t xml:space="preserve">"Ezra 8 Pulpit Commentary." </w:t>
      </w:r>
      <w:proofErr w:type="gramStart"/>
      <w:r w:rsidRPr="00A85315">
        <w:rPr>
          <w:rFonts w:ascii="Times New Roman" w:hAnsi="Times New Roman" w:cs="OpenSans-Semibold"/>
          <w:bCs/>
          <w:color w:val="262626"/>
          <w:sz w:val="20"/>
          <w:szCs w:val="32"/>
        </w:rPr>
        <w:t>The Pulpit Commentary, Electronic Database.</w:t>
      </w:r>
      <w:proofErr w:type="gramEnd"/>
      <w:r w:rsidRPr="00A85315">
        <w:rPr>
          <w:rFonts w:ascii="Times New Roman" w:hAnsi="Times New Roman" w:cs="OpenSans-Semibold"/>
          <w:bCs/>
          <w:color w:val="262626"/>
          <w:sz w:val="20"/>
          <w:szCs w:val="32"/>
        </w:rPr>
        <w:t xml:space="preserve"> 2010. Accessed March 29, 2017. http://biblehub.com/commentaries/pulpit/ezra/8.htm.</w:t>
      </w:r>
    </w:p>
  </w:footnote>
  <w:footnote w:id="2">
    <w:p w:rsidR="003B43A1" w:rsidRPr="00A85315" w:rsidRDefault="003B43A1" w:rsidP="003B43A1">
      <w:pPr>
        <w:pStyle w:val="FootnoteText"/>
        <w:ind w:firstLine="720"/>
        <w:rPr>
          <w:rFonts w:ascii="Times New Roman" w:hAnsi="Times New Roman"/>
          <w:sz w:val="20"/>
        </w:rPr>
      </w:pPr>
      <w:r w:rsidRPr="00A85315">
        <w:rPr>
          <w:rStyle w:val="FootnoteReference"/>
          <w:rFonts w:ascii="Times New Roman" w:hAnsi="Times New Roman"/>
          <w:sz w:val="20"/>
        </w:rPr>
        <w:footnoteRef/>
      </w:r>
      <w:r w:rsidRPr="00A85315">
        <w:rPr>
          <w:rFonts w:ascii="Times New Roman" w:hAnsi="Times New Roman"/>
          <w:sz w:val="20"/>
        </w:rPr>
        <w:t xml:space="preserve"> </w:t>
      </w:r>
      <w:r w:rsidRPr="00A85315">
        <w:rPr>
          <w:rFonts w:ascii="Times New Roman" w:hAnsi="Times New Roman" w:cs="OpenSans-Semibold"/>
          <w:bCs/>
          <w:color w:val="262626"/>
          <w:sz w:val="20"/>
          <w:szCs w:val="36"/>
        </w:rPr>
        <w:t xml:space="preserve">Joseph Blenkinsopp, </w:t>
      </w:r>
      <w:r w:rsidRPr="00A85315">
        <w:rPr>
          <w:rFonts w:ascii="Times New Roman" w:hAnsi="Times New Roman" w:cs="OpenSans-Semibold"/>
          <w:bCs/>
          <w:i/>
          <w:color w:val="262626"/>
          <w:sz w:val="20"/>
          <w:szCs w:val="36"/>
        </w:rPr>
        <w:t>Ezra-Nehemiah: A Commentary</w:t>
      </w:r>
      <w:r w:rsidRPr="00A85315">
        <w:rPr>
          <w:rFonts w:ascii="Times New Roman" w:hAnsi="Times New Roman" w:cs="OpenSans-Semibold"/>
          <w:bCs/>
          <w:color w:val="262626"/>
          <w:sz w:val="20"/>
          <w:szCs w:val="36"/>
        </w:rPr>
        <w:t xml:space="preserve"> (London: SCM Press Ltd, 1988), 164.</w:t>
      </w:r>
    </w:p>
  </w:footnote>
  <w:footnote w:id="3">
    <w:p w:rsidR="003B43A1" w:rsidRPr="00A85315" w:rsidRDefault="003B43A1" w:rsidP="003B43A1">
      <w:pPr>
        <w:pStyle w:val="FootnoteText"/>
        <w:ind w:firstLine="720"/>
        <w:rPr>
          <w:rFonts w:ascii="Times New Roman" w:hAnsi="Times New Roman"/>
          <w:sz w:val="20"/>
        </w:rPr>
      </w:pPr>
      <w:r w:rsidRPr="00A85315">
        <w:rPr>
          <w:rStyle w:val="FootnoteReference"/>
          <w:rFonts w:ascii="Times New Roman" w:hAnsi="Times New Roman"/>
          <w:sz w:val="20"/>
        </w:rPr>
        <w:footnoteRef/>
      </w:r>
      <w:r w:rsidRPr="00A85315">
        <w:rPr>
          <w:rFonts w:ascii="Times New Roman" w:hAnsi="Times New Roman"/>
          <w:sz w:val="20"/>
        </w:rPr>
        <w:t xml:space="preserve"> Ibid. </w:t>
      </w:r>
    </w:p>
  </w:footnote>
  <w:footnote w:id="4">
    <w:p w:rsidR="003B43A1" w:rsidRPr="00A85315" w:rsidRDefault="003B43A1" w:rsidP="003B43A1">
      <w:pPr>
        <w:pStyle w:val="FootnoteText"/>
        <w:ind w:firstLine="720"/>
        <w:rPr>
          <w:rFonts w:ascii="Times New Roman" w:hAnsi="Times New Roman"/>
          <w:sz w:val="20"/>
        </w:rPr>
      </w:pPr>
      <w:r w:rsidRPr="00A85315">
        <w:rPr>
          <w:rStyle w:val="FootnoteReference"/>
          <w:rFonts w:ascii="Times New Roman" w:hAnsi="Times New Roman"/>
          <w:sz w:val="20"/>
        </w:rPr>
        <w:footnoteRef/>
      </w:r>
      <w:r w:rsidRPr="00A85315">
        <w:rPr>
          <w:rFonts w:ascii="Times New Roman" w:hAnsi="Times New Roman"/>
          <w:sz w:val="20"/>
        </w:rPr>
        <w:t xml:space="preserve"> </w:t>
      </w:r>
      <w:proofErr w:type="gramStart"/>
      <w:r w:rsidRPr="00A85315">
        <w:rPr>
          <w:rFonts w:ascii="Times New Roman" w:hAnsi="Times New Roman"/>
          <w:sz w:val="20"/>
        </w:rPr>
        <w:t>Ibid, 171.</w:t>
      </w:r>
      <w:proofErr w:type="gramEnd"/>
      <w:r w:rsidRPr="00A85315">
        <w:rPr>
          <w:rFonts w:ascii="Times New Roman" w:hAnsi="Times New Roman"/>
          <w:sz w:val="20"/>
        </w:rPr>
        <w:t xml:space="preserve"> </w:t>
      </w:r>
    </w:p>
  </w:footnote>
  <w:footnote w:id="5">
    <w:p w:rsidR="003B43A1" w:rsidRPr="00A85315" w:rsidRDefault="003B43A1" w:rsidP="003B43A1">
      <w:pPr>
        <w:pStyle w:val="FootnoteText"/>
        <w:ind w:firstLine="720"/>
        <w:rPr>
          <w:rFonts w:ascii="Times New Roman" w:hAnsi="Times New Roman"/>
          <w:sz w:val="20"/>
        </w:rPr>
      </w:pPr>
      <w:r w:rsidRPr="00A85315">
        <w:rPr>
          <w:rStyle w:val="FootnoteReference"/>
          <w:rFonts w:ascii="Times New Roman" w:hAnsi="Times New Roman"/>
          <w:sz w:val="20"/>
        </w:rPr>
        <w:footnoteRef/>
      </w:r>
      <w:r w:rsidRPr="00A85315">
        <w:rPr>
          <w:rFonts w:ascii="Times New Roman" w:hAnsi="Times New Roman"/>
          <w:sz w:val="20"/>
        </w:rPr>
        <w:t xml:space="preserve"> Ibid.</w:t>
      </w:r>
    </w:p>
  </w:footnote>
  <w:footnote w:id="6">
    <w:p w:rsidR="003B43A1" w:rsidRPr="00A85315" w:rsidRDefault="003B43A1" w:rsidP="003B43A1">
      <w:pPr>
        <w:pStyle w:val="FootnoteText"/>
        <w:ind w:firstLine="720"/>
        <w:rPr>
          <w:rFonts w:ascii="Times New Roman" w:hAnsi="Times New Roman"/>
          <w:sz w:val="20"/>
        </w:rPr>
      </w:pPr>
      <w:r w:rsidRPr="00A85315">
        <w:rPr>
          <w:rStyle w:val="FootnoteReference"/>
          <w:rFonts w:ascii="Times New Roman" w:hAnsi="Times New Roman"/>
          <w:sz w:val="20"/>
        </w:rPr>
        <w:footnoteRef/>
      </w:r>
      <w:r w:rsidRPr="00A85315">
        <w:rPr>
          <w:rFonts w:ascii="Times New Roman" w:hAnsi="Times New Roman"/>
          <w:sz w:val="20"/>
        </w:rPr>
        <w:t xml:space="preserve"> Ibid. </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56CB" w:rsidRPr="00CD1B99" w:rsidRDefault="00F656CB" w:rsidP="00CD1B99">
    <w:pPr>
      <w:rPr>
        <w:rFonts w:ascii="Times New Roman" w:hAnsi="Times New Roman"/>
      </w:rPr>
    </w:pPr>
    <w:r>
      <w:rPr>
        <w:rFonts w:ascii="Times New Roman" w:hAnsi="Times New Roman"/>
      </w:rPr>
      <w:t>Cristine Joy Sy (</w:t>
    </w:r>
    <w:r w:rsidRPr="002B77F1">
      <w:rPr>
        <w:rFonts w:ascii="Times New Roman" w:hAnsi="Times New Roman"/>
      </w:rPr>
      <w:t>Speaker #10</w:t>
    </w:r>
    <w:r>
      <w:rPr>
        <w:rFonts w:ascii="Times New Roman" w:hAnsi="Times New Roman"/>
      </w:rPr>
      <w:t>)</w:t>
    </w:r>
    <w:r>
      <w:rPr>
        <w:rFonts w:ascii="Times New Roman" w:hAnsi="Times New Roman"/>
      </w:rPr>
      <w:tab/>
    </w:r>
    <w:r w:rsidRPr="002B77F1">
      <w:rPr>
        <w:rFonts w:ascii="Times New Roman" w:hAnsi="Times New Roman"/>
      </w:rPr>
      <w:tab/>
    </w:r>
    <w:proofErr w:type="spellStart"/>
    <w:r w:rsidRPr="002B77F1">
      <w:rPr>
        <w:rFonts w:ascii="Times New Roman" w:hAnsi="Times New Roman"/>
      </w:rPr>
      <w:t>Homi</w:t>
    </w:r>
    <w:r>
      <w:rPr>
        <w:rFonts w:ascii="Times New Roman" w:hAnsi="Times New Roman"/>
      </w:rPr>
      <w:t>letical</w:t>
    </w:r>
    <w:proofErr w:type="spellEnd"/>
    <w:r>
      <w:rPr>
        <w:rFonts w:ascii="Times New Roman" w:hAnsi="Times New Roman"/>
      </w:rPr>
      <w:t xml:space="preserve"> Outline of Ezra 8</w:t>
    </w:r>
    <w:r>
      <w:rPr>
        <w:rFonts w:ascii="Times New Roman" w:hAnsi="Times New Roman"/>
      </w:rPr>
      <w:tab/>
      <w:t xml:space="preserve">      </w:t>
    </w:r>
    <w:r w:rsidRPr="002B77F1">
      <w:rPr>
        <w:rFonts w:ascii="Times New Roman" w:hAnsi="Times New Roman"/>
      </w:rPr>
      <w:t>Mailbox #150</w:t>
    </w:r>
    <w:r>
      <w:rPr>
        <w:rFonts w:ascii="Times New Roman" w:hAnsi="Times New Roman"/>
      </w:rPr>
      <w:tab/>
    </w:r>
    <w:r>
      <w:rPr>
        <w:rFonts w:ascii="Times New Roman" w:hAnsi="Times New Roman"/>
      </w:rPr>
      <w:tab/>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43A1" w:rsidRPr="00F91644" w:rsidRDefault="003B43A1" w:rsidP="003B43A1">
    <w:pPr>
      <w:rPr>
        <w:rFonts w:ascii="Times New Roman" w:hAnsi="Times New Roman"/>
      </w:rPr>
    </w:pPr>
    <w:r w:rsidRPr="00F91644">
      <w:rPr>
        <w:rFonts w:ascii="Times New Roman" w:hAnsi="Times New Roman"/>
      </w:rPr>
      <w:t>Cristine Joy Sy</w:t>
    </w:r>
    <w:r>
      <w:rPr>
        <w:rFonts w:ascii="Times New Roman" w:hAnsi="Times New Roman"/>
      </w:rPr>
      <w:t xml:space="preserve"> </w:t>
    </w:r>
    <w:r>
      <w:rPr>
        <w:rFonts w:ascii="Times New Roman" w:hAnsi="Times New Roman"/>
      </w:rPr>
      <w:tab/>
    </w:r>
    <w:r w:rsidRPr="00F91644">
      <w:rPr>
        <w:rFonts w:ascii="Times New Roman" w:hAnsi="Times New Roman"/>
      </w:rPr>
      <w:t>Speaker # 10</w:t>
    </w:r>
    <w:r>
      <w:rPr>
        <w:rFonts w:ascii="Times New Roman" w:hAnsi="Times New Roman"/>
      </w:rPr>
      <w:tab/>
    </w:r>
    <w:r>
      <w:rPr>
        <w:rFonts w:ascii="Times New Roman" w:hAnsi="Times New Roman"/>
      </w:rPr>
      <w:tab/>
    </w:r>
    <w:r w:rsidRPr="00F91644">
      <w:rPr>
        <w:rFonts w:ascii="Times New Roman" w:hAnsi="Times New Roman"/>
      </w:rPr>
      <w:tab/>
    </w:r>
    <w:r w:rsidRPr="00F91644">
      <w:rPr>
        <w:rFonts w:ascii="Times New Roman" w:hAnsi="Times New Roman"/>
      </w:rPr>
      <w:tab/>
    </w:r>
    <w:r w:rsidRPr="00F91644">
      <w:rPr>
        <w:rFonts w:ascii="Times New Roman" w:hAnsi="Times New Roman"/>
      </w:rPr>
      <w:tab/>
    </w:r>
    <w:r w:rsidRPr="00F91644">
      <w:rPr>
        <w:rFonts w:ascii="Times New Roman" w:hAnsi="Times New Roman"/>
      </w:rPr>
      <w:tab/>
      <w:t>Mailbox# 150</w:t>
    </w:r>
  </w:p>
  <w:p w:rsidR="003B43A1" w:rsidRPr="003B43A1" w:rsidRDefault="003B43A1" w:rsidP="003B43A1">
    <w:pPr>
      <w:rPr>
        <w:rFonts w:ascii="Times New Roman" w:hAnsi="Times New Roman"/>
      </w:rPr>
    </w:pPr>
    <w:r w:rsidRPr="00F91644">
      <w:rPr>
        <w:rFonts w:ascii="Times New Roman" w:hAnsi="Times New Roman"/>
      </w:rPr>
      <w:t xml:space="preserve">Exegetical Outline of </w:t>
    </w:r>
    <w:r>
      <w:rPr>
        <w:rFonts w:ascii="Times New Roman" w:hAnsi="Times New Roman"/>
      </w:rPr>
      <w:t>Ezra 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06 April 2017</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FD6CC6"/>
    <w:multiLevelType w:val="hybridMultilevel"/>
    <w:tmpl w:val="5590F0D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ECD55DE"/>
    <w:multiLevelType w:val="multilevel"/>
    <w:tmpl w:val="0AEC4FE0"/>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B44508"/>
    <w:multiLevelType w:val="hybridMultilevel"/>
    <w:tmpl w:val="B59800CE"/>
    <w:lvl w:ilvl="0" w:tplc="F96E983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133AD"/>
    <w:multiLevelType w:val="hybridMultilevel"/>
    <w:tmpl w:val="54607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84119"/>
    <w:multiLevelType w:val="multilevel"/>
    <w:tmpl w:val="39AE35E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1150AA"/>
    <w:multiLevelType w:val="hybridMultilevel"/>
    <w:tmpl w:val="63DE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91BE3"/>
    <w:multiLevelType w:val="hybridMultilevel"/>
    <w:tmpl w:val="015434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06741A"/>
    <w:multiLevelType w:val="hybridMultilevel"/>
    <w:tmpl w:val="91DC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2560B"/>
    <w:multiLevelType w:val="hybridMultilevel"/>
    <w:tmpl w:val="B400EB26"/>
    <w:lvl w:ilvl="0" w:tplc="12BAE1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B2E5C"/>
    <w:multiLevelType w:val="hybridMultilevel"/>
    <w:tmpl w:val="52F4AFB8"/>
    <w:lvl w:ilvl="0" w:tplc="FFC83710">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51385"/>
    <w:multiLevelType w:val="hybridMultilevel"/>
    <w:tmpl w:val="015434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9E6403"/>
    <w:multiLevelType w:val="hybridMultilevel"/>
    <w:tmpl w:val="21EA632C"/>
    <w:lvl w:ilvl="0" w:tplc="12BAE19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27B8C"/>
    <w:multiLevelType w:val="hybridMultilevel"/>
    <w:tmpl w:val="39AE35E8"/>
    <w:lvl w:ilvl="0" w:tplc="F96E98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A113D8"/>
    <w:multiLevelType w:val="hybridMultilevel"/>
    <w:tmpl w:val="35A8B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E074E0"/>
    <w:multiLevelType w:val="hybridMultilevel"/>
    <w:tmpl w:val="2952B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8C145D"/>
    <w:multiLevelType w:val="hybridMultilevel"/>
    <w:tmpl w:val="950C7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A11438"/>
    <w:multiLevelType w:val="hybridMultilevel"/>
    <w:tmpl w:val="CE44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07DAF"/>
    <w:multiLevelType w:val="hybridMultilevel"/>
    <w:tmpl w:val="FA34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C7475"/>
    <w:multiLevelType w:val="hybridMultilevel"/>
    <w:tmpl w:val="3162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482749"/>
    <w:multiLevelType w:val="hybridMultilevel"/>
    <w:tmpl w:val="FC202004"/>
    <w:lvl w:ilvl="0" w:tplc="0409000F">
      <w:start w:val="1"/>
      <w:numFmt w:val="decimal"/>
      <w:lvlText w:val="%1."/>
      <w:lvlJc w:val="left"/>
      <w:pPr>
        <w:ind w:left="720" w:hanging="360"/>
      </w:pPr>
    </w:lvl>
    <w:lvl w:ilvl="1" w:tplc="2BBE7548">
      <w:start w:val="1"/>
      <w:numFmt w:val="upperRoman"/>
      <w:lvlText w:val="%2."/>
      <w:lvlJc w:val="left"/>
      <w:pPr>
        <w:ind w:left="1800" w:hanging="720"/>
      </w:pPr>
      <w:rPr>
        <w:rFonts w:hint="default"/>
      </w:rPr>
    </w:lvl>
    <w:lvl w:ilvl="2" w:tplc="FFC8371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14"/>
  </w:num>
  <w:num w:numId="5">
    <w:abstractNumId w:val="17"/>
  </w:num>
  <w:num w:numId="6">
    <w:abstractNumId w:val="19"/>
  </w:num>
  <w:num w:numId="7">
    <w:abstractNumId w:val="18"/>
  </w:num>
  <w:num w:numId="8">
    <w:abstractNumId w:val="12"/>
  </w:num>
  <w:num w:numId="9">
    <w:abstractNumId w:val="4"/>
  </w:num>
  <w:num w:numId="10">
    <w:abstractNumId w:val="2"/>
  </w:num>
  <w:num w:numId="11">
    <w:abstractNumId w:val="10"/>
  </w:num>
  <w:num w:numId="12">
    <w:abstractNumId w:val="3"/>
  </w:num>
  <w:num w:numId="13">
    <w:abstractNumId w:val="1"/>
  </w:num>
  <w:num w:numId="14">
    <w:abstractNumId w:val="15"/>
  </w:num>
  <w:num w:numId="15">
    <w:abstractNumId w:val="6"/>
  </w:num>
  <w:num w:numId="16">
    <w:abstractNumId w:val="0"/>
  </w:num>
  <w:num w:numId="17">
    <w:abstractNumId w:val="13"/>
  </w:num>
  <w:num w:numId="18">
    <w:abstractNumId w:val="7"/>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331B"/>
    <w:rsid w:val="00007E81"/>
    <w:rsid w:val="00025DE7"/>
    <w:rsid w:val="00056F4B"/>
    <w:rsid w:val="00083D9B"/>
    <w:rsid w:val="00091E96"/>
    <w:rsid w:val="00093908"/>
    <w:rsid w:val="000F29AA"/>
    <w:rsid w:val="000F6580"/>
    <w:rsid w:val="00142D00"/>
    <w:rsid w:val="001476A5"/>
    <w:rsid w:val="00150628"/>
    <w:rsid w:val="001E0F47"/>
    <w:rsid w:val="001F34F9"/>
    <w:rsid w:val="00205819"/>
    <w:rsid w:val="00232976"/>
    <w:rsid w:val="00233159"/>
    <w:rsid w:val="002478B1"/>
    <w:rsid w:val="00255722"/>
    <w:rsid w:val="0026610F"/>
    <w:rsid w:val="00273704"/>
    <w:rsid w:val="002B60E6"/>
    <w:rsid w:val="002E1C08"/>
    <w:rsid w:val="002E6674"/>
    <w:rsid w:val="00334B8A"/>
    <w:rsid w:val="00343B2E"/>
    <w:rsid w:val="0037098E"/>
    <w:rsid w:val="003A3512"/>
    <w:rsid w:val="003B43A1"/>
    <w:rsid w:val="003C3513"/>
    <w:rsid w:val="003F0962"/>
    <w:rsid w:val="00400308"/>
    <w:rsid w:val="00403988"/>
    <w:rsid w:val="00406ED3"/>
    <w:rsid w:val="00411D9A"/>
    <w:rsid w:val="0041630F"/>
    <w:rsid w:val="00417632"/>
    <w:rsid w:val="00426E70"/>
    <w:rsid w:val="0043003A"/>
    <w:rsid w:val="00450719"/>
    <w:rsid w:val="00451C7C"/>
    <w:rsid w:val="00470C10"/>
    <w:rsid w:val="00472A15"/>
    <w:rsid w:val="004744B4"/>
    <w:rsid w:val="00474FB9"/>
    <w:rsid w:val="004B01F9"/>
    <w:rsid w:val="004C2A86"/>
    <w:rsid w:val="004C7AE6"/>
    <w:rsid w:val="004E0B19"/>
    <w:rsid w:val="00532F2A"/>
    <w:rsid w:val="00543B3D"/>
    <w:rsid w:val="00562F42"/>
    <w:rsid w:val="005701AE"/>
    <w:rsid w:val="00576A00"/>
    <w:rsid w:val="00580974"/>
    <w:rsid w:val="0058605D"/>
    <w:rsid w:val="005B1595"/>
    <w:rsid w:val="005C2702"/>
    <w:rsid w:val="005D43A7"/>
    <w:rsid w:val="005F729B"/>
    <w:rsid w:val="00603D32"/>
    <w:rsid w:val="006140AD"/>
    <w:rsid w:val="00627758"/>
    <w:rsid w:val="00635948"/>
    <w:rsid w:val="00654531"/>
    <w:rsid w:val="00676BCF"/>
    <w:rsid w:val="006A72E5"/>
    <w:rsid w:val="006B29F8"/>
    <w:rsid w:val="006C7B2D"/>
    <w:rsid w:val="006D4D8E"/>
    <w:rsid w:val="006F46F7"/>
    <w:rsid w:val="007132D3"/>
    <w:rsid w:val="00737DDB"/>
    <w:rsid w:val="00752D42"/>
    <w:rsid w:val="00764089"/>
    <w:rsid w:val="00786920"/>
    <w:rsid w:val="007A24D8"/>
    <w:rsid w:val="007F72D1"/>
    <w:rsid w:val="0081763C"/>
    <w:rsid w:val="008178A8"/>
    <w:rsid w:val="008C6A75"/>
    <w:rsid w:val="008D1D4A"/>
    <w:rsid w:val="008E5010"/>
    <w:rsid w:val="008F33E7"/>
    <w:rsid w:val="008F3F58"/>
    <w:rsid w:val="008F5BB2"/>
    <w:rsid w:val="00900140"/>
    <w:rsid w:val="0090707A"/>
    <w:rsid w:val="00940D58"/>
    <w:rsid w:val="0094113B"/>
    <w:rsid w:val="009427CD"/>
    <w:rsid w:val="00947FD6"/>
    <w:rsid w:val="0095021E"/>
    <w:rsid w:val="00952273"/>
    <w:rsid w:val="00967559"/>
    <w:rsid w:val="0099070C"/>
    <w:rsid w:val="009C63A0"/>
    <w:rsid w:val="009D0760"/>
    <w:rsid w:val="009F05DB"/>
    <w:rsid w:val="00A05DE3"/>
    <w:rsid w:val="00A06119"/>
    <w:rsid w:val="00A26F76"/>
    <w:rsid w:val="00A43E3E"/>
    <w:rsid w:val="00A66611"/>
    <w:rsid w:val="00A9778A"/>
    <w:rsid w:val="00AA5419"/>
    <w:rsid w:val="00AA68C6"/>
    <w:rsid w:val="00AD52D5"/>
    <w:rsid w:val="00AE1BA1"/>
    <w:rsid w:val="00AE7B4E"/>
    <w:rsid w:val="00B15323"/>
    <w:rsid w:val="00B15631"/>
    <w:rsid w:val="00B23089"/>
    <w:rsid w:val="00B51805"/>
    <w:rsid w:val="00B60C2D"/>
    <w:rsid w:val="00B87D59"/>
    <w:rsid w:val="00B87EB6"/>
    <w:rsid w:val="00BD0665"/>
    <w:rsid w:val="00BF2D8B"/>
    <w:rsid w:val="00C20C67"/>
    <w:rsid w:val="00C2331B"/>
    <w:rsid w:val="00C313AB"/>
    <w:rsid w:val="00C3188F"/>
    <w:rsid w:val="00C663BF"/>
    <w:rsid w:val="00C8671D"/>
    <w:rsid w:val="00CA00C3"/>
    <w:rsid w:val="00CD0CDE"/>
    <w:rsid w:val="00CD1B99"/>
    <w:rsid w:val="00CF0CD2"/>
    <w:rsid w:val="00D01296"/>
    <w:rsid w:val="00D118C5"/>
    <w:rsid w:val="00D143A6"/>
    <w:rsid w:val="00D3194A"/>
    <w:rsid w:val="00D65C9A"/>
    <w:rsid w:val="00D738DB"/>
    <w:rsid w:val="00D77234"/>
    <w:rsid w:val="00DC7AB2"/>
    <w:rsid w:val="00DD63E9"/>
    <w:rsid w:val="00DF4C31"/>
    <w:rsid w:val="00DF5D6D"/>
    <w:rsid w:val="00E01A97"/>
    <w:rsid w:val="00E01AD4"/>
    <w:rsid w:val="00E16D21"/>
    <w:rsid w:val="00E33FDC"/>
    <w:rsid w:val="00E509BB"/>
    <w:rsid w:val="00E7796E"/>
    <w:rsid w:val="00E947E5"/>
    <w:rsid w:val="00EC1D80"/>
    <w:rsid w:val="00ED01C1"/>
    <w:rsid w:val="00ED68DC"/>
    <w:rsid w:val="00EF057E"/>
    <w:rsid w:val="00EF4F7D"/>
    <w:rsid w:val="00F02BEC"/>
    <w:rsid w:val="00F13FA7"/>
    <w:rsid w:val="00F32201"/>
    <w:rsid w:val="00F357F1"/>
    <w:rsid w:val="00F36781"/>
    <w:rsid w:val="00F42693"/>
    <w:rsid w:val="00F47A3B"/>
    <w:rsid w:val="00F656CB"/>
    <w:rsid w:val="00F83BE4"/>
    <w:rsid w:val="00F87E39"/>
    <w:rsid w:val="00F95BAB"/>
    <w:rsid w:val="00FC1B32"/>
    <w:rsid w:val="00FC6D4C"/>
    <w:rsid w:val="00FD6C25"/>
    <w:rsid w:val="00FF0801"/>
  </w:rsids>
  <m:mathPr>
    <m:mathFont m:val="Arial Hebrew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319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32F2A"/>
  </w:style>
  <w:style w:type="character" w:customStyle="1" w:styleId="FootnoteTextChar">
    <w:name w:val="Footnote Text Char"/>
    <w:basedOn w:val="DefaultParagraphFont"/>
    <w:link w:val="FootnoteText"/>
    <w:uiPriority w:val="99"/>
    <w:semiHidden/>
    <w:rsid w:val="00532F2A"/>
  </w:style>
  <w:style w:type="character" w:styleId="FootnoteReference">
    <w:name w:val="footnote reference"/>
    <w:basedOn w:val="DefaultParagraphFont"/>
    <w:uiPriority w:val="99"/>
    <w:semiHidden/>
    <w:unhideWhenUsed/>
    <w:rsid w:val="00532F2A"/>
    <w:rPr>
      <w:vertAlign w:val="superscript"/>
    </w:rPr>
  </w:style>
  <w:style w:type="paragraph" w:styleId="ListParagraph">
    <w:name w:val="List Paragraph"/>
    <w:basedOn w:val="Normal"/>
    <w:uiPriority w:val="34"/>
    <w:qFormat/>
    <w:rsid w:val="00CD1B99"/>
    <w:pPr>
      <w:ind w:left="720"/>
      <w:contextualSpacing/>
    </w:pPr>
  </w:style>
  <w:style w:type="paragraph" w:styleId="Header">
    <w:name w:val="header"/>
    <w:basedOn w:val="Normal"/>
    <w:link w:val="HeaderChar"/>
    <w:uiPriority w:val="99"/>
    <w:rsid w:val="00CD1B99"/>
    <w:pPr>
      <w:tabs>
        <w:tab w:val="center" w:pos="4320"/>
        <w:tab w:val="right" w:pos="8640"/>
      </w:tabs>
    </w:pPr>
  </w:style>
  <w:style w:type="character" w:customStyle="1" w:styleId="HeaderChar">
    <w:name w:val="Header Char"/>
    <w:basedOn w:val="DefaultParagraphFont"/>
    <w:link w:val="Header"/>
    <w:uiPriority w:val="99"/>
    <w:rsid w:val="00CD1B99"/>
  </w:style>
  <w:style w:type="paragraph" w:styleId="Footer">
    <w:name w:val="footer"/>
    <w:basedOn w:val="Normal"/>
    <w:link w:val="FooterChar"/>
    <w:unhideWhenUsed/>
    <w:rsid w:val="00CD1B99"/>
    <w:pPr>
      <w:tabs>
        <w:tab w:val="center" w:pos="4320"/>
        <w:tab w:val="right" w:pos="8640"/>
      </w:tabs>
    </w:pPr>
  </w:style>
  <w:style w:type="character" w:customStyle="1" w:styleId="FooterChar">
    <w:name w:val="Footer Char"/>
    <w:basedOn w:val="DefaultParagraphFont"/>
    <w:link w:val="Footer"/>
    <w:rsid w:val="00CD1B99"/>
  </w:style>
  <w:style w:type="character" w:styleId="PageNumber">
    <w:name w:val="page number"/>
    <w:basedOn w:val="DefaultParagraphFont"/>
    <w:unhideWhenUsed/>
    <w:rsid w:val="00F3220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header" Target="header2.xml"/><Relationship Id="rId13" Type="http://schemas.openxmlformats.org/officeDocument/2006/relationships/printerSettings" Target="printerSettings/printerSettings3.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header" Target="header1.xml"/><Relationship Id="rId9" Type="http://schemas.openxmlformats.org/officeDocument/2006/relationships/footer" Target="footer3.xml"/><Relationship Id="rId10" Type="http://schemas.openxmlformats.org/officeDocument/2006/relationships/printerSettings" Target="printerSettings/printerSettings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2932</Words>
  <Characters>16714</Characters>
  <Application>Microsoft Word 12.1.0</Application>
  <DocSecurity>0</DocSecurity>
  <Lines>139</Lines>
  <Paragraphs>33</Paragraphs>
  <ScaleCrop>false</ScaleCrop>
  <LinksUpToDate>false</LinksUpToDate>
  <CharactersWithSpaces>20525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 Joy Sy</dc:creator>
  <cp:keywords/>
  <cp:lastModifiedBy>Cristine Joy Sy</cp:lastModifiedBy>
  <cp:revision>3</cp:revision>
  <cp:lastPrinted>2017-04-17T04:09:00Z</cp:lastPrinted>
  <dcterms:created xsi:type="dcterms:W3CDTF">2017-05-18T07:33:00Z</dcterms:created>
  <dcterms:modified xsi:type="dcterms:W3CDTF">2017-05-18T07:46:00Z</dcterms:modified>
</cp:coreProperties>
</file>