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7D834" w14:textId="77777777" w:rsidR="007038A2" w:rsidRPr="00E27276" w:rsidRDefault="007038A2" w:rsidP="007038A2">
      <w:pPr>
        <w:tabs>
          <w:tab w:val="left" w:pos="7960"/>
        </w:tabs>
        <w:ind w:right="-940"/>
        <w:jc w:val="center"/>
        <w:rPr>
          <w:rFonts w:ascii="Arial" w:hAnsi="Arial" w:cs="Arial"/>
          <w:b/>
        </w:rPr>
      </w:pPr>
      <w:r w:rsidRPr="00E27276">
        <w:rPr>
          <w:rFonts w:ascii="Arial" w:hAnsi="Arial" w:cs="Arial"/>
          <w:b/>
          <w:sz w:val="32"/>
        </w:rPr>
        <w:t>Is It God’s Call Or Not?</w:t>
      </w:r>
    </w:p>
    <w:p w14:paraId="2D4E01E8" w14:textId="77777777" w:rsidR="007038A2" w:rsidRPr="00E27276" w:rsidRDefault="007038A2" w:rsidP="007038A2">
      <w:pPr>
        <w:tabs>
          <w:tab w:val="left" w:pos="7960"/>
        </w:tabs>
        <w:ind w:right="-940"/>
        <w:jc w:val="center"/>
        <w:rPr>
          <w:rFonts w:ascii="Arial" w:hAnsi="Arial" w:cs="Arial"/>
          <w:b/>
          <w:i/>
        </w:rPr>
      </w:pPr>
      <w:r w:rsidRPr="00E27276">
        <w:rPr>
          <w:rFonts w:ascii="Arial" w:hAnsi="Arial" w:cs="Arial"/>
          <w:b/>
          <w:i/>
          <w:sz w:val="20"/>
        </w:rPr>
        <w:t>2 Samuel 2:1-11</w:t>
      </w:r>
    </w:p>
    <w:p w14:paraId="24ABF1E8" w14:textId="77777777" w:rsidR="007038A2" w:rsidRPr="00E27276" w:rsidRDefault="007038A2" w:rsidP="007038A2">
      <w:pPr>
        <w:tabs>
          <w:tab w:val="left" w:pos="7960"/>
        </w:tabs>
        <w:ind w:left="1660" w:right="-940" w:hanging="1660"/>
        <w:jc w:val="left"/>
        <w:rPr>
          <w:rFonts w:ascii="Arial" w:hAnsi="Arial" w:cs="Arial"/>
          <w:sz w:val="22"/>
        </w:rPr>
      </w:pPr>
    </w:p>
    <w:p w14:paraId="736C15D6" w14:textId="77777777" w:rsidR="007038A2" w:rsidRPr="00E27276" w:rsidRDefault="007038A2" w:rsidP="007038A2">
      <w:pPr>
        <w:tabs>
          <w:tab w:val="left" w:pos="7960"/>
        </w:tabs>
        <w:ind w:left="1660" w:right="-940" w:hanging="1660"/>
        <w:jc w:val="left"/>
        <w:rPr>
          <w:rFonts w:ascii="Arial" w:hAnsi="Arial" w:cs="Arial"/>
          <w:sz w:val="22"/>
        </w:rPr>
      </w:pPr>
      <w:r w:rsidRPr="00E27276">
        <w:rPr>
          <w:rFonts w:ascii="Arial" w:hAnsi="Arial" w:cs="Arial"/>
          <w:b/>
          <w:sz w:val="22"/>
        </w:rPr>
        <w:t>Topic:</w:t>
      </w:r>
      <w:r w:rsidRPr="00E27276">
        <w:rPr>
          <w:rFonts w:ascii="Arial" w:hAnsi="Arial" w:cs="Arial"/>
          <w:sz w:val="22"/>
        </w:rPr>
        <w:tab/>
        <w:t>Discerning God’s call</w:t>
      </w:r>
    </w:p>
    <w:p w14:paraId="148EBAAA" w14:textId="46052FE9" w:rsidR="007038A2" w:rsidRPr="00E27276" w:rsidRDefault="007038A2" w:rsidP="007038A2">
      <w:pPr>
        <w:tabs>
          <w:tab w:val="left" w:pos="7960"/>
        </w:tabs>
        <w:ind w:left="1660" w:right="-940" w:hanging="1660"/>
        <w:jc w:val="left"/>
        <w:rPr>
          <w:rFonts w:ascii="Arial" w:hAnsi="Arial" w:cs="Arial"/>
          <w:sz w:val="22"/>
        </w:rPr>
      </w:pPr>
      <w:r w:rsidRPr="00E27276">
        <w:rPr>
          <w:rFonts w:ascii="Arial" w:hAnsi="Arial" w:cs="Arial"/>
          <w:b/>
          <w:sz w:val="22"/>
        </w:rPr>
        <w:t>Subject:</w:t>
      </w:r>
      <w:r w:rsidRPr="00E27276">
        <w:rPr>
          <w:rFonts w:ascii="Arial" w:hAnsi="Arial" w:cs="Arial"/>
          <w:sz w:val="22"/>
        </w:rPr>
        <w:tab/>
      </w:r>
      <w:r w:rsidR="00B713AE">
        <w:rPr>
          <w:rFonts w:ascii="Arial" w:hAnsi="Arial" w:cs="Arial"/>
          <w:sz w:val="22"/>
        </w:rPr>
        <w:t>How you</w:t>
      </w:r>
      <w:r w:rsidRPr="00E27276">
        <w:rPr>
          <w:rFonts w:ascii="Arial" w:hAnsi="Arial" w:cs="Arial"/>
          <w:sz w:val="22"/>
        </w:rPr>
        <w:t xml:space="preserve"> </w:t>
      </w:r>
      <w:r w:rsidR="003D6B0C" w:rsidRPr="00E27276">
        <w:rPr>
          <w:rFonts w:ascii="Arial" w:hAnsi="Arial" w:cs="Arial"/>
          <w:sz w:val="22"/>
        </w:rPr>
        <w:t>can</w:t>
      </w:r>
      <w:r w:rsidRPr="00E27276">
        <w:rPr>
          <w:rFonts w:ascii="Arial" w:hAnsi="Arial" w:cs="Arial"/>
          <w:sz w:val="22"/>
        </w:rPr>
        <w:t xml:space="preserve"> discern God’s call</w:t>
      </w:r>
    </w:p>
    <w:p w14:paraId="429BD26A" w14:textId="49FAB954" w:rsidR="007038A2" w:rsidRPr="00E27276" w:rsidRDefault="007038A2" w:rsidP="007038A2">
      <w:pPr>
        <w:tabs>
          <w:tab w:val="left" w:pos="7960"/>
        </w:tabs>
        <w:ind w:left="1660" w:right="-940" w:hanging="1660"/>
        <w:jc w:val="left"/>
        <w:rPr>
          <w:rFonts w:ascii="Arial" w:hAnsi="Arial" w:cs="Arial"/>
          <w:sz w:val="22"/>
        </w:rPr>
      </w:pPr>
      <w:r w:rsidRPr="00E27276">
        <w:rPr>
          <w:rFonts w:ascii="Arial" w:hAnsi="Arial" w:cs="Arial"/>
          <w:b/>
          <w:sz w:val="22"/>
        </w:rPr>
        <w:t>Complement:</w:t>
      </w:r>
      <w:r w:rsidRPr="00E27276">
        <w:rPr>
          <w:rFonts w:ascii="Arial" w:hAnsi="Arial" w:cs="Arial"/>
          <w:sz w:val="22"/>
        </w:rPr>
        <w:tab/>
      </w:r>
      <w:r w:rsidR="00F42AD7">
        <w:rPr>
          <w:rFonts w:ascii="Arial" w:hAnsi="Arial" w:cs="Arial"/>
          <w:sz w:val="22"/>
        </w:rPr>
        <w:t>Seek</w:t>
      </w:r>
      <w:r w:rsidR="00F42AD7" w:rsidRPr="00F74FA4">
        <w:rPr>
          <w:rFonts w:ascii="Arial" w:hAnsi="Arial" w:cs="Arial"/>
          <w:sz w:val="22"/>
        </w:rPr>
        <w:t xml:space="preserve"> direction</w:t>
      </w:r>
      <w:r w:rsidR="00F42AD7">
        <w:rPr>
          <w:rFonts w:ascii="Arial" w:hAnsi="Arial" w:cs="Arial"/>
          <w:sz w:val="22"/>
        </w:rPr>
        <w:t xml:space="preserve"> from God and others, then s</w:t>
      </w:r>
      <w:r w:rsidR="00F42AD7" w:rsidRPr="00F74FA4">
        <w:rPr>
          <w:rFonts w:ascii="Arial" w:hAnsi="Arial" w:cs="Arial"/>
          <w:sz w:val="22"/>
        </w:rPr>
        <w:t>tand strong against opposition</w:t>
      </w:r>
      <w:r w:rsidRPr="00E27276">
        <w:rPr>
          <w:rFonts w:ascii="Arial" w:hAnsi="Arial" w:cs="Arial"/>
          <w:sz w:val="22"/>
        </w:rPr>
        <w:t>.</w:t>
      </w:r>
    </w:p>
    <w:p w14:paraId="6EE4115C" w14:textId="77777777" w:rsidR="007038A2" w:rsidRPr="00E27276" w:rsidRDefault="007038A2" w:rsidP="007038A2">
      <w:pPr>
        <w:tabs>
          <w:tab w:val="left" w:pos="7960"/>
        </w:tabs>
        <w:ind w:left="1660" w:right="-940" w:hanging="1660"/>
        <w:jc w:val="left"/>
        <w:rPr>
          <w:rFonts w:ascii="Arial" w:hAnsi="Arial" w:cs="Arial"/>
          <w:sz w:val="22"/>
        </w:rPr>
      </w:pPr>
      <w:r w:rsidRPr="00E27276">
        <w:rPr>
          <w:rFonts w:ascii="Arial" w:hAnsi="Arial" w:cs="Arial"/>
          <w:b/>
          <w:sz w:val="22"/>
        </w:rPr>
        <w:t>Purpose:</w:t>
      </w:r>
      <w:r w:rsidRPr="00E27276">
        <w:rPr>
          <w:rFonts w:ascii="Arial" w:hAnsi="Arial" w:cs="Arial"/>
          <w:b/>
          <w:sz w:val="22"/>
        </w:rPr>
        <w:tab/>
      </w:r>
      <w:r w:rsidRPr="00E27276">
        <w:rPr>
          <w:rFonts w:ascii="Arial" w:hAnsi="Arial" w:cs="Arial"/>
          <w:sz w:val="22"/>
        </w:rPr>
        <w:t>The listeners will know how to discern God’s call.</w:t>
      </w:r>
    </w:p>
    <w:p w14:paraId="3E7AE2FE" w14:textId="77777777" w:rsidR="007038A2" w:rsidRPr="00E27276" w:rsidRDefault="007038A2" w:rsidP="007038A2">
      <w:pPr>
        <w:tabs>
          <w:tab w:val="left" w:pos="7960"/>
        </w:tabs>
        <w:ind w:right="-940"/>
        <w:jc w:val="left"/>
        <w:rPr>
          <w:rFonts w:ascii="Arial" w:hAnsi="Arial" w:cs="Arial"/>
          <w:b/>
          <w:sz w:val="22"/>
        </w:rPr>
      </w:pPr>
    </w:p>
    <w:p w14:paraId="0B630BC2" w14:textId="77777777" w:rsidR="007038A2" w:rsidRPr="00E27276" w:rsidRDefault="007038A2" w:rsidP="007038A2">
      <w:pPr>
        <w:tabs>
          <w:tab w:val="left" w:pos="7960"/>
        </w:tabs>
        <w:ind w:right="-940"/>
        <w:jc w:val="left"/>
        <w:rPr>
          <w:rFonts w:ascii="Arial" w:hAnsi="Arial" w:cs="Arial"/>
          <w:b/>
          <w:sz w:val="22"/>
        </w:rPr>
      </w:pPr>
      <w:r w:rsidRPr="00E27276">
        <w:rPr>
          <w:rFonts w:ascii="Arial" w:hAnsi="Arial" w:cs="Arial"/>
          <w:b/>
          <w:sz w:val="22"/>
        </w:rPr>
        <w:t>Introduction</w:t>
      </w:r>
    </w:p>
    <w:p w14:paraId="71C6D103" w14:textId="77777777" w:rsidR="007038A2" w:rsidRPr="00E27276" w:rsidRDefault="007038A2" w:rsidP="007038A2">
      <w:pPr>
        <w:tabs>
          <w:tab w:val="left" w:pos="7960"/>
        </w:tabs>
        <w:ind w:right="-940"/>
        <w:jc w:val="left"/>
        <w:rPr>
          <w:rFonts w:ascii="Arial" w:hAnsi="Arial" w:cs="Arial"/>
          <w:sz w:val="22"/>
        </w:rPr>
      </w:pPr>
    </w:p>
    <w:p w14:paraId="734D617D" w14:textId="0B139731" w:rsidR="007038A2" w:rsidRPr="00E27276" w:rsidRDefault="007038A2" w:rsidP="007038A2">
      <w:pPr>
        <w:tabs>
          <w:tab w:val="left" w:pos="720"/>
          <w:tab w:val="left" w:pos="7960"/>
        </w:tabs>
        <w:ind w:left="720" w:right="92" w:hanging="360"/>
        <w:jc w:val="left"/>
        <w:rPr>
          <w:rFonts w:ascii="Arial" w:hAnsi="Arial" w:cs="Arial"/>
          <w:sz w:val="22"/>
        </w:rPr>
      </w:pPr>
      <w:r w:rsidRPr="00E27276">
        <w:rPr>
          <w:rFonts w:ascii="Arial" w:hAnsi="Arial" w:cs="Arial"/>
          <w:sz w:val="22"/>
        </w:rPr>
        <w:t>1.</w:t>
      </w:r>
      <w:r w:rsidRPr="00E27276">
        <w:rPr>
          <w:rFonts w:ascii="Arial" w:hAnsi="Arial" w:cs="Arial"/>
          <w:sz w:val="22"/>
        </w:rPr>
        <w:tab/>
      </w:r>
      <w:r w:rsidRPr="00E27276">
        <w:rPr>
          <w:rFonts w:ascii="Arial" w:hAnsi="Arial" w:cs="Arial"/>
          <w:sz w:val="22"/>
          <w:u w:val="single"/>
        </w:rPr>
        <w:t>Arouse Interest</w:t>
      </w:r>
      <w:r w:rsidRPr="00E27276">
        <w:rPr>
          <w:rFonts w:ascii="Arial" w:hAnsi="Arial" w:cs="Arial"/>
          <w:sz w:val="22"/>
        </w:rPr>
        <w:t>: Have you ever thought that any open door of opportunity that comes your way is always God’s way of saying, “Do not hesitate and just grab it and go through it”</w:t>
      </w:r>
      <w:r w:rsidR="00DE2AC1">
        <w:rPr>
          <w:rFonts w:ascii="Arial" w:hAnsi="Arial" w:cs="Arial"/>
          <w:sz w:val="22"/>
        </w:rPr>
        <w:t>?</w:t>
      </w:r>
      <w:r w:rsidRPr="00E27276">
        <w:rPr>
          <w:rFonts w:ascii="Arial" w:hAnsi="Arial" w:cs="Arial"/>
          <w:sz w:val="22"/>
        </w:rPr>
        <w:t xml:space="preserve"> You may be approaching your gra</w:t>
      </w:r>
      <w:r w:rsidR="003D6B0C" w:rsidRPr="00E27276">
        <w:rPr>
          <w:rFonts w:ascii="Arial" w:hAnsi="Arial" w:cs="Arial"/>
          <w:sz w:val="22"/>
        </w:rPr>
        <w:t>du</w:t>
      </w:r>
      <w:r w:rsidRPr="00E27276">
        <w:rPr>
          <w:rFonts w:ascii="Arial" w:hAnsi="Arial" w:cs="Arial"/>
          <w:sz w:val="22"/>
        </w:rPr>
        <w:t xml:space="preserve">ation and walked past the SBC bulletin board. You saw the post on </w:t>
      </w:r>
      <w:r w:rsidR="003D6B0C" w:rsidRPr="00E27276">
        <w:rPr>
          <w:rFonts w:ascii="Arial" w:hAnsi="Arial" w:cs="Arial"/>
          <w:sz w:val="22"/>
        </w:rPr>
        <w:t xml:space="preserve">a </w:t>
      </w:r>
      <w:r w:rsidRPr="00E27276">
        <w:rPr>
          <w:rFonts w:ascii="Arial" w:hAnsi="Arial" w:cs="Arial"/>
          <w:sz w:val="22"/>
        </w:rPr>
        <w:t>vacancy for a church position and thought to yourself, it is certainly God’s calling me to apply for that church position. [get attention, arouse curiosity].</w:t>
      </w:r>
    </w:p>
    <w:p w14:paraId="7AA1ECEC" w14:textId="77777777" w:rsidR="007038A2" w:rsidRPr="00E27276" w:rsidRDefault="007038A2" w:rsidP="007038A2">
      <w:pPr>
        <w:tabs>
          <w:tab w:val="left" w:pos="1080"/>
          <w:tab w:val="left" w:pos="7960"/>
        </w:tabs>
        <w:ind w:right="92"/>
        <w:jc w:val="left"/>
        <w:rPr>
          <w:rFonts w:ascii="Arial" w:hAnsi="Arial" w:cs="Arial"/>
          <w:sz w:val="22"/>
        </w:rPr>
      </w:pPr>
    </w:p>
    <w:p w14:paraId="310B04F5" w14:textId="0F5405E1" w:rsidR="007038A2" w:rsidRPr="00E27276" w:rsidRDefault="007038A2" w:rsidP="007038A2">
      <w:pPr>
        <w:tabs>
          <w:tab w:val="left" w:pos="720"/>
          <w:tab w:val="left" w:pos="7960"/>
        </w:tabs>
        <w:ind w:left="720" w:right="92" w:hanging="360"/>
        <w:jc w:val="left"/>
        <w:rPr>
          <w:rFonts w:ascii="Arial" w:hAnsi="Arial" w:cs="Arial"/>
          <w:sz w:val="22"/>
        </w:rPr>
      </w:pPr>
      <w:r w:rsidRPr="00E27276">
        <w:rPr>
          <w:rFonts w:ascii="Arial" w:hAnsi="Arial" w:cs="Arial"/>
          <w:sz w:val="22"/>
        </w:rPr>
        <w:t>2.</w:t>
      </w:r>
      <w:r w:rsidRPr="00E27276">
        <w:rPr>
          <w:rFonts w:ascii="Arial" w:hAnsi="Arial" w:cs="Arial"/>
          <w:sz w:val="22"/>
        </w:rPr>
        <w:tab/>
      </w:r>
      <w:r w:rsidRPr="00E27276">
        <w:rPr>
          <w:rFonts w:ascii="Arial" w:hAnsi="Arial" w:cs="Arial"/>
          <w:sz w:val="22"/>
          <w:u w:val="single"/>
        </w:rPr>
        <w:t>Background</w:t>
      </w:r>
      <w:r w:rsidRPr="00E27276">
        <w:rPr>
          <w:rFonts w:ascii="Arial" w:hAnsi="Arial" w:cs="Arial"/>
          <w:sz w:val="22"/>
        </w:rPr>
        <w:t>:  David had just returned from his victory over the Amalekites, and was at Ziklag for three days (2 Samuel 1:1) when on the third day, he heard from an Amalekite about the deaths of King Saul and his Jonathan (2 Samuel 1:2-10). There w</w:t>
      </w:r>
      <w:r w:rsidR="003D6B0C" w:rsidRPr="00E27276">
        <w:rPr>
          <w:rFonts w:ascii="Arial" w:hAnsi="Arial" w:cs="Arial"/>
          <w:sz w:val="22"/>
        </w:rPr>
        <w:t>ere</w:t>
      </w:r>
      <w:r w:rsidRPr="00E27276">
        <w:rPr>
          <w:rFonts w:ascii="Arial" w:hAnsi="Arial" w:cs="Arial"/>
          <w:sz w:val="22"/>
        </w:rPr>
        <w:t xml:space="preserve"> great sorrow and mourning by David and those with him for the two deaths (2 Samuel 1:11, 17-27), as well as the killing of the Amalekite messenger for helping King Saul commit suicide before he would be captured by the Philistines (2 Samuel 2:12-16). There was now this political vacuum in the kingdom of Israel after the deaths of King Saul and his son Jonathan. David, as previously anointed by the prophet Samuel in 1 Samuel 16, can move to immediately occupy the empty throne</w:t>
      </w:r>
    </w:p>
    <w:p w14:paraId="0ECA0226" w14:textId="77777777" w:rsidR="007038A2" w:rsidRPr="00E27276" w:rsidRDefault="007038A2" w:rsidP="007038A2">
      <w:pPr>
        <w:tabs>
          <w:tab w:val="left" w:pos="720"/>
          <w:tab w:val="left" w:pos="7960"/>
        </w:tabs>
        <w:ind w:left="720" w:right="92" w:hanging="360"/>
        <w:jc w:val="left"/>
        <w:rPr>
          <w:rFonts w:ascii="Arial" w:hAnsi="Arial" w:cs="Arial"/>
          <w:sz w:val="22"/>
        </w:rPr>
      </w:pPr>
    </w:p>
    <w:p w14:paraId="76C128CB" w14:textId="396EDE30" w:rsidR="007038A2" w:rsidRPr="00E27276" w:rsidRDefault="007038A2" w:rsidP="007038A2">
      <w:pPr>
        <w:tabs>
          <w:tab w:val="left" w:pos="720"/>
          <w:tab w:val="left" w:pos="7960"/>
        </w:tabs>
        <w:ind w:left="720" w:right="92" w:hanging="360"/>
        <w:jc w:val="left"/>
        <w:rPr>
          <w:rFonts w:ascii="Arial" w:hAnsi="Arial" w:cs="Arial"/>
          <w:sz w:val="22"/>
        </w:rPr>
      </w:pPr>
      <w:r w:rsidRPr="00E27276">
        <w:rPr>
          <w:rFonts w:ascii="Arial" w:hAnsi="Arial" w:cs="Arial"/>
          <w:sz w:val="22"/>
        </w:rPr>
        <w:t>3.</w:t>
      </w:r>
      <w:r w:rsidRPr="00E27276">
        <w:rPr>
          <w:rFonts w:ascii="Arial" w:hAnsi="Arial" w:cs="Arial"/>
          <w:sz w:val="22"/>
        </w:rPr>
        <w:tab/>
      </w:r>
      <w:r w:rsidRPr="00E27276">
        <w:rPr>
          <w:rFonts w:ascii="Arial" w:hAnsi="Arial" w:cs="Arial"/>
          <w:sz w:val="22"/>
          <w:u w:val="single"/>
        </w:rPr>
        <w:t>Raise Need</w:t>
      </w:r>
      <w:r w:rsidRPr="00E27276">
        <w:rPr>
          <w:rFonts w:ascii="Arial" w:hAnsi="Arial" w:cs="Arial"/>
          <w:sz w:val="22"/>
        </w:rPr>
        <w:t xml:space="preserve">: How do </w:t>
      </w:r>
      <w:r w:rsidRPr="00E27276">
        <w:rPr>
          <w:rFonts w:ascii="Arial" w:hAnsi="Arial" w:cs="Arial"/>
          <w:i/>
          <w:sz w:val="22"/>
        </w:rPr>
        <w:t>you</w:t>
      </w:r>
      <w:r w:rsidRPr="00E27276">
        <w:rPr>
          <w:rFonts w:ascii="Arial" w:hAnsi="Arial" w:cs="Arial"/>
          <w:sz w:val="22"/>
        </w:rPr>
        <w:t xml:space="preserve"> know for certain whether that or when you find yourself in similar situations, whether it is God’s call for you or not</w:t>
      </w:r>
      <w:r w:rsidR="0056451D" w:rsidRPr="00E27276">
        <w:rPr>
          <w:rFonts w:ascii="Arial" w:hAnsi="Arial" w:cs="Arial"/>
          <w:sz w:val="22"/>
        </w:rPr>
        <w:t>?</w:t>
      </w:r>
    </w:p>
    <w:p w14:paraId="6B46EE67" w14:textId="77777777" w:rsidR="007038A2" w:rsidRPr="00E27276" w:rsidRDefault="007038A2" w:rsidP="007038A2">
      <w:pPr>
        <w:tabs>
          <w:tab w:val="left" w:pos="720"/>
          <w:tab w:val="left" w:pos="7960"/>
        </w:tabs>
        <w:ind w:left="720" w:right="92" w:hanging="360"/>
        <w:jc w:val="left"/>
        <w:rPr>
          <w:rFonts w:ascii="Arial" w:hAnsi="Arial" w:cs="Arial"/>
          <w:sz w:val="22"/>
        </w:rPr>
      </w:pPr>
      <w:r w:rsidRPr="00E27276">
        <w:rPr>
          <w:rFonts w:ascii="Arial" w:hAnsi="Arial" w:cs="Arial"/>
          <w:sz w:val="22"/>
        </w:rPr>
        <w:tab/>
      </w:r>
    </w:p>
    <w:p w14:paraId="1B34CC99" w14:textId="703A934F" w:rsidR="007038A2" w:rsidRPr="00E27276" w:rsidRDefault="007038A2" w:rsidP="007038A2">
      <w:pPr>
        <w:tabs>
          <w:tab w:val="left" w:pos="720"/>
          <w:tab w:val="left" w:pos="7960"/>
        </w:tabs>
        <w:ind w:left="720" w:right="92" w:hanging="360"/>
        <w:jc w:val="left"/>
        <w:rPr>
          <w:rFonts w:ascii="Arial" w:hAnsi="Arial" w:cs="Arial"/>
          <w:sz w:val="22"/>
        </w:rPr>
      </w:pPr>
      <w:r w:rsidRPr="00E27276">
        <w:rPr>
          <w:rFonts w:ascii="Arial" w:hAnsi="Arial" w:cs="Arial"/>
          <w:sz w:val="22"/>
        </w:rPr>
        <w:t>4.</w:t>
      </w:r>
      <w:r w:rsidRPr="00E27276">
        <w:rPr>
          <w:rFonts w:ascii="Arial" w:hAnsi="Arial" w:cs="Arial"/>
          <w:sz w:val="22"/>
        </w:rPr>
        <w:tab/>
      </w:r>
      <w:r w:rsidRPr="00E27276">
        <w:rPr>
          <w:rFonts w:ascii="Arial" w:hAnsi="Arial" w:cs="Arial"/>
          <w:sz w:val="22"/>
          <w:u w:val="single"/>
        </w:rPr>
        <w:t>Subject</w:t>
      </w:r>
      <w:r w:rsidRPr="00E27276">
        <w:rPr>
          <w:rFonts w:ascii="Arial" w:hAnsi="Arial" w:cs="Arial"/>
          <w:sz w:val="22"/>
        </w:rPr>
        <w:t xml:space="preserve">: So, today I'll share </w:t>
      </w:r>
      <w:r w:rsidRPr="00E27276">
        <w:rPr>
          <w:rFonts w:ascii="Arial" w:hAnsi="Arial" w:cs="Arial"/>
          <w:i/>
          <w:sz w:val="22"/>
        </w:rPr>
        <w:t xml:space="preserve">how you </w:t>
      </w:r>
      <w:r w:rsidR="003D6B0C" w:rsidRPr="00E27276">
        <w:rPr>
          <w:rFonts w:ascii="Arial" w:hAnsi="Arial" w:cs="Arial"/>
          <w:i/>
          <w:sz w:val="22"/>
        </w:rPr>
        <w:t>can</w:t>
      </w:r>
      <w:r w:rsidRPr="00E27276">
        <w:rPr>
          <w:rFonts w:ascii="Arial" w:hAnsi="Arial" w:cs="Arial"/>
          <w:i/>
          <w:sz w:val="22"/>
        </w:rPr>
        <w:t xml:space="preserve"> discern God’s call.</w:t>
      </w:r>
      <w:r w:rsidRPr="00E27276">
        <w:rPr>
          <w:rFonts w:ascii="Arial" w:hAnsi="Arial" w:cs="Arial"/>
          <w:sz w:val="22"/>
        </w:rPr>
        <w:t xml:space="preserve"> You’ll see from our text three ways you </w:t>
      </w:r>
      <w:r w:rsidR="003D6B0C" w:rsidRPr="00E27276">
        <w:rPr>
          <w:rFonts w:ascii="Arial" w:hAnsi="Arial" w:cs="Arial"/>
          <w:sz w:val="22"/>
        </w:rPr>
        <w:t>can</w:t>
      </w:r>
      <w:r w:rsidRPr="00E27276">
        <w:rPr>
          <w:rFonts w:ascii="Arial" w:hAnsi="Arial" w:cs="Arial"/>
          <w:sz w:val="22"/>
        </w:rPr>
        <w:t xml:space="preserve"> discern God’s call from 2 Sam</w:t>
      </w:r>
      <w:r w:rsidR="0065185A" w:rsidRPr="00E27276">
        <w:rPr>
          <w:rFonts w:ascii="Arial" w:hAnsi="Arial" w:cs="Arial"/>
          <w:sz w:val="22"/>
        </w:rPr>
        <w:t>ue</w:t>
      </w:r>
      <w:r w:rsidRPr="00E27276">
        <w:rPr>
          <w:rFonts w:ascii="Arial" w:hAnsi="Arial" w:cs="Arial"/>
          <w:sz w:val="22"/>
        </w:rPr>
        <w:t>l 2:1-11. Will you</w:t>
      </w:r>
      <w:r w:rsidR="003D6B0C" w:rsidRPr="00E27276">
        <w:rPr>
          <w:rFonts w:ascii="Arial" w:hAnsi="Arial" w:cs="Arial"/>
          <w:sz w:val="22"/>
        </w:rPr>
        <w:t xml:space="preserve"> please</w:t>
      </w:r>
      <w:r w:rsidRPr="00E27276">
        <w:rPr>
          <w:rFonts w:ascii="Arial" w:hAnsi="Arial" w:cs="Arial"/>
          <w:sz w:val="22"/>
        </w:rPr>
        <w:t xml:space="preserve"> turn to 2 Samuel 2:1-11?</w:t>
      </w:r>
    </w:p>
    <w:p w14:paraId="5399C1B4" w14:textId="77777777" w:rsidR="007038A2" w:rsidRPr="00E27276" w:rsidRDefault="007038A2" w:rsidP="007038A2">
      <w:pPr>
        <w:tabs>
          <w:tab w:val="left" w:pos="720"/>
          <w:tab w:val="left" w:pos="7960"/>
        </w:tabs>
        <w:ind w:left="720" w:right="92" w:hanging="360"/>
        <w:jc w:val="left"/>
        <w:rPr>
          <w:rFonts w:ascii="Arial" w:hAnsi="Arial" w:cs="Arial"/>
          <w:sz w:val="22"/>
        </w:rPr>
      </w:pPr>
    </w:p>
    <w:p w14:paraId="4CA8F21A" w14:textId="2847A917" w:rsidR="007038A2" w:rsidRPr="00E27276" w:rsidRDefault="00C16C14" w:rsidP="007038A2">
      <w:pPr>
        <w:tabs>
          <w:tab w:val="left" w:pos="720"/>
          <w:tab w:val="left" w:pos="7960"/>
        </w:tabs>
        <w:ind w:left="720" w:right="92" w:hanging="360"/>
        <w:jc w:val="left"/>
        <w:rPr>
          <w:rFonts w:ascii="Arial" w:hAnsi="Arial" w:cs="Arial"/>
          <w:color w:val="000000"/>
          <w:sz w:val="22"/>
          <w:szCs w:val="18"/>
          <w:shd w:val="clear" w:color="auto" w:fill="FFFFFF"/>
        </w:rPr>
      </w:pPr>
      <w:r>
        <w:rPr>
          <w:rFonts w:ascii="Arial" w:hAnsi="Arial" w:cs="Arial"/>
          <w:sz w:val="22"/>
        </w:rPr>
        <w:t>5</w:t>
      </w:r>
      <w:r w:rsidR="007038A2" w:rsidRPr="00E27276">
        <w:rPr>
          <w:rFonts w:ascii="Arial" w:hAnsi="Arial" w:cs="Arial"/>
          <w:sz w:val="22"/>
        </w:rPr>
        <w:t xml:space="preserve">. </w:t>
      </w:r>
      <w:r w:rsidR="007038A2" w:rsidRPr="00E27276">
        <w:rPr>
          <w:rFonts w:ascii="Arial" w:hAnsi="Arial" w:cs="Arial"/>
          <w:sz w:val="22"/>
        </w:rPr>
        <w:tab/>
      </w:r>
      <w:r w:rsidR="007038A2" w:rsidRPr="00E27276">
        <w:rPr>
          <w:rFonts w:ascii="Arial" w:hAnsi="Arial" w:cs="Arial"/>
          <w:sz w:val="22"/>
          <w:u w:val="single"/>
        </w:rPr>
        <w:t>Verses:</w:t>
      </w:r>
      <w:r w:rsidR="007038A2" w:rsidRPr="00E27276">
        <w:rPr>
          <w:rFonts w:ascii="Arial" w:hAnsi="Arial" w:cs="Arial"/>
          <w:sz w:val="22"/>
        </w:rPr>
        <w:t xml:space="preserve"> Let us read from 2 Samuel 2:1-11 together.</w:t>
      </w:r>
    </w:p>
    <w:p w14:paraId="085CB5E0" w14:textId="77777777" w:rsidR="007038A2" w:rsidRPr="00E27276" w:rsidRDefault="007038A2" w:rsidP="007038A2">
      <w:pPr>
        <w:tabs>
          <w:tab w:val="left" w:pos="720"/>
          <w:tab w:val="left" w:pos="7960"/>
        </w:tabs>
        <w:ind w:left="720" w:right="92" w:hanging="360"/>
        <w:jc w:val="left"/>
        <w:rPr>
          <w:rFonts w:ascii="Arial" w:hAnsi="Arial" w:cs="Arial"/>
          <w:sz w:val="22"/>
        </w:rPr>
      </w:pPr>
    </w:p>
    <w:p w14:paraId="67BA1176" w14:textId="77777777" w:rsidR="007038A2" w:rsidRPr="00E27276" w:rsidRDefault="007038A2" w:rsidP="007038A2">
      <w:pPr>
        <w:tabs>
          <w:tab w:val="left" w:pos="6480"/>
          <w:tab w:val="left" w:pos="9000"/>
        </w:tabs>
        <w:ind w:left="380" w:right="92" w:hanging="380"/>
        <w:jc w:val="left"/>
        <w:rPr>
          <w:rFonts w:ascii="Arial" w:hAnsi="Arial" w:cs="Arial"/>
          <w:sz w:val="22"/>
        </w:rPr>
      </w:pPr>
      <w:r w:rsidRPr="00E27276">
        <w:rPr>
          <w:rFonts w:ascii="Arial" w:hAnsi="Arial" w:cs="Arial"/>
          <w:sz w:val="22"/>
        </w:rPr>
        <w:t>(The first way to discern God’s call is to…)</w:t>
      </w:r>
    </w:p>
    <w:p w14:paraId="683CD9D2" w14:textId="77777777" w:rsidR="007038A2" w:rsidRPr="00E27276" w:rsidRDefault="007038A2" w:rsidP="007038A2">
      <w:pPr>
        <w:tabs>
          <w:tab w:val="left" w:pos="6480"/>
          <w:tab w:val="left" w:pos="9000"/>
        </w:tabs>
        <w:ind w:left="380" w:right="92" w:hanging="380"/>
        <w:jc w:val="left"/>
        <w:rPr>
          <w:rFonts w:ascii="Arial" w:hAnsi="Arial" w:cs="Arial"/>
          <w:sz w:val="22"/>
        </w:rPr>
      </w:pPr>
    </w:p>
    <w:p w14:paraId="017D3418" w14:textId="602E953F" w:rsidR="007038A2" w:rsidRPr="00E27276" w:rsidRDefault="007038A2" w:rsidP="007038A2">
      <w:pPr>
        <w:tabs>
          <w:tab w:val="left" w:pos="6480"/>
          <w:tab w:val="left" w:pos="9000"/>
        </w:tabs>
        <w:ind w:left="380" w:right="92" w:hanging="380"/>
        <w:jc w:val="left"/>
        <w:rPr>
          <w:rFonts w:ascii="Arial" w:hAnsi="Arial" w:cs="Arial"/>
          <w:b/>
          <w:bCs/>
          <w:sz w:val="22"/>
        </w:rPr>
      </w:pPr>
      <w:r w:rsidRPr="00E27276">
        <w:rPr>
          <w:rFonts w:ascii="Arial" w:hAnsi="Arial" w:cs="Arial"/>
          <w:b/>
          <w:sz w:val="22"/>
        </w:rPr>
        <w:t>I.</w:t>
      </w:r>
      <w:r w:rsidRPr="00E27276">
        <w:rPr>
          <w:rFonts w:ascii="Arial" w:hAnsi="Arial" w:cs="Arial"/>
          <w:b/>
          <w:sz w:val="22"/>
        </w:rPr>
        <w:tab/>
      </w:r>
      <w:r w:rsidRPr="00E27276">
        <w:rPr>
          <w:rFonts w:ascii="Arial" w:hAnsi="Arial" w:cs="Arial"/>
          <w:b/>
          <w:bCs/>
          <w:sz w:val="22"/>
        </w:rPr>
        <w:t>Stop to seek God for his direction (</w:t>
      </w:r>
      <w:r w:rsidR="00C16C14">
        <w:rPr>
          <w:rFonts w:ascii="Arial" w:hAnsi="Arial" w:cs="Arial"/>
          <w:b/>
          <w:bCs/>
          <w:sz w:val="22"/>
        </w:rPr>
        <w:t>2:</w:t>
      </w:r>
      <w:r w:rsidRPr="00E27276">
        <w:rPr>
          <w:rFonts w:ascii="Arial" w:hAnsi="Arial" w:cs="Arial"/>
          <w:b/>
          <w:bCs/>
          <w:sz w:val="22"/>
          <w:u w:val="single"/>
        </w:rPr>
        <w:t>1-3</w:t>
      </w:r>
      <w:r w:rsidRPr="00E27276">
        <w:rPr>
          <w:rFonts w:ascii="Arial" w:hAnsi="Arial" w:cs="Arial"/>
          <w:b/>
          <w:bCs/>
          <w:sz w:val="22"/>
        </w:rPr>
        <w:t>).</w:t>
      </w:r>
    </w:p>
    <w:p w14:paraId="3B44384A" w14:textId="76206D12" w:rsidR="007038A2" w:rsidRPr="00E27276" w:rsidRDefault="007038A2" w:rsidP="007038A2">
      <w:pPr>
        <w:tabs>
          <w:tab w:val="left" w:pos="6480"/>
          <w:tab w:val="left" w:pos="9000"/>
        </w:tabs>
        <w:ind w:left="380" w:right="92" w:hanging="380"/>
        <w:jc w:val="left"/>
        <w:rPr>
          <w:rFonts w:ascii="Arial" w:hAnsi="Arial" w:cs="Arial"/>
          <w:sz w:val="22"/>
        </w:rPr>
      </w:pPr>
      <w:r w:rsidRPr="00E27276">
        <w:rPr>
          <w:rFonts w:ascii="Arial" w:hAnsi="Arial" w:cs="Arial"/>
          <w:sz w:val="22"/>
        </w:rPr>
        <w:tab/>
      </w:r>
      <w:r w:rsidR="000E14FA" w:rsidRPr="00E27276">
        <w:rPr>
          <w:rFonts w:ascii="Arial" w:hAnsi="Arial" w:cs="Arial"/>
          <w:sz w:val="22"/>
        </w:rPr>
        <w:t>[</w:t>
      </w:r>
      <w:r w:rsidRPr="00E27276">
        <w:rPr>
          <w:rFonts w:ascii="Arial" w:hAnsi="Arial" w:cs="Arial"/>
          <w:bCs/>
          <w:sz w:val="22"/>
        </w:rPr>
        <w:t>We need to resist the urge to respond impulsively.</w:t>
      </w:r>
      <w:r w:rsidR="000E14FA" w:rsidRPr="00E27276">
        <w:rPr>
          <w:rFonts w:ascii="Arial" w:hAnsi="Arial" w:cs="Arial"/>
          <w:bCs/>
          <w:sz w:val="22"/>
        </w:rPr>
        <w:t>]</w:t>
      </w:r>
      <w:r w:rsidRPr="00E27276">
        <w:rPr>
          <w:rFonts w:ascii="Arial" w:hAnsi="Arial" w:cs="Arial"/>
          <w:sz w:val="22"/>
        </w:rPr>
        <w:t xml:space="preserve"> </w:t>
      </w:r>
    </w:p>
    <w:p w14:paraId="433031DF" w14:textId="77777777" w:rsidR="007038A2" w:rsidRPr="00E27276" w:rsidRDefault="007038A2" w:rsidP="007038A2">
      <w:pPr>
        <w:tabs>
          <w:tab w:val="left" w:pos="6480"/>
          <w:tab w:val="left" w:pos="9000"/>
        </w:tabs>
        <w:ind w:left="700" w:right="92" w:hanging="380"/>
        <w:jc w:val="left"/>
        <w:rPr>
          <w:rFonts w:ascii="Arial" w:hAnsi="Arial" w:cs="Arial"/>
          <w:sz w:val="22"/>
        </w:rPr>
      </w:pPr>
    </w:p>
    <w:p w14:paraId="2AF605CA" w14:textId="79F19247" w:rsidR="007038A2" w:rsidRPr="00E27276" w:rsidRDefault="007038A2" w:rsidP="007038A2">
      <w:pPr>
        <w:pStyle w:val="ListParagraph"/>
        <w:numPr>
          <w:ilvl w:val="0"/>
          <w:numId w:val="18"/>
        </w:numPr>
        <w:tabs>
          <w:tab w:val="left" w:pos="6480"/>
          <w:tab w:val="left" w:pos="9000"/>
        </w:tabs>
        <w:ind w:right="92"/>
        <w:jc w:val="left"/>
        <w:rPr>
          <w:rFonts w:ascii="Arial" w:hAnsi="Arial" w:cs="Arial"/>
          <w:sz w:val="22"/>
        </w:rPr>
      </w:pPr>
      <w:r w:rsidRPr="00E27276">
        <w:rPr>
          <w:rFonts w:ascii="Arial" w:hAnsi="Arial" w:cs="Arial"/>
          <w:sz w:val="22"/>
        </w:rPr>
        <w:t>(</w:t>
      </w:r>
      <w:r w:rsidRPr="00E27276">
        <w:rPr>
          <w:rFonts w:ascii="Arial" w:hAnsi="Arial" w:cs="Arial"/>
          <w:sz w:val="22"/>
          <w:u w:val="single"/>
        </w:rPr>
        <w:t>1-3</w:t>
      </w:r>
      <w:r w:rsidRPr="00E27276">
        <w:rPr>
          <w:rFonts w:ascii="Arial" w:hAnsi="Arial" w:cs="Arial"/>
          <w:sz w:val="22"/>
        </w:rPr>
        <w:t xml:space="preserve">) You would naturally see such open doors as God calling out to you. ILL. In my case, I had entered my pre-university class classmate, and there was this girl in this same class. </w:t>
      </w:r>
      <w:r w:rsidR="003D6B0C" w:rsidRPr="00E27276">
        <w:rPr>
          <w:rFonts w:ascii="Arial" w:hAnsi="Arial" w:cs="Arial"/>
          <w:sz w:val="22"/>
        </w:rPr>
        <w:t>Also</w:t>
      </w:r>
      <w:r w:rsidRPr="00E27276">
        <w:rPr>
          <w:rFonts w:ascii="Arial" w:hAnsi="Arial" w:cs="Arial"/>
          <w:sz w:val="22"/>
        </w:rPr>
        <w:t>, we liked one another. I could have taken it to be a God-given relationship. But, I am now married to a different girl, my present wife. So, it turned out not to be God’s call for me.</w:t>
      </w:r>
    </w:p>
    <w:p w14:paraId="3B48DEB0" w14:textId="77777777" w:rsidR="007038A2" w:rsidRPr="00E27276" w:rsidRDefault="007038A2" w:rsidP="007038A2">
      <w:pPr>
        <w:pStyle w:val="ListParagraph"/>
        <w:tabs>
          <w:tab w:val="left" w:pos="6480"/>
          <w:tab w:val="left" w:pos="9000"/>
        </w:tabs>
        <w:ind w:left="692" w:right="92"/>
        <w:jc w:val="left"/>
        <w:rPr>
          <w:rFonts w:ascii="Arial" w:hAnsi="Arial" w:cs="Arial"/>
          <w:sz w:val="22"/>
        </w:rPr>
      </w:pPr>
    </w:p>
    <w:p w14:paraId="7593EAA3" w14:textId="3C775D10" w:rsidR="007038A2" w:rsidRPr="00E27276" w:rsidRDefault="007038A2" w:rsidP="007038A2">
      <w:pPr>
        <w:pStyle w:val="ListParagraph"/>
        <w:numPr>
          <w:ilvl w:val="0"/>
          <w:numId w:val="18"/>
        </w:numPr>
        <w:ind w:right="360"/>
        <w:rPr>
          <w:rFonts w:ascii="Arial" w:hAnsi="Arial" w:cs="Arial"/>
          <w:sz w:val="22"/>
        </w:rPr>
      </w:pPr>
      <w:r w:rsidRPr="00E27276">
        <w:rPr>
          <w:rFonts w:ascii="Arial" w:hAnsi="Arial" w:cs="Arial"/>
          <w:sz w:val="22"/>
        </w:rPr>
        <w:t>King Saul and Jonathan had just died on the battlefield in 1 Sam</w:t>
      </w:r>
      <w:r w:rsidR="003D6B0C" w:rsidRPr="00E27276">
        <w:rPr>
          <w:rFonts w:ascii="Arial" w:hAnsi="Arial" w:cs="Arial"/>
          <w:sz w:val="22"/>
        </w:rPr>
        <w:t>ue</w:t>
      </w:r>
      <w:r w:rsidRPr="00E27276">
        <w:rPr>
          <w:rFonts w:ascii="Arial" w:hAnsi="Arial" w:cs="Arial"/>
          <w:sz w:val="22"/>
        </w:rPr>
        <w:t xml:space="preserve">l 31. David could have seen their deaths as God’s call for him to </w:t>
      </w:r>
      <w:r w:rsidR="003D6B0C" w:rsidRPr="00E27276">
        <w:rPr>
          <w:rFonts w:ascii="Arial" w:hAnsi="Arial" w:cs="Arial"/>
          <w:sz w:val="22"/>
        </w:rPr>
        <w:t>as</w:t>
      </w:r>
      <w:r w:rsidRPr="00E27276">
        <w:rPr>
          <w:rFonts w:ascii="Arial" w:hAnsi="Arial" w:cs="Arial"/>
          <w:sz w:val="22"/>
        </w:rPr>
        <w:t>cend the empty throne, especially when he had been anointed by the prophet Samuel in 1 Samuel 16. Instead, from verses 1 to 3,  he asked God who directed him to go up to Hebron.</w:t>
      </w:r>
    </w:p>
    <w:p w14:paraId="469D7436" w14:textId="77777777" w:rsidR="007038A2" w:rsidRPr="00E27276" w:rsidRDefault="007038A2" w:rsidP="007038A2">
      <w:pPr>
        <w:pStyle w:val="ListParagraph"/>
        <w:rPr>
          <w:rFonts w:ascii="Arial" w:hAnsi="Arial" w:cs="Arial"/>
          <w:sz w:val="22"/>
        </w:rPr>
      </w:pPr>
    </w:p>
    <w:p w14:paraId="21802558" w14:textId="3FA3C637" w:rsidR="007038A2" w:rsidRPr="00E27276" w:rsidRDefault="007038A2" w:rsidP="007038A2">
      <w:pPr>
        <w:pStyle w:val="ListParagraph"/>
        <w:numPr>
          <w:ilvl w:val="0"/>
          <w:numId w:val="18"/>
        </w:numPr>
        <w:ind w:right="360"/>
        <w:rPr>
          <w:rFonts w:ascii="Arial" w:hAnsi="Arial" w:cs="Arial"/>
          <w:sz w:val="22"/>
        </w:rPr>
      </w:pPr>
      <w:r w:rsidRPr="00E27276">
        <w:rPr>
          <w:rFonts w:ascii="Arial" w:hAnsi="Arial" w:cs="Arial"/>
          <w:sz w:val="22"/>
        </w:rPr>
        <w:t xml:space="preserve">Thus, you need to stop to seek God for his direction. ILL. </w:t>
      </w:r>
      <w:r w:rsidRPr="00E27276">
        <w:rPr>
          <w:rFonts w:ascii="Arial" w:hAnsi="Arial" w:cs="Arial"/>
          <w:sz w:val="22"/>
          <w:u w:val="single"/>
        </w:rPr>
        <w:t>Matt. 6:33</w:t>
      </w:r>
      <w:r w:rsidRPr="00E27276">
        <w:rPr>
          <w:rFonts w:ascii="Arial" w:hAnsi="Arial" w:cs="Arial"/>
          <w:i/>
          <w:sz w:val="22"/>
        </w:rPr>
        <w:t xml:space="preserve"> </w:t>
      </w:r>
      <w:r w:rsidRPr="00E27276">
        <w:rPr>
          <w:rFonts w:ascii="Arial" w:hAnsi="Arial" w:cs="Arial"/>
          <w:sz w:val="22"/>
        </w:rPr>
        <w:t>tells you to seek God’s best and he will give you what you need. When you focus on God and his kingdom priorities for you, you would surely be led into his call, and not be led astray by your human desires.</w:t>
      </w:r>
    </w:p>
    <w:p w14:paraId="4C255FC2" w14:textId="77777777" w:rsidR="007038A2" w:rsidRPr="00E27276" w:rsidRDefault="007038A2" w:rsidP="007038A2">
      <w:pPr>
        <w:ind w:right="360"/>
        <w:rPr>
          <w:rFonts w:ascii="Arial" w:hAnsi="Arial" w:cs="Arial"/>
          <w:sz w:val="22"/>
        </w:rPr>
      </w:pPr>
    </w:p>
    <w:p w14:paraId="50D7778F" w14:textId="7CC5319F" w:rsidR="007038A2" w:rsidRPr="00E27276" w:rsidRDefault="007038A2" w:rsidP="007038A2">
      <w:pPr>
        <w:tabs>
          <w:tab w:val="left" w:pos="7200"/>
        </w:tabs>
        <w:ind w:left="20" w:right="360"/>
        <w:rPr>
          <w:rFonts w:ascii="Arial" w:hAnsi="Arial" w:cs="Arial"/>
          <w:sz w:val="22"/>
        </w:rPr>
      </w:pPr>
      <w:r w:rsidRPr="00E27276">
        <w:rPr>
          <w:rFonts w:ascii="Arial" w:hAnsi="Arial" w:cs="Arial"/>
          <w:sz w:val="22"/>
        </w:rPr>
        <w:t>(After stopping to seek God for his direction, the second way to discern God’s call is to…)</w:t>
      </w:r>
    </w:p>
    <w:p w14:paraId="751279DE" w14:textId="77777777" w:rsidR="007038A2" w:rsidRPr="00E27276" w:rsidRDefault="007038A2" w:rsidP="007038A2">
      <w:pPr>
        <w:tabs>
          <w:tab w:val="left" w:pos="540"/>
          <w:tab w:val="left" w:pos="900"/>
          <w:tab w:val="left" w:pos="1260"/>
          <w:tab w:val="left" w:pos="1620"/>
          <w:tab w:val="left" w:pos="1980"/>
          <w:tab w:val="left" w:pos="2340"/>
          <w:tab w:val="left" w:pos="7200"/>
        </w:tabs>
        <w:ind w:left="180" w:right="360"/>
        <w:rPr>
          <w:rFonts w:ascii="Arial" w:hAnsi="Arial" w:cs="Arial"/>
          <w:sz w:val="12"/>
        </w:rPr>
      </w:pPr>
    </w:p>
    <w:p w14:paraId="60DA4071" w14:textId="340D9161" w:rsidR="007038A2" w:rsidRPr="00E27276" w:rsidRDefault="007038A2" w:rsidP="007038A2">
      <w:pPr>
        <w:tabs>
          <w:tab w:val="left" w:pos="7200"/>
        </w:tabs>
        <w:ind w:left="380" w:right="360" w:hanging="360"/>
        <w:rPr>
          <w:rFonts w:ascii="Arial" w:hAnsi="Arial" w:cs="Arial"/>
          <w:b/>
          <w:sz w:val="22"/>
        </w:rPr>
      </w:pPr>
      <w:r w:rsidRPr="00E27276">
        <w:rPr>
          <w:rFonts w:ascii="Arial" w:hAnsi="Arial" w:cs="Arial"/>
          <w:b/>
          <w:sz w:val="22"/>
        </w:rPr>
        <w:t>II. Seek other people’s confirmation and support (</w:t>
      </w:r>
      <w:r w:rsidR="00C16C14">
        <w:rPr>
          <w:rFonts w:ascii="Arial" w:hAnsi="Arial" w:cs="Arial"/>
          <w:b/>
          <w:bCs/>
          <w:sz w:val="22"/>
        </w:rPr>
        <w:t>2:</w:t>
      </w:r>
      <w:r w:rsidRPr="00E27276">
        <w:rPr>
          <w:rFonts w:ascii="Arial" w:hAnsi="Arial" w:cs="Arial"/>
          <w:b/>
          <w:sz w:val="22"/>
          <w:u w:val="single"/>
        </w:rPr>
        <w:t>4-7</w:t>
      </w:r>
      <w:r w:rsidRPr="00E27276">
        <w:rPr>
          <w:rFonts w:ascii="Arial" w:hAnsi="Arial" w:cs="Arial"/>
          <w:b/>
          <w:sz w:val="22"/>
        </w:rPr>
        <w:t>).</w:t>
      </w:r>
    </w:p>
    <w:p w14:paraId="2FE72690" w14:textId="7E356CCC" w:rsidR="007038A2" w:rsidRPr="00E27276" w:rsidRDefault="007038A2" w:rsidP="007038A2">
      <w:pPr>
        <w:tabs>
          <w:tab w:val="left" w:pos="7200"/>
        </w:tabs>
        <w:ind w:left="380" w:right="360" w:hanging="360"/>
        <w:rPr>
          <w:rFonts w:ascii="Arial" w:hAnsi="Arial" w:cs="Arial"/>
          <w:bCs/>
          <w:sz w:val="22"/>
        </w:rPr>
      </w:pPr>
      <w:r w:rsidRPr="00E27276">
        <w:rPr>
          <w:rFonts w:ascii="Arial" w:hAnsi="Arial" w:cs="Arial"/>
          <w:b/>
          <w:sz w:val="22"/>
        </w:rPr>
        <w:t xml:space="preserve">     </w:t>
      </w:r>
      <w:r w:rsidR="000E14FA" w:rsidRPr="00E27276">
        <w:rPr>
          <w:rFonts w:ascii="Arial" w:hAnsi="Arial" w:cs="Arial"/>
          <w:b/>
          <w:sz w:val="22"/>
        </w:rPr>
        <w:t>[</w:t>
      </w:r>
      <w:r w:rsidRPr="00E27276">
        <w:rPr>
          <w:rFonts w:ascii="Arial" w:hAnsi="Arial" w:cs="Arial"/>
          <w:bCs/>
          <w:sz w:val="22"/>
        </w:rPr>
        <w:t>We need affirmation from other people.</w:t>
      </w:r>
      <w:r w:rsidR="000E14FA" w:rsidRPr="00E27276">
        <w:rPr>
          <w:rFonts w:ascii="Arial" w:hAnsi="Arial" w:cs="Arial"/>
          <w:bCs/>
          <w:sz w:val="22"/>
        </w:rPr>
        <w:t>]</w:t>
      </w:r>
    </w:p>
    <w:p w14:paraId="51BF3149" w14:textId="77777777" w:rsidR="007038A2" w:rsidRPr="00E27276" w:rsidRDefault="007038A2" w:rsidP="007038A2">
      <w:pPr>
        <w:tabs>
          <w:tab w:val="left" w:pos="7200"/>
        </w:tabs>
        <w:ind w:left="380" w:right="360" w:hanging="360"/>
        <w:rPr>
          <w:rFonts w:ascii="Arial" w:hAnsi="Arial" w:cs="Arial"/>
          <w:bCs/>
          <w:sz w:val="22"/>
        </w:rPr>
      </w:pPr>
    </w:p>
    <w:p w14:paraId="2ED2A898" w14:textId="5EA0E326" w:rsidR="007038A2" w:rsidRPr="00E27276" w:rsidRDefault="007038A2" w:rsidP="007038A2">
      <w:pPr>
        <w:pStyle w:val="ListParagraph"/>
        <w:numPr>
          <w:ilvl w:val="0"/>
          <w:numId w:val="20"/>
        </w:numPr>
        <w:rPr>
          <w:rFonts w:ascii="Arial" w:hAnsi="Arial" w:cs="Arial"/>
          <w:sz w:val="22"/>
        </w:rPr>
      </w:pPr>
      <w:r w:rsidRPr="00E27276">
        <w:rPr>
          <w:rFonts w:ascii="Arial" w:hAnsi="Arial" w:cs="Arial"/>
          <w:sz w:val="22"/>
        </w:rPr>
        <w:lastRenderedPageBreak/>
        <w:t>(</w:t>
      </w:r>
      <w:r w:rsidRPr="00E27276">
        <w:rPr>
          <w:rFonts w:ascii="Arial" w:hAnsi="Arial" w:cs="Arial"/>
          <w:sz w:val="22"/>
          <w:u w:val="single"/>
        </w:rPr>
        <w:t>4-7</w:t>
      </w:r>
      <w:r w:rsidRPr="00E27276">
        <w:rPr>
          <w:rFonts w:ascii="Arial" w:hAnsi="Arial" w:cs="Arial"/>
          <w:sz w:val="22"/>
        </w:rPr>
        <w:t xml:space="preserve">) If you make decisions only on your viewpoints and emotions, you could make biased decisions. ILL. I believe that before you </w:t>
      </w:r>
      <w:r w:rsidR="003D6B0C" w:rsidRPr="00E27276">
        <w:rPr>
          <w:rFonts w:ascii="Arial" w:hAnsi="Arial" w:cs="Arial"/>
          <w:sz w:val="22"/>
        </w:rPr>
        <w:t>m</w:t>
      </w:r>
      <w:r w:rsidRPr="00E27276">
        <w:rPr>
          <w:rFonts w:ascii="Arial" w:hAnsi="Arial" w:cs="Arial"/>
          <w:sz w:val="22"/>
        </w:rPr>
        <w:t>ade your decision to apply and come to Singapore Bible College, you did not make such a decision only on your impressions and desires</w:t>
      </w:r>
      <w:r w:rsidR="00B06949" w:rsidRPr="00E27276">
        <w:rPr>
          <w:rFonts w:ascii="Arial" w:hAnsi="Arial" w:cs="Arial"/>
          <w:sz w:val="22"/>
        </w:rPr>
        <w:t>.</w:t>
      </w:r>
      <w:r w:rsidRPr="00E27276">
        <w:rPr>
          <w:rFonts w:ascii="Arial" w:hAnsi="Arial" w:cs="Arial"/>
          <w:sz w:val="22"/>
        </w:rPr>
        <w:t xml:space="preserve"> Instead, you would have sought out the advice and opinion of others before you decided to come to SBC.</w:t>
      </w:r>
    </w:p>
    <w:p w14:paraId="629A9859" w14:textId="77777777" w:rsidR="007038A2" w:rsidRPr="00E27276" w:rsidRDefault="007038A2" w:rsidP="007038A2">
      <w:pPr>
        <w:pStyle w:val="ListParagraph"/>
        <w:tabs>
          <w:tab w:val="left" w:pos="7200"/>
        </w:tabs>
        <w:ind w:left="740" w:right="360"/>
        <w:rPr>
          <w:rFonts w:ascii="Arial" w:hAnsi="Arial" w:cs="Arial"/>
          <w:bCs/>
          <w:sz w:val="22"/>
        </w:rPr>
      </w:pPr>
    </w:p>
    <w:p w14:paraId="5FD372F6" w14:textId="5D3710BB" w:rsidR="007038A2" w:rsidRPr="00E27276" w:rsidRDefault="007038A2" w:rsidP="007038A2">
      <w:pPr>
        <w:pStyle w:val="ListParagraph"/>
        <w:numPr>
          <w:ilvl w:val="0"/>
          <w:numId w:val="20"/>
        </w:numPr>
        <w:ind w:right="360"/>
        <w:rPr>
          <w:rFonts w:ascii="Arial" w:hAnsi="Arial" w:cs="Arial"/>
          <w:bCs/>
          <w:sz w:val="22"/>
        </w:rPr>
      </w:pPr>
      <w:r w:rsidRPr="00E27276">
        <w:rPr>
          <w:rFonts w:ascii="Arial" w:hAnsi="Arial" w:cs="Arial"/>
          <w:bCs/>
          <w:sz w:val="22"/>
        </w:rPr>
        <w:t>Da</w:t>
      </w:r>
      <w:r w:rsidR="003D6B0C" w:rsidRPr="00E27276">
        <w:rPr>
          <w:rFonts w:ascii="Arial" w:hAnsi="Arial" w:cs="Arial"/>
          <w:bCs/>
          <w:sz w:val="22"/>
        </w:rPr>
        <w:t>vi</w:t>
      </w:r>
      <w:r w:rsidRPr="00E27276">
        <w:rPr>
          <w:rFonts w:ascii="Arial" w:hAnsi="Arial" w:cs="Arial"/>
          <w:bCs/>
          <w:sz w:val="22"/>
        </w:rPr>
        <w:t>d was accepted and anointed by the people of Judah who came down to Hebron (4a). David also heard how the people of Jabesh Gilead had risked their lives to take the bodies of Saul and Jo</w:t>
      </w:r>
      <w:r w:rsidR="003D6B0C" w:rsidRPr="00E27276">
        <w:rPr>
          <w:rFonts w:ascii="Arial" w:hAnsi="Arial" w:cs="Arial"/>
          <w:bCs/>
          <w:sz w:val="22"/>
        </w:rPr>
        <w:t>na</w:t>
      </w:r>
      <w:r w:rsidRPr="00E27276">
        <w:rPr>
          <w:rFonts w:ascii="Arial" w:hAnsi="Arial" w:cs="Arial"/>
          <w:bCs/>
          <w:sz w:val="22"/>
        </w:rPr>
        <w:t>than down from the walls of Beth-</w:t>
      </w:r>
      <w:proofErr w:type="spellStart"/>
      <w:r w:rsidRPr="00E27276">
        <w:rPr>
          <w:rFonts w:ascii="Arial" w:hAnsi="Arial" w:cs="Arial"/>
          <w:bCs/>
          <w:sz w:val="22"/>
        </w:rPr>
        <w:t>shan</w:t>
      </w:r>
      <w:proofErr w:type="spellEnd"/>
      <w:r w:rsidRPr="00E27276">
        <w:rPr>
          <w:rFonts w:ascii="Arial" w:hAnsi="Arial" w:cs="Arial"/>
          <w:bCs/>
          <w:sz w:val="22"/>
        </w:rPr>
        <w:t>, and take them back to Jabesh (</w:t>
      </w:r>
      <w:r w:rsidRPr="00E27276">
        <w:rPr>
          <w:rFonts w:ascii="Arial" w:hAnsi="Arial" w:cs="Arial"/>
          <w:bCs/>
          <w:sz w:val="22"/>
          <w:u w:val="single"/>
        </w:rPr>
        <w:t>1 Samuel 31:11-13</w:t>
      </w:r>
      <w:r w:rsidRPr="00E27276">
        <w:rPr>
          <w:rFonts w:ascii="Arial" w:hAnsi="Arial" w:cs="Arial"/>
          <w:bCs/>
          <w:sz w:val="22"/>
        </w:rPr>
        <w:t>)</w:t>
      </w:r>
      <w:r w:rsidR="00B06949" w:rsidRPr="00E27276">
        <w:rPr>
          <w:rFonts w:ascii="Arial" w:hAnsi="Arial" w:cs="Arial"/>
          <w:bCs/>
          <w:sz w:val="22"/>
        </w:rPr>
        <w:t>.</w:t>
      </w:r>
      <w:r w:rsidRPr="00E27276">
        <w:rPr>
          <w:rFonts w:ascii="Arial" w:hAnsi="Arial" w:cs="Arial"/>
          <w:bCs/>
          <w:sz w:val="22"/>
        </w:rPr>
        <w:t xml:space="preserve"> </w:t>
      </w:r>
      <w:r w:rsidRPr="00E27276">
        <w:rPr>
          <w:rFonts w:ascii="Arial" w:hAnsi="Arial" w:cs="Arial"/>
          <w:iCs/>
          <w:sz w:val="22"/>
        </w:rPr>
        <w:t xml:space="preserve">After hearing, </w:t>
      </w:r>
      <w:r w:rsidRPr="00E27276">
        <w:rPr>
          <w:rFonts w:ascii="Arial" w:hAnsi="Arial" w:cs="Arial"/>
          <w:bCs/>
          <w:sz w:val="22"/>
        </w:rPr>
        <w:t>David intentionally went to seek the support of the people of Jabesh-Gilead (4b-7).</w:t>
      </w:r>
    </w:p>
    <w:p w14:paraId="4DEE1F08" w14:textId="77777777" w:rsidR="007038A2" w:rsidRPr="00E27276" w:rsidRDefault="007038A2" w:rsidP="007038A2">
      <w:pPr>
        <w:pStyle w:val="ListParagraph"/>
        <w:rPr>
          <w:rFonts w:ascii="Arial" w:hAnsi="Arial" w:cs="Arial"/>
          <w:bCs/>
          <w:sz w:val="22"/>
        </w:rPr>
      </w:pPr>
    </w:p>
    <w:p w14:paraId="432963AD" w14:textId="50CA34DE" w:rsidR="007038A2" w:rsidRPr="00E27276" w:rsidRDefault="007038A2" w:rsidP="007038A2">
      <w:pPr>
        <w:pStyle w:val="ListParagraph"/>
        <w:numPr>
          <w:ilvl w:val="0"/>
          <w:numId w:val="20"/>
        </w:numPr>
        <w:ind w:right="360"/>
        <w:rPr>
          <w:rFonts w:ascii="Arial" w:hAnsi="Arial" w:cs="Arial"/>
          <w:sz w:val="22"/>
        </w:rPr>
      </w:pPr>
      <w:r w:rsidRPr="00E27276">
        <w:rPr>
          <w:rFonts w:ascii="Arial" w:hAnsi="Arial" w:cs="Arial"/>
          <w:sz w:val="22"/>
        </w:rPr>
        <w:t xml:space="preserve">Thus, you are not to rely only on yourself, but also to seek the views and support of other people. ILL. </w:t>
      </w:r>
      <w:r w:rsidRPr="00E27276">
        <w:rPr>
          <w:rFonts w:ascii="Arial" w:hAnsi="Arial" w:cs="Arial"/>
          <w:sz w:val="22"/>
          <w:u w:val="single"/>
        </w:rPr>
        <w:t>Proverbs 11:14</w:t>
      </w:r>
      <w:r w:rsidRPr="00E27276">
        <w:rPr>
          <w:rFonts w:ascii="Arial" w:hAnsi="Arial" w:cs="Arial"/>
          <w:sz w:val="22"/>
        </w:rPr>
        <w:t xml:space="preserve"> alerts you to the important wisdom that you would have safety from the views and opinions of others. You have either have confirmation of God’s call, or you may receive from others a different view and opinion that would guide you in a different direction or decision.</w:t>
      </w:r>
    </w:p>
    <w:p w14:paraId="25E1C1A9" w14:textId="77777777" w:rsidR="007038A2" w:rsidRPr="00E27276" w:rsidRDefault="007038A2" w:rsidP="007038A2">
      <w:pPr>
        <w:ind w:right="360"/>
        <w:rPr>
          <w:rFonts w:ascii="Arial" w:hAnsi="Arial" w:cs="Arial"/>
          <w:sz w:val="22"/>
        </w:rPr>
      </w:pPr>
    </w:p>
    <w:p w14:paraId="60CF33C1" w14:textId="77777777" w:rsidR="007038A2" w:rsidRPr="00E27276" w:rsidRDefault="007038A2" w:rsidP="007038A2">
      <w:pPr>
        <w:ind w:right="360"/>
        <w:rPr>
          <w:rFonts w:ascii="Arial" w:hAnsi="Arial" w:cs="Arial"/>
          <w:sz w:val="22"/>
        </w:rPr>
      </w:pPr>
      <w:r w:rsidRPr="00E27276">
        <w:rPr>
          <w:rFonts w:ascii="Arial" w:hAnsi="Arial" w:cs="Arial"/>
          <w:sz w:val="22"/>
        </w:rPr>
        <w:t>(Besides stopping to seek God for his direction and seeking other people’s confirmation and support, the third way to discern God’s call is to…)</w:t>
      </w:r>
    </w:p>
    <w:p w14:paraId="08015845" w14:textId="77777777" w:rsidR="007038A2" w:rsidRPr="00E27276" w:rsidRDefault="007038A2" w:rsidP="007038A2">
      <w:pPr>
        <w:ind w:left="980" w:right="360" w:hanging="400"/>
        <w:rPr>
          <w:rFonts w:ascii="Arial" w:hAnsi="Arial" w:cs="Arial"/>
          <w:sz w:val="22"/>
        </w:rPr>
      </w:pPr>
    </w:p>
    <w:p w14:paraId="36A40AC9" w14:textId="785B16F1" w:rsidR="007038A2" w:rsidRPr="00E27276" w:rsidRDefault="007038A2" w:rsidP="007038A2">
      <w:pPr>
        <w:tabs>
          <w:tab w:val="left" w:pos="7200"/>
        </w:tabs>
        <w:ind w:left="380" w:right="360" w:hanging="360"/>
        <w:rPr>
          <w:rFonts w:ascii="Arial" w:hAnsi="Arial" w:cs="Arial"/>
          <w:b/>
          <w:sz w:val="22"/>
        </w:rPr>
      </w:pPr>
      <w:r w:rsidRPr="00E27276">
        <w:rPr>
          <w:rFonts w:ascii="Arial" w:hAnsi="Arial" w:cs="Arial"/>
          <w:b/>
          <w:sz w:val="22"/>
        </w:rPr>
        <w:t>III. Stand strong against opposition (</w:t>
      </w:r>
      <w:r w:rsidR="00C16C14">
        <w:rPr>
          <w:rFonts w:ascii="Arial" w:hAnsi="Arial" w:cs="Arial"/>
          <w:b/>
          <w:bCs/>
          <w:sz w:val="22"/>
        </w:rPr>
        <w:t>2:</w:t>
      </w:r>
      <w:r w:rsidRPr="00E27276">
        <w:rPr>
          <w:rFonts w:ascii="Arial" w:hAnsi="Arial" w:cs="Arial"/>
          <w:b/>
          <w:sz w:val="22"/>
          <w:u w:val="single"/>
        </w:rPr>
        <w:t>8-11</w:t>
      </w:r>
      <w:r w:rsidRPr="00E27276">
        <w:rPr>
          <w:rFonts w:ascii="Arial" w:hAnsi="Arial" w:cs="Arial"/>
          <w:b/>
          <w:sz w:val="22"/>
        </w:rPr>
        <w:t>).</w:t>
      </w:r>
    </w:p>
    <w:p w14:paraId="4E3E91F1" w14:textId="4E59FC90" w:rsidR="007038A2" w:rsidRPr="00E27276" w:rsidRDefault="007038A2" w:rsidP="007038A2">
      <w:pPr>
        <w:tabs>
          <w:tab w:val="left" w:pos="7200"/>
        </w:tabs>
        <w:ind w:left="380" w:right="360" w:hanging="360"/>
        <w:rPr>
          <w:rFonts w:ascii="Arial" w:hAnsi="Arial" w:cs="Arial"/>
          <w:bCs/>
          <w:sz w:val="22"/>
        </w:rPr>
      </w:pPr>
      <w:r w:rsidRPr="00E27276">
        <w:rPr>
          <w:rFonts w:ascii="Arial" w:hAnsi="Arial" w:cs="Arial"/>
          <w:b/>
          <w:sz w:val="22"/>
        </w:rPr>
        <w:tab/>
      </w:r>
      <w:r w:rsidR="008754D8" w:rsidRPr="00E27276">
        <w:rPr>
          <w:rFonts w:ascii="Arial" w:hAnsi="Arial" w:cs="Arial"/>
          <w:b/>
          <w:sz w:val="22"/>
        </w:rPr>
        <w:t>[</w:t>
      </w:r>
      <w:r w:rsidRPr="00E27276">
        <w:rPr>
          <w:rFonts w:ascii="Arial" w:hAnsi="Arial" w:cs="Arial"/>
          <w:bCs/>
          <w:sz w:val="22"/>
        </w:rPr>
        <w:t>We need to remain strong when difficulties come.</w:t>
      </w:r>
      <w:r w:rsidR="008754D8" w:rsidRPr="00E27276">
        <w:rPr>
          <w:rFonts w:ascii="Arial" w:hAnsi="Arial" w:cs="Arial"/>
          <w:bCs/>
          <w:sz w:val="22"/>
        </w:rPr>
        <w:t>]</w:t>
      </w:r>
    </w:p>
    <w:p w14:paraId="5171AAFC" w14:textId="77777777" w:rsidR="007038A2" w:rsidRPr="00E27276" w:rsidRDefault="007038A2" w:rsidP="007038A2">
      <w:pPr>
        <w:tabs>
          <w:tab w:val="left" w:pos="7200"/>
        </w:tabs>
        <w:ind w:left="380" w:right="360" w:hanging="360"/>
        <w:rPr>
          <w:rFonts w:ascii="Arial" w:hAnsi="Arial" w:cs="Arial"/>
          <w:bCs/>
          <w:sz w:val="22"/>
        </w:rPr>
      </w:pPr>
    </w:p>
    <w:p w14:paraId="10B9569F" w14:textId="6D623FFA" w:rsidR="007038A2" w:rsidRPr="00E27276" w:rsidRDefault="007038A2" w:rsidP="007038A2">
      <w:pPr>
        <w:pStyle w:val="ListParagraph"/>
        <w:numPr>
          <w:ilvl w:val="0"/>
          <w:numId w:val="25"/>
        </w:numPr>
        <w:ind w:right="360"/>
        <w:rPr>
          <w:rFonts w:ascii="Arial" w:hAnsi="Arial" w:cs="Arial"/>
          <w:sz w:val="22"/>
          <w:u w:val="single"/>
        </w:rPr>
      </w:pPr>
      <w:r w:rsidRPr="00E27276">
        <w:rPr>
          <w:rFonts w:ascii="Arial" w:hAnsi="Arial" w:cs="Arial"/>
          <w:bCs/>
          <w:sz w:val="22"/>
          <w:u w:val="single"/>
        </w:rPr>
        <w:t>(8-11)</w:t>
      </w:r>
      <w:r w:rsidR="00F573DB" w:rsidRPr="00E27276">
        <w:rPr>
          <w:rFonts w:ascii="Arial" w:hAnsi="Arial" w:cs="Arial"/>
          <w:i/>
          <w:sz w:val="22"/>
          <w:u w:val="single"/>
        </w:rPr>
        <w:t xml:space="preserve"> </w:t>
      </w:r>
      <w:r w:rsidRPr="00E27276">
        <w:rPr>
          <w:rFonts w:ascii="Arial" w:hAnsi="Arial" w:cs="Arial"/>
          <w:sz w:val="22"/>
        </w:rPr>
        <w:t>Do not expect God’s will to always be smooth with no difficulties. ILL. You have come to study in Singapore Bible College, knowing that it is God’s call for you to come here. But, even when it is God’s call for you to come to Singapore Bible College, it does not mean that it would be smooth. You may experience academic and financial struggles during your time here.</w:t>
      </w:r>
    </w:p>
    <w:p w14:paraId="313CD9C5" w14:textId="77777777" w:rsidR="007038A2" w:rsidRPr="00E27276" w:rsidRDefault="007038A2" w:rsidP="007038A2">
      <w:pPr>
        <w:tabs>
          <w:tab w:val="left" w:pos="7200"/>
        </w:tabs>
        <w:ind w:right="360"/>
        <w:rPr>
          <w:rFonts w:ascii="Arial" w:hAnsi="Arial" w:cs="Arial"/>
          <w:bCs/>
          <w:sz w:val="22"/>
        </w:rPr>
      </w:pPr>
    </w:p>
    <w:p w14:paraId="067B2367" w14:textId="77777777" w:rsidR="007038A2" w:rsidRPr="00E27276" w:rsidRDefault="007038A2" w:rsidP="007038A2">
      <w:pPr>
        <w:pStyle w:val="ListParagraph"/>
        <w:numPr>
          <w:ilvl w:val="0"/>
          <w:numId w:val="25"/>
        </w:numPr>
        <w:ind w:right="360"/>
        <w:rPr>
          <w:rFonts w:ascii="Arial" w:hAnsi="Arial" w:cs="Arial"/>
          <w:sz w:val="22"/>
          <w:u w:val="single"/>
        </w:rPr>
      </w:pPr>
      <w:r w:rsidRPr="00E27276">
        <w:rPr>
          <w:rFonts w:ascii="Arial" w:hAnsi="Arial" w:cs="Arial"/>
          <w:sz w:val="22"/>
        </w:rPr>
        <w:t>David had to live with the two-year concurrent rival reign of Ish-Bosheth, who was helped by Abner. Even though it was God’s call for him to be king of Israel, he had to live with this rival reign and claim to the throne.</w:t>
      </w:r>
    </w:p>
    <w:p w14:paraId="3D09C8D0" w14:textId="77777777" w:rsidR="007038A2" w:rsidRPr="00E27276" w:rsidRDefault="007038A2" w:rsidP="007038A2">
      <w:pPr>
        <w:pStyle w:val="ListParagraph"/>
        <w:tabs>
          <w:tab w:val="left" w:pos="7200"/>
        </w:tabs>
        <w:ind w:left="740" w:right="360"/>
        <w:rPr>
          <w:rFonts w:ascii="Arial" w:hAnsi="Arial" w:cs="Arial"/>
          <w:bCs/>
          <w:sz w:val="22"/>
        </w:rPr>
      </w:pPr>
    </w:p>
    <w:p w14:paraId="3B69955A" w14:textId="44D655F1" w:rsidR="007038A2" w:rsidRPr="00E27276" w:rsidRDefault="007038A2" w:rsidP="007038A2">
      <w:pPr>
        <w:pStyle w:val="ListParagraph"/>
        <w:numPr>
          <w:ilvl w:val="0"/>
          <w:numId w:val="26"/>
        </w:numPr>
        <w:ind w:right="360"/>
        <w:rPr>
          <w:rFonts w:ascii="Arial" w:hAnsi="Arial" w:cs="Arial"/>
          <w:sz w:val="22"/>
          <w:u w:val="single"/>
        </w:rPr>
      </w:pPr>
      <w:r w:rsidRPr="00E27276">
        <w:rPr>
          <w:rFonts w:ascii="Arial" w:hAnsi="Arial" w:cs="Arial"/>
          <w:sz w:val="22"/>
        </w:rPr>
        <w:t xml:space="preserve">You are to expect difficulties and remain strong in the midst of them. ILL. You are to press on even </w:t>
      </w:r>
      <w:r w:rsidR="003D6B0C" w:rsidRPr="00E27276">
        <w:rPr>
          <w:rFonts w:ascii="Arial" w:hAnsi="Arial" w:cs="Arial"/>
          <w:sz w:val="22"/>
        </w:rPr>
        <w:t>amid</w:t>
      </w:r>
      <w:r w:rsidRPr="00E27276">
        <w:rPr>
          <w:rFonts w:ascii="Arial" w:hAnsi="Arial" w:cs="Arial"/>
          <w:sz w:val="22"/>
        </w:rPr>
        <w:t xml:space="preserve"> your academic and financial struggles right here in Singapore Bible College. When it is God’s call, he will provide his grace and strength for you to go through it and standing strong.</w:t>
      </w:r>
    </w:p>
    <w:p w14:paraId="5C93639A" w14:textId="4E7D5849" w:rsidR="007038A2" w:rsidRDefault="007038A2" w:rsidP="00683563">
      <w:pPr>
        <w:tabs>
          <w:tab w:val="left" w:pos="7200"/>
        </w:tabs>
        <w:ind w:right="360"/>
        <w:jc w:val="left"/>
        <w:rPr>
          <w:rFonts w:ascii="Arial" w:hAnsi="Arial" w:cs="Arial"/>
          <w:sz w:val="22"/>
          <w:szCs w:val="22"/>
        </w:rPr>
      </w:pPr>
    </w:p>
    <w:p w14:paraId="39B0D16B" w14:textId="311F0DA6" w:rsidR="00683563" w:rsidRDefault="00683563" w:rsidP="00683563">
      <w:pPr>
        <w:tabs>
          <w:tab w:val="left" w:pos="7200"/>
        </w:tabs>
        <w:ind w:right="360"/>
        <w:jc w:val="left"/>
        <w:rPr>
          <w:rFonts w:ascii="Arial" w:hAnsi="Arial" w:cs="Arial"/>
          <w:sz w:val="22"/>
          <w:szCs w:val="22"/>
        </w:rPr>
      </w:pPr>
      <w:r>
        <w:rPr>
          <w:rFonts w:ascii="Arial" w:hAnsi="Arial" w:cs="Arial"/>
          <w:sz w:val="22"/>
          <w:szCs w:val="22"/>
        </w:rPr>
        <w:t>(</w:t>
      </w:r>
      <w:r w:rsidRPr="00F74FA4">
        <w:rPr>
          <w:rFonts w:ascii="Arial" w:hAnsi="Arial" w:cs="Arial"/>
          <w:sz w:val="22"/>
        </w:rPr>
        <w:t>So how should you discern God’s call?</w:t>
      </w:r>
      <w:r>
        <w:rPr>
          <w:rFonts w:ascii="Arial" w:hAnsi="Arial" w:cs="Arial"/>
          <w:sz w:val="22"/>
        </w:rPr>
        <w:t>)</w:t>
      </w:r>
    </w:p>
    <w:p w14:paraId="05083723" w14:textId="77777777" w:rsidR="00683563" w:rsidRPr="00E27276" w:rsidRDefault="00683563" w:rsidP="00E27276">
      <w:pPr>
        <w:tabs>
          <w:tab w:val="left" w:pos="7200"/>
        </w:tabs>
        <w:ind w:right="360"/>
        <w:jc w:val="left"/>
        <w:rPr>
          <w:rFonts w:ascii="Arial" w:hAnsi="Arial" w:cs="Arial"/>
          <w:sz w:val="22"/>
          <w:szCs w:val="22"/>
        </w:rPr>
      </w:pPr>
    </w:p>
    <w:p w14:paraId="1D60F6D8" w14:textId="77777777" w:rsidR="007038A2" w:rsidRPr="00E27276" w:rsidRDefault="007038A2" w:rsidP="007038A2">
      <w:pPr>
        <w:tabs>
          <w:tab w:val="left" w:pos="900"/>
          <w:tab w:val="left" w:pos="1260"/>
          <w:tab w:val="left" w:pos="1620"/>
          <w:tab w:val="left" w:pos="1980"/>
          <w:tab w:val="left" w:pos="2340"/>
          <w:tab w:val="left" w:pos="7200"/>
        </w:tabs>
        <w:ind w:left="500" w:right="360" w:hanging="480"/>
        <w:rPr>
          <w:rFonts w:ascii="Arial" w:hAnsi="Arial" w:cs="Arial"/>
          <w:b/>
          <w:sz w:val="22"/>
        </w:rPr>
      </w:pPr>
      <w:r w:rsidRPr="00E27276">
        <w:rPr>
          <w:rFonts w:ascii="Arial" w:hAnsi="Arial" w:cs="Arial"/>
          <w:b/>
          <w:sz w:val="22"/>
        </w:rPr>
        <w:t>Conclusion</w:t>
      </w:r>
    </w:p>
    <w:p w14:paraId="2BEA8586" w14:textId="77777777" w:rsidR="007038A2" w:rsidRPr="00E27276" w:rsidRDefault="007038A2" w:rsidP="007038A2">
      <w:pPr>
        <w:tabs>
          <w:tab w:val="left" w:pos="7200"/>
        </w:tabs>
        <w:ind w:right="360"/>
        <w:jc w:val="left"/>
        <w:rPr>
          <w:rFonts w:ascii="Arial" w:hAnsi="Arial" w:cs="Arial"/>
          <w:sz w:val="22"/>
          <w:szCs w:val="22"/>
        </w:rPr>
      </w:pPr>
    </w:p>
    <w:p w14:paraId="5F114357" w14:textId="1857067F" w:rsidR="007038A2" w:rsidRPr="00E27276" w:rsidRDefault="007038A2" w:rsidP="00E27276">
      <w:pPr>
        <w:tabs>
          <w:tab w:val="left" w:pos="7960"/>
        </w:tabs>
        <w:ind w:left="720" w:right="92" w:hanging="360"/>
        <w:jc w:val="left"/>
        <w:rPr>
          <w:rFonts w:ascii="Arial" w:hAnsi="Arial" w:cs="Arial"/>
          <w:sz w:val="22"/>
        </w:rPr>
      </w:pPr>
      <w:r w:rsidRPr="00E27276">
        <w:rPr>
          <w:rFonts w:ascii="Arial" w:hAnsi="Arial" w:cs="Arial"/>
          <w:sz w:val="22"/>
        </w:rPr>
        <w:t>1.</w:t>
      </w:r>
      <w:r w:rsidR="00C16C14">
        <w:rPr>
          <w:rFonts w:ascii="Arial" w:hAnsi="Arial" w:cs="Arial"/>
          <w:sz w:val="22"/>
        </w:rPr>
        <w:tab/>
      </w:r>
      <w:r w:rsidR="00683563">
        <w:rPr>
          <w:rFonts w:ascii="Arial" w:hAnsi="Arial" w:cs="Arial"/>
          <w:sz w:val="22"/>
        </w:rPr>
        <w:t>Seek</w:t>
      </w:r>
      <w:r w:rsidRPr="00E27276">
        <w:rPr>
          <w:rFonts w:ascii="Arial" w:hAnsi="Arial" w:cs="Arial"/>
          <w:sz w:val="22"/>
        </w:rPr>
        <w:t xml:space="preserve"> direction</w:t>
      </w:r>
      <w:r w:rsidR="00683563">
        <w:rPr>
          <w:rFonts w:ascii="Arial" w:hAnsi="Arial" w:cs="Arial"/>
          <w:sz w:val="22"/>
        </w:rPr>
        <w:t xml:space="preserve"> from God and others, then s</w:t>
      </w:r>
      <w:r w:rsidRPr="00E27276">
        <w:rPr>
          <w:rFonts w:ascii="Arial" w:hAnsi="Arial" w:cs="Arial"/>
          <w:sz w:val="22"/>
        </w:rPr>
        <w:t>tand strong against opposition</w:t>
      </w:r>
      <w:r w:rsidR="00683563">
        <w:rPr>
          <w:rFonts w:ascii="Arial" w:hAnsi="Arial" w:cs="Arial"/>
          <w:sz w:val="22"/>
        </w:rPr>
        <w:t xml:space="preserve"> (Main Idea)</w:t>
      </w:r>
      <w:r w:rsidRPr="00E27276">
        <w:rPr>
          <w:rFonts w:ascii="Arial" w:hAnsi="Arial" w:cs="Arial"/>
          <w:sz w:val="22"/>
        </w:rPr>
        <w:t>.</w:t>
      </w:r>
    </w:p>
    <w:p w14:paraId="34513C65" w14:textId="77777777" w:rsidR="007038A2" w:rsidRPr="00E27276" w:rsidRDefault="007038A2" w:rsidP="007038A2">
      <w:pPr>
        <w:tabs>
          <w:tab w:val="left" w:pos="7200"/>
        </w:tabs>
        <w:ind w:left="993" w:right="360" w:hanging="851"/>
        <w:jc w:val="left"/>
        <w:rPr>
          <w:rFonts w:ascii="Arial" w:hAnsi="Arial" w:cs="Arial"/>
          <w:sz w:val="22"/>
          <w:szCs w:val="22"/>
        </w:rPr>
      </w:pPr>
    </w:p>
    <w:p w14:paraId="1BB4FA4E" w14:textId="5C33BEF8" w:rsidR="002E36CB" w:rsidRDefault="007038A2" w:rsidP="00C16C14">
      <w:pPr>
        <w:tabs>
          <w:tab w:val="left" w:pos="7960"/>
        </w:tabs>
        <w:ind w:left="720" w:right="92" w:hanging="360"/>
        <w:jc w:val="left"/>
        <w:rPr>
          <w:rFonts w:ascii="Arial" w:hAnsi="Arial" w:cs="Arial"/>
          <w:sz w:val="22"/>
        </w:rPr>
      </w:pPr>
      <w:r w:rsidRPr="00E27276">
        <w:rPr>
          <w:rFonts w:ascii="Arial" w:hAnsi="Arial" w:cs="Arial"/>
          <w:sz w:val="22"/>
        </w:rPr>
        <w:t>2.</w:t>
      </w:r>
      <w:r w:rsidRPr="00E27276">
        <w:rPr>
          <w:rFonts w:ascii="Arial" w:hAnsi="Arial" w:cs="Arial"/>
          <w:sz w:val="22"/>
        </w:rPr>
        <w:tab/>
      </w:r>
      <w:r w:rsidR="002E36CB">
        <w:rPr>
          <w:rFonts w:ascii="Arial" w:hAnsi="Arial" w:cs="Arial"/>
          <w:sz w:val="22"/>
        </w:rPr>
        <w:t>In w</w:t>
      </w:r>
      <w:r w:rsidR="00683563">
        <w:rPr>
          <w:rFonts w:ascii="Arial" w:hAnsi="Arial" w:cs="Arial"/>
          <w:sz w:val="22"/>
        </w:rPr>
        <w:t xml:space="preserve">hat area of your life do you need </w:t>
      </w:r>
      <w:r w:rsidR="002E36CB">
        <w:rPr>
          <w:rFonts w:ascii="Arial" w:hAnsi="Arial" w:cs="Arial"/>
          <w:sz w:val="22"/>
        </w:rPr>
        <w:t xml:space="preserve">to seek </w:t>
      </w:r>
      <w:r w:rsidR="00683563">
        <w:rPr>
          <w:rFonts w:ascii="Arial" w:hAnsi="Arial" w:cs="Arial"/>
          <w:sz w:val="22"/>
        </w:rPr>
        <w:t>God’s will?</w:t>
      </w:r>
    </w:p>
    <w:p w14:paraId="76D42DAD" w14:textId="44E94F31" w:rsidR="002E36CB" w:rsidRDefault="002E36CB" w:rsidP="00C16C14">
      <w:pPr>
        <w:tabs>
          <w:tab w:val="left" w:pos="7960"/>
        </w:tabs>
        <w:ind w:left="720" w:right="92" w:hanging="360"/>
        <w:jc w:val="left"/>
        <w:rPr>
          <w:rFonts w:ascii="Arial" w:hAnsi="Arial" w:cs="Arial"/>
          <w:sz w:val="22"/>
        </w:rPr>
      </w:pPr>
    </w:p>
    <w:p w14:paraId="458FE2B1" w14:textId="3AA55732" w:rsidR="002E36CB" w:rsidRDefault="002E36CB" w:rsidP="00405F89">
      <w:pPr>
        <w:pStyle w:val="ListParagraph"/>
        <w:numPr>
          <w:ilvl w:val="0"/>
          <w:numId w:val="27"/>
        </w:numPr>
        <w:tabs>
          <w:tab w:val="left" w:pos="7960"/>
        </w:tabs>
        <w:ind w:right="92"/>
        <w:jc w:val="left"/>
        <w:rPr>
          <w:rFonts w:ascii="Arial" w:hAnsi="Arial" w:cs="Arial"/>
          <w:sz w:val="22"/>
        </w:rPr>
      </w:pPr>
      <w:r w:rsidRPr="00405F89">
        <w:rPr>
          <w:rFonts w:ascii="Arial" w:hAnsi="Arial" w:cs="Arial"/>
          <w:sz w:val="22"/>
        </w:rPr>
        <w:t>How can you seek God’s direction? A retreat? Journal? Prayer day?</w:t>
      </w:r>
    </w:p>
    <w:p w14:paraId="740EFB3E" w14:textId="77777777" w:rsidR="00AA42B0" w:rsidRPr="00AA42B0" w:rsidRDefault="00AA42B0" w:rsidP="00AA42B0">
      <w:pPr>
        <w:tabs>
          <w:tab w:val="left" w:pos="7960"/>
        </w:tabs>
        <w:ind w:left="720" w:right="92"/>
        <w:jc w:val="left"/>
        <w:rPr>
          <w:rFonts w:ascii="Arial" w:hAnsi="Arial" w:cs="Arial"/>
          <w:sz w:val="22"/>
        </w:rPr>
      </w:pPr>
    </w:p>
    <w:p w14:paraId="5F36EFD0" w14:textId="1875748A" w:rsidR="00405F89" w:rsidRDefault="00405F89" w:rsidP="00405F89">
      <w:pPr>
        <w:pStyle w:val="ListParagraph"/>
        <w:numPr>
          <w:ilvl w:val="0"/>
          <w:numId w:val="27"/>
        </w:numPr>
        <w:tabs>
          <w:tab w:val="left" w:pos="7960"/>
        </w:tabs>
        <w:ind w:right="92"/>
        <w:jc w:val="left"/>
        <w:rPr>
          <w:rFonts w:ascii="Arial" w:hAnsi="Arial" w:cs="Arial"/>
          <w:sz w:val="22"/>
        </w:rPr>
      </w:pPr>
      <w:r>
        <w:rPr>
          <w:rFonts w:ascii="Arial" w:hAnsi="Arial" w:cs="Arial"/>
          <w:sz w:val="22"/>
        </w:rPr>
        <w:t>Whose counsel do you need? How will you get it?</w:t>
      </w:r>
    </w:p>
    <w:p w14:paraId="6D049065" w14:textId="77777777" w:rsidR="00AA42B0" w:rsidRPr="00AA42B0" w:rsidRDefault="00AA42B0" w:rsidP="00AA42B0">
      <w:pPr>
        <w:tabs>
          <w:tab w:val="left" w:pos="7960"/>
        </w:tabs>
        <w:ind w:left="720" w:right="92"/>
        <w:jc w:val="left"/>
        <w:rPr>
          <w:rFonts w:ascii="Arial" w:hAnsi="Arial" w:cs="Arial"/>
          <w:sz w:val="22"/>
        </w:rPr>
      </w:pPr>
    </w:p>
    <w:p w14:paraId="020AE39F" w14:textId="435C2376" w:rsidR="00405F89" w:rsidRPr="00405F89" w:rsidRDefault="00405F89" w:rsidP="00405F89">
      <w:pPr>
        <w:pStyle w:val="ListParagraph"/>
        <w:numPr>
          <w:ilvl w:val="0"/>
          <w:numId w:val="27"/>
        </w:numPr>
        <w:tabs>
          <w:tab w:val="left" w:pos="7960"/>
        </w:tabs>
        <w:ind w:right="92"/>
        <w:jc w:val="left"/>
        <w:rPr>
          <w:rFonts w:ascii="Arial" w:hAnsi="Arial" w:cs="Arial"/>
          <w:sz w:val="22"/>
        </w:rPr>
      </w:pPr>
      <w:r>
        <w:rPr>
          <w:rFonts w:ascii="Arial" w:hAnsi="Arial" w:cs="Arial"/>
          <w:sz w:val="22"/>
        </w:rPr>
        <w:t>What opposition are you experiencing? Will you commit to trust God in future opposition so you can stand strong?</w:t>
      </w:r>
    </w:p>
    <w:p w14:paraId="69F65B89" w14:textId="272673CA" w:rsidR="008C3395" w:rsidRPr="00E27276" w:rsidRDefault="008C3395" w:rsidP="00E27276">
      <w:pPr>
        <w:tabs>
          <w:tab w:val="left" w:pos="7960"/>
        </w:tabs>
        <w:ind w:left="720" w:right="92" w:hanging="360"/>
        <w:jc w:val="left"/>
        <w:rPr>
          <w:rFonts w:ascii="Arial" w:hAnsi="Arial" w:cs="Arial"/>
          <w:sz w:val="22"/>
        </w:rPr>
      </w:pPr>
      <w:r w:rsidRPr="00E27276">
        <w:rPr>
          <w:rFonts w:ascii="Arial" w:hAnsi="Arial" w:cs="Arial"/>
          <w:sz w:val="22"/>
        </w:rPr>
        <w:br w:type="page"/>
      </w:r>
    </w:p>
    <w:p w14:paraId="52C4866F" w14:textId="6135784A" w:rsidR="00243F46" w:rsidRPr="00E27276" w:rsidRDefault="00243F46">
      <w:pPr>
        <w:tabs>
          <w:tab w:val="left" w:pos="1080"/>
          <w:tab w:val="left" w:pos="7960"/>
        </w:tabs>
        <w:ind w:left="1080" w:right="360" w:hanging="1080"/>
        <w:jc w:val="center"/>
        <w:rPr>
          <w:rFonts w:ascii="Arial" w:hAnsi="Arial" w:cs="Arial"/>
          <w:b/>
          <w:sz w:val="34"/>
        </w:rPr>
      </w:pPr>
      <w:r w:rsidRPr="00E27276">
        <w:rPr>
          <w:rFonts w:ascii="Arial" w:hAnsi="Arial" w:cs="Arial"/>
          <w:b/>
          <w:sz w:val="34"/>
        </w:rPr>
        <w:lastRenderedPageBreak/>
        <w:t xml:space="preserve">Preliminary Questions on </w:t>
      </w:r>
      <w:r w:rsidR="00F12769" w:rsidRPr="00E27276">
        <w:rPr>
          <w:rFonts w:ascii="Arial" w:hAnsi="Arial" w:cs="Arial"/>
          <w:b/>
          <w:sz w:val="34"/>
        </w:rPr>
        <w:t>2 Samuel 2:1-11</w:t>
      </w:r>
    </w:p>
    <w:p w14:paraId="1A01D86A" w14:textId="77777777" w:rsidR="00243F46" w:rsidRPr="00E27276" w:rsidRDefault="00243F46" w:rsidP="00B51710">
      <w:pPr>
        <w:tabs>
          <w:tab w:val="left" w:pos="8000"/>
        </w:tabs>
        <w:ind w:right="360"/>
        <w:rPr>
          <w:rFonts w:ascii="Arial" w:hAnsi="Arial" w:cs="Arial"/>
          <w:sz w:val="22"/>
        </w:rPr>
      </w:pPr>
    </w:p>
    <w:p w14:paraId="53D81241" w14:textId="77777777" w:rsidR="00243F46" w:rsidRPr="00E27276" w:rsidRDefault="00243F46">
      <w:pPr>
        <w:tabs>
          <w:tab w:val="left" w:pos="8000"/>
        </w:tabs>
        <w:ind w:left="1360" w:right="360" w:hanging="1360"/>
        <w:rPr>
          <w:rFonts w:ascii="Arial" w:hAnsi="Arial" w:cs="Arial"/>
          <w:b/>
          <w:sz w:val="22"/>
        </w:rPr>
      </w:pPr>
      <w:r w:rsidRPr="00E27276">
        <w:rPr>
          <w:rFonts w:ascii="Arial" w:hAnsi="Arial" w:cs="Arial"/>
          <w:b/>
          <w:sz w:val="22"/>
          <w:u w:val="single"/>
        </w:rPr>
        <w:t>Verses</w:t>
      </w:r>
      <w:r w:rsidRPr="00E27276">
        <w:rPr>
          <w:rFonts w:ascii="Arial" w:hAnsi="Arial" w:cs="Arial"/>
          <w:b/>
          <w:sz w:val="22"/>
        </w:rPr>
        <w:tab/>
      </w:r>
      <w:r w:rsidRPr="00E27276">
        <w:rPr>
          <w:rFonts w:ascii="Arial" w:hAnsi="Arial" w:cs="Arial"/>
          <w:b/>
          <w:sz w:val="22"/>
          <w:u w:val="single"/>
        </w:rPr>
        <w:t>Questions</w:t>
      </w:r>
    </w:p>
    <w:p w14:paraId="234126D9" w14:textId="77777777" w:rsidR="00243F46" w:rsidRPr="00E27276" w:rsidRDefault="00243F46">
      <w:pPr>
        <w:tabs>
          <w:tab w:val="left" w:pos="8000"/>
        </w:tabs>
        <w:ind w:left="1360" w:right="360" w:hanging="1360"/>
        <w:rPr>
          <w:rFonts w:ascii="Arial" w:hAnsi="Arial" w:cs="Arial"/>
          <w:sz w:val="22"/>
        </w:rPr>
      </w:pPr>
    </w:p>
    <w:p w14:paraId="157C2781" w14:textId="77777777" w:rsidR="00243F46" w:rsidRPr="00E27276" w:rsidRDefault="00243F46">
      <w:pPr>
        <w:tabs>
          <w:tab w:val="left" w:pos="8000"/>
        </w:tabs>
        <w:ind w:left="1360" w:right="360" w:hanging="1360"/>
        <w:rPr>
          <w:rFonts w:ascii="Arial" w:hAnsi="Arial" w:cs="Arial"/>
          <w:sz w:val="22"/>
        </w:rPr>
      </w:pPr>
      <w:r w:rsidRPr="00E27276">
        <w:rPr>
          <w:rFonts w:ascii="Arial" w:hAnsi="Arial" w:cs="Arial"/>
          <w:sz w:val="22"/>
        </w:rPr>
        <w:t>Context</w:t>
      </w:r>
      <w:r w:rsidRPr="00E27276">
        <w:rPr>
          <w:rFonts w:ascii="Arial" w:hAnsi="Arial" w:cs="Arial"/>
          <w:sz w:val="22"/>
        </w:rPr>
        <w:tab/>
        <w:t xml:space="preserve">What did the author record just prior to this passage?  </w:t>
      </w:r>
    </w:p>
    <w:p w14:paraId="57043D14" w14:textId="77777777" w:rsidR="00243F46" w:rsidRPr="00E27276" w:rsidRDefault="00243F46">
      <w:pPr>
        <w:tabs>
          <w:tab w:val="left" w:pos="8000"/>
        </w:tabs>
        <w:ind w:left="1360" w:right="360" w:hanging="1360"/>
        <w:rPr>
          <w:rFonts w:ascii="Arial" w:hAnsi="Arial" w:cs="Arial"/>
          <w:sz w:val="22"/>
        </w:rPr>
      </w:pPr>
    </w:p>
    <w:p w14:paraId="58A81177" w14:textId="68294687" w:rsidR="00243F46" w:rsidRPr="00E27276" w:rsidRDefault="00243F46">
      <w:pPr>
        <w:tabs>
          <w:tab w:val="left" w:pos="8000"/>
        </w:tabs>
        <w:ind w:left="1360" w:right="360" w:hanging="1360"/>
        <w:rPr>
          <w:rFonts w:ascii="Arial" w:hAnsi="Arial" w:cs="Arial"/>
          <w:sz w:val="22"/>
        </w:rPr>
      </w:pPr>
      <w:r w:rsidRPr="00E27276">
        <w:rPr>
          <w:rFonts w:ascii="Arial" w:hAnsi="Arial" w:cs="Arial"/>
          <w:sz w:val="22"/>
        </w:rPr>
        <w:tab/>
      </w:r>
      <w:r w:rsidR="00B51710" w:rsidRPr="00E27276">
        <w:rPr>
          <w:rFonts w:ascii="Arial" w:hAnsi="Arial" w:cs="Arial"/>
          <w:sz w:val="22"/>
        </w:rPr>
        <w:t xml:space="preserve">David had returned from his victory over the Amalekites, and was at Ziklag </w:t>
      </w:r>
      <w:r w:rsidR="00F12769" w:rsidRPr="00E27276">
        <w:rPr>
          <w:rFonts w:ascii="Arial" w:hAnsi="Arial" w:cs="Arial"/>
          <w:sz w:val="22"/>
        </w:rPr>
        <w:t>for three days (2 Samuel 1:1) when on the third day, he heard from an Amalekite about the death</w:t>
      </w:r>
      <w:r w:rsidR="004A63C9" w:rsidRPr="00E27276">
        <w:rPr>
          <w:rFonts w:ascii="Arial" w:hAnsi="Arial" w:cs="Arial"/>
          <w:sz w:val="22"/>
        </w:rPr>
        <w:t>s</w:t>
      </w:r>
      <w:r w:rsidR="00F12769" w:rsidRPr="00E27276">
        <w:rPr>
          <w:rFonts w:ascii="Arial" w:hAnsi="Arial" w:cs="Arial"/>
          <w:sz w:val="22"/>
        </w:rPr>
        <w:t xml:space="preserve"> of King Saul</w:t>
      </w:r>
      <w:r w:rsidR="004A63C9" w:rsidRPr="00E27276">
        <w:rPr>
          <w:rFonts w:ascii="Arial" w:hAnsi="Arial" w:cs="Arial"/>
          <w:sz w:val="22"/>
        </w:rPr>
        <w:t xml:space="preserve"> and his Jonathan</w:t>
      </w:r>
      <w:r w:rsidR="00F12769" w:rsidRPr="00E27276">
        <w:rPr>
          <w:rFonts w:ascii="Arial" w:hAnsi="Arial" w:cs="Arial"/>
          <w:sz w:val="22"/>
        </w:rPr>
        <w:t xml:space="preserve"> (2 Samuel 1:2-10). </w:t>
      </w:r>
      <w:r w:rsidR="004A63C9" w:rsidRPr="00E27276">
        <w:rPr>
          <w:rFonts w:ascii="Arial" w:hAnsi="Arial" w:cs="Arial"/>
          <w:sz w:val="22"/>
        </w:rPr>
        <w:t>There was great sorrow and mourning by David and those with him for the two deaths (2 Samuel 1:11, 17-27), as well as the killing of the Amalekite messenger for helping King Saul commit suicide before he would be captured by the Philistines (2 Samuel 2:12-16).</w:t>
      </w:r>
    </w:p>
    <w:p w14:paraId="42B2DCF8" w14:textId="77777777" w:rsidR="00243F46" w:rsidRPr="00E27276" w:rsidRDefault="00243F46">
      <w:pPr>
        <w:tabs>
          <w:tab w:val="left" w:pos="8000"/>
        </w:tabs>
        <w:ind w:left="1360" w:right="360" w:hanging="1360"/>
        <w:rPr>
          <w:rFonts w:ascii="Arial" w:hAnsi="Arial" w:cs="Arial"/>
          <w:sz w:val="22"/>
        </w:rPr>
      </w:pPr>
    </w:p>
    <w:p w14:paraId="62D3EEA8" w14:textId="77777777" w:rsidR="00243F46" w:rsidRPr="00E27276" w:rsidRDefault="00243F46">
      <w:pPr>
        <w:tabs>
          <w:tab w:val="left" w:pos="8000"/>
        </w:tabs>
        <w:ind w:left="1360" w:right="360" w:hanging="1360"/>
        <w:rPr>
          <w:rFonts w:ascii="Arial" w:hAnsi="Arial" w:cs="Arial"/>
          <w:sz w:val="22"/>
        </w:rPr>
      </w:pPr>
      <w:r w:rsidRPr="00E27276">
        <w:rPr>
          <w:rFonts w:ascii="Arial" w:hAnsi="Arial" w:cs="Arial"/>
          <w:sz w:val="22"/>
        </w:rPr>
        <w:t>Purpose</w:t>
      </w:r>
      <w:r w:rsidRPr="00E27276">
        <w:rPr>
          <w:rFonts w:ascii="Arial" w:hAnsi="Arial" w:cs="Arial"/>
          <w:sz w:val="22"/>
        </w:rPr>
        <w:tab/>
        <w:t xml:space="preserve">Why is this passage in the Bible?  </w:t>
      </w:r>
    </w:p>
    <w:p w14:paraId="777797B1" w14:textId="77777777" w:rsidR="00243F46" w:rsidRPr="00E27276" w:rsidRDefault="00243F46">
      <w:pPr>
        <w:tabs>
          <w:tab w:val="left" w:pos="8000"/>
        </w:tabs>
        <w:ind w:left="1360" w:right="360" w:hanging="1360"/>
        <w:rPr>
          <w:rFonts w:ascii="Arial" w:hAnsi="Arial" w:cs="Arial"/>
          <w:sz w:val="22"/>
        </w:rPr>
      </w:pPr>
    </w:p>
    <w:p w14:paraId="42035A63" w14:textId="40404E39" w:rsidR="00243F46" w:rsidRPr="00E27276" w:rsidRDefault="00681EBE">
      <w:pPr>
        <w:tabs>
          <w:tab w:val="left" w:pos="8000"/>
        </w:tabs>
        <w:ind w:left="1360" w:right="360" w:hanging="1360"/>
        <w:rPr>
          <w:rFonts w:ascii="Arial" w:hAnsi="Arial" w:cs="Arial"/>
          <w:sz w:val="22"/>
        </w:rPr>
      </w:pPr>
      <w:r w:rsidRPr="00E27276">
        <w:rPr>
          <w:rFonts w:ascii="Arial" w:hAnsi="Arial" w:cs="Arial"/>
          <w:sz w:val="22"/>
        </w:rPr>
        <w:tab/>
        <w:t>It is to teach us to seek God for his timing and direction especially when it comes to open doors.</w:t>
      </w:r>
      <w:r w:rsidR="00243F46" w:rsidRPr="00E27276">
        <w:rPr>
          <w:rFonts w:ascii="Arial" w:hAnsi="Arial" w:cs="Arial"/>
          <w:sz w:val="22"/>
        </w:rPr>
        <w:tab/>
      </w:r>
    </w:p>
    <w:p w14:paraId="15AF4FD3" w14:textId="77777777" w:rsidR="00243F46" w:rsidRPr="00E27276" w:rsidRDefault="00243F46">
      <w:pPr>
        <w:tabs>
          <w:tab w:val="left" w:pos="8000"/>
        </w:tabs>
        <w:ind w:left="1360" w:right="360" w:hanging="1360"/>
        <w:rPr>
          <w:rFonts w:ascii="Arial" w:hAnsi="Arial" w:cs="Arial"/>
          <w:sz w:val="22"/>
        </w:rPr>
      </w:pPr>
    </w:p>
    <w:p w14:paraId="01960C8D" w14:textId="77777777" w:rsidR="00243F46" w:rsidRPr="00E27276" w:rsidRDefault="00243F46">
      <w:pPr>
        <w:tabs>
          <w:tab w:val="left" w:pos="8000"/>
        </w:tabs>
        <w:ind w:left="1360" w:right="360" w:hanging="1360"/>
        <w:rPr>
          <w:rFonts w:ascii="Arial" w:hAnsi="Arial" w:cs="Arial"/>
          <w:sz w:val="22"/>
        </w:rPr>
      </w:pPr>
      <w:r w:rsidRPr="00E27276">
        <w:rPr>
          <w:rFonts w:ascii="Arial" w:hAnsi="Arial" w:cs="Arial"/>
          <w:sz w:val="22"/>
        </w:rPr>
        <w:t>Background</w:t>
      </w:r>
      <w:r w:rsidRPr="00E27276">
        <w:rPr>
          <w:rFonts w:ascii="Arial" w:hAnsi="Arial" w:cs="Arial"/>
          <w:sz w:val="22"/>
        </w:rPr>
        <w:tab/>
        <w:t xml:space="preserve">What historical context helps us understand this passage?  </w:t>
      </w:r>
    </w:p>
    <w:p w14:paraId="746C27DB" w14:textId="77777777" w:rsidR="00243F46" w:rsidRPr="00E27276" w:rsidRDefault="00243F46">
      <w:pPr>
        <w:tabs>
          <w:tab w:val="left" w:pos="8000"/>
        </w:tabs>
        <w:ind w:left="1360" w:right="360" w:hanging="1360"/>
        <w:rPr>
          <w:rFonts w:ascii="Arial" w:hAnsi="Arial" w:cs="Arial"/>
          <w:sz w:val="22"/>
        </w:rPr>
      </w:pPr>
    </w:p>
    <w:p w14:paraId="7441E3F5" w14:textId="4A15340D" w:rsidR="00243F46" w:rsidRPr="00E27276" w:rsidRDefault="00243F46">
      <w:pPr>
        <w:tabs>
          <w:tab w:val="left" w:pos="8000"/>
        </w:tabs>
        <w:ind w:left="1360" w:right="360" w:hanging="1360"/>
        <w:rPr>
          <w:rFonts w:ascii="Arial" w:hAnsi="Arial" w:cs="Arial"/>
          <w:sz w:val="22"/>
        </w:rPr>
      </w:pPr>
      <w:r w:rsidRPr="00E27276">
        <w:rPr>
          <w:rFonts w:ascii="Arial" w:hAnsi="Arial" w:cs="Arial"/>
          <w:sz w:val="22"/>
        </w:rPr>
        <w:tab/>
      </w:r>
      <w:r w:rsidR="004A63C9" w:rsidRPr="00E27276">
        <w:rPr>
          <w:rFonts w:ascii="Arial" w:hAnsi="Arial" w:cs="Arial"/>
          <w:sz w:val="22"/>
        </w:rPr>
        <w:t xml:space="preserve">This passage happens in the context of a political vacuum in the kingdom of Israel after </w:t>
      </w:r>
      <w:r w:rsidR="00481812" w:rsidRPr="00E27276">
        <w:rPr>
          <w:rFonts w:ascii="Arial" w:hAnsi="Arial" w:cs="Arial"/>
          <w:sz w:val="22"/>
        </w:rPr>
        <w:t xml:space="preserve">the </w:t>
      </w:r>
      <w:r w:rsidR="004A63C9" w:rsidRPr="00E27276">
        <w:rPr>
          <w:rFonts w:ascii="Arial" w:hAnsi="Arial" w:cs="Arial"/>
          <w:sz w:val="22"/>
        </w:rPr>
        <w:t>deaths of King Saul and his son Jonathan.</w:t>
      </w:r>
    </w:p>
    <w:p w14:paraId="1ED32CDC" w14:textId="77777777" w:rsidR="00243F46" w:rsidRPr="00E27276" w:rsidRDefault="00243F46">
      <w:pPr>
        <w:tabs>
          <w:tab w:val="left" w:pos="7960"/>
        </w:tabs>
        <w:ind w:left="520" w:right="360" w:hanging="520"/>
        <w:rPr>
          <w:rFonts w:ascii="Arial" w:hAnsi="Arial" w:cs="Arial"/>
          <w:sz w:val="22"/>
        </w:rPr>
      </w:pPr>
    </w:p>
    <w:p w14:paraId="266CBB55" w14:textId="43713511" w:rsidR="00243F46" w:rsidRPr="00E27276" w:rsidRDefault="009E4492" w:rsidP="009E4492">
      <w:pPr>
        <w:tabs>
          <w:tab w:val="left" w:pos="7960"/>
        </w:tabs>
        <w:ind w:left="520" w:right="360" w:hanging="520"/>
        <w:rPr>
          <w:rFonts w:ascii="Arial" w:hAnsi="Arial" w:cs="Arial"/>
          <w:sz w:val="22"/>
        </w:rPr>
      </w:pPr>
      <w:r w:rsidRPr="00E27276">
        <w:rPr>
          <w:rFonts w:ascii="Arial" w:hAnsi="Arial" w:cs="Arial"/>
          <w:sz w:val="22"/>
        </w:rPr>
        <w:t>1</w:t>
      </w:r>
      <w:r w:rsidRPr="00E27276">
        <w:rPr>
          <w:rFonts w:ascii="Arial" w:hAnsi="Arial" w:cs="Arial"/>
          <w:sz w:val="22"/>
        </w:rPr>
        <w:tab/>
      </w:r>
      <w:r w:rsidR="00DC6698" w:rsidRPr="00E27276">
        <w:rPr>
          <w:rFonts w:ascii="Arial" w:hAnsi="Arial" w:cs="Arial"/>
          <w:sz w:val="22"/>
        </w:rPr>
        <w:t>Why did David not just go and claim the throne of Israel as he had been anointed by the prophet Samuel, and still had to ask God? David had to ask God of the right timing and manner of which he was to go about ascending the throne. In addition, he may not have the full support of the whole people of Israel, as some may still have loyalty towards Saul and his dynasty.</w:t>
      </w:r>
    </w:p>
    <w:p w14:paraId="0F3E2D0B" w14:textId="171AE012" w:rsidR="009E4492" w:rsidRPr="00E27276" w:rsidRDefault="009E4492" w:rsidP="009E4492">
      <w:pPr>
        <w:ind w:left="520" w:hanging="520"/>
        <w:rPr>
          <w:rFonts w:ascii="Arial" w:hAnsi="Arial" w:cs="Arial"/>
          <w:sz w:val="22"/>
          <w:szCs w:val="18"/>
        </w:rPr>
      </w:pPr>
    </w:p>
    <w:p w14:paraId="7D12DB71" w14:textId="26421B8E" w:rsidR="009E4492" w:rsidRPr="00E27276" w:rsidRDefault="009E4492" w:rsidP="000E6762">
      <w:pPr>
        <w:ind w:left="520" w:right="375" w:hanging="520"/>
        <w:rPr>
          <w:rFonts w:ascii="Arial" w:hAnsi="Arial" w:cs="Arial"/>
          <w:sz w:val="22"/>
          <w:szCs w:val="18"/>
        </w:rPr>
      </w:pPr>
      <w:r w:rsidRPr="00E27276">
        <w:rPr>
          <w:rFonts w:ascii="Arial" w:hAnsi="Arial" w:cs="Arial"/>
          <w:sz w:val="22"/>
          <w:szCs w:val="18"/>
        </w:rPr>
        <w:t>1</w:t>
      </w:r>
      <w:r w:rsidRPr="00E27276">
        <w:rPr>
          <w:rFonts w:ascii="Arial" w:hAnsi="Arial" w:cs="Arial"/>
          <w:sz w:val="22"/>
          <w:szCs w:val="18"/>
        </w:rPr>
        <w:tab/>
      </w:r>
      <w:r w:rsidR="00681EBE" w:rsidRPr="00E27276">
        <w:rPr>
          <w:rFonts w:ascii="Arial" w:hAnsi="Arial" w:cs="Arial"/>
          <w:sz w:val="22"/>
          <w:szCs w:val="18"/>
        </w:rPr>
        <w:t>Why was there a course of time after Saul’s death before David asked God what to do next? It was because David was mourning for the deaths of Saul and Jonathan.</w:t>
      </w:r>
    </w:p>
    <w:p w14:paraId="345B6354" w14:textId="77777777" w:rsidR="00243F46" w:rsidRPr="00E27276" w:rsidRDefault="00243F46">
      <w:pPr>
        <w:tabs>
          <w:tab w:val="left" w:pos="7960"/>
        </w:tabs>
        <w:ind w:left="520" w:right="360" w:hanging="520"/>
        <w:rPr>
          <w:rFonts w:ascii="Arial" w:hAnsi="Arial" w:cs="Arial"/>
          <w:sz w:val="22"/>
        </w:rPr>
      </w:pPr>
    </w:p>
    <w:p w14:paraId="4942CB20" w14:textId="082B94B5" w:rsidR="00243F46" w:rsidRPr="00E27276" w:rsidRDefault="00DC6698" w:rsidP="00DC6698">
      <w:pPr>
        <w:tabs>
          <w:tab w:val="left" w:pos="7960"/>
        </w:tabs>
        <w:ind w:left="520" w:right="360" w:hanging="520"/>
        <w:rPr>
          <w:rFonts w:ascii="Arial" w:hAnsi="Arial" w:cs="Arial"/>
          <w:sz w:val="22"/>
        </w:rPr>
      </w:pPr>
      <w:r w:rsidRPr="00E27276">
        <w:rPr>
          <w:rFonts w:ascii="Arial" w:hAnsi="Arial" w:cs="Arial"/>
          <w:sz w:val="22"/>
        </w:rPr>
        <w:t>2-</w:t>
      </w:r>
      <w:r w:rsidR="00682565" w:rsidRPr="00E27276">
        <w:rPr>
          <w:rFonts w:ascii="Arial" w:hAnsi="Arial" w:cs="Arial"/>
          <w:sz w:val="22"/>
        </w:rPr>
        <w:t>4</w:t>
      </w:r>
      <w:r w:rsidRPr="00E27276">
        <w:rPr>
          <w:rFonts w:ascii="Arial" w:hAnsi="Arial" w:cs="Arial"/>
          <w:sz w:val="22"/>
        </w:rPr>
        <w:tab/>
        <w:t xml:space="preserve">Why did God instruct David to go to Hebron? Was Hebron have any significance </w:t>
      </w:r>
      <w:r w:rsidR="004D5D43" w:rsidRPr="00E27276">
        <w:rPr>
          <w:rFonts w:ascii="Arial" w:hAnsi="Arial" w:cs="Arial"/>
          <w:sz w:val="22"/>
        </w:rPr>
        <w:t xml:space="preserve">to the people of Israel? It may be that God had a sense of safety for David as many associated with Saul would have </w:t>
      </w:r>
      <w:proofErr w:type="spellStart"/>
      <w:r w:rsidR="004D5D43" w:rsidRPr="00E27276">
        <w:rPr>
          <w:rFonts w:ascii="Arial" w:hAnsi="Arial" w:cs="Arial"/>
          <w:sz w:val="22"/>
        </w:rPr>
        <w:t>though</w:t>
      </w:r>
      <w:proofErr w:type="spellEnd"/>
      <w:r w:rsidR="004D5D43" w:rsidRPr="00E27276">
        <w:rPr>
          <w:rFonts w:ascii="Arial" w:hAnsi="Arial" w:cs="Arial"/>
          <w:sz w:val="22"/>
        </w:rPr>
        <w:t xml:space="preserve"> that </w:t>
      </w:r>
      <w:r w:rsidR="004279D4" w:rsidRPr="00E27276">
        <w:rPr>
          <w:rFonts w:ascii="Arial" w:hAnsi="Arial" w:cs="Arial"/>
          <w:sz w:val="22"/>
        </w:rPr>
        <w:t>David had a part to play in an alliance with the Philistines to kill Saul and usurp the throne.</w:t>
      </w:r>
      <w:r w:rsidR="004279D4" w:rsidRPr="00E27276">
        <w:rPr>
          <w:rStyle w:val="FootnoteReference"/>
          <w:rFonts w:ascii="Arial" w:hAnsi="Arial" w:cs="Arial"/>
          <w:sz w:val="22"/>
        </w:rPr>
        <w:footnoteReference w:id="1"/>
      </w:r>
      <w:r w:rsidR="001D5A18" w:rsidRPr="00E27276">
        <w:rPr>
          <w:rFonts w:ascii="Arial" w:hAnsi="Arial" w:cs="Arial"/>
          <w:sz w:val="22"/>
        </w:rPr>
        <w:t xml:space="preserve"> Hebron was set apart as a city of refuge (Joshua 21:13). Second, David had connections with Hebron due to one of his wives (1 Samuel 25:3) and the </w:t>
      </w:r>
      <w:proofErr w:type="spellStart"/>
      <w:r w:rsidR="001D5A18" w:rsidRPr="00E27276">
        <w:rPr>
          <w:rFonts w:ascii="Arial" w:hAnsi="Arial" w:cs="Arial"/>
          <w:sz w:val="22"/>
        </w:rPr>
        <w:t>the</w:t>
      </w:r>
      <w:proofErr w:type="spellEnd"/>
      <w:r w:rsidR="001D5A18" w:rsidRPr="00E27276">
        <w:rPr>
          <w:rFonts w:ascii="Arial" w:hAnsi="Arial" w:cs="Arial"/>
          <w:sz w:val="22"/>
        </w:rPr>
        <w:t xml:space="preserve"> Aaronic priest Abiathar with him (Joshua 21:13).</w:t>
      </w:r>
      <w:r w:rsidR="00625D30" w:rsidRPr="00E27276">
        <w:rPr>
          <w:rFonts w:ascii="Arial" w:hAnsi="Arial" w:cs="Arial"/>
          <w:sz w:val="22"/>
        </w:rPr>
        <w:t xml:space="preserve"> But, at the same time, it is also that Hebron was considered to be a historically significant and recognizable for not only Judah (the southern region of Israel) but the whole nation of Israel.</w:t>
      </w:r>
      <w:r w:rsidR="001D5A18" w:rsidRPr="00E27276">
        <w:rPr>
          <w:rStyle w:val="FootnoteReference"/>
          <w:rFonts w:ascii="Arial" w:hAnsi="Arial" w:cs="Arial"/>
          <w:sz w:val="22"/>
        </w:rPr>
        <w:footnoteReference w:id="2"/>
      </w:r>
      <w:r w:rsidR="00682565" w:rsidRPr="00E27276">
        <w:rPr>
          <w:rFonts w:ascii="Arial" w:hAnsi="Arial" w:cs="Arial"/>
          <w:sz w:val="22"/>
        </w:rPr>
        <w:t xml:space="preserve"> This is very evident in here in verse 4 that the men of Judah anointed David as their king, as well as in 2 Samuel 5:1-5 when he was anointed and </w:t>
      </w:r>
      <w:proofErr w:type="spellStart"/>
      <w:r w:rsidR="00682565" w:rsidRPr="00E27276">
        <w:rPr>
          <w:rFonts w:ascii="Arial" w:hAnsi="Arial" w:cs="Arial"/>
          <w:sz w:val="22"/>
        </w:rPr>
        <w:t>recognised</w:t>
      </w:r>
      <w:proofErr w:type="spellEnd"/>
      <w:r w:rsidR="00682565" w:rsidRPr="00E27276">
        <w:rPr>
          <w:rFonts w:ascii="Arial" w:hAnsi="Arial" w:cs="Arial"/>
          <w:sz w:val="22"/>
        </w:rPr>
        <w:t xml:space="preserve"> as king over the whole nation of Israel at Hebron.</w:t>
      </w:r>
      <w:r w:rsidR="00243F46" w:rsidRPr="00E27276">
        <w:rPr>
          <w:rFonts w:ascii="Arial" w:hAnsi="Arial" w:cs="Arial"/>
          <w:sz w:val="22"/>
        </w:rPr>
        <w:tab/>
      </w:r>
    </w:p>
    <w:p w14:paraId="22775B8D" w14:textId="77777777" w:rsidR="00243F46" w:rsidRPr="00E27276" w:rsidRDefault="00243F46">
      <w:pPr>
        <w:tabs>
          <w:tab w:val="left" w:pos="7960"/>
        </w:tabs>
        <w:ind w:left="520" w:right="360" w:hanging="520"/>
        <w:rPr>
          <w:rFonts w:ascii="Arial" w:hAnsi="Arial" w:cs="Arial"/>
          <w:sz w:val="22"/>
        </w:rPr>
      </w:pPr>
    </w:p>
    <w:p w14:paraId="4C04414E" w14:textId="0E00781F" w:rsidR="00405146" w:rsidRPr="00E27276" w:rsidRDefault="00187F55" w:rsidP="00187F55">
      <w:pPr>
        <w:tabs>
          <w:tab w:val="left" w:pos="7960"/>
        </w:tabs>
        <w:ind w:left="520" w:right="360" w:hanging="520"/>
        <w:rPr>
          <w:rFonts w:ascii="Arial" w:hAnsi="Arial" w:cs="Arial"/>
          <w:sz w:val="22"/>
        </w:rPr>
      </w:pPr>
      <w:r w:rsidRPr="00E27276">
        <w:rPr>
          <w:rFonts w:ascii="Arial" w:hAnsi="Arial" w:cs="Arial"/>
          <w:sz w:val="22"/>
        </w:rPr>
        <w:t>5-7</w:t>
      </w:r>
      <w:r w:rsidR="00243F46" w:rsidRPr="00E27276">
        <w:rPr>
          <w:rFonts w:ascii="Arial" w:hAnsi="Arial" w:cs="Arial"/>
          <w:sz w:val="22"/>
        </w:rPr>
        <w:tab/>
      </w:r>
      <w:r w:rsidRPr="00E27276">
        <w:rPr>
          <w:rFonts w:ascii="Arial" w:hAnsi="Arial" w:cs="Arial"/>
          <w:sz w:val="22"/>
        </w:rPr>
        <w:t xml:space="preserve">Why did David want to acknowledge the actions of the people of Jabesh Gilead in giving Saul a proper burial? It was to recognize their respect and kindness toward Saul, as well as to show clearly that David had no feelings of animosity toward Saul and those who still supported him. Instead, </w:t>
      </w:r>
      <w:proofErr w:type="spellStart"/>
      <w:r w:rsidRPr="00E27276">
        <w:rPr>
          <w:rFonts w:ascii="Arial" w:hAnsi="Arial" w:cs="Arial"/>
          <w:sz w:val="22"/>
        </w:rPr>
        <w:t>David;s</w:t>
      </w:r>
      <w:proofErr w:type="spellEnd"/>
      <w:r w:rsidRPr="00E27276">
        <w:rPr>
          <w:rFonts w:ascii="Arial" w:hAnsi="Arial" w:cs="Arial"/>
          <w:sz w:val="22"/>
        </w:rPr>
        <w:t xml:space="preserve"> goal is toward sustaining and strengthening the unity of the whole nation of Israel. </w:t>
      </w:r>
    </w:p>
    <w:p w14:paraId="5A4A357C" w14:textId="77777777" w:rsidR="00243F46" w:rsidRPr="00E27276" w:rsidRDefault="00243F46">
      <w:pPr>
        <w:tabs>
          <w:tab w:val="left" w:pos="7960"/>
        </w:tabs>
        <w:ind w:left="520" w:right="360" w:hanging="520"/>
        <w:rPr>
          <w:rFonts w:ascii="Arial" w:hAnsi="Arial" w:cs="Arial"/>
          <w:sz w:val="22"/>
        </w:rPr>
      </w:pPr>
    </w:p>
    <w:p w14:paraId="6BF2C251" w14:textId="4EBB485C" w:rsidR="00243F46" w:rsidRPr="00E27276" w:rsidRDefault="00187F55">
      <w:pPr>
        <w:tabs>
          <w:tab w:val="left" w:pos="7960"/>
        </w:tabs>
        <w:ind w:left="520" w:right="360" w:hanging="520"/>
        <w:rPr>
          <w:rFonts w:ascii="Arial" w:hAnsi="Arial" w:cs="Arial"/>
          <w:sz w:val="22"/>
        </w:rPr>
      </w:pPr>
      <w:r w:rsidRPr="00E27276">
        <w:rPr>
          <w:rFonts w:ascii="Arial" w:hAnsi="Arial" w:cs="Arial"/>
          <w:sz w:val="22"/>
        </w:rPr>
        <w:t>8-</w:t>
      </w:r>
      <w:r w:rsidR="004100F2" w:rsidRPr="00E27276">
        <w:rPr>
          <w:rFonts w:ascii="Arial" w:hAnsi="Arial" w:cs="Arial"/>
          <w:sz w:val="22"/>
        </w:rPr>
        <w:t>9</w:t>
      </w:r>
      <w:r w:rsidR="00243F46" w:rsidRPr="00E27276">
        <w:rPr>
          <w:rFonts w:ascii="Arial" w:hAnsi="Arial" w:cs="Arial"/>
          <w:sz w:val="22"/>
        </w:rPr>
        <w:tab/>
      </w:r>
      <w:r w:rsidRPr="00E27276">
        <w:rPr>
          <w:rFonts w:ascii="Arial" w:hAnsi="Arial" w:cs="Arial"/>
          <w:sz w:val="22"/>
        </w:rPr>
        <w:t xml:space="preserve">Why did Abner make Ish-Bosheth son of Saul king over Israel? It was because Abner who was commander of Saul’s army still had his loyalty toward Saul and not David, and wanted to ensure that Saul’s </w:t>
      </w:r>
      <w:r w:rsidR="004100F2" w:rsidRPr="00E27276">
        <w:rPr>
          <w:rFonts w:ascii="Arial" w:hAnsi="Arial" w:cs="Arial"/>
          <w:sz w:val="22"/>
        </w:rPr>
        <w:t>dynasty would carry on and remain strong.</w:t>
      </w:r>
    </w:p>
    <w:p w14:paraId="4E9029EE" w14:textId="0BA55D77" w:rsidR="004100F2" w:rsidRPr="00E27276" w:rsidRDefault="004100F2">
      <w:pPr>
        <w:tabs>
          <w:tab w:val="left" w:pos="7960"/>
        </w:tabs>
        <w:ind w:left="520" w:right="360" w:hanging="520"/>
        <w:rPr>
          <w:rFonts w:ascii="Arial" w:hAnsi="Arial" w:cs="Arial"/>
          <w:sz w:val="22"/>
        </w:rPr>
      </w:pPr>
    </w:p>
    <w:p w14:paraId="61FF5514" w14:textId="413F4622" w:rsidR="004100F2" w:rsidRPr="00E27276" w:rsidRDefault="004100F2">
      <w:pPr>
        <w:tabs>
          <w:tab w:val="left" w:pos="7960"/>
        </w:tabs>
        <w:ind w:left="520" w:right="360" w:hanging="520"/>
        <w:rPr>
          <w:rFonts w:ascii="Arial" w:hAnsi="Arial" w:cs="Arial"/>
          <w:sz w:val="22"/>
        </w:rPr>
      </w:pPr>
      <w:r w:rsidRPr="00E27276">
        <w:rPr>
          <w:rFonts w:ascii="Arial" w:hAnsi="Arial" w:cs="Arial"/>
          <w:sz w:val="22"/>
        </w:rPr>
        <w:t>9</w:t>
      </w:r>
      <w:r w:rsidRPr="00E27276">
        <w:rPr>
          <w:rFonts w:ascii="Arial" w:hAnsi="Arial" w:cs="Arial"/>
          <w:sz w:val="22"/>
        </w:rPr>
        <w:tab/>
        <w:t xml:space="preserve">What did “all Israel” in verse 9 mean? How does this phrase “all Israel” correlate to David’s rule over Judah? The phrase “all Israel” does not refer to the whole nation of Israel, but refers to the northern </w:t>
      </w:r>
      <w:r w:rsidRPr="00E27276">
        <w:rPr>
          <w:rFonts w:ascii="Arial" w:hAnsi="Arial" w:cs="Arial"/>
          <w:sz w:val="22"/>
        </w:rPr>
        <w:lastRenderedPageBreak/>
        <w:t xml:space="preserve">regions which included Gilead, Jezreel, Ephraim and Benjamin whereas David ruled over the southern regions of Judah. This means that the nation of Israel </w:t>
      </w:r>
      <w:r w:rsidR="00A9642B" w:rsidRPr="00E27276">
        <w:rPr>
          <w:rFonts w:ascii="Arial" w:hAnsi="Arial" w:cs="Arial"/>
          <w:sz w:val="22"/>
        </w:rPr>
        <w:t>was divided over two kings and two loyalties.</w:t>
      </w:r>
      <w:r w:rsidRPr="00E27276">
        <w:rPr>
          <w:rFonts w:ascii="Arial" w:hAnsi="Arial" w:cs="Arial"/>
          <w:sz w:val="22"/>
        </w:rPr>
        <w:tab/>
      </w:r>
    </w:p>
    <w:p w14:paraId="5B158952" w14:textId="77777777" w:rsidR="00243F46" w:rsidRPr="00E27276" w:rsidRDefault="00243F46">
      <w:pPr>
        <w:tabs>
          <w:tab w:val="left" w:pos="7960"/>
        </w:tabs>
        <w:ind w:left="520" w:right="360" w:hanging="520"/>
        <w:rPr>
          <w:rFonts w:ascii="Arial" w:hAnsi="Arial" w:cs="Arial"/>
          <w:sz w:val="22"/>
        </w:rPr>
      </w:pPr>
    </w:p>
    <w:p w14:paraId="6441FE35" w14:textId="216FA086" w:rsidR="00243F46" w:rsidRPr="00E27276" w:rsidRDefault="00A9642B">
      <w:pPr>
        <w:tabs>
          <w:tab w:val="left" w:pos="7960"/>
        </w:tabs>
        <w:ind w:left="520" w:right="360" w:hanging="520"/>
        <w:rPr>
          <w:rFonts w:ascii="Arial" w:hAnsi="Arial" w:cs="Arial"/>
          <w:sz w:val="22"/>
        </w:rPr>
      </w:pPr>
      <w:r w:rsidRPr="00E27276">
        <w:rPr>
          <w:rFonts w:ascii="Arial" w:hAnsi="Arial" w:cs="Arial"/>
          <w:sz w:val="22"/>
        </w:rPr>
        <w:t>10-11</w:t>
      </w:r>
      <w:r w:rsidRPr="00E27276">
        <w:rPr>
          <w:rFonts w:ascii="Arial" w:hAnsi="Arial" w:cs="Arial"/>
          <w:sz w:val="22"/>
        </w:rPr>
        <w:tab/>
        <w:t>Were the reigns of David and Ish-Bosheth concurrent or for different periods of time? There would have been two over-lapping years that they would have reigned from two different cities, Mahanaim (verse 9) and Hebron (verse 11) and over the northern and southern regions of the whole nation of Israel respectively.</w:t>
      </w:r>
    </w:p>
    <w:p w14:paraId="3B58D384" w14:textId="20599565" w:rsidR="00243F46" w:rsidRPr="00E27276" w:rsidRDefault="00243F46">
      <w:pPr>
        <w:tabs>
          <w:tab w:val="left" w:pos="6480"/>
        </w:tabs>
        <w:ind w:left="20" w:right="360"/>
        <w:jc w:val="center"/>
        <w:rPr>
          <w:rFonts w:ascii="Arial" w:hAnsi="Arial" w:cs="Arial"/>
          <w:b/>
          <w:sz w:val="34"/>
        </w:rPr>
      </w:pPr>
      <w:r w:rsidRPr="00E27276">
        <w:rPr>
          <w:rFonts w:ascii="Arial" w:hAnsi="Arial" w:cs="Arial"/>
          <w:b/>
          <w:sz w:val="34"/>
        </w:rPr>
        <w:br w:type="page"/>
      </w:r>
      <w:r w:rsidR="005E5283" w:rsidRPr="00E27276">
        <w:rPr>
          <w:rFonts w:ascii="Arial" w:hAnsi="Arial" w:cs="Arial"/>
          <w:b/>
          <w:sz w:val="34"/>
        </w:rPr>
        <w:lastRenderedPageBreak/>
        <w:t xml:space="preserve"> </w:t>
      </w:r>
      <w:r w:rsidR="00DE5AC4" w:rsidRPr="00E27276">
        <w:rPr>
          <w:rFonts w:ascii="Arial" w:hAnsi="Arial" w:cs="Arial"/>
          <w:b/>
          <w:sz w:val="34"/>
        </w:rPr>
        <w:t>Exegetical Outline</w:t>
      </w:r>
    </w:p>
    <w:p w14:paraId="59B74D70" w14:textId="39E15070" w:rsidR="00243F46" w:rsidRPr="00E27276" w:rsidRDefault="00A9642B">
      <w:pPr>
        <w:tabs>
          <w:tab w:val="left" w:pos="7200"/>
        </w:tabs>
        <w:ind w:left="180" w:right="360"/>
        <w:jc w:val="center"/>
        <w:rPr>
          <w:rFonts w:ascii="Arial" w:hAnsi="Arial" w:cs="Arial"/>
          <w:b/>
          <w:sz w:val="22"/>
        </w:rPr>
      </w:pPr>
      <w:r w:rsidRPr="00E27276">
        <w:rPr>
          <w:rFonts w:ascii="Arial" w:hAnsi="Arial" w:cs="Arial"/>
          <w:b/>
          <w:sz w:val="22"/>
        </w:rPr>
        <w:t>2 Samuel 2:1-11</w:t>
      </w:r>
      <w:r w:rsidR="00243F46" w:rsidRPr="00E27276">
        <w:rPr>
          <w:rFonts w:ascii="Arial" w:hAnsi="Arial" w:cs="Arial"/>
          <w:b/>
          <w:sz w:val="22"/>
        </w:rPr>
        <w:t xml:space="preserve"> </w:t>
      </w:r>
    </w:p>
    <w:p w14:paraId="68229D66" w14:textId="74A3B18D" w:rsidR="00243F46" w:rsidRPr="00E27276" w:rsidRDefault="00243F46">
      <w:pPr>
        <w:tabs>
          <w:tab w:val="left" w:pos="540"/>
          <w:tab w:val="left" w:pos="900"/>
          <w:tab w:val="left" w:pos="1260"/>
          <w:tab w:val="left" w:pos="1620"/>
          <w:tab w:val="left" w:pos="1980"/>
          <w:tab w:val="left" w:pos="2340"/>
          <w:tab w:val="left" w:pos="7200"/>
        </w:tabs>
        <w:ind w:left="340" w:right="360" w:hanging="320"/>
        <w:rPr>
          <w:rFonts w:ascii="Arial" w:hAnsi="Arial" w:cs="Arial"/>
          <w:b/>
          <w:sz w:val="22"/>
        </w:rPr>
      </w:pPr>
      <w:r w:rsidRPr="00E27276">
        <w:rPr>
          <w:rFonts w:ascii="Arial" w:hAnsi="Arial" w:cs="Arial"/>
          <w:b/>
          <w:sz w:val="22"/>
        </w:rPr>
        <w:t>Exegetical Outline</w:t>
      </w:r>
      <w:r w:rsidR="00AC0CD6" w:rsidRPr="00E27276">
        <w:rPr>
          <w:rFonts w:ascii="Arial" w:hAnsi="Arial" w:cs="Arial"/>
          <w:b/>
          <w:sz w:val="22"/>
        </w:rPr>
        <w:t xml:space="preserve"> 1</w:t>
      </w:r>
    </w:p>
    <w:p w14:paraId="4E181E9F" w14:textId="0E5B861E" w:rsidR="00AF6E94" w:rsidRPr="00E27276" w:rsidRDefault="00AF6E94">
      <w:pPr>
        <w:tabs>
          <w:tab w:val="left" w:pos="540"/>
          <w:tab w:val="left" w:pos="900"/>
          <w:tab w:val="left" w:pos="1260"/>
          <w:tab w:val="left" w:pos="1620"/>
          <w:tab w:val="left" w:pos="1980"/>
          <w:tab w:val="left" w:pos="2340"/>
          <w:tab w:val="left" w:pos="7200"/>
        </w:tabs>
        <w:ind w:left="340" w:right="360" w:hanging="320"/>
        <w:rPr>
          <w:rFonts w:ascii="Arial" w:hAnsi="Arial" w:cs="Arial"/>
          <w:b/>
          <w:sz w:val="22"/>
        </w:rPr>
      </w:pPr>
    </w:p>
    <w:p w14:paraId="6834E3E5" w14:textId="4595A504" w:rsidR="00AF6E94" w:rsidRPr="00E27276" w:rsidRDefault="00AF6E94" w:rsidP="00AF6E94">
      <w:pPr>
        <w:tabs>
          <w:tab w:val="left" w:pos="540"/>
          <w:tab w:val="left" w:pos="900"/>
          <w:tab w:val="left" w:pos="1260"/>
          <w:tab w:val="left" w:pos="1620"/>
          <w:tab w:val="left" w:pos="1980"/>
          <w:tab w:val="left" w:pos="2340"/>
          <w:tab w:val="left" w:pos="7200"/>
        </w:tabs>
        <w:ind w:right="360"/>
        <w:rPr>
          <w:rFonts w:ascii="Arial" w:hAnsi="Arial" w:cs="Arial"/>
          <w:bCs/>
          <w:sz w:val="22"/>
        </w:rPr>
      </w:pPr>
      <w:r w:rsidRPr="00E27276">
        <w:rPr>
          <w:rFonts w:ascii="Arial" w:hAnsi="Arial" w:cs="Arial"/>
          <w:bCs/>
          <w:sz w:val="22"/>
          <w:u w:val="single"/>
        </w:rPr>
        <w:t>Prologue:</w:t>
      </w:r>
      <w:r w:rsidRPr="00E27276">
        <w:rPr>
          <w:rFonts w:ascii="Arial" w:hAnsi="Arial" w:cs="Arial"/>
          <w:bCs/>
          <w:sz w:val="22"/>
        </w:rPr>
        <w:t xml:space="preserve"> The time at which this passage occurred is after the deaths of King Saul and his son Jonathan on the battlefield by the Philistines. As a result, due to the political vacuum, the whole nation was thrown into a state of potential confusion and chaos, especially over who would be the next king.</w:t>
      </w:r>
    </w:p>
    <w:p w14:paraId="12FD387C" w14:textId="77777777" w:rsidR="00243F46" w:rsidRPr="00E27276" w:rsidRDefault="00243F46">
      <w:pPr>
        <w:tabs>
          <w:tab w:val="left" w:pos="7200"/>
        </w:tabs>
        <w:ind w:left="380" w:right="360" w:hanging="360"/>
        <w:rPr>
          <w:rFonts w:ascii="Arial" w:hAnsi="Arial" w:cs="Arial"/>
          <w:sz w:val="22"/>
        </w:rPr>
      </w:pPr>
    </w:p>
    <w:p w14:paraId="176CAC24" w14:textId="3AA13EBF" w:rsidR="00243F46" w:rsidRPr="00E27276" w:rsidRDefault="00243F46">
      <w:pPr>
        <w:tabs>
          <w:tab w:val="left" w:pos="7200"/>
        </w:tabs>
        <w:ind w:left="380" w:right="360" w:hanging="360"/>
        <w:rPr>
          <w:rFonts w:ascii="Arial" w:hAnsi="Arial" w:cs="Arial"/>
          <w:sz w:val="22"/>
        </w:rPr>
      </w:pPr>
      <w:r w:rsidRPr="00E27276">
        <w:rPr>
          <w:rFonts w:ascii="Arial" w:hAnsi="Arial" w:cs="Arial"/>
          <w:sz w:val="22"/>
        </w:rPr>
        <w:t>EI:</w:t>
      </w:r>
      <w:r w:rsidRPr="00E27276">
        <w:rPr>
          <w:rFonts w:ascii="Arial" w:hAnsi="Arial" w:cs="Arial"/>
          <w:sz w:val="22"/>
        </w:rPr>
        <w:tab/>
      </w:r>
      <w:r w:rsidR="00AF6E94" w:rsidRPr="00E27276">
        <w:rPr>
          <w:rFonts w:ascii="Arial" w:hAnsi="Arial" w:cs="Arial"/>
          <w:sz w:val="22"/>
        </w:rPr>
        <w:t xml:space="preserve">The manner by which David </w:t>
      </w:r>
      <w:r w:rsidR="000A020C" w:rsidRPr="00E27276">
        <w:rPr>
          <w:rFonts w:ascii="Arial" w:hAnsi="Arial" w:cs="Arial"/>
          <w:sz w:val="22"/>
        </w:rPr>
        <w:t>became and acted as</w:t>
      </w:r>
      <w:r w:rsidR="00FD620A" w:rsidRPr="00E27276">
        <w:rPr>
          <w:rFonts w:ascii="Arial" w:hAnsi="Arial" w:cs="Arial"/>
          <w:sz w:val="22"/>
        </w:rPr>
        <w:t xml:space="preserve"> king of </w:t>
      </w:r>
      <w:r w:rsidR="003E7CDB" w:rsidRPr="00E27276">
        <w:rPr>
          <w:rFonts w:ascii="Arial" w:hAnsi="Arial" w:cs="Arial"/>
          <w:sz w:val="22"/>
        </w:rPr>
        <w:t>Judah</w:t>
      </w:r>
      <w:r w:rsidR="00FD620A" w:rsidRPr="00E27276">
        <w:rPr>
          <w:rFonts w:ascii="Arial" w:hAnsi="Arial" w:cs="Arial"/>
          <w:sz w:val="22"/>
        </w:rPr>
        <w:t xml:space="preserve"> was by </w:t>
      </w:r>
      <w:r w:rsidR="000A020C" w:rsidRPr="00E27276">
        <w:rPr>
          <w:rFonts w:ascii="Arial" w:hAnsi="Arial" w:cs="Arial"/>
          <w:sz w:val="22"/>
        </w:rPr>
        <w:t>doing</w:t>
      </w:r>
      <w:r w:rsidR="00FD620A" w:rsidRPr="00E27276">
        <w:rPr>
          <w:rFonts w:ascii="Arial" w:hAnsi="Arial" w:cs="Arial"/>
          <w:sz w:val="22"/>
        </w:rPr>
        <w:t xml:space="preserve"> it through </w:t>
      </w:r>
      <w:r w:rsidR="00463F13" w:rsidRPr="00E27276">
        <w:rPr>
          <w:rFonts w:ascii="Arial" w:hAnsi="Arial" w:cs="Arial"/>
          <w:sz w:val="22"/>
        </w:rPr>
        <w:t xml:space="preserve">God-honouring ways and timing rather than </w:t>
      </w:r>
      <w:r w:rsidR="00FD620A" w:rsidRPr="00E27276">
        <w:rPr>
          <w:rFonts w:ascii="Arial" w:hAnsi="Arial" w:cs="Arial"/>
          <w:sz w:val="22"/>
        </w:rPr>
        <w:t>his own ways and timetable</w:t>
      </w:r>
      <w:r w:rsidR="00463F13" w:rsidRPr="00E27276">
        <w:rPr>
          <w:rFonts w:ascii="Arial" w:hAnsi="Arial" w:cs="Arial"/>
          <w:sz w:val="22"/>
        </w:rPr>
        <w:t>.</w:t>
      </w:r>
    </w:p>
    <w:p w14:paraId="3F14924E" w14:textId="77777777" w:rsidR="00243F46" w:rsidRPr="00E27276" w:rsidRDefault="00243F46">
      <w:pPr>
        <w:tabs>
          <w:tab w:val="left" w:pos="7200"/>
        </w:tabs>
        <w:ind w:left="380" w:right="360" w:hanging="360"/>
        <w:rPr>
          <w:rFonts w:ascii="Arial" w:hAnsi="Arial" w:cs="Arial"/>
          <w:sz w:val="22"/>
        </w:rPr>
      </w:pPr>
    </w:p>
    <w:p w14:paraId="133DA124" w14:textId="5C1ACC7B" w:rsidR="00243F46" w:rsidRPr="00E27276" w:rsidRDefault="00243F46">
      <w:pPr>
        <w:tabs>
          <w:tab w:val="left" w:pos="7200"/>
        </w:tabs>
        <w:ind w:left="380" w:right="360" w:hanging="360"/>
        <w:rPr>
          <w:rFonts w:ascii="Arial" w:hAnsi="Arial" w:cs="Arial"/>
          <w:sz w:val="22"/>
        </w:rPr>
      </w:pPr>
      <w:r w:rsidRPr="00E27276">
        <w:rPr>
          <w:rFonts w:ascii="Arial" w:hAnsi="Arial" w:cs="Arial"/>
          <w:sz w:val="22"/>
        </w:rPr>
        <w:t>I.</w:t>
      </w:r>
      <w:r w:rsidRPr="00E27276">
        <w:rPr>
          <w:rFonts w:ascii="Arial" w:hAnsi="Arial" w:cs="Arial"/>
          <w:sz w:val="22"/>
        </w:rPr>
        <w:tab/>
      </w:r>
      <w:r w:rsidR="00C44971" w:rsidRPr="00E27276">
        <w:rPr>
          <w:rFonts w:ascii="Arial" w:hAnsi="Arial" w:cs="Arial"/>
          <w:sz w:val="22"/>
        </w:rPr>
        <w:t>(1-4</w:t>
      </w:r>
      <w:r w:rsidR="004F304B" w:rsidRPr="00E27276">
        <w:rPr>
          <w:rFonts w:ascii="Arial" w:hAnsi="Arial" w:cs="Arial"/>
          <w:sz w:val="22"/>
        </w:rPr>
        <w:t>a</w:t>
      </w:r>
      <w:r w:rsidR="00C44971" w:rsidRPr="00E27276">
        <w:rPr>
          <w:rFonts w:ascii="Arial" w:hAnsi="Arial" w:cs="Arial"/>
          <w:sz w:val="22"/>
        </w:rPr>
        <w:t xml:space="preserve">) </w:t>
      </w:r>
      <w:r w:rsidRPr="00E27276">
        <w:rPr>
          <w:rFonts w:ascii="Arial" w:hAnsi="Arial" w:cs="Arial"/>
          <w:sz w:val="22"/>
        </w:rPr>
        <w:t xml:space="preserve">The manner </w:t>
      </w:r>
      <w:r w:rsidR="00C44971" w:rsidRPr="00E27276">
        <w:rPr>
          <w:rFonts w:ascii="Arial" w:hAnsi="Arial" w:cs="Arial"/>
          <w:sz w:val="22"/>
        </w:rPr>
        <w:t xml:space="preserve">by </w:t>
      </w:r>
      <w:r w:rsidRPr="00E27276">
        <w:rPr>
          <w:rFonts w:ascii="Arial" w:hAnsi="Arial" w:cs="Arial"/>
          <w:sz w:val="22"/>
        </w:rPr>
        <w:t xml:space="preserve">which </w:t>
      </w:r>
      <w:r w:rsidR="00C44971" w:rsidRPr="00E27276">
        <w:rPr>
          <w:rFonts w:ascii="Arial" w:hAnsi="Arial" w:cs="Arial"/>
          <w:sz w:val="22"/>
        </w:rPr>
        <w:t xml:space="preserve">David </w:t>
      </w:r>
      <w:r w:rsidR="00E55099" w:rsidRPr="00E27276">
        <w:rPr>
          <w:rFonts w:ascii="Arial" w:hAnsi="Arial" w:cs="Arial"/>
          <w:sz w:val="22"/>
        </w:rPr>
        <w:t>became</w:t>
      </w:r>
      <w:r w:rsidR="00C44971" w:rsidRPr="00E27276">
        <w:rPr>
          <w:rFonts w:ascii="Arial" w:hAnsi="Arial" w:cs="Arial"/>
          <w:sz w:val="22"/>
        </w:rPr>
        <w:t xml:space="preserve"> king of </w:t>
      </w:r>
      <w:r w:rsidR="003E7CDB" w:rsidRPr="00E27276">
        <w:rPr>
          <w:rFonts w:ascii="Arial" w:hAnsi="Arial" w:cs="Arial"/>
          <w:sz w:val="22"/>
        </w:rPr>
        <w:t>Judah</w:t>
      </w:r>
      <w:r w:rsidR="00C44971" w:rsidRPr="00E27276">
        <w:rPr>
          <w:rFonts w:ascii="Arial" w:hAnsi="Arial" w:cs="Arial"/>
          <w:sz w:val="22"/>
        </w:rPr>
        <w:t xml:space="preserve"> was by asking God and His people for their direction</w:t>
      </w:r>
      <w:r w:rsidR="00481812" w:rsidRPr="00E27276">
        <w:rPr>
          <w:rFonts w:ascii="Arial" w:hAnsi="Arial" w:cs="Arial"/>
          <w:sz w:val="22"/>
        </w:rPr>
        <w:t>.</w:t>
      </w:r>
    </w:p>
    <w:p w14:paraId="3E5B9DA6" w14:textId="77777777" w:rsidR="00243F46" w:rsidRPr="00E27276" w:rsidRDefault="00243F46">
      <w:pPr>
        <w:tabs>
          <w:tab w:val="left" w:pos="7200"/>
        </w:tabs>
        <w:ind w:left="720" w:right="360" w:hanging="360"/>
        <w:rPr>
          <w:rFonts w:ascii="Arial" w:hAnsi="Arial" w:cs="Arial"/>
          <w:sz w:val="22"/>
        </w:rPr>
      </w:pPr>
    </w:p>
    <w:p w14:paraId="5BBBAC4A" w14:textId="7FE38B36" w:rsidR="00243F46" w:rsidRPr="00E27276" w:rsidRDefault="00243F46" w:rsidP="009E4492">
      <w:pPr>
        <w:pStyle w:val="ListParagraph"/>
        <w:numPr>
          <w:ilvl w:val="0"/>
          <w:numId w:val="1"/>
        </w:numPr>
        <w:tabs>
          <w:tab w:val="left" w:pos="7200"/>
        </w:tabs>
        <w:ind w:right="360"/>
        <w:rPr>
          <w:rFonts w:ascii="Arial" w:hAnsi="Arial" w:cs="Arial"/>
          <w:sz w:val="22"/>
        </w:rPr>
      </w:pPr>
      <w:r w:rsidRPr="00E27276">
        <w:rPr>
          <w:rFonts w:ascii="Arial" w:hAnsi="Arial" w:cs="Arial"/>
          <w:sz w:val="22"/>
        </w:rPr>
        <w:t>(</w:t>
      </w:r>
      <w:r w:rsidR="00481812" w:rsidRPr="00E27276">
        <w:rPr>
          <w:rFonts w:ascii="Arial" w:hAnsi="Arial" w:cs="Arial"/>
          <w:sz w:val="22"/>
        </w:rPr>
        <w:t>1</w:t>
      </w:r>
      <w:r w:rsidRPr="00E27276">
        <w:rPr>
          <w:rFonts w:ascii="Arial" w:hAnsi="Arial" w:cs="Arial"/>
          <w:sz w:val="22"/>
        </w:rPr>
        <w:t>)</w:t>
      </w:r>
      <w:r w:rsidR="00481812" w:rsidRPr="00E27276">
        <w:rPr>
          <w:rFonts w:ascii="Arial" w:hAnsi="Arial" w:cs="Arial"/>
          <w:sz w:val="22"/>
        </w:rPr>
        <w:t xml:space="preserve"> David asked God when and where </w:t>
      </w:r>
      <w:r w:rsidR="009E4492" w:rsidRPr="00E27276">
        <w:rPr>
          <w:rFonts w:ascii="Arial" w:hAnsi="Arial" w:cs="Arial"/>
          <w:sz w:val="22"/>
        </w:rPr>
        <w:t>he should go to become king</w:t>
      </w:r>
    </w:p>
    <w:p w14:paraId="576098EB" w14:textId="0EDAF3C0" w:rsidR="009E4492" w:rsidRPr="00E27276" w:rsidRDefault="009E4492" w:rsidP="009E4492">
      <w:pPr>
        <w:tabs>
          <w:tab w:val="left" w:pos="7200"/>
        </w:tabs>
        <w:ind w:right="360"/>
        <w:rPr>
          <w:rFonts w:ascii="Arial" w:hAnsi="Arial" w:cs="Arial"/>
          <w:sz w:val="22"/>
        </w:rPr>
      </w:pPr>
    </w:p>
    <w:p w14:paraId="165A3CAE" w14:textId="2E678841" w:rsidR="009E4492" w:rsidRPr="00E27276" w:rsidRDefault="009E4492" w:rsidP="009E4492">
      <w:pPr>
        <w:pStyle w:val="ListParagraph"/>
        <w:numPr>
          <w:ilvl w:val="0"/>
          <w:numId w:val="2"/>
        </w:numPr>
        <w:tabs>
          <w:tab w:val="left" w:pos="7200"/>
        </w:tabs>
        <w:ind w:right="360"/>
        <w:rPr>
          <w:rFonts w:ascii="Arial" w:hAnsi="Arial" w:cs="Arial"/>
          <w:sz w:val="22"/>
        </w:rPr>
      </w:pPr>
      <w:r w:rsidRPr="00E27276">
        <w:rPr>
          <w:rFonts w:ascii="Arial" w:hAnsi="Arial" w:cs="Arial"/>
          <w:sz w:val="22"/>
        </w:rPr>
        <w:t>God answered that David should go now (1a)</w:t>
      </w:r>
    </w:p>
    <w:p w14:paraId="54E2F376" w14:textId="6F543595" w:rsidR="009E4492" w:rsidRPr="00E27276" w:rsidRDefault="009E4492" w:rsidP="009E4492">
      <w:pPr>
        <w:pStyle w:val="ListParagraph"/>
        <w:numPr>
          <w:ilvl w:val="0"/>
          <w:numId w:val="2"/>
        </w:numPr>
        <w:tabs>
          <w:tab w:val="left" w:pos="7200"/>
        </w:tabs>
        <w:ind w:right="360"/>
        <w:rPr>
          <w:rFonts w:ascii="Arial" w:hAnsi="Arial" w:cs="Arial"/>
          <w:sz w:val="22"/>
        </w:rPr>
      </w:pPr>
      <w:r w:rsidRPr="00E27276">
        <w:rPr>
          <w:rFonts w:ascii="Arial" w:hAnsi="Arial" w:cs="Arial"/>
          <w:sz w:val="22"/>
        </w:rPr>
        <w:t>God answered that David should go to Hebron (1b)</w:t>
      </w:r>
    </w:p>
    <w:p w14:paraId="49CD7B8F" w14:textId="77777777" w:rsidR="00243F46" w:rsidRPr="00E27276" w:rsidRDefault="00243F46">
      <w:pPr>
        <w:tabs>
          <w:tab w:val="left" w:pos="7200"/>
        </w:tabs>
        <w:ind w:left="720" w:right="360" w:hanging="360"/>
        <w:rPr>
          <w:rFonts w:ascii="Arial" w:hAnsi="Arial" w:cs="Arial"/>
          <w:sz w:val="22"/>
        </w:rPr>
      </w:pPr>
    </w:p>
    <w:p w14:paraId="6B09ED45" w14:textId="4E8EA7D3" w:rsidR="00243F46" w:rsidRPr="00E27276" w:rsidRDefault="004F304B" w:rsidP="004F304B">
      <w:pPr>
        <w:pStyle w:val="ListParagraph"/>
        <w:numPr>
          <w:ilvl w:val="0"/>
          <w:numId w:val="1"/>
        </w:numPr>
        <w:tabs>
          <w:tab w:val="left" w:pos="7200"/>
        </w:tabs>
        <w:ind w:right="360"/>
        <w:rPr>
          <w:rFonts w:ascii="Arial" w:hAnsi="Arial" w:cs="Arial"/>
          <w:sz w:val="22"/>
        </w:rPr>
      </w:pPr>
      <w:r w:rsidRPr="00E27276">
        <w:rPr>
          <w:rFonts w:ascii="Arial" w:hAnsi="Arial" w:cs="Arial"/>
          <w:sz w:val="22"/>
        </w:rPr>
        <w:t>(2-4a) David went to Hebron, and was approved of and anointed as king by the people of Judah.</w:t>
      </w:r>
    </w:p>
    <w:p w14:paraId="5EC534FD" w14:textId="306053BF" w:rsidR="004F304B" w:rsidRPr="00E27276" w:rsidRDefault="004F304B" w:rsidP="004F304B">
      <w:pPr>
        <w:tabs>
          <w:tab w:val="left" w:pos="7200"/>
        </w:tabs>
        <w:ind w:right="360"/>
        <w:rPr>
          <w:rFonts w:ascii="Arial" w:hAnsi="Arial" w:cs="Arial"/>
          <w:sz w:val="22"/>
        </w:rPr>
      </w:pPr>
    </w:p>
    <w:p w14:paraId="7A79986E" w14:textId="45681777" w:rsidR="004F304B" w:rsidRPr="00E27276" w:rsidRDefault="004F304B" w:rsidP="00E55099">
      <w:pPr>
        <w:tabs>
          <w:tab w:val="left" w:pos="7200"/>
        </w:tabs>
        <w:ind w:left="426" w:right="360" w:hanging="426"/>
        <w:rPr>
          <w:rFonts w:ascii="Arial" w:hAnsi="Arial" w:cs="Arial"/>
          <w:sz w:val="22"/>
        </w:rPr>
      </w:pPr>
      <w:r w:rsidRPr="00E27276">
        <w:rPr>
          <w:rFonts w:ascii="Arial" w:hAnsi="Arial" w:cs="Arial"/>
          <w:sz w:val="22"/>
        </w:rPr>
        <w:t xml:space="preserve">II.   (4b-7) The </w:t>
      </w:r>
      <w:r w:rsidR="003E7CDB" w:rsidRPr="00E27276">
        <w:rPr>
          <w:rFonts w:ascii="Arial" w:hAnsi="Arial" w:cs="Arial"/>
          <w:sz w:val="22"/>
        </w:rPr>
        <w:t>way</w:t>
      </w:r>
      <w:r w:rsidRPr="00E27276">
        <w:rPr>
          <w:rFonts w:ascii="Arial" w:hAnsi="Arial" w:cs="Arial"/>
          <w:sz w:val="22"/>
        </w:rPr>
        <w:t xml:space="preserve"> by which David </w:t>
      </w:r>
      <w:r w:rsidR="00E55099" w:rsidRPr="00E27276">
        <w:rPr>
          <w:rFonts w:ascii="Arial" w:hAnsi="Arial" w:cs="Arial"/>
          <w:sz w:val="22"/>
        </w:rPr>
        <w:t>acted as</w:t>
      </w:r>
      <w:r w:rsidRPr="00E27276">
        <w:rPr>
          <w:rFonts w:ascii="Arial" w:hAnsi="Arial" w:cs="Arial"/>
          <w:sz w:val="22"/>
        </w:rPr>
        <w:t xml:space="preserve"> king of </w:t>
      </w:r>
      <w:r w:rsidR="003E7CDB" w:rsidRPr="00E27276">
        <w:rPr>
          <w:rFonts w:ascii="Arial" w:hAnsi="Arial" w:cs="Arial"/>
          <w:sz w:val="22"/>
        </w:rPr>
        <w:t>Judah</w:t>
      </w:r>
      <w:r w:rsidRPr="00E27276">
        <w:rPr>
          <w:rFonts w:ascii="Arial" w:hAnsi="Arial" w:cs="Arial"/>
          <w:sz w:val="22"/>
        </w:rPr>
        <w:t xml:space="preserve"> was by seeking the support of the people of Jabesh Gilead.</w:t>
      </w:r>
    </w:p>
    <w:p w14:paraId="41036394" w14:textId="3A10002E" w:rsidR="004F304B" w:rsidRPr="00E27276" w:rsidRDefault="004F304B" w:rsidP="004F304B">
      <w:pPr>
        <w:tabs>
          <w:tab w:val="left" w:pos="7200"/>
        </w:tabs>
        <w:ind w:right="360"/>
        <w:rPr>
          <w:rFonts w:ascii="Arial" w:hAnsi="Arial" w:cs="Arial"/>
          <w:sz w:val="22"/>
        </w:rPr>
      </w:pPr>
    </w:p>
    <w:p w14:paraId="12E3AF45" w14:textId="5B73858F" w:rsidR="004F304B" w:rsidRPr="00E27276" w:rsidRDefault="004F304B" w:rsidP="004F304B">
      <w:pPr>
        <w:pStyle w:val="ListParagraph"/>
        <w:numPr>
          <w:ilvl w:val="0"/>
          <w:numId w:val="4"/>
        </w:numPr>
        <w:tabs>
          <w:tab w:val="left" w:pos="7200"/>
        </w:tabs>
        <w:ind w:right="360"/>
        <w:rPr>
          <w:rFonts w:ascii="Arial" w:hAnsi="Arial" w:cs="Arial"/>
          <w:sz w:val="22"/>
        </w:rPr>
      </w:pPr>
      <w:r w:rsidRPr="00E27276">
        <w:rPr>
          <w:rFonts w:ascii="Arial" w:hAnsi="Arial" w:cs="Arial"/>
          <w:sz w:val="22"/>
        </w:rPr>
        <w:t>(4b-6) David commended the people of Jabesh Gilead for giving Saul a proper burial.</w:t>
      </w:r>
    </w:p>
    <w:p w14:paraId="79D7A91F" w14:textId="7158A0AA" w:rsidR="004F304B" w:rsidRPr="00E27276" w:rsidRDefault="004F304B" w:rsidP="004F304B">
      <w:pPr>
        <w:pStyle w:val="ListParagraph"/>
        <w:numPr>
          <w:ilvl w:val="0"/>
          <w:numId w:val="4"/>
        </w:numPr>
        <w:tabs>
          <w:tab w:val="left" w:pos="7200"/>
        </w:tabs>
        <w:ind w:right="360"/>
        <w:rPr>
          <w:rFonts w:ascii="Arial" w:hAnsi="Arial" w:cs="Arial"/>
          <w:sz w:val="22"/>
        </w:rPr>
      </w:pPr>
      <w:r w:rsidRPr="00E27276">
        <w:rPr>
          <w:rFonts w:ascii="Arial" w:hAnsi="Arial" w:cs="Arial"/>
          <w:sz w:val="22"/>
        </w:rPr>
        <w:t>(7) David sought the support of the people of Jabesh Gilead.</w:t>
      </w:r>
    </w:p>
    <w:p w14:paraId="76E0657A" w14:textId="7018867A" w:rsidR="00243F46" w:rsidRPr="00E27276" w:rsidRDefault="00243F46">
      <w:pPr>
        <w:tabs>
          <w:tab w:val="left" w:pos="7200"/>
        </w:tabs>
        <w:ind w:left="380" w:right="360" w:hanging="360"/>
        <w:rPr>
          <w:rFonts w:ascii="Arial" w:hAnsi="Arial" w:cs="Arial"/>
          <w:sz w:val="22"/>
        </w:rPr>
      </w:pPr>
    </w:p>
    <w:p w14:paraId="77EBE5BC" w14:textId="024047A2" w:rsidR="004F304B" w:rsidRPr="00E27276" w:rsidRDefault="004F304B">
      <w:pPr>
        <w:tabs>
          <w:tab w:val="left" w:pos="7200"/>
        </w:tabs>
        <w:ind w:left="380" w:right="360" w:hanging="360"/>
        <w:rPr>
          <w:rFonts w:ascii="Arial" w:hAnsi="Arial" w:cs="Arial"/>
          <w:sz w:val="22"/>
        </w:rPr>
      </w:pPr>
      <w:r w:rsidRPr="00E27276">
        <w:rPr>
          <w:rFonts w:ascii="Arial" w:hAnsi="Arial" w:cs="Arial"/>
          <w:sz w:val="22"/>
        </w:rPr>
        <w:t xml:space="preserve">III.  (8-11) The </w:t>
      </w:r>
      <w:r w:rsidR="003E7CDB" w:rsidRPr="00E27276">
        <w:rPr>
          <w:rFonts w:ascii="Arial" w:hAnsi="Arial" w:cs="Arial"/>
          <w:sz w:val="22"/>
        </w:rPr>
        <w:t>way</w:t>
      </w:r>
      <w:r w:rsidRPr="00E27276">
        <w:rPr>
          <w:rFonts w:ascii="Arial" w:hAnsi="Arial" w:cs="Arial"/>
          <w:sz w:val="22"/>
        </w:rPr>
        <w:t xml:space="preserve"> by which David </w:t>
      </w:r>
      <w:r w:rsidR="003E7CDB" w:rsidRPr="00E27276">
        <w:rPr>
          <w:rFonts w:ascii="Arial" w:hAnsi="Arial" w:cs="Arial"/>
          <w:sz w:val="22"/>
        </w:rPr>
        <w:t>acted as</w:t>
      </w:r>
      <w:r w:rsidRPr="00E27276">
        <w:rPr>
          <w:rFonts w:ascii="Arial" w:hAnsi="Arial" w:cs="Arial"/>
          <w:sz w:val="22"/>
        </w:rPr>
        <w:t xml:space="preserve"> king</w:t>
      </w:r>
      <w:r w:rsidR="000A020C" w:rsidRPr="00E27276">
        <w:rPr>
          <w:rFonts w:ascii="Arial" w:hAnsi="Arial" w:cs="Arial"/>
          <w:sz w:val="22"/>
        </w:rPr>
        <w:t xml:space="preserve"> of </w:t>
      </w:r>
      <w:r w:rsidR="003E7CDB" w:rsidRPr="00E27276">
        <w:rPr>
          <w:rFonts w:ascii="Arial" w:hAnsi="Arial" w:cs="Arial"/>
          <w:sz w:val="22"/>
        </w:rPr>
        <w:t>Judah</w:t>
      </w:r>
      <w:r w:rsidR="000A020C" w:rsidRPr="00E27276">
        <w:rPr>
          <w:rFonts w:ascii="Arial" w:hAnsi="Arial" w:cs="Arial"/>
          <w:sz w:val="22"/>
        </w:rPr>
        <w:t xml:space="preserve"> was by not getting rid of his rivals, Abner and Ish-Bosheth.</w:t>
      </w:r>
    </w:p>
    <w:p w14:paraId="02DA5E37" w14:textId="0E5D0A59" w:rsidR="000A020C" w:rsidRPr="00E27276" w:rsidRDefault="000A020C">
      <w:pPr>
        <w:tabs>
          <w:tab w:val="left" w:pos="7200"/>
        </w:tabs>
        <w:ind w:left="380" w:right="360" w:hanging="360"/>
        <w:rPr>
          <w:rFonts w:ascii="Arial" w:hAnsi="Arial" w:cs="Arial"/>
          <w:sz w:val="22"/>
        </w:rPr>
      </w:pPr>
    </w:p>
    <w:p w14:paraId="2262ABD0" w14:textId="58F3C5B2" w:rsidR="000A020C" w:rsidRPr="00E27276" w:rsidRDefault="000A020C" w:rsidP="000A020C">
      <w:pPr>
        <w:pStyle w:val="ListParagraph"/>
        <w:numPr>
          <w:ilvl w:val="0"/>
          <w:numId w:val="5"/>
        </w:numPr>
        <w:tabs>
          <w:tab w:val="left" w:pos="7200"/>
        </w:tabs>
        <w:ind w:right="360"/>
        <w:rPr>
          <w:rFonts w:ascii="Arial" w:hAnsi="Arial" w:cs="Arial"/>
          <w:sz w:val="22"/>
        </w:rPr>
      </w:pPr>
      <w:r w:rsidRPr="00E27276">
        <w:rPr>
          <w:rFonts w:ascii="Arial" w:hAnsi="Arial" w:cs="Arial"/>
          <w:sz w:val="22"/>
        </w:rPr>
        <w:t>(8-9) The rise of Abner and Ish-Bosheth as rivals to David.</w:t>
      </w:r>
    </w:p>
    <w:p w14:paraId="1AF42CEF" w14:textId="62518D9C" w:rsidR="000A020C" w:rsidRPr="00E27276" w:rsidRDefault="000A020C" w:rsidP="000A020C">
      <w:pPr>
        <w:pStyle w:val="ListParagraph"/>
        <w:numPr>
          <w:ilvl w:val="0"/>
          <w:numId w:val="5"/>
        </w:numPr>
        <w:tabs>
          <w:tab w:val="left" w:pos="7200"/>
        </w:tabs>
        <w:ind w:right="360"/>
        <w:rPr>
          <w:rFonts w:ascii="Arial" w:hAnsi="Arial" w:cs="Arial"/>
          <w:sz w:val="22"/>
        </w:rPr>
      </w:pPr>
      <w:r w:rsidRPr="00E27276">
        <w:rPr>
          <w:rFonts w:ascii="Arial" w:hAnsi="Arial" w:cs="Arial"/>
          <w:sz w:val="22"/>
        </w:rPr>
        <w:t xml:space="preserve">(10-11) </w:t>
      </w:r>
      <w:r w:rsidR="003E7CDB" w:rsidRPr="00E27276">
        <w:rPr>
          <w:rFonts w:ascii="Arial" w:hAnsi="Arial" w:cs="Arial"/>
          <w:sz w:val="22"/>
        </w:rPr>
        <w:t>David allowed and did not deal with this two-years concurrent rival reign of Ish-Bosheth.</w:t>
      </w:r>
      <w:r w:rsidR="00AC0CD6" w:rsidRPr="00E27276">
        <w:rPr>
          <w:rStyle w:val="FootnoteReference"/>
          <w:rFonts w:ascii="Arial" w:hAnsi="Arial" w:cs="Arial"/>
          <w:sz w:val="22"/>
        </w:rPr>
        <w:footnoteReference w:id="3"/>
      </w:r>
    </w:p>
    <w:p w14:paraId="73D1F3BD" w14:textId="77777777" w:rsidR="00243F46" w:rsidRPr="00E27276" w:rsidRDefault="00243F46" w:rsidP="004E2AD1">
      <w:pPr>
        <w:tabs>
          <w:tab w:val="left" w:pos="7200"/>
        </w:tabs>
        <w:ind w:right="360"/>
        <w:rPr>
          <w:rFonts w:ascii="Arial" w:hAnsi="Arial" w:cs="Arial"/>
          <w:sz w:val="22"/>
        </w:rPr>
      </w:pPr>
    </w:p>
    <w:p w14:paraId="196433F7" w14:textId="77777777" w:rsidR="006B0546" w:rsidRPr="00E27276" w:rsidRDefault="006B0546">
      <w:pPr>
        <w:jc w:val="left"/>
        <w:rPr>
          <w:rFonts w:ascii="Arial" w:hAnsi="Arial" w:cs="Arial"/>
          <w:sz w:val="22"/>
        </w:rPr>
      </w:pPr>
      <w:r w:rsidRPr="00E27276">
        <w:rPr>
          <w:rFonts w:ascii="Arial" w:hAnsi="Arial" w:cs="Arial"/>
          <w:sz w:val="22"/>
        </w:rPr>
        <w:br w:type="page"/>
      </w:r>
    </w:p>
    <w:p w14:paraId="1BD01C2F" w14:textId="71AB7E59" w:rsidR="00DE5AC4" w:rsidRPr="00E27276" w:rsidRDefault="00DE5AC4" w:rsidP="00DE5AC4">
      <w:pPr>
        <w:tabs>
          <w:tab w:val="left" w:pos="6480"/>
        </w:tabs>
        <w:ind w:left="20" w:right="360"/>
        <w:jc w:val="center"/>
        <w:rPr>
          <w:rFonts w:ascii="Arial" w:hAnsi="Arial" w:cs="Arial"/>
          <w:b/>
          <w:sz w:val="34"/>
        </w:rPr>
      </w:pPr>
      <w:r w:rsidRPr="00E27276">
        <w:rPr>
          <w:rFonts w:ascii="Arial" w:hAnsi="Arial" w:cs="Arial"/>
          <w:b/>
          <w:sz w:val="34"/>
        </w:rPr>
        <w:lastRenderedPageBreak/>
        <w:t>Open Doors: To Go Through or Not</w:t>
      </w:r>
      <w:r w:rsidR="00157432" w:rsidRPr="00E27276">
        <w:rPr>
          <w:rFonts w:ascii="Arial" w:hAnsi="Arial" w:cs="Arial"/>
          <w:b/>
          <w:sz w:val="34"/>
        </w:rPr>
        <w:t>?</w:t>
      </w:r>
    </w:p>
    <w:p w14:paraId="19D5E6A8" w14:textId="77777777" w:rsidR="00DE5AC4" w:rsidRPr="00E27276" w:rsidRDefault="00DE5AC4" w:rsidP="00DE5AC4">
      <w:pPr>
        <w:tabs>
          <w:tab w:val="left" w:pos="7200"/>
        </w:tabs>
        <w:ind w:left="180" w:right="360"/>
        <w:jc w:val="center"/>
        <w:rPr>
          <w:rFonts w:ascii="Arial" w:hAnsi="Arial" w:cs="Arial"/>
          <w:b/>
          <w:sz w:val="22"/>
        </w:rPr>
      </w:pPr>
      <w:r w:rsidRPr="00E27276">
        <w:rPr>
          <w:rFonts w:ascii="Arial" w:hAnsi="Arial" w:cs="Arial"/>
          <w:b/>
          <w:sz w:val="22"/>
        </w:rPr>
        <w:t xml:space="preserve">2 Samuel 2:1-11 </w:t>
      </w:r>
    </w:p>
    <w:p w14:paraId="3DFE7B9F" w14:textId="385D9B72" w:rsidR="00DE5AC4" w:rsidRPr="00E27276" w:rsidRDefault="00DE5AC4" w:rsidP="00DE5AC4">
      <w:pPr>
        <w:tabs>
          <w:tab w:val="left" w:pos="540"/>
          <w:tab w:val="left" w:pos="900"/>
          <w:tab w:val="left" w:pos="1260"/>
          <w:tab w:val="left" w:pos="1620"/>
          <w:tab w:val="left" w:pos="1980"/>
          <w:tab w:val="left" w:pos="2340"/>
          <w:tab w:val="left" w:pos="7200"/>
        </w:tabs>
        <w:ind w:left="340" w:right="360" w:hanging="320"/>
        <w:rPr>
          <w:rFonts w:ascii="Arial" w:hAnsi="Arial" w:cs="Arial"/>
          <w:b/>
          <w:sz w:val="22"/>
        </w:rPr>
      </w:pPr>
      <w:r w:rsidRPr="00E27276">
        <w:rPr>
          <w:rFonts w:ascii="Arial" w:hAnsi="Arial" w:cs="Arial"/>
          <w:b/>
          <w:sz w:val="22"/>
        </w:rPr>
        <w:t>Exegetical Outline</w:t>
      </w:r>
      <w:r w:rsidR="00542AC2" w:rsidRPr="00E27276">
        <w:rPr>
          <w:rFonts w:ascii="Arial" w:hAnsi="Arial" w:cs="Arial"/>
          <w:b/>
          <w:sz w:val="22"/>
        </w:rPr>
        <w:t xml:space="preserve"> 2</w:t>
      </w:r>
    </w:p>
    <w:p w14:paraId="66D94C44" w14:textId="77777777" w:rsidR="00DE5AC4" w:rsidRPr="00E27276" w:rsidRDefault="00DE5AC4" w:rsidP="00DE5AC4">
      <w:pPr>
        <w:tabs>
          <w:tab w:val="left" w:pos="540"/>
          <w:tab w:val="left" w:pos="900"/>
          <w:tab w:val="left" w:pos="1260"/>
          <w:tab w:val="left" w:pos="1620"/>
          <w:tab w:val="left" w:pos="1980"/>
          <w:tab w:val="left" w:pos="2340"/>
          <w:tab w:val="left" w:pos="7200"/>
        </w:tabs>
        <w:ind w:left="340" w:right="360" w:hanging="320"/>
        <w:rPr>
          <w:rFonts w:ascii="Arial" w:hAnsi="Arial" w:cs="Arial"/>
          <w:b/>
          <w:sz w:val="22"/>
        </w:rPr>
      </w:pPr>
    </w:p>
    <w:p w14:paraId="394FADD0" w14:textId="77777777" w:rsidR="00DE5AC4" w:rsidRPr="00E27276" w:rsidRDefault="00DE5AC4" w:rsidP="00DE5AC4">
      <w:pPr>
        <w:tabs>
          <w:tab w:val="left" w:pos="540"/>
          <w:tab w:val="left" w:pos="900"/>
          <w:tab w:val="left" w:pos="1260"/>
          <w:tab w:val="left" w:pos="1620"/>
          <w:tab w:val="left" w:pos="1980"/>
          <w:tab w:val="left" w:pos="2340"/>
          <w:tab w:val="left" w:pos="7200"/>
        </w:tabs>
        <w:ind w:right="360"/>
        <w:rPr>
          <w:rFonts w:ascii="Arial" w:hAnsi="Arial" w:cs="Arial"/>
          <w:bCs/>
          <w:sz w:val="22"/>
        </w:rPr>
      </w:pPr>
      <w:r w:rsidRPr="00E27276">
        <w:rPr>
          <w:rFonts w:ascii="Arial" w:hAnsi="Arial" w:cs="Arial"/>
          <w:bCs/>
          <w:sz w:val="22"/>
          <w:u w:val="single"/>
        </w:rPr>
        <w:t>Prologue:</w:t>
      </w:r>
      <w:r w:rsidRPr="00E27276">
        <w:rPr>
          <w:rFonts w:ascii="Arial" w:hAnsi="Arial" w:cs="Arial"/>
          <w:bCs/>
          <w:sz w:val="22"/>
        </w:rPr>
        <w:t xml:space="preserve"> The time at which this passage occurred is after the deaths of King Saul and his son Jonathan on the battlefield by the Philistines. As a result, due to the political vacuum, the whole nation was thrown into a state of potential confusion and chaos, especially over who would be the next king.</w:t>
      </w:r>
    </w:p>
    <w:p w14:paraId="40CBC7A0" w14:textId="77777777" w:rsidR="00DE5AC4" w:rsidRPr="00E27276" w:rsidRDefault="00DE5AC4" w:rsidP="00DE5AC4">
      <w:pPr>
        <w:tabs>
          <w:tab w:val="left" w:pos="7200"/>
        </w:tabs>
        <w:ind w:left="380" w:right="360" w:hanging="360"/>
        <w:rPr>
          <w:rFonts w:ascii="Arial" w:hAnsi="Arial" w:cs="Arial"/>
          <w:sz w:val="22"/>
        </w:rPr>
      </w:pPr>
    </w:p>
    <w:p w14:paraId="64B60E67" w14:textId="4B24C32C" w:rsidR="00DE5AC4" w:rsidRPr="00E27276" w:rsidRDefault="00DE5AC4" w:rsidP="00DE5AC4">
      <w:pPr>
        <w:tabs>
          <w:tab w:val="left" w:pos="7200"/>
        </w:tabs>
        <w:ind w:left="380" w:right="360" w:hanging="360"/>
        <w:rPr>
          <w:rFonts w:ascii="Arial" w:hAnsi="Arial" w:cs="Arial"/>
          <w:sz w:val="22"/>
        </w:rPr>
      </w:pPr>
      <w:r w:rsidRPr="00E27276">
        <w:rPr>
          <w:rFonts w:ascii="Arial" w:hAnsi="Arial" w:cs="Arial"/>
          <w:sz w:val="22"/>
        </w:rPr>
        <w:t>EI:</w:t>
      </w:r>
      <w:r w:rsidRPr="00E27276">
        <w:rPr>
          <w:rFonts w:ascii="Arial" w:hAnsi="Arial" w:cs="Arial"/>
          <w:sz w:val="22"/>
        </w:rPr>
        <w:tab/>
        <w:t xml:space="preserve">The manner by which </w:t>
      </w:r>
      <w:r w:rsidR="00542AC2" w:rsidRPr="00E27276">
        <w:rPr>
          <w:rFonts w:ascii="Arial" w:hAnsi="Arial" w:cs="Arial"/>
          <w:sz w:val="22"/>
        </w:rPr>
        <w:t xml:space="preserve">God </w:t>
      </w:r>
      <w:r w:rsidR="005E313A" w:rsidRPr="00E27276">
        <w:rPr>
          <w:rFonts w:ascii="Arial" w:hAnsi="Arial" w:cs="Arial"/>
          <w:sz w:val="22"/>
        </w:rPr>
        <w:t>enabled</w:t>
      </w:r>
      <w:r w:rsidR="00F85883" w:rsidRPr="00E27276">
        <w:rPr>
          <w:rFonts w:ascii="Arial" w:hAnsi="Arial" w:cs="Arial"/>
          <w:sz w:val="22"/>
        </w:rPr>
        <w:t xml:space="preserve"> </w:t>
      </w:r>
      <w:r w:rsidRPr="00E27276">
        <w:rPr>
          <w:rFonts w:ascii="Arial" w:hAnsi="Arial" w:cs="Arial"/>
          <w:sz w:val="22"/>
        </w:rPr>
        <w:t xml:space="preserve">David </w:t>
      </w:r>
      <w:r w:rsidR="00F85883" w:rsidRPr="00E27276">
        <w:rPr>
          <w:rFonts w:ascii="Arial" w:hAnsi="Arial" w:cs="Arial"/>
          <w:sz w:val="22"/>
        </w:rPr>
        <w:t xml:space="preserve">to </w:t>
      </w:r>
      <w:r w:rsidRPr="00E27276">
        <w:rPr>
          <w:rFonts w:ascii="Arial" w:hAnsi="Arial" w:cs="Arial"/>
          <w:sz w:val="22"/>
        </w:rPr>
        <w:t>bec</w:t>
      </w:r>
      <w:r w:rsidR="00F85883" w:rsidRPr="00E27276">
        <w:rPr>
          <w:rFonts w:ascii="Arial" w:hAnsi="Arial" w:cs="Arial"/>
          <w:sz w:val="22"/>
        </w:rPr>
        <w:t>ome</w:t>
      </w:r>
      <w:r w:rsidRPr="00E27276">
        <w:rPr>
          <w:rFonts w:ascii="Arial" w:hAnsi="Arial" w:cs="Arial"/>
          <w:sz w:val="22"/>
        </w:rPr>
        <w:t xml:space="preserve"> king of Judah was </w:t>
      </w:r>
      <w:r w:rsidR="00F85883" w:rsidRPr="00E27276">
        <w:rPr>
          <w:rFonts w:ascii="Arial" w:hAnsi="Arial" w:cs="Arial"/>
          <w:sz w:val="22"/>
        </w:rPr>
        <w:t>according to God’s own</w:t>
      </w:r>
      <w:r w:rsidRPr="00E27276">
        <w:rPr>
          <w:rFonts w:ascii="Arial" w:hAnsi="Arial" w:cs="Arial"/>
          <w:sz w:val="22"/>
        </w:rPr>
        <w:t xml:space="preserve"> timetable.</w:t>
      </w:r>
    </w:p>
    <w:p w14:paraId="375377FC" w14:textId="77777777" w:rsidR="00DE5AC4" w:rsidRPr="00E27276" w:rsidRDefault="00DE5AC4" w:rsidP="00DE5AC4">
      <w:pPr>
        <w:tabs>
          <w:tab w:val="left" w:pos="7200"/>
        </w:tabs>
        <w:ind w:left="380" w:right="360" w:hanging="360"/>
        <w:rPr>
          <w:rFonts w:ascii="Arial" w:hAnsi="Arial" w:cs="Arial"/>
          <w:sz w:val="22"/>
        </w:rPr>
      </w:pPr>
    </w:p>
    <w:p w14:paraId="182ECDF9" w14:textId="77777777" w:rsidR="00DE5AC4" w:rsidRPr="00E27276" w:rsidRDefault="00DE5AC4" w:rsidP="00DE5AC4">
      <w:pPr>
        <w:tabs>
          <w:tab w:val="left" w:pos="7200"/>
        </w:tabs>
        <w:ind w:left="380" w:right="360" w:hanging="360"/>
        <w:rPr>
          <w:rFonts w:ascii="Arial" w:hAnsi="Arial" w:cs="Arial"/>
          <w:sz w:val="22"/>
        </w:rPr>
      </w:pPr>
      <w:r w:rsidRPr="00E27276">
        <w:rPr>
          <w:rFonts w:ascii="Arial" w:hAnsi="Arial" w:cs="Arial"/>
          <w:sz w:val="22"/>
        </w:rPr>
        <w:t>I.</w:t>
      </w:r>
      <w:r w:rsidRPr="00E27276">
        <w:rPr>
          <w:rFonts w:ascii="Arial" w:hAnsi="Arial" w:cs="Arial"/>
          <w:sz w:val="22"/>
        </w:rPr>
        <w:tab/>
        <w:t>(1-4a) The manner by which David became king of Judah was by asking God and His people for their direction.</w:t>
      </w:r>
    </w:p>
    <w:p w14:paraId="56A0919D" w14:textId="77777777" w:rsidR="00DE5AC4" w:rsidRPr="00E27276" w:rsidRDefault="00DE5AC4" w:rsidP="00DE5AC4">
      <w:pPr>
        <w:tabs>
          <w:tab w:val="left" w:pos="7200"/>
        </w:tabs>
        <w:ind w:left="720" w:right="360" w:hanging="360"/>
        <w:rPr>
          <w:rFonts w:ascii="Arial" w:hAnsi="Arial" w:cs="Arial"/>
          <w:sz w:val="22"/>
        </w:rPr>
      </w:pPr>
    </w:p>
    <w:p w14:paraId="68FF0ACD" w14:textId="77777777" w:rsidR="00DE5AC4" w:rsidRPr="00E27276" w:rsidRDefault="00DE5AC4" w:rsidP="00A22B60">
      <w:pPr>
        <w:pStyle w:val="ListParagraph"/>
        <w:numPr>
          <w:ilvl w:val="0"/>
          <w:numId w:val="6"/>
        </w:numPr>
        <w:tabs>
          <w:tab w:val="left" w:pos="7200"/>
        </w:tabs>
        <w:ind w:right="360"/>
        <w:rPr>
          <w:rFonts w:ascii="Arial" w:hAnsi="Arial" w:cs="Arial"/>
          <w:sz w:val="22"/>
        </w:rPr>
      </w:pPr>
      <w:r w:rsidRPr="00E27276">
        <w:rPr>
          <w:rFonts w:ascii="Arial" w:hAnsi="Arial" w:cs="Arial"/>
          <w:sz w:val="22"/>
        </w:rPr>
        <w:t>(1) David asked God when and where he should go to become king</w:t>
      </w:r>
    </w:p>
    <w:p w14:paraId="1B4E415A" w14:textId="77777777" w:rsidR="00DE5AC4" w:rsidRPr="00E27276" w:rsidRDefault="00DE5AC4" w:rsidP="00DE5AC4">
      <w:pPr>
        <w:tabs>
          <w:tab w:val="left" w:pos="7200"/>
        </w:tabs>
        <w:ind w:right="360"/>
        <w:rPr>
          <w:rFonts w:ascii="Arial" w:hAnsi="Arial" w:cs="Arial"/>
          <w:sz w:val="22"/>
        </w:rPr>
      </w:pPr>
    </w:p>
    <w:p w14:paraId="242DDC3C" w14:textId="77777777" w:rsidR="00DE5AC4" w:rsidRPr="00E27276" w:rsidRDefault="00DE5AC4" w:rsidP="00A22B60">
      <w:pPr>
        <w:pStyle w:val="ListParagraph"/>
        <w:numPr>
          <w:ilvl w:val="0"/>
          <w:numId w:val="7"/>
        </w:numPr>
        <w:tabs>
          <w:tab w:val="left" w:pos="7200"/>
        </w:tabs>
        <w:ind w:right="360"/>
        <w:rPr>
          <w:rFonts w:ascii="Arial" w:hAnsi="Arial" w:cs="Arial"/>
          <w:sz w:val="22"/>
        </w:rPr>
      </w:pPr>
      <w:r w:rsidRPr="00E27276">
        <w:rPr>
          <w:rFonts w:ascii="Arial" w:hAnsi="Arial" w:cs="Arial"/>
          <w:sz w:val="22"/>
        </w:rPr>
        <w:t>God answered that David should go now (1a)</w:t>
      </w:r>
    </w:p>
    <w:p w14:paraId="0E66A8AA" w14:textId="77777777" w:rsidR="00DE5AC4" w:rsidRPr="00E27276" w:rsidRDefault="00DE5AC4" w:rsidP="00A22B60">
      <w:pPr>
        <w:pStyle w:val="ListParagraph"/>
        <w:numPr>
          <w:ilvl w:val="0"/>
          <w:numId w:val="7"/>
        </w:numPr>
        <w:tabs>
          <w:tab w:val="left" w:pos="7200"/>
        </w:tabs>
        <w:ind w:right="360"/>
        <w:rPr>
          <w:rFonts w:ascii="Arial" w:hAnsi="Arial" w:cs="Arial"/>
          <w:sz w:val="22"/>
        </w:rPr>
      </w:pPr>
      <w:r w:rsidRPr="00E27276">
        <w:rPr>
          <w:rFonts w:ascii="Arial" w:hAnsi="Arial" w:cs="Arial"/>
          <w:sz w:val="22"/>
        </w:rPr>
        <w:t>God answered that David should go to Hebron (1b)</w:t>
      </w:r>
    </w:p>
    <w:p w14:paraId="13614472" w14:textId="77777777" w:rsidR="00DE5AC4" w:rsidRPr="00E27276" w:rsidRDefault="00DE5AC4" w:rsidP="00DE5AC4">
      <w:pPr>
        <w:tabs>
          <w:tab w:val="left" w:pos="7200"/>
        </w:tabs>
        <w:ind w:left="720" w:right="360" w:hanging="360"/>
        <w:rPr>
          <w:rFonts w:ascii="Arial" w:hAnsi="Arial" w:cs="Arial"/>
          <w:sz w:val="22"/>
        </w:rPr>
      </w:pPr>
    </w:p>
    <w:p w14:paraId="158B9638" w14:textId="77777777" w:rsidR="00DE5AC4" w:rsidRPr="00E27276" w:rsidRDefault="00DE5AC4" w:rsidP="00A22B60">
      <w:pPr>
        <w:pStyle w:val="ListParagraph"/>
        <w:numPr>
          <w:ilvl w:val="0"/>
          <w:numId w:val="6"/>
        </w:numPr>
        <w:tabs>
          <w:tab w:val="left" w:pos="7200"/>
        </w:tabs>
        <w:ind w:right="360"/>
        <w:rPr>
          <w:rFonts w:ascii="Arial" w:hAnsi="Arial" w:cs="Arial"/>
          <w:sz w:val="22"/>
        </w:rPr>
      </w:pPr>
      <w:r w:rsidRPr="00E27276">
        <w:rPr>
          <w:rFonts w:ascii="Arial" w:hAnsi="Arial" w:cs="Arial"/>
          <w:sz w:val="22"/>
        </w:rPr>
        <w:t>(2-4a) David went to Hebron, and was approved of and anointed as king by the people of Judah.</w:t>
      </w:r>
    </w:p>
    <w:p w14:paraId="270E9CCA" w14:textId="77777777" w:rsidR="00DE5AC4" w:rsidRPr="00E27276" w:rsidRDefault="00DE5AC4" w:rsidP="00DE5AC4">
      <w:pPr>
        <w:tabs>
          <w:tab w:val="left" w:pos="7200"/>
        </w:tabs>
        <w:ind w:right="360"/>
        <w:rPr>
          <w:rFonts w:ascii="Arial" w:hAnsi="Arial" w:cs="Arial"/>
          <w:sz w:val="22"/>
        </w:rPr>
      </w:pPr>
    </w:p>
    <w:p w14:paraId="76A1BEEE" w14:textId="77777777" w:rsidR="00DE5AC4" w:rsidRPr="00E27276" w:rsidRDefault="00DE5AC4" w:rsidP="00DE5AC4">
      <w:pPr>
        <w:tabs>
          <w:tab w:val="left" w:pos="7200"/>
        </w:tabs>
        <w:ind w:left="426" w:right="360" w:hanging="426"/>
        <w:rPr>
          <w:rFonts w:ascii="Arial" w:hAnsi="Arial" w:cs="Arial"/>
          <w:sz w:val="22"/>
        </w:rPr>
      </w:pPr>
      <w:r w:rsidRPr="00E27276">
        <w:rPr>
          <w:rFonts w:ascii="Arial" w:hAnsi="Arial" w:cs="Arial"/>
          <w:sz w:val="22"/>
        </w:rPr>
        <w:t>II.   (4b-7) The way by which David acted as king of Judah was by seeking the support of the people of Jabesh Gilead.</w:t>
      </w:r>
    </w:p>
    <w:p w14:paraId="3626B097" w14:textId="77777777" w:rsidR="00DE5AC4" w:rsidRPr="00E27276" w:rsidRDefault="00DE5AC4" w:rsidP="00DE5AC4">
      <w:pPr>
        <w:tabs>
          <w:tab w:val="left" w:pos="7200"/>
        </w:tabs>
        <w:ind w:right="360"/>
        <w:rPr>
          <w:rFonts w:ascii="Arial" w:hAnsi="Arial" w:cs="Arial"/>
          <w:sz w:val="22"/>
        </w:rPr>
      </w:pPr>
    </w:p>
    <w:p w14:paraId="05515B90" w14:textId="77777777" w:rsidR="00DE5AC4" w:rsidRPr="00E27276" w:rsidRDefault="00DE5AC4" w:rsidP="00A22B60">
      <w:pPr>
        <w:pStyle w:val="ListParagraph"/>
        <w:numPr>
          <w:ilvl w:val="0"/>
          <w:numId w:val="8"/>
        </w:numPr>
        <w:tabs>
          <w:tab w:val="left" w:pos="7200"/>
        </w:tabs>
        <w:ind w:right="360"/>
        <w:rPr>
          <w:rFonts w:ascii="Arial" w:hAnsi="Arial" w:cs="Arial"/>
          <w:sz w:val="22"/>
        </w:rPr>
      </w:pPr>
      <w:r w:rsidRPr="00E27276">
        <w:rPr>
          <w:rFonts w:ascii="Arial" w:hAnsi="Arial" w:cs="Arial"/>
          <w:sz w:val="22"/>
        </w:rPr>
        <w:t>(4b-6) David commended the people of Jabesh Gilead for giving Saul a proper burial.</w:t>
      </w:r>
    </w:p>
    <w:p w14:paraId="1D325A76" w14:textId="77777777" w:rsidR="00DE5AC4" w:rsidRPr="00E27276" w:rsidRDefault="00DE5AC4" w:rsidP="00A22B60">
      <w:pPr>
        <w:pStyle w:val="ListParagraph"/>
        <w:numPr>
          <w:ilvl w:val="0"/>
          <w:numId w:val="8"/>
        </w:numPr>
        <w:tabs>
          <w:tab w:val="left" w:pos="7200"/>
        </w:tabs>
        <w:ind w:right="360"/>
        <w:rPr>
          <w:rFonts w:ascii="Arial" w:hAnsi="Arial" w:cs="Arial"/>
          <w:sz w:val="22"/>
        </w:rPr>
      </w:pPr>
      <w:r w:rsidRPr="00E27276">
        <w:rPr>
          <w:rFonts w:ascii="Arial" w:hAnsi="Arial" w:cs="Arial"/>
          <w:sz w:val="22"/>
        </w:rPr>
        <w:t>(7) David sought the support of the people of Jabesh Gilead.</w:t>
      </w:r>
    </w:p>
    <w:p w14:paraId="2FC52EB8" w14:textId="77777777" w:rsidR="00DE5AC4" w:rsidRPr="00E27276" w:rsidRDefault="00DE5AC4" w:rsidP="00DE5AC4">
      <w:pPr>
        <w:tabs>
          <w:tab w:val="left" w:pos="7200"/>
        </w:tabs>
        <w:ind w:left="380" w:right="360" w:hanging="360"/>
        <w:rPr>
          <w:rFonts w:ascii="Arial" w:hAnsi="Arial" w:cs="Arial"/>
          <w:sz w:val="22"/>
        </w:rPr>
      </w:pPr>
    </w:p>
    <w:p w14:paraId="3A9E181E" w14:textId="77777777" w:rsidR="00DE5AC4" w:rsidRPr="00E27276" w:rsidRDefault="00DE5AC4" w:rsidP="00DE5AC4">
      <w:pPr>
        <w:tabs>
          <w:tab w:val="left" w:pos="7200"/>
        </w:tabs>
        <w:ind w:left="380" w:right="360" w:hanging="360"/>
        <w:rPr>
          <w:rFonts w:ascii="Arial" w:hAnsi="Arial" w:cs="Arial"/>
          <w:sz w:val="22"/>
        </w:rPr>
      </w:pPr>
      <w:r w:rsidRPr="00E27276">
        <w:rPr>
          <w:rFonts w:ascii="Arial" w:hAnsi="Arial" w:cs="Arial"/>
          <w:sz w:val="22"/>
        </w:rPr>
        <w:t>III.  (8-11) The way by which David acted as king of Judah was by not getting rid of his rivals, Abner and Ish-Bosheth.</w:t>
      </w:r>
    </w:p>
    <w:p w14:paraId="5E10177B" w14:textId="77777777" w:rsidR="00DE5AC4" w:rsidRPr="00E27276" w:rsidRDefault="00DE5AC4" w:rsidP="00DE5AC4">
      <w:pPr>
        <w:tabs>
          <w:tab w:val="left" w:pos="7200"/>
        </w:tabs>
        <w:ind w:left="380" w:right="360" w:hanging="360"/>
        <w:rPr>
          <w:rFonts w:ascii="Arial" w:hAnsi="Arial" w:cs="Arial"/>
          <w:sz w:val="22"/>
        </w:rPr>
      </w:pPr>
    </w:p>
    <w:p w14:paraId="2A61A8B2" w14:textId="45D3FF2C" w:rsidR="00DE5AC4" w:rsidRPr="00E27276" w:rsidRDefault="00DE5AC4" w:rsidP="00A22B60">
      <w:pPr>
        <w:pStyle w:val="ListParagraph"/>
        <w:numPr>
          <w:ilvl w:val="0"/>
          <w:numId w:val="9"/>
        </w:numPr>
        <w:tabs>
          <w:tab w:val="left" w:pos="7200"/>
        </w:tabs>
        <w:ind w:right="360"/>
        <w:rPr>
          <w:rFonts w:ascii="Arial" w:hAnsi="Arial" w:cs="Arial"/>
          <w:sz w:val="22"/>
        </w:rPr>
      </w:pPr>
      <w:r w:rsidRPr="00E27276">
        <w:rPr>
          <w:rFonts w:ascii="Arial" w:hAnsi="Arial" w:cs="Arial"/>
          <w:sz w:val="22"/>
        </w:rPr>
        <w:t>(8-9) Abner and Ish-Bosheth</w:t>
      </w:r>
      <w:r w:rsidR="005E313A" w:rsidRPr="00E27276">
        <w:rPr>
          <w:rFonts w:ascii="Arial" w:hAnsi="Arial" w:cs="Arial"/>
          <w:sz w:val="22"/>
        </w:rPr>
        <w:t xml:space="preserve"> arose</w:t>
      </w:r>
      <w:r w:rsidRPr="00E27276">
        <w:rPr>
          <w:rFonts w:ascii="Arial" w:hAnsi="Arial" w:cs="Arial"/>
          <w:sz w:val="22"/>
        </w:rPr>
        <w:t xml:space="preserve"> as rivals to David.</w:t>
      </w:r>
    </w:p>
    <w:p w14:paraId="7F91746D" w14:textId="77777777" w:rsidR="00DE5AC4" w:rsidRPr="00E27276" w:rsidRDefault="00DE5AC4" w:rsidP="00A22B60">
      <w:pPr>
        <w:pStyle w:val="ListParagraph"/>
        <w:numPr>
          <w:ilvl w:val="0"/>
          <w:numId w:val="9"/>
        </w:numPr>
        <w:tabs>
          <w:tab w:val="left" w:pos="7200"/>
        </w:tabs>
        <w:ind w:right="360"/>
        <w:rPr>
          <w:rFonts w:ascii="Arial" w:hAnsi="Arial" w:cs="Arial"/>
          <w:sz w:val="22"/>
        </w:rPr>
      </w:pPr>
      <w:r w:rsidRPr="00E27276">
        <w:rPr>
          <w:rFonts w:ascii="Arial" w:hAnsi="Arial" w:cs="Arial"/>
          <w:sz w:val="22"/>
        </w:rPr>
        <w:t>(10-11) David allowed and did not deal with this two-years concurrent rival reign of Ish-Bosheth.</w:t>
      </w:r>
      <w:r w:rsidRPr="00E27276">
        <w:rPr>
          <w:rStyle w:val="FootnoteReference"/>
          <w:rFonts w:ascii="Arial" w:hAnsi="Arial" w:cs="Arial"/>
          <w:sz w:val="22"/>
        </w:rPr>
        <w:footnoteReference w:id="4"/>
      </w:r>
    </w:p>
    <w:p w14:paraId="2844B38F" w14:textId="77777777" w:rsidR="00AC0CD6" w:rsidRPr="00E27276" w:rsidRDefault="00AC0CD6" w:rsidP="005E5283">
      <w:pPr>
        <w:tabs>
          <w:tab w:val="left" w:pos="6480"/>
        </w:tabs>
        <w:ind w:left="20" w:right="360"/>
        <w:jc w:val="center"/>
        <w:rPr>
          <w:rFonts w:ascii="Arial" w:hAnsi="Arial" w:cs="Arial"/>
          <w:sz w:val="22"/>
        </w:rPr>
      </w:pPr>
    </w:p>
    <w:p w14:paraId="6AC5AC2A" w14:textId="77777777" w:rsidR="00AC0CD6" w:rsidRPr="00E27276" w:rsidRDefault="00AC0CD6" w:rsidP="005E5283">
      <w:pPr>
        <w:tabs>
          <w:tab w:val="left" w:pos="6480"/>
        </w:tabs>
        <w:ind w:left="20" w:right="360"/>
        <w:jc w:val="center"/>
        <w:rPr>
          <w:rFonts w:ascii="Arial" w:hAnsi="Arial" w:cs="Arial"/>
          <w:sz w:val="22"/>
        </w:rPr>
      </w:pPr>
    </w:p>
    <w:p w14:paraId="64147269" w14:textId="77777777" w:rsidR="00AC0CD6" w:rsidRPr="00E27276" w:rsidRDefault="00AC0CD6" w:rsidP="005E5283">
      <w:pPr>
        <w:tabs>
          <w:tab w:val="left" w:pos="6480"/>
        </w:tabs>
        <w:ind w:left="20" w:right="360"/>
        <w:jc w:val="center"/>
        <w:rPr>
          <w:rFonts w:ascii="Arial" w:hAnsi="Arial" w:cs="Arial"/>
          <w:sz w:val="22"/>
        </w:rPr>
      </w:pPr>
    </w:p>
    <w:p w14:paraId="6F31BDF7" w14:textId="77777777" w:rsidR="00AC0CD6" w:rsidRPr="00E27276" w:rsidRDefault="00AC0CD6" w:rsidP="005E5283">
      <w:pPr>
        <w:tabs>
          <w:tab w:val="left" w:pos="6480"/>
        </w:tabs>
        <w:ind w:left="20" w:right="360"/>
        <w:jc w:val="center"/>
        <w:rPr>
          <w:rFonts w:ascii="Arial" w:hAnsi="Arial" w:cs="Arial"/>
          <w:sz w:val="22"/>
        </w:rPr>
      </w:pPr>
    </w:p>
    <w:p w14:paraId="25772F24" w14:textId="77777777" w:rsidR="002435F8" w:rsidRPr="00E27276" w:rsidRDefault="002435F8" w:rsidP="005E5283">
      <w:pPr>
        <w:tabs>
          <w:tab w:val="left" w:pos="6480"/>
        </w:tabs>
        <w:ind w:left="20" w:right="360"/>
        <w:jc w:val="center"/>
        <w:rPr>
          <w:rFonts w:ascii="Arial" w:hAnsi="Arial" w:cs="Arial"/>
          <w:b/>
          <w:sz w:val="34"/>
        </w:rPr>
      </w:pPr>
    </w:p>
    <w:p w14:paraId="685843C1" w14:textId="77777777" w:rsidR="002435F8" w:rsidRPr="00E27276" w:rsidRDefault="002435F8" w:rsidP="005E5283">
      <w:pPr>
        <w:tabs>
          <w:tab w:val="left" w:pos="6480"/>
        </w:tabs>
        <w:ind w:left="20" w:right="360"/>
        <w:jc w:val="center"/>
        <w:rPr>
          <w:rFonts w:ascii="Arial" w:hAnsi="Arial" w:cs="Arial"/>
          <w:b/>
          <w:sz w:val="34"/>
        </w:rPr>
      </w:pPr>
    </w:p>
    <w:p w14:paraId="1D2C2E7D" w14:textId="77777777" w:rsidR="002435F8" w:rsidRPr="00E27276" w:rsidRDefault="002435F8" w:rsidP="005E5283">
      <w:pPr>
        <w:tabs>
          <w:tab w:val="left" w:pos="6480"/>
        </w:tabs>
        <w:ind w:left="20" w:right="360"/>
        <w:jc w:val="center"/>
        <w:rPr>
          <w:rFonts w:ascii="Arial" w:hAnsi="Arial" w:cs="Arial"/>
          <w:b/>
          <w:sz w:val="34"/>
        </w:rPr>
      </w:pPr>
    </w:p>
    <w:p w14:paraId="4300300D" w14:textId="77777777" w:rsidR="002435F8" w:rsidRPr="00E27276" w:rsidRDefault="002435F8" w:rsidP="005E5283">
      <w:pPr>
        <w:tabs>
          <w:tab w:val="left" w:pos="6480"/>
        </w:tabs>
        <w:ind w:left="20" w:right="360"/>
        <w:jc w:val="center"/>
        <w:rPr>
          <w:rFonts w:ascii="Arial" w:hAnsi="Arial" w:cs="Arial"/>
          <w:b/>
          <w:sz w:val="34"/>
        </w:rPr>
      </w:pPr>
    </w:p>
    <w:p w14:paraId="794036DD" w14:textId="77777777" w:rsidR="002435F8" w:rsidRPr="00E27276" w:rsidRDefault="002435F8" w:rsidP="005E5283">
      <w:pPr>
        <w:tabs>
          <w:tab w:val="left" w:pos="6480"/>
        </w:tabs>
        <w:ind w:left="20" w:right="360"/>
        <w:jc w:val="center"/>
        <w:rPr>
          <w:rFonts w:ascii="Arial" w:hAnsi="Arial" w:cs="Arial"/>
          <w:b/>
          <w:sz w:val="34"/>
        </w:rPr>
      </w:pPr>
    </w:p>
    <w:p w14:paraId="2F85BBD0" w14:textId="77777777" w:rsidR="002435F8" w:rsidRPr="00E27276" w:rsidRDefault="002435F8" w:rsidP="005E5283">
      <w:pPr>
        <w:tabs>
          <w:tab w:val="left" w:pos="6480"/>
        </w:tabs>
        <w:ind w:left="20" w:right="360"/>
        <w:jc w:val="center"/>
        <w:rPr>
          <w:rFonts w:ascii="Arial" w:hAnsi="Arial" w:cs="Arial"/>
          <w:b/>
          <w:sz w:val="34"/>
        </w:rPr>
      </w:pPr>
    </w:p>
    <w:p w14:paraId="3882FA3F" w14:textId="77777777" w:rsidR="002435F8" w:rsidRPr="00E27276" w:rsidRDefault="002435F8" w:rsidP="005E5283">
      <w:pPr>
        <w:tabs>
          <w:tab w:val="left" w:pos="6480"/>
        </w:tabs>
        <w:ind w:left="20" w:right="360"/>
        <w:jc w:val="center"/>
        <w:rPr>
          <w:rFonts w:ascii="Arial" w:hAnsi="Arial" w:cs="Arial"/>
          <w:b/>
          <w:sz w:val="34"/>
        </w:rPr>
      </w:pPr>
    </w:p>
    <w:p w14:paraId="13C71B01" w14:textId="77777777" w:rsidR="002435F8" w:rsidRPr="00E27276" w:rsidRDefault="002435F8" w:rsidP="005E5283">
      <w:pPr>
        <w:tabs>
          <w:tab w:val="left" w:pos="6480"/>
        </w:tabs>
        <w:ind w:left="20" w:right="360"/>
        <w:jc w:val="center"/>
        <w:rPr>
          <w:rFonts w:ascii="Arial" w:hAnsi="Arial" w:cs="Arial"/>
          <w:b/>
          <w:sz w:val="34"/>
        </w:rPr>
      </w:pPr>
    </w:p>
    <w:p w14:paraId="5863C037" w14:textId="77777777" w:rsidR="002435F8" w:rsidRPr="00E27276" w:rsidRDefault="002435F8" w:rsidP="005E5283">
      <w:pPr>
        <w:tabs>
          <w:tab w:val="left" w:pos="6480"/>
        </w:tabs>
        <w:ind w:left="20" w:right="360"/>
        <w:jc w:val="center"/>
        <w:rPr>
          <w:rFonts w:ascii="Arial" w:hAnsi="Arial" w:cs="Arial"/>
          <w:b/>
          <w:sz w:val="34"/>
        </w:rPr>
      </w:pPr>
    </w:p>
    <w:p w14:paraId="05D1E96E" w14:textId="77777777" w:rsidR="002435F8" w:rsidRPr="00E27276" w:rsidRDefault="002435F8" w:rsidP="005E5283">
      <w:pPr>
        <w:tabs>
          <w:tab w:val="left" w:pos="6480"/>
        </w:tabs>
        <w:ind w:left="20" w:right="360"/>
        <w:jc w:val="center"/>
        <w:rPr>
          <w:rFonts w:ascii="Arial" w:hAnsi="Arial" w:cs="Arial"/>
          <w:b/>
          <w:sz w:val="34"/>
        </w:rPr>
      </w:pPr>
    </w:p>
    <w:p w14:paraId="60F4E691" w14:textId="77777777" w:rsidR="002435F8" w:rsidRPr="00E27276" w:rsidRDefault="002435F8" w:rsidP="005E5283">
      <w:pPr>
        <w:tabs>
          <w:tab w:val="left" w:pos="6480"/>
        </w:tabs>
        <w:ind w:left="20" w:right="360"/>
        <w:jc w:val="center"/>
        <w:rPr>
          <w:rFonts w:ascii="Arial" w:hAnsi="Arial" w:cs="Arial"/>
          <w:b/>
          <w:sz w:val="34"/>
        </w:rPr>
      </w:pPr>
    </w:p>
    <w:p w14:paraId="38190CC9" w14:textId="6382B17B" w:rsidR="00FF75E4" w:rsidRPr="00E27276" w:rsidRDefault="00FF75E4" w:rsidP="00FF75E4">
      <w:pPr>
        <w:tabs>
          <w:tab w:val="left" w:pos="6480"/>
        </w:tabs>
        <w:ind w:left="20" w:right="360"/>
        <w:rPr>
          <w:rFonts w:ascii="Arial" w:hAnsi="Arial" w:cs="Arial"/>
          <w:b/>
          <w:sz w:val="34"/>
        </w:rPr>
      </w:pPr>
    </w:p>
    <w:p w14:paraId="7AB70740" w14:textId="77777777" w:rsidR="007038A2" w:rsidRPr="00E27276" w:rsidRDefault="007038A2" w:rsidP="00FF75E4">
      <w:pPr>
        <w:tabs>
          <w:tab w:val="left" w:pos="6480"/>
        </w:tabs>
        <w:ind w:left="20" w:right="360"/>
        <w:rPr>
          <w:rFonts w:ascii="Arial" w:hAnsi="Arial" w:cs="Arial"/>
          <w:b/>
          <w:sz w:val="34"/>
        </w:rPr>
      </w:pPr>
    </w:p>
    <w:p w14:paraId="6A03D4FC" w14:textId="3B2AF99E" w:rsidR="005E5283" w:rsidRPr="00E27276" w:rsidRDefault="005E5283">
      <w:pPr>
        <w:tabs>
          <w:tab w:val="left" w:pos="6480"/>
        </w:tabs>
        <w:ind w:left="20" w:right="360"/>
        <w:jc w:val="center"/>
        <w:rPr>
          <w:rFonts w:ascii="Arial" w:hAnsi="Arial" w:cs="Arial"/>
          <w:b/>
          <w:sz w:val="34"/>
        </w:rPr>
      </w:pPr>
      <w:r w:rsidRPr="00E27276">
        <w:rPr>
          <w:rFonts w:ascii="Arial" w:hAnsi="Arial" w:cs="Arial"/>
          <w:b/>
          <w:sz w:val="34"/>
        </w:rPr>
        <w:t>Assignment #5 Homiletical Outline</w:t>
      </w:r>
      <w:r w:rsidR="00713569" w:rsidRPr="00E27276">
        <w:rPr>
          <w:rFonts w:ascii="Arial" w:hAnsi="Arial" w:cs="Arial"/>
          <w:b/>
          <w:sz w:val="34"/>
        </w:rPr>
        <w:t xml:space="preserve"> 1</w:t>
      </w:r>
      <w:r w:rsidRPr="00E27276">
        <w:rPr>
          <w:rFonts w:ascii="Arial" w:hAnsi="Arial" w:cs="Arial"/>
          <w:b/>
          <w:sz w:val="34"/>
        </w:rPr>
        <w:t xml:space="preserve"> (Incomplete)</w:t>
      </w:r>
    </w:p>
    <w:p w14:paraId="300EA848" w14:textId="66AC0BDF" w:rsidR="005E5283" w:rsidRPr="00E27276" w:rsidRDefault="002435F8" w:rsidP="005E5283">
      <w:pPr>
        <w:tabs>
          <w:tab w:val="left" w:pos="7200"/>
        </w:tabs>
        <w:ind w:left="180" w:right="360"/>
        <w:jc w:val="center"/>
        <w:rPr>
          <w:rFonts w:ascii="Arial" w:hAnsi="Arial" w:cs="Arial"/>
          <w:b/>
          <w:sz w:val="22"/>
        </w:rPr>
      </w:pPr>
      <w:r w:rsidRPr="00E27276">
        <w:rPr>
          <w:rFonts w:ascii="Arial" w:hAnsi="Arial" w:cs="Arial"/>
          <w:b/>
          <w:sz w:val="22"/>
        </w:rPr>
        <w:t>2 Samuel 2:1-11</w:t>
      </w:r>
    </w:p>
    <w:p w14:paraId="3D5A98BD" w14:textId="77777777" w:rsidR="00243F46" w:rsidRPr="00E27276" w:rsidRDefault="00243F46">
      <w:pPr>
        <w:tabs>
          <w:tab w:val="left" w:pos="6480"/>
          <w:tab w:val="left" w:pos="9000"/>
        </w:tabs>
        <w:ind w:left="300" w:right="360" w:hanging="300"/>
        <w:rPr>
          <w:rFonts w:ascii="Arial" w:hAnsi="Arial" w:cs="Arial"/>
          <w:b/>
          <w:sz w:val="22"/>
        </w:rPr>
      </w:pPr>
    </w:p>
    <w:p w14:paraId="57A2688B" w14:textId="3314D530" w:rsidR="00243F46" w:rsidRPr="00E27276" w:rsidRDefault="00243F46">
      <w:pPr>
        <w:tabs>
          <w:tab w:val="left" w:pos="6480"/>
          <w:tab w:val="left" w:pos="9000"/>
        </w:tabs>
        <w:ind w:left="300" w:right="360" w:hanging="300"/>
        <w:rPr>
          <w:rFonts w:ascii="Arial" w:hAnsi="Arial" w:cs="Arial"/>
          <w:sz w:val="22"/>
        </w:rPr>
      </w:pPr>
      <w:r w:rsidRPr="00E27276">
        <w:rPr>
          <w:rFonts w:ascii="Arial" w:hAnsi="Arial" w:cs="Arial"/>
          <w:b/>
          <w:sz w:val="22"/>
        </w:rPr>
        <w:t>Homiletical Exposition</w:t>
      </w:r>
      <w:r w:rsidR="00713569" w:rsidRPr="00E27276">
        <w:rPr>
          <w:rFonts w:ascii="Arial" w:hAnsi="Arial" w:cs="Arial"/>
          <w:sz w:val="22"/>
        </w:rPr>
        <w:t xml:space="preserve"> </w:t>
      </w:r>
      <w:r w:rsidR="00713569" w:rsidRPr="00E27276">
        <w:rPr>
          <w:rFonts w:ascii="Arial" w:hAnsi="Arial" w:cs="Arial"/>
          <w:b/>
          <w:sz w:val="22"/>
        </w:rPr>
        <w:t>1</w:t>
      </w:r>
      <w:r w:rsidRPr="00E27276">
        <w:rPr>
          <w:rFonts w:ascii="Arial" w:hAnsi="Arial" w:cs="Arial"/>
          <w:sz w:val="22"/>
        </w:rPr>
        <w:t xml:space="preserve"> (cyc</w:t>
      </w:r>
      <w:r w:rsidR="00382E02" w:rsidRPr="00E27276">
        <w:rPr>
          <w:rFonts w:ascii="Arial" w:hAnsi="Arial" w:cs="Arial"/>
          <w:sz w:val="22"/>
        </w:rPr>
        <w:t>lical inductive form)</w:t>
      </w:r>
    </w:p>
    <w:p w14:paraId="72761D0C" w14:textId="77777777" w:rsidR="00243F46" w:rsidRPr="00E27276" w:rsidRDefault="00243F46">
      <w:pPr>
        <w:tabs>
          <w:tab w:val="left" w:pos="6480"/>
          <w:tab w:val="left" w:pos="9000"/>
        </w:tabs>
        <w:ind w:right="360"/>
        <w:rPr>
          <w:rFonts w:ascii="Arial" w:hAnsi="Arial" w:cs="Arial"/>
          <w:sz w:val="22"/>
        </w:rPr>
      </w:pPr>
    </w:p>
    <w:p w14:paraId="38454920" w14:textId="3FFDB72A" w:rsidR="00243F46" w:rsidRPr="00E27276" w:rsidRDefault="00243F46">
      <w:pPr>
        <w:tabs>
          <w:tab w:val="left" w:pos="6480"/>
          <w:tab w:val="left" w:pos="9000"/>
        </w:tabs>
        <w:ind w:right="360"/>
        <w:rPr>
          <w:rFonts w:ascii="Arial" w:hAnsi="Arial" w:cs="Arial"/>
          <w:sz w:val="22"/>
        </w:rPr>
      </w:pPr>
      <w:r w:rsidRPr="00E27276">
        <w:rPr>
          <w:rFonts w:ascii="Arial" w:hAnsi="Arial" w:cs="Arial"/>
          <w:sz w:val="22"/>
          <w:u w:val="single"/>
        </w:rPr>
        <w:t>Subject</w:t>
      </w:r>
      <w:r w:rsidRPr="00E27276">
        <w:rPr>
          <w:rFonts w:ascii="Arial" w:hAnsi="Arial" w:cs="Arial"/>
          <w:sz w:val="22"/>
        </w:rPr>
        <w:t xml:space="preserve">: How </w:t>
      </w:r>
      <w:r w:rsidR="0098727B" w:rsidRPr="00E27276">
        <w:rPr>
          <w:rFonts w:ascii="Arial" w:hAnsi="Arial" w:cs="Arial"/>
          <w:sz w:val="22"/>
        </w:rPr>
        <w:t>should you respond to open doors of opportunity</w:t>
      </w:r>
      <w:r w:rsidRPr="00E27276">
        <w:rPr>
          <w:rFonts w:ascii="Arial" w:hAnsi="Arial" w:cs="Arial"/>
          <w:sz w:val="22"/>
        </w:rPr>
        <w:t>? (</w:t>
      </w:r>
      <w:r w:rsidR="0098727B" w:rsidRPr="00E27276">
        <w:rPr>
          <w:rFonts w:ascii="Arial" w:hAnsi="Arial" w:cs="Arial"/>
          <w:sz w:val="22"/>
        </w:rPr>
        <w:t>Three</w:t>
      </w:r>
      <w:r w:rsidRPr="00E27276">
        <w:rPr>
          <w:rFonts w:ascii="Arial" w:hAnsi="Arial" w:cs="Arial"/>
          <w:sz w:val="22"/>
        </w:rPr>
        <w:t xml:space="preserve"> guidelines)</w:t>
      </w:r>
    </w:p>
    <w:p w14:paraId="55131C87" w14:textId="77777777" w:rsidR="00243F46" w:rsidRPr="00E27276" w:rsidRDefault="00243F46">
      <w:pPr>
        <w:tabs>
          <w:tab w:val="left" w:pos="6480"/>
          <w:tab w:val="left" w:pos="9000"/>
        </w:tabs>
        <w:ind w:left="380" w:right="360" w:hanging="380"/>
        <w:rPr>
          <w:rFonts w:ascii="Arial" w:hAnsi="Arial" w:cs="Arial"/>
          <w:sz w:val="22"/>
        </w:rPr>
      </w:pPr>
    </w:p>
    <w:p w14:paraId="593A40F5" w14:textId="4E25A4F0" w:rsidR="00243F46" w:rsidRPr="00E27276" w:rsidRDefault="00713569">
      <w:pPr>
        <w:tabs>
          <w:tab w:val="left" w:pos="6480"/>
          <w:tab w:val="left" w:pos="9000"/>
        </w:tabs>
        <w:ind w:left="380" w:right="360" w:hanging="380"/>
        <w:rPr>
          <w:rFonts w:ascii="Arial" w:hAnsi="Arial" w:cs="Arial"/>
          <w:sz w:val="22"/>
        </w:rPr>
      </w:pPr>
      <w:r w:rsidRPr="00E27276">
        <w:rPr>
          <w:rFonts w:ascii="Arial" w:hAnsi="Arial" w:cs="Arial"/>
          <w:sz w:val="22"/>
        </w:rPr>
        <w:t>I.</w:t>
      </w:r>
      <w:r w:rsidRPr="00E27276">
        <w:rPr>
          <w:rFonts w:ascii="Arial" w:hAnsi="Arial" w:cs="Arial"/>
          <w:sz w:val="22"/>
        </w:rPr>
        <w:tab/>
        <w:t>Do not immediately go through them, but stop to seek God and his people for their direction.</w:t>
      </w:r>
    </w:p>
    <w:p w14:paraId="2ADACFA5" w14:textId="77777777" w:rsidR="00243F46" w:rsidRPr="00E27276" w:rsidRDefault="00243F46">
      <w:pPr>
        <w:tabs>
          <w:tab w:val="left" w:pos="6480"/>
          <w:tab w:val="left" w:pos="9000"/>
        </w:tabs>
        <w:ind w:left="380" w:right="360" w:hanging="380"/>
        <w:rPr>
          <w:rFonts w:ascii="Arial" w:hAnsi="Arial" w:cs="Arial"/>
          <w:sz w:val="22"/>
        </w:rPr>
      </w:pPr>
    </w:p>
    <w:p w14:paraId="275CC236" w14:textId="205C46BF" w:rsidR="00243F46" w:rsidRPr="00E27276" w:rsidRDefault="00243F46">
      <w:pPr>
        <w:tabs>
          <w:tab w:val="left" w:pos="6480"/>
          <w:tab w:val="left" w:pos="9000"/>
        </w:tabs>
        <w:ind w:left="380" w:right="360" w:hanging="380"/>
        <w:rPr>
          <w:rFonts w:ascii="Arial" w:hAnsi="Arial" w:cs="Arial"/>
          <w:sz w:val="22"/>
        </w:rPr>
      </w:pPr>
      <w:r w:rsidRPr="00E27276">
        <w:rPr>
          <w:rFonts w:ascii="Arial" w:hAnsi="Arial" w:cs="Arial"/>
          <w:sz w:val="22"/>
        </w:rPr>
        <w:t>II.</w:t>
      </w:r>
      <w:r w:rsidRPr="00E27276">
        <w:rPr>
          <w:rFonts w:ascii="Arial" w:hAnsi="Arial" w:cs="Arial"/>
          <w:sz w:val="22"/>
        </w:rPr>
        <w:tab/>
      </w:r>
      <w:r w:rsidR="002954C4" w:rsidRPr="00E27276">
        <w:rPr>
          <w:rFonts w:ascii="Arial" w:hAnsi="Arial" w:cs="Arial"/>
          <w:sz w:val="22"/>
        </w:rPr>
        <w:t xml:space="preserve">Seek the support of </w:t>
      </w:r>
      <w:r w:rsidR="005C183E" w:rsidRPr="00E27276">
        <w:rPr>
          <w:rFonts w:ascii="Arial" w:hAnsi="Arial" w:cs="Arial"/>
          <w:sz w:val="22"/>
        </w:rPr>
        <w:t>other people</w:t>
      </w:r>
      <w:r w:rsidR="002954C4" w:rsidRPr="00E27276">
        <w:rPr>
          <w:rFonts w:ascii="Arial" w:hAnsi="Arial" w:cs="Arial"/>
          <w:sz w:val="22"/>
        </w:rPr>
        <w:t>.</w:t>
      </w:r>
    </w:p>
    <w:p w14:paraId="5DC5007A" w14:textId="77777777" w:rsidR="002954C4" w:rsidRPr="00E27276" w:rsidRDefault="002954C4">
      <w:pPr>
        <w:tabs>
          <w:tab w:val="left" w:pos="6480"/>
          <w:tab w:val="left" w:pos="9000"/>
        </w:tabs>
        <w:ind w:left="380" w:right="360" w:hanging="380"/>
        <w:rPr>
          <w:rFonts w:ascii="Arial" w:hAnsi="Arial" w:cs="Arial"/>
          <w:sz w:val="22"/>
        </w:rPr>
      </w:pPr>
    </w:p>
    <w:p w14:paraId="29DB39DD" w14:textId="645E2FA8" w:rsidR="002954C4" w:rsidRPr="00E27276" w:rsidRDefault="002954C4">
      <w:pPr>
        <w:tabs>
          <w:tab w:val="left" w:pos="6480"/>
          <w:tab w:val="left" w:pos="9000"/>
        </w:tabs>
        <w:ind w:left="380" w:right="360" w:hanging="380"/>
        <w:rPr>
          <w:rFonts w:ascii="Arial" w:hAnsi="Arial" w:cs="Arial"/>
          <w:sz w:val="22"/>
        </w:rPr>
      </w:pPr>
      <w:r w:rsidRPr="00E27276">
        <w:rPr>
          <w:rFonts w:ascii="Arial" w:hAnsi="Arial" w:cs="Arial"/>
          <w:sz w:val="22"/>
        </w:rPr>
        <w:t xml:space="preserve">III.  </w:t>
      </w:r>
      <w:proofErr w:type="spellStart"/>
      <w:r w:rsidRPr="00E27276">
        <w:rPr>
          <w:rFonts w:ascii="Arial" w:hAnsi="Arial" w:cs="Arial"/>
          <w:sz w:val="22"/>
        </w:rPr>
        <w:t>Exepct</w:t>
      </w:r>
      <w:proofErr w:type="spellEnd"/>
      <w:r w:rsidRPr="00E27276">
        <w:rPr>
          <w:rFonts w:ascii="Arial" w:hAnsi="Arial" w:cs="Arial"/>
          <w:sz w:val="22"/>
        </w:rPr>
        <w:t xml:space="preserve"> to meet with opposition and deal with it.</w:t>
      </w:r>
    </w:p>
    <w:p w14:paraId="2C936038" w14:textId="77777777" w:rsidR="00243F46" w:rsidRPr="00E27276" w:rsidRDefault="00243F46">
      <w:pPr>
        <w:tabs>
          <w:tab w:val="left" w:pos="6480"/>
          <w:tab w:val="left" w:pos="9000"/>
        </w:tabs>
        <w:ind w:right="360"/>
        <w:rPr>
          <w:rFonts w:ascii="Arial" w:hAnsi="Arial" w:cs="Arial"/>
          <w:sz w:val="22"/>
        </w:rPr>
      </w:pPr>
    </w:p>
    <w:p w14:paraId="2CDF0C93" w14:textId="2A187BF4" w:rsidR="00243F46" w:rsidRPr="00E27276" w:rsidRDefault="00243F46">
      <w:pPr>
        <w:tabs>
          <w:tab w:val="left" w:pos="6480"/>
          <w:tab w:val="left" w:pos="9000"/>
        </w:tabs>
        <w:ind w:right="360"/>
        <w:rPr>
          <w:rFonts w:ascii="Arial" w:hAnsi="Arial" w:cs="Arial"/>
          <w:sz w:val="22"/>
        </w:rPr>
      </w:pPr>
      <w:r w:rsidRPr="00E27276">
        <w:rPr>
          <w:rFonts w:ascii="Arial" w:hAnsi="Arial" w:cs="Arial"/>
          <w:sz w:val="22"/>
          <w:u w:val="single"/>
        </w:rPr>
        <w:t>Main Idea</w:t>
      </w:r>
      <w:r w:rsidRPr="00E27276">
        <w:rPr>
          <w:rFonts w:ascii="Arial" w:hAnsi="Arial" w:cs="Arial"/>
          <w:sz w:val="22"/>
        </w:rPr>
        <w:t xml:space="preserve">: </w:t>
      </w:r>
      <w:r w:rsidR="00F66B41" w:rsidRPr="00E27276">
        <w:rPr>
          <w:rFonts w:ascii="Arial" w:hAnsi="Arial" w:cs="Arial"/>
          <w:sz w:val="22"/>
        </w:rPr>
        <w:t xml:space="preserve">How </w:t>
      </w:r>
      <w:r w:rsidR="00BA3052" w:rsidRPr="00E27276">
        <w:rPr>
          <w:rFonts w:ascii="Arial" w:hAnsi="Arial" w:cs="Arial"/>
          <w:sz w:val="22"/>
        </w:rPr>
        <w:t>should</w:t>
      </w:r>
      <w:r w:rsidR="00F66B41" w:rsidRPr="00E27276">
        <w:rPr>
          <w:rFonts w:ascii="Arial" w:hAnsi="Arial" w:cs="Arial"/>
          <w:sz w:val="22"/>
        </w:rPr>
        <w:t xml:space="preserve"> you </w:t>
      </w:r>
      <w:r w:rsidR="00BA3052" w:rsidRPr="00E27276">
        <w:rPr>
          <w:rFonts w:ascii="Arial" w:hAnsi="Arial" w:cs="Arial"/>
          <w:sz w:val="22"/>
        </w:rPr>
        <w:t>respond to open doors of opportunity</w:t>
      </w:r>
      <w:r w:rsidR="0002043D" w:rsidRPr="00E27276">
        <w:rPr>
          <w:rFonts w:ascii="Arial" w:hAnsi="Arial" w:cs="Arial"/>
          <w:sz w:val="22"/>
        </w:rPr>
        <w:t xml:space="preserve">? </w:t>
      </w:r>
      <w:r w:rsidR="00BA3052" w:rsidRPr="00E27276">
        <w:rPr>
          <w:rFonts w:ascii="Arial" w:hAnsi="Arial" w:cs="Arial"/>
          <w:sz w:val="22"/>
        </w:rPr>
        <w:t>Seek God and his people for their direction, seek the support of people close to you, and expect to meet with opposition and deal with it.</w:t>
      </w:r>
    </w:p>
    <w:p w14:paraId="03F24124" w14:textId="77777777" w:rsidR="005E5283" w:rsidRPr="00E27276" w:rsidRDefault="005E5283">
      <w:pPr>
        <w:tabs>
          <w:tab w:val="left" w:pos="1080"/>
          <w:tab w:val="left" w:pos="7960"/>
        </w:tabs>
        <w:ind w:left="1080" w:right="360" w:hanging="1080"/>
        <w:jc w:val="center"/>
        <w:rPr>
          <w:rFonts w:ascii="Arial" w:hAnsi="Arial" w:cs="Arial"/>
          <w:b/>
          <w:sz w:val="34"/>
        </w:rPr>
      </w:pPr>
    </w:p>
    <w:p w14:paraId="7FB9BE77" w14:textId="77777777" w:rsidR="00243F46" w:rsidRPr="00E27276" w:rsidRDefault="00243F46">
      <w:pPr>
        <w:tabs>
          <w:tab w:val="left" w:pos="1080"/>
          <w:tab w:val="left" w:pos="7960"/>
        </w:tabs>
        <w:ind w:left="1080" w:right="360" w:hanging="1080"/>
        <w:jc w:val="center"/>
        <w:rPr>
          <w:rFonts w:ascii="Arial" w:hAnsi="Arial" w:cs="Arial"/>
          <w:b/>
          <w:sz w:val="34"/>
        </w:rPr>
      </w:pPr>
      <w:r w:rsidRPr="00E27276">
        <w:rPr>
          <w:rFonts w:ascii="Arial" w:hAnsi="Arial" w:cs="Arial"/>
          <w:b/>
          <w:sz w:val="34"/>
        </w:rPr>
        <w:t>Tentative Subject/Complement Statements</w:t>
      </w:r>
    </w:p>
    <w:p w14:paraId="13CCEADF" w14:textId="77777777" w:rsidR="00243F46" w:rsidRPr="00E27276" w:rsidRDefault="00243F46">
      <w:pPr>
        <w:tabs>
          <w:tab w:val="left" w:pos="1080"/>
          <w:tab w:val="left" w:pos="7960"/>
        </w:tabs>
        <w:ind w:left="1080" w:right="360" w:hanging="1080"/>
        <w:rPr>
          <w:rFonts w:ascii="Arial" w:hAnsi="Arial" w:cs="Arial"/>
          <w:sz w:val="22"/>
        </w:rPr>
      </w:pPr>
    </w:p>
    <w:p w14:paraId="375B286E" w14:textId="428D7C12" w:rsidR="00243F46" w:rsidRPr="00E27276" w:rsidRDefault="00243F46" w:rsidP="0002043D">
      <w:pPr>
        <w:tabs>
          <w:tab w:val="left" w:pos="0"/>
          <w:tab w:val="left" w:pos="7960"/>
        </w:tabs>
        <w:ind w:right="360"/>
        <w:rPr>
          <w:rFonts w:ascii="Arial" w:hAnsi="Arial" w:cs="Arial"/>
          <w:sz w:val="22"/>
        </w:rPr>
      </w:pPr>
      <w:r w:rsidRPr="00E27276">
        <w:rPr>
          <w:rFonts w:ascii="Arial" w:hAnsi="Arial" w:cs="Arial"/>
          <w:sz w:val="22"/>
        </w:rPr>
        <w:t>The way</w:t>
      </w:r>
      <w:r w:rsidR="0002043D" w:rsidRPr="00E27276">
        <w:rPr>
          <w:rFonts w:ascii="Arial" w:hAnsi="Arial" w:cs="Arial"/>
          <w:sz w:val="22"/>
        </w:rPr>
        <w:t>s</w:t>
      </w:r>
      <w:r w:rsidRPr="00E27276">
        <w:rPr>
          <w:rFonts w:ascii="Arial" w:hAnsi="Arial" w:cs="Arial"/>
          <w:sz w:val="22"/>
        </w:rPr>
        <w:t xml:space="preserve"> to </w:t>
      </w:r>
      <w:r w:rsidR="0002043D" w:rsidRPr="00E27276">
        <w:rPr>
          <w:rFonts w:ascii="Arial" w:hAnsi="Arial" w:cs="Arial"/>
          <w:sz w:val="22"/>
        </w:rPr>
        <w:t>respond to open doors of opportunity are to seek God and his people for their direction, seek the  support of people close to you, and expect to meet with opposition and deal with it.</w:t>
      </w:r>
    </w:p>
    <w:p w14:paraId="3F2ADF60" w14:textId="77777777" w:rsidR="00243F46" w:rsidRPr="00E27276" w:rsidRDefault="00243F46">
      <w:pPr>
        <w:tabs>
          <w:tab w:val="left" w:pos="1080"/>
          <w:tab w:val="left" w:pos="7960"/>
        </w:tabs>
        <w:ind w:left="1080" w:right="360" w:hanging="1080"/>
        <w:rPr>
          <w:rFonts w:ascii="Arial" w:hAnsi="Arial" w:cs="Arial"/>
          <w:sz w:val="22"/>
        </w:rPr>
      </w:pPr>
    </w:p>
    <w:p w14:paraId="43FEB8AF" w14:textId="77777777" w:rsidR="0002043D" w:rsidRPr="00E27276" w:rsidRDefault="00243F46" w:rsidP="0002043D">
      <w:pPr>
        <w:tabs>
          <w:tab w:val="left" w:pos="0"/>
          <w:tab w:val="left" w:pos="7960"/>
        </w:tabs>
        <w:ind w:right="360"/>
        <w:rPr>
          <w:rFonts w:ascii="Arial" w:hAnsi="Arial" w:cs="Arial"/>
          <w:sz w:val="22"/>
        </w:rPr>
      </w:pPr>
      <w:r w:rsidRPr="00E27276">
        <w:rPr>
          <w:rFonts w:ascii="Arial" w:hAnsi="Arial" w:cs="Arial"/>
          <w:sz w:val="22"/>
        </w:rPr>
        <w:t xml:space="preserve">The </w:t>
      </w:r>
      <w:r w:rsidR="0002043D" w:rsidRPr="00E27276">
        <w:rPr>
          <w:rFonts w:ascii="Arial" w:hAnsi="Arial" w:cs="Arial"/>
          <w:sz w:val="22"/>
        </w:rPr>
        <w:t>means by which you are to respond to open doors of opportunity are to seek God and his people for their direction, seek the  support of people close to you, and expect to meet with opposition and deal with it.</w:t>
      </w:r>
    </w:p>
    <w:p w14:paraId="40854D03" w14:textId="77777777" w:rsidR="00243F46" w:rsidRPr="00E27276" w:rsidRDefault="00243F46">
      <w:pPr>
        <w:tabs>
          <w:tab w:val="left" w:pos="1080"/>
          <w:tab w:val="left" w:pos="7960"/>
        </w:tabs>
        <w:ind w:left="1080" w:right="360" w:hanging="1080"/>
        <w:jc w:val="center"/>
        <w:rPr>
          <w:rFonts w:ascii="Arial" w:hAnsi="Arial" w:cs="Arial"/>
          <w:b/>
          <w:sz w:val="34"/>
        </w:rPr>
      </w:pPr>
    </w:p>
    <w:p w14:paraId="54E8488D" w14:textId="77777777" w:rsidR="00243F46" w:rsidRPr="00E27276" w:rsidRDefault="00243F46">
      <w:pPr>
        <w:tabs>
          <w:tab w:val="left" w:pos="1080"/>
          <w:tab w:val="left" w:pos="7960"/>
        </w:tabs>
        <w:ind w:left="1080" w:right="360" w:hanging="1080"/>
        <w:jc w:val="center"/>
        <w:rPr>
          <w:rFonts w:ascii="Arial" w:hAnsi="Arial" w:cs="Arial"/>
          <w:b/>
          <w:sz w:val="34"/>
        </w:rPr>
      </w:pPr>
      <w:r w:rsidRPr="00E27276">
        <w:rPr>
          <w:rFonts w:ascii="Arial" w:hAnsi="Arial" w:cs="Arial"/>
          <w:b/>
          <w:sz w:val="34"/>
        </w:rPr>
        <w:t>Possible Illustrations</w:t>
      </w:r>
    </w:p>
    <w:p w14:paraId="6E34289B" w14:textId="77777777" w:rsidR="00243F46" w:rsidRPr="00E27276" w:rsidRDefault="00243F46">
      <w:pPr>
        <w:tabs>
          <w:tab w:val="left" w:pos="1080"/>
          <w:tab w:val="left" w:pos="7960"/>
        </w:tabs>
        <w:ind w:left="1080" w:right="360" w:hanging="1080"/>
        <w:rPr>
          <w:rFonts w:ascii="Arial" w:hAnsi="Arial" w:cs="Arial"/>
          <w:sz w:val="22"/>
          <w:u w:val="single"/>
        </w:rPr>
      </w:pPr>
      <w:r w:rsidRPr="00E27276">
        <w:rPr>
          <w:rFonts w:ascii="Arial" w:hAnsi="Arial" w:cs="Arial"/>
          <w:sz w:val="22"/>
          <w:u w:val="single"/>
        </w:rPr>
        <w:t>Used in the Sermon</w:t>
      </w:r>
    </w:p>
    <w:p w14:paraId="6206A4EA" w14:textId="074BD06B" w:rsidR="00243F46" w:rsidRPr="00E27276" w:rsidRDefault="00243F46">
      <w:pPr>
        <w:tabs>
          <w:tab w:val="left" w:pos="1080"/>
          <w:tab w:val="left" w:pos="7960"/>
        </w:tabs>
        <w:ind w:left="1080" w:right="360" w:hanging="1080"/>
        <w:rPr>
          <w:rFonts w:ascii="Arial" w:hAnsi="Arial" w:cs="Arial"/>
          <w:sz w:val="22"/>
        </w:rPr>
      </w:pPr>
    </w:p>
    <w:p w14:paraId="6B62E193" w14:textId="4B74A3DC" w:rsidR="009A6840" w:rsidRPr="00E27276" w:rsidRDefault="009A6840">
      <w:pPr>
        <w:tabs>
          <w:tab w:val="left" w:pos="1080"/>
          <w:tab w:val="left" w:pos="7960"/>
        </w:tabs>
        <w:ind w:left="1080" w:right="360" w:hanging="1080"/>
        <w:rPr>
          <w:rFonts w:ascii="Arial" w:hAnsi="Arial" w:cs="Arial"/>
          <w:sz w:val="22"/>
        </w:rPr>
      </w:pPr>
    </w:p>
    <w:p w14:paraId="54BF18A5" w14:textId="77777777" w:rsidR="009A6840" w:rsidRPr="00E27276" w:rsidRDefault="009A6840">
      <w:pPr>
        <w:tabs>
          <w:tab w:val="left" w:pos="1080"/>
          <w:tab w:val="left" w:pos="7960"/>
        </w:tabs>
        <w:ind w:left="1080" w:right="360" w:hanging="1080"/>
        <w:rPr>
          <w:rFonts w:ascii="Arial" w:hAnsi="Arial" w:cs="Arial"/>
          <w:sz w:val="22"/>
        </w:rPr>
      </w:pPr>
    </w:p>
    <w:p w14:paraId="65D79E65" w14:textId="77777777" w:rsidR="00243F46" w:rsidRPr="00E27276" w:rsidRDefault="00243F46">
      <w:pPr>
        <w:tabs>
          <w:tab w:val="left" w:pos="1080"/>
          <w:tab w:val="left" w:pos="7960"/>
        </w:tabs>
        <w:ind w:left="1080" w:right="360" w:hanging="1080"/>
        <w:rPr>
          <w:rFonts w:ascii="Arial" w:hAnsi="Arial" w:cs="Arial"/>
          <w:sz w:val="22"/>
        </w:rPr>
      </w:pPr>
    </w:p>
    <w:p w14:paraId="6A67CE9C" w14:textId="77777777" w:rsidR="00243F46" w:rsidRPr="00E27276" w:rsidRDefault="001064A0">
      <w:pPr>
        <w:tabs>
          <w:tab w:val="left" w:pos="6480"/>
        </w:tabs>
        <w:ind w:left="20" w:right="360"/>
        <w:jc w:val="center"/>
        <w:rPr>
          <w:rFonts w:ascii="Arial" w:hAnsi="Arial" w:cs="Arial"/>
          <w:b/>
          <w:sz w:val="34"/>
        </w:rPr>
      </w:pPr>
      <w:r w:rsidRPr="00E27276">
        <w:rPr>
          <w:rFonts w:ascii="Arial" w:hAnsi="Arial" w:cs="Arial"/>
          <w:b/>
          <w:sz w:val="34"/>
        </w:rPr>
        <w:br w:type="page"/>
      </w:r>
      <w:r w:rsidR="00243F46" w:rsidRPr="00E27276">
        <w:rPr>
          <w:rFonts w:ascii="Arial" w:hAnsi="Arial" w:cs="Arial"/>
          <w:b/>
          <w:sz w:val="34"/>
        </w:rPr>
        <w:lastRenderedPageBreak/>
        <w:t>Assignment #5 Homiletical Outline</w:t>
      </w:r>
      <w:r w:rsidR="005E5283" w:rsidRPr="00E27276">
        <w:rPr>
          <w:rFonts w:ascii="Arial" w:hAnsi="Arial" w:cs="Arial"/>
          <w:b/>
          <w:sz w:val="34"/>
        </w:rPr>
        <w:t xml:space="preserve"> (Complete)</w:t>
      </w:r>
    </w:p>
    <w:p w14:paraId="2B6E1948" w14:textId="77777777" w:rsidR="00243F46" w:rsidRPr="00E27276" w:rsidRDefault="00243F46">
      <w:pPr>
        <w:tabs>
          <w:tab w:val="left" w:pos="6480"/>
        </w:tabs>
        <w:ind w:left="20" w:right="360"/>
        <w:jc w:val="center"/>
        <w:rPr>
          <w:rFonts w:ascii="Arial" w:hAnsi="Arial" w:cs="Arial"/>
          <w:b/>
          <w:sz w:val="12"/>
        </w:rPr>
      </w:pPr>
    </w:p>
    <w:p w14:paraId="39CCAB22" w14:textId="23949C72" w:rsidR="00243F46" w:rsidRPr="00E27276" w:rsidRDefault="00173A80">
      <w:pPr>
        <w:tabs>
          <w:tab w:val="left" w:pos="7200"/>
        </w:tabs>
        <w:ind w:left="180" w:right="360"/>
        <w:jc w:val="center"/>
        <w:rPr>
          <w:rFonts w:ascii="Arial" w:hAnsi="Arial" w:cs="Arial"/>
          <w:b/>
          <w:sz w:val="30"/>
        </w:rPr>
      </w:pPr>
      <w:r w:rsidRPr="00E27276">
        <w:rPr>
          <w:rFonts w:ascii="Arial" w:hAnsi="Arial" w:cs="Arial"/>
          <w:b/>
          <w:sz w:val="30"/>
        </w:rPr>
        <w:t>OPEN DOORS: TO GO THROUGH OR NOT</w:t>
      </w:r>
    </w:p>
    <w:p w14:paraId="7BCE183B" w14:textId="317F0556" w:rsidR="00243F46" w:rsidRPr="00E27276" w:rsidRDefault="00173A80">
      <w:pPr>
        <w:tabs>
          <w:tab w:val="left" w:pos="7200"/>
        </w:tabs>
        <w:ind w:left="180" w:right="360"/>
        <w:jc w:val="center"/>
        <w:rPr>
          <w:rFonts w:ascii="Arial" w:hAnsi="Arial" w:cs="Arial"/>
          <w:b/>
          <w:sz w:val="22"/>
        </w:rPr>
      </w:pPr>
      <w:r w:rsidRPr="00E27276">
        <w:rPr>
          <w:rFonts w:ascii="Arial" w:hAnsi="Arial" w:cs="Arial"/>
          <w:b/>
          <w:sz w:val="22"/>
        </w:rPr>
        <w:t>2 Samuel 2:1-11</w:t>
      </w:r>
      <w:r w:rsidR="00243F46" w:rsidRPr="00E27276">
        <w:rPr>
          <w:rFonts w:ascii="Arial" w:hAnsi="Arial" w:cs="Arial"/>
          <w:b/>
          <w:sz w:val="22"/>
        </w:rPr>
        <w:t xml:space="preserve"> (Cyclical Inductive Form)</w:t>
      </w:r>
    </w:p>
    <w:p w14:paraId="48F81EC9" w14:textId="428CFDD3" w:rsidR="00173A80" w:rsidRPr="00E27276" w:rsidRDefault="00AF2187" w:rsidP="00173A80">
      <w:pPr>
        <w:tabs>
          <w:tab w:val="left" w:pos="0"/>
          <w:tab w:val="left" w:pos="7960"/>
        </w:tabs>
        <w:ind w:right="360"/>
        <w:rPr>
          <w:rFonts w:ascii="Arial" w:hAnsi="Arial" w:cs="Arial"/>
          <w:i/>
          <w:sz w:val="22"/>
        </w:rPr>
      </w:pPr>
      <w:r w:rsidRPr="00E27276">
        <w:rPr>
          <w:rFonts w:ascii="Arial" w:hAnsi="Arial" w:cs="Arial"/>
          <w:i/>
          <w:sz w:val="22"/>
        </w:rPr>
        <w:t xml:space="preserve">Purpose: The listeners will </w:t>
      </w:r>
      <w:r w:rsidR="00173A80" w:rsidRPr="00E27276">
        <w:rPr>
          <w:rFonts w:ascii="Arial" w:hAnsi="Arial" w:cs="Arial"/>
          <w:i/>
          <w:sz w:val="22"/>
        </w:rPr>
        <w:t>respond to open doors of opportunity by seeking God and his people for their direction, seeking the support of people close to you, and expecting to meet with opposition and dealing with it.</w:t>
      </w:r>
    </w:p>
    <w:p w14:paraId="2C848A51" w14:textId="1F883F7B" w:rsidR="00AF2187" w:rsidRPr="00E27276" w:rsidRDefault="00AF2187">
      <w:pPr>
        <w:tabs>
          <w:tab w:val="left" w:pos="7200"/>
        </w:tabs>
        <w:ind w:left="180" w:right="360"/>
        <w:jc w:val="center"/>
        <w:rPr>
          <w:rFonts w:ascii="Arial" w:hAnsi="Arial" w:cs="Arial"/>
          <w:i/>
          <w:sz w:val="22"/>
        </w:rPr>
      </w:pPr>
      <w:r w:rsidRPr="00E27276">
        <w:rPr>
          <w:rFonts w:ascii="Arial" w:hAnsi="Arial" w:cs="Arial"/>
          <w:i/>
          <w:sz w:val="22"/>
        </w:rPr>
        <w:t>.</w:t>
      </w:r>
    </w:p>
    <w:p w14:paraId="73BB1B11" w14:textId="77777777" w:rsidR="00243F46" w:rsidRPr="00E27276" w:rsidRDefault="00243F46">
      <w:pPr>
        <w:tabs>
          <w:tab w:val="left" w:pos="540"/>
          <w:tab w:val="left" w:pos="900"/>
          <w:tab w:val="left" w:pos="1260"/>
          <w:tab w:val="left" w:pos="1620"/>
          <w:tab w:val="left" w:pos="1980"/>
          <w:tab w:val="left" w:pos="2340"/>
          <w:tab w:val="left" w:pos="7200"/>
        </w:tabs>
        <w:ind w:left="340" w:right="360" w:hanging="320"/>
        <w:rPr>
          <w:rFonts w:ascii="Arial" w:hAnsi="Arial" w:cs="Arial"/>
          <w:b/>
          <w:sz w:val="22"/>
        </w:rPr>
      </w:pPr>
      <w:r w:rsidRPr="00E27276">
        <w:rPr>
          <w:rFonts w:ascii="Arial" w:hAnsi="Arial" w:cs="Arial"/>
          <w:b/>
          <w:sz w:val="22"/>
        </w:rPr>
        <w:t>Introduction</w:t>
      </w:r>
    </w:p>
    <w:p w14:paraId="6C0A4C9D" w14:textId="77777777" w:rsidR="00243F46" w:rsidRPr="00E27276" w:rsidRDefault="00243F46">
      <w:pPr>
        <w:ind w:left="980" w:right="360" w:hanging="400"/>
        <w:rPr>
          <w:rFonts w:ascii="Arial" w:hAnsi="Arial" w:cs="Arial"/>
          <w:sz w:val="22"/>
        </w:rPr>
      </w:pPr>
    </w:p>
    <w:p w14:paraId="622A2389" w14:textId="6DD070E2" w:rsidR="00280A6E" w:rsidRPr="00E27276" w:rsidRDefault="00280A6E" w:rsidP="00280A6E">
      <w:pPr>
        <w:ind w:left="980" w:right="360" w:hanging="400"/>
        <w:jc w:val="left"/>
        <w:rPr>
          <w:rFonts w:ascii="Arial" w:hAnsi="Arial" w:cs="Arial"/>
          <w:sz w:val="22"/>
        </w:rPr>
      </w:pPr>
      <w:r w:rsidRPr="00E27276">
        <w:rPr>
          <w:rFonts w:ascii="Arial" w:hAnsi="Arial" w:cs="Arial"/>
          <w:sz w:val="22"/>
        </w:rPr>
        <w:t>1.</w:t>
      </w:r>
      <w:r w:rsidRPr="00E27276">
        <w:rPr>
          <w:rFonts w:ascii="Arial" w:hAnsi="Arial" w:cs="Arial"/>
          <w:sz w:val="22"/>
        </w:rPr>
        <w:tab/>
      </w:r>
      <w:r w:rsidR="00157432" w:rsidRPr="00E27276">
        <w:rPr>
          <w:rFonts w:ascii="Arial" w:hAnsi="Arial" w:cs="Arial"/>
          <w:sz w:val="22"/>
        </w:rPr>
        <w:t xml:space="preserve">Have you ever thought </w:t>
      </w:r>
      <w:r w:rsidR="00F34956" w:rsidRPr="00E27276">
        <w:rPr>
          <w:rFonts w:ascii="Arial" w:hAnsi="Arial" w:cs="Arial"/>
          <w:sz w:val="22"/>
        </w:rPr>
        <w:t>that any open door of opportunity that comes your way is always God’s way of saying, “Do not hesitate and just grab it and go through it!”</w:t>
      </w:r>
      <w:r w:rsidRPr="00E27276">
        <w:rPr>
          <w:rFonts w:ascii="Arial" w:hAnsi="Arial" w:cs="Arial"/>
          <w:sz w:val="22"/>
        </w:rPr>
        <w:t xml:space="preserve"> </w:t>
      </w:r>
      <w:r w:rsidR="002408F9" w:rsidRPr="00E27276">
        <w:rPr>
          <w:rFonts w:ascii="Arial" w:hAnsi="Arial" w:cs="Arial"/>
          <w:sz w:val="22"/>
        </w:rPr>
        <w:t xml:space="preserve">(ILL. The post on vacancy for a church position on the SBC </w:t>
      </w:r>
      <w:proofErr w:type="spellStart"/>
      <w:r w:rsidR="002408F9" w:rsidRPr="00E27276">
        <w:rPr>
          <w:rFonts w:ascii="Arial" w:hAnsi="Arial" w:cs="Arial"/>
          <w:sz w:val="22"/>
        </w:rPr>
        <w:t>bulleting</w:t>
      </w:r>
      <w:proofErr w:type="spellEnd"/>
      <w:r w:rsidR="002408F9" w:rsidRPr="00E27276">
        <w:rPr>
          <w:rFonts w:ascii="Arial" w:hAnsi="Arial" w:cs="Arial"/>
          <w:sz w:val="22"/>
        </w:rPr>
        <w:t xml:space="preserve"> board) </w:t>
      </w:r>
      <w:r w:rsidRPr="00E27276">
        <w:rPr>
          <w:rFonts w:ascii="Arial" w:hAnsi="Arial" w:cs="Arial"/>
          <w:sz w:val="22"/>
        </w:rPr>
        <w:t>[get attention, arouse curiosity].</w:t>
      </w:r>
    </w:p>
    <w:p w14:paraId="0F463E7F" w14:textId="77777777" w:rsidR="00243F46" w:rsidRPr="00E27276" w:rsidRDefault="00243F46" w:rsidP="00EA50DF">
      <w:pPr>
        <w:ind w:right="360"/>
        <w:rPr>
          <w:rFonts w:ascii="Arial" w:hAnsi="Arial" w:cs="Arial"/>
          <w:sz w:val="22"/>
        </w:rPr>
      </w:pPr>
    </w:p>
    <w:p w14:paraId="14D84C2E" w14:textId="4E14EEDD" w:rsidR="00243F46" w:rsidRPr="00E27276" w:rsidRDefault="00EA50DF">
      <w:pPr>
        <w:ind w:left="980" w:right="360" w:hanging="400"/>
        <w:rPr>
          <w:rFonts w:ascii="Arial" w:hAnsi="Arial" w:cs="Arial"/>
          <w:sz w:val="22"/>
        </w:rPr>
      </w:pPr>
      <w:r w:rsidRPr="00E27276">
        <w:rPr>
          <w:rFonts w:ascii="Arial" w:hAnsi="Arial" w:cs="Arial"/>
          <w:sz w:val="22"/>
        </w:rPr>
        <w:t>2.</w:t>
      </w:r>
      <w:r w:rsidRPr="00E27276">
        <w:rPr>
          <w:rFonts w:ascii="Arial" w:hAnsi="Arial" w:cs="Arial"/>
          <w:sz w:val="22"/>
        </w:rPr>
        <w:tab/>
        <w:t>How do</w:t>
      </w:r>
      <w:r w:rsidR="00243F46" w:rsidRPr="00E27276">
        <w:rPr>
          <w:rFonts w:ascii="Arial" w:hAnsi="Arial" w:cs="Arial"/>
          <w:sz w:val="22"/>
        </w:rPr>
        <w:t xml:space="preserve"> </w:t>
      </w:r>
      <w:r w:rsidR="00243F46" w:rsidRPr="00E27276">
        <w:rPr>
          <w:rFonts w:ascii="Arial" w:hAnsi="Arial" w:cs="Arial"/>
          <w:i/>
          <w:sz w:val="22"/>
        </w:rPr>
        <w:t>you</w:t>
      </w:r>
      <w:r w:rsidR="00243F46" w:rsidRPr="00E27276">
        <w:rPr>
          <w:rFonts w:ascii="Arial" w:hAnsi="Arial" w:cs="Arial"/>
          <w:sz w:val="22"/>
        </w:rPr>
        <w:t xml:space="preserve"> </w:t>
      </w:r>
      <w:r w:rsidRPr="00E27276">
        <w:rPr>
          <w:rFonts w:ascii="Arial" w:hAnsi="Arial" w:cs="Arial"/>
          <w:sz w:val="22"/>
        </w:rPr>
        <w:t>know for certain what is God’s direction for you besides relying onl</w:t>
      </w:r>
      <w:r w:rsidR="00A8420C" w:rsidRPr="00E27276">
        <w:rPr>
          <w:rFonts w:ascii="Arial" w:hAnsi="Arial" w:cs="Arial"/>
          <w:sz w:val="22"/>
        </w:rPr>
        <w:t xml:space="preserve">y </w:t>
      </w:r>
      <w:r w:rsidRPr="00E27276">
        <w:rPr>
          <w:rFonts w:ascii="Arial" w:hAnsi="Arial" w:cs="Arial"/>
          <w:sz w:val="22"/>
        </w:rPr>
        <w:t>on open doors</w:t>
      </w:r>
      <w:r w:rsidR="00243F46" w:rsidRPr="00E27276">
        <w:rPr>
          <w:rFonts w:ascii="Arial" w:hAnsi="Arial" w:cs="Arial"/>
          <w:sz w:val="22"/>
        </w:rPr>
        <w:t xml:space="preserve"> [raise need]</w:t>
      </w:r>
      <w:r w:rsidR="00AD0717" w:rsidRPr="00E27276">
        <w:rPr>
          <w:rFonts w:ascii="Arial" w:hAnsi="Arial" w:cs="Arial"/>
          <w:sz w:val="22"/>
        </w:rPr>
        <w:t>?</w:t>
      </w:r>
    </w:p>
    <w:p w14:paraId="48EF4379" w14:textId="77777777" w:rsidR="00243F46" w:rsidRPr="00E27276" w:rsidRDefault="00243F46">
      <w:pPr>
        <w:ind w:left="980" w:right="360" w:hanging="400"/>
        <w:rPr>
          <w:rFonts w:ascii="Arial" w:hAnsi="Arial" w:cs="Arial"/>
          <w:sz w:val="22"/>
        </w:rPr>
      </w:pPr>
    </w:p>
    <w:p w14:paraId="1DFC4CBB" w14:textId="1350A488" w:rsidR="00243F46" w:rsidRPr="00E27276" w:rsidRDefault="00243F46">
      <w:pPr>
        <w:ind w:left="980" w:right="360" w:hanging="400"/>
        <w:rPr>
          <w:rFonts w:ascii="Arial" w:hAnsi="Arial" w:cs="Arial"/>
          <w:sz w:val="22"/>
        </w:rPr>
      </w:pPr>
      <w:r w:rsidRPr="00E27276">
        <w:rPr>
          <w:rFonts w:ascii="Arial" w:hAnsi="Arial" w:cs="Arial"/>
          <w:sz w:val="22"/>
        </w:rPr>
        <w:t>4.</w:t>
      </w:r>
      <w:r w:rsidRPr="00E27276">
        <w:rPr>
          <w:rFonts w:ascii="Arial" w:hAnsi="Arial" w:cs="Arial"/>
          <w:sz w:val="22"/>
        </w:rPr>
        <w:tab/>
        <w:t xml:space="preserve">Today I'll share </w:t>
      </w:r>
      <w:r w:rsidR="000E6762" w:rsidRPr="00E27276">
        <w:rPr>
          <w:rFonts w:ascii="Arial" w:hAnsi="Arial" w:cs="Arial"/>
          <w:i/>
          <w:sz w:val="22"/>
        </w:rPr>
        <w:t xml:space="preserve">three ways </w:t>
      </w:r>
      <w:r w:rsidRPr="00E27276">
        <w:rPr>
          <w:rFonts w:ascii="Arial" w:hAnsi="Arial" w:cs="Arial"/>
          <w:i/>
          <w:sz w:val="22"/>
        </w:rPr>
        <w:t xml:space="preserve">how you </w:t>
      </w:r>
      <w:r w:rsidR="00EA50DF" w:rsidRPr="00E27276">
        <w:rPr>
          <w:rFonts w:ascii="Arial" w:hAnsi="Arial" w:cs="Arial"/>
          <w:i/>
          <w:sz w:val="22"/>
        </w:rPr>
        <w:t>can respond to open doors of opportunity</w:t>
      </w:r>
      <w:r w:rsidRPr="00E27276">
        <w:rPr>
          <w:rFonts w:ascii="Arial" w:hAnsi="Arial" w:cs="Arial"/>
          <w:i/>
          <w:sz w:val="22"/>
        </w:rPr>
        <w:t xml:space="preserve"> properly</w:t>
      </w:r>
      <w:r w:rsidRPr="00E27276">
        <w:rPr>
          <w:rFonts w:ascii="Arial" w:hAnsi="Arial" w:cs="Arial"/>
          <w:sz w:val="22"/>
        </w:rPr>
        <w:t xml:space="preserve"> [subject].  </w:t>
      </w:r>
    </w:p>
    <w:p w14:paraId="73185841" w14:textId="77777777" w:rsidR="00243F46" w:rsidRPr="00E27276" w:rsidRDefault="00243F46">
      <w:pPr>
        <w:ind w:left="980" w:right="360" w:hanging="400"/>
        <w:rPr>
          <w:rFonts w:ascii="Arial" w:hAnsi="Arial" w:cs="Arial"/>
          <w:sz w:val="22"/>
        </w:rPr>
      </w:pPr>
    </w:p>
    <w:p w14:paraId="07FEA9E8" w14:textId="5B8B9335" w:rsidR="00243F46" w:rsidRPr="00E27276" w:rsidRDefault="00C26A27">
      <w:pPr>
        <w:ind w:left="980" w:right="360" w:hanging="400"/>
        <w:rPr>
          <w:rFonts w:ascii="Arial" w:hAnsi="Arial" w:cs="Arial"/>
          <w:sz w:val="22"/>
        </w:rPr>
      </w:pPr>
      <w:r w:rsidRPr="00E27276">
        <w:rPr>
          <w:rFonts w:ascii="Arial" w:hAnsi="Arial" w:cs="Arial"/>
          <w:sz w:val="22"/>
        </w:rPr>
        <w:t>5.</w:t>
      </w:r>
      <w:r w:rsidRPr="00E27276">
        <w:rPr>
          <w:rFonts w:ascii="Arial" w:hAnsi="Arial" w:cs="Arial"/>
          <w:sz w:val="22"/>
        </w:rPr>
        <w:tab/>
        <w:t xml:space="preserve">In </w:t>
      </w:r>
      <w:r w:rsidR="00EA50DF" w:rsidRPr="00E27276">
        <w:rPr>
          <w:rFonts w:ascii="Arial" w:hAnsi="Arial" w:cs="Arial"/>
          <w:sz w:val="22"/>
        </w:rPr>
        <w:t>2 Samuel 2</w:t>
      </w:r>
      <w:r w:rsidRPr="00E27276">
        <w:rPr>
          <w:rFonts w:ascii="Arial" w:hAnsi="Arial" w:cs="Arial"/>
          <w:sz w:val="22"/>
        </w:rPr>
        <w:t xml:space="preserve"> I’ll</w:t>
      </w:r>
      <w:r w:rsidR="00243F46" w:rsidRPr="00E27276">
        <w:rPr>
          <w:rFonts w:ascii="Arial" w:hAnsi="Arial" w:cs="Arial"/>
          <w:sz w:val="22"/>
        </w:rPr>
        <w:t xml:space="preserve"> focus my attention on </w:t>
      </w:r>
      <w:r w:rsidR="00EA50DF" w:rsidRPr="00E27276">
        <w:rPr>
          <w:rFonts w:ascii="Arial" w:hAnsi="Arial" w:cs="Arial"/>
          <w:sz w:val="22"/>
        </w:rPr>
        <w:t>verses 1 to 11</w:t>
      </w:r>
      <w:r w:rsidR="00243F46" w:rsidRPr="00E27276">
        <w:rPr>
          <w:rFonts w:ascii="Arial" w:hAnsi="Arial" w:cs="Arial"/>
          <w:sz w:val="22"/>
        </w:rPr>
        <w:t xml:space="preserve"> but let’s first see the context [repeat text].</w:t>
      </w:r>
    </w:p>
    <w:p w14:paraId="4FC8D929" w14:textId="77777777" w:rsidR="00243F46" w:rsidRPr="00E27276" w:rsidRDefault="00243F46">
      <w:pPr>
        <w:ind w:left="980" w:right="360" w:hanging="400"/>
        <w:rPr>
          <w:rFonts w:ascii="Arial" w:hAnsi="Arial" w:cs="Arial"/>
          <w:sz w:val="22"/>
        </w:rPr>
      </w:pPr>
    </w:p>
    <w:p w14:paraId="673FD65B" w14:textId="7417FA4D" w:rsidR="001B1E26" w:rsidRPr="00E27276" w:rsidRDefault="00243F46">
      <w:pPr>
        <w:ind w:left="980" w:right="360" w:hanging="400"/>
        <w:rPr>
          <w:rFonts w:ascii="Arial" w:hAnsi="Arial" w:cs="Arial"/>
          <w:sz w:val="22"/>
        </w:rPr>
      </w:pPr>
      <w:r w:rsidRPr="00E27276">
        <w:rPr>
          <w:rFonts w:ascii="Arial" w:hAnsi="Arial" w:cs="Arial"/>
          <w:sz w:val="22"/>
        </w:rPr>
        <w:t>6.</w:t>
      </w:r>
      <w:r w:rsidRPr="00E27276">
        <w:rPr>
          <w:rFonts w:ascii="Arial" w:hAnsi="Arial" w:cs="Arial"/>
          <w:sz w:val="22"/>
        </w:rPr>
        <w:tab/>
      </w:r>
      <w:r w:rsidR="009622AE" w:rsidRPr="00E27276">
        <w:rPr>
          <w:rFonts w:ascii="Arial" w:hAnsi="Arial" w:cs="Arial"/>
          <w:sz w:val="22"/>
        </w:rPr>
        <w:t xml:space="preserve">To reach our goal in </w:t>
      </w:r>
      <w:r w:rsidR="000E6762" w:rsidRPr="00E27276">
        <w:rPr>
          <w:rFonts w:ascii="Arial" w:hAnsi="Arial" w:cs="Arial"/>
          <w:sz w:val="22"/>
        </w:rPr>
        <w:t xml:space="preserve">2 Samuel 2 </w:t>
      </w:r>
      <w:r w:rsidR="009622AE" w:rsidRPr="00E27276">
        <w:rPr>
          <w:rFonts w:ascii="Arial" w:hAnsi="Arial" w:cs="Arial"/>
          <w:sz w:val="22"/>
        </w:rPr>
        <w:t>verse</w:t>
      </w:r>
      <w:r w:rsidR="000E6762" w:rsidRPr="00E27276">
        <w:rPr>
          <w:rFonts w:ascii="Arial" w:hAnsi="Arial" w:cs="Arial"/>
          <w:sz w:val="22"/>
        </w:rPr>
        <w:t>s</w:t>
      </w:r>
      <w:r w:rsidR="009622AE" w:rsidRPr="00E27276">
        <w:rPr>
          <w:rFonts w:ascii="Arial" w:hAnsi="Arial" w:cs="Arial"/>
          <w:sz w:val="22"/>
        </w:rPr>
        <w:t xml:space="preserve"> </w:t>
      </w:r>
      <w:r w:rsidR="000E6762" w:rsidRPr="00E27276">
        <w:rPr>
          <w:rFonts w:ascii="Arial" w:hAnsi="Arial" w:cs="Arial"/>
          <w:sz w:val="22"/>
        </w:rPr>
        <w:t>1 to 11</w:t>
      </w:r>
      <w:r w:rsidR="009622AE" w:rsidRPr="00E27276">
        <w:rPr>
          <w:rFonts w:ascii="Arial" w:hAnsi="Arial" w:cs="Arial"/>
          <w:sz w:val="22"/>
        </w:rPr>
        <w:t xml:space="preserve">, </w:t>
      </w:r>
      <w:r w:rsidR="000E6762" w:rsidRPr="00E27276">
        <w:rPr>
          <w:rFonts w:ascii="Arial" w:hAnsi="Arial" w:cs="Arial"/>
          <w:sz w:val="22"/>
        </w:rPr>
        <w:t>the previous chapter of 2 Samuel 1 tells us that King Saul and his Jonathan had ju</w:t>
      </w:r>
      <w:r w:rsidR="00903FA5" w:rsidRPr="00E27276">
        <w:rPr>
          <w:rFonts w:ascii="Arial" w:hAnsi="Arial" w:cs="Arial"/>
          <w:sz w:val="22"/>
        </w:rPr>
        <w:t xml:space="preserve">st been killed in battle. David, as previously anointed by the prophet Samuel in 1 Samuel 16, can move to immediately </w:t>
      </w:r>
      <w:r w:rsidR="006E5B7A" w:rsidRPr="00E27276">
        <w:rPr>
          <w:rFonts w:ascii="Arial" w:hAnsi="Arial" w:cs="Arial"/>
          <w:sz w:val="22"/>
        </w:rPr>
        <w:t xml:space="preserve">occupy </w:t>
      </w:r>
      <w:r w:rsidR="00903FA5" w:rsidRPr="00E27276">
        <w:rPr>
          <w:rFonts w:ascii="Arial" w:hAnsi="Arial" w:cs="Arial"/>
          <w:sz w:val="22"/>
        </w:rPr>
        <w:t>the empty throne</w:t>
      </w:r>
      <w:r w:rsidRPr="00E27276">
        <w:rPr>
          <w:rFonts w:ascii="Arial" w:hAnsi="Arial" w:cs="Arial"/>
          <w:sz w:val="22"/>
        </w:rPr>
        <w:t xml:space="preserve"> [</w:t>
      </w:r>
      <w:r w:rsidR="000E6762" w:rsidRPr="00E27276">
        <w:rPr>
          <w:rFonts w:ascii="Arial" w:hAnsi="Arial" w:cs="Arial"/>
          <w:sz w:val="22"/>
        </w:rPr>
        <w:t>context</w:t>
      </w:r>
      <w:r w:rsidRPr="00E27276">
        <w:rPr>
          <w:rFonts w:ascii="Arial" w:hAnsi="Arial" w:cs="Arial"/>
          <w:sz w:val="22"/>
        </w:rPr>
        <w:t xml:space="preserve">].  </w:t>
      </w:r>
    </w:p>
    <w:p w14:paraId="170F4072" w14:textId="77777777" w:rsidR="001B1E26" w:rsidRPr="00E27276" w:rsidRDefault="001B1E26">
      <w:pPr>
        <w:ind w:left="980" w:right="360" w:hanging="400"/>
        <w:rPr>
          <w:rFonts w:ascii="Arial" w:hAnsi="Arial" w:cs="Arial"/>
          <w:sz w:val="18"/>
        </w:rPr>
      </w:pPr>
    </w:p>
    <w:p w14:paraId="3F2811A8" w14:textId="5F70E373" w:rsidR="00243F46" w:rsidRPr="00E27276" w:rsidRDefault="001B1E26" w:rsidP="001B1E26">
      <w:pPr>
        <w:ind w:left="426" w:right="360" w:hanging="400"/>
        <w:rPr>
          <w:rFonts w:ascii="Arial" w:hAnsi="Arial" w:cs="Arial"/>
          <w:sz w:val="22"/>
        </w:rPr>
      </w:pPr>
      <w:r w:rsidRPr="00E27276">
        <w:rPr>
          <w:rFonts w:ascii="Arial" w:hAnsi="Arial" w:cs="Arial"/>
          <w:sz w:val="22"/>
        </w:rPr>
        <w:t>(</w:t>
      </w:r>
      <w:r w:rsidR="00243F46" w:rsidRPr="00E27276">
        <w:rPr>
          <w:rFonts w:ascii="Arial" w:hAnsi="Arial" w:cs="Arial"/>
          <w:sz w:val="22"/>
        </w:rPr>
        <w:t xml:space="preserve">The first </w:t>
      </w:r>
      <w:r w:rsidR="00AF2187" w:rsidRPr="00E27276">
        <w:rPr>
          <w:rFonts w:ascii="Arial" w:hAnsi="Arial" w:cs="Arial"/>
          <w:sz w:val="22"/>
        </w:rPr>
        <w:t>way</w:t>
      </w:r>
      <w:r w:rsidR="00243F46" w:rsidRPr="00E27276">
        <w:rPr>
          <w:rFonts w:ascii="Arial" w:hAnsi="Arial" w:cs="Arial"/>
          <w:sz w:val="22"/>
        </w:rPr>
        <w:t xml:space="preserve"> to </w:t>
      </w:r>
      <w:r w:rsidR="00903FA5" w:rsidRPr="00E27276">
        <w:rPr>
          <w:rFonts w:ascii="Arial" w:hAnsi="Arial" w:cs="Arial"/>
          <w:sz w:val="22"/>
        </w:rPr>
        <w:t xml:space="preserve">respond to open doors of opportunity is from verses 1-4a where it says we </w:t>
      </w:r>
      <w:r w:rsidR="002408F9" w:rsidRPr="00E27276">
        <w:rPr>
          <w:rFonts w:ascii="Arial" w:hAnsi="Arial" w:cs="Arial"/>
          <w:sz w:val="22"/>
        </w:rPr>
        <w:t>are to</w:t>
      </w:r>
      <w:r w:rsidRPr="00E27276">
        <w:rPr>
          <w:rFonts w:ascii="Arial" w:hAnsi="Arial" w:cs="Arial"/>
          <w:sz w:val="22"/>
        </w:rPr>
        <w:t>…)</w:t>
      </w:r>
    </w:p>
    <w:p w14:paraId="7F3A355E" w14:textId="77777777" w:rsidR="00243F46" w:rsidRPr="00E27276" w:rsidRDefault="00243F46">
      <w:pPr>
        <w:tabs>
          <w:tab w:val="left" w:pos="540"/>
          <w:tab w:val="left" w:pos="900"/>
          <w:tab w:val="left" w:pos="1260"/>
          <w:tab w:val="left" w:pos="1620"/>
          <w:tab w:val="left" w:pos="1980"/>
          <w:tab w:val="left" w:pos="2340"/>
          <w:tab w:val="left" w:pos="7200"/>
        </w:tabs>
        <w:ind w:left="180" w:right="360"/>
        <w:rPr>
          <w:rFonts w:ascii="Arial" w:hAnsi="Arial" w:cs="Arial"/>
          <w:sz w:val="18"/>
        </w:rPr>
      </w:pPr>
    </w:p>
    <w:p w14:paraId="771E4118" w14:textId="2FEF2F84" w:rsidR="00243F46" w:rsidRPr="00E27276" w:rsidRDefault="00243F46">
      <w:pPr>
        <w:tabs>
          <w:tab w:val="left" w:pos="7200"/>
        </w:tabs>
        <w:ind w:left="380" w:right="360" w:hanging="360"/>
        <w:rPr>
          <w:rFonts w:ascii="Arial" w:hAnsi="Arial" w:cs="Arial"/>
          <w:b/>
          <w:sz w:val="22"/>
        </w:rPr>
      </w:pPr>
      <w:r w:rsidRPr="00E27276">
        <w:rPr>
          <w:rFonts w:ascii="Arial" w:hAnsi="Arial" w:cs="Arial"/>
          <w:b/>
          <w:sz w:val="22"/>
        </w:rPr>
        <w:t>I.</w:t>
      </w:r>
      <w:r w:rsidRPr="00E27276">
        <w:rPr>
          <w:rFonts w:ascii="Arial" w:hAnsi="Arial" w:cs="Arial"/>
          <w:b/>
          <w:sz w:val="22"/>
        </w:rPr>
        <w:tab/>
      </w:r>
      <w:r w:rsidR="00903FA5" w:rsidRPr="00E27276">
        <w:rPr>
          <w:rFonts w:ascii="Arial" w:hAnsi="Arial" w:cs="Arial"/>
          <w:b/>
          <w:sz w:val="22"/>
        </w:rPr>
        <w:t xml:space="preserve">Stop to seek God and his people for their direction </w:t>
      </w:r>
      <w:r w:rsidRPr="00E27276">
        <w:rPr>
          <w:rFonts w:ascii="Arial" w:hAnsi="Arial" w:cs="Arial"/>
          <w:b/>
          <w:sz w:val="22"/>
        </w:rPr>
        <w:t xml:space="preserve">(v. </w:t>
      </w:r>
      <w:r w:rsidR="00903FA5" w:rsidRPr="00E27276">
        <w:rPr>
          <w:rFonts w:ascii="Arial" w:hAnsi="Arial" w:cs="Arial"/>
          <w:b/>
          <w:sz w:val="22"/>
          <w:u w:val="single"/>
        </w:rPr>
        <w:t>1-4</w:t>
      </w:r>
      <w:r w:rsidRPr="00E27276">
        <w:rPr>
          <w:rFonts w:ascii="Arial" w:hAnsi="Arial" w:cs="Arial"/>
          <w:b/>
          <w:sz w:val="22"/>
          <w:u w:val="single"/>
        </w:rPr>
        <w:t>a</w:t>
      </w:r>
      <w:r w:rsidRPr="00E27276">
        <w:rPr>
          <w:rFonts w:ascii="Arial" w:hAnsi="Arial" w:cs="Arial"/>
          <w:b/>
          <w:sz w:val="22"/>
        </w:rPr>
        <w:t>).</w:t>
      </w:r>
    </w:p>
    <w:p w14:paraId="5EB42FED" w14:textId="4C5D65AF" w:rsidR="00243F46" w:rsidRPr="00E27276" w:rsidRDefault="00243F46">
      <w:pPr>
        <w:tabs>
          <w:tab w:val="left" w:pos="7200"/>
        </w:tabs>
        <w:ind w:left="380" w:right="360" w:hanging="360"/>
        <w:rPr>
          <w:rFonts w:ascii="Arial" w:hAnsi="Arial" w:cs="Arial"/>
          <w:b/>
          <w:sz w:val="22"/>
        </w:rPr>
      </w:pPr>
      <w:r w:rsidRPr="00E27276">
        <w:rPr>
          <w:rFonts w:ascii="Arial" w:hAnsi="Arial" w:cs="Arial"/>
          <w:b/>
          <w:sz w:val="22"/>
        </w:rPr>
        <w:tab/>
        <w:t>[</w:t>
      </w:r>
      <w:r w:rsidR="00903FA5" w:rsidRPr="00E27276">
        <w:rPr>
          <w:rFonts w:ascii="Arial" w:hAnsi="Arial" w:cs="Arial"/>
          <w:b/>
          <w:sz w:val="22"/>
        </w:rPr>
        <w:t>We need to resist the urge to respond impulsively</w:t>
      </w:r>
      <w:r w:rsidRPr="00E27276">
        <w:rPr>
          <w:rFonts w:ascii="Arial" w:hAnsi="Arial" w:cs="Arial"/>
          <w:b/>
          <w:sz w:val="22"/>
        </w:rPr>
        <w:t>.]</w:t>
      </w:r>
    </w:p>
    <w:p w14:paraId="419F7AD4" w14:textId="169CCF70" w:rsidR="00243F46" w:rsidRPr="00E27276" w:rsidRDefault="00243F46">
      <w:pPr>
        <w:ind w:left="980" w:right="360" w:hanging="400"/>
        <w:rPr>
          <w:rFonts w:ascii="Arial" w:hAnsi="Arial" w:cs="Arial"/>
          <w:sz w:val="22"/>
        </w:rPr>
      </w:pPr>
      <w:r w:rsidRPr="00E27276">
        <w:rPr>
          <w:rFonts w:ascii="Arial" w:hAnsi="Arial" w:cs="Arial"/>
          <w:sz w:val="22"/>
        </w:rPr>
        <w:t>A.</w:t>
      </w:r>
      <w:r w:rsidRPr="00E27276">
        <w:rPr>
          <w:rFonts w:ascii="Arial" w:hAnsi="Arial" w:cs="Arial"/>
          <w:sz w:val="22"/>
        </w:rPr>
        <w:tab/>
      </w:r>
      <w:r w:rsidR="00903FA5" w:rsidRPr="00E27276">
        <w:rPr>
          <w:rFonts w:ascii="Arial" w:hAnsi="Arial" w:cs="Arial"/>
          <w:sz w:val="22"/>
        </w:rPr>
        <w:t>We would naturally see open doors as God-given opportunit</w:t>
      </w:r>
      <w:r w:rsidR="00420D86" w:rsidRPr="00E27276">
        <w:rPr>
          <w:rFonts w:ascii="Arial" w:hAnsi="Arial" w:cs="Arial"/>
          <w:sz w:val="22"/>
        </w:rPr>
        <w:t>ies (ILL. Seeing my pre-university classmate to be a God-given relationship).</w:t>
      </w:r>
    </w:p>
    <w:p w14:paraId="1E37E7CA" w14:textId="63DC6D87" w:rsidR="00243F46" w:rsidRPr="00E27276" w:rsidRDefault="00243F46">
      <w:pPr>
        <w:ind w:left="980" w:right="360" w:hanging="400"/>
        <w:rPr>
          <w:rFonts w:ascii="Arial" w:hAnsi="Arial" w:cs="Arial"/>
          <w:sz w:val="22"/>
        </w:rPr>
      </w:pPr>
      <w:r w:rsidRPr="00E27276">
        <w:rPr>
          <w:rFonts w:ascii="Arial" w:hAnsi="Arial" w:cs="Arial"/>
          <w:sz w:val="22"/>
        </w:rPr>
        <w:t>B.</w:t>
      </w:r>
      <w:r w:rsidRPr="00E27276">
        <w:rPr>
          <w:rFonts w:ascii="Arial" w:hAnsi="Arial" w:cs="Arial"/>
          <w:sz w:val="22"/>
        </w:rPr>
        <w:tab/>
      </w:r>
      <w:r w:rsidR="00420D86" w:rsidRPr="00E27276">
        <w:rPr>
          <w:rFonts w:ascii="Arial" w:hAnsi="Arial" w:cs="Arial"/>
          <w:sz w:val="22"/>
        </w:rPr>
        <w:t xml:space="preserve">David could have </w:t>
      </w:r>
      <w:r w:rsidR="004B7B21" w:rsidRPr="00E27276">
        <w:rPr>
          <w:rFonts w:ascii="Arial" w:hAnsi="Arial" w:cs="Arial"/>
          <w:sz w:val="22"/>
        </w:rPr>
        <w:t>interpreted</w:t>
      </w:r>
      <w:r w:rsidR="00420D86" w:rsidRPr="00E27276">
        <w:rPr>
          <w:rFonts w:ascii="Arial" w:hAnsi="Arial" w:cs="Arial"/>
          <w:sz w:val="22"/>
        </w:rPr>
        <w:t xml:space="preserve"> King Saul</w:t>
      </w:r>
      <w:r w:rsidR="002408F9" w:rsidRPr="00E27276">
        <w:rPr>
          <w:rFonts w:ascii="Arial" w:hAnsi="Arial" w:cs="Arial"/>
          <w:sz w:val="22"/>
        </w:rPr>
        <w:t>’s</w:t>
      </w:r>
      <w:r w:rsidR="00420D86" w:rsidRPr="00E27276">
        <w:rPr>
          <w:rFonts w:ascii="Arial" w:hAnsi="Arial" w:cs="Arial"/>
          <w:sz w:val="22"/>
        </w:rPr>
        <w:t xml:space="preserve"> and Jonathan</w:t>
      </w:r>
      <w:r w:rsidR="002408F9" w:rsidRPr="00E27276">
        <w:rPr>
          <w:rFonts w:ascii="Arial" w:hAnsi="Arial" w:cs="Arial"/>
          <w:sz w:val="22"/>
        </w:rPr>
        <w:t>’s deaths</w:t>
      </w:r>
      <w:r w:rsidR="00420D86" w:rsidRPr="00E27276">
        <w:rPr>
          <w:rFonts w:ascii="Arial" w:hAnsi="Arial" w:cs="Arial"/>
          <w:sz w:val="22"/>
        </w:rPr>
        <w:t xml:space="preserve"> as God’s signal to ascend the throne.</w:t>
      </w:r>
    </w:p>
    <w:p w14:paraId="4B570B2E" w14:textId="4CC1AEAE" w:rsidR="00420D86" w:rsidRPr="00E27276" w:rsidRDefault="00420D86">
      <w:pPr>
        <w:ind w:left="980" w:right="360" w:hanging="400"/>
        <w:rPr>
          <w:rFonts w:ascii="Arial" w:hAnsi="Arial" w:cs="Arial"/>
          <w:sz w:val="22"/>
        </w:rPr>
      </w:pPr>
      <w:r w:rsidRPr="00E27276">
        <w:rPr>
          <w:rFonts w:ascii="Arial" w:hAnsi="Arial" w:cs="Arial"/>
          <w:sz w:val="22"/>
        </w:rPr>
        <w:tab/>
        <w:t xml:space="preserve">1.    </w:t>
      </w:r>
      <w:r w:rsidR="005C183E" w:rsidRPr="00E27276">
        <w:rPr>
          <w:rFonts w:ascii="Arial" w:hAnsi="Arial" w:cs="Arial"/>
          <w:sz w:val="22"/>
        </w:rPr>
        <w:t>Instead, he asked God who directed him to go up to Hebron (verses 1-3)</w:t>
      </w:r>
    </w:p>
    <w:p w14:paraId="29DF2F88" w14:textId="43B34D15" w:rsidR="005C183E" w:rsidRPr="00E27276" w:rsidRDefault="005C183E">
      <w:pPr>
        <w:ind w:left="980" w:right="360" w:hanging="400"/>
        <w:rPr>
          <w:rFonts w:ascii="Arial" w:hAnsi="Arial" w:cs="Arial"/>
          <w:sz w:val="22"/>
        </w:rPr>
      </w:pPr>
      <w:r w:rsidRPr="00E27276">
        <w:rPr>
          <w:rFonts w:ascii="Arial" w:hAnsi="Arial" w:cs="Arial"/>
          <w:sz w:val="22"/>
        </w:rPr>
        <w:tab/>
        <w:t xml:space="preserve">2.    </w:t>
      </w:r>
      <w:r w:rsidR="004B7B21" w:rsidRPr="00E27276">
        <w:rPr>
          <w:rFonts w:ascii="Arial" w:hAnsi="Arial" w:cs="Arial"/>
          <w:sz w:val="22"/>
        </w:rPr>
        <w:t>The people of Judah also accepted and anointed David as their king (verse 4</w:t>
      </w:r>
      <w:r w:rsidR="00886994" w:rsidRPr="00E27276">
        <w:rPr>
          <w:rFonts w:ascii="Arial" w:hAnsi="Arial" w:cs="Arial"/>
          <w:sz w:val="22"/>
        </w:rPr>
        <w:t>a</w:t>
      </w:r>
      <w:r w:rsidR="004B7B21" w:rsidRPr="00E27276">
        <w:rPr>
          <w:rFonts w:ascii="Arial" w:hAnsi="Arial" w:cs="Arial"/>
          <w:sz w:val="22"/>
        </w:rPr>
        <w:t>)</w:t>
      </w:r>
    </w:p>
    <w:p w14:paraId="5FAC689E" w14:textId="45CB0359" w:rsidR="00243F46" w:rsidRPr="00E27276" w:rsidRDefault="00243F46" w:rsidP="004B7B21">
      <w:pPr>
        <w:ind w:left="980" w:right="360" w:hanging="400"/>
        <w:rPr>
          <w:rFonts w:ascii="Arial" w:hAnsi="Arial" w:cs="Arial"/>
          <w:sz w:val="22"/>
        </w:rPr>
      </w:pPr>
      <w:r w:rsidRPr="00E27276">
        <w:rPr>
          <w:rFonts w:ascii="Arial" w:hAnsi="Arial" w:cs="Arial"/>
          <w:sz w:val="22"/>
        </w:rPr>
        <w:t>C.</w:t>
      </w:r>
      <w:r w:rsidRPr="00E27276">
        <w:rPr>
          <w:rFonts w:ascii="Arial" w:hAnsi="Arial" w:cs="Arial"/>
          <w:sz w:val="22"/>
        </w:rPr>
        <w:tab/>
      </w:r>
      <w:r w:rsidR="004B7B21" w:rsidRPr="00E27276">
        <w:rPr>
          <w:rFonts w:ascii="Arial" w:hAnsi="Arial" w:cs="Arial"/>
          <w:sz w:val="22"/>
        </w:rPr>
        <w:t xml:space="preserve">We need to stop to seek God and his people for their direction (ILL. Matt. 6:33 – Seeking for God’s best and he will give us </w:t>
      </w:r>
      <w:r w:rsidR="002408F9" w:rsidRPr="00E27276">
        <w:rPr>
          <w:rFonts w:ascii="Arial" w:hAnsi="Arial" w:cs="Arial"/>
          <w:sz w:val="22"/>
        </w:rPr>
        <w:t>what we need</w:t>
      </w:r>
      <w:r w:rsidR="004B7B21" w:rsidRPr="00E27276">
        <w:rPr>
          <w:rFonts w:ascii="Arial" w:hAnsi="Arial" w:cs="Arial"/>
          <w:sz w:val="22"/>
        </w:rPr>
        <w:t>).</w:t>
      </w:r>
    </w:p>
    <w:p w14:paraId="74365215" w14:textId="77777777" w:rsidR="00243F46" w:rsidRPr="00E27276" w:rsidRDefault="00243F46">
      <w:pPr>
        <w:tabs>
          <w:tab w:val="left" w:pos="7200"/>
        </w:tabs>
        <w:ind w:left="20" w:right="360"/>
        <w:rPr>
          <w:rFonts w:ascii="Arial" w:hAnsi="Arial" w:cs="Arial"/>
          <w:sz w:val="12"/>
        </w:rPr>
      </w:pPr>
    </w:p>
    <w:p w14:paraId="62F7E3EA" w14:textId="4DE56344" w:rsidR="00243F46" w:rsidRPr="00E27276" w:rsidRDefault="00243F46">
      <w:pPr>
        <w:tabs>
          <w:tab w:val="left" w:pos="7200"/>
        </w:tabs>
        <w:ind w:left="20" w:right="360"/>
        <w:rPr>
          <w:rFonts w:ascii="Arial" w:hAnsi="Arial" w:cs="Arial"/>
          <w:sz w:val="22"/>
        </w:rPr>
      </w:pPr>
      <w:r w:rsidRPr="00E27276">
        <w:rPr>
          <w:rFonts w:ascii="Arial" w:hAnsi="Arial" w:cs="Arial"/>
          <w:sz w:val="22"/>
        </w:rPr>
        <w:t xml:space="preserve">(Not only are we to </w:t>
      </w:r>
      <w:r w:rsidR="004B7B21" w:rsidRPr="00E27276">
        <w:rPr>
          <w:rFonts w:ascii="Arial" w:hAnsi="Arial" w:cs="Arial"/>
          <w:sz w:val="22"/>
        </w:rPr>
        <w:t>stop to seek God and his people for their direction</w:t>
      </w:r>
      <w:r w:rsidRPr="00E27276">
        <w:rPr>
          <w:rFonts w:ascii="Arial" w:hAnsi="Arial" w:cs="Arial"/>
          <w:sz w:val="22"/>
        </w:rPr>
        <w:t xml:space="preserve">, but we </w:t>
      </w:r>
      <w:r w:rsidR="004B7B21" w:rsidRPr="00E27276">
        <w:rPr>
          <w:rFonts w:ascii="Arial" w:hAnsi="Arial" w:cs="Arial"/>
          <w:sz w:val="22"/>
        </w:rPr>
        <w:t>are to also</w:t>
      </w:r>
      <w:r w:rsidRPr="00E27276">
        <w:rPr>
          <w:rFonts w:ascii="Arial" w:hAnsi="Arial" w:cs="Arial"/>
          <w:sz w:val="22"/>
        </w:rPr>
        <w:t>…)</w:t>
      </w:r>
    </w:p>
    <w:p w14:paraId="5AEF849D" w14:textId="77777777" w:rsidR="00243F46" w:rsidRPr="00E27276" w:rsidRDefault="00243F46">
      <w:pPr>
        <w:tabs>
          <w:tab w:val="left" w:pos="540"/>
          <w:tab w:val="left" w:pos="900"/>
          <w:tab w:val="left" w:pos="1260"/>
          <w:tab w:val="left" w:pos="1620"/>
          <w:tab w:val="left" w:pos="1980"/>
          <w:tab w:val="left" w:pos="2340"/>
          <w:tab w:val="left" w:pos="7200"/>
        </w:tabs>
        <w:ind w:left="180" w:right="360"/>
        <w:rPr>
          <w:rFonts w:ascii="Arial" w:hAnsi="Arial" w:cs="Arial"/>
          <w:sz w:val="12"/>
        </w:rPr>
      </w:pPr>
    </w:p>
    <w:p w14:paraId="31BF577F" w14:textId="7D8F1DC4" w:rsidR="00243F46" w:rsidRPr="00E27276" w:rsidRDefault="00243F46">
      <w:pPr>
        <w:tabs>
          <w:tab w:val="left" w:pos="7200"/>
        </w:tabs>
        <w:ind w:left="380" w:right="360" w:hanging="360"/>
        <w:rPr>
          <w:rFonts w:ascii="Arial" w:hAnsi="Arial" w:cs="Arial"/>
          <w:b/>
          <w:sz w:val="22"/>
        </w:rPr>
      </w:pPr>
      <w:r w:rsidRPr="00E27276">
        <w:rPr>
          <w:rFonts w:ascii="Arial" w:hAnsi="Arial" w:cs="Arial"/>
          <w:b/>
          <w:sz w:val="22"/>
        </w:rPr>
        <w:t xml:space="preserve">II. </w:t>
      </w:r>
      <w:r w:rsidR="002408F9" w:rsidRPr="00E27276">
        <w:rPr>
          <w:rFonts w:ascii="Arial" w:hAnsi="Arial" w:cs="Arial"/>
          <w:b/>
          <w:sz w:val="22"/>
        </w:rPr>
        <w:t>Seek</w:t>
      </w:r>
      <w:r w:rsidR="004B7B21" w:rsidRPr="00E27276">
        <w:rPr>
          <w:rFonts w:ascii="Arial" w:hAnsi="Arial" w:cs="Arial"/>
          <w:b/>
          <w:sz w:val="22"/>
        </w:rPr>
        <w:t xml:space="preserve"> the support of other people</w:t>
      </w:r>
      <w:r w:rsidRPr="00E27276">
        <w:rPr>
          <w:rFonts w:ascii="Arial" w:hAnsi="Arial" w:cs="Arial"/>
          <w:b/>
          <w:sz w:val="22"/>
        </w:rPr>
        <w:t xml:space="preserve"> (v. </w:t>
      </w:r>
      <w:r w:rsidR="00886994" w:rsidRPr="00E27276">
        <w:rPr>
          <w:rFonts w:ascii="Arial" w:hAnsi="Arial" w:cs="Arial"/>
          <w:b/>
          <w:sz w:val="22"/>
          <w:u w:val="single"/>
        </w:rPr>
        <w:t>4</w:t>
      </w:r>
      <w:r w:rsidRPr="00E27276">
        <w:rPr>
          <w:rFonts w:ascii="Arial" w:hAnsi="Arial" w:cs="Arial"/>
          <w:b/>
          <w:sz w:val="22"/>
          <w:u w:val="single"/>
        </w:rPr>
        <w:t>b</w:t>
      </w:r>
      <w:r w:rsidR="00886994" w:rsidRPr="00E27276">
        <w:rPr>
          <w:rFonts w:ascii="Arial" w:hAnsi="Arial" w:cs="Arial"/>
          <w:b/>
          <w:sz w:val="22"/>
          <w:u w:val="single"/>
        </w:rPr>
        <w:t>-7</w:t>
      </w:r>
      <w:r w:rsidRPr="00E27276">
        <w:rPr>
          <w:rFonts w:ascii="Arial" w:hAnsi="Arial" w:cs="Arial"/>
          <w:b/>
          <w:sz w:val="22"/>
        </w:rPr>
        <w:t>).</w:t>
      </w:r>
    </w:p>
    <w:p w14:paraId="148C8286" w14:textId="2718B534" w:rsidR="00243F46" w:rsidRPr="00E27276" w:rsidRDefault="00A8420C">
      <w:pPr>
        <w:tabs>
          <w:tab w:val="left" w:pos="7200"/>
        </w:tabs>
        <w:ind w:left="380" w:right="360" w:hanging="360"/>
        <w:rPr>
          <w:rFonts w:ascii="Arial" w:hAnsi="Arial" w:cs="Arial"/>
          <w:b/>
          <w:sz w:val="22"/>
        </w:rPr>
      </w:pPr>
      <w:r w:rsidRPr="00E27276">
        <w:rPr>
          <w:rFonts w:ascii="Arial" w:hAnsi="Arial" w:cs="Arial"/>
          <w:b/>
          <w:sz w:val="22"/>
        </w:rPr>
        <w:t xml:space="preserve">     </w:t>
      </w:r>
      <w:r w:rsidR="00243F46" w:rsidRPr="00E27276">
        <w:rPr>
          <w:rFonts w:ascii="Arial" w:hAnsi="Arial" w:cs="Arial"/>
          <w:b/>
          <w:sz w:val="22"/>
        </w:rPr>
        <w:t>[</w:t>
      </w:r>
      <w:r w:rsidR="004B7B21" w:rsidRPr="00E27276">
        <w:rPr>
          <w:rFonts w:ascii="Arial" w:hAnsi="Arial" w:cs="Arial"/>
          <w:b/>
          <w:sz w:val="22"/>
        </w:rPr>
        <w:t xml:space="preserve">We </w:t>
      </w:r>
      <w:r w:rsidR="00C848EF" w:rsidRPr="00E27276">
        <w:rPr>
          <w:rFonts w:ascii="Arial" w:hAnsi="Arial" w:cs="Arial"/>
          <w:b/>
          <w:sz w:val="22"/>
        </w:rPr>
        <w:t>need to have the affirmation from other people</w:t>
      </w:r>
      <w:r w:rsidR="00243F46" w:rsidRPr="00E27276">
        <w:rPr>
          <w:rFonts w:ascii="Arial" w:hAnsi="Arial" w:cs="Arial"/>
          <w:b/>
          <w:sz w:val="22"/>
        </w:rPr>
        <w:t>.]</w:t>
      </w:r>
    </w:p>
    <w:p w14:paraId="2CAC2B90" w14:textId="48594793" w:rsidR="00243F46" w:rsidRPr="00E27276" w:rsidRDefault="00C848EF" w:rsidP="00886994">
      <w:pPr>
        <w:pStyle w:val="ListParagraph"/>
        <w:numPr>
          <w:ilvl w:val="0"/>
          <w:numId w:val="10"/>
        </w:numPr>
        <w:ind w:right="360"/>
        <w:rPr>
          <w:rFonts w:ascii="Arial" w:hAnsi="Arial" w:cs="Arial"/>
          <w:sz w:val="22"/>
        </w:rPr>
      </w:pPr>
      <w:r w:rsidRPr="00E27276">
        <w:rPr>
          <w:rFonts w:ascii="Arial" w:hAnsi="Arial" w:cs="Arial"/>
          <w:sz w:val="22"/>
        </w:rPr>
        <w:t xml:space="preserve">If we make decisions only on our own viewpoints and emotions, </w:t>
      </w:r>
      <w:r w:rsidR="00886994" w:rsidRPr="00E27276">
        <w:rPr>
          <w:rFonts w:ascii="Arial" w:hAnsi="Arial" w:cs="Arial"/>
          <w:sz w:val="22"/>
        </w:rPr>
        <w:t>we could make biased decisions (ILL. Seeking the advice and opinion of others before you decided to come to SBC).</w:t>
      </w:r>
    </w:p>
    <w:p w14:paraId="06DC313B" w14:textId="11CCB0F7" w:rsidR="00886994" w:rsidRPr="00E27276" w:rsidRDefault="00886994" w:rsidP="00886994">
      <w:pPr>
        <w:pStyle w:val="ListParagraph"/>
        <w:numPr>
          <w:ilvl w:val="0"/>
          <w:numId w:val="10"/>
        </w:numPr>
        <w:ind w:right="360"/>
        <w:rPr>
          <w:rFonts w:ascii="Arial" w:hAnsi="Arial" w:cs="Arial"/>
          <w:sz w:val="22"/>
        </w:rPr>
      </w:pPr>
      <w:r w:rsidRPr="00E27276">
        <w:rPr>
          <w:rFonts w:ascii="Arial" w:hAnsi="Arial" w:cs="Arial"/>
          <w:sz w:val="22"/>
        </w:rPr>
        <w:t>David intentionally went to seek the support of the people of Jabesh-Gilead</w:t>
      </w:r>
      <w:r w:rsidR="00B01269" w:rsidRPr="00E27276">
        <w:rPr>
          <w:rFonts w:ascii="Arial" w:hAnsi="Arial" w:cs="Arial"/>
          <w:sz w:val="22"/>
        </w:rPr>
        <w:t>.</w:t>
      </w:r>
    </w:p>
    <w:p w14:paraId="7826D362" w14:textId="6B876EFE" w:rsidR="00A8420C" w:rsidRPr="00E27276" w:rsidRDefault="00886994" w:rsidP="00A8420C">
      <w:pPr>
        <w:pStyle w:val="ListParagraph"/>
        <w:numPr>
          <w:ilvl w:val="0"/>
          <w:numId w:val="10"/>
        </w:numPr>
        <w:ind w:right="360"/>
        <w:rPr>
          <w:rFonts w:ascii="Arial" w:hAnsi="Arial" w:cs="Arial"/>
          <w:sz w:val="22"/>
        </w:rPr>
      </w:pPr>
      <w:r w:rsidRPr="00E27276">
        <w:rPr>
          <w:rFonts w:ascii="Arial" w:hAnsi="Arial" w:cs="Arial"/>
          <w:sz w:val="22"/>
        </w:rPr>
        <w:t xml:space="preserve">Thus, we are </w:t>
      </w:r>
      <w:r w:rsidR="00A8420C" w:rsidRPr="00E27276">
        <w:rPr>
          <w:rFonts w:ascii="Arial" w:hAnsi="Arial" w:cs="Arial"/>
          <w:sz w:val="22"/>
        </w:rPr>
        <w:t>not to rely only on ourselves, but also to seek the views and support of other people (ILL. Proverbs 11:14 – we would have safety from the views and opinions of others).</w:t>
      </w:r>
    </w:p>
    <w:p w14:paraId="1B737BBB" w14:textId="77777777" w:rsidR="00A8420C" w:rsidRPr="00E27276" w:rsidRDefault="00A8420C" w:rsidP="00A8420C">
      <w:pPr>
        <w:ind w:right="360"/>
        <w:rPr>
          <w:rFonts w:ascii="Arial" w:hAnsi="Arial" w:cs="Arial"/>
          <w:sz w:val="22"/>
        </w:rPr>
      </w:pPr>
    </w:p>
    <w:p w14:paraId="00E579B1" w14:textId="6ED20D51" w:rsidR="00A8420C" w:rsidRPr="00E27276" w:rsidRDefault="00A8420C" w:rsidP="00A8420C">
      <w:pPr>
        <w:ind w:right="360"/>
        <w:rPr>
          <w:rFonts w:ascii="Arial" w:hAnsi="Arial" w:cs="Arial"/>
          <w:sz w:val="22"/>
        </w:rPr>
      </w:pPr>
      <w:r w:rsidRPr="00E27276">
        <w:rPr>
          <w:rFonts w:ascii="Arial" w:hAnsi="Arial" w:cs="Arial"/>
          <w:sz w:val="22"/>
        </w:rPr>
        <w:t>(Besides seeking God and his people for direction and seeking the support of others, we need to also…)</w:t>
      </w:r>
    </w:p>
    <w:p w14:paraId="7C9F69A7" w14:textId="77777777" w:rsidR="00A8420C" w:rsidRPr="00E27276" w:rsidRDefault="00A8420C" w:rsidP="00A8420C">
      <w:pPr>
        <w:ind w:right="360"/>
        <w:rPr>
          <w:rFonts w:ascii="Arial" w:hAnsi="Arial" w:cs="Arial"/>
          <w:sz w:val="22"/>
        </w:rPr>
      </w:pPr>
    </w:p>
    <w:p w14:paraId="45B9ED13" w14:textId="01C96CD1" w:rsidR="00A8420C" w:rsidRPr="00E27276" w:rsidRDefault="00A8420C" w:rsidP="00A8420C">
      <w:pPr>
        <w:ind w:right="360"/>
        <w:rPr>
          <w:rFonts w:ascii="Arial" w:hAnsi="Arial" w:cs="Arial"/>
          <w:b/>
          <w:sz w:val="22"/>
        </w:rPr>
      </w:pPr>
      <w:r w:rsidRPr="00E27276">
        <w:rPr>
          <w:rFonts w:ascii="Arial" w:hAnsi="Arial" w:cs="Arial"/>
          <w:b/>
          <w:sz w:val="22"/>
        </w:rPr>
        <w:t xml:space="preserve">III. </w:t>
      </w:r>
      <w:r w:rsidR="008E2485" w:rsidRPr="00E27276">
        <w:rPr>
          <w:rFonts w:ascii="Arial" w:hAnsi="Arial" w:cs="Arial"/>
          <w:b/>
          <w:sz w:val="22"/>
        </w:rPr>
        <w:t xml:space="preserve">Expect </w:t>
      </w:r>
      <w:r w:rsidRPr="00E27276">
        <w:rPr>
          <w:rFonts w:ascii="Arial" w:hAnsi="Arial" w:cs="Arial"/>
          <w:b/>
          <w:sz w:val="22"/>
        </w:rPr>
        <w:t xml:space="preserve">to meet with opposition and deal with it (v. </w:t>
      </w:r>
      <w:r w:rsidRPr="00E27276">
        <w:rPr>
          <w:rFonts w:ascii="Arial" w:hAnsi="Arial" w:cs="Arial"/>
          <w:b/>
          <w:sz w:val="22"/>
          <w:u w:val="single"/>
        </w:rPr>
        <w:t>8-11</w:t>
      </w:r>
      <w:r w:rsidRPr="00E27276">
        <w:rPr>
          <w:rFonts w:ascii="Arial" w:hAnsi="Arial" w:cs="Arial"/>
          <w:b/>
          <w:sz w:val="22"/>
        </w:rPr>
        <w:t>)</w:t>
      </w:r>
    </w:p>
    <w:p w14:paraId="290D122C" w14:textId="7D809E69" w:rsidR="00A8420C" w:rsidRPr="00E27276" w:rsidRDefault="00A8420C" w:rsidP="00A8420C">
      <w:pPr>
        <w:ind w:right="360"/>
        <w:rPr>
          <w:rFonts w:ascii="Arial" w:hAnsi="Arial" w:cs="Arial"/>
          <w:b/>
          <w:sz w:val="22"/>
        </w:rPr>
      </w:pPr>
      <w:r w:rsidRPr="00E27276">
        <w:rPr>
          <w:rFonts w:ascii="Arial" w:hAnsi="Arial" w:cs="Arial"/>
          <w:b/>
          <w:sz w:val="22"/>
        </w:rPr>
        <w:t xml:space="preserve">      [We need to remain strong when difficulties come]</w:t>
      </w:r>
    </w:p>
    <w:p w14:paraId="4A4A21D2" w14:textId="75C80994" w:rsidR="00A8420C" w:rsidRPr="00E27276" w:rsidRDefault="008E2485" w:rsidP="00A8420C">
      <w:pPr>
        <w:pStyle w:val="ListParagraph"/>
        <w:numPr>
          <w:ilvl w:val="0"/>
          <w:numId w:val="11"/>
        </w:numPr>
        <w:ind w:right="360"/>
        <w:rPr>
          <w:rFonts w:ascii="Arial" w:hAnsi="Arial" w:cs="Arial"/>
          <w:sz w:val="22"/>
          <w:u w:val="single"/>
        </w:rPr>
      </w:pPr>
      <w:r w:rsidRPr="00E27276">
        <w:rPr>
          <w:rFonts w:ascii="Arial" w:hAnsi="Arial" w:cs="Arial"/>
          <w:sz w:val="22"/>
        </w:rPr>
        <w:t>Do not expect</w:t>
      </w:r>
      <w:r w:rsidR="00A8420C" w:rsidRPr="00E27276">
        <w:rPr>
          <w:rFonts w:ascii="Arial" w:hAnsi="Arial" w:cs="Arial"/>
          <w:sz w:val="22"/>
        </w:rPr>
        <w:t xml:space="preserve"> God’s </w:t>
      </w:r>
      <w:r w:rsidRPr="00E27276">
        <w:rPr>
          <w:rFonts w:ascii="Arial" w:hAnsi="Arial" w:cs="Arial"/>
          <w:sz w:val="22"/>
        </w:rPr>
        <w:t>w</w:t>
      </w:r>
      <w:r w:rsidR="00A8420C" w:rsidRPr="00E27276">
        <w:rPr>
          <w:rFonts w:ascii="Arial" w:hAnsi="Arial" w:cs="Arial"/>
          <w:sz w:val="22"/>
        </w:rPr>
        <w:t xml:space="preserve">ill </w:t>
      </w:r>
      <w:r w:rsidRPr="00E27276">
        <w:rPr>
          <w:rFonts w:ascii="Arial" w:hAnsi="Arial" w:cs="Arial"/>
          <w:sz w:val="22"/>
        </w:rPr>
        <w:t xml:space="preserve">to </w:t>
      </w:r>
      <w:r w:rsidR="00A8420C" w:rsidRPr="00E27276">
        <w:rPr>
          <w:rFonts w:ascii="Arial" w:hAnsi="Arial" w:cs="Arial"/>
          <w:sz w:val="22"/>
        </w:rPr>
        <w:t xml:space="preserve">always </w:t>
      </w:r>
      <w:r w:rsidRPr="00E27276">
        <w:rPr>
          <w:rFonts w:ascii="Arial" w:hAnsi="Arial" w:cs="Arial"/>
          <w:sz w:val="22"/>
        </w:rPr>
        <w:t xml:space="preserve">be </w:t>
      </w:r>
      <w:r w:rsidR="00A8420C" w:rsidRPr="00E27276">
        <w:rPr>
          <w:rFonts w:ascii="Arial" w:hAnsi="Arial" w:cs="Arial"/>
          <w:sz w:val="22"/>
        </w:rPr>
        <w:t xml:space="preserve">smooth </w:t>
      </w:r>
      <w:r w:rsidRPr="00E27276">
        <w:rPr>
          <w:rFonts w:ascii="Arial" w:hAnsi="Arial" w:cs="Arial"/>
          <w:sz w:val="22"/>
        </w:rPr>
        <w:t>with</w:t>
      </w:r>
      <w:r w:rsidR="00A8420C" w:rsidRPr="00E27276">
        <w:rPr>
          <w:rFonts w:ascii="Arial" w:hAnsi="Arial" w:cs="Arial"/>
          <w:sz w:val="22"/>
        </w:rPr>
        <w:t xml:space="preserve"> no difficulties (ILL. Our studies in SBC involve our academic and financial struggles).</w:t>
      </w:r>
    </w:p>
    <w:p w14:paraId="4B322BE7" w14:textId="16246E40" w:rsidR="00A8420C" w:rsidRPr="00E27276" w:rsidRDefault="00B01269" w:rsidP="00A8420C">
      <w:pPr>
        <w:pStyle w:val="ListParagraph"/>
        <w:numPr>
          <w:ilvl w:val="0"/>
          <w:numId w:val="11"/>
        </w:numPr>
        <w:ind w:right="360"/>
        <w:rPr>
          <w:rFonts w:ascii="Arial" w:hAnsi="Arial" w:cs="Arial"/>
          <w:sz w:val="22"/>
          <w:u w:val="single"/>
        </w:rPr>
      </w:pPr>
      <w:r w:rsidRPr="00E27276">
        <w:rPr>
          <w:rFonts w:ascii="Arial" w:hAnsi="Arial" w:cs="Arial"/>
          <w:sz w:val="22"/>
        </w:rPr>
        <w:t>David had to live with the two-year concurrent rival reign of Ish-Bosheth, who was helped by Abner.</w:t>
      </w:r>
    </w:p>
    <w:p w14:paraId="46854D78" w14:textId="789505D3" w:rsidR="000A6197" w:rsidRPr="00E27276" w:rsidRDefault="000A6197" w:rsidP="000A6197">
      <w:pPr>
        <w:pStyle w:val="ListParagraph"/>
        <w:numPr>
          <w:ilvl w:val="0"/>
          <w:numId w:val="11"/>
        </w:numPr>
        <w:ind w:right="360"/>
        <w:rPr>
          <w:rFonts w:ascii="Arial" w:hAnsi="Arial" w:cs="Arial"/>
          <w:sz w:val="22"/>
          <w:u w:val="single"/>
        </w:rPr>
      </w:pPr>
      <w:r w:rsidRPr="00E27276">
        <w:rPr>
          <w:rFonts w:ascii="Arial" w:hAnsi="Arial" w:cs="Arial"/>
          <w:sz w:val="22"/>
        </w:rPr>
        <w:lastRenderedPageBreak/>
        <w:t>We are to expect difficulties and remain strong in the midst of them (ILL. We are to press on even in the midst of our academic and financial struggles).</w:t>
      </w:r>
    </w:p>
    <w:p w14:paraId="3DC7A615" w14:textId="480C651F" w:rsidR="00243F46" w:rsidRPr="00E27276" w:rsidRDefault="00243F46">
      <w:pPr>
        <w:tabs>
          <w:tab w:val="left" w:pos="7200"/>
        </w:tabs>
        <w:ind w:left="20" w:right="360"/>
        <w:rPr>
          <w:rFonts w:ascii="Arial" w:hAnsi="Arial" w:cs="Arial"/>
          <w:sz w:val="12"/>
        </w:rPr>
      </w:pPr>
    </w:p>
    <w:p w14:paraId="1E903A12" w14:textId="1E1075EB" w:rsidR="00636F8D" w:rsidRPr="00E27276" w:rsidRDefault="00636F8D">
      <w:pPr>
        <w:tabs>
          <w:tab w:val="left" w:pos="7200"/>
        </w:tabs>
        <w:ind w:left="20" w:right="360"/>
        <w:rPr>
          <w:rFonts w:ascii="Arial" w:hAnsi="Arial" w:cs="Arial"/>
          <w:sz w:val="12"/>
        </w:rPr>
      </w:pPr>
    </w:p>
    <w:p w14:paraId="788886BE" w14:textId="77777777" w:rsidR="00636F8D" w:rsidRPr="00E27276" w:rsidRDefault="00636F8D">
      <w:pPr>
        <w:tabs>
          <w:tab w:val="left" w:pos="7200"/>
        </w:tabs>
        <w:ind w:left="20" w:right="360"/>
        <w:rPr>
          <w:rFonts w:ascii="Arial" w:hAnsi="Arial" w:cs="Arial"/>
          <w:sz w:val="12"/>
        </w:rPr>
      </w:pPr>
    </w:p>
    <w:p w14:paraId="2F3B42D4" w14:textId="77777777" w:rsidR="00243F46" w:rsidRPr="00E27276" w:rsidRDefault="00243F46">
      <w:pPr>
        <w:tabs>
          <w:tab w:val="left" w:pos="900"/>
          <w:tab w:val="left" w:pos="1260"/>
          <w:tab w:val="left" w:pos="1620"/>
          <w:tab w:val="left" w:pos="1980"/>
          <w:tab w:val="left" w:pos="2340"/>
          <w:tab w:val="left" w:pos="7200"/>
        </w:tabs>
        <w:ind w:left="500" w:right="360" w:hanging="480"/>
        <w:rPr>
          <w:rFonts w:ascii="Arial" w:hAnsi="Arial" w:cs="Arial"/>
          <w:b/>
          <w:sz w:val="22"/>
        </w:rPr>
      </w:pPr>
      <w:r w:rsidRPr="00E27276">
        <w:rPr>
          <w:rFonts w:ascii="Arial" w:hAnsi="Arial" w:cs="Arial"/>
          <w:b/>
          <w:sz w:val="22"/>
        </w:rPr>
        <w:t>Conclusion</w:t>
      </w:r>
    </w:p>
    <w:p w14:paraId="0F7F98A2" w14:textId="77777777" w:rsidR="00243F46" w:rsidRPr="00E27276" w:rsidRDefault="00243F46" w:rsidP="000A6197">
      <w:pPr>
        <w:tabs>
          <w:tab w:val="left" w:pos="7200"/>
        </w:tabs>
        <w:ind w:right="360"/>
        <w:rPr>
          <w:rFonts w:ascii="Arial" w:hAnsi="Arial" w:cs="Arial"/>
          <w:sz w:val="12"/>
        </w:rPr>
      </w:pPr>
    </w:p>
    <w:p w14:paraId="2E648F25" w14:textId="0E6FC365" w:rsidR="008E1D55" w:rsidRPr="00E27276" w:rsidRDefault="00243F46" w:rsidP="008E1D55">
      <w:pPr>
        <w:pStyle w:val="ListParagraph"/>
        <w:numPr>
          <w:ilvl w:val="0"/>
          <w:numId w:val="12"/>
        </w:numPr>
        <w:ind w:right="360"/>
        <w:rPr>
          <w:rFonts w:ascii="Arial" w:hAnsi="Arial" w:cs="Arial"/>
          <w:sz w:val="22"/>
        </w:rPr>
      </w:pPr>
      <w:r w:rsidRPr="00E27276">
        <w:rPr>
          <w:rFonts w:ascii="Arial" w:hAnsi="Arial" w:cs="Arial"/>
          <w:sz w:val="22"/>
        </w:rPr>
        <w:t xml:space="preserve">So </w:t>
      </w:r>
      <w:r w:rsidR="00F66B41" w:rsidRPr="00E27276">
        <w:rPr>
          <w:rFonts w:ascii="Arial" w:hAnsi="Arial" w:cs="Arial"/>
          <w:sz w:val="22"/>
        </w:rPr>
        <w:t xml:space="preserve">how can you </w:t>
      </w:r>
      <w:r w:rsidR="008E1D55" w:rsidRPr="00E27276">
        <w:rPr>
          <w:rFonts w:ascii="Arial" w:hAnsi="Arial" w:cs="Arial"/>
          <w:sz w:val="22"/>
        </w:rPr>
        <w:t>know what is God’s direction for you besides relying only on open doors</w:t>
      </w:r>
      <w:r w:rsidR="00F66B41" w:rsidRPr="00E27276">
        <w:rPr>
          <w:rFonts w:ascii="Arial" w:hAnsi="Arial" w:cs="Arial"/>
          <w:sz w:val="22"/>
        </w:rPr>
        <w:t xml:space="preserve">?  </w:t>
      </w:r>
      <w:r w:rsidR="008E1D55" w:rsidRPr="00E27276">
        <w:rPr>
          <w:rFonts w:ascii="Arial" w:hAnsi="Arial" w:cs="Arial"/>
          <w:sz w:val="22"/>
        </w:rPr>
        <w:t xml:space="preserve">You are to seek God and his people for their direction, seek the support of people close to you, and expect to meet with opposition and dealing with it. </w:t>
      </w:r>
      <w:r w:rsidR="00130845" w:rsidRPr="00E27276">
        <w:rPr>
          <w:rFonts w:ascii="Arial" w:hAnsi="Arial" w:cs="Arial"/>
          <w:sz w:val="22"/>
        </w:rPr>
        <w:t>[MI]!</w:t>
      </w:r>
    </w:p>
    <w:p w14:paraId="2D0F3B9F" w14:textId="29142838" w:rsidR="00243F46" w:rsidRPr="00E27276" w:rsidRDefault="00243F46" w:rsidP="008E1D55">
      <w:pPr>
        <w:pStyle w:val="ListParagraph"/>
        <w:numPr>
          <w:ilvl w:val="0"/>
          <w:numId w:val="12"/>
        </w:numPr>
        <w:ind w:right="360"/>
        <w:rPr>
          <w:rFonts w:ascii="Arial" w:hAnsi="Arial" w:cs="Arial"/>
          <w:sz w:val="22"/>
        </w:rPr>
      </w:pPr>
      <w:r w:rsidRPr="00E27276">
        <w:rPr>
          <w:rFonts w:ascii="Arial" w:hAnsi="Arial" w:cs="Arial"/>
          <w:sz w:val="22"/>
        </w:rPr>
        <w:t xml:space="preserve">The </w:t>
      </w:r>
      <w:r w:rsidR="008E1D55" w:rsidRPr="00E27276">
        <w:rPr>
          <w:rFonts w:ascii="Arial" w:hAnsi="Arial" w:cs="Arial"/>
          <w:sz w:val="22"/>
        </w:rPr>
        <w:t>appropriate</w:t>
      </w:r>
      <w:r w:rsidRPr="00E27276">
        <w:rPr>
          <w:rFonts w:ascii="Arial" w:hAnsi="Arial" w:cs="Arial"/>
          <w:sz w:val="22"/>
        </w:rPr>
        <w:t xml:space="preserve"> way</w:t>
      </w:r>
      <w:r w:rsidR="008E1D55" w:rsidRPr="00E27276">
        <w:rPr>
          <w:rFonts w:ascii="Arial" w:hAnsi="Arial" w:cs="Arial"/>
          <w:sz w:val="22"/>
        </w:rPr>
        <w:t>s</w:t>
      </w:r>
      <w:r w:rsidRPr="00E27276">
        <w:rPr>
          <w:rFonts w:ascii="Arial" w:hAnsi="Arial" w:cs="Arial"/>
          <w:sz w:val="22"/>
        </w:rPr>
        <w:t xml:space="preserve"> to respond to </w:t>
      </w:r>
      <w:r w:rsidR="008E1D55" w:rsidRPr="00E27276">
        <w:rPr>
          <w:rFonts w:ascii="Arial" w:hAnsi="Arial" w:cs="Arial"/>
          <w:sz w:val="22"/>
        </w:rPr>
        <w:t>open doors</w:t>
      </w:r>
      <w:r w:rsidRPr="00E27276">
        <w:rPr>
          <w:rFonts w:ascii="Arial" w:hAnsi="Arial" w:cs="Arial"/>
          <w:sz w:val="22"/>
        </w:rPr>
        <w:t xml:space="preserve"> </w:t>
      </w:r>
      <w:r w:rsidR="008E1D55" w:rsidRPr="00E27276">
        <w:rPr>
          <w:rFonts w:ascii="Arial" w:hAnsi="Arial" w:cs="Arial"/>
          <w:sz w:val="22"/>
        </w:rPr>
        <w:t>are to seek God and his people for their direction, seek the support of people close to you, and expect to meet with opposition and dealing with it.</w:t>
      </w:r>
      <w:r w:rsidRPr="00E27276">
        <w:rPr>
          <w:rFonts w:ascii="Arial" w:hAnsi="Arial" w:cs="Arial"/>
          <w:sz w:val="22"/>
        </w:rPr>
        <w:t xml:space="preserve"> [MI restated].</w:t>
      </w:r>
    </w:p>
    <w:p w14:paraId="3C6F0227" w14:textId="006909B0" w:rsidR="00243F46" w:rsidRPr="00E27276" w:rsidRDefault="008E1D55">
      <w:pPr>
        <w:ind w:left="980" w:right="360" w:hanging="400"/>
        <w:rPr>
          <w:rFonts w:ascii="Arial" w:hAnsi="Arial" w:cs="Arial"/>
          <w:sz w:val="22"/>
        </w:rPr>
      </w:pPr>
      <w:r w:rsidRPr="00E27276">
        <w:rPr>
          <w:rFonts w:ascii="Arial" w:hAnsi="Arial" w:cs="Arial"/>
          <w:sz w:val="22"/>
        </w:rPr>
        <w:t>3</w:t>
      </w:r>
      <w:r w:rsidR="00243F46" w:rsidRPr="00E27276">
        <w:rPr>
          <w:rFonts w:ascii="Arial" w:hAnsi="Arial" w:cs="Arial"/>
          <w:sz w:val="22"/>
        </w:rPr>
        <w:t>.</w:t>
      </w:r>
      <w:r w:rsidR="00243F46" w:rsidRPr="00E27276">
        <w:rPr>
          <w:rFonts w:ascii="Arial" w:hAnsi="Arial" w:cs="Arial"/>
          <w:sz w:val="22"/>
        </w:rPr>
        <w:tab/>
      </w:r>
      <w:r w:rsidR="00E86809" w:rsidRPr="00E27276">
        <w:rPr>
          <w:rFonts w:ascii="Arial" w:hAnsi="Arial" w:cs="Arial"/>
          <w:sz w:val="22"/>
        </w:rPr>
        <w:t xml:space="preserve">How would you, from this time, respond to open doors of opportunity that seem so inviting </w:t>
      </w:r>
      <w:r w:rsidR="00243F46" w:rsidRPr="00E27276">
        <w:rPr>
          <w:rFonts w:ascii="Arial" w:hAnsi="Arial" w:cs="Arial"/>
          <w:sz w:val="22"/>
        </w:rPr>
        <w:t xml:space="preserve"> [application]</w:t>
      </w:r>
      <w:r w:rsidR="001C2C69" w:rsidRPr="00E27276">
        <w:rPr>
          <w:rFonts w:ascii="Arial" w:hAnsi="Arial" w:cs="Arial"/>
          <w:sz w:val="22"/>
        </w:rPr>
        <w:t>?</w:t>
      </w:r>
    </w:p>
    <w:p w14:paraId="11648309" w14:textId="1DDE7208" w:rsidR="00243F46" w:rsidRPr="00E27276" w:rsidRDefault="008E1D55" w:rsidP="00E86809">
      <w:pPr>
        <w:ind w:left="980" w:right="360" w:hanging="400"/>
        <w:rPr>
          <w:rFonts w:ascii="Arial" w:hAnsi="Arial" w:cs="Arial"/>
          <w:sz w:val="22"/>
        </w:rPr>
      </w:pPr>
      <w:r w:rsidRPr="00E27276">
        <w:rPr>
          <w:rFonts w:ascii="Arial" w:hAnsi="Arial" w:cs="Arial"/>
          <w:sz w:val="22"/>
        </w:rPr>
        <w:t>4</w:t>
      </w:r>
      <w:r w:rsidR="00243F46" w:rsidRPr="00E27276">
        <w:rPr>
          <w:rFonts w:ascii="Arial" w:hAnsi="Arial" w:cs="Arial"/>
          <w:sz w:val="22"/>
        </w:rPr>
        <w:t>.</w:t>
      </w:r>
      <w:r w:rsidR="00243F46" w:rsidRPr="00E27276">
        <w:rPr>
          <w:rFonts w:ascii="Arial" w:hAnsi="Arial" w:cs="Arial"/>
          <w:sz w:val="22"/>
        </w:rPr>
        <w:tab/>
        <w:t xml:space="preserve">How </w:t>
      </w:r>
      <w:r w:rsidR="00E86809" w:rsidRPr="00E27276">
        <w:rPr>
          <w:rFonts w:ascii="Arial" w:hAnsi="Arial" w:cs="Arial"/>
          <w:sz w:val="22"/>
        </w:rPr>
        <w:t>would you be advising people wh</w:t>
      </w:r>
      <w:r w:rsidR="0075231F" w:rsidRPr="00E27276">
        <w:rPr>
          <w:rFonts w:ascii="Arial" w:hAnsi="Arial" w:cs="Arial"/>
          <w:sz w:val="22"/>
        </w:rPr>
        <w:t>o excitedly come to you to share of their open doors of opportunity in their lives</w:t>
      </w:r>
      <w:r w:rsidR="00243F46" w:rsidRPr="00E27276">
        <w:rPr>
          <w:rFonts w:ascii="Arial" w:hAnsi="Arial" w:cs="Arial"/>
          <w:sz w:val="22"/>
        </w:rPr>
        <w:t xml:space="preserve"> [broadens application to include more listeners]</w:t>
      </w:r>
      <w:r w:rsidR="001C2C69" w:rsidRPr="00E27276">
        <w:rPr>
          <w:rFonts w:ascii="Arial" w:hAnsi="Arial" w:cs="Arial"/>
          <w:sz w:val="22"/>
        </w:rPr>
        <w:t>?</w:t>
      </w:r>
    </w:p>
    <w:p w14:paraId="79C96236" w14:textId="3DC9B27F" w:rsidR="00FF75E4" w:rsidRPr="00E27276" w:rsidRDefault="00FF75E4" w:rsidP="00E86809">
      <w:pPr>
        <w:ind w:left="980" w:right="360" w:hanging="400"/>
        <w:rPr>
          <w:rFonts w:ascii="Arial" w:hAnsi="Arial" w:cs="Arial"/>
          <w:sz w:val="22"/>
        </w:rPr>
      </w:pPr>
    </w:p>
    <w:p w14:paraId="7DD175CB" w14:textId="67A0EDC5" w:rsidR="00FF75E4" w:rsidRPr="00E27276" w:rsidRDefault="00FF75E4" w:rsidP="00E86809">
      <w:pPr>
        <w:ind w:left="980" w:right="360" w:hanging="400"/>
        <w:rPr>
          <w:rFonts w:ascii="Arial" w:hAnsi="Arial" w:cs="Arial"/>
          <w:sz w:val="22"/>
        </w:rPr>
      </w:pPr>
    </w:p>
    <w:p w14:paraId="23CE96AE" w14:textId="47774B35" w:rsidR="00FF75E4" w:rsidRPr="00E27276" w:rsidRDefault="00FF75E4" w:rsidP="00E86809">
      <w:pPr>
        <w:ind w:left="980" w:right="360" w:hanging="400"/>
        <w:rPr>
          <w:rFonts w:ascii="Arial" w:hAnsi="Arial" w:cs="Arial"/>
          <w:sz w:val="22"/>
        </w:rPr>
      </w:pPr>
    </w:p>
    <w:p w14:paraId="468CFA5C" w14:textId="296D678D" w:rsidR="00FF75E4" w:rsidRPr="00E27276" w:rsidRDefault="00FF75E4" w:rsidP="00E86809">
      <w:pPr>
        <w:ind w:left="980" w:right="360" w:hanging="400"/>
        <w:rPr>
          <w:rFonts w:ascii="Arial" w:hAnsi="Arial" w:cs="Arial"/>
          <w:sz w:val="22"/>
        </w:rPr>
      </w:pPr>
    </w:p>
    <w:p w14:paraId="652A54AD" w14:textId="23FF637D" w:rsidR="00FF75E4" w:rsidRPr="00E27276" w:rsidRDefault="00FF75E4" w:rsidP="00E86809">
      <w:pPr>
        <w:ind w:left="980" w:right="360" w:hanging="400"/>
        <w:rPr>
          <w:rFonts w:ascii="Arial" w:hAnsi="Arial" w:cs="Arial"/>
          <w:sz w:val="22"/>
        </w:rPr>
      </w:pPr>
    </w:p>
    <w:p w14:paraId="179888CE" w14:textId="51C50ADF" w:rsidR="00FF75E4" w:rsidRPr="00E27276" w:rsidRDefault="00FF75E4" w:rsidP="00E86809">
      <w:pPr>
        <w:ind w:left="980" w:right="360" w:hanging="400"/>
        <w:rPr>
          <w:rFonts w:ascii="Arial" w:hAnsi="Arial" w:cs="Arial"/>
          <w:sz w:val="22"/>
        </w:rPr>
      </w:pPr>
    </w:p>
    <w:p w14:paraId="0F3EE428" w14:textId="7AC38F85" w:rsidR="00FF75E4" w:rsidRPr="00E27276" w:rsidRDefault="00FF75E4" w:rsidP="00E86809">
      <w:pPr>
        <w:ind w:left="980" w:right="360" w:hanging="400"/>
        <w:rPr>
          <w:rFonts w:ascii="Arial" w:hAnsi="Arial" w:cs="Arial"/>
          <w:sz w:val="22"/>
        </w:rPr>
      </w:pPr>
    </w:p>
    <w:p w14:paraId="3B65DBFA" w14:textId="4DB4C6A2" w:rsidR="00FF75E4" w:rsidRPr="00E27276" w:rsidRDefault="00FF75E4" w:rsidP="00E86809">
      <w:pPr>
        <w:ind w:left="980" w:right="360" w:hanging="400"/>
        <w:rPr>
          <w:rFonts w:ascii="Arial" w:hAnsi="Arial" w:cs="Arial"/>
          <w:sz w:val="22"/>
        </w:rPr>
      </w:pPr>
    </w:p>
    <w:p w14:paraId="2B351343" w14:textId="2E30C616" w:rsidR="00FF75E4" w:rsidRPr="00E27276" w:rsidRDefault="00FF75E4" w:rsidP="00E86809">
      <w:pPr>
        <w:ind w:left="980" w:right="360" w:hanging="400"/>
        <w:rPr>
          <w:rFonts w:ascii="Arial" w:hAnsi="Arial" w:cs="Arial"/>
          <w:sz w:val="22"/>
        </w:rPr>
      </w:pPr>
    </w:p>
    <w:p w14:paraId="202BFE2E" w14:textId="52C2E96D" w:rsidR="00FF75E4" w:rsidRPr="00E27276" w:rsidRDefault="00FF75E4" w:rsidP="00E86809">
      <w:pPr>
        <w:ind w:left="980" w:right="360" w:hanging="400"/>
        <w:rPr>
          <w:rFonts w:ascii="Arial" w:hAnsi="Arial" w:cs="Arial"/>
          <w:sz w:val="22"/>
        </w:rPr>
      </w:pPr>
    </w:p>
    <w:p w14:paraId="1A81D5B7" w14:textId="01F07C2A" w:rsidR="00FF75E4" w:rsidRPr="00E27276" w:rsidRDefault="00FF75E4" w:rsidP="00E86809">
      <w:pPr>
        <w:ind w:left="980" w:right="360" w:hanging="400"/>
        <w:rPr>
          <w:rFonts w:ascii="Arial" w:hAnsi="Arial" w:cs="Arial"/>
          <w:sz w:val="22"/>
        </w:rPr>
      </w:pPr>
    </w:p>
    <w:p w14:paraId="01D810F5" w14:textId="590F353C" w:rsidR="00FF75E4" w:rsidRPr="00E27276" w:rsidRDefault="00FF75E4" w:rsidP="00E86809">
      <w:pPr>
        <w:ind w:left="980" w:right="360" w:hanging="400"/>
        <w:rPr>
          <w:rFonts w:ascii="Arial" w:hAnsi="Arial" w:cs="Arial"/>
          <w:sz w:val="22"/>
        </w:rPr>
      </w:pPr>
    </w:p>
    <w:p w14:paraId="377A3268" w14:textId="65EC9C64" w:rsidR="00FF75E4" w:rsidRPr="00E27276" w:rsidRDefault="00FF75E4" w:rsidP="00E86809">
      <w:pPr>
        <w:ind w:left="980" w:right="360" w:hanging="400"/>
        <w:rPr>
          <w:rFonts w:ascii="Arial" w:hAnsi="Arial" w:cs="Arial"/>
          <w:sz w:val="22"/>
        </w:rPr>
      </w:pPr>
    </w:p>
    <w:p w14:paraId="413895A6" w14:textId="32D1DBAB" w:rsidR="00FF75E4" w:rsidRPr="00E27276" w:rsidRDefault="00FF75E4" w:rsidP="00E86809">
      <w:pPr>
        <w:ind w:left="980" w:right="360" w:hanging="400"/>
        <w:rPr>
          <w:rFonts w:ascii="Arial" w:hAnsi="Arial" w:cs="Arial"/>
          <w:sz w:val="22"/>
        </w:rPr>
      </w:pPr>
    </w:p>
    <w:p w14:paraId="37E50B35" w14:textId="68EBD328" w:rsidR="00FF75E4" w:rsidRPr="00E27276" w:rsidRDefault="00FF75E4" w:rsidP="00E86809">
      <w:pPr>
        <w:ind w:left="980" w:right="360" w:hanging="400"/>
        <w:rPr>
          <w:rFonts w:ascii="Arial" w:hAnsi="Arial" w:cs="Arial"/>
          <w:sz w:val="22"/>
        </w:rPr>
      </w:pPr>
    </w:p>
    <w:p w14:paraId="3A109CBE" w14:textId="2A59FE7D" w:rsidR="00FF75E4" w:rsidRPr="00E27276" w:rsidRDefault="00FF75E4" w:rsidP="00E86809">
      <w:pPr>
        <w:ind w:left="980" w:right="360" w:hanging="400"/>
        <w:rPr>
          <w:rFonts w:ascii="Arial" w:hAnsi="Arial" w:cs="Arial"/>
          <w:sz w:val="22"/>
        </w:rPr>
      </w:pPr>
    </w:p>
    <w:p w14:paraId="5984D69A" w14:textId="5829BFF0" w:rsidR="00FF75E4" w:rsidRPr="00E27276" w:rsidRDefault="00FF75E4" w:rsidP="00E86809">
      <w:pPr>
        <w:ind w:left="980" w:right="360" w:hanging="400"/>
        <w:rPr>
          <w:rFonts w:ascii="Arial" w:hAnsi="Arial" w:cs="Arial"/>
          <w:sz w:val="22"/>
        </w:rPr>
      </w:pPr>
    </w:p>
    <w:p w14:paraId="54B54CE7" w14:textId="4A541747" w:rsidR="00FF75E4" w:rsidRPr="00E27276" w:rsidRDefault="00FF75E4" w:rsidP="00E86809">
      <w:pPr>
        <w:ind w:left="980" w:right="360" w:hanging="400"/>
        <w:rPr>
          <w:rFonts w:ascii="Arial" w:hAnsi="Arial" w:cs="Arial"/>
          <w:sz w:val="22"/>
        </w:rPr>
      </w:pPr>
    </w:p>
    <w:p w14:paraId="170DE513" w14:textId="0B19BB0F" w:rsidR="00FF75E4" w:rsidRPr="00E27276" w:rsidRDefault="00FF75E4" w:rsidP="00E86809">
      <w:pPr>
        <w:ind w:left="980" w:right="360" w:hanging="400"/>
        <w:rPr>
          <w:rFonts w:ascii="Arial" w:hAnsi="Arial" w:cs="Arial"/>
          <w:sz w:val="22"/>
        </w:rPr>
      </w:pPr>
    </w:p>
    <w:p w14:paraId="7529E7EB" w14:textId="63B3086C" w:rsidR="00FF75E4" w:rsidRPr="00E27276" w:rsidRDefault="00FF75E4" w:rsidP="00E86809">
      <w:pPr>
        <w:ind w:left="980" w:right="360" w:hanging="400"/>
        <w:rPr>
          <w:rFonts w:ascii="Arial" w:hAnsi="Arial" w:cs="Arial"/>
          <w:sz w:val="22"/>
        </w:rPr>
      </w:pPr>
    </w:p>
    <w:p w14:paraId="6657005B" w14:textId="32B59D31" w:rsidR="00FF75E4" w:rsidRPr="00E27276" w:rsidRDefault="00FF75E4" w:rsidP="00E86809">
      <w:pPr>
        <w:ind w:left="980" w:right="360" w:hanging="400"/>
        <w:rPr>
          <w:rFonts w:ascii="Arial" w:hAnsi="Arial" w:cs="Arial"/>
          <w:sz w:val="22"/>
        </w:rPr>
      </w:pPr>
    </w:p>
    <w:p w14:paraId="7C5C3D7C" w14:textId="79AFB255" w:rsidR="00FF75E4" w:rsidRPr="00E27276" w:rsidRDefault="00FF75E4" w:rsidP="00E86809">
      <w:pPr>
        <w:ind w:left="980" w:right="360" w:hanging="400"/>
        <w:rPr>
          <w:rFonts w:ascii="Arial" w:hAnsi="Arial" w:cs="Arial"/>
          <w:sz w:val="22"/>
        </w:rPr>
      </w:pPr>
    </w:p>
    <w:p w14:paraId="6459637C" w14:textId="544A6895" w:rsidR="00FF75E4" w:rsidRPr="00E27276" w:rsidRDefault="00FF75E4" w:rsidP="00E86809">
      <w:pPr>
        <w:ind w:left="980" w:right="360" w:hanging="400"/>
        <w:rPr>
          <w:rFonts w:ascii="Arial" w:hAnsi="Arial" w:cs="Arial"/>
          <w:sz w:val="22"/>
        </w:rPr>
      </w:pPr>
    </w:p>
    <w:p w14:paraId="459B027B" w14:textId="66BB072B" w:rsidR="00FF75E4" w:rsidRPr="00E27276" w:rsidRDefault="00FF75E4" w:rsidP="00E86809">
      <w:pPr>
        <w:ind w:left="980" w:right="360" w:hanging="400"/>
        <w:rPr>
          <w:rFonts w:ascii="Arial" w:hAnsi="Arial" w:cs="Arial"/>
          <w:sz w:val="22"/>
        </w:rPr>
      </w:pPr>
    </w:p>
    <w:p w14:paraId="300ED856" w14:textId="448E1B4E" w:rsidR="00FF75E4" w:rsidRPr="00E27276" w:rsidRDefault="00FF75E4" w:rsidP="00E86809">
      <w:pPr>
        <w:ind w:left="980" w:right="360" w:hanging="400"/>
        <w:rPr>
          <w:rFonts w:ascii="Arial" w:hAnsi="Arial" w:cs="Arial"/>
          <w:sz w:val="22"/>
        </w:rPr>
      </w:pPr>
    </w:p>
    <w:p w14:paraId="1ABA64CB" w14:textId="7BB970F8" w:rsidR="00FF75E4" w:rsidRPr="00E27276" w:rsidRDefault="00FF75E4" w:rsidP="00E86809">
      <w:pPr>
        <w:ind w:left="980" w:right="360" w:hanging="400"/>
        <w:rPr>
          <w:rFonts w:ascii="Arial" w:hAnsi="Arial" w:cs="Arial"/>
          <w:sz w:val="22"/>
        </w:rPr>
      </w:pPr>
    </w:p>
    <w:p w14:paraId="142FE743" w14:textId="0CC7B0E9" w:rsidR="00FF75E4" w:rsidRPr="00E27276" w:rsidRDefault="00FF75E4" w:rsidP="00E86809">
      <w:pPr>
        <w:ind w:left="980" w:right="360" w:hanging="400"/>
        <w:rPr>
          <w:rFonts w:ascii="Arial" w:hAnsi="Arial" w:cs="Arial"/>
          <w:sz w:val="22"/>
        </w:rPr>
      </w:pPr>
    </w:p>
    <w:p w14:paraId="63DA9DA1" w14:textId="54DE122A" w:rsidR="00FF75E4" w:rsidRPr="00E27276" w:rsidRDefault="00FF75E4" w:rsidP="00E86809">
      <w:pPr>
        <w:ind w:left="980" w:right="360" w:hanging="400"/>
        <w:rPr>
          <w:rFonts w:ascii="Arial" w:hAnsi="Arial" w:cs="Arial"/>
          <w:sz w:val="22"/>
        </w:rPr>
      </w:pPr>
    </w:p>
    <w:p w14:paraId="666BA594" w14:textId="4ABC142E" w:rsidR="00FF75E4" w:rsidRPr="00E27276" w:rsidRDefault="00FF75E4" w:rsidP="00E86809">
      <w:pPr>
        <w:ind w:left="980" w:right="360" w:hanging="400"/>
        <w:rPr>
          <w:rFonts w:ascii="Arial" w:hAnsi="Arial" w:cs="Arial"/>
          <w:sz w:val="22"/>
        </w:rPr>
      </w:pPr>
    </w:p>
    <w:p w14:paraId="2C5EF464" w14:textId="51D26556" w:rsidR="00FF75E4" w:rsidRPr="00E27276" w:rsidRDefault="00FF75E4" w:rsidP="00E86809">
      <w:pPr>
        <w:ind w:left="980" w:right="360" w:hanging="400"/>
        <w:rPr>
          <w:rFonts w:ascii="Arial" w:hAnsi="Arial" w:cs="Arial"/>
          <w:sz w:val="22"/>
        </w:rPr>
      </w:pPr>
    </w:p>
    <w:p w14:paraId="0F867940" w14:textId="34E63A08" w:rsidR="00FF75E4" w:rsidRPr="00E27276" w:rsidRDefault="00FF75E4" w:rsidP="00E86809">
      <w:pPr>
        <w:ind w:left="980" w:right="360" w:hanging="400"/>
        <w:rPr>
          <w:rFonts w:ascii="Arial" w:hAnsi="Arial" w:cs="Arial"/>
          <w:sz w:val="22"/>
        </w:rPr>
      </w:pPr>
    </w:p>
    <w:p w14:paraId="7F4D1E11" w14:textId="4C877839" w:rsidR="00FF75E4" w:rsidRPr="00E27276" w:rsidRDefault="00FF75E4" w:rsidP="00E86809">
      <w:pPr>
        <w:ind w:left="980" w:right="360" w:hanging="400"/>
        <w:rPr>
          <w:rFonts w:ascii="Arial" w:hAnsi="Arial" w:cs="Arial"/>
          <w:sz w:val="22"/>
        </w:rPr>
      </w:pPr>
    </w:p>
    <w:p w14:paraId="041BFAE7" w14:textId="40751B60" w:rsidR="00FF75E4" w:rsidRPr="00E27276" w:rsidRDefault="00FF75E4" w:rsidP="00E86809">
      <w:pPr>
        <w:ind w:left="980" w:right="360" w:hanging="400"/>
        <w:rPr>
          <w:rFonts w:ascii="Arial" w:hAnsi="Arial" w:cs="Arial"/>
          <w:sz w:val="22"/>
        </w:rPr>
      </w:pPr>
    </w:p>
    <w:p w14:paraId="67A81933" w14:textId="36DBA5E0" w:rsidR="00FF75E4" w:rsidRPr="00E27276" w:rsidRDefault="00FF75E4" w:rsidP="00E86809">
      <w:pPr>
        <w:ind w:left="980" w:right="360" w:hanging="400"/>
        <w:rPr>
          <w:rFonts w:ascii="Arial" w:hAnsi="Arial" w:cs="Arial"/>
          <w:sz w:val="22"/>
        </w:rPr>
      </w:pPr>
    </w:p>
    <w:p w14:paraId="23774EE1" w14:textId="3319D2AC" w:rsidR="00FF75E4" w:rsidRPr="00E27276" w:rsidRDefault="00FF75E4" w:rsidP="00E86809">
      <w:pPr>
        <w:ind w:left="980" w:right="360" w:hanging="400"/>
        <w:rPr>
          <w:rFonts w:ascii="Arial" w:hAnsi="Arial" w:cs="Arial"/>
          <w:sz w:val="22"/>
        </w:rPr>
      </w:pPr>
    </w:p>
    <w:p w14:paraId="00B3EE86" w14:textId="11D23C96" w:rsidR="00FF75E4" w:rsidRPr="00E27276" w:rsidRDefault="00FF75E4" w:rsidP="00E86809">
      <w:pPr>
        <w:ind w:left="980" w:right="360" w:hanging="400"/>
        <w:rPr>
          <w:rFonts w:ascii="Arial" w:hAnsi="Arial" w:cs="Arial"/>
          <w:sz w:val="22"/>
        </w:rPr>
      </w:pPr>
    </w:p>
    <w:p w14:paraId="496AF8EB" w14:textId="27DC3E14" w:rsidR="00FF75E4" w:rsidRPr="00E27276" w:rsidRDefault="00FF75E4" w:rsidP="00E86809">
      <w:pPr>
        <w:ind w:left="980" w:right="360" w:hanging="400"/>
        <w:rPr>
          <w:rFonts w:ascii="Arial" w:hAnsi="Arial" w:cs="Arial"/>
          <w:sz w:val="22"/>
        </w:rPr>
      </w:pPr>
    </w:p>
    <w:p w14:paraId="47465A3C" w14:textId="710088E2" w:rsidR="00FF75E4" w:rsidRPr="00E27276" w:rsidRDefault="00FF75E4" w:rsidP="00E86809">
      <w:pPr>
        <w:ind w:left="980" w:right="360" w:hanging="400"/>
        <w:rPr>
          <w:rFonts w:ascii="Arial" w:hAnsi="Arial" w:cs="Arial"/>
          <w:sz w:val="22"/>
        </w:rPr>
      </w:pPr>
    </w:p>
    <w:p w14:paraId="3C90452E" w14:textId="05BAD1F4" w:rsidR="00FF75E4" w:rsidRPr="00E27276" w:rsidRDefault="00FF75E4" w:rsidP="00E86809">
      <w:pPr>
        <w:ind w:left="980" w:right="360" w:hanging="400"/>
        <w:rPr>
          <w:rFonts w:ascii="Arial" w:hAnsi="Arial" w:cs="Arial"/>
          <w:sz w:val="22"/>
        </w:rPr>
      </w:pPr>
    </w:p>
    <w:p w14:paraId="6B1521C1" w14:textId="24BCD816" w:rsidR="00FF75E4" w:rsidRPr="00E27276" w:rsidRDefault="00FF75E4" w:rsidP="00E86809">
      <w:pPr>
        <w:ind w:left="980" w:right="360" w:hanging="400"/>
        <w:rPr>
          <w:rFonts w:ascii="Arial" w:hAnsi="Arial" w:cs="Arial"/>
          <w:sz w:val="22"/>
        </w:rPr>
      </w:pPr>
    </w:p>
    <w:p w14:paraId="7BBA77EA" w14:textId="3B97477D" w:rsidR="00FF75E4" w:rsidRPr="00E27276" w:rsidRDefault="00FF75E4" w:rsidP="00E86809">
      <w:pPr>
        <w:ind w:left="980" w:right="360" w:hanging="400"/>
        <w:rPr>
          <w:rFonts w:ascii="Arial" w:hAnsi="Arial" w:cs="Arial"/>
          <w:sz w:val="22"/>
        </w:rPr>
      </w:pPr>
    </w:p>
    <w:p w14:paraId="359E6D70" w14:textId="19D9322A" w:rsidR="00FF75E4" w:rsidRPr="00E27276" w:rsidRDefault="00FF75E4" w:rsidP="00E86809">
      <w:pPr>
        <w:ind w:left="980" w:right="360" w:hanging="400"/>
        <w:rPr>
          <w:rFonts w:ascii="Arial" w:hAnsi="Arial" w:cs="Arial"/>
          <w:sz w:val="22"/>
        </w:rPr>
      </w:pPr>
    </w:p>
    <w:p w14:paraId="3C662BE2" w14:textId="36AE408A" w:rsidR="00FF75E4" w:rsidRPr="00E27276" w:rsidRDefault="00FF75E4" w:rsidP="00E86809">
      <w:pPr>
        <w:ind w:left="980" w:right="360" w:hanging="400"/>
        <w:rPr>
          <w:rFonts w:ascii="Arial" w:hAnsi="Arial" w:cs="Arial"/>
          <w:sz w:val="22"/>
        </w:rPr>
      </w:pPr>
    </w:p>
    <w:p w14:paraId="55EEB3E4" w14:textId="41780FCA" w:rsidR="00FF75E4" w:rsidRPr="00E27276" w:rsidRDefault="00FF75E4" w:rsidP="00E86809">
      <w:pPr>
        <w:ind w:left="980" w:right="360" w:hanging="400"/>
        <w:rPr>
          <w:rFonts w:ascii="Arial" w:hAnsi="Arial" w:cs="Arial"/>
          <w:sz w:val="22"/>
        </w:rPr>
      </w:pPr>
    </w:p>
    <w:p w14:paraId="360289AE" w14:textId="1A68B520" w:rsidR="00FF75E4" w:rsidRPr="00E27276" w:rsidRDefault="00FF75E4" w:rsidP="00E86809">
      <w:pPr>
        <w:ind w:left="980" w:right="360" w:hanging="400"/>
        <w:rPr>
          <w:rFonts w:ascii="Arial" w:hAnsi="Arial" w:cs="Arial"/>
          <w:sz w:val="22"/>
        </w:rPr>
      </w:pPr>
    </w:p>
    <w:p w14:paraId="3DF94918" w14:textId="1F75E79A" w:rsidR="00FF75E4" w:rsidRPr="00E27276" w:rsidRDefault="00FF75E4" w:rsidP="00E86809">
      <w:pPr>
        <w:ind w:left="980" w:right="360" w:hanging="400"/>
        <w:rPr>
          <w:rFonts w:ascii="Arial" w:hAnsi="Arial" w:cs="Arial"/>
          <w:sz w:val="22"/>
        </w:rPr>
      </w:pPr>
    </w:p>
    <w:p w14:paraId="3D2DAAFA" w14:textId="77777777" w:rsidR="007038A2" w:rsidRPr="00E27276" w:rsidRDefault="007038A2" w:rsidP="00FF75E4">
      <w:pPr>
        <w:tabs>
          <w:tab w:val="left" w:pos="6480"/>
        </w:tabs>
        <w:ind w:left="20" w:right="360"/>
        <w:jc w:val="center"/>
        <w:rPr>
          <w:rFonts w:ascii="Arial" w:hAnsi="Arial" w:cs="Arial"/>
          <w:b/>
          <w:sz w:val="34"/>
        </w:rPr>
      </w:pPr>
    </w:p>
    <w:p w14:paraId="08539E76" w14:textId="77777777" w:rsidR="007038A2" w:rsidRPr="00E27276" w:rsidRDefault="007038A2" w:rsidP="00FF75E4">
      <w:pPr>
        <w:tabs>
          <w:tab w:val="left" w:pos="6480"/>
        </w:tabs>
        <w:ind w:left="20" w:right="360"/>
        <w:jc w:val="center"/>
        <w:rPr>
          <w:rFonts w:ascii="Arial" w:hAnsi="Arial" w:cs="Arial"/>
          <w:b/>
          <w:sz w:val="34"/>
        </w:rPr>
      </w:pPr>
    </w:p>
    <w:p w14:paraId="1E29D3B2" w14:textId="1C0509BF" w:rsidR="00FF75E4" w:rsidRPr="00E27276" w:rsidRDefault="00FF75E4" w:rsidP="00FF75E4">
      <w:pPr>
        <w:tabs>
          <w:tab w:val="left" w:pos="6480"/>
        </w:tabs>
        <w:ind w:left="20" w:right="360"/>
        <w:jc w:val="center"/>
        <w:rPr>
          <w:rFonts w:ascii="Arial" w:hAnsi="Arial" w:cs="Arial"/>
          <w:b/>
          <w:sz w:val="34"/>
        </w:rPr>
      </w:pPr>
      <w:r w:rsidRPr="00E27276">
        <w:rPr>
          <w:rFonts w:ascii="Arial" w:hAnsi="Arial" w:cs="Arial"/>
          <w:b/>
          <w:sz w:val="34"/>
        </w:rPr>
        <w:t>Assignment #5 Homiletical Outline 2 (Incomplete)</w:t>
      </w:r>
    </w:p>
    <w:p w14:paraId="45AB1141" w14:textId="77777777" w:rsidR="00FF75E4" w:rsidRPr="00E27276" w:rsidRDefault="00FF75E4" w:rsidP="00FF75E4">
      <w:pPr>
        <w:tabs>
          <w:tab w:val="left" w:pos="7200"/>
        </w:tabs>
        <w:ind w:left="180" w:right="360"/>
        <w:jc w:val="center"/>
        <w:rPr>
          <w:rFonts w:ascii="Arial" w:hAnsi="Arial" w:cs="Arial"/>
          <w:b/>
          <w:sz w:val="22"/>
        </w:rPr>
      </w:pPr>
      <w:r w:rsidRPr="00E27276">
        <w:rPr>
          <w:rFonts w:ascii="Arial" w:hAnsi="Arial" w:cs="Arial"/>
          <w:b/>
          <w:sz w:val="22"/>
        </w:rPr>
        <w:t>2 Samuel 2:1-11</w:t>
      </w:r>
    </w:p>
    <w:p w14:paraId="4EC1D04A" w14:textId="77777777" w:rsidR="00FF75E4" w:rsidRPr="00E27276" w:rsidRDefault="00FF75E4" w:rsidP="00FF75E4">
      <w:pPr>
        <w:tabs>
          <w:tab w:val="left" w:pos="6480"/>
          <w:tab w:val="left" w:pos="9000"/>
        </w:tabs>
        <w:ind w:left="300" w:right="360" w:hanging="300"/>
        <w:rPr>
          <w:rFonts w:ascii="Arial" w:hAnsi="Arial" w:cs="Arial"/>
          <w:b/>
          <w:sz w:val="22"/>
        </w:rPr>
      </w:pPr>
    </w:p>
    <w:p w14:paraId="7C609360" w14:textId="54A1096C" w:rsidR="00FF75E4" w:rsidRPr="00E27276" w:rsidRDefault="00FF75E4" w:rsidP="00FF75E4">
      <w:pPr>
        <w:tabs>
          <w:tab w:val="left" w:pos="6480"/>
          <w:tab w:val="left" w:pos="9000"/>
        </w:tabs>
        <w:ind w:left="300" w:right="360" w:hanging="300"/>
        <w:rPr>
          <w:rFonts w:ascii="Arial" w:hAnsi="Arial" w:cs="Arial"/>
          <w:sz w:val="22"/>
        </w:rPr>
      </w:pPr>
      <w:r w:rsidRPr="00E27276">
        <w:rPr>
          <w:rFonts w:ascii="Arial" w:hAnsi="Arial" w:cs="Arial"/>
          <w:b/>
          <w:sz w:val="22"/>
        </w:rPr>
        <w:t>Homiletical Exposition</w:t>
      </w:r>
      <w:r w:rsidRPr="00E27276">
        <w:rPr>
          <w:rFonts w:ascii="Arial" w:hAnsi="Arial" w:cs="Arial"/>
          <w:sz w:val="22"/>
        </w:rPr>
        <w:t xml:space="preserve"> </w:t>
      </w:r>
      <w:r w:rsidR="00600DF0" w:rsidRPr="00E27276">
        <w:rPr>
          <w:rFonts w:ascii="Arial" w:hAnsi="Arial" w:cs="Arial"/>
          <w:b/>
          <w:sz w:val="22"/>
        </w:rPr>
        <w:t>2</w:t>
      </w:r>
      <w:r w:rsidRPr="00E27276">
        <w:rPr>
          <w:rFonts w:ascii="Arial" w:hAnsi="Arial" w:cs="Arial"/>
          <w:sz w:val="22"/>
        </w:rPr>
        <w:t xml:space="preserve"> (cyclical inductive form)</w:t>
      </w:r>
    </w:p>
    <w:p w14:paraId="2002CAAE" w14:textId="77777777" w:rsidR="00FF75E4" w:rsidRPr="00E27276" w:rsidRDefault="00FF75E4" w:rsidP="00FF75E4">
      <w:pPr>
        <w:tabs>
          <w:tab w:val="left" w:pos="6480"/>
          <w:tab w:val="left" w:pos="9000"/>
        </w:tabs>
        <w:ind w:right="360"/>
        <w:rPr>
          <w:rFonts w:ascii="Arial" w:hAnsi="Arial" w:cs="Arial"/>
          <w:sz w:val="22"/>
        </w:rPr>
      </w:pPr>
    </w:p>
    <w:p w14:paraId="262631FB" w14:textId="569A28C8" w:rsidR="00FF75E4" w:rsidRPr="00E27276" w:rsidRDefault="00FF75E4" w:rsidP="00FF75E4">
      <w:pPr>
        <w:tabs>
          <w:tab w:val="left" w:pos="6480"/>
          <w:tab w:val="left" w:pos="9000"/>
        </w:tabs>
        <w:ind w:right="360"/>
        <w:rPr>
          <w:rFonts w:ascii="Arial" w:hAnsi="Arial" w:cs="Arial"/>
          <w:sz w:val="22"/>
        </w:rPr>
      </w:pPr>
      <w:r w:rsidRPr="00E27276">
        <w:rPr>
          <w:rFonts w:ascii="Arial" w:hAnsi="Arial" w:cs="Arial"/>
          <w:sz w:val="22"/>
          <w:u w:val="single"/>
        </w:rPr>
        <w:t>Subject</w:t>
      </w:r>
      <w:r w:rsidRPr="00E27276">
        <w:rPr>
          <w:rFonts w:ascii="Arial" w:hAnsi="Arial" w:cs="Arial"/>
          <w:sz w:val="22"/>
        </w:rPr>
        <w:t xml:space="preserve">: How </w:t>
      </w:r>
      <w:r w:rsidR="0030530D" w:rsidRPr="00E27276">
        <w:rPr>
          <w:rFonts w:ascii="Arial" w:hAnsi="Arial" w:cs="Arial"/>
          <w:sz w:val="22"/>
        </w:rPr>
        <w:t xml:space="preserve">would you </w:t>
      </w:r>
      <w:r w:rsidR="004466EC" w:rsidRPr="00E27276">
        <w:rPr>
          <w:rFonts w:ascii="Arial" w:hAnsi="Arial" w:cs="Arial"/>
          <w:sz w:val="22"/>
        </w:rPr>
        <w:t>discern</w:t>
      </w:r>
      <w:r w:rsidR="0030530D" w:rsidRPr="00E27276">
        <w:rPr>
          <w:rFonts w:ascii="Arial" w:hAnsi="Arial" w:cs="Arial"/>
          <w:sz w:val="22"/>
        </w:rPr>
        <w:t xml:space="preserve"> God’s calling in your life</w:t>
      </w:r>
      <w:r w:rsidRPr="00E27276">
        <w:rPr>
          <w:rFonts w:ascii="Arial" w:hAnsi="Arial" w:cs="Arial"/>
          <w:sz w:val="22"/>
        </w:rPr>
        <w:t>? (Three guidelines)</w:t>
      </w:r>
    </w:p>
    <w:p w14:paraId="22582993" w14:textId="77777777" w:rsidR="00FF75E4" w:rsidRPr="00E27276" w:rsidRDefault="00FF75E4" w:rsidP="00FF75E4">
      <w:pPr>
        <w:tabs>
          <w:tab w:val="left" w:pos="6480"/>
          <w:tab w:val="left" w:pos="9000"/>
        </w:tabs>
        <w:ind w:left="380" w:right="360" w:hanging="380"/>
        <w:rPr>
          <w:rFonts w:ascii="Arial" w:hAnsi="Arial" w:cs="Arial"/>
          <w:sz w:val="22"/>
        </w:rPr>
      </w:pPr>
    </w:p>
    <w:p w14:paraId="2B3FB981" w14:textId="0B884D31" w:rsidR="00FF75E4" w:rsidRPr="00E27276" w:rsidRDefault="00FF75E4" w:rsidP="00FF75E4">
      <w:pPr>
        <w:tabs>
          <w:tab w:val="left" w:pos="6480"/>
          <w:tab w:val="left" w:pos="9000"/>
        </w:tabs>
        <w:ind w:left="380" w:right="360" w:hanging="380"/>
        <w:rPr>
          <w:rFonts w:ascii="Arial" w:hAnsi="Arial" w:cs="Arial"/>
          <w:sz w:val="22"/>
        </w:rPr>
      </w:pPr>
      <w:r w:rsidRPr="00E27276">
        <w:rPr>
          <w:rFonts w:ascii="Arial" w:hAnsi="Arial" w:cs="Arial"/>
          <w:sz w:val="22"/>
        </w:rPr>
        <w:t>I.</w:t>
      </w:r>
      <w:r w:rsidRPr="00E27276">
        <w:rPr>
          <w:rFonts w:ascii="Arial" w:hAnsi="Arial" w:cs="Arial"/>
          <w:sz w:val="22"/>
        </w:rPr>
        <w:tab/>
      </w:r>
      <w:r w:rsidR="008905B1" w:rsidRPr="00E27276">
        <w:rPr>
          <w:rFonts w:ascii="Arial" w:hAnsi="Arial" w:cs="Arial"/>
          <w:sz w:val="22"/>
        </w:rPr>
        <w:t>Stop</w:t>
      </w:r>
      <w:r w:rsidRPr="00E27276">
        <w:rPr>
          <w:rFonts w:ascii="Arial" w:hAnsi="Arial" w:cs="Arial"/>
          <w:sz w:val="22"/>
        </w:rPr>
        <w:t xml:space="preserve"> to seek God </w:t>
      </w:r>
      <w:r w:rsidR="008905B1" w:rsidRPr="00E27276">
        <w:rPr>
          <w:rFonts w:ascii="Arial" w:hAnsi="Arial" w:cs="Arial"/>
          <w:sz w:val="22"/>
        </w:rPr>
        <w:t>for his direction.</w:t>
      </w:r>
    </w:p>
    <w:p w14:paraId="46BC602E" w14:textId="77777777" w:rsidR="00FF75E4" w:rsidRPr="00E27276" w:rsidRDefault="00FF75E4" w:rsidP="00FF75E4">
      <w:pPr>
        <w:tabs>
          <w:tab w:val="left" w:pos="6480"/>
          <w:tab w:val="left" w:pos="9000"/>
        </w:tabs>
        <w:ind w:left="380" w:right="360" w:hanging="380"/>
        <w:rPr>
          <w:rFonts w:ascii="Arial" w:hAnsi="Arial" w:cs="Arial"/>
          <w:sz w:val="22"/>
        </w:rPr>
      </w:pPr>
    </w:p>
    <w:p w14:paraId="43C2A824" w14:textId="2B5B39FC" w:rsidR="00FF75E4" w:rsidRPr="00E27276" w:rsidRDefault="00FF75E4" w:rsidP="00FF75E4">
      <w:pPr>
        <w:tabs>
          <w:tab w:val="left" w:pos="6480"/>
          <w:tab w:val="left" w:pos="9000"/>
        </w:tabs>
        <w:ind w:left="380" w:right="360" w:hanging="380"/>
        <w:rPr>
          <w:rFonts w:ascii="Arial" w:hAnsi="Arial" w:cs="Arial"/>
          <w:sz w:val="22"/>
        </w:rPr>
      </w:pPr>
      <w:r w:rsidRPr="00E27276">
        <w:rPr>
          <w:rFonts w:ascii="Arial" w:hAnsi="Arial" w:cs="Arial"/>
          <w:sz w:val="22"/>
        </w:rPr>
        <w:t>II.</w:t>
      </w:r>
      <w:r w:rsidRPr="00E27276">
        <w:rPr>
          <w:rFonts w:ascii="Arial" w:hAnsi="Arial" w:cs="Arial"/>
          <w:sz w:val="22"/>
        </w:rPr>
        <w:tab/>
        <w:t xml:space="preserve">Seek </w:t>
      </w:r>
      <w:r w:rsidR="008905B1" w:rsidRPr="00E27276">
        <w:rPr>
          <w:rFonts w:ascii="Arial" w:hAnsi="Arial" w:cs="Arial"/>
          <w:sz w:val="22"/>
        </w:rPr>
        <w:t>other people’s confirmation and support</w:t>
      </w:r>
      <w:r w:rsidRPr="00E27276">
        <w:rPr>
          <w:rFonts w:ascii="Arial" w:hAnsi="Arial" w:cs="Arial"/>
          <w:sz w:val="22"/>
        </w:rPr>
        <w:t>.</w:t>
      </w:r>
    </w:p>
    <w:p w14:paraId="1DB94858" w14:textId="77777777" w:rsidR="00FF75E4" w:rsidRPr="00E27276" w:rsidRDefault="00FF75E4" w:rsidP="00FF75E4">
      <w:pPr>
        <w:tabs>
          <w:tab w:val="left" w:pos="6480"/>
          <w:tab w:val="left" w:pos="9000"/>
        </w:tabs>
        <w:ind w:left="380" w:right="360" w:hanging="380"/>
        <w:rPr>
          <w:rFonts w:ascii="Arial" w:hAnsi="Arial" w:cs="Arial"/>
          <w:sz w:val="22"/>
        </w:rPr>
      </w:pPr>
    </w:p>
    <w:p w14:paraId="68191495" w14:textId="17D844F2" w:rsidR="00FF75E4" w:rsidRPr="00E27276" w:rsidRDefault="00FF75E4" w:rsidP="00FF75E4">
      <w:pPr>
        <w:tabs>
          <w:tab w:val="left" w:pos="6480"/>
          <w:tab w:val="left" w:pos="9000"/>
        </w:tabs>
        <w:ind w:left="380" w:right="360" w:hanging="380"/>
        <w:rPr>
          <w:rFonts w:ascii="Arial" w:hAnsi="Arial" w:cs="Arial"/>
          <w:sz w:val="22"/>
        </w:rPr>
      </w:pPr>
      <w:r w:rsidRPr="00E27276">
        <w:rPr>
          <w:rFonts w:ascii="Arial" w:hAnsi="Arial" w:cs="Arial"/>
          <w:sz w:val="22"/>
        </w:rPr>
        <w:t xml:space="preserve">III.  </w:t>
      </w:r>
      <w:r w:rsidR="00D24B20" w:rsidRPr="00E27276">
        <w:rPr>
          <w:rFonts w:ascii="Arial" w:hAnsi="Arial" w:cs="Arial"/>
          <w:sz w:val="22"/>
        </w:rPr>
        <w:t>B</w:t>
      </w:r>
      <w:r w:rsidR="000C042F" w:rsidRPr="00E27276">
        <w:rPr>
          <w:rFonts w:ascii="Arial" w:hAnsi="Arial" w:cs="Arial"/>
          <w:sz w:val="22"/>
        </w:rPr>
        <w:t>e prepared to</w:t>
      </w:r>
      <w:r w:rsidRPr="00E27276">
        <w:rPr>
          <w:rFonts w:ascii="Arial" w:hAnsi="Arial" w:cs="Arial"/>
          <w:sz w:val="22"/>
        </w:rPr>
        <w:t xml:space="preserve"> </w:t>
      </w:r>
      <w:r w:rsidR="00CE2B42" w:rsidRPr="00E27276">
        <w:rPr>
          <w:rFonts w:ascii="Arial" w:hAnsi="Arial" w:cs="Arial"/>
          <w:sz w:val="22"/>
        </w:rPr>
        <w:t xml:space="preserve">stand strong </w:t>
      </w:r>
      <w:proofErr w:type="spellStart"/>
      <w:r w:rsidR="00CE2B42" w:rsidRPr="00E27276">
        <w:rPr>
          <w:rFonts w:ascii="Arial" w:hAnsi="Arial" w:cs="Arial"/>
          <w:sz w:val="22"/>
        </w:rPr>
        <w:t>agaisnt</w:t>
      </w:r>
      <w:proofErr w:type="spellEnd"/>
      <w:r w:rsidRPr="00E27276">
        <w:rPr>
          <w:rFonts w:ascii="Arial" w:hAnsi="Arial" w:cs="Arial"/>
          <w:sz w:val="22"/>
        </w:rPr>
        <w:t xml:space="preserve"> </w:t>
      </w:r>
      <w:r w:rsidR="00D24B20" w:rsidRPr="00E27276">
        <w:rPr>
          <w:rFonts w:ascii="Arial" w:hAnsi="Arial" w:cs="Arial"/>
          <w:sz w:val="22"/>
        </w:rPr>
        <w:t>opposition</w:t>
      </w:r>
      <w:r w:rsidRPr="00E27276">
        <w:rPr>
          <w:rFonts w:ascii="Arial" w:hAnsi="Arial" w:cs="Arial"/>
          <w:sz w:val="22"/>
        </w:rPr>
        <w:t>.</w:t>
      </w:r>
    </w:p>
    <w:p w14:paraId="2537964F" w14:textId="77777777" w:rsidR="00FF75E4" w:rsidRPr="00E27276" w:rsidRDefault="00FF75E4" w:rsidP="00FF75E4">
      <w:pPr>
        <w:tabs>
          <w:tab w:val="left" w:pos="6480"/>
          <w:tab w:val="left" w:pos="9000"/>
        </w:tabs>
        <w:ind w:right="360"/>
        <w:rPr>
          <w:rFonts w:ascii="Arial" w:hAnsi="Arial" w:cs="Arial"/>
          <w:sz w:val="22"/>
        </w:rPr>
      </w:pPr>
    </w:p>
    <w:p w14:paraId="608E2A0A" w14:textId="1D4C8BB0" w:rsidR="00FF75E4" w:rsidRPr="00E27276" w:rsidRDefault="00FF75E4" w:rsidP="00FF75E4">
      <w:pPr>
        <w:tabs>
          <w:tab w:val="left" w:pos="6480"/>
          <w:tab w:val="left" w:pos="9000"/>
        </w:tabs>
        <w:ind w:right="360"/>
        <w:rPr>
          <w:rFonts w:ascii="Arial" w:hAnsi="Arial" w:cs="Arial"/>
          <w:sz w:val="22"/>
        </w:rPr>
      </w:pPr>
      <w:r w:rsidRPr="00E27276">
        <w:rPr>
          <w:rFonts w:ascii="Arial" w:hAnsi="Arial" w:cs="Arial"/>
          <w:sz w:val="22"/>
          <w:u w:val="single"/>
        </w:rPr>
        <w:t>Main Idea</w:t>
      </w:r>
      <w:r w:rsidRPr="00E27276">
        <w:rPr>
          <w:rFonts w:ascii="Arial" w:hAnsi="Arial" w:cs="Arial"/>
          <w:sz w:val="22"/>
        </w:rPr>
        <w:t xml:space="preserve">: How </w:t>
      </w:r>
      <w:r w:rsidR="008905B1" w:rsidRPr="00E27276">
        <w:rPr>
          <w:rFonts w:ascii="Arial" w:hAnsi="Arial" w:cs="Arial"/>
          <w:sz w:val="22"/>
        </w:rPr>
        <w:t xml:space="preserve">would </w:t>
      </w:r>
      <w:r w:rsidRPr="00E27276">
        <w:rPr>
          <w:rFonts w:ascii="Arial" w:hAnsi="Arial" w:cs="Arial"/>
          <w:sz w:val="22"/>
        </w:rPr>
        <w:t xml:space="preserve">you </w:t>
      </w:r>
      <w:r w:rsidR="004466EC" w:rsidRPr="00E27276">
        <w:rPr>
          <w:rFonts w:ascii="Arial" w:hAnsi="Arial" w:cs="Arial"/>
          <w:sz w:val="22"/>
        </w:rPr>
        <w:t>discern</w:t>
      </w:r>
      <w:r w:rsidR="008905B1" w:rsidRPr="00E27276">
        <w:rPr>
          <w:rFonts w:ascii="Arial" w:hAnsi="Arial" w:cs="Arial"/>
          <w:sz w:val="22"/>
        </w:rPr>
        <w:t xml:space="preserve"> </w:t>
      </w:r>
      <w:proofErr w:type="spellStart"/>
      <w:r w:rsidR="008905B1" w:rsidRPr="00E27276">
        <w:rPr>
          <w:rFonts w:ascii="Arial" w:hAnsi="Arial" w:cs="Arial"/>
          <w:sz w:val="22"/>
        </w:rPr>
        <w:t>God;s</w:t>
      </w:r>
      <w:proofErr w:type="spellEnd"/>
      <w:r w:rsidR="008905B1" w:rsidRPr="00E27276">
        <w:rPr>
          <w:rFonts w:ascii="Arial" w:hAnsi="Arial" w:cs="Arial"/>
          <w:sz w:val="22"/>
        </w:rPr>
        <w:t xml:space="preserve"> calling in your life</w:t>
      </w:r>
      <w:r w:rsidRPr="00E27276">
        <w:rPr>
          <w:rFonts w:ascii="Arial" w:hAnsi="Arial" w:cs="Arial"/>
          <w:sz w:val="22"/>
        </w:rPr>
        <w:t>? S</w:t>
      </w:r>
      <w:r w:rsidR="000C042F" w:rsidRPr="00E27276">
        <w:rPr>
          <w:rFonts w:ascii="Arial" w:hAnsi="Arial" w:cs="Arial"/>
          <w:sz w:val="22"/>
        </w:rPr>
        <w:t>top to s</w:t>
      </w:r>
      <w:r w:rsidRPr="00E27276">
        <w:rPr>
          <w:rFonts w:ascii="Arial" w:hAnsi="Arial" w:cs="Arial"/>
          <w:sz w:val="22"/>
        </w:rPr>
        <w:t xml:space="preserve">eek God </w:t>
      </w:r>
      <w:r w:rsidR="000C042F" w:rsidRPr="00E27276">
        <w:rPr>
          <w:rFonts w:ascii="Arial" w:hAnsi="Arial" w:cs="Arial"/>
          <w:sz w:val="22"/>
        </w:rPr>
        <w:t>for his direction, seek other</w:t>
      </w:r>
      <w:r w:rsidRPr="00E27276">
        <w:rPr>
          <w:rFonts w:ascii="Arial" w:hAnsi="Arial" w:cs="Arial"/>
          <w:sz w:val="22"/>
        </w:rPr>
        <w:t xml:space="preserve"> people</w:t>
      </w:r>
      <w:r w:rsidR="000C042F" w:rsidRPr="00E27276">
        <w:rPr>
          <w:rFonts w:ascii="Arial" w:hAnsi="Arial" w:cs="Arial"/>
          <w:sz w:val="22"/>
        </w:rPr>
        <w:t xml:space="preserve">’s confirmation and support, and </w:t>
      </w:r>
      <w:r w:rsidR="00CE2B42" w:rsidRPr="00E27276">
        <w:rPr>
          <w:rFonts w:ascii="Arial" w:hAnsi="Arial" w:cs="Arial"/>
          <w:sz w:val="22"/>
        </w:rPr>
        <w:t xml:space="preserve">to stand strong against </w:t>
      </w:r>
      <w:r w:rsidR="000C042F" w:rsidRPr="00E27276">
        <w:rPr>
          <w:rFonts w:ascii="Arial" w:hAnsi="Arial" w:cs="Arial"/>
          <w:sz w:val="22"/>
        </w:rPr>
        <w:t>opposition</w:t>
      </w:r>
      <w:r w:rsidRPr="00E27276">
        <w:rPr>
          <w:rFonts w:ascii="Arial" w:hAnsi="Arial" w:cs="Arial"/>
          <w:sz w:val="22"/>
        </w:rPr>
        <w:t>.</w:t>
      </w:r>
    </w:p>
    <w:p w14:paraId="48EFBD90" w14:textId="77777777" w:rsidR="00FF75E4" w:rsidRPr="00E27276" w:rsidRDefault="00FF75E4" w:rsidP="00FF75E4">
      <w:pPr>
        <w:tabs>
          <w:tab w:val="left" w:pos="1080"/>
          <w:tab w:val="left" w:pos="7960"/>
        </w:tabs>
        <w:ind w:left="1080" w:right="360" w:hanging="1080"/>
        <w:jc w:val="center"/>
        <w:rPr>
          <w:rFonts w:ascii="Arial" w:hAnsi="Arial" w:cs="Arial"/>
          <w:b/>
          <w:sz w:val="34"/>
        </w:rPr>
      </w:pPr>
    </w:p>
    <w:p w14:paraId="304827C9" w14:textId="77777777" w:rsidR="00FF75E4" w:rsidRPr="00E27276" w:rsidRDefault="00FF75E4" w:rsidP="00FF75E4">
      <w:pPr>
        <w:tabs>
          <w:tab w:val="left" w:pos="1080"/>
          <w:tab w:val="left" w:pos="7960"/>
        </w:tabs>
        <w:ind w:left="1080" w:right="360" w:hanging="1080"/>
        <w:jc w:val="center"/>
        <w:rPr>
          <w:rFonts w:ascii="Arial" w:hAnsi="Arial" w:cs="Arial"/>
          <w:b/>
          <w:sz w:val="34"/>
        </w:rPr>
      </w:pPr>
      <w:r w:rsidRPr="00E27276">
        <w:rPr>
          <w:rFonts w:ascii="Arial" w:hAnsi="Arial" w:cs="Arial"/>
          <w:b/>
          <w:sz w:val="34"/>
        </w:rPr>
        <w:t>Tentative Subject/Complement Statements</w:t>
      </w:r>
    </w:p>
    <w:p w14:paraId="5B2B2821" w14:textId="77777777" w:rsidR="00FF75E4" w:rsidRPr="00E27276" w:rsidRDefault="00FF75E4" w:rsidP="00FF75E4">
      <w:pPr>
        <w:tabs>
          <w:tab w:val="left" w:pos="1080"/>
          <w:tab w:val="left" w:pos="7960"/>
        </w:tabs>
        <w:ind w:left="1080" w:right="360" w:hanging="1080"/>
        <w:rPr>
          <w:rFonts w:ascii="Arial" w:hAnsi="Arial" w:cs="Arial"/>
          <w:sz w:val="22"/>
        </w:rPr>
      </w:pPr>
    </w:p>
    <w:p w14:paraId="21AF5939" w14:textId="3550A3D4" w:rsidR="00FF75E4" w:rsidRPr="00E27276" w:rsidRDefault="00FF75E4" w:rsidP="00FF75E4">
      <w:pPr>
        <w:tabs>
          <w:tab w:val="left" w:pos="0"/>
          <w:tab w:val="left" w:pos="7960"/>
        </w:tabs>
        <w:ind w:right="360"/>
        <w:rPr>
          <w:rFonts w:ascii="Arial" w:hAnsi="Arial" w:cs="Arial"/>
          <w:sz w:val="22"/>
        </w:rPr>
      </w:pPr>
      <w:r w:rsidRPr="00E27276">
        <w:rPr>
          <w:rFonts w:ascii="Arial" w:hAnsi="Arial" w:cs="Arial"/>
          <w:sz w:val="22"/>
        </w:rPr>
        <w:t xml:space="preserve">The ways to </w:t>
      </w:r>
      <w:r w:rsidR="004466EC" w:rsidRPr="00E27276">
        <w:rPr>
          <w:rFonts w:ascii="Arial" w:hAnsi="Arial" w:cs="Arial"/>
          <w:sz w:val="22"/>
        </w:rPr>
        <w:t>discern</w:t>
      </w:r>
      <w:r w:rsidR="000C042F" w:rsidRPr="00E27276">
        <w:rPr>
          <w:rFonts w:ascii="Arial" w:hAnsi="Arial" w:cs="Arial"/>
          <w:sz w:val="22"/>
        </w:rPr>
        <w:t xml:space="preserve"> God’s calling in your life are </w:t>
      </w:r>
      <w:r w:rsidRPr="00E27276">
        <w:rPr>
          <w:rFonts w:ascii="Arial" w:hAnsi="Arial" w:cs="Arial"/>
          <w:sz w:val="22"/>
        </w:rPr>
        <w:t xml:space="preserve">to </w:t>
      </w:r>
      <w:r w:rsidR="000C042F" w:rsidRPr="00E27276">
        <w:rPr>
          <w:rFonts w:ascii="Arial" w:hAnsi="Arial" w:cs="Arial"/>
          <w:sz w:val="22"/>
        </w:rPr>
        <w:t xml:space="preserve">stop to </w:t>
      </w:r>
      <w:r w:rsidRPr="00E27276">
        <w:rPr>
          <w:rFonts w:ascii="Arial" w:hAnsi="Arial" w:cs="Arial"/>
          <w:sz w:val="22"/>
        </w:rPr>
        <w:t xml:space="preserve">seek God for </w:t>
      </w:r>
      <w:r w:rsidR="000C042F" w:rsidRPr="00E27276">
        <w:rPr>
          <w:rFonts w:ascii="Arial" w:hAnsi="Arial" w:cs="Arial"/>
          <w:sz w:val="22"/>
        </w:rPr>
        <w:t>his</w:t>
      </w:r>
      <w:r w:rsidRPr="00E27276">
        <w:rPr>
          <w:rFonts w:ascii="Arial" w:hAnsi="Arial" w:cs="Arial"/>
          <w:sz w:val="22"/>
        </w:rPr>
        <w:t xml:space="preserve"> direction, seek </w:t>
      </w:r>
      <w:r w:rsidR="000C042F" w:rsidRPr="00E27276">
        <w:rPr>
          <w:rFonts w:ascii="Arial" w:hAnsi="Arial" w:cs="Arial"/>
          <w:sz w:val="22"/>
        </w:rPr>
        <w:t xml:space="preserve">other people’s confirmation and </w:t>
      </w:r>
      <w:r w:rsidRPr="00E27276">
        <w:rPr>
          <w:rFonts w:ascii="Arial" w:hAnsi="Arial" w:cs="Arial"/>
          <w:sz w:val="22"/>
        </w:rPr>
        <w:t>support</w:t>
      </w:r>
      <w:r w:rsidR="00D24B20" w:rsidRPr="00E27276">
        <w:rPr>
          <w:rFonts w:ascii="Arial" w:hAnsi="Arial" w:cs="Arial"/>
          <w:sz w:val="22"/>
        </w:rPr>
        <w:t xml:space="preserve">, and </w:t>
      </w:r>
      <w:r w:rsidR="000C042F" w:rsidRPr="00E27276">
        <w:rPr>
          <w:rFonts w:ascii="Arial" w:hAnsi="Arial" w:cs="Arial"/>
          <w:sz w:val="22"/>
        </w:rPr>
        <w:t>to</w:t>
      </w:r>
      <w:r w:rsidRPr="00E27276">
        <w:rPr>
          <w:rFonts w:ascii="Arial" w:hAnsi="Arial" w:cs="Arial"/>
          <w:sz w:val="22"/>
        </w:rPr>
        <w:t xml:space="preserve"> </w:t>
      </w:r>
      <w:r w:rsidR="00CE2B42" w:rsidRPr="00E27276">
        <w:rPr>
          <w:rFonts w:ascii="Arial" w:hAnsi="Arial" w:cs="Arial"/>
          <w:sz w:val="22"/>
        </w:rPr>
        <w:t>stand strong</w:t>
      </w:r>
      <w:r w:rsidRPr="00E27276">
        <w:rPr>
          <w:rFonts w:ascii="Arial" w:hAnsi="Arial" w:cs="Arial"/>
          <w:sz w:val="22"/>
        </w:rPr>
        <w:t xml:space="preserve"> </w:t>
      </w:r>
      <w:r w:rsidR="00CE2B42" w:rsidRPr="00E27276">
        <w:rPr>
          <w:rFonts w:ascii="Arial" w:hAnsi="Arial" w:cs="Arial"/>
          <w:sz w:val="22"/>
        </w:rPr>
        <w:t>against</w:t>
      </w:r>
      <w:r w:rsidRPr="00E27276">
        <w:rPr>
          <w:rFonts w:ascii="Arial" w:hAnsi="Arial" w:cs="Arial"/>
          <w:sz w:val="22"/>
        </w:rPr>
        <w:t xml:space="preserve"> </w:t>
      </w:r>
      <w:r w:rsidR="00D24B20" w:rsidRPr="00E27276">
        <w:rPr>
          <w:rFonts w:ascii="Arial" w:hAnsi="Arial" w:cs="Arial"/>
          <w:sz w:val="22"/>
        </w:rPr>
        <w:t>opposition</w:t>
      </w:r>
      <w:r w:rsidRPr="00E27276">
        <w:rPr>
          <w:rFonts w:ascii="Arial" w:hAnsi="Arial" w:cs="Arial"/>
          <w:sz w:val="22"/>
        </w:rPr>
        <w:t>.</w:t>
      </w:r>
    </w:p>
    <w:p w14:paraId="5EFEB460" w14:textId="77777777" w:rsidR="00FF75E4" w:rsidRPr="00E27276" w:rsidRDefault="00FF75E4" w:rsidP="00FF75E4">
      <w:pPr>
        <w:tabs>
          <w:tab w:val="left" w:pos="1080"/>
          <w:tab w:val="left" w:pos="7960"/>
        </w:tabs>
        <w:ind w:left="1080" w:right="360" w:hanging="1080"/>
        <w:rPr>
          <w:rFonts w:ascii="Arial" w:hAnsi="Arial" w:cs="Arial"/>
          <w:sz w:val="22"/>
        </w:rPr>
      </w:pPr>
    </w:p>
    <w:p w14:paraId="6C5AAA74" w14:textId="66A4AEDC" w:rsidR="00FF75E4" w:rsidRPr="00E27276" w:rsidRDefault="00FF75E4" w:rsidP="00FF75E4">
      <w:pPr>
        <w:tabs>
          <w:tab w:val="left" w:pos="0"/>
          <w:tab w:val="left" w:pos="7960"/>
        </w:tabs>
        <w:ind w:right="360"/>
        <w:rPr>
          <w:rFonts w:ascii="Arial" w:hAnsi="Arial" w:cs="Arial"/>
          <w:sz w:val="22"/>
        </w:rPr>
      </w:pPr>
      <w:r w:rsidRPr="00E27276">
        <w:rPr>
          <w:rFonts w:ascii="Arial" w:hAnsi="Arial" w:cs="Arial"/>
          <w:sz w:val="22"/>
        </w:rPr>
        <w:t xml:space="preserve">The means by which you are to </w:t>
      </w:r>
      <w:r w:rsidR="004466EC" w:rsidRPr="00E27276">
        <w:rPr>
          <w:rFonts w:ascii="Arial" w:hAnsi="Arial" w:cs="Arial"/>
          <w:sz w:val="22"/>
        </w:rPr>
        <w:t>discern</w:t>
      </w:r>
      <w:r w:rsidR="00F0323F" w:rsidRPr="00E27276">
        <w:rPr>
          <w:rFonts w:ascii="Arial" w:hAnsi="Arial" w:cs="Arial"/>
          <w:sz w:val="22"/>
        </w:rPr>
        <w:t xml:space="preserve"> God’s calling for your life are </w:t>
      </w:r>
      <w:r w:rsidRPr="00E27276">
        <w:rPr>
          <w:rFonts w:ascii="Arial" w:hAnsi="Arial" w:cs="Arial"/>
          <w:sz w:val="22"/>
        </w:rPr>
        <w:t>to</w:t>
      </w:r>
      <w:r w:rsidR="00F0323F" w:rsidRPr="00E27276">
        <w:rPr>
          <w:rFonts w:ascii="Arial" w:hAnsi="Arial" w:cs="Arial"/>
          <w:sz w:val="22"/>
        </w:rPr>
        <w:t xml:space="preserve"> stop to</w:t>
      </w:r>
      <w:r w:rsidRPr="00E27276">
        <w:rPr>
          <w:rFonts w:ascii="Arial" w:hAnsi="Arial" w:cs="Arial"/>
          <w:sz w:val="22"/>
        </w:rPr>
        <w:t xml:space="preserve"> seek God for their direction, seek </w:t>
      </w:r>
      <w:r w:rsidR="00F0323F" w:rsidRPr="00E27276">
        <w:rPr>
          <w:rFonts w:ascii="Arial" w:hAnsi="Arial" w:cs="Arial"/>
          <w:sz w:val="22"/>
        </w:rPr>
        <w:t>other people’s confirmation and</w:t>
      </w:r>
      <w:r w:rsidRPr="00E27276">
        <w:rPr>
          <w:rFonts w:ascii="Arial" w:hAnsi="Arial" w:cs="Arial"/>
          <w:sz w:val="22"/>
        </w:rPr>
        <w:t xml:space="preserve"> support</w:t>
      </w:r>
      <w:r w:rsidR="00F0323F" w:rsidRPr="00E27276">
        <w:rPr>
          <w:rFonts w:ascii="Arial" w:hAnsi="Arial" w:cs="Arial"/>
          <w:sz w:val="22"/>
        </w:rPr>
        <w:t>,</w:t>
      </w:r>
      <w:r w:rsidRPr="00E27276">
        <w:rPr>
          <w:rFonts w:ascii="Arial" w:hAnsi="Arial" w:cs="Arial"/>
          <w:sz w:val="22"/>
        </w:rPr>
        <w:t xml:space="preserve"> and </w:t>
      </w:r>
      <w:r w:rsidR="00F0323F" w:rsidRPr="00E27276">
        <w:rPr>
          <w:rFonts w:ascii="Arial" w:hAnsi="Arial" w:cs="Arial"/>
          <w:sz w:val="22"/>
        </w:rPr>
        <w:t>to</w:t>
      </w:r>
      <w:r w:rsidRPr="00E27276">
        <w:rPr>
          <w:rFonts w:ascii="Arial" w:hAnsi="Arial" w:cs="Arial"/>
          <w:sz w:val="22"/>
        </w:rPr>
        <w:t xml:space="preserve"> </w:t>
      </w:r>
      <w:r w:rsidR="00CE2B42" w:rsidRPr="00E27276">
        <w:rPr>
          <w:rFonts w:ascii="Arial" w:hAnsi="Arial" w:cs="Arial"/>
          <w:sz w:val="22"/>
        </w:rPr>
        <w:t>stand strong against</w:t>
      </w:r>
      <w:r w:rsidRPr="00E27276">
        <w:rPr>
          <w:rFonts w:ascii="Arial" w:hAnsi="Arial" w:cs="Arial"/>
          <w:sz w:val="22"/>
        </w:rPr>
        <w:t xml:space="preserve"> </w:t>
      </w:r>
      <w:r w:rsidR="00D24B20" w:rsidRPr="00E27276">
        <w:rPr>
          <w:rFonts w:ascii="Arial" w:hAnsi="Arial" w:cs="Arial"/>
          <w:sz w:val="22"/>
        </w:rPr>
        <w:t>opposition</w:t>
      </w:r>
      <w:r w:rsidRPr="00E27276">
        <w:rPr>
          <w:rFonts w:ascii="Arial" w:hAnsi="Arial" w:cs="Arial"/>
          <w:sz w:val="22"/>
        </w:rPr>
        <w:t>.</w:t>
      </w:r>
    </w:p>
    <w:p w14:paraId="6D4A0D56" w14:textId="77777777" w:rsidR="00FF75E4" w:rsidRPr="00E27276" w:rsidRDefault="00FF75E4" w:rsidP="00FF75E4">
      <w:pPr>
        <w:tabs>
          <w:tab w:val="left" w:pos="1080"/>
          <w:tab w:val="left" w:pos="7960"/>
        </w:tabs>
        <w:ind w:left="1080" w:right="360" w:hanging="1080"/>
        <w:jc w:val="center"/>
        <w:rPr>
          <w:rFonts w:ascii="Arial" w:hAnsi="Arial" w:cs="Arial"/>
          <w:b/>
          <w:sz w:val="34"/>
        </w:rPr>
      </w:pPr>
    </w:p>
    <w:p w14:paraId="4CEE9D58" w14:textId="77777777" w:rsidR="00FF75E4" w:rsidRPr="00E27276" w:rsidRDefault="00FF75E4" w:rsidP="00FF75E4">
      <w:pPr>
        <w:tabs>
          <w:tab w:val="left" w:pos="1080"/>
          <w:tab w:val="left" w:pos="7960"/>
        </w:tabs>
        <w:ind w:left="1080" w:right="360" w:hanging="1080"/>
        <w:jc w:val="center"/>
        <w:rPr>
          <w:rFonts w:ascii="Arial" w:hAnsi="Arial" w:cs="Arial"/>
          <w:b/>
          <w:sz w:val="34"/>
        </w:rPr>
      </w:pPr>
      <w:r w:rsidRPr="00E27276">
        <w:rPr>
          <w:rFonts w:ascii="Arial" w:hAnsi="Arial" w:cs="Arial"/>
          <w:b/>
          <w:sz w:val="34"/>
        </w:rPr>
        <w:t>Possible Illustrations</w:t>
      </w:r>
    </w:p>
    <w:p w14:paraId="7917119B" w14:textId="77777777" w:rsidR="00FF75E4" w:rsidRPr="00E27276" w:rsidRDefault="00FF75E4" w:rsidP="00FF75E4">
      <w:pPr>
        <w:tabs>
          <w:tab w:val="left" w:pos="1080"/>
          <w:tab w:val="left" w:pos="7960"/>
        </w:tabs>
        <w:ind w:left="1080" w:right="360" w:hanging="1080"/>
        <w:rPr>
          <w:rFonts w:ascii="Arial" w:hAnsi="Arial" w:cs="Arial"/>
          <w:sz w:val="22"/>
          <w:u w:val="single"/>
        </w:rPr>
      </w:pPr>
      <w:r w:rsidRPr="00E27276">
        <w:rPr>
          <w:rFonts w:ascii="Arial" w:hAnsi="Arial" w:cs="Arial"/>
          <w:sz w:val="22"/>
          <w:u w:val="single"/>
        </w:rPr>
        <w:t>Used in the Sermon</w:t>
      </w:r>
    </w:p>
    <w:p w14:paraId="050B62F2" w14:textId="77777777" w:rsidR="00FF75E4" w:rsidRPr="00E27276" w:rsidRDefault="00FF75E4" w:rsidP="00FF75E4">
      <w:pPr>
        <w:tabs>
          <w:tab w:val="left" w:pos="1080"/>
          <w:tab w:val="left" w:pos="7960"/>
        </w:tabs>
        <w:ind w:left="1080" w:right="360" w:hanging="1080"/>
        <w:rPr>
          <w:rFonts w:ascii="Arial" w:hAnsi="Arial" w:cs="Arial"/>
          <w:sz w:val="22"/>
        </w:rPr>
      </w:pPr>
    </w:p>
    <w:p w14:paraId="603C036D" w14:textId="77777777" w:rsidR="009A6840" w:rsidRPr="00E27276" w:rsidRDefault="009A6840" w:rsidP="009A6840">
      <w:pPr>
        <w:tabs>
          <w:tab w:val="left" w:pos="1080"/>
          <w:tab w:val="left" w:pos="7960"/>
        </w:tabs>
        <w:ind w:left="1080" w:right="360" w:hanging="1080"/>
        <w:rPr>
          <w:rFonts w:ascii="Arial" w:hAnsi="Arial" w:cs="Arial"/>
          <w:sz w:val="22"/>
        </w:rPr>
      </w:pPr>
      <w:r w:rsidRPr="00E27276">
        <w:rPr>
          <w:rFonts w:ascii="Arial" w:hAnsi="Arial" w:cs="Arial"/>
          <w:sz w:val="22"/>
        </w:rPr>
        <w:t xml:space="preserve">The post on vacancy for a church position on the SBC </w:t>
      </w:r>
      <w:proofErr w:type="spellStart"/>
      <w:r w:rsidRPr="00E27276">
        <w:rPr>
          <w:rFonts w:ascii="Arial" w:hAnsi="Arial" w:cs="Arial"/>
          <w:sz w:val="22"/>
        </w:rPr>
        <w:t>bulleting</w:t>
      </w:r>
      <w:proofErr w:type="spellEnd"/>
      <w:r w:rsidRPr="00E27276">
        <w:rPr>
          <w:rFonts w:ascii="Arial" w:hAnsi="Arial" w:cs="Arial"/>
          <w:sz w:val="22"/>
        </w:rPr>
        <w:t xml:space="preserve"> board.</w:t>
      </w:r>
    </w:p>
    <w:p w14:paraId="795C5292" w14:textId="77777777" w:rsidR="009A6840" w:rsidRPr="00E27276" w:rsidRDefault="009A6840" w:rsidP="009A6840">
      <w:pPr>
        <w:tabs>
          <w:tab w:val="left" w:pos="1080"/>
          <w:tab w:val="left" w:pos="7960"/>
        </w:tabs>
        <w:ind w:left="1080" w:right="360" w:hanging="1080"/>
        <w:rPr>
          <w:rFonts w:ascii="Arial" w:hAnsi="Arial" w:cs="Arial"/>
          <w:sz w:val="22"/>
        </w:rPr>
      </w:pPr>
    </w:p>
    <w:p w14:paraId="65D8B368" w14:textId="77777777" w:rsidR="009A6840" w:rsidRPr="00E27276" w:rsidRDefault="009A6840" w:rsidP="009A6840">
      <w:pPr>
        <w:tabs>
          <w:tab w:val="left" w:pos="1080"/>
          <w:tab w:val="left" w:pos="7960"/>
        </w:tabs>
        <w:ind w:left="1080" w:right="360" w:hanging="1080"/>
        <w:rPr>
          <w:rFonts w:ascii="Arial" w:hAnsi="Arial" w:cs="Arial"/>
          <w:sz w:val="22"/>
        </w:rPr>
      </w:pPr>
      <w:r w:rsidRPr="00E27276">
        <w:rPr>
          <w:rFonts w:ascii="Arial" w:hAnsi="Arial" w:cs="Arial"/>
          <w:sz w:val="22"/>
        </w:rPr>
        <w:t>Seeing my pre-university classmate to be a God-given relationship.</w:t>
      </w:r>
    </w:p>
    <w:p w14:paraId="45678D19" w14:textId="77777777" w:rsidR="009A6840" w:rsidRPr="00E27276" w:rsidRDefault="009A6840" w:rsidP="009A6840">
      <w:pPr>
        <w:tabs>
          <w:tab w:val="left" w:pos="1080"/>
          <w:tab w:val="left" w:pos="7960"/>
        </w:tabs>
        <w:ind w:left="1080" w:right="360" w:hanging="1080"/>
        <w:rPr>
          <w:rFonts w:ascii="Arial" w:hAnsi="Arial" w:cs="Arial"/>
          <w:sz w:val="22"/>
        </w:rPr>
      </w:pPr>
    </w:p>
    <w:p w14:paraId="309CDCA3" w14:textId="77777777" w:rsidR="009A6840" w:rsidRPr="00E27276" w:rsidRDefault="009A6840" w:rsidP="009A6840">
      <w:pPr>
        <w:tabs>
          <w:tab w:val="left" w:pos="1080"/>
          <w:tab w:val="left" w:pos="7960"/>
        </w:tabs>
        <w:ind w:left="1080" w:right="360" w:hanging="1080"/>
        <w:rPr>
          <w:rFonts w:ascii="Arial" w:hAnsi="Arial" w:cs="Arial"/>
          <w:sz w:val="22"/>
        </w:rPr>
      </w:pPr>
      <w:r w:rsidRPr="00E27276">
        <w:rPr>
          <w:rFonts w:ascii="Arial" w:hAnsi="Arial" w:cs="Arial"/>
          <w:sz w:val="22"/>
        </w:rPr>
        <w:t>Seeking the advice and opinion of others before you decided to come to SBC.</w:t>
      </w:r>
    </w:p>
    <w:p w14:paraId="0CC929EB" w14:textId="77777777" w:rsidR="009A6840" w:rsidRPr="00E27276" w:rsidRDefault="009A6840" w:rsidP="009A6840">
      <w:pPr>
        <w:tabs>
          <w:tab w:val="left" w:pos="1080"/>
          <w:tab w:val="left" w:pos="7960"/>
        </w:tabs>
        <w:ind w:left="1080" w:right="360" w:hanging="1080"/>
        <w:rPr>
          <w:rFonts w:ascii="Arial" w:hAnsi="Arial" w:cs="Arial"/>
          <w:sz w:val="22"/>
        </w:rPr>
      </w:pPr>
    </w:p>
    <w:p w14:paraId="1C59C18A" w14:textId="77777777" w:rsidR="009A6840" w:rsidRPr="00E27276" w:rsidRDefault="009A6840" w:rsidP="009A6840">
      <w:pPr>
        <w:tabs>
          <w:tab w:val="left" w:pos="1080"/>
          <w:tab w:val="left" w:pos="7960"/>
        </w:tabs>
        <w:ind w:left="1080" w:right="360" w:hanging="1080"/>
        <w:rPr>
          <w:rFonts w:ascii="Arial" w:hAnsi="Arial" w:cs="Arial"/>
          <w:sz w:val="22"/>
        </w:rPr>
      </w:pPr>
      <w:r w:rsidRPr="00E27276">
        <w:rPr>
          <w:rFonts w:ascii="Arial" w:hAnsi="Arial" w:cs="Arial"/>
          <w:sz w:val="22"/>
        </w:rPr>
        <w:t>Our studies in SBC involve our academic and financial struggles</w:t>
      </w:r>
    </w:p>
    <w:p w14:paraId="3A628235" w14:textId="77777777" w:rsidR="009A6840" w:rsidRPr="00E27276" w:rsidRDefault="009A6840" w:rsidP="009A6840">
      <w:pPr>
        <w:tabs>
          <w:tab w:val="left" w:pos="1080"/>
          <w:tab w:val="left" w:pos="7960"/>
        </w:tabs>
        <w:ind w:left="1080" w:right="360" w:hanging="1080"/>
        <w:rPr>
          <w:rFonts w:ascii="Arial" w:hAnsi="Arial" w:cs="Arial"/>
          <w:sz w:val="22"/>
        </w:rPr>
      </w:pPr>
    </w:p>
    <w:p w14:paraId="7029F222" w14:textId="77777777" w:rsidR="009A6840" w:rsidRPr="00E27276" w:rsidRDefault="009A6840" w:rsidP="009A6840">
      <w:pPr>
        <w:tabs>
          <w:tab w:val="left" w:pos="1080"/>
          <w:tab w:val="left" w:pos="7960"/>
        </w:tabs>
        <w:ind w:left="1080" w:right="360" w:hanging="1080"/>
        <w:rPr>
          <w:rFonts w:ascii="Arial" w:hAnsi="Arial" w:cs="Arial"/>
          <w:sz w:val="22"/>
        </w:rPr>
      </w:pPr>
      <w:r w:rsidRPr="00E27276">
        <w:rPr>
          <w:rFonts w:ascii="Arial" w:hAnsi="Arial" w:cs="Arial"/>
          <w:sz w:val="22"/>
        </w:rPr>
        <w:t>We are to press on even in the midst of our academic and financial struggles.</w:t>
      </w:r>
    </w:p>
    <w:p w14:paraId="20DF864D" w14:textId="77777777" w:rsidR="00FF75E4" w:rsidRPr="00E27276" w:rsidRDefault="00FF75E4" w:rsidP="00FF75E4">
      <w:pPr>
        <w:tabs>
          <w:tab w:val="left" w:pos="1080"/>
          <w:tab w:val="left" w:pos="7960"/>
        </w:tabs>
        <w:ind w:left="1080" w:right="360" w:hanging="1080"/>
        <w:rPr>
          <w:rFonts w:ascii="Arial" w:hAnsi="Arial" w:cs="Arial"/>
          <w:sz w:val="22"/>
        </w:rPr>
      </w:pPr>
    </w:p>
    <w:p w14:paraId="3A300E24" w14:textId="382FAC54" w:rsidR="00FF75E4" w:rsidRPr="00E27276" w:rsidRDefault="00FF75E4" w:rsidP="00FF75E4">
      <w:pPr>
        <w:tabs>
          <w:tab w:val="left" w:pos="6480"/>
        </w:tabs>
        <w:ind w:left="20" w:right="360"/>
        <w:jc w:val="center"/>
        <w:rPr>
          <w:rFonts w:ascii="Arial" w:hAnsi="Arial" w:cs="Arial"/>
          <w:b/>
          <w:sz w:val="34"/>
        </w:rPr>
      </w:pPr>
      <w:r w:rsidRPr="00E27276">
        <w:rPr>
          <w:rFonts w:ascii="Arial" w:hAnsi="Arial" w:cs="Arial"/>
          <w:b/>
          <w:sz w:val="34"/>
        </w:rPr>
        <w:br w:type="page"/>
      </w:r>
      <w:r w:rsidRPr="00E27276">
        <w:rPr>
          <w:rFonts w:ascii="Arial" w:hAnsi="Arial" w:cs="Arial"/>
          <w:b/>
          <w:sz w:val="34"/>
        </w:rPr>
        <w:lastRenderedPageBreak/>
        <w:t>Assignment #5 Homiletical Outline</w:t>
      </w:r>
      <w:r w:rsidR="00D24B20" w:rsidRPr="00E27276">
        <w:rPr>
          <w:rFonts w:ascii="Arial" w:hAnsi="Arial" w:cs="Arial"/>
          <w:b/>
          <w:sz w:val="34"/>
        </w:rPr>
        <w:t xml:space="preserve"> 2</w:t>
      </w:r>
      <w:r w:rsidRPr="00E27276">
        <w:rPr>
          <w:rFonts w:ascii="Arial" w:hAnsi="Arial" w:cs="Arial"/>
          <w:b/>
          <w:sz w:val="34"/>
        </w:rPr>
        <w:t xml:space="preserve"> (Complete)</w:t>
      </w:r>
    </w:p>
    <w:p w14:paraId="609B5092" w14:textId="77777777" w:rsidR="00FF75E4" w:rsidRPr="00E27276" w:rsidRDefault="00FF75E4" w:rsidP="00FF75E4">
      <w:pPr>
        <w:tabs>
          <w:tab w:val="left" w:pos="6480"/>
        </w:tabs>
        <w:ind w:left="20" w:right="360"/>
        <w:jc w:val="center"/>
        <w:rPr>
          <w:rFonts w:ascii="Arial" w:hAnsi="Arial" w:cs="Arial"/>
          <w:b/>
          <w:sz w:val="12"/>
        </w:rPr>
      </w:pPr>
    </w:p>
    <w:p w14:paraId="416ED48B" w14:textId="2DB06751" w:rsidR="00FF75E4" w:rsidRPr="00E27276" w:rsidRDefault="00D24B20" w:rsidP="00FF75E4">
      <w:pPr>
        <w:tabs>
          <w:tab w:val="left" w:pos="7200"/>
        </w:tabs>
        <w:ind w:left="180" w:right="360"/>
        <w:jc w:val="center"/>
        <w:rPr>
          <w:rFonts w:ascii="Arial" w:hAnsi="Arial" w:cs="Arial"/>
          <w:b/>
          <w:sz w:val="30"/>
        </w:rPr>
      </w:pPr>
      <w:r w:rsidRPr="00E27276">
        <w:rPr>
          <w:rFonts w:ascii="Arial" w:hAnsi="Arial" w:cs="Arial"/>
          <w:b/>
          <w:sz w:val="30"/>
        </w:rPr>
        <w:t>Is It God’s Call Or Not</w:t>
      </w:r>
      <w:r w:rsidR="004466EC" w:rsidRPr="00E27276">
        <w:rPr>
          <w:rFonts w:ascii="Arial" w:hAnsi="Arial" w:cs="Arial"/>
          <w:b/>
          <w:sz w:val="30"/>
        </w:rPr>
        <w:t>?</w:t>
      </w:r>
    </w:p>
    <w:p w14:paraId="53DCBABA" w14:textId="77777777" w:rsidR="00FF75E4" w:rsidRPr="00E27276" w:rsidRDefault="00FF75E4" w:rsidP="00FF75E4">
      <w:pPr>
        <w:tabs>
          <w:tab w:val="left" w:pos="7200"/>
        </w:tabs>
        <w:ind w:left="180" w:right="360"/>
        <w:jc w:val="center"/>
        <w:rPr>
          <w:rFonts w:ascii="Arial" w:hAnsi="Arial" w:cs="Arial"/>
          <w:b/>
          <w:sz w:val="22"/>
        </w:rPr>
      </w:pPr>
      <w:r w:rsidRPr="00E27276">
        <w:rPr>
          <w:rFonts w:ascii="Arial" w:hAnsi="Arial" w:cs="Arial"/>
          <w:b/>
          <w:sz w:val="22"/>
        </w:rPr>
        <w:t>2 Samuel 2:1-11 (Cyclical Inductive Form)</w:t>
      </w:r>
    </w:p>
    <w:p w14:paraId="4C361A01" w14:textId="3690FE99" w:rsidR="00D24B20" w:rsidRPr="00E27276" w:rsidRDefault="00FF75E4" w:rsidP="00F12C84">
      <w:pPr>
        <w:tabs>
          <w:tab w:val="left" w:pos="6480"/>
          <w:tab w:val="left" w:pos="9000"/>
        </w:tabs>
        <w:ind w:left="993" w:right="360" w:hanging="993"/>
        <w:rPr>
          <w:rFonts w:ascii="Arial" w:hAnsi="Arial" w:cs="Arial"/>
          <w:i/>
          <w:iCs/>
          <w:sz w:val="22"/>
        </w:rPr>
      </w:pPr>
      <w:r w:rsidRPr="00E27276">
        <w:rPr>
          <w:rFonts w:ascii="Arial" w:hAnsi="Arial" w:cs="Arial"/>
          <w:i/>
          <w:sz w:val="22"/>
        </w:rPr>
        <w:t xml:space="preserve">Purpose: </w:t>
      </w:r>
      <w:r w:rsidR="00D24B20" w:rsidRPr="00E27276">
        <w:rPr>
          <w:rFonts w:ascii="Arial" w:hAnsi="Arial" w:cs="Arial"/>
          <w:i/>
          <w:sz w:val="22"/>
        </w:rPr>
        <w:t xml:space="preserve"> </w:t>
      </w:r>
      <w:r w:rsidRPr="00E27276">
        <w:rPr>
          <w:rFonts w:ascii="Arial" w:hAnsi="Arial" w:cs="Arial"/>
          <w:i/>
          <w:sz w:val="22"/>
        </w:rPr>
        <w:t xml:space="preserve">The listeners will </w:t>
      </w:r>
      <w:r w:rsidR="004466EC" w:rsidRPr="00E27276">
        <w:rPr>
          <w:rFonts w:ascii="Arial" w:hAnsi="Arial" w:cs="Arial"/>
          <w:i/>
          <w:sz w:val="22"/>
        </w:rPr>
        <w:t>discern</w:t>
      </w:r>
      <w:r w:rsidRPr="00E27276">
        <w:rPr>
          <w:rFonts w:ascii="Arial" w:hAnsi="Arial" w:cs="Arial"/>
          <w:i/>
          <w:sz w:val="22"/>
        </w:rPr>
        <w:t xml:space="preserve"> </w:t>
      </w:r>
      <w:r w:rsidR="00D24B20" w:rsidRPr="00E27276">
        <w:rPr>
          <w:rFonts w:ascii="Arial" w:hAnsi="Arial" w:cs="Arial"/>
          <w:i/>
          <w:sz w:val="22"/>
        </w:rPr>
        <w:t>God’s call by</w:t>
      </w:r>
      <w:r w:rsidR="00D24B20" w:rsidRPr="00E27276">
        <w:rPr>
          <w:rFonts w:ascii="Arial" w:hAnsi="Arial" w:cs="Arial"/>
          <w:i/>
          <w:iCs/>
          <w:sz w:val="22"/>
        </w:rPr>
        <w:t xml:space="preserve"> stopping to seek God for his direction, seeking other people’s confirmation and support, and </w:t>
      </w:r>
      <w:proofErr w:type="spellStart"/>
      <w:r w:rsidR="00D24B20" w:rsidRPr="00E27276">
        <w:rPr>
          <w:rFonts w:ascii="Arial" w:hAnsi="Arial" w:cs="Arial"/>
          <w:i/>
          <w:iCs/>
          <w:sz w:val="22"/>
        </w:rPr>
        <w:t>exepcting</w:t>
      </w:r>
      <w:proofErr w:type="spellEnd"/>
      <w:r w:rsidR="00D24B20" w:rsidRPr="00E27276">
        <w:rPr>
          <w:rFonts w:ascii="Arial" w:hAnsi="Arial" w:cs="Arial"/>
          <w:i/>
          <w:iCs/>
          <w:sz w:val="22"/>
        </w:rPr>
        <w:t xml:space="preserve"> opposition and to </w:t>
      </w:r>
      <w:r w:rsidR="009D6D77" w:rsidRPr="00E27276">
        <w:rPr>
          <w:rFonts w:ascii="Arial" w:hAnsi="Arial" w:cs="Arial"/>
          <w:i/>
          <w:iCs/>
          <w:sz w:val="22"/>
        </w:rPr>
        <w:t>stand strong against</w:t>
      </w:r>
      <w:r w:rsidR="00D24B20" w:rsidRPr="00E27276">
        <w:rPr>
          <w:rFonts w:ascii="Arial" w:hAnsi="Arial" w:cs="Arial"/>
          <w:i/>
          <w:iCs/>
          <w:sz w:val="22"/>
        </w:rPr>
        <w:t xml:space="preserve"> </w:t>
      </w:r>
      <w:r w:rsidR="009D6D77" w:rsidRPr="00E27276">
        <w:rPr>
          <w:rFonts w:ascii="Arial" w:hAnsi="Arial" w:cs="Arial"/>
          <w:i/>
          <w:iCs/>
          <w:sz w:val="22"/>
        </w:rPr>
        <w:t>opposition</w:t>
      </w:r>
      <w:r w:rsidR="00D24B20" w:rsidRPr="00E27276">
        <w:rPr>
          <w:rFonts w:ascii="Arial" w:hAnsi="Arial" w:cs="Arial"/>
          <w:i/>
          <w:iCs/>
          <w:sz w:val="22"/>
        </w:rPr>
        <w:t>.</w:t>
      </w:r>
    </w:p>
    <w:p w14:paraId="18BE6427" w14:textId="5651CCE4" w:rsidR="00FF75E4" w:rsidRPr="00E27276" w:rsidRDefault="00FF75E4" w:rsidP="00F12C84">
      <w:pPr>
        <w:tabs>
          <w:tab w:val="left" w:pos="0"/>
          <w:tab w:val="left" w:pos="7960"/>
        </w:tabs>
        <w:ind w:right="360"/>
        <w:rPr>
          <w:rFonts w:ascii="Arial" w:hAnsi="Arial" w:cs="Arial"/>
          <w:i/>
          <w:sz w:val="22"/>
        </w:rPr>
      </w:pPr>
      <w:r w:rsidRPr="00E27276">
        <w:rPr>
          <w:rFonts w:ascii="Arial" w:hAnsi="Arial" w:cs="Arial"/>
          <w:i/>
          <w:sz w:val="22"/>
        </w:rPr>
        <w:t>.</w:t>
      </w:r>
    </w:p>
    <w:p w14:paraId="5B14FDFD" w14:textId="77777777" w:rsidR="00FF75E4" w:rsidRPr="00E27276" w:rsidRDefault="00FF75E4" w:rsidP="00FF75E4">
      <w:pPr>
        <w:tabs>
          <w:tab w:val="left" w:pos="540"/>
          <w:tab w:val="left" w:pos="900"/>
          <w:tab w:val="left" w:pos="1260"/>
          <w:tab w:val="left" w:pos="1620"/>
          <w:tab w:val="left" w:pos="1980"/>
          <w:tab w:val="left" w:pos="2340"/>
          <w:tab w:val="left" w:pos="7200"/>
        </w:tabs>
        <w:ind w:left="340" w:right="360" w:hanging="320"/>
        <w:rPr>
          <w:rFonts w:ascii="Arial" w:hAnsi="Arial" w:cs="Arial"/>
          <w:b/>
          <w:sz w:val="22"/>
        </w:rPr>
      </w:pPr>
      <w:r w:rsidRPr="00E27276">
        <w:rPr>
          <w:rFonts w:ascii="Arial" w:hAnsi="Arial" w:cs="Arial"/>
          <w:b/>
          <w:sz w:val="22"/>
        </w:rPr>
        <w:t>Introduction</w:t>
      </w:r>
    </w:p>
    <w:p w14:paraId="4F60BA3C" w14:textId="77777777" w:rsidR="00FF75E4" w:rsidRPr="00E27276" w:rsidRDefault="00FF75E4" w:rsidP="00FF75E4">
      <w:pPr>
        <w:ind w:left="980" w:right="360" w:hanging="400"/>
        <w:rPr>
          <w:rFonts w:ascii="Arial" w:hAnsi="Arial" w:cs="Arial"/>
          <w:sz w:val="22"/>
        </w:rPr>
      </w:pPr>
    </w:p>
    <w:p w14:paraId="4CD57C25" w14:textId="6DABD517" w:rsidR="00FF75E4" w:rsidRPr="00E27276" w:rsidRDefault="00FF75E4" w:rsidP="00FF75E4">
      <w:pPr>
        <w:ind w:left="980" w:right="360" w:hanging="400"/>
        <w:jc w:val="left"/>
        <w:rPr>
          <w:rFonts w:ascii="Arial" w:hAnsi="Arial" w:cs="Arial"/>
          <w:sz w:val="22"/>
        </w:rPr>
      </w:pPr>
      <w:r w:rsidRPr="00E27276">
        <w:rPr>
          <w:rFonts w:ascii="Arial" w:hAnsi="Arial" w:cs="Arial"/>
          <w:sz w:val="22"/>
        </w:rPr>
        <w:t>1.</w:t>
      </w:r>
      <w:r w:rsidRPr="00E27276">
        <w:rPr>
          <w:rFonts w:ascii="Arial" w:hAnsi="Arial" w:cs="Arial"/>
          <w:sz w:val="22"/>
        </w:rPr>
        <w:tab/>
        <w:t xml:space="preserve">Have you ever thought that any open door of opportunity that comes your way is always God’s </w:t>
      </w:r>
      <w:r w:rsidR="004466EC" w:rsidRPr="00E27276">
        <w:rPr>
          <w:rFonts w:ascii="Arial" w:hAnsi="Arial" w:cs="Arial"/>
          <w:sz w:val="22"/>
        </w:rPr>
        <w:t>calling out to you</w:t>
      </w:r>
      <w:r w:rsidRPr="00E27276">
        <w:rPr>
          <w:rFonts w:ascii="Arial" w:hAnsi="Arial" w:cs="Arial"/>
          <w:sz w:val="22"/>
        </w:rPr>
        <w:t xml:space="preserve">, “Do not hesitate and just grab it and go through it!” (ILL. The post on </w:t>
      </w:r>
      <w:r w:rsidR="003D6B0C" w:rsidRPr="00E27276">
        <w:rPr>
          <w:rFonts w:ascii="Arial" w:hAnsi="Arial" w:cs="Arial"/>
          <w:sz w:val="22"/>
        </w:rPr>
        <w:t xml:space="preserve">a </w:t>
      </w:r>
      <w:r w:rsidRPr="00E27276">
        <w:rPr>
          <w:rFonts w:ascii="Arial" w:hAnsi="Arial" w:cs="Arial"/>
          <w:sz w:val="22"/>
        </w:rPr>
        <w:t>vacancy for a church position on the SBC bulletin</w:t>
      </w:r>
      <w:r w:rsidR="00CC678F" w:rsidRPr="00E27276">
        <w:rPr>
          <w:rFonts w:ascii="Arial" w:hAnsi="Arial" w:cs="Arial"/>
          <w:sz w:val="22"/>
        </w:rPr>
        <w:t xml:space="preserve"> </w:t>
      </w:r>
      <w:r w:rsidRPr="00E27276">
        <w:rPr>
          <w:rFonts w:ascii="Arial" w:hAnsi="Arial" w:cs="Arial"/>
          <w:sz w:val="22"/>
        </w:rPr>
        <w:t>board) [get attention, arouse curiosity].</w:t>
      </w:r>
    </w:p>
    <w:p w14:paraId="350863F2" w14:textId="77777777" w:rsidR="00FF75E4" w:rsidRPr="00E27276" w:rsidRDefault="00FF75E4" w:rsidP="00FF75E4">
      <w:pPr>
        <w:ind w:right="360"/>
        <w:rPr>
          <w:rFonts w:ascii="Arial" w:hAnsi="Arial" w:cs="Arial"/>
          <w:sz w:val="22"/>
        </w:rPr>
      </w:pPr>
    </w:p>
    <w:p w14:paraId="1DEEFFDA" w14:textId="7443A35A" w:rsidR="00FF75E4" w:rsidRPr="00E27276" w:rsidRDefault="00FF75E4" w:rsidP="00FF75E4">
      <w:pPr>
        <w:ind w:left="980" w:right="360" w:hanging="400"/>
        <w:rPr>
          <w:rFonts w:ascii="Arial" w:hAnsi="Arial" w:cs="Arial"/>
          <w:sz w:val="22"/>
        </w:rPr>
      </w:pPr>
      <w:r w:rsidRPr="00E27276">
        <w:rPr>
          <w:rFonts w:ascii="Arial" w:hAnsi="Arial" w:cs="Arial"/>
          <w:sz w:val="22"/>
        </w:rPr>
        <w:t>2.</w:t>
      </w:r>
      <w:r w:rsidRPr="00E27276">
        <w:rPr>
          <w:rFonts w:ascii="Arial" w:hAnsi="Arial" w:cs="Arial"/>
          <w:sz w:val="22"/>
        </w:rPr>
        <w:tab/>
        <w:t xml:space="preserve">How do </w:t>
      </w:r>
      <w:r w:rsidRPr="00E27276">
        <w:rPr>
          <w:rFonts w:ascii="Arial" w:hAnsi="Arial" w:cs="Arial"/>
          <w:i/>
          <w:sz w:val="22"/>
        </w:rPr>
        <w:t>you</w:t>
      </w:r>
      <w:r w:rsidRPr="00E27276">
        <w:rPr>
          <w:rFonts w:ascii="Arial" w:hAnsi="Arial" w:cs="Arial"/>
          <w:sz w:val="22"/>
        </w:rPr>
        <w:t xml:space="preserve"> know for certain </w:t>
      </w:r>
      <w:r w:rsidR="004466EC" w:rsidRPr="00E27276">
        <w:rPr>
          <w:rFonts w:ascii="Arial" w:hAnsi="Arial" w:cs="Arial"/>
          <w:sz w:val="22"/>
        </w:rPr>
        <w:t>whether that is God’s call for you or not</w:t>
      </w:r>
      <w:r w:rsidRPr="00E27276">
        <w:rPr>
          <w:rFonts w:ascii="Arial" w:hAnsi="Arial" w:cs="Arial"/>
          <w:sz w:val="22"/>
        </w:rPr>
        <w:t xml:space="preserve"> [raise need]?</w:t>
      </w:r>
    </w:p>
    <w:p w14:paraId="74DA05DD" w14:textId="77777777" w:rsidR="00FF75E4" w:rsidRPr="00E27276" w:rsidRDefault="00FF75E4" w:rsidP="00FF75E4">
      <w:pPr>
        <w:ind w:left="980" w:right="360" w:hanging="400"/>
        <w:rPr>
          <w:rFonts w:ascii="Arial" w:hAnsi="Arial" w:cs="Arial"/>
          <w:sz w:val="22"/>
        </w:rPr>
      </w:pPr>
    </w:p>
    <w:p w14:paraId="6B1FEDE9" w14:textId="77078186" w:rsidR="00FF75E4" w:rsidRPr="00E27276" w:rsidRDefault="00FF75E4" w:rsidP="00FF75E4">
      <w:pPr>
        <w:ind w:left="980" w:right="360" w:hanging="400"/>
        <w:rPr>
          <w:rFonts w:ascii="Arial" w:hAnsi="Arial" w:cs="Arial"/>
          <w:sz w:val="22"/>
        </w:rPr>
      </w:pPr>
      <w:r w:rsidRPr="00E27276">
        <w:rPr>
          <w:rFonts w:ascii="Arial" w:hAnsi="Arial" w:cs="Arial"/>
          <w:sz w:val="22"/>
        </w:rPr>
        <w:t>4.</w:t>
      </w:r>
      <w:r w:rsidRPr="00E27276">
        <w:rPr>
          <w:rFonts w:ascii="Arial" w:hAnsi="Arial" w:cs="Arial"/>
          <w:sz w:val="22"/>
        </w:rPr>
        <w:tab/>
        <w:t xml:space="preserve">Today I'll share </w:t>
      </w:r>
      <w:r w:rsidRPr="00E27276">
        <w:rPr>
          <w:rFonts w:ascii="Arial" w:hAnsi="Arial" w:cs="Arial"/>
          <w:i/>
          <w:sz w:val="22"/>
        </w:rPr>
        <w:t xml:space="preserve">three ways how you can </w:t>
      </w:r>
      <w:r w:rsidR="004466EC" w:rsidRPr="00E27276">
        <w:rPr>
          <w:rFonts w:ascii="Arial" w:hAnsi="Arial" w:cs="Arial"/>
          <w:i/>
          <w:sz w:val="22"/>
        </w:rPr>
        <w:t>properly discern</w:t>
      </w:r>
      <w:r w:rsidRPr="00E27276">
        <w:rPr>
          <w:rFonts w:ascii="Arial" w:hAnsi="Arial" w:cs="Arial"/>
          <w:i/>
          <w:sz w:val="22"/>
        </w:rPr>
        <w:t xml:space="preserve"> </w:t>
      </w:r>
      <w:r w:rsidR="004466EC" w:rsidRPr="00E27276">
        <w:rPr>
          <w:rFonts w:ascii="Arial" w:hAnsi="Arial" w:cs="Arial"/>
          <w:i/>
          <w:sz w:val="22"/>
        </w:rPr>
        <w:t>God’s call</w:t>
      </w:r>
      <w:r w:rsidRPr="00E27276">
        <w:rPr>
          <w:rFonts w:ascii="Arial" w:hAnsi="Arial" w:cs="Arial"/>
          <w:sz w:val="22"/>
        </w:rPr>
        <w:t xml:space="preserve"> [subject].  </w:t>
      </w:r>
    </w:p>
    <w:p w14:paraId="42F702F3" w14:textId="77777777" w:rsidR="00FF75E4" w:rsidRPr="00E27276" w:rsidRDefault="00FF75E4" w:rsidP="00FF75E4">
      <w:pPr>
        <w:ind w:left="980" w:right="360" w:hanging="400"/>
        <w:rPr>
          <w:rFonts w:ascii="Arial" w:hAnsi="Arial" w:cs="Arial"/>
          <w:sz w:val="22"/>
        </w:rPr>
      </w:pPr>
    </w:p>
    <w:p w14:paraId="1938EF22" w14:textId="741ACBB0" w:rsidR="00FF75E4" w:rsidRPr="00E27276" w:rsidRDefault="00FF75E4" w:rsidP="00FF75E4">
      <w:pPr>
        <w:ind w:left="980" w:right="360" w:hanging="400"/>
        <w:rPr>
          <w:rFonts w:ascii="Arial" w:hAnsi="Arial" w:cs="Arial"/>
          <w:sz w:val="22"/>
        </w:rPr>
      </w:pPr>
      <w:r w:rsidRPr="00E27276">
        <w:rPr>
          <w:rFonts w:ascii="Arial" w:hAnsi="Arial" w:cs="Arial"/>
          <w:sz w:val="22"/>
        </w:rPr>
        <w:t>5.</w:t>
      </w:r>
      <w:r w:rsidRPr="00E27276">
        <w:rPr>
          <w:rFonts w:ascii="Arial" w:hAnsi="Arial" w:cs="Arial"/>
          <w:sz w:val="22"/>
        </w:rPr>
        <w:tab/>
        <w:t>In 2 Samuel 2</w:t>
      </w:r>
      <w:r w:rsidR="003D6B0C" w:rsidRPr="00E27276">
        <w:rPr>
          <w:rFonts w:ascii="Arial" w:hAnsi="Arial" w:cs="Arial"/>
          <w:sz w:val="22"/>
        </w:rPr>
        <w:t>,</w:t>
      </w:r>
      <w:r w:rsidRPr="00E27276">
        <w:rPr>
          <w:rFonts w:ascii="Arial" w:hAnsi="Arial" w:cs="Arial"/>
          <w:sz w:val="22"/>
        </w:rPr>
        <w:t xml:space="preserve"> I’ll focus my attention on verses 1 to 11 but let’s first see the context [repeat text].</w:t>
      </w:r>
    </w:p>
    <w:p w14:paraId="383AB070" w14:textId="77777777" w:rsidR="00FF75E4" w:rsidRPr="00E27276" w:rsidRDefault="00FF75E4" w:rsidP="00FF75E4">
      <w:pPr>
        <w:ind w:left="980" w:right="360" w:hanging="400"/>
        <w:rPr>
          <w:rFonts w:ascii="Arial" w:hAnsi="Arial" w:cs="Arial"/>
          <w:sz w:val="22"/>
        </w:rPr>
      </w:pPr>
    </w:p>
    <w:p w14:paraId="3E8F7E4C" w14:textId="0946DABC" w:rsidR="00FF75E4" w:rsidRPr="00E27276" w:rsidRDefault="00FF75E4" w:rsidP="00FF75E4">
      <w:pPr>
        <w:ind w:left="980" w:right="360" w:hanging="400"/>
        <w:rPr>
          <w:rFonts w:ascii="Arial" w:hAnsi="Arial" w:cs="Arial"/>
          <w:sz w:val="22"/>
        </w:rPr>
      </w:pPr>
      <w:r w:rsidRPr="00E27276">
        <w:rPr>
          <w:rFonts w:ascii="Arial" w:hAnsi="Arial" w:cs="Arial"/>
          <w:sz w:val="22"/>
        </w:rPr>
        <w:t>6.</w:t>
      </w:r>
      <w:r w:rsidRPr="00E27276">
        <w:rPr>
          <w:rFonts w:ascii="Arial" w:hAnsi="Arial" w:cs="Arial"/>
          <w:sz w:val="22"/>
        </w:rPr>
        <w:tab/>
        <w:t xml:space="preserve">To reach </w:t>
      </w:r>
      <w:r w:rsidR="00600DF0" w:rsidRPr="00E27276">
        <w:rPr>
          <w:rFonts w:ascii="Arial" w:hAnsi="Arial" w:cs="Arial"/>
          <w:sz w:val="22"/>
        </w:rPr>
        <w:t>y</w:t>
      </w:r>
      <w:r w:rsidRPr="00E27276">
        <w:rPr>
          <w:rFonts w:ascii="Arial" w:hAnsi="Arial" w:cs="Arial"/>
          <w:sz w:val="22"/>
        </w:rPr>
        <w:t xml:space="preserve">our goal in 2 Samuel 2 verses 1 to 11, the previous chapter of 2 Samuel 1 tells </w:t>
      </w:r>
      <w:r w:rsidR="00600DF0" w:rsidRPr="00E27276">
        <w:rPr>
          <w:rFonts w:ascii="Arial" w:hAnsi="Arial" w:cs="Arial"/>
          <w:sz w:val="22"/>
        </w:rPr>
        <w:t>you</w:t>
      </w:r>
      <w:r w:rsidRPr="00E27276">
        <w:rPr>
          <w:rFonts w:ascii="Arial" w:hAnsi="Arial" w:cs="Arial"/>
          <w:sz w:val="22"/>
        </w:rPr>
        <w:t xml:space="preserve"> that King Saul and his Jonathan had just been killed in battle. David, as previously anointed by the prophet Samuel in 1 Samuel 16, can move to immediately occupy the empty throne [context].  </w:t>
      </w:r>
    </w:p>
    <w:p w14:paraId="21ECF9A3" w14:textId="77777777" w:rsidR="00FF75E4" w:rsidRPr="00E27276" w:rsidRDefault="00FF75E4" w:rsidP="00FF75E4">
      <w:pPr>
        <w:ind w:left="980" w:right="360" w:hanging="400"/>
        <w:rPr>
          <w:rFonts w:ascii="Arial" w:hAnsi="Arial" w:cs="Arial"/>
          <w:sz w:val="18"/>
        </w:rPr>
      </w:pPr>
    </w:p>
    <w:p w14:paraId="1B319565" w14:textId="53D51099" w:rsidR="00FF75E4" w:rsidRPr="00E27276" w:rsidRDefault="00FF75E4" w:rsidP="00FF75E4">
      <w:pPr>
        <w:ind w:left="426" w:right="360" w:hanging="400"/>
        <w:rPr>
          <w:rFonts w:ascii="Arial" w:hAnsi="Arial" w:cs="Arial"/>
          <w:sz w:val="22"/>
        </w:rPr>
      </w:pPr>
      <w:r w:rsidRPr="00E27276">
        <w:rPr>
          <w:rFonts w:ascii="Arial" w:hAnsi="Arial" w:cs="Arial"/>
          <w:sz w:val="22"/>
        </w:rPr>
        <w:t xml:space="preserve">(The first way to </w:t>
      </w:r>
      <w:r w:rsidR="004466EC" w:rsidRPr="00E27276">
        <w:rPr>
          <w:rFonts w:ascii="Arial" w:hAnsi="Arial" w:cs="Arial"/>
          <w:sz w:val="22"/>
        </w:rPr>
        <w:t>discern God’s call</w:t>
      </w:r>
      <w:r w:rsidRPr="00E27276">
        <w:rPr>
          <w:rFonts w:ascii="Arial" w:hAnsi="Arial" w:cs="Arial"/>
          <w:sz w:val="22"/>
        </w:rPr>
        <w:t xml:space="preserve"> is from verses 1-4a where it says </w:t>
      </w:r>
      <w:r w:rsidR="00600DF0" w:rsidRPr="00E27276">
        <w:rPr>
          <w:rFonts w:ascii="Arial" w:hAnsi="Arial" w:cs="Arial"/>
          <w:sz w:val="22"/>
        </w:rPr>
        <w:t>you</w:t>
      </w:r>
      <w:r w:rsidRPr="00E27276">
        <w:rPr>
          <w:rFonts w:ascii="Arial" w:hAnsi="Arial" w:cs="Arial"/>
          <w:sz w:val="22"/>
        </w:rPr>
        <w:t xml:space="preserve"> are to…)</w:t>
      </w:r>
    </w:p>
    <w:p w14:paraId="583CF97D" w14:textId="77777777" w:rsidR="00FF75E4" w:rsidRPr="00E27276" w:rsidRDefault="00FF75E4" w:rsidP="00FF75E4">
      <w:pPr>
        <w:tabs>
          <w:tab w:val="left" w:pos="540"/>
          <w:tab w:val="left" w:pos="900"/>
          <w:tab w:val="left" w:pos="1260"/>
          <w:tab w:val="left" w:pos="1620"/>
          <w:tab w:val="left" w:pos="1980"/>
          <w:tab w:val="left" w:pos="2340"/>
          <w:tab w:val="left" w:pos="7200"/>
        </w:tabs>
        <w:ind w:left="180" w:right="360"/>
        <w:rPr>
          <w:rFonts w:ascii="Arial" w:hAnsi="Arial" w:cs="Arial"/>
          <w:sz w:val="18"/>
        </w:rPr>
      </w:pPr>
    </w:p>
    <w:p w14:paraId="363C1A49" w14:textId="60BDAFAE" w:rsidR="00FF75E4" w:rsidRPr="00E27276" w:rsidRDefault="00FF75E4" w:rsidP="00FF75E4">
      <w:pPr>
        <w:tabs>
          <w:tab w:val="left" w:pos="7200"/>
        </w:tabs>
        <w:ind w:left="380" w:right="360" w:hanging="360"/>
        <w:rPr>
          <w:rFonts w:ascii="Arial" w:hAnsi="Arial" w:cs="Arial"/>
          <w:b/>
          <w:sz w:val="22"/>
        </w:rPr>
      </w:pPr>
      <w:r w:rsidRPr="00E27276">
        <w:rPr>
          <w:rFonts w:ascii="Arial" w:hAnsi="Arial" w:cs="Arial"/>
          <w:b/>
          <w:sz w:val="22"/>
        </w:rPr>
        <w:t>I.</w:t>
      </w:r>
      <w:r w:rsidRPr="00E27276">
        <w:rPr>
          <w:rFonts w:ascii="Arial" w:hAnsi="Arial" w:cs="Arial"/>
          <w:b/>
          <w:sz w:val="22"/>
        </w:rPr>
        <w:tab/>
        <w:t xml:space="preserve">Stop to seek God for </w:t>
      </w:r>
      <w:r w:rsidR="004466EC" w:rsidRPr="00E27276">
        <w:rPr>
          <w:rFonts w:ascii="Arial" w:hAnsi="Arial" w:cs="Arial"/>
          <w:b/>
          <w:sz w:val="22"/>
        </w:rPr>
        <w:t>his</w:t>
      </w:r>
      <w:r w:rsidRPr="00E27276">
        <w:rPr>
          <w:rFonts w:ascii="Arial" w:hAnsi="Arial" w:cs="Arial"/>
          <w:b/>
          <w:sz w:val="22"/>
        </w:rPr>
        <w:t xml:space="preserve"> direction (v. </w:t>
      </w:r>
      <w:r w:rsidRPr="00E27276">
        <w:rPr>
          <w:rFonts w:ascii="Arial" w:hAnsi="Arial" w:cs="Arial"/>
          <w:b/>
          <w:sz w:val="22"/>
          <w:u w:val="single"/>
        </w:rPr>
        <w:t>1-</w:t>
      </w:r>
      <w:r w:rsidR="00600DF0" w:rsidRPr="00E27276">
        <w:rPr>
          <w:rFonts w:ascii="Arial" w:hAnsi="Arial" w:cs="Arial"/>
          <w:b/>
          <w:sz w:val="22"/>
          <w:u w:val="single"/>
        </w:rPr>
        <w:t>3</w:t>
      </w:r>
      <w:r w:rsidRPr="00E27276">
        <w:rPr>
          <w:rFonts w:ascii="Arial" w:hAnsi="Arial" w:cs="Arial"/>
          <w:b/>
          <w:sz w:val="22"/>
        </w:rPr>
        <w:t>).</w:t>
      </w:r>
    </w:p>
    <w:p w14:paraId="3AC92F3F" w14:textId="126683C9" w:rsidR="00FF75E4" w:rsidRPr="00E27276" w:rsidRDefault="00FF75E4" w:rsidP="00FF75E4">
      <w:pPr>
        <w:tabs>
          <w:tab w:val="left" w:pos="7200"/>
        </w:tabs>
        <w:ind w:left="380" w:right="360" w:hanging="360"/>
        <w:rPr>
          <w:rFonts w:ascii="Arial" w:hAnsi="Arial" w:cs="Arial"/>
          <w:b/>
          <w:sz w:val="22"/>
        </w:rPr>
      </w:pPr>
      <w:r w:rsidRPr="00E27276">
        <w:rPr>
          <w:rFonts w:ascii="Arial" w:hAnsi="Arial" w:cs="Arial"/>
          <w:b/>
          <w:sz w:val="22"/>
        </w:rPr>
        <w:tab/>
        <w:t>[</w:t>
      </w:r>
      <w:r w:rsidR="00600DF0" w:rsidRPr="00E27276">
        <w:rPr>
          <w:rFonts w:ascii="Arial" w:hAnsi="Arial" w:cs="Arial"/>
          <w:b/>
          <w:sz w:val="22"/>
        </w:rPr>
        <w:t>You</w:t>
      </w:r>
      <w:r w:rsidRPr="00E27276">
        <w:rPr>
          <w:rFonts w:ascii="Arial" w:hAnsi="Arial" w:cs="Arial"/>
          <w:b/>
          <w:sz w:val="22"/>
        </w:rPr>
        <w:t xml:space="preserve"> need to resist the urge to respond impulsively.]</w:t>
      </w:r>
    </w:p>
    <w:p w14:paraId="53265DBA" w14:textId="18505CE8" w:rsidR="00FF75E4" w:rsidRPr="00E27276" w:rsidRDefault="00FF75E4" w:rsidP="00FF75E4">
      <w:pPr>
        <w:ind w:left="980" w:right="360" w:hanging="400"/>
        <w:rPr>
          <w:rFonts w:ascii="Arial" w:hAnsi="Arial" w:cs="Arial"/>
          <w:sz w:val="22"/>
        </w:rPr>
      </w:pPr>
      <w:r w:rsidRPr="00E27276">
        <w:rPr>
          <w:rFonts w:ascii="Arial" w:hAnsi="Arial" w:cs="Arial"/>
          <w:sz w:val="22"/>
        </w:rPr>
        <w:t>A.</w:t>
      </w:r>
      <w:r w:rsidRPr="00E27276">
        <w:rPr>
          <w:rFonts w:ascii="Arial" w:hAnsi="Arial" w:cs="Arial"/>
          <w:sz w:val="22"/>
        </w:rPr>
        <w:tab/>
      </w:r>
      <w:r w:rsidR="00600DF0" w:rsidRPr="00E27276">
        <w:rPr>
          <w:rFonts w:ascii="Arial" w:hAnsi="Arial" w:cs="Arial"/>
          <w:sz w:val="22"/>
        </w:rPr>
        <w:t>You</w:t>
      </w:r>
      <w:r w:rsidRPr="00E27276">
        <w:rPr>
          <w:rFonts w:ascii="Arial" w:hAnsi="Arial" w:cs="Arial"/>
          <w:sz w:val="22"/>
        </w:rPr>
        <w:t xml:space="preserve"> would naturally see open doors as God</w:t>
      </w:r>
      <w:r w:rsidR="004466EC" w:rsidRPr="00E27276">
        <w:rPr>
          <w:rFonts w:ascii="Arial" w:hAnsi="Arial" w:cs="Arial"/>
          <w:sz w:val="22"/>
        </w:rPr>
        <w:t xml:space="preserve"> calling out to </w:t>
      </w:r>
      <w:r w:rsidR="00AC0630" w:rsidRPr="00E27276">
        <w:rPr>
          <w:rFonts w:ascii="Arial" w:hAnsi="Arial" w:cs="Arial"/>
          <w:sz w:val="22"/>
        </w:rPr>
        <w:t>you</w:t>
      </w:r>
      <w:r w:rsidRPr="00E27276">
        <w:rPr>
          <w:rFonts w:ascii="Arial" w:hAnsi="Arial" w:cs="Arial"/>
          <w:sz w:val="22"/>
        </w:rPr>
        <w:t xml:space="preserve"> (ILL. Seeing my pre-university classmate to be a God-given relationship).</w:t>
      </w:r>
    </w:p>
    <w:p w14:paraId="01E67A3F" w14:textId="34EA8C73" w:rsidR="00FF75E4" w:rsidRPr="00E27276" w:rsidRDefault="00FF75E4" w:rsidP="00FF75E4">
      <w:pPr>
        <w:ind w:left="980" w:right="360" w:hanging="400"/>
        <w:rPr>
          <w:rFonts w:ascii="Arial" w:hAnsi="Arial" w:cs="Arial"/>
          <w:sz w:val="22"/>
        </w:rPr>
      </w:pPr>
      <w:r w:rsidRPr="00E27276">
        <w:rPr>
          <w:rFonts w:ascii="Arial" w:hAnsi="Arial" w:cs="Arial"/>
          <w:sz w:val="22"/>
        </w:rPr>
        <w:t>B.</w:t>
      </w:r>
      <w:r w:rsidRPr="00E27276">
        <w:rPr>
          <w:rFonts w:ascii="Arial" w:hAnsi="Arial" w:cs="Arial"/>
          <w:sz w:val="22"/>
        </w:rPr>
        <w:tab/>
        <w:t>King Saul’s and Jonathan’s deaths</w:t>
      </w:r>
      <w:r w:rsidR="004466EC" w:rsidRPr="00E27276">
        <w:rPr>
          <w:rFonts w:ascii="Arial" w:hAnsi="Arial" w:cs="Arial"/>
          <w:sz w:val="22"/>
        </w:rPr>
        <w:t xml:space="preserve"> on the battlefield (1 Sam</w:t>
      </w:r>
      <w:r w:rsidR="003D6B0C" w:rsidRPr="00E27276">
        <w:rPr>
          <w:rFonts w:ascii="Arial" w:hAnsi="Arial" w:cs="Arial"/>
          <w:sz w:val="22"/>
        </w:rPr>
        <w:t>ue</w:t>
      </w:r>
      <w:r w:rsidR="004466EC" w:rsidRPr="00E27276">
        <w:rPr>
          <w:rFonts w:ascii="Arial" w:hAnsi="Arial" w:cs="Arial"/>
          <w:sz w:val="22"/>
        </w:rPr>
        <w:t>l 31</w:t>
      </w:r>
      <w:r w:rsidR="00134010" w:rsidRPr="00E27276">
        <w:rPr>
          <w:rFonts w:ascii="Arial" w:hAnsi="Arial" w:cs="Arial"/>
          <w:sz w:val="22"/>
        </w:rPr>
        <w:t>).</w:t>
      </w:r>
    </w:p>
    <w:p w14:paraId="410A7631" w14:textId="2CDC241A" w:rsidR="004466EC" w:rsidRPr="00E27276" w:rsidRDefault="00FF75E4" w:rsidP="00FF75E4">
      <w:pPr>
        <w:ind w:left="980" w:right="360" w:hanging="400"/>
        <w:rPr>
          <w:rFonts w:ascii="Arial" w:hAnsi="Arial" w:cs="Arial"/>
          <w:sz w:val="22"/>
        </w:rPr>
      </w:pPr>
      <w:r w:rsidRPr="00E27276">
        <w:rPr>
          <w:rFonts w:ascii="Arial" w:hAnsi="Arial" w:cs="Arial"/>
          <w:sz w:val="22"/>
        </w:rPr>
        <w:tab/>
        <w:t>1.</w:t>
      </w:r>
      <w:r w:rsidR="004466EC" w:rsidRPr="00E27276">
        <w:rPr>
          <w:rFonts w:ascii="Arial" w:hAnsi="Arial" w:cs="Arial"/>
          <w:sz w:val="22"/>
        </w:rPr>
        <w:tab/>
        <w:t xml:space="preserve">David could </w:t>
      </w:r>
      <w:r w:rsidR="003D6B0C" w:rsidRPr="00E27276">
        <w:rPr>
          <w:rFonts w:ascii="Arial" w:hAnsi="Arial" w:cs="Arial"/>
          <w:sz w:val="22"/>
        </w:rPr>
        <w:t>have</w:t>
      </w:r>
      <w:r w:rsidR="004466EC" w:rsidRPr="00E27276">
        <w:rPr>
          <w:rFonts w:ascii="Arial" w:hAnsi="Arial" w:cs="Arial"/>
          <w:sz w:val="22"/>
        </w:rPr>
        <w:t xml:space="preserve"> seen their deaths as God’s signal to ascend the empty throne</w:t>
      </w:r>
      <w:r w:rsidR="00134010" w:rsidRPr="00E27276">
        <w:rPr>
          <w:rFonts w:ascii="Arial" w:hAnsi="Arial" w:cs="Arial"/>
          <w:sz w:val="22"/>
        </w:rPr>
        <w:t>.</w:t>
      </w:r>
      <w:r w:rsidRPr="00E27276">
        <w:rPr>
          <w:rFonts w:ascii="Arial" w:hAnsi="Arial" w:cs="Arial"/>
          <w:sz w:val="22"/>
        </w:rPr>
        <w:t xml:space="preserve">    </w:t>
      </w:r>
    </w:p>
    <w:p w14:paraId="6774603C" w14:textId="5048BAFA" w:rsidR="00FF75E4" w:rsidRPr="00E27276" w:rsidRDefault="004466EC" w:rsidP="00F12C84">
      <w:pPr>
        <w:ind w:left="980" w:right="360"/>
        <w:rPr>
          <w:rFonts w:ascii="Arial" w:hAnsi="Arial" w:cs="Arial"/>
          <w:sz w:val="22"/>
        </w:rPr>
      </w:pPr>
      <w:r w:rsidRPr="00E27276">
        <w:rPr>
          <w:rFonts w:ascii="Arial" w:hAnsi="Arial" w:cs="Arial"/>
          <w:sz w:val="22"/>
        </w:rPr>
        <w:t>2.</w:t>
      </w:r>
      <w:r w:rsidRPr="00E27276">
        <w:rPr>
          <w:rFonts w:ascii="Arial" w:hAnsi="Arial" w:cs="Arial"/>
          <w:sz w:val="22"/>
        </w:rPr>
        <w:tab/>
      </w:r>
      <w:r w:rsidR="00FF75E4" w:rsidRPr="00E27276">
        <w:rPr>
          <w:rFonts w:ascii="Arial" w:hAnsi="Arial" w:cs="Arial"/>
          <w:sz w:val="22"/>
        </w:rPr>
        <w:t>Instead, he asked God who directed him to go up to Hebron (verses 1-3)</w:t>
      </w:r>
      <w:r w:rsidR="00134010" w:rsidRPr="00E27276">
        <w:rPr>
          <w:rFonts w:ascii="Arial" w:hAnsi="Arial" w:cs="Arial"/>
          <w:sz w:val="22"/>
        </w:rPr>
        <w:t>.</w:t>
      </w:r>
    </w:p>
    <w:p w14:paraId="769CC08B" w14:textId="4698E1F2" w:rsidR="00FF75E4" w:rsidRPr="00E27276" w:rsidRDefault="00FF75E4" w:rsidP="00FF75E4">
      <w:pPr>
        <w:ind w:left="980" w:right="360" w:hanging="400"/>
        <w:rPr>
          <w:rFonts w:ascii="Arial" w:hAnsi="Arial" w:cs="Arial"/>
          <w:sz w:val="22"/>
        </w:rPr>
      </w:pPr>
      <w:r w:rsidRPr="00E27276">
        <w:rPr>
          <w:rFonts w:ascii="Arial" w:hAnsi="Arial" w:cs="Arial"/>
          <w:sz w:val="22"/>
        </w:rPr>
        <w:t>C.</w:t>
      </w:r>
      <w:r w:rsidRPr="00E27276">
        <w:rPr>
          <w:rFonts w:ascii="Arial" w:hAnsi="Arial" w:cs="Arial"/>
          <w:sz w:val="22"/>
        </w:rPr>
        <w:tab/>
      </w:r>
      <w:r w:rsidR="00600DF0" w:rsidRPr="00E27276">
        <w:rPr>
          <w:rFonts w:ascii="Arial" w:hAnsi="Arial" w:cs="Arial"/>
          <w:sz w:val="22"/>
        </w:rPr>
        <w:t>You</w:t>
      </w:r>
      <w:r w:rsidRPr="00E27276">
        <w:rPr>
          <w:rFonts w:ascii="Arial" w:hAnsi="Arial" w:cs="Arial"/>
          <w:sz w:val="22"/>
        </w:rPr>
        <w:t xml:space="preserve"> need to stop to seek God for </w:t>
      </w:r>
      <w:r w:rsidR="004466EC" w:rsidRPr="00E27276">
        <w:rPr>
          <w:rFonts w:ascii="Arial" w:hAnsi="Arial" w:cs="Arial"/>
          <w:sz w:val="22"/>
        </w:rPr>
        <w:t>his</w:t>
      </w:r>
      <w:r w:rsidRPr="00E27276">
        <w:rPr>
          <w:rFonts w:ascii="Arial" w:hAnsi="Arial" w:cs="Arial"/>
          <w:sz w:val="22"/>
        </w:rPr>
        <w:t xml:space="preserve"> direction (ILL. Matt. 6:33 – Seeking for God’s best and he will give </w:t>
      </w:r>
      <w:r w:rsidR="00600DF0" w:rsidRPr="00E27276">
        <w:rPr>
          <w:rFonts w:ascii="Arial" w:hAnsi="Arial" w:cs="Arial"/>
          <w:sz w:val="22"/>
        </w:rPr>
        <w:t>you</w:t>
      </w:r>
      <w:r w:rsidRPr="00E27276">
        <w:rPr>
          <w:rFonts w:ascii="Arial" w:hAnsi="Arial" w:cs="Arial"/>
          <w:sz w:val="22"/>
        </w:rPr>
        <w:t xml:space="preserve"> what </w:t>
      </w:r>
      <w:r w:rsidR="00600DF0" w:rsidRPr="00E27276">
        <w:rPr>
          <w:rFonts w:ascii="Arial" w:hAnsi="Arial" w:cs="Arial"/>
          <w:sz w:val="22"/>
        </w:rPr>
        <w:t>you</w:t>
      </w:r>
      <w:r w:rsidRPr="00E27276">
        <w:rPr>
          <w:rFonts w:ascii="Arial" w:hAnsi="Arial" w:cs="Arial"/>
          <w:sz w:val="22"/>
        </w:rPr>
        <w:t xml:space="preserve"> need).</w:t>
      </w:r>
    </w:p>
    <w:p w14:paraId="76939C7D" w14:textId="77777777" w:rsidR="00FF75E4" w:rsidRPr="00E27276" w:rsidRDefault="00FF75E4" w:rsidP="00FF75E4">
      <w:pPr>
        <w:tabs>
          <w:tab w:val="left" w:pos="7200"/>
        </w:tabs>
        <w:ind w:left="20" w:right="360"/>
        <w:rPr>
          <w:rFonts w:ascii="Arial" w:hAnsi="Arial" w:cs="Arial"/>
          <w:sz w:val="12"/>
        </w:rPr>
      </w:pPr>
    </w:p>
    <w:p w14:paraId="17E75B54" w14:textId="079903E7" w:rsidR="00FF75E4" w:rsidRPr="00E27276" w:rsidRDefault="00FF75E4" w:rsidP="00FF75E4">
      <w:pPr>
        <w:tabs>
          <w:tab w:val="left" w:pos="7200"/>
        </w:tabs>
        <w:ind w:left="20" w:right="360"/>
        <w:rPr>
          <w:rFonts w:ascii="Arial" w:hAnsi="Arial" w:cs="Arial"/>
          <w:sz w:val="22"/>
        </w:rPr>
      </w:pPr>
      <w:r w:rsidRPr="00E27276">
        <w:rPr>
          <w:rFonts w:ascii="Arial" w:hAnsi="Arial" w:cs="Arial"/>
          <w:sz w:val="22"/>
        </w:rPr>
        <w:t xml:space="preserve">(Not only are </w:t>
      </w:r>
      <w:r w:rsidR="00600DF0" w:rsidRPr="00E27276">
        <w:rPr>
          <w:rFonts w:ascii="Arial" w:hAnsi="Arial" w:cs="Arial"/>
          <w:sz w:val="22"/>
        </w:rPr>
        <w:t>you</w:t>
      </w:r>
      <w:r w:rsidRPr="00E27276">
        <w:rPr>
          <w:rFonts w:ascii="Arial" w:hAnsi="Arial" w:cs="Arial"/>
          <w:sz w:val="22"/>
        </w:rPr>
        <w:t xml:space="preserve"> to stop to seek God for </w:t>
      </w:r>
      <w:r w:rsidR="00134010" w:rsidRPr="00E27276">
        <w:rPr>
          <w:rFonts w:ascii="Arial" w:hAnsi="Arial" w:cs="Arial"/>
          <w:sz w:val="22"/>
        </w:rPr>
        <w:t>his</w:t>
      </w:r>
      <w:r w:rsidRPr="00E27276">
        <w:rPr>
          <w:rFonts w:ascii="Arial" w:hAnsi="Arial" w:cs="Arial"/>
          <w:sz w:val="22"/>
        </w:rPr>
        <w:t xml:space="preserve"> direction, but </w:t>
      </w:r>
      <w:r w:rsidR="00600DF0" w:rsidRPr="00E27276">
        <w:rPr>
          <w:rFonts w:ascii="Arial" w:hAnsi="Arial" w:cs="Arial"/>
          <w:sz w:val="22"/>
        </w:rPr>
        <w:t>you</w:t>
      </w:r>
      <w:r w:rsidRPr="00E27276">
        <w:rPr>
          <w:rFonts w:ascii="Arial" w:hAnsi="Arial" w:cs="Arial"/>
          <w:sz w:val="22"/>
        </w:rPr>
        <w:t xml:space="preserve"> are to also…)</w:t>
      </w:r>
    </w:p>
    <w:p w14:paraId="21A758FE" w14:textId="77777777" w:rsidR="00FF75E4" w:rsidRPr="00E27276" w:rsidRDefault="00FF75E4" w:rsidP="00FF75E4">
      <w:pPr>
        <w:tabs>
          <w:tab w:val="left" w:pos="540"/>
          <w:tab w:val="left" w:pos="900"/>
          <w:tab w:val="left" w:pos="1260"/>
          <w:tab w:val="left" w:pos="1620"/>
          <w:tab w:val="left" w:pos="1980"/>
          <w:tab w:val="left" w:pos="2340"/>
          <w:tab w:val="left" w:pos="7200"/>
        </w:tabs>
        <w:ind w:left="180" w:right="360"/>
        <w:rPr>
          <w:rFonts w:ascii="Arial" w:hAnsi="Arial" w:cs="Arial"/>
          <w:sz w:val="12"/>
        </w:rPr>
      </w:pPr>
    </w:p>
    <w:p w14:paraId="2C0DD9F2" w14:textId="0183811E" w:rsidR="00FF75E4" w:rsidRPr="00E27276" w:rsidRDefault="00FF75E4" w:rsidP="00FF75E4">
      <w:pPr>
        <w:tabs>
          <w:tab w:val="left" w:pos="7200"/>
        </w:tabs>
        <w:ind w:left="380" w:right="360" w:hanging="360"/>
        <w:rPr>
          <w:rFonts w:ascii="Arial" w:hAnsi="Arial" w:cs="Arial"/>
          <w:b/>
          <w:sz w:val="22"/>
        </w:rPr>
      </w:pPr>
      <w:r w:rsidRPr="00E27276">
        <w:rPr>
          <w:rFonts w:ascii="Arial" w:hAnsi="Arial" w:cs="Arial"/>
          <w:b/>
          <w:sz w:val="22"/>
        </w:rPr>
        <w:t>II. Seek other people</w:t>
      </w:r>
      <w:r w:rsidR="00CE2B42" w:rsidRPr="00E27276">
        <w:rPr>
          <w:rFonts w:ascii="Arial" w:hAnsi="Arial" w:cs="Arial"/>
          <w:b/>
          <w:sz w:val="22"/>
        </w:rPr>
        <w:t>’s</w:t>
      </w:r>
      <w:r w:rsidR="00134010" w:rsidRPr="00E27276">
        <w:rPr>
          <w:rFonts w:ascii="Arial" w:hAnsi="Arial" w:cs="Arial"/>
          <w:b/>
          <w:sz w:val="22"/>
        </w:rPr>
        <w:t xml:space="preserve"> confirmation and support</w:t>
      </w:r>
      <w:r w:rsidRPr="00E27276">
        <w:rPr>
          <w:rFonts w:ascii="Arial" w:hAnsi="Arial" w:cs="Arial"/>
          <w:b/>
          <w:sz w:val="22"/>
        </w:rPr>
        <w:t xml:space="preserve"> (v. </w:t>
      </w:r>
      <w:r w:rsidRPr="00E27276">
        <w:rPr>
          <w:rFonts w:ascii="Arial" w:hAnsi="Arial" w:cs="Arial"/>
          <w:b/>
          <w:sz w:val="22"/>
          <w:u w:val="single"/>
        </w:rPr>
        <w:t>4-7</w:t>
      </w:r>
      <w:r w:rsidRPr="00E27276">
        <w:rPr>
          <w:rFonts w:ascii="Arial" w:hAnsi="Arial" w:cs="Arial"/>
          <w:b/>
          <w:sz w:val="22"/>
        </w:rPr>
        <w:t>).</w:t>
      </w:r>
    </w:p>
    <w:p w14:paraId="7F6EF197" w14:textId="1461CA98" w:rsidR="00134010" w:rsidRPr="00E27276" w:rsidRDefault="00FF75E4" w:rsidP="00134010">
      <w:pPr>
        <w:tabs>
          <w:tab w:val="left" w:pos="7200"/>
        </w:tabs>
        <w:ind w:left="380" w:right="360" w:hanging="360"/>
        <w:rPr>
          <w:rFonts w:ascii="Arial" w:hAnsi="Arial" w:cs="Arial"/>
          <w:b/>
          <w:sz w:val="22"/>
        </w:rPr>
      </w:pPr>
      <w:r w:rsidRPr="00E27276">
        <w:rPr>
          <w:rFonts w:ascii="Arial" w:hAnsi="Arial" w:cs="Arial"/>
          <w:b/>
          <w:sz w:val="22"/>
        </w:rPr>
        <w:t xml:space="preserve">     [We need to have affirmation from other people.]</w:t>
      </w:r>
    </w:p>
    <w:p w14:paraId="7D52688F" w14:textId="06A5F832" w:rsidR="00FF75E4" w:rsidRPr="00E27276" w:rsidRDefault="00FF75E4" w:rsidP="00F12C84">
      <w:pPr>
        <w:pStyle w:val="ListParagraph"/>
        <w:numPr>
          <w:ilvl w:val="0"/>
          <w:numId w:val="13"/>
        </w:numPr>
        <w:ind w:right="360"/>
        <w:rPr>
          <w:rFonts w:ascii="Arial" w:hAnsi="Arial" w:cs="Arial"/>
          <w:sz w:val="22"/>
        </w:rPr>
      </w:pPr>
      <w:r w:rsidRPr="00E27276">
        <w:rPr>
          <w:rFonts w:ascii="Arial" w:hAnsi="Arial" w:cs="Arial"/>
          <w:sz w:val="22"/>
        </w:rPr>
        <w:t xml:space="preserve">If </w:t>
      </w:r>
      <w:r w:rsidR="00600DF0" w:rsidRPr="00E27276">
        <w:rPr>
          <w:rFonts w:ascii="Arial" w:hAnsi="Arial" w:cs="Arial"/>
          <w:sz w:val="22"/>
        </w:rPr>
        <w:t>you</w:t>
      </w:r>
      <w:r w:rsidRPr="00E27276">
        <w:rPr>
          <w:rFonts w:ascii="Arial" w:hAnsi="Arial" w:cs="Arial"/>
          <w:sz w:val="22"/>
        </w:rPr>
        <w:t xml:space="preserve"> make decisions only on </w:t>
      </w:r>
      <w:r w:rsidR="00C138D4" w:rsidRPr="00E27276">
        <w:rPr>
          <w:rFonts w:ascii="Arial" w:hAnsi="Arial" w:cs="Arial"/>
          <w:sz w:val="22"/>
        </w:rPr>
        <w:t>y</w:t>
      </w:r>
      <w:r w:rsidRPr="00E27276">
        <w:rPr>
          <w:rFonts w:ascii="Arial" w:hAnsi="Arial" w:cs="Arial"/>
          <w:sz w:val="22"/>
        </w:rPr>
        <w:t xml:space="preserve">our viewpoints and emotions, </w:t>
      </w:r>
      <w:r w:rsidR="00FE48BB" w:rsidRPr="00E27276">
        <w:rPr>
          <w:rFonts w:ascii="Arial" w:hAnsi="Arial" w:cs="Arial"/>
          <w:sz w:val="22"/>
        </w:rPr>
        <w:t>you</w:t>
      </w:r>
      <w:r w:rsidRPr="00E27276">
        <w:rPr>
          <w:rFonts w:ascii="Arial" w:hAnsi="Arial" w:cs="Arial"/>
          <w:sz w:val="22"/>
        </w:rPr>
        <w:t xml:space="preserve"> could make biased decisions (ILL. Seeking the advice and opinion of others before you decided to come to SBC).</w:t>
      </w:r>
    </w:p>
    <w:p w14:paraId="244019F2" w14:textId="045E9593" w:rsidR="00134010" w:rsidRPr="00E27276" w:rsidRDefault="00134010" w:rsidP="00F12C84">
      <w:pPr>
        <w:pStyle w:val="ListParagraph"/>
        <w:numPr>
          <w:ilvl w:val="0"/>
          <w:numId w:val="13"/>
        </w:numPr>
        <w:ind w:right="360"/>
        <w:rPr>
          <w:rFonts w:ascii="Arial" w:hAnsi="Arial" w:cs="Arial"/>
          <w:sz w:val="22"/>
        </w:rPr>
      </w:pPr>
      <w:r w:rsidRPr="00E27276">
        <w:rPr>
          <w:rFonts w:ascii="Arial" w:hAnsi="Arial" w:cs="Arial"/>
          <w:sz w:val="22"/>
        </w:rPr>
        <w:t>The people of Judah accepted and anointed David as their king (verse 4a).</w:t>
      </w:r>
    </w:p>
    <w:p w14:paraId="5D822810" w14:textId="6404CEA1" w:rsidR="00FF75E4" w:rsidRPr="00E27276" w:rsidRDefault="00FF75E4" w:rsidP="00F12C84">
      <w:pPr>
        <w:pStyle w:val="ListParagraph"/>
        <w:numPr>
          <w:ilvl w:val="0"/>
          <w:numId w:val="13"/>
        </w:numPr>
        <w:ind w:right="360"/>
        <w:rPr>
          <w:rFonts w:ascii="Arial" w:hAnsi="Arial" w:cs="Arial"/>
          <w:sz w:val="22"/>
        </w:rPr>
      </w:pPr>
      <w:r w:rsidRPr="00E27276">
        <w:rPr>
          <w:rFonts w:ascii="Arial" w:hAnsi="Arial" w:cs="Arial"/>
          <w:sz w:val="22"/>
        </w:rPr>
        <w:t>David intentionally went to seek the support of the people of Jabesh-Gilead</w:t>
      </w:r>
      <w:r w:rsidR="00134010" w:rsidRPr="00E27276">
        <w:rPr>
          <w:rFonts w:ascii="Arial" w:hAnsi="Arial" w:cs="Arial"/>
          <w:sz w:val="22"/>
        </w:rPr>
        <w:t xml:space="preserve"> (4b-7).</w:t>
      </w:r>
    </w:p>
    <w:p w14:paraId="6547E03A" w14:textId="351EFF07" w:rsidR="00FF75E4" w:rsidRPr="00E27276" w:rsidRDefault="00FF75E4" w:rsidP="00F12C84">
      <w:pPr>
        <w:pStyle w:val="ListParagraph"/>
        <w:numPr>
          <w:ilvl w:val="0"/>
          <w:numId w:val="13"/>
        </w:numPr>
        <w:ind w:right="360"/>
        <w:rPr>
          <w:rFonts w:ascii="Arial" w:hAnsi="Arial" w:cs="Arial"/>
          <w:sz w:val="22"/>
        </w:rPr>
      </w:pPr>
      <w:r w:rsidRPr="00E27276">
        <w:rPr>
          <w:rFonts w:ascii="Arial" w:hAnsi="Arial" w:cs="Arial"/>
          <w:sz w:val="22"/>
        </w:rPr>
        <w:t xml:space="preserve">Thus, </w:t>
      </w:r>
      <w:r w:rsidR="00600DF0" w:rsidRPr="00E27276">
        <w:rPr>
          <w:rFonts w:ascii="Arial" w:hAnsi="Arial" w:cs="Arial"/>
          <w:sz w:val="22"/>
        </w:rPr>
        <w:t>you</w:t>
      </w:r>
      <w:r w:rsidRPr="00E27276">
        <w:rPr>
          <w:rFonts w:ascii="Arial" w:hAnsi="Arial" w:cs="Arial"/>
          <w:sz w:val="22"/>
        </w:rPr>
        <w:t xml:space="preserve"> are not to rely only on </w:t>
      </w:r>
      <w:r w:rsidR="0078487E" w:rsidRPr="00E27276">
        <w:rPr>
          <w:rFonts w:ascii="Arial" w:hAnsi="Arial" w:cs="Arial"/>
          <w:sz w:val="22"/>
        </w:rPr>
        <w:t>y</w:t>
      </w:r>
      <w:r w:rsidRPr="00E27276">
        <w:rPr>
          <w:rFonts w:ascii="Arial" w:hAnsi="Arial" w:cs="Arial"/>
          <w:sz w:val="22"/>
        </w:rPr>
        <w:t>oursel</w:t>
      </w:r>
      <w:r w:rsidR="0078487E" w:rsidRPr="00E27276">
        <w:rPr>
          <w:rFonts w:ascii="Arial" w:hAnsi="Arial" w:cs="Arial"/>
          <w:sz w:val="22"/>
        </w:rPr>
        <w:t>f</w:t>
      </w:r>
      <w:r w:rsidRPr="00E27276">
        <w:rPr>
          <w:rFonts w:ascii="Arial" w:hAnsi="Arial" w:cs="Arial"/>
          <w:sz w:val="22"/>
        </w:rPr>
        <w:t xml:space="preserve">, but also to seek the views and support of other people (ILL. Proverbs 11:14 – </w:t>
      </w:r>
      <w:r w:rsidR="0078487E" w:rsidRPr="00E27276">
        <w:rPr>
          <w:rFonts w:ascii="Arial" w:hAnsi="Arial" w:cs="Arial"/>
          <w:sz w:val="22"/>
        </w:rPr>
        <w:t>you</w:t>
      </w:r>
      <w:r w:rsidRPr="00E27276">
        <w:rPr>
          <w:rFonts w:ascii="Arial" w:hAnsi="Arial" w:cs="Arial"/>
          <w:sz w:val="22"/>
        </w:rPr>
        <w:t xml:space="preserve"> would have safety from the views and opinions of others).</w:t>
      </w:r>
    </w:p>
    <w:p w14:paraId="1171F8ED" w14:textId="77777777" w:rsidR="00FF75E4" w:rsidRPr="00E27276" w:rsidRDefault="00FF75E4" w:rsidP="00FF75E4">
      <w:pPr>
        <w:ind w:right="360"/>
        <w:rPr>
          <w:rFonts w:ascii="Arial" w:hAnsi="Arial" w:cs="Arial"/>
          <w:sz w:val="22"/>
        </w:rPr>
      </w:pPr>
    </w:p>
    <w:p w14:paraId="5C674622" w14:textId="30EC0F56" w:rsidR="00FF75E4" w:rsidRPr="00E27276" w:rsidRDefault="00FF75E4" w:rsidP="00FF75E4">
      <w:pPr>
        <w:ind w:right="360"/>
        <w:rPr>
          <w:rFonts w:ascii="Arial" w:hAnsi="Arial" w:cs="Arial"/>
          <w:sz w:val="22"/>
        </w:rPr>
      </w:pPr>
      <w:r w:rsidRPr="00E27276">
        <w:rPr>
          <w:rFonts w:ascii="Arial" w:hAnsi="Arial" w:cs="Arial"/>
          <w:sz w:val="22"/>
        </w:rPr>
        <w:t>(Besides seeking God for</w:t>
      </w:r>
      <w:r w:rsidR="00134010" w:rsidRPr="00E27276">
        <w:rPr>
          <w:rFonts w:ascii="Arial" w:hAnsi="Arial" w:cs="Arial"/>
          <w:sz w:val="22"/>
        </w:rPr>
        <w:t xml:space="preserve"> his</w:t>
      </w:r>
      <w:r w:rsidRPr="00E27276">
        <w:rPr>
          <w:rFonts w:ascii="Arial" w:hAnsi="Arial" w:cs="Arial"/>
          <w:sz w:val="22"/>
        </w:rPr>
        <w:t xml:space="preserve"> direction and seeking other</w:t>
      </w:r>
      <w:r w:rsidR="00134010" w:rsidRPr="00E27276">
        <w:rPr>
          <w:rFonts w:ascii="Arial" w:hAnsi="Arial" w:cs="Arial"/>
          <w:sz w:val="22"/>
        </w:rPr>
        <w:t xml:space="preserve"> people</w:t>
      </w:r>
      <w:r w:rsidR="00CE2B42" w:rsidRPr="00E27276">
        <w:rPr>
          <w:rFonts w:ascii="Arial" w:hAnsi="Arial" w:cs="Arial"/>
          <w:sz w:val="22"/>
        </w:rPr>
        <w:t>’s confirmation and support</w:t>
      </w:r>
      <w:r w:rsidRPr="00E27276">
        <w:rPr>
          <w:rFonts w:ascii="Arial" w:hAnsi="Arial" w:cs="Arial"/>
          <w:sz w:val="22"/>
        </w:rPr>
        <w:t xml:space="preserve">, </w:t>
      </w:r>
      <w:r w:rsidR="00600DF0" w:rsidRPr="00E27276">
        <w:rPr>
          <w:rFonts w:ascii="Arial" w:hAnsi="Arial" w:cs="Arial"/>
          <w:sz w:val="22"/>
        </w:rPr>
        <w:t>you</w:t>
      </w:r>
      <w:r w:rsidRPr="00E27276">
        <w:rPr>
          <w:rFonts w:ascii="Arial" w:hAnsi="Arial" w:cs="Arial"/>
          <w:sz w:val="22"/>
        </w:rPr>
        <w:t xml:space="preserve"> need to also…)</w:t>
      </w:r>
    </w:p>
    <w:p w14:paraId="00FA5C60" w14:textId="77777777" w:rsidR="00FF75E4" w:rsidRPr="00E27276" w:rsidRDefault="00FF75E4" w:rsidP="00FF75E4">
      <w:pPr>
        <w:ind w:right="360"/>
        <w:rPr>
          <w:rFonts w:ascii="Arial" w:hAnsi="Arial" w:cs="Arial"/>
          <w:sz w:val="22"/>
        </w:rPr>
      </w:pPr>
    </w:p>
    <w:p w14:paraId="1FB67012" w14:textId="43516179" w:rsidR="00FF75E4" w:rsidRPr="00E27276" w:rsidRDefault="00FF75E4" w:rsidP="00FF75E4">
      <w:pPr>
        <w:ind w:right="360"/>
        <w:rPr>
          <w:rFonts w:ascii="Arial" w:hAnsi="Arial" w:cs="Arial"/>
          <w:b/>
          <w:sz w:val="22"/>
        </w:rPr>
      </w:pPr>
      <w:r w:rsidRPr="00E27276">
        <w:rPr>
          <w:rFonts w:ascii="Arial" w:hAnsi="Arial" w:cs="Arial"/>
          <w:b/>
          <w:sz w:val="22"/>
        </w:rPr>
        <w:t xml:space="preserve">III. </w:t>
      </w:r>
      <w:r w:rsidR="009D6D77" w:rsidRPr="00E27276">
        <w:rPr>
          <w:rFonts w:ascii="Arial" w:hAnsi="Arial" w:cs="Arial"/>
          <w:b/>
          <w:sz w:val="22"/>
        </w:rPr>
        <w:t>S</w:t>
      </w:r>
      <w:r w:rsidR="00CE2B42" w:rsidRPr="00E27276">
        <w:rPr>
          <w:rFonts w:ascii="Arial" w:hAnsi="Arial" w:cs="Arial"/>
          <w:b/>
          <w:sz w:val="22"/>
        </w:rPr>
        <w:t>tand strong against</w:t>
      </w:r>
      <w:r w:rsidRPr="00E27276">
        <w:rPr>
          <w:rFonts w:ascii="Arial" w:hAnsi="Arial" w:cs="Arial"/>
          <w:b/>
          <w:sz w:val="22"/>
        </w:rPr>
        <w:t xml:space="preserve"> opposition (v. </w:t>
      </w:r>
      <w:r w:rsidRPr="00E27276">
        <w:rPr>
          <w:rFonts w:ascii="Arial" w:hAnsi="Arial" w:cs="Arial"/>
          <w:b/>
          <w:sz w:val="22"/>
          <w:u w:val="single"/>
        </w:rPr>
        <w:t>8-11</w:t>
      </w:r>
      <w:r w:rsidRPr="00E27276">
        <w:rPr>
          <w:rFonts w:ascii="Arial" w:hAnsi="Arial" w:cs="Arial"/>
          <w:b/>
          <w:sz w:val="22"/>
        </w:rPr>
        <w:t>)</w:t>
      </w:r>
    </w:p>
    <w:p w14:paraId="34F627ED" w14:textId="77777777" w:rsidR="00FF75E4" w:rsidRPr="00E27276" w:rsidRDefault="00FF75E4" w:rsidP="00FF75E4">
      <w:pPr>
        <w:ind w:right="360"/>
        <w:rPr>
          <w:rFonts w:ascii="Arial" w:hAnsi="Arial" w:cs="Arial"/>
          <w:b/>
          <w:sz w:val="22"/>
        </w:rPr>
      </w:pPr>
      <w:r w:rsidRPr="00E27276">
        <w:rPr>
          <w:rFonts w:ascii="Arial" w:hAnsi="Arial" w:cs="Arial"/>
          <w:b/>
          <w:sz w:val="22"/>
        </w:rPr>
        <w:t xml:space="preserve">      [We need to remain strong when difficulties come]</w:t>
      </w:r>
    </w:p>
    <w:p w14:paraId="626675B7" w14:textId="499D6B41" w:rsidR="00FF75E4" w:rsidRPr="00E27276" w:rsidRDefault="00FF75E4" w:rsidP="00F12C84">
      <w:pPr>
        <w:pStyle w:val="ListParagraph"/>
        <w:numPr>
          <w:ilvl w:val="0"/>
          <w:numId w:val="14"/>
        </w:numPr>
        <w:ind w:right="360"/>
        <w:rPr>
          <w:rFonts w:ascii="Arial" w:hAnsi="Arial" w:cs="Arial"/>
          <w:sz w:val="22"/>
          <w:u w:val="single"/>
        </w:rPr>
      </w:pPr>
      <w:r w:rsidRPr="00E27276">
        <w:rPr>
          <w:rFonts w:ascii="Arial" w:hAnsi="Arial" w:cs="Arial"/>
          <w:sz w:val="22"/>
        </w:rPr>
        <w:t xml:space="preserve">Do not expect God’s will to always be smooth with no difficulties (ILL. </w:t>
      </w:r>
      <w:r w:rsidR="00600DF0" w:rsidRPr="00E27276">
        <w:rPr>
          <w:rFonts w:ascii="Arial" w:hAnsi="Arial" w:cs="Arial"/>
          <w:sz w:val="22"/>
        </w:rPr>
        <w:t>Yo</w:t>
      </w:r>
      <w:r w:rsidRPr="00E27276">
        <w:rPr>
          <w:rFonts w:ascii="Arial" w:hAnsi="Arial" w:cs="Arial"/>
          <w:sz w:val="22"/>
        </w:rPr>
        <w:t xml:space="preserve">ur studies in SBC involve </w:t>
      </w:r>
      <w:r w:rsidR="00694EE9" w:rsidRPr="00E27276">
        <w:rPr>
          <w:rFonts w:ascii="Arial" w:hAnsi="Arial" w:cs="Arial"/>
          <w:sz w:val="22"/>
        </w:rPr>
        <w:t>y</w:t>
      </w:r>
      <w:r w:rsidRPr="00E27276">
        <w:rPr>
          <w:rFonts w:ascii="Arial" w:hAnsi="Arial" w:cs="Arial"/>
          <w:sz w:val="22"/>
        </w:rPr>
        <w:t>our academic and financial struggles).</w:t>
      </w:r>
    </w:p>
    <w:p w14:paraId="0FBEE209" w14:textId="77777777" w:rsidR="00FF75E4" w:rsidRPr="00E27276" w:rsidRDefault="00FF75E4" w:rsidP="00F12C84">
      <w:pPr>
        <w:pStyle w:val="ListParagraph"/>
        <w:numPr>
          <w:ilvl w:val="0"/>
          <w:numId w:val="14"/>
        </w:numPr>
        <w:ind w:right="360"/>
        <w:rPr>
          <w:rFonts w:ascii="Arial" w:hAnsi="Arial" w:cs="Arial"/>
          <w:sz w:val="22"/>
          <w:u w:val="single"/>
        </w:rPr>
      </w:pPr>
      <w:r w:rsidRPr="00E27276">
        <w:rPr>
          <w:rFonts w:ascii="Arial" w:hAnsi="Arial" w:cs="Arial"/>
          <w:sz w:val="22"/>
        </w:rPr>
        <w:t>David had to live with the two-year concurrent rival reign of Ish-Bosheth, who was helped by Abner.</w:t>
      </w:r>
    </w:p>
    <w:p w14:paraId="71D7AB8A" w14:textId="3BBE0C81" w:rsidR="00FF75E4" w:rsidRPr="00E27276" w:rsidRDefault="00600DF0" w:rsidP="00F12C84">
      <w:pPr>
        <w:pStyle w:val="ListParagraph"/>
        <w:numPr>
          <w:ilvl w:val="0"/>
          <w:numId w:val="14"/>
        </w:numPr>
        <w:ind w:right="360"/>
        <w:rPr>
          <w:rFonts w:ascii="Arial" w:hAnsi="Arial" w:cs="Arial"/>
          <w:sz w:val="22"/>
          <w:u w:val="single"/>
        </w:rPr>
      </w:pPr>
      <w:r w:rsidRPr="00E27276">
        <w:rPr>
          <w:rFonts w:ascii="Arial" w:hAnsi="Arial" w:cs="Arial"/>
          <w:sz w:val="22"/>
        </w:rPr>
        <w:lastRenderedPageBreak/>
        <w:t>You</w:t>
      </w:r>
      <w:r w:rsidR="00FF75E4" w:rsidRPr="00E27276">
        <w:rPr>
          <w:rFonts w:ascii="Arial" w:hAnsi="Arial" w:cs="Arial"/>
          <w:sz w:val="22"/>
        </w:rPr>
        <w:t xml:space="preserve"> are to expect difficulties and remain strong in the midst of them (ILL. </w:t>
      </w:r>
      <w:r w:rsidRPr="00E27276">
        <w:rPr>
          <w:rFonts w:ascii="Arial" w:hAnsi="Arial" w:cs="Arial"/>
          <w:sz w:val="22"/>
        </w:rPr>
        <w:t>You</w:t>
      </w:r>
      <w:r w:rsidR="00FF75E4" w:rsidRPr="00E27276">
        <w:rPr>
          <w:rFonts w:ascii="Arial" w:hAnsi="Arial" w:cs="Arial"/>
          <w:sz w:val="22"/>
        </w:rPr>
        <w:t xml:space="preserve"> are to press on even </w:t>
      </w:r>
      <w:r w:rsidR="003D6B0C" w:rsidRPr="00E27276">
        <w:rPr>
          <w:rFonts w:ascii="Arial" w:hAnsi="Arial" w:cs="Arial"/>
          <w:sz w:val="22"/>
        </w:rPr>
        <w:t>amid</w:t>
      </w:r>
      <w:r w:rsidR="00FF75E4" w:rsidRPr="00E27276">
        <w:rPr>
          <w:rFonts w:ascii="Arial" w:hAnsi="Arial" w:cs="Arial"/>
          <w:sz w:val="22"/>
        </w:rPr>
        <w:t xml:space="preserve"> </w:t>
      </w:r>
      <w:r w:rsidR="00694EE9" w:rsidRPr="00E27276">
        <w:rPr>
          <w:rFonts w:ascii="Arial" w:hAnsi="Arial" w:cs="Arial"/>
          <w:sz w:val="22"/>
        </w:rPr>
        <w:t>y</w:t>
      </w:r>
      <w:r w:rsidR="00FF75E4" w:rsidRPr="00E27276">
        <w:rPr>
          <w:rFonts w:ascii="Arial" w:hAnsi="Arial" w:cs="Arial"/>
          <w:sz w:val="22"/>
        </w:rPr>
        <w:t>our academic and financial struggles).</w:t>
      </w:r>
    </w:p>
    <w:p w14:paraId="79DCC9BC" w14:textId="77777777" w:rsidR="00FF75E4" w:rsidRPr="00E27276" w:rsidRDefault="00FF75E4" w:rsidP="00FF75E4">
      <w:pPr>
        <w:tabs>
          <w:tab w:val="left" w:pos="7200"/>
        </w:tabs>
        <w:ind w:left="20" w:right="360"/>
        <w:rPr>
          <w:rFonts w:ascii="Arial" w:hAnsi="Arial" w:cs="Arial"/>
          <w:sz w:val="12"/>
        </w:rPr>
      </w:pPr>
    </w:p>
    <w:p w14:paraId="26343433" w14:textId="77777777" w:rsidR="00FF75E4" w:rsidRPr="00E27276" w:rsidRDefault="00FF75E4" w:rsidP="00FF75E4">
      <w:pPr>
        <w:tabs>
          <w:tab w:val="left" w:pos="900"/>
          <w:tab w:val="left" w:pos="1260"/>
          <w:tab w:val="left" w:pos="1620"/>
          <w:tab w:val="left" w:pos="1980"/>
          <w:tab w:val="left" w:pos="2340"/>
          <w:tab w:val="left" w:pos="7200"/>
        </w:tabs>
        <w:ind w:left="500" w:right="360" w:hanging="480"/>
        <w:rPr>
          <w:rFonts w:ascii="Arial" w:hAnsi="Arial" w:cs="Arial"/>
          <w:b/>
          <w:sz w:val="22"/>
        </w:rPr>
      </w:pPr>
      <w:r w:rsidRPr="00E27276">
        <w:rPr>
          <w:rFonts w:ascii="Arial" w:hAnsi="Arial" w:cs="Arial"/>
          <w:b/>
          <w:sz w:val="22"/>
        </w:rPr>
        <w:t>Conclusion</w:t>
      </w:r>
    </w:p>
    <w:p w14:paraId="3BC34897" w14:textId="77777777" w:rsidR="00FF75E4" w:rsidRPr="00E27276" w:rsidRDefault="00FF75E4" w:rsidP="00FF75E4">
      <w:pPr>
        <w:tabs>
          <w:tab w:val="left" w:pos="7200"/>
        </w:tabs>
        <w:ind w:right="360"/>
        <w:rPr>
          <w:rFonts w:ascii="Arial" w:hAnsi="Arial" w:cs="Arial"/>
          <w:sz w:val="12"/>
        </w:rPr>
      </w:pPr>
    </w:p>
    <w:p w14:paraId="4DC4AE4F" w14:textId="134344F3" w:rsidR="00FF75E4" w:rsidRPr="00E27276" w:rsidRDefault="00FF75E4" w:rsidP="00F12C84">
      <w:pPr>
        <w:pStyle w:val="ListParagraph"/>
        <w:numPr>
          <w:ilvl w:val="0"/>
          <w:numId w:val="15"/>
        </w:numPr>
        <w:ind w:right="360"/>
        <w:rPr>
          <w:rFonts w:ascii="Arial" w:hAnsi="Arial" w:cs="Arial"/>
          <w:sz w:val="22"/>
        </w:rPr>
      </w:pPr>
      <w:r w:rsidRPr="00E27276">
        <w:rPr>
          <w:rFonts w:ascii="Arial" w:hAnsi="Arial" w:cs="Arial"/>
          <w:sz w:val="22"/>
        </w:rPr>
        <w:t xml:space="preserve">So how can you </w:t>
      </w:r>
      <w:r w:rsidR="00CE2B42" w:rsidRPr="00E27276">
        <w:rPr>
          <w:rFonts w:ascii="Arial" w:hAnsi="Arial" w:cs="Arial"/>
          <w:sz w:val="22"/>
        </w:rPr>
        <w:t>discern</w:t>
      </w:r>
      <w:r w:rsidRPr="00E27276">
        <w:rPr>
          <w:rFonts w:ascii="Arial" w:hAnsi="Arial" w:cs="Arial"/>
          <w:sz w:val="22"/>
        </w:rPr>
        <w:t xml:space="preserve"> what is God’s </w:t>
      </w:r>
      <w:r w:rsidR="00CE2B42" w:rsidRPr="00E27276">
        <w:rPr>
          <w:rFonts w:ascii="Arial" w:hAnsi="Arial" w:cs="Arial"/>
          <w:sz w:val="22"/>
        </w:rPr>
        <w:t>call fo</w:t>
      </w:r>
      <w:r w:rsidRPr="00E27276">
        <w:rPr>
          <w:rFonts w:ascii="Arial" w:hAnsi="Arial" w:cs="Arial"/>
          <w:sz w:val="22"/>
        </w:rPr>
        <w:t xml:space="preserve">r you? You are to </w:t>
      </w:r>
      <w:r w:rsidR="00CE2B42" w:rsidRPr="00E27276">
        <w:rPr>
          <w:rFonts w:ascii="Arial" w:hAnsi="Arial" w:cs="Arial"/>
          <w:sz w:val="22"/>
        </w:rPr>
        <w:t xml:space="preserve">stop to </w:t>
      </w:r>
      <w:r w:rsidRPr="00E27276">
        <w:rPr>
          <w:rFonts w:ascii="Arial" w:hAnsi="Arial" w:cs="Arial"/>
          <w:sz w:val="22"/>
        </w:rPr>
        <w:t>seek God</w:t>
      </w:r>
      <w:r w:rsidR="00CE2B42" w:rsidRPr="00E27276">
        <w:rPr>
          <w:rFonts w:ascii="Arial" w:hAnsi="Arial" w:cs="Arial"/>
          <w:sz w:val="22"/>
        </w:rPr>
        <w:t xml:space="preserve">’s direction, </w:t>
      </w:r>
      <w:r w:rsidRPr="00E27276">
        <w:rPr>
          <w:rFonts w:ascii="Arial" w:hAnsi="Arial" w:cs="Arial"/>
          <w:sz w:val="22"/>
        </w:rPr>
        <w:t xml:space="preserve">seek </w:t>
      </w:r>
      <w:r w:rsidR="00CE2B42" w:rsidRPr="00E27276">
        <w:rPr>
          <w:rFonts w:ascii="Arial" w:hAnsi="Arial" w:cs="Arial"/>
          <w:sz w:val="22"/>
        </w:rPr>
        <w:t xml:space="preserve">God’s </w:t>
      </w:r>
      <w:r w:rsidRPr="00E27276">
        <w:rPr>
          <w:rFonts w:ascii="Arial" w:hAnsi="Arial" w:cs="Arial"/>
          <w:sz w:val="22"/>
        </w:rPr>
        <w:t>people</w:t>
      </w:r>
      <w:r w:rsidR="00CE2B42" w:rsidRPr="00E27276">
        <w:rPr>
          <w:rFonts w:ascii="Arial" w:hAnsi="Arial" w:cs="Arial"/>
          <w:sz w:val="22"/>
        </w:rPr>
        <w:t xml:space="preserve">’s confirmation and support, and </w:t>
      </w:r>
      <w:r w:rsidRPr="00E27276">
        <w:rPr>
          <w:rFonts w:ascii="Arial" w:hAnsi="Arial" w:cs="Arial"/>
          <w:sz w:val="22"/>
        </w:rPr>
        <w:t>to</w:t>
      </w:r>
      <w:r w:rsidR="009D6D77" w:rsidRPr="00E27276">
        <w:rPr>
          <w:rFonts w:ascii="Arial" w:hAnsi="Arial" w:cs="Arial"/>
          <w:sz w:val="22"/>
        </w:rPr>
        <w:t xml:space="preserve"> stand strong against</w:t>
      </w:r>
      <w:r w:rsidRPr="00E27276">
        <w:rPr>
          <w:rFonts w:ascii="Arial" w:hAnsi="Arial" w:cs="Arial"/>
          <w:sz w:val="22"/>
        </w:rPr>
        <w:t xml:space="preserve"> opposition. [MI]!</w:t>
      </w:r>
    </w:p>
    <w:p w14:paraId="0D5FE44B" w14:textId="694430E7" w:rsidR="00FF75E4" w:rsidRPr="00E27276" w:rsidRDefault="00FF75E4" w:rsidP="00F12C84">
      <w:pPr>
        <w:pStyle w:val="ListParagraph"/>
        <w:numPr>
          <w:ilvl w:val="0"/>
          <w:numId w:val="15"/>
        </w:numPr>
        <w:ind w:right="360"/>
        <w:rPr>
          <w:rFonts w:ascii="Arial" w:hAnsi="Arial" w:cs="Arial"/>
          <w:sz w:val="22"/>
        </w:rPr>
      </w:pPr>
      <w:r w:rsidRPr="00E27276">
        <w:rPr>
          <w:rFonts w:ascii="Arial" w:hAnsi="Arial" w:cs="Arial"/>
          <w:sz w:val="22"/>
        </w:rPr>
        <w:t xml:space="preserve">The appropriate ways to </w:t>
      </w:r>
      <w:r w:rsidR="00CE2B42" w:rsidRPr="00E27276">
        <w:rPr>
          <w:rFonts w:ascii="Arial" w:hAnsi="Arial" w:cs="Arial"/>
          <w:sz w:val="22"/>
        </w:rPr>
        <w:t>discern God’s call</w:t>
      </w:r>
      <w:r w:rsidRPr="00E27276">
        <w:rPr>
          <w:rFonts w:ascii="Arial" w:hAnsi="Arial" w:cs="Arial"/>
          <w:sz w:val="22"/>
        </w:rPr>
        <w:t xml:space="preserve"> are to </w:t>
      </w:r>
      <w:r w:rsidR="00CE2B42" w:rsidRPr="00E27276">
        <w:rPr>
          <w:rFonts w:ascii="Arial" w:hAnsi="Arial" w:cs="Arial"/>
          <w:sz w:val="22"/>
        </w:rPr>
        <w:t xml:space="preserve">stop to </w:t>
      </w:r>
      <w:r w:rsidRPr="00E27276">
        <w:rPr>
          <w:rFonts w:ascii="Arial" w:hAnsi="Arial" w:cs="Arial"/>
          <w:sz w:val="22"/>
        </w:rPr>
        <w:t xml:space="preserve">seek God and his people for their direction, seek </w:t>
      </w:r>
      <w:r w:rsidR="009D6D77" w:rsidRPr="00E27276">
        <w:rPr>
          <w:rFonts w:ascii="Arial" w:hAnsi="Arial" w:cs="Arial"/>
          <w:sz w:val="22"/>
        </w:rPr>
        <w:t>God’s people’s</w:t>
      </w:r>
      <w:r w:rsidRPr="00E27276">
        <w:rPr>
          <w:rFonts w:ascii="Arial" w:hAnsi="Arial" w:cs="Arial"/>
          <w:sz w:val="22"/>
        </w:rPr>
        <w:t xml:space="preserve"> </w:t>
      </w:r>
      <w:r w:rsidR="009D6D77" w:rsidRPr="00E27276">
        <w:rPr>
          <w:rFonts w:ascii="Arial" w:hAnsi="Arial" w:cs="Arial"/>
          <w:sz w:val="22"/>
        </w:rPr>
        <w:t xml:space="preserve">confirmation and </w:t>
      </w:r>
      <w:r w:rsidRPr="00E27276">
        <w:rPr>
          <w:rFonts w:ascii="Arial" w:hAnsi="Arial" w:cs="Arial"/>
          <w:sz w:val="22"/>
        </w:rPr>
        <w:t>support</w:t>
      </w:r>
      <w:r w:rsidR="009D6D77" w:rsidRPr="00E27276">
        <w:rPr>
          <w:rFonts w:ascii="Arial" w:hAnsi="Arial" w:cs="Arial"/>
          <w:sz w:val="22"/>
        </w:rPr>
        <w:t>, a</w:t>
      </w:r>
      <w:r w:rsidRPr="00E27276">
        <w:rPr>
          <w:rFonts w:ascii="Arial" w:hAnsi="Arial" w:cs="Arial"/>
          <w:sz w:val="22"/>
        </w:rPr>
        <w:t xml:space="preserve">nd </w:t>
      </w:r>
      <w:r w:rsidR="009D6D77" w:rsidRPr="00E27276">
        <w:rPr>
          <w:rFonts w:ascii="Arial" w:hAnsi="Arial" w:cs="Arial"/>
          <w:sz w:val="22"/>
        </w:rPr>
        <w:t>stand strong against</w:t>
      </w:r>
      <w:r w:rsidRPr="00E27276">
        <w:rPr>
          <w:rFonts w:ascii="Arial" w:hAnsi="Arial" w:cs="Arial"/>
          <w:sz w:val="22"/>
        </w:rPr>
        <w:t xml:space="preserve"> opposition. [MI restated].</w:t>
      </w:r>
    </w:p>
    <w:p w14:paraId="32C5D1B0" w14:textId="65491DB5" w:rsidR="00FF75E4" w:rsidRPr="00E27276" w:rsidRDefault="00FF75E4" w:rsidP="00FF75E4">
      <w:pPr>
        <w:ind w:left="980" w:right="360" w:hanging="400"/>
        <w:rPr>
          <w:rFonts w:ascii="Arial" w:hAnsi="Arial" w:cs="Arial"/>
          <w:sz w:val="22"/>
        </w:rPr>
      </w:pPr>
      <w:r w:rsidRPr="00E27276">
        <w:rPr>
          <w:rFonts w:ascii="Arial" w:hAnsi="Arial" w:cs="Arial"/>
          <w:sz w:val="22"/>
        </w:rPr>
        <w:t>3.</w:t>
      </w:r>
      <w:r w:rsidRPr="00E27276">
        <w:rPr>
          <w:rFonts w:ascii="Arial" w:hAnsi="Arial" w:cs="Arial"/>
          <w:sz w:val="22"/>
        </w:rPr>
        <w:tab/>
        <w:t xml:space="preserve">How would you, from this time, </w:t>
      </w:r>
      <w:r w:rsidR="009D6D77" w:rsidRPr="00E27276">
        <w:rPr>
          <w:rFonts w:ascii="Arial" w:hAnsi="Arial" w:cs="Arial"/>
          <w:sz w:val="22"/>
        </w:rPr>
        <w:t>be able to discern what is God’s call or not in your life</w:t>
      </w:r>
      <w:r w:rsidRPr="00E27276">
        <w:rPr>
          <w:rFonts w:ascii="Arial" w:hAnsi="Arial" w:cs="Arial"/>
          <w:sz w:val="22"/>
        </w:rPr>
        <w:t xml:space="preserve"> [application]?</w:t>
      </w:r>
    </w:p>
    <w:p w14:paraId="6A0A0881" w14:textId="453FE270" w:rsidR="00FF75E4" w:rsidRPr="00E27276" w:rsidRDefault="00FF75E4" w:rsidP="00FF75E4">
      <w:pPr>
        <w:ind w:left="980" w:right="360" w:hanging="400"/>
        <w:rPr>
          <w:rFonts w:ascii="Arial" w:hAnsi="Arial" w:cs="Arial"/>
          <w:sz w:val="22"/>
        </w:rPr>
      </w:pPr>
      <w:r w:rsidRPr="00E27276">
        <w:rPr>
          <w:rFonts w:ascii="Arial" w:hAnsi="Arial" w:cs="Arial"/>
          <w:sz w:val="22"/>
        </w:rPr>
        <w:t>4.</w:t>
      </w:r>
      <w:r w:rsidRPr="00E27276">
        <w:rPr>
          <w:rFonts w:ascii="Arial" w:hAnsi="Arial" w:cs="Arial"/>
          <w:sz w:val="22"/>
        </w:rPr>
        <w:tab/>
        <w:t xml:space="preserve">How would you </w:t>
      </w:r>
      <w:r w:rsidR="009D6D77" w:rsidRPr="00E27276">
        <w:rPr>
          <w:rFonts w:ascii="Arial" w:hAnsi="Arial" w:cs="Arial"/>
          <w:sz w:val="22"/>
        </w:rPr>
        <w:t>advise</w:t>
      </w:r>
      <w:r w:rsidRPr="00E27276">
        <w:rPr>
          <w:rFonts w:ascii="Arial" w:hAnsi="Arial" w:cs="Arial"/>
          <w:sz w:val="22"/>
        </w:rPr>
        <w:t xml:space="preserve"> people </w:t>
      </w:r>
      <w:r w:rsidR="009D6D77" w:rsidRPr="00E27276">
        <w:rPr>
          <w:rFonts w:ascii="Arial" w:hAnsi="Arial" w:cs="Arial"/>
          <w:sz w:val="22"/>
        </w:rPr>
        <w:t>of God’s call in their lives especially when they come to you for advice</w:t>
      </w:r>
      <w:r w:rsidRPr="00E27276">
        <w:rPr>
          <w:rFonts w:ascii="Arial" w:hAnsi="Arial" w:cs="Arial"/>
          <w:sz w:val="22"/>
        </w:rPr>
        <w:t xml:space="preserve"> [broadens application to include more listeners]?</w:t>
      </w:r>
    </w:p>
    <w:p w14:paraId="03F2E8EB" w14:textId="77777777" w:rsidR="00730374" w:rsidRPr="00E27276" w:rsidRDefault="00730374" w:rsidP="00F12C84">
      <w:pPr>
        <w:tabs>
          <w:tab w:val="left" w:pos="7960"/>
        </w:tabs>
        <w:ind w:right="-940"/>
        <w:rPr>
          <w:rFonts w:ascii="Arial" w:hAnsi="Arial" w:cs="Arial"/>
          <w:sz w:val="22"/>
        </w:rPr>
      </w:pPr>
    </w:p>
    <w:sectPr w:rsidR="00730374" w:rsidRPr="00E27276" w:rsidSect="00737394">
      <w:headerReference w:type="default" r:id="rId8"/>
      <w:footerReference w:type="default" r:id="rId9"/>
      <w:headerReference w:type="first" r:id="rId10"/>
      <w:pgSz w:w="11880" w:h="1682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21806" w14:textId="77777777" w:rsidR="00434999" w:rsidRDefault="00434999">
      <w:r>
        <w:separator/>
      </w:r>
    </w:p>
  </w:endnote>
  <w:endnote w:type="continuationSeparator" w:id="0">
    <w:p w14:paraId="0D0A1398" w14:textId="77777777" w:rsidR="00434999" w:rsidRDefault="0043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Geneva">
    <w:altName w:val="Geneva"/>
    <w:panose1 w:val="020B0503030404040204"/>
    <w:charset w:val="00"/>
    <w:family w:val="swiss"/>
    <w:pitch w:val="variable"/>
    <w:sig w:usb0="E00002FF" w:usb1="5200205F" w:usb2="00A0C000" w:usb3="00000000" w:csb0="0000019F" w:csb1="00000000"/>
  </w:font>
  <w:font w:name="Times">
    <w:altName w:val="﷽﷽﷽﷽﷽﷽﷽﷽man"/>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18EE" w14:textId="2403A388" w:rsidR="00730374" w:rsidRPr="00243F46" w:rsidRDefault="00730374" w:rsidP="00243F46">
    <w:pPr>
      <w:pStyle w:val="Footer"/>
      <w:jc w:val="right"/>
      <w:rPr>
        <w:i/>
        <w:sz w:val="14"/>
      </w:rPr>
    </w:pPr>
    <w:r>
      <w:rPr>
        <w:i/>
        <w:sz w:val="14"/>
      </w:rPr>
      <w:fldChar w:fldCharType="begin"/>
    </w:r>
    <w:r>
      <w:rPr>
        <w:i/>
        <w:sz w:val="14"/>
      </w:rPr>
      <w:instrText xml:space="preserve"> TIME \@ "d-MMM-yy" </w:instrText>
    </w:r>
    <w:r>
      <w:rPr>
        <w:i/>
        <w:sz w:val="14"/>
      </w:rPr>
      <w:fldChar w:fldCharType="separate"/>
    </w:r>
    <w:r w:rsidR="00AA42B0">
      <w:rPr>
        <w:i/>
        <w:noProof/>
        <w:sz w:val="14"/>
      </w:rPr>
      <w:t>6-Jul-21</w:t>
    </w:r>
    <w:r>
      <w:rPr>
        <w:i/>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B485C" w14:textId="77777777" w:rsidR="00434999" w:rsidRDefault="00434999">
      <w:r>
        <w:separator/>
      </w:r>
    </w:p>
  </w:footnote>
  <w:footnote w:type="continuationSeparator" w:id="0">
    <w:p w14:paraId="54ACD1E7" w14:textId="77777777" w:rsidR="00434999" w:rsidRDefault="00434999">
      <w:r>
        <w:continuationSeparator/>
      </w:r>
    </w:p>
  </w:footnote>
  <w:footnote w:id="1">
    <w:p w14:paraId="3DFC8418" w14:textId="48B6AF06" w:rsidR="00730374" w:rsidRPr="004279D4" w:rsidRDefault="00730374" w:rsidP="00625D30">
      <w:pPr>
        <w:pStyle w:val="FootnoteText"/>
        <w:ind w:firstLine="720"/>
        <w:rPr>
          <w:lang w:val="en-SG"/>
        </w:rPr>
      </w:pPr>
      <w:r>
        <w:rPr>
          <w:rStyle w:val="FootnoteReference"/>
        </w:rPr>
        <w:footnoteRef/>
      </w:r>
      <w:r>
        <w:t xml:space="preserve"> Robert D. Bergen, </w:t>
      </w:r>
      <w:r>
        <w:rPr>
          <w:i/>
          <w:iCs/>
        </w:rPr>
        <w:t>1, 2 Samuel</w:t>
      </w:r>
      <w:r>
        <w:t>, The New American Commentary 7 (Nashville, TN: Broadman &amp; Holman, 1996), 305.</w:t>
      </w:r>
    </w:p>
  </w:footnote>
  <w:footnote w:id="2">
    <w:p w14:paraId="5C74ADEA" w14:textId="006EE2BB" w:rsidR="00730374" w:rsidRPr="001D5A18" w:rsidRDefault="00730374" w:rsidP="001D5A18">
      <w:pPr>
        <w:pStyle w:val="FootnoteText"/>
        <w:ind w:firstLine="720"/>
        <w:rPr>
          <w:lang w:val="en-SG"/>
        </w:rPr>
      </w:pPr>
      <w:r>
        <w:rPr>
          <w:rStyle w:val="FootnoteReference"/>
        </w:rPr>
        <w:footnoteRef/>
      </w:r>
      <w:r>
        <w:t xml:space="preserve"> Joyce G. Baldwin, </w:t>
      </w:r>
      <w:r>
        <w:rPr>
          <w:i/>
          <w:iCs/>
        </w:rPr>
        <w:t>1 and 2 Samuel: An Introduction and Commentary</w:t>
      </w:r>
      <w:r>
        <w:t>, Tyndale Old Testament Commentaries 8, ed. Donald J. Wiseman (Nottingham: Inter-Varsity, 1988; repr., Nottingham, ENG: Inter-Varsity, 2008),120.</w:t>
      </w:r>
    </w:p>
  </w:footnote>
  <w:footnote w:id="3">
    <w:p w14:paraId="08DEF440" w14:textId="1EB1A6D8" w:rsidR="00730374" w:rsidRPr="004279D4" w:rsidRDefault="00730374" w:rsidP="004A1105">
      <w:pPr>
        <w:pStyle w:val="FootnoteText"/>
        <w:ind w:firstLine="720"/>
        <w:rPr>
          <w:lang w:val="en-SG"/>
        </w:rPr>
      </w:pPr>
      <w:r>
        <w:rPr>
          <w:rStyle w:val="FootnoteReference"/>
        </w:rPr>
        <w:footnoteRef/>
      </w:r>
      <w:r>
        <w:t xml:space="preserve"> Bergen, </w:t>
      </w:r>
      <w:r>
        <w:rPr>
          <w:i/>
          <w:iCs/>
        </w:rPr>
        <w:t>1, 2 Samuel</w:t>
      </w:r>
      <w:r>
        <w:t>, The New American Commentary 7, 305.</w:t>
      </w:r>
    </w:p>
    <w:p w14:paraId="6DB294A0" w14:textId="6C4CF8C4" w:rsidR="00730374" w:rsidRPr="00AC0CD6" w:rsidRDefault="00730374" w:rsidP="00AC0CD6">
      <w:pPr>
        <w:pStyle w:val="FootnoteText"/>
        <w:ind w:firstLine="720"/>
        <w:rPr>
          <w:lang w:val="en-SG"/>
        </w:rPr>
      </w:pPr>
    </w:p>
  </w:footnote>
  <w:footnote w:id="4">
    <w:p w14:paraId="0A2C698B" w14:textId="77777777" w:rsidR="00730374" w:rsidRPr="004279D4" w:rsidRDefault="00730374" w:rsidP="00DE5AC4">
      <w:pPr>
        <w:pStyle w:val="FootnoteText"/>
        <w:ind w:firstLine="720"/>
        <w:rPr>
          <w:lang w:val="en-SG"/>
        </w:rPr>
      </w:pPr>
      <w:r>
        <w:rPr>
          <w:rStyle w:val="FootnoteReference"/>
        </w:rPr>
        <w:footnoteRef/>
      </w:r>
      <w:r>
        <w:t xml:space="preserve"> Bergen, </w:t>
      </w:r>
      <w:r>
        <w:rPr>
          <w:i/>
          <w:iCs/>
        </w:rPr>
        <w:t>1, 2 Samuel</w:t>
      </w:r>
      <w:r>
        <w:t>, The New American Commentary 7, 305.</w:t>
      </w:r>
    </w:p>
    <w:p w14:paraId="64D9BB35" w14:textId="77777777" w:rsidR="00730374" w:rsidRPr="00AC0CD6" w:rsidRDefault="00730374" w:rsidP="00DE5AC4">
      <w:pPr>
        <w:pStyle w:val="FootnoteText"/>
        <w:ind w:firstLine="720"/>
        <w:rPr>
          <w:lang w:val="en-S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E12B" w14:textId="0070FE3E" w:rsidR="00730374" w:rsidRPr="00E27276" w:rsidRDefault="00730374" w:rsidP="00E27276">
    <w:pPr>
      <w:pStyle w:val="Header"/>
      <w:widowControl w:val="0"/>
      <w:tabs>
        <w:tab w:val="clear" w:pos="4320"/>
        <w:tab w:val="clear" w:pos="8640"/>
        <w:tab w:val="center" w:pos="5760"/>
        <w:tab w:val="right" w:pos="10348"/>
      </w:tabs>
      <w:jc w:val="left"/>
      <w:rPr>
        <w:rFonts w:ascii="Arial" w:hAnsi="Arial" w:cs="Arial"/>
        <w:i/>
        <w:sz w:val="20"/>
        <w:u w:val="single"/>
      </w:rPr>
    </w:pPr>
    <w:r w:rsidRPr="00E27276">
      <w:rPr>
        <w:rFonts w:ascii="Arial" w:hAnsi="Arial" w:cs="Arial"/>
        <w:i/>
        <w:sz w:val="20"/>
        <w:u w:val="single"/>
      </w:rPr>
      <w:t xml:space="preserve">Cher </w:t>
    </w:r>
    <w:proofErr w:type="spellStart"/>
    <w:r w:rsidRPr="00E27276">
      <w:rPr>
        <w:rFonts w:ascii="Arial" w:hAnsi="Arial" w:cs="Arial"/>
        <w:i/>
        <w:sz w:val="20"/>
        <w:u w:val="single"/>
      </w:rPr>
      <w:t>Siyiuan</w:t>
    </w:r>
    <w:proofErr w:type="spellEnd"/>
    <w:r w:rsidRPr="00E27276">
      <w:rPr>
        <w:rFonts w:ascii="Arial" w:hAnsi="Arial" w:cs="Arial"/>
        <w:i/>
        <w:sz w:val="20"/>
        <w:u w:val="single"/>
      </w:rPr>
      <w:t xml:space="preserve"> David</w:t>
    </w:r>
    <w:r w:rsidR="00A93B96">
      <w:rPr>
        <w:rFonts w:ascii="Arial" w:hAnsi="Arial" w:cs="Arial"/>
        <w:i/>
        <w:sz w:val="20"/>
        <w:u w:val="single"/>
      </w:rPr>
      <w:tab/>
    </w:r>
    <w:r w:rsidRPr="00E27276">
      <w:rPr>
        <w:rFonts w:ascii="Arial" w:hAnsi="Arial" w:cs="Arial"/>
        <w:i/>
        <w:sz w:val="20"/>
        <w:u w:val="single"/>
      </w:rPr>
      <w:t>Is it God’s Call Or Not? (2 Samuel 2:1-11)</w:t>
    </w:r>
    <w:r w:rsidR="00A93B96">
      <w:rPr>
        <w:rFonts w:ascii="Arial" w:hAnsi="Arial" w:cs="Arial"/>
        <w:i/>
        <w:sz w:val="20"/>
        <w:u w:val="single"/>
      </w:rPr>
      <w:tab/>
    </w:r>
    <w:r w:rsidRPr="00E27276">
      <w:rPr>
        <w:rFonts w:ascii="Arial" w:hAnsi="Arial" w:cs="Arial"/>
        <w:i/>
        <w:sz w:val="20"/>
        <w:u w:val="single"/>
      </w:rPr>
      <w:t xml:space="preserve"> </w:t>
    </w:r>
    <w:r w:rsidRPr="00E27276">
      <w:rPr>
        <w:rFonts w:ascii="Arial" w:hAnsi="Arial" w:cs="Arial"/>
        <w:i/>
        <w:sz w:val="20"/>
        <w:u w:val="single"/>
      </w:rPr>
      <w:pgNum/>
    </w:r>
  </w:p>
  <w:p w14:paraId="16C6EAB7" w14:textId="77777777" w:rsidR="00730374" w:rsidRPr="00E27276" w:rsidRDefault="00730374" w:rsidP="00F12C84">
    <w:pPr>
      <w:pStyle w:val="Header"/>
      <w:widowControl w:val="0"/>
      <w:tabs>
        <w:tab w:val="clear" w:pos="8640"/>
        <w:tab w:val="right" w:pos="9660"/>
      </w:tabs>
      <w:jc w:val="left"/>
      <w:rPr>
        <w:rFonts w:ascii="Arial" w:hAnsi="Arial" w:cs="Arial"/>
        <w:i/>
        <w:sz w:val="20"/>
        <w:szCs w:val="15"/>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B38A" w14:textId="77777777" w:rsidR="00730374" w:rsidRPr="005E5283" w:rsidRDefault="00730374">
    <w:pPr>
      <w:pStyle w:val="Header"/>
      <w:tabs>
        <w:tab w:val="clear" w:pos="4320"/>
        <w:tab w:val="clear" w:pos="8640"/>
        <w:tab w:val="center" w:pos="5040"/>
        <w:tab w:val="right" w:pos="9630"/>
      </w:tabs>
      <w:rPr>
        <w:i/>
        <w:u w:val="single"/>
      </w:rPr>
    </w:pPr>
    <w:r w:rsidRPr="005E5283">
      <w:rPr>
        <w:i/>
        <w:u w:val="single"/>
      </w:rPr>
      <w:t>Rick Griffith, PhD</w:t>
    </w:r>
    <w:r w:rsidRPr="005E5283">
      <w:rPr>
        <w:i/>
        <w:u w:val="single"/>
      </w:rPr>
      <w:tab/>
      <w:t>“Salty Speech” (Colossians 4:6)</w:t>
    </w:r>
    <w:r w:rsidRPr="005E5283">
      <w:rPr>
        <w:i/>
        <w:u w:val="single"/>
      </w:rPr>
      <w:tab/>
    </w:r>
    <w:r w:rsidRPr="005E5283">
      <w:rPr>
        <w:rStyle w:val="PageNumber"/>
        <w:i/>
        <w:u w:val="single"/>
      </w:rPr>
      <w:fldChar w:fldCharType="begin"/>
    </w:r>
    <w:r w:rsidRPr="005E5283">
      <w:rPr>
        <w:rStyle w:val="PageNumber"/>
        <w:i/>
        <w:u w:val="single"/>
      </w:rPr>
      <w:instrText xml:space="preserve"> PAGE </w:instrText>
    </w:r>
    <w:r w:rsidRPr="005E5283">
      <w:rPr>
        <w:rStyle w:val="PageNumber"/>
        <w:i/>
        <w:u w:val="single"/>
      </w:rPr>
      <w:fldChar w:fldCharType="separate"/>
    </w:r>
    <w:r>
      <w:rPr>
        <w:rStyle w:val="PageNumber"/>
        <w:i/>
        <w:noProof/>
        <w:u w:val="single"/>
      </w:rPr>
      <w:t>1</w:t>
    </w:r>
    <w:r w:rsidRPr="005E5283">
      <w:rPr>
        <w:rStyle w:val="PageNumber"/>
        <w:i/>
        <w:u w:val="single"/>
      </w:rPr>
      <w:fldChar w:fldCharType="end"/>
    </w:r>
  </w:p>
  <w:p w14:paraId="0D73B065" w14:textId="77777777" w:rsidR="00730374" w:rsidRPr="005E5283" w:rsidRDefault="00730374">
    <w:pPr>
      <w:pStyle w:val="Heade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53C"/>
    <w:multiLevelType w:val="hybridMultilevel"/>
    <w:tmpl w:val="97CC0C92"/>
    <w:lvl w:ilvl="0" w:tplc="865AB31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64F441D"/>
    <w:multiLevelType w:val="hybridMultilevel"/>
    <w:tmpl w:val="4D40E65A"/>
    <w:lvl w:ilvl="0" w:tplc="87B0DF5C">
      <w:start w:val="1"/>
      <w:numFmt w:val="decimal"/>
      <w:lvlText w:val="%1"/>
      <w:lvlJc w:val="left"/>
      <w:pPr>
        <w:ind w:left="876" w:hanging="516"/>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64013F"/>
    <w:multiLevelType w:val="hybridMultilevel"/>
    <w:tmpl w:val="805A6844"/>
    <w:lvl w:ilvl="0" w:tplc="F57E75CC">
      <w:start w:val="1"/>
      <w:numFmt w:val="upperLetter"/>
      <w:lvlText w:val="%1."/>
      <w:lvlJc w:val="left"/>
      <w:pPr>
        <w:ind w:left="740" w:hanging="360"/>
      </w:pPr>
      <w:rPr>
        <w:rFonts w:hint="default"/>
      </w:rPr>
    </w:lvl>
    <w:lvl w:ilvl="1" w:tplc="48090019" w:tentative="1">
      <w:start w:val="1"/>
      <w:numFmt w:val="lowerLetter"/>
      <w:lvlText w:val="%2."/>
      <w:lvlJc w:val="left"/>
      <w:pPr>
        <w:ind w:left="1460" w:hanging="360"/>
      </w:pPr>
    </w:lvl>
    <w:lvl w:ilvl="2" w:tplc="4809001B" w:tentative="1">
      <w:start w:val="1"/>
      <w:numFmt w:val="lowerRoman"/>
      <w:lvlText w:val="%3."/>
      <w:lvlJc w:val="right"/>
      <w:pPr>
        <w:ind w:left="2180" w:hanging="180"/>
      </w:pPr>
    </w:lvl>
    <w:lvl w:ilvl="3" w:tplc="4809000F" w:tentative="1">
      <w:start w:val="1"/>
      <w:numFmt w:val="decimal"/>
      <w:lvlText w:val="%4."/>
      <w:lvlJc w:val="left"/>
      <w:pPr>
        <w:ind w:left="2900" w:hanging="360"/>
      </w:pPr>
    </w:lvl>
    <w:lvl w:ilvl="4" w:tplc="48090019" w:tentative="1">
      <w:start w:val="1"/>
      <w:numFmt w:val="lowerLetter"/>
      <w:lvlText w:val="%5."/>
      <w:lvlJc w:val="left"/>
      <w:pPr>
        <w:ind w:left="3620" w:hanging="360"/>
      </w:pPr>
    </w:lvl>
    <w:lvl w:ilvl="5" w:tplc="4809001B" w:tentative="1">
      <w:start w:val="1"/>
      <w:numFmt w:val="lowerRoman"/>
      <w:lvlText w:val="%6."/>
      <w:lvlJc w:val="right"/>
      <w:pPr>
        <w:ind w:left="4340" w:hanging="180"/>
      </w:pPr>
    </w:lvl>
    <w:lvl w:ilvl="6" w:tplc="4809000F" w:tentative="1">
      <w:start w:val="1"/>
      <w:numFmt w:val="decimal"/>
      <w:lvlText w:val="%7."/>
      <w:lvlJc w:val="left"/>
      <w:pPr>
        <w:ind w:left="5060" w:hanging="360"/>
      </w:pPr>
    </w:lvl>
    <w:lvl w:ilvl="7" w:tplc="48090019" w:tentative="1">
      <w:start w:val="1"/>
      <w:numFmt w:val="lowerLetter"/>
      <w:lvlText w:val="%8."/>
      <w:lvlJc w:val="left"/>
      <w:pPr>
        <w:ind w:left="5780" w:hanging="360"/>
      </w:pPr>
    </w:lvl>
    <w:lvl w:ilvl="8" w:tplc="4809001B" w:tentative="1">
      <w:start w:val="1"/>
      <w:numFmt w:val="lowerRoman"/>
      <w:lvlText w:val="%9."/>
      <w:lvlJc w:val="right"/>
      <w:pPr>
        <w:ind w:left="6500" w:hanging="180"/>
      </w:pPr>
    </w:lvl>
  </w:abstractNum>
  <w:abstractNum w:abstractNumId="3" w15:restartNumberingAfterBreak="0">
    <w:nsid w:val="148266E7"/>
    <w:multiLevelType w:val="hybridMultilevel"/>
    <w:tmpl w:val="0BE21BDA"/>
    <w:lvl w:ilvl="0" w:tplc="F72CF78A">
      <w:start w:val="2"/>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AE91234"/>
    <w:multiLevelType w:val="hybridMultilevel"/>
    <w:tmpl w:val="2098BE24"/>
    <w:lvl w:ilvl="0" w:tplc="40AEA45E">
      <w:start w:val="1"/>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2E563BB"/>
    <w:multiLevelType w:val="hybridMultilevel"/>
    <w:tmpl w:val="896C7234"/>
    <w:lvl w:ilvl="0" w:tplc="B3EE5116">
      <w:start w:val="1"/>
      <w:numFmt w:val="upperLetter"/>
      <w:lvlText w:val="%1."/>
      <w:lvlJc w:val="left"/>
      <w:pPr>
        <w:ind w:left="9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3BB055A"/>
    <w:multiLevelType w:val="hybridMultilevel"/>
    <w:tmpl w:val="E43C9652"/>
    <w:lvl w:ilvl="0" w:tplc="E2B24AE2">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41B55C1"/>
    <w:multiLevelType w:val="hybridMultilevel"/>
    <w:tmpl w:val="6B16B098"/>
    <w:lvl w:ilvl="0" w:tplc="6DD4B8B4">
      <w:start w:val="1"/>
      <w:numFmt w:val="upperLetter"/>
      <w:lvlText w:val="%1."/>
      <w:lvlJc w:val="left"/>
      <w:pPr>
        <w:ind w:left="940" w:hanging="360"/>
      </w:pPr>
      <w:rPr>
        <w:rFonts w:hint="default"/>
      </w:rPr>
    </w:lvl>
    <w:lvl w:ilvl="1" w:tplc="48090019" w:tentative="1">
      <w:start w:val="1"/>
      <w:numFmt w:val="lowerLetter"/>
      <w:lvlText w:val="%2."/>
      <w:lvlJc w:val="left"/>
      <w:pPr>
        <w:ind w:left="1660" w:hanging="360"/>
      </w:pPr>
    </w:lvl>
    <w:lvl w:ilvl="2" w:tplc="4809001B" w:tentative="1">
      <w:start w:val="1"/>
      <w:numFmt w:val="lowerRoman"/>
      <w:lvlText w:val="%3."/>
      <w:lvlJc w:val="right"/>
      <w:pPr>
        <w:ind w:left="2380" w:hanging="180"/>
      </w:pPr>
    </w:lvl>
    <w:lvl w:ilvl="3" w:tplc="4809000F" w:tentative="1">
      <w:start w:val="1"/>
      <w:numFmt w:val="decimal"/>
      <w:lvlText w:val="%4."/>
      <w:lvlJc w:val="left"/>
      <w:pPr>
        <w:ind w:left="3100" w:hanging="360"/>
      </w:pPr>
    </w:lvl>
    <w:lvl w:ilvl="4" w:tplc="48090019" w:tentative="1">
      <w:start w:val="1"/>
      <w:numFmt w:val="lowerLetter"/>
      <w:lvlText w:val="%5."/>
      <w:lvlJc w:val="left"/>
      <w:pPr>
        <w:ind w:left="3820" w:hanging="360"/>
      </w:pPr>
    </w:lvl>
    <w:lvl w:ilvl="5" w:tplc="4809001B" w:tentative="1">
      <w:start w:val="1"/>
      <w:numFmt w:val="lowerRoman"/>
      <w:lvlText w:val="%6."/>
      <w:lvlJc w:val="right"/>
      <w:pPr>
        <w:ind w:left="4540" w:hanging="180"/>
      </w:pPr>
    </w:lvl>
    <w:lvl w:ilvl="6" w:tplc="4809000F" w:tentative="1">
      <w:start w:val="1"/>
      <w:numFmt w:val="decimal"/>
      <w:lvlText w:val="%7."/>
      <w:lvlJc w:val="left"/>
      <w:pPr>
        <w:ind w:left="5260" w:hanging="360"/>
      </w:pPr>
    </w:lvl>
    <w:lvl w:ilvl="7" w:tplc="48090019" w:tentative="1">
      <w:start w:val="1"/>
      <w:numFmt w:val="lowerLetter"/>
      <w:lvlText w:val="%8."/>
      <w:lvlJc w:val="left"/>
      <w:pPr>
        <w:ind w:left="5980" w:hanging="360"/>
      </w:pPr>
    </w:lvl>
    <w:lvl w:ilvl="8" w:tplc="4809001B" w:tentative="1">
      <w:start w:val="1"/>
      <w:numFmt w:val="lowerRoman"/>
      <w:lvlText w:val="%9."/>
      <w:lvlJc w:val="right"/>
      <w:pPr>
        <w:ind w:left="6700" w:hanging="180"/>
      </w:pPr>
    </w:lvl>
  </w:abstractNum>
  <w:abstractNum w:abstractNumId="8" w15:restartNumberingAfterBreak="0">
    <w:nsid w:val="28322D87"/>
    <w:multiLevelType w:val="hybridMultilevel"/>
    <w:tmpl w:val="93023004"/>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2A814ABB"/>
    <w:multiLevelType w:val="hybridMultilevel"/>
    <w:tmpl w:val="129064B0"/>
    <w:lvl w:ilvl="0" w:tplc="3620C7E4">
      <w:start w:val="1"/>
      <w:numFmt w:val="upperLetter"/>
      <w:lvlText w:val="%1."/>
      <w:lvlJc w:val="left"/>
      <w:pPr>
        <w:ind w:left="740" w:hanging="360"/>
      </w:pPr>
      <w:rPr>
        <w:rFonts w:hint="default"/>
      </w:rPr>
    </w:lvl>
    <w:lvl w:ilvl="1" w:tplc="48090019" w:tentative="1">
      <w:start w:val="1"/>
      <w:numFmt w:val="lowerLetter"/>
      <w:lvlText w:val="%2."/>
      <w:lvlJc w:val="left"/>
      <w:pPr>
        <w:ind w:left="1460" w:hanging="360"/>
      </w:pPr>
    </w:lvl>
    <w:lvl w:ilvl="2" w:tplc="4809001B" w:tentative="1">
      <w:start w:val="1"/>
      <w:numFmt w:val="lowerRoman"/>
      <w:lvlText w:val="%3."/>
      <w:lvlJc w:val="right"/>
      <w:pPr>
        <w:ind w:left="2180" w:hanging="180"/>
      </w:pPr>
    </w:lvl>
    <w:lvl w:ilvl="3" w:tplc="4809000F" w:tentative="1">
      <w:start w:val="1"/>
      <w:numFmt w:val="decimal"/>
      <w:lvlText w:val="%4."/>
      <w:lvlJc w:val="left"/>
      <w:pPr>
        <w:ind w:left="2900" w:hanging="360"/>
      </w:pPr>
    </w:lvl>
    <w:lvl w:ilvl="4" w:tplc="48090019" w:tentative="1">
      <w:start w:val="1"/>
      <w:numFmt w:val="lowerLetter"/>
      <w:lvlText w:val="%5."/>
      <w:lvlJc w:val="left"/>
      <w:pPr>
        <w:ind w:left="3620" w:hanging="360"/>
      </w:pPr>
    </w:lvl>
    <w:lvl w:ilvl="5" w:tplc="4809001B" w:tentative="1">
      <w:start w:val="1"/>
      <w:numFmt w:val="lowerRoman"/>
      <w:lvlText w:val="%6."/>
      <w:lvlJc w:val="right"/>
      <w:pPr>
        <w:ind w:left="4340" w:hanging="180"/>
      </w:pPr>
    </w:lvl>
    <w:lvl w:ilvl="6" w:tplc="4809000F" w:tentative="1">
      <w:start w:val="1"/>
      <w:numFmt w:val="decimal"/>
      <w:lvlText w:val="%7."/>
      <w:lvlJc w:val="left"/>
      <w:pPr>
        <w:ind w:left="5060" w:hanging="360"/>
      </w:pPr>
    </w:lvl>
    <w:lvl w:ilvl="7" w:tplc="48090019" w:tentative="1">
      <w:start w:val="1"/>
      <w:numFmt w:val="lowerLetter"/>
      <w:lvlText w:val="%8."/>
      <w:lvlJc w:val="left"/>
      <w:pPr>
        <w:ind w:left="5780" w:hanging="360"/>
      </w:pPr>
    </w:lvl>
    <w:lvl w:ilvl="8" w:tplc="4809001B" w:tentative="1">
      <w:start w:val="1"/>
      <w:numFmt w:val="lowerRoman"/>
      <w:lvlText w:val="%9."/>
      <w:lvlJc w:val="right"/>
      <w:pPr>
        <w:ind w:left="6500" w:hanging="180"/>
      </w:pPr>
    </w:lvl>
  </w:abstractNum>
  <w:abstractNum w:abstractNumId="10" w15:restartNumberingAfterBreak="0">
    <w:nsid w:val="2CC412D6"/>
    <w:multiLevelType w:val="hybridMultilevel"/>
    <w:tmpl w:val="8F54159E"/>
    <w:lvl w:ilvl="0" w:tplc="F8DC9AD4">
      <w:start w:val="1"/>
      <w:numFmt w:val="upperLetter"/>
      <w:lvlText w:val="%1."/>
      <w:lvlJc w:val="left"/>
      <w:pPr>
        <w:ind w:left="7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CE747CE"/>
    <w:multiLevelType w:val="hybridMultilevel"/>
    <w:tmpl w:val="D80E2636"/>
    <w:lvl w:ilvl="0" w:tplc="70D65164">
      <w:start w:val="1"/>
      <w:numFmt w:val="upperLetter"/>
      <w:lvlText w:val="%1."/>
      <w:lvlJc w:val="left"/>
      <w:pPr>
        <w:ind w:left="740" w:hanging="360"/>
      </w:pPr>
      <w:rPr>
        <w:rFonts w:ascii="Arial" w:hAnsi="Times New Roman" w:hint="default"/>
      </w:rPr>
    </w:lvl>
    <w:lvl w:ilvl="1" w:tplc="48090019">
      <w:start w:val="1"/>
      <w:numFmt w:val="lowerLetter"/>
      <w:lvlText w:val="%2."/>
      <w:lvlJc w:val="left"/>
      <w:pPr>
        <w:ind w:left="1460" w:hanging="360"/>
      </w:pPr>
    </w:lvl>
    <w:lvl w:ilvl="2" w:tplc="4809001B" w:tentative="1">
      <w:start w:val="1"/>
      <w:numFmt w:val="lowerRoman"/>
      <w:lvlText w:val="%3."/>
      <w:lvlJc w:val="right"/>
      <w:pPr>
        <w:ind w:left="2180" w:hanging="180"/>
      </w:pPr>
    </w:lvl>
    <w:lvl w:ilvl="3" w:tplc="4809000F" w:tentative="1">
      <w:start w:val="1"/>
      <w:numFmt w:val="decimal"/>
      <w:lvlText w:val="%4."/>
      <w:lvlJc w:val="left"/>
      <w:pPr>
        <w:ind w:left="2900" w:hanging="360"/>
      </w:pPr>
    </w:lvl>
    <w:lvl w:ilvl="4" w:tplc="48090019" w:tentative="1">
      <w:start w:val="1"/>
      <w:numFmt w:val="lowerLetter"/>
      <w:lvlText w:val="%5."/>
      <w:lvlJc w:val="left"/>
      <w:pPr>
        <w:ind w:left="3620" w:hanging="360"/>
      </w:pPr>
    </w:lvl>
    <w:lvl w:ilvl="5" w:tplc="4809001B" w:tentative="1">
      <w:start w:val="1"/>
      <w:numFmt w:val="lowerRoman"/>
      <w:lvlText w:val="%6."/>
      <w:lvlJc w:val="right"/>
      <w:pPr>
        <w:ind w:left="4340" w:hanging="180"/>
      </w:pPr>
    </w:lvl>
    <w:lvl w:ilvl="6" w:tplc="4809000F" w:tentative="1">
      <w:start w:val="1"/>
      <w:numFmt w:val="decimal"/>
      <w:lvlText w:val="%7."/>
      <w:lvlJc w:val="left"/>
      <w:pPr>
        <w:ind w:left="5060" w:hanging="360"/>
      </w:pPr>
    </w:lvl>
    <w:lvl w:ilvl="7" w:tplc="48090019" w:tentative="1">
      <w:start w:val="1"/>
      <w:numFmt w:val="lowerLetter"/>
      <w:lvlText w:val="%8."/>
      <w:lvlJc w:val="left"/>
      <w:pPr>
        <w:ind w:left="5780" w:hanging="360"/>
      </w:pPr>
    </w:lvl>
    <w:lvl w:ilvl="8" w:tplc="4809001B" w:tentative="1">
      <w:start w:val="1"/>
      <w:numFmt w:val="lowerRoman"/>
      <w:lvlText w:val="%9."/>
      <w:lvlJc w:val="right"/>
      <w:pPr>
        <w:ind w:left="6500" w:hanging="180"/>
      </w:pPr>
    </w:lvl>
  </w:abstractNum>
  <w:abstractNum w:abstractNumId="12" w15:restartNumberingAfterBreak="0">
    <w:nsid w:val="2FC25919"/>
    <w:multiLevelType w:val="hybridMultilevel"/>
    <w:tmpl w:val="AA4E1334"/>
    <w:lvl w:ilvl="0" w:tplc="8BACDFEE">
      <w:start w:val="3"/>
      <w:numFmt w:val="upperLetter"/>
      <w:lvlText w:val="%1."/>
      <w:lvlJc w:val="left"/>
      <w:pPr>
        <w:ind w:left="86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FD401E3"/>
    <w:multiLevelType w:val="hybridMultilevel"/>
    <w:tmpl w:val="14C665BC"/>
    <w:lvl w:ilvl="0" w:tplc="8CDEB6B6">
      <w:start w:val="1"/>
      <w:numFmt w:val="upperLetter"/>
      <w:lvlText w:val="%1."/>
      <w:lvlJc w:val="left"/>
      <w:pPr>
        <w:ind w:left="684" w:hanging="360"/>
      </w:pPr>
      <w:rPr>
        <w:rFonts w:hint="default"/>
      </w:rPr>
    </w:lvl>
    <w:lvl w:ilvl="1" w:tplc="48090019" w:tentative="1">
      <w:start w:val="1"/>
      <w:numFmt w:val="lowerLetter"/>
      <w:lvlText w:val="%2."/>
      <w:lvlJc w:val="left"/>
      <w:pPr>
        <w:ind w:left="1404" w:hanging="360"/>
      </w:pPr>
    </w:lvl>
    <w:lvl w:ilvl="2" w:tplc="4809001B" w:tentative="1">
      <w:start w:val="1"/>
      <w:numFmt w:val="lowerRoman"/>
      <w:lvlText w:val="%3."/>
      <w:lvlJc w:val="right"/>
      <w:pPr>
        <w:ind w:left="2124" w:hanging="180"/>
      </w:pPr>
    </w:lvl>
    <w:lvl w:ilvl="3" w:tplc="4809000F" w:tentative="1">
      <w:start w:val="1"/>
      <w:numFmt w:val="decimal"/>
      <w:lvlText w:val="%4."/>
      <w:lvlJc w:val="left"/>
      <w:pPr>
        <w:ind w:left="2844" w:hanging="360"/>
      </w:pPr>
    </w:lvl>
    <w:lvl w:ilvl="4" w:tplc="48090019" w:tentative="1">
      <w:start w:val="1"/>
      <w:numFmt w:val="lowerLetter"/>
      <w:lvlText w:val="%5."/>
      <w:lvlJc w:val="left"/>
      <w:pPr>
        <w:ind w:left="3564" w:hanging="360"/>
      </w:pPr>
    </w:lvl>
    <w:lvl w:ilvl="5" w:tplc="4809001B" w:tentative="1">
      <w:start w:val="1"/>
      <w:numFmt w:val="lowerRoman"/>
      <w:lvlText w:val="%6."/>
      <w:lvlJc w:val="right"/>
      <w:pPr>
        <w:ind w:left="4284" w:hanging="180"/>
      </w:pPr>
    </w:lvl>
    <w:lvl w:ilvl="6" w:tplc="4809000F" w:tentative="1">
      <w:start w:val="1"/>
      <w:numFmt w:val="decimal"/>
      <w:lvlText w:val="%7."/>
      <w:lvlJc w:val="left"/>
      <w:pPr>
        <w:ind w:left="5004" w:hanging="360"/>
      </w:pPr>
    </w:lvl>
    <w:lvl w:ilvl="7" w:tplc="48090019" w:tentative="1">
      <w:start w:val="1"/>
      <w:numFmt w:val="lowerLetter"/>
      <w:lvlText w:val="%8."/>
      <w:lvlJc w:val="left"/>
      <w:pPr>
        <w:ind w:left="5724" w:hanging="360"/>
      </w:pPr>
    </w:lvl>
    <w:lvl w:ilvl="8" w:tplc="4809001B" w:tentative="1">
      <w:start w:val="1"/>
      <w:numFmt w:val="lowerRoman"/>
      <w:lvlText w:val="%9."/>
      <w:lvlJc w:val="right"/>
      <w:pPr>
        <w:ind w:left="6444" w:hanging="180"/>
      </w:pPr>
    </w:lvl>
  </w:abstractNum>
  <w:abstractNum w:abstractNumId="14" w15:restartNumberingAfterBreak="0">
    <w:nsid w:val="35694622"/>
    <w:multiLevelType w:val="hybridMultilevel"/>
    <w:tmpl w:val="AB2A0E78"/>
    <w:lvl w:ilvl="0" w:tplc="4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E50BE9"/>
    <w:multiLevelType w:val="hybridMultilevel"/>
    <w:tmpl w:val="8216168C"/>
    <w:lvl w:ilvl="0" w:tplc="48090015">
      <w:start w:val="1"/>
      <w:numFmt w:val="upperLetter"/>
      <w:lvlText w:val="%1."/>
      <w:lvlJc w:val="left"/>
      <w:pPr>
        <w:ind w:left="860" w:hanging="360"/>
      </w:pPr>
      <w:rPr>
        <w:rFonts w:hint="default"/>
        <w:u w:val="none"/>
      </w:rPr>
    </w:lvl>
    <w:lvl w:ilvl="1" w:tplc="48090019" w:tentative="1">
      <w:start w:val="1"/>
      <w:numFmt w:val="lowerLetter"/>
      <w:lvlText w:val="%2."/>
      <w:lvlJc w:val="left"/>
      <w:pPr>
        <w:ind w:left="1580" w:hanging="360"/>
      </w:pPr>
    </w:lvl>
    <w:lvl w:ilvl="2" w:tplc="4809001B" w:tentative="1">
      <w:start w:val="1"/>
      <w:numFmt w:val="lowerRoman"/>
      <w:lvlText w:val="%3."/>
      <w:lvlJc w:val="right"/>
      <w:pPr>
        <w:ind w:left="2300" w:hanging="180"/>
      </w:pPr>
    </w:lvl>
    <w:lvl w:ilvl="3" w:tplc="4809000F" w:tentative="1">
      <w:start w:val="1"/>
      <w:numFmt w:val="decimal"/>
      <w:lvlText w:val="%4."/>
      <w:lvlJc w:val="left"/>
      <w:pPr>
        <w:ind w:left="3020" w:hanging="360"/>
      </w:pPr>
    </w:lvl>
    <w:lvl w:ilvl="4" w:tplc="48090019" w:tentative="1">
      <w:start w:val="1"/>
      <w:numFmt w:val="lowerLetter"/>
      <w:lvlText w:val="%5."/>
      <w:lvlJc w:val="left"/>
      <w:pPr>
        <w:ind w:left="3740" w:hanging="360"/>
      </w:pPr>
    </w:lvl>
    <w:lvl w:ilvl="5" w:tplc="4809001B" w:tentative="1">
      <w:start w:val="1"/>
      <w:numFmt w:val="lowerRoman"/>
      <w:lvlText w:val="%6."/>
      <w:lvlJc w:val="right"/>
      <w:pPr>
        <w:ind w:left="4460" w:hanging="180"/>
      </w:pPr>
    </w:lvl>
    <w:lvl w:ilvl="6" w:tplc="4809000F" w:tentative="1">
      <w:start w:val="1"/>
      <w:numFmt w:val="decimal"/>
      <w:lvlText w:val="%7."/>
      <w:lvlJc w:val="left"/>
      <w:pPr>
        <w:ind w:left="5180" w:hanging="360"/>
      </w:pPr>
    </w:lvl>
    <w:lvl w:ilvl="7" w:tplc="48090019" w:tentative="1">
      <w:start w:val="1"/>
      <w:numFmt w:val="lowerLetter"/>
      <w:lvlText w:val="%8."/>
      <w:lvlJc w:val="left"/>
      <w:pPr>
        <w:ind w:left="5900" w:hanging="360"/>
      </w:pPr>
    </w:lvl>
    <w:lvl w:ilvl="8" w:tplc="4809001B" w:tentative="1">
      <w:start w:val="1"/>
      <w:numFmt w:val="lowerRoman"/>
      <w:lvlText w:val="%9."/>
      <w:lvlJc w:val="right"/>
      <w:pPr>
        <w:ind w:left="6620" w:hanging="180"/>
      </w:pPr>
    </w:lvl>
  </w:abstractNum>
  <w:abstractNum w:abstractNumId="16" w15:restartNumberingAfterBreak="0">
    <w:nsid w:val="3EB90583"/>
    <w:multiLevelType w:val="hybridMultilevel"/>
    <w:tmpl w:val="7BEEE36A"/>
    <w:lvl w:ilvl="0" w:tplc="CCEE82EC">
      <w:start w:val="1"/>
      <w:numFmt w:val="upperLetter"/>
      <w:lvlText w:val="%1."/>
      <w:lvlJc w:val="left"/>
      <w:pPr>
        <w:ind w:left="860" w:hanging="360"/>
      </w:pPr>
      <w:rPr>
        <w:rFonts w:hint="default"/>
      </w:rPr>
    </w:lvl>
    <w:lvl w:ilvl="1" w:tplc="48090019" w:tentative="1">
      <w:start w:val="1"/>
      <w:numFmt w:val="lowerLetter"/>
      <w:lvlText w:val="%2."/>
      <w:lvlJc w:val="left"/>
      <w:pPr>
        <w:ind w:left="1580" w:hanging="360"/>
      </w:pPr>
    </w:lvl>
    <w:lvl w:ilvl="2" w:tplc="4809001B" w:tentative="1">
      <w:start w:val="1"/>
      <w:numFmt w:val="lowerRoman"/>
      <w:lvlText w:val="%3."/>
      <w:lvlJc w:val="right"/>
      <w:pPr>
        <w:ind w:left="2300" w:hanging="180"/>
      </w:pPr>
    </w:lvl>
    <w:lvl w:ilvl="3" w:tplc="4809000F" w:tentative="1">
      <w:start w:val="1"/>
      <w:numFmt w:val="decimal"/>
      <w:lvlText w:val="%4."/>
      <w:lvlJc w:val="left"/>
      <w:pPr>
        <w:ind w:left="3020" w:hanging="360"/>
      </w:pPr>
    </w:lvl>
    <w:lvl w:ilvl="4" w:tplc="48090019" w:tentative="1">
      <w:start w:val="1"/>
      <w:numFmt w:val="lowerLetter"/>
      <w:lvlText w:val="%5."/>
      <w:lvlJc w:val="left"/>
      <w:pPr>
        <w:ind w:left="3740" w:hanging="360"/>
      </w:pPr>
    </w:lvl>
    <w:lvl w:ilvl="5" w:tplc="4809001B" w:tentative="1">
      <w:start w:val="1"/>
      <w:numFmt w:val="lowerRoman"/>
      <w:lvlText w:val="%6."/>
      <w:lvlJc w:val="right"/>
      <w:pPr>
        <w:ind w:left="4460" w:hanging="180"/>
      </w:pPr>
    </w:lvl>
    <w:lvl w:ilvl="6" w:tplc="4809000F" w:tentative="1">
      <w:start w:val="1"/>
      <w:numFmt w:val="decimal"/>
      <w:lvlText w:val="%7."/>
      <w:lvlJc w:val="left"/>
      <w:pPr>
        <w:ind w:left="5180" w:hanging="360"/>
      </w:pPr>
    </w:lvl>
    <w:lvl w:ilvl="7" w:tplc="48090019" w:tentative="1">
      <w:start w:val="1"/>
      <w:numFmt w:val="lowerLetter"/>
      <w:lvlText w:val="%8."/>
      <w:lvlJc w:val="left"/>
      <w:pPr>
        <w:ind w:left="5900" w:hanging="360"/>
      </w:pPr>
    </w:lvl>
    <w:lvl w:ilvl="8" w:tplc="4809001B" w:tentative="1">
      <w:start w:val="1"/>
      <w:numFmt w:val="lowerRoman"/>
      <w:lvlText w:val="%9."/>
      <w:lvlJc w:val="right"/>
      <w:pPr>
        <w:ind w:left="6620" w:hanging="180"/>
      </w:pPr>
    </w:lvl>
  </w:abstractNum>
  <w:abstractNum w:abstractNumId="17" w15:restartNumberingAfterBreak="0">
    <w:nsid w:val="40DD2965"/>
    <w:multiLevelType w:val="hybridMultilevel"/>
    <w:tmpl w:val="886AB54C"/>
    <w:lvl w:ilvl="0" w:tplc="C0F05328">
      <w:start w:val="1"/>
      <w:numFmt w:val="upperLetter"/>
      <w:lvlText w:val="%1."/>
      <w:lvlJc w:val="left"/>
      <w:pPr>
        <w:ind w:left="684"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73861BC"/>
    <w:multiLevelType w:val="hybridMultilevel"/>
    <w:tmpl w:val="B0FC337A"/>
    <w:lvl w:ilvl="0" w:tplc="C77A3BB4">
      <w:start w:val="1"/>
      <w:numFmt w:val="decimal"/>
      <w:lvlText w:val="%1."/>
      <w:lvlJc w:val="left"/>
      <w:pPr>
        <w:ind w:left="1040" w:hanging="360"/>
      </w:pPr>
      <w:rPr>
        <w:rFonts w:hint="default"/>
      </w:rPr>
    </w:lvl>
    <w:lvl w:ilvl="1" w:tplc="48090019" w:tentative="1">
      <w:start w:val="1"/>
      <w:numFmt w:val="lowerLetter"/>
      <w:lvlText w:val="%2."/>
      <w:lvlJc w:val="left"/>
      <w:pPr>
        <w:ind w:left="1760" w:hanging="360"/>
      </w:pPr>
    </w:lvl>
    <w:lvl w:ilvl="2" w:tplc="4809001B" w:tentative="1">
      <w:start w:val="1"/>
      <w:numFmt w:val="lowerRoman"/>
      <w:lvlText w:val="%3."/>
      <w:lvlJc w:val="right"/>
      <w:pPr>
        <w:ind w:left="2480" w:hanging="180"/>
      </w:pPr>
    </w:lvl>
    <w:lvl w:ilvl="3" w:tplc="4809000F" w:tentative="1">
      <w:start w:val="1"/>
      <w:numFmt w:val="decimal"/>
      <w:lvlText w:val="%4."/>
      <w:lvlJc w:val="left"/>
      <w:pPr>
        <w:ind w:left="3200" w:hanging="360"/>
      </w:pPr>
    </w:lvl>
    <w:lvl w:ilvl="4" w:tplc="48090019" w:tentative="1">
      <w:start w:val="1"/>
      <w:numFmt w:val="lowerLetter"/>
      <w:lvlText w:val="%5."/>
      <w:lvlJc w:val="left"/>
      <w:pPr>
        <w:ind w:left="3920" w:hanging="360"/>
      </w:pPr>
    </w:lvl>
    <w:lvl w:ilvl="5" w:tplc="4809001B" w:tentative="1">
      <w:start w:val="1"/>
      <w:numFmt w:val="lowerRoman"/>
      <w:lvlText w:val="%6."/>
      <w:lvlJc w:val="right"/>
      <w:pPr>
        <w:ind w:left="4640" w:hanging="180"/>
      </w:pPr>
    </w:lvl>
    <w:lvl w:ilvl="6" w:tplc="4809000F" w:tentative="1">
      <w:start w:val="1"/>
      <w:numFmt w:val="decimal"/>
      <w:lvlText w:val="%7."/>
      <w:lvlJc w:val="left"/>
      <w:pPr>
        <w:ind w:left="5360" w:hanging="360"/>
      </w:pPr>
    </w:lvl>
    <w:lvl w:ilvl="7" w:tplc="48090019" w:tentative="1">
      <w:start w:val="1"/>
      <w:numFmt w:val="lowerLetter"/>
      <w:lvlText w:val="%8."/>
      <w:lvlJc w:val="left"/>
      <w:pPr>
        <w:ind w:left="6080" w:hanging="360"/>
      </w:pPr>
    </w:lvl>
    <w:lvl w:ilvl="8" w:tplc="4809001B" w:tentative="1">
      <w:start w:val="1"/>
      <w:numFmt w:val="lowerRoman"/>
      <w:lvlText w:val="%9."/>
      <w:lvlJc w:val="right"/>
      <w:pPr>
        <w:ind w:left="6800" w:hanging="180"/>
      </w:pPr>
    </w:lvl>
  </w:abstractNum>
  <w:abstractNum w:abstractNumId="19" w15:restartNumberingAfterBreak="0">
    <w:nsid w:val="4EC9457E"/>
    <w:multiLevelType w:val="hybridMultilevel"/>
    <w:tmpl w:val="582C1CA2"/>
    <w:lvl w:ilvl="0" w:tplc="2C6CA750">
      <w:start w:val="1"/>
      <w:numFmt w:val="decimal"/>
      <w:lvlText w:val="%1."/>
      <w:lvlJc w:val="left"/>
      <w:pPr>
        <w:ind w:left="1052" w:hanging="372"/>
      </w:pPr>
      <w:rPr>
        <w:rFonts w:ascii="Times New Roman" w:hAnsi="Times New Roman" w:hint="default"/>
      </w:rPr>
    </w:lvl>
    <w:lvl w:ilvl="1" w:tplc="48090019" w:tentative="1">
      <w:start w:val="1"/>
      <w:numFmt w:val="lowerLetter"/>
      <w:lvlText w:val="%2."/>
      <w:lvlJc w:val="left"/>
      <w:pPr>
        <w:ind w:left="1760" w:hanging="360"/>
      </w:pPr>
    </w:lvl>
    <w:lvl w:ilvl="2" w:tplc="4809001B" w:tentative="1">
      <w:start w:val="1"/>
      <w:numFmt w:val="lowerRoman"/>
      <w:lvlText w:val="%3."/>
      <w:lvlJc w:val="right"/>
      <w:pPr>
        <w:ind w:left="2480" w:hanging="180"/>
      </w:pPr>
    </w:lvl>
    <w:lvl w:ilvl="3" w:tplc="4809000F" w:tentative="1">
      <w:start w:val="1"/>
      <w:numFmt w:val="decimal"/>
      <w:lvlText w:val="%4."/>
      <w:lvlJc w:val="left"/>
      <w:pPr>
        <w:ind w:left="3200" w:hanging="360"/>
      </w:pPr>
    </w:lvl>
    <w:lvl w:ilvl="4" w:tplc="48090019" w:tentative="1">
      <w:start w:val="1"/>
      <w:numFmt w:val="lowerLetter"/>
      <w:lvlText w:val="%5."/>
      <w:lvlJc w:val="left"/>
      <w:pPr>
        <w:ind w:left="3920" w:hanging="360"/>
      </w:pPr>
    </w:lvl>
    <w:lvl w:ilvl="5" w:tplc="4809001B" w:tentative="1">
      <w:start w:val="1"/>
      <w:numFmt w:val="lowerRoman"/>
      <w:lvlText w:val="%6."/>
      <w:lvlJc w:val="right"/>
      <w:pPr>
        <w:ind w:left="4640" w:hanging="180"/>
      </w:pPr>
    </w:lvl>
    <w:lvl w:ilvl="6" w:tplc="4809000F" w:tentative="1">
      <w:start w:val="1"/>
      <w:numFmt w:val="decimal"/>
      <w:lvlText w:val="%7."/>
      <w:lvlJc w:val="left"/>
      <w:pPr>
        <w:ind w:left="5360" w:hanging="360"/>
      </w:pPr>
    </w:lvl>
    <w:lvl w:ilvl="7" w:tplc="48090019" w:tentative="1">
      <w:start w:val="1"/>
      <w:numFmt w:val="lowerLetter"/>
      <w:lvlText w:val="%8."/>
      <w:lvlJc w:val="left"/>
      <w:pPr>
        <w:ind w:left="6080" w:hanging="360"/>
      </w:pPr>
    </w:lvl>
    <w:lvl w:ilvl="8" w:tplc="4809001B" w:tentative="1">
      <w:start w:val="1"/>
      <w:numFmt w:val="lowerRoman"/>
      <w:lvlText w:val="%9."/>
      <w:lvlJc w:val="right"/>
      <w:pPr>
        <w:ind w:left="6800" w:hanging="180"/>
      </w:pPr>
    </w:lvl>
  </w:abstractNum>
  <w:abstractNum w:abstractNumId="20" w15:restartNumberingAfterBreak="0">
    <w:nsid w:val="54D2563D"/>
    <w:multiLevelType w:val="hybridMultilevel"/>
    <w:tmpl w:val="8440F7D2"/>
    <w:lvl w:ilvl="0" w:tplc="F786964C">
      <w:start w:val="1"/>
      <w:numFmt w:val="decimal"/>
      <w:lvlText w:val="%1."/>
      <w:lvlJc w:val="left"/>
      <w:pPr>
        <w:ind w:left="940" w:hanging="360"/>
      </w:pPr>
      <w:rPr>
        <w:rFonts w:hint="default"/>
      </w:rPr>
    </w:lvl>
    <w:lvl w:ilvl="1" w:tplc="48090019" w:tentative="1">
      <w:start w:val="1"/>
      <w:numFmt w:val="lowerLetter"/>
      <w:lvlText w:val="%2."/>
      <w:lvlJc w:val="left"/>
      <w:pPr>
        <w:ind w:left="1660" w:hanging="360"/>
      </w:pPr>
    </w:lvl>
    <w:lvl w:ilvl="2" w:tplc="4809001B" w:tentative="1">
      <w:start w:val="1"/>
      <w:numFmt w:val="lowerRoman"/>
      <w:lvlText w:val="%3."/>
      <w:lvlJc w:val="right"/>
      <w:pPr>
        <w:ind w:left="2380" w:hanging="180"/>
      </w:pPr>
    </w:lvl>
    <w:lvl w:ilvl="3" w:tplc="4809000F" w:tentative="1">
      <w:start w:val="1"/>
      <w:numFmt w:val="decimal"/>
      <w:lvlText w:val="%4."/>
      <w:lvlJc w:val="left"/>
      <w:pPr>
        <w:ind w:left="3100" w:hanging="360"/>
      </w:pPr>
    </w:lvl>
    <w:lvl w:ilvl="4" w:tplc="48090019" w:tentative="1">
      <w:start w:val="1"/>
      <w:numFmt w:val="lowerLetter"/>
      <w:lvlText w:val="%5."/>
      <w:lvlJc w:val="left"/>
      <w:pPr>
        <w:ind w:left="3820" w:hanging="360"/>
      </w:pPr>
    </w:lvl>
    <w:lvl w:ilvl="5" w:tplc="4809001B" w:tentative="1">
      <w:start w:val="1"/>
      <w:numFmt w:val="lowerRoman"/>
      <w:lvlText w:val="%6."/>
      <w:lvlJc w:val="right"/>
      <w:pPr>
        <w:ind w:left="4540" w:hanging="180"/>
      </w:pPr>
    </w:lvl>
    <w:lvl w:ilvl="6" w:tplc="4809000F" w:tentative="1">
      <w:start w:val="1"/>
      <w:numFmt w:val="decimal"/>
      <w:lvlText w:val="%7."/>
      <w:lvlJc w:val="left"/>
      <w:pPr>
        <w:ind w:left="5260" w:hanging="360"/>
      </w:pPr>
    </w:lvl>
    <w:lvl w:ilvl="7" w:tplc="48090019" w:tentative="1">
      <w:start w:val="1"/>
      <w:numFmt w:val="lowerLetter"/>
      <w:lvlText w:val="%8."/>
      <w:lvlJc w:val="left"/>
      <w:pPr>
        <w:ind w:left="5980" w:hanging="360"/>
      </w:pPr>
    </w:lvl>
    <w:lvl w:ilvl="8" w:tplc="4809001B" w:tentative="1">
      <w:start w:val="1"/>
      <w:numFmt w:val="lowerRoman"/>
      <w:lvlText w:val="%9."/>
      <w:lvlJc w:val="right"/>
      <w:pPr>
        <w:ind w:left="6700" w:hanging="180"/>
      </w:pPr>
    </w:lvl>
  </w:abstractNum>
  <w:abstractNum w:abstractNumId="21" w15:restartNumberingAfterBreak="0">
    <w:nsid w:val="5D111058"/>
    <w:multiLevelType w:val="hybridMultilevel"/>
    <w:tmpl w:val="0B68F5DC"/>
    <w:lvl w:ilvl="0" w:tplc="CCEE82EC">
      <w:start w:val="1"/>
      <w:numFmt w:val="upperLetter"/>
      <w:lvlText w:val="%1."/>
      <w:lvlJc w:val="left"/>
      <w:pPr>
        <w:ind w:left="988" w:hanging="408"/>
      </w:pPr>
      <w:rPr>
        <w:rFonts w:hint="default"/>
      </w:rPr>
    </w:lvl>
    <w:lvl w:ilvl="1" w:tplc="48090019" w:tentative="1">
      <w:start w:val="1"/>
      <w:numFmt w:val="lowerLetter"/>
      <w:lvlText w:val="%2."/>
      <w:lvlJc w:val="left"/>
      <w:pPr>
        <w:ind w:left="1660" w:hanging="360"/>
      </w:pPr>
    </w:lvl>
    <w:lvl w:ilvl="2" w:tplc="4809001B" w:tentative="1">
      <w:start w:val="1"/>
      <w:numFmt w:val="lowerRoman"/>
      <w:lvlText w:val="%3."/>
      <w:lvlJc w:val="right"/>
      <w:pPr>
        <w:ind w:left="2380" w:hanging="180"/>
      </w:pPr>
    </w:lvl>
    <w:lvl w:ilvl="3" w:tplc="4809000F" w:tentative="1">
      <w:start w:val="1"/>
      <w:numFmt w:val="decimal"/>
      <w:lvlText w:val="%4."/>
      <w:lvlJc w:val="left"/>
      <w:pPr>
        <w:ind w:left="3100" w:hanging="360"/>
      </w:pPr>
    </w:lvl>
    <w:lvl w:ilvl="4" w:tplc="48090019" w:tentative="1">
      <w:start w:val="1"/>
      <w:numFmt w:val="lowerLetter"/>
      <w:lvlText w:val="%5."/>
      <w:lvlJc w:val="left"/>
      <w:pPr>
        <w:ind w:left="3820" w:hanging="360"/>
      </w:pPr>
    </w:lvl>
    <w:lvl w:ilvl="5" w:tplc="4809001B" w:tentative="1">
      <w:start w:val="1"/>
      <w:numFmt w:val="lowerRoman"/>
      <w:lvlText w:val="%6."/>
      <w:lvlJc w:val="right"/>
      <w:pPr>
        <w:ind w:left="4540" w:hanging="180"/>
      </w:pPr>
    </w:lvl>
    <w:lvl w:ilvl="6" w:tplc="4809000F" w:tentative="1">
      <w:start w:val="1"/>
      <w:numFmt w:val="decimal"/>
      <w:lvlText w:val="%7."/>
      <w:lvlJc w:val="left"/>
      <w:pPr>
        <w:ind w:left="5260" w:hanging="360"/>
      </w:pPr>
    </w:lvl>
    <w:lvl w:ilvl="7" w:tplc="48090019" w:tentative="1">
      <w:start w:val="1"/>
      <w:numFmt w:val="lowerLetter"/>
      <w:lvlText w:val="%8."/>
      <w:lvlJc w:val="left"/>
      <w:pPr>
        <w:ind w:left="5980" w:hanging="360"/>
      </w:pPr>
    </w:lvl>
    <w:lvl w:ilvl="8" w:tplc="4809001B" w:tentative="1">
      <w:start w:val="1"/>
      <w:numFmt w:val="lowerRoman"/>
      <w:lvlText w:val="%9."/>
      <w:lvlJc w:val="right"/>
      <w:pPr>
        <w:ind w:left="6700" w:hanging="180"/>
      </w:pPr>
    </w:lvl>
  </w:abstractNum>
  <w:abstractNum w:abstractNumId="22" w15:restartNumberingAfterBreak="0">
    <w:nsid w:val="5EC023F5"/>
    <w:multiLevelType w:val="hybridMultilevel"/>
    <w:tmpl w:val="CCEE5B7C"/>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C053A47"/>
    <w:multiLevelType w:val="hybridMultilevel"/>
    <w:tmpl w:val="EC227718"/>
    <w:lvl w:ilvl="0" w:tplc="F5742506">
      <w:start w:val="1"/>
      <w:numFmt w:val="upperLetter"/>
      <w:lvlText w:val="%1."/>
      <w:lvlJc w:val="left"/>
      <w:pPr>
        <w:ind w:left="86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BE00E13"/>
    <w:multiLevelType w:val="hybridMultilevel"/>
    <w:tmpl w:val="4928F7DA"/>
    <w:lvl w:ilvl="0" w:tplc="83FA7DB0">
      <w:start w:val="1"/>
      <w:numFmt w:val="upperLetter"/>
      <w:lvlText w:val="%1."/>
      <w:lvlJc w:val="left"/>
      <w:pPr>
        <w:ind w:left="692" w:hanging="372"/>
      </w:pPr>
      <w:rPr>
        <w:rFonts w:hint="default"/>
      </w:rPr>
    </w:lvl>
    <w:lvl w:ilvl="1" w:tplc="48090019" w:tentative="1">
      <w:start w:val="1"/>
      <w:numFmt w:val="lowerLetter"/>
      <w:lvlText w:val="%2."/>
      <w:lvlJc w:val="left"/>
      <w:pPr>
        <w:ind w:left="1400" w:hanging="360"/>
      </w:pPr>
    </w:lvl>
    <w:lvl w:ilvl="2" w:tplc="4809001B" w:tentative="1">
      <w:start w:val="1"/>
      <w:numFmt w:val="lowerRoman"/>
      <w:lvlText w:val="%3."/>
      <w:lvlJc w:val="right"/>
      <w:pPr>
        <w:ind w:left="2120" w:hanging="180"/>
      </w:pPr>
    </w:lvl>
    <w:lvl w:ilvl="3" w:tplc="4809000F" w:tentative="1">
      <w:start w:val="1"/>
      <w:numFmt w:val="decimal"/>
      <w:lvlText w:val="%4."/>
      <w:lvlJc w:val="left"/>
      <w:pPr>
        <w:ind w:left="2840" w:hanging="360"/>
      </w:pPr>
    </w:lvl>
    <w:lvl w:ilvl="4" w:tplc="48090019" w:tentative="1">
      <w:start w:val="1"/>
      <w:numFmt w:val="lowerLetter"/>
      <w:lvlText w:val="%5."/>
      <w:lvlJc w:val="left"/>
      <w:pPr>
        <w:ind w:left="3560" w:hanging="360"/>
      </w:pPr>
    </w:lvl>
    <w:lvl w:ilvl="5" w:tplc="4809001B" w:tentative="1">
      <w:start w:val="1"/>
      <w:numFmt w:val="lowerRoman"/>
      <w:lvlText w:val="%6."/>
      <w:lvlJc w:val="right"/>
      <w:pPr>
        <w:ind w:left="4280" w:hanging="180"/>
      </w:pPr>
    </w:lvl>
    <w:lvl w:ilvl="6" w:tplc="4809000F" w:tentative="1">
      <w:start w:val="1"/>
      <w:numFmt w:val="decimal"/>
      <w:lvlText w:val="%7."/>
      <w:lvlJc w:val="left"/>
      <w:pPr>
        <w:ind w:left="5000" w:hanging="360"/>
      </w:pPr>
    </w:lvl>
    <w:lvl w:ilvl="7" w:tplc="48090019" w:tentative="1">
      <w:start w:val="1"/>
      <w:numFmt w:val="lowerLetter"/>
      <w:lvlText w:val="%8."/>
      <w:lvlJc w:val="left"/>
      <w:pPr>
        <w:ind w:left="5720" w:hanging="360"/>
      </w:pPr>
    </w:lvl>
    <w:lvl w:ilvl="8" w:tplc="4809001B" w:tentative="1">
      <w:start w:val="1"/>
      <w:numFmt w:val="lowerRoman"/>
      <w:lvlText w:val="%9."/>
      <w:lvlJc w:val="right"/>
      <w:pPr>
        <w:ind w:left="6440" w:hanging="180"/>
      </w:pPr>
    </w:lvl>
  </w:abstractNum>
  <w:abstractNum w:abstractNumId="25" w15:restartNumberingAfterBreak="0">
    <w:nsid w:val="7CA23140"/>
    <w:multiLevelType w:val="hybridMultilevel"/>
    <w:tmpl w:val="36C829E4"/>
    <w:lvl w:ilvl="0" w:tplc="8494C3AA">
      <w:start w:val="1"/>
      <w:numFmt w:val="decimal"/>
      <w:lvlText w:val="%1."/>
      <w:lvlJc w:val="left"/>
      <w:pPr>
        <w:ind w:left="9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F3C7D4D"/>
    <w:multiLevelType w:val="hybridMultilevel"/>
    <w:tmpl w:val="8AC8918C"/>
    <w:lvl w:ilvl="0" w:tplc="2F8ED60A">
      <w:start w:val="1"/>
      <w:numFmt w:val="upperLetter"/>
      <w:lvlText w:val="%1."/>
      <w:lvlJc w:val="left"/>
      <w:pPr>
        <w:ind w:left="86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13"/>
  </w:num>
  <w:num w:numId="5">
    <w:abstractNumId w:val="9"/>
  </w:num>
  <w:num w:numId="6">
    <w:abstractNumId w:val="6"/>
  </w:num>
  <w:num w:numId="7">
    <w:abstractNumId w:val="4"/>
  </w:num>
  <w:num w:numId="8">
    <w:abstractNumId w:val="17"/>
  </w:num>
  <w:num w:numId="9">
    <w:abstractNumId w:val="10"/>
  </w:num>
  <w:num w:numId="10">
    <w:abstractNumId w:val="7"/>
  </w:num>
  <w:num w:numId="11">
    <w:abstractNumId w:val="15"/>
  </w:num>
  <w:num w:numId="12">
    <w:abstractNumId w:val="20"/>
  </w:num>
  <w:num w:numId="13">
    <w:abstractNumId w:val="5"/>
  </w:num>
  <w:num w:numId="14">
    <w:abstractNumId w:val="23"/>
  </w:num>
  <w:num w:numId="15">
    <w:abstractNumId w:val="25"/>
  </w:num>
  <w:num w:numId="16">
    <w:abstractNumId w:val="21"/>
  </w:num>
  <w:num w:numId="17">
    <w:abstractNumId w:val="8"/>
  </w:num>
  <w:num w:numId="18">
    <w:abstractNumId w:val="24"/>
  </w:num>
  <w:num w:numId="19">
    <w:abstractNumId w:val="19"/>
  </w:num>
  <w:num w:numId="20">
    <w:abstractNumId w:val="11"/>
  </w:num>
  <w:num w:numId="21">
    <w:abstractNumId w:val="18"/>
  </w:num>
  <w:num w:numId="22">
    <w:abstractNumId w:val="2"/>
  </w:num>
  <w:num w:numId="23">
    <w:abstractNumId w:val="16"/>
  </w:num>
  <w:num w:numId="24">
    <w:abstractNumId w:val="3"/>
  </w:num>
  <w:num w:numId="25">
    <w:abstractNumId w:val="26"/>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embedSystemFonts/>
  <w:hideSpellingErrors/>
  <w:hideGrammaticalError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NjUwtjAzNzc1MTVT0lEKTi0uzszPAykwrwUAaTDZcSwAAAA="/>
  </w:docVars>
  <w:rsids>
    <w:rsidRoot w:val="000F3619"/>
    <w:rsid w:val="0001104D"/>
    <w:rsid w:val="0002043D"/>
    <w:rsid w:val="000317BD"/>
    <w:rsid w:val="0003509E"/>
    <w:rsid w:val="000371D3"/>
    <w:rsid w:val="0005333F"/>
    <w:rsid w:val="0007657B"/>
    <w:rsid w:val="00084C88"/>
    <w:rsid w:val="000A020C"/>
    <w:rsid w:val="000A6197"/>
    <w:rsid w:val="000C042F"/>
    <w:rsid w:val="000E14FA"/>
    <w:rsid w:val="000E6762"/>
    <w:rsid w:val="000F3619"/>
    <w:rsid w:val="001064A0"/>
    <w:rsid w:val="00124CAE"/>
    <w:rsid w:val="00130845"/>
    <w:rsid w:val="00134010"/>
    <w:rsid w:val="001456B1"/>
    <w:rsid w:val="00157432"/>
    <w:rsid w:val="001668BA"/>
    <w:rsid w:val="00173A80"/>
    <w:rsid w:val="00187F55"/>
    <w:rsid w:val="001A4BC3"/>
    <w:rsid w:val="001B15D2"/>
    <w:rsid w:val="001B1E26"/>
    <w:rsid w:val="001C2C69"/>
    <w:rsid w:val="001D5A18"/>
    <w:rsid w:val="001E38C6"/>
    <w:rsid w:val="001E53A8"/>
    <w:rsid w:val="001F323F"/>
    <w:rsid w:val="002408F9"/>
    <w:rsid w:val="002435F8"/>
    <w:rsid w:val="00243F46"/>
    <w:rsid w:val="00266EBF"/>
    <w:rsid w:val="00280A6E"/>
    <w:rsid w:val="002954C4"/>
    <w:rsid w:val="002A6D39"/>
    <w:rsid w:val="002E15BF"/>
    <w:rsid w:val="002E36CB"/>
    <w:rsid w:val="0030530D"/>
    <w:rsid w:val="00310EDE"/>
    <w:rsid w:val="00330D13"/>
    <w:rsid w:val="003418DE"/>
    <w:rsid w:val="00382E02"/>
    <w:rsid w:val="00384726"/>
    <w:rsid w:val="003A0578"/>
    <w:rsid w:val="003D6B0C"/>
    <w:rsid w:val="003E6730"/>
    <w:rsid w:val="003E7CDB"/>
    <w:rsid w:val="003F4268"/>
    <w:rsid w:val="00405146"/>
    <w:rsid w:val="00405F89"/>
    <w:rsid w:val="004100F2"/>
    <w:rsid w:val="00416119"/>
    <w:rsid w:val="00420D86"/>
    <w:rsid w:val="004279D4"/>
    <w:rsid w:val="00434999"/>
    <w:rsid w:val="004376D9"/>
    <w:rsid w:val="004466EC"/>
    <w:rsid w:val="00463F13"/>
    <w:rsid w:val="00465DAC"/>
    <w:rsid w:val="00477C96"/>
    <w:rsid w:val="00481812"/>
    <w:rsid w:val="0048286B"/>
    <w:rsid w:val="00485BAF"/>
    <w:rsid w:val="004A1105"/>
    <w:rsid w:val="004A63C9"/>
    <w:rsid w:val="004B7B21"/>
    <w:rsid w:val="004D4EBA"/>
    <w:rsid w:val="004D5D43"/>
    <w:rsid w:val="004D69FF"/>
    <w:rsid w:val="004E067E"/>
    <w:rsid w:val="004E2AD1"/>
    <w:rsid w:val="004F304B"/>
    <w:rsid w:val="00502AAC"/>
    <w:rsid w:val="00542AC2"/>
    <w:rsid w:val="0056451D"/>
    <w:rsid w:val="00585984"/>
    <w:rsid w:val="00592DA0"/>
    <w:rsid w:val="005C183E"/>
    <w:rsid w:val="005C62D7"/>
    <w:rsid w:val="005E313A"/>
    <w:rsid w:val="005E5283"/>
    <w:rsid w:val="005E5E10"/>
    <w:rsid w:val="00600DF0"/>
    <w:rsid w:val="00625D30"/>
    <w:rsid w:val="0063196F"/>
    <w:rsid w:val="00634257"/>
    <w:rsid w:val="00636F8D"/>
    <w:rsid w:val="0065185A"/>
    <w:rsid w:val="00681EBE"/>
    <w:rsid w:val="00682565"/>
    <w:rsid w:val="00683563"/>
    <w:rsid w:val="00694EE9"/>
    <w:rsid w:val="006A792A"/>
    <w:rsid w:val="006B0546"/>
    <w:rsid w:val="006E5B7A"/>
    <w:rsid w:val="007038A2"/>
    <w:rsid w:val="00713569"/>
    <w:rsid w:val="00730374"/>
    <w:rsid w:val="00737394"/>
    <w:rsid w:val="0075231F"/>
    <w:rsid w:val="00752EF8"/>
    <w:rsid w:val="00757039"/>
    <w:rsid w:val="007731AA"/>
    <w:rsid w:val="007766F5"/>
    <w:rsid w:val="0078487E"/>
    <w:rsid w:val="007B3CEB"/>
    <w:rsid w:val="00840DD5"/>
    <w:rsid w:val="00851243"/>
    <w:rsid w:val="008754D8"/>
    <w:rsid w:val="008778C6"/>
    <w:rsid w:val="00886994"/>
    <w:rsid w:val="008905B1"/>
    <w:rsid w:val="008C3395"/>
    <w:rsid w:val="008E1D55"/>
    <w:rsid w:val="008E2485"/>
    <w:rsid w:val="008E687A"/>
    <w:rsid w:val="008F1FA9"/>
    <w:rsid w:val="00903FA5"/>
    <w:rsid w:val="00912D8C"/>
    <w:rsid w:val="00933FBC"/>
    <w:rsid w:val="009622AE"/>
    <w:rsid w:val="00973910"/>
    <w:rsid w:val="00987192"/>
    <w:rsid w:val="0098727B"/>
    <w:rsid w:val="009A6840"/>
    <w:rsid w:val="009A7032"/>
    <w:rsid w:val="009D6D77"/>
    <w:rsid w:val="009E4492"/>
    <w:rsid w:val="009F13B5"/>
    <w:rsid w:val="00A225A8"/>
    <w:rsid w:val="00A22B60"/>
    <w:rsid w:val="00A23855"/>
    <w:rsid w:val="00A47156"/>
    <w:rsid w:val="00A60150"/>
    <w:rsid w:val="00A8420C"/>
    <w:rsid w:val="00A93B96"/>
    <w:rsid w:val="00A9642B"/>
    <w:rsid w:val="00AA42B0"/>
    <w:rsid w:val="00AB46B0"/>
    <w:rsid w:val="00AC0630"/>
    <w:rsid w:val="00AC0CD6"/>
    <w:rsid w:val="00AD0717"/>
    <w:rsid w:val="00AF2187"/>
    <w:rsid w:val="00AF2777"/>
    <w:rsid w:val="00AF508B"/>
    <w:rsid w:val="00AF6E94"/>
    <w:rsid w:val="00B01269"/>
    <w:rsid w:val="00B06949"/>
    <w:rsid w:val="00B0746D"/>
    <w:rsid w:val="00B42A34"/>
    <w:rsid w:val="00B477EB"/>
    <w:rsid w:val="00B51710"/>
    <w:rsid w:val="00B62C51"/>
    <w:rsid w:val="00B62DFA"/>
    <w:rsid w:val="00B65242"/>
    <w:rsid w:val="00B713AE"/>
    <w:rsid w:val="00B8735E"/>
    <w:rsid w:val="00BA3052"/>
    <w:rsid w:val="00BA6640"/>
    <w:rsid w:val="00C138D4"/>
    <w:rsid w:val="00C16C14"/>
    <w:rsid w:val="00C26A27"/>
    <w:rsid w:val="00C3712A"/>
    <w:rsid w:val="00C431DD"/>
    <w:rsid w:val="00C44971"/>
    <w:rsid w:val="00C53A27"/>
    <w:rsid w:val="00C81C77"/>
    <w:rsid w:val="00C848EF"/>
    <w:rsid w:val="00CC43DB"/>
    <w:rsid w:val="00CC678F"/>
    <w:rsid w:val="00CE2B42"/>
    <w:rsid w:val="00D0437E"/>
    <w:rsid w:val="00D04AB1"/>
    <w:rsid w:val="00D24B20"/>
    <w:rsid w:val="00D25BE4"/>
    <w:rsid w:val="00DB648C"/>
    <w:rsid w:val="00DC6698"/>
    <w:rsid w:val="00DE2907"/>
    <w:rsid w:val="00DE2AC1"/>
    <w:rsid w:val="00DE5AC4"/>
    <w:rsid w:val="00E11A83"/>
    <w:rsid w:val="00E27276"/>
    <w:rsid w:val="00E40A32"/>
    <w:rsid w:val="00E55099"/>
    <w:rsid w:val="00E812BE"/>
    <w:rsid w:val="00E86809"/>
    <w:rsid w:val="00E9534D"/>
    <w:rsid w:val="00EA50DF"/>
    <w:rsid w:val="00ED3D4B"/>
    <w:rsid w:val="00F02D69"/>
    <w:rsid w:val="00F0323F"/>
    <w:rsid w:val="00F12769"/>
    <w:rsid w:val="00F12C84"/>
    <w:rsid w:val="00F20299"/>
    <w:rsid w:val="00F34956"/>
    <w:rsid w:val="00F401A6"/>
    <w:rsid w:val="00F42AD7"/>
    <w:rsid w:val="00F573DB"/>
    <w:rsid w:val="00F66B41"/>
    <w:rsid w:val="00F77EA6"/>
    <w:rsid w:val="00F8080A"/>
    <w:rsid w:val="00F85883"/>
    <w:rsid w:val="00FC3FE4"/>
    <w:rsid w:val="00FD620A"/>
    <w:rsid w:val="00FE48BB"/>
    <w:rsid w:val="00FE6CD4"/>
    <w:rsid w:val="00FF75E4"/>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096D8E"/>
  <w14:defaultImageDpi w14:val="330"/>
  <w15:docId w15:val="{DDA7436A-50D9-4847-BB07-CC7704AD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Geneva"/>
        <w:lang w:val="en-SG"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F5"/>
    <w:pPr>
      <w:jc w:val="both"/>
    </w:pPr>
    <w:rPr>
      <w:rFonts w:ascii="Times" w:hAnsi="Times"/>
      <w:sz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semiHidden/>
    <w:unhideWhenUsed/>
    <w:rsid w:val="004279D4"/>
    <w:rPr>
      <w:sz w:val="20"/>
    </w:rPr>
  </w:style>
  <w:style w:type="character" w:customStyle="1" w:styleId="FootnoteTextChar">
    <w:name w:val="Footnote Text Char"/>
    <w:basedOn w:val="DefaultParagraphFont"/>
    <w:link w:val="FootnoteText"/>
    <w:uiPriority w:val="99"/>
    <w:semiHidden/>
    <w:rsid w:val="004279D4"/>
    <w:rPr>
      <w:rFonts w:ascii="Times" w:hAnsi="Times"/>
      <w:lang w:val="en-US" w:eastAsia="en-US" w:bidi="ar-SA"/>
    </w:rPr>
  </w:style>
  <w:style w:type="character" w:styleId="FootnoteReference">
    <w:name w:val="footnote reference"/>
    <w:basedOn w:val="DefaultParagraphFont"/>
    <w:uiPriority w:val="99"/>
    <w:semiHidden/>
    <w:unhideWhenUsed/>
    <w:rsid w:val="004279D4"/>
    <w:rPr>
      <w:vertAlign w:val="superscript"/>
    </w:rPr>
  </w:style>
  <w:style w:type="paragraph" w:styleId="ListParagraph">
    <w:name w:val="List Paragraph"/>
    <w:basedOn w:val="Normal"/>
    <w:uiPriority w:val="72"/>
    <w:qFormat/>
    <w:rsid w:val="009E4492"/>
    <w:pPr>
      <w:ind w:left="720"/>
      <w:contextualSpacing/>
    </w:pPr>
  </w:style>
  <w:style w:type="paragraph" w:styleId="BalloonText">
    <w:name w:val="Balloon Text"/>
    <w:basedOn w:val="Normal"/>
    <w:link w:val="BalloonTextChar"/>
    <w:uiPriority w:val="99"/>
    <w:semiHidden/>
    <w:unhideWhenUsed/>
    <w:rsid w:val="004A1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105"/>
    <w:rPr>
      <w:rFonts w:ascii="Segoe UI" w:hAnsi="Segoe UI" w:cs="Segoe UI"/>
      <w:sz w:val="18"/>
      <w:szCs w:val="18"/>
      <w:lang w:val="en-US" w:eastAsia="en-US" w:bidi="ar-SA"/>
    </w:rPr>
  </w:style>
  <w:style w:type="character" w:styleId="CommentReference">
    <w:name w:val="annotation reference"/>
    <w:basedOn w:val="DefaultParagraphFont"/>
    <w:uiPriority w:val="99"/>
    <w:semiHidden/>
    <w:unhideWhenUsed/>
    <w:rsid w:val="00F02D69"/>
    <w:rPr>
      <w:sz w:val="16"/>
      <w:szCs w:val="16"/>
    </w:rPr>
  </w:style>
  <w:style w:type="paragraph" w:styleId="CommentText">
    <w:name w:val="annotation text"/>
    <w:basedOn w:val="Normal"/>
    <w:link w:val="CommentTextChar"/>
    <w:uiPriority w:val="99"/>
    <w:semiHidden/>
    <w:unhideWhenUsed/>
    <w:rsid w:val="00F02D69"/>
    <w:rPr>
      <w:sz w:val="20"/>
    </w:rPr>
  </w:style>
  <w:style w:type="character" w:customStyle="1" w:styleId="CommentTextChar">
    <w:name w:val="Comment Text Char"/>
    <w:basedOn w:val="DefaultParagraphFont"/>
    <w:link w:val="CommentText"/>
    <w:uiPriority w:val="99"/>
    <w:semiHidden/>
    <w:rsid w:val="00F02D69"/>
    <w:rPr>
      <w:rFonts w:ascii="Times" w:hAnsi="Times"/>
      <w:lang w:val="en-US" w:eastAsia="en-US" w:bidi="ar-SA"/>
    </w:rPr>
  </w:style>
  <w:style w:type="paragraph" w:styleId="CommentSubject">
    <w:name w:val="annotation subject"/>
    <w:basedOn w:val="CommentText"/>
    <w:next w:val="CommentText"/>
    <w:link w:val="CommentSubjectChar"/>
    <w:uiPriority w:val="99"/>
    <w:semiHidden/>
    <w:unhideWhenUsed/>
    <w:rsid w:val="00F02D69"/>
    <w:rPr>
      <w:b/>
      <w:bCs/>
    </w:rPr>
  </w:style>
  <w:style w:type="character" w:customStyle="1" w:styleId="CommentSubjectChar">
    <w:name w:val="Comment Subject Char"/>
    <w:basedOn w:val="CommentTextChar"/>
    <w:link w:val="CommentSubject"/>
    <w:uiPriority w:val="99"/>
    <w:semiHidden/>
    <w:rsid w:val="00F02D69"/>
    <w:rPr>
      <w:rFonts w:ascii="Times" w:hAnsi="Times"/>
      <w:b/>
      <w:bCs/>
      <w:lang w:val="en-US" w:eastAsia="en-US" w:bidi="ar-SA"/>
    </w:rPr>
  </w:style>
  <w:style w:type="character" w:customStyle="1" w:styleId="HeaderChar">
    <w:name w:val="Header Char"/>
    <w:basedOn w:val="DefaultParagraphFont"/>
    <w:link w:val="Header"/>
    <w:uiPriority w:val="99"/>
    <w:rsid w:val="009A6840"/>
    <w:rPr>
      <w:rFonts w:ascii="Times" w:hAnsi="Times"/>
      <w:sz w:val="24"/>
      <w:lang w:val="en-US" w:eastAsia="en-US" w:bidi="ar-SA"/>
    </w:rPr>
  </w:style>
  <w:style w:type="character" w:customStyle="1" w:styleId="text">
    <w:name w:val="text"/>
    <w:basedOn w:val="DefaultParagraphFont"/>
    <w:rsid w:val="00730374"/>
  </w:style>
  <w:style w:type="character" w:styleId="Hyperlink">
    <w:name w:val="Hyperlink"/>
    <w:basedOn w:val="DefaultParagraphFont"/>
    <w:uiPriority w:val="99"/>
    <w:semiHidden/>
    <w:unhideWhenUsed/>
    <w:rsid w:val="00730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591A0-AD38-0D42-B912-84F579E3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Preliminary Questions on Colossians 4:6</vt:lpstr>
    </vt:vector>
  </TitlesOfParts>
  <Company>SBC</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Questions on Colossians 4:6</dc:title>
  <dc:creator>Rick Griffith</dc:creator>
  <cp:lastModifiedBy>Rick Griffith</cp:lastModifiedBy>
  <cp:revision>46</cp:revision>
  <cp:lastPrinted>2020-03-25T09:39:00Z</cp:lastPrinted>
  <dcterms:created xsi:type="dcterms:W3CDTF">2020-04-13T18:04:00Z</dcterms:created>
  <dcterms:modified xsi:type="dcterms:W3CDTF">2021-07-07T04:15:00Z</dcterms:modified>
</cp:coreProperties>
</file>