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B8B4" w14:textId="77777777" w:rsidR="00525DF8" w:rsidRDefault="00120AE1" w:rsidP="00525DF8">
      <w:pPr>
        <w:jc w:val="center"/>
        <w:rPr>
          <w:rFonts w:ascii="Arial" w:hAnsi="Arial"/>
          <w:b/>
          <w:bCs/>
          <w:snapToGrid w:val="0"/>
          <w:sz w:val="44"/>
          <w:szCs w:val="32"/>
        </w:rPr>
      </w:pPr>
      <w:r>
        <w:rPr>
          <w:noProof/>
          <w:sz w:val="36"/>
        </w:rPr>
        <w:drawing>
          <wp:anchor distT="0" distB="0" distL="114300" distR="114300" simplePos="0" relativeHeight="251657728" behindDoc="0" locked="0" layoutInCell="1" allowOverlap="1" wp14:anchorId="03DB4CE3" wp14:editId="0F215F55">
            <wp:simplePos x="0" y="0"/>
            <wp:positionH relativeFrom="column">
              <wp:posOffset>51435</wp:posOffset>
            </wp:positionH>
            <wp:positionV relativeFrom="paragraph">
              <wp:posOffset>-15875</wp:posOffset>
            </wp:positionV>
            <wp:extent cx="988060" cy="1275715"/>
            <wp:effectExtent l="0" t="0" r="2540" b="0"/>
            <wp:wrapSquare wrapText="bothSides"/>
            <wp:docPr id="2" name="Picture 2" descr="Crossroads-Logo-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roads-Logo-V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06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DF8" w:rsidRPr="00DF465E">
        <w:rPr>
          <w:rFonts w:ascii="Arial" w:hAnsi="Arial"/>
          <w:b/>
          <w:bCs/>
          <w:snapToGrid w:val="0"/>
          <w:sz w:val="44"/>
          <w:szCs w:val="32"/>
        </w:rPr>
        <w:t xml:space="preserve">Pastoral Questionnaire for </w:t>
      </w:r>
    </w:p>
    <w:p w14:paraId="394DC9CD" w14:textId="4DE12284" w:rsidR="00525DF8" w:rsidRPr="00DF465E" w:rsidRDefault="00271AF5" w:rsidP="00525DF8">
      <w:pPr>
        <w:jc w:val="center"/>
        <w:rPr>
          <w:rFonts w:ascii="Arial" w:hAnsi="Arial"/>
          <w:b/>
          <w:bCs/>
          <w:snapToGrid w:val="0"/>
          <w:sz w:val="44"/>
          <w:szCs w:val="32"/>
        </w:rPr>
      </w:pPr>
      <w:r>
        <w:rPr>
          <w:rFonts w:ascii="Arial" w:hAnsi="Arial"/>
          <w:b/>
          <w:bCs/>
          <w:snapToGrid w:val="0"/>
          <w:sz w:val="44"/>
          <w:szCs w:val="32"/>
        </w:rPr>
        <w:t>Our</w:t>
      </w:r>
      <w:r w:rsidR="00525DF8" w:rsidRPr="00DF465E">
        <w:rPr>
          <w:rFonts w:ascii="Arial" w:hAnsi="Arial"/>
          <w:b/>
          <w:bCs/>
          <w:snapToGrid w:val="0"/>
          <w:sz w:val="44"/>
          <w:szCs w:val="32"/>
        </w:rPr>
        <w:t xml:space="preserve"> Church</w:t>
      </w:r>
    </w:p>
    <w:p w14:paraId="78439356" w14:textId="77777777" w:rsidR="00525DF8" w:rsidRDefault="00525DF8">
      <w:pPr>
        <w:rPr>
          <w:rFonts w:ascii="Arial" w:hAnsi="Arial"/>
          <w:snapToGrid w:val="0"/>
          <w:sz w:val="20"/>
        </w:rPr>
      </w:pPr>
    </w:p>
    <w:p w14:paraId="53785096" w14:textId="795C11D4" w:rsidR="00525DF8" w:rsidRDefault="00525DF8" w:rsidP="00525DF8">
      <w:pPr>
        <w:jc w:val="center"/>
        <w:rPr>
          <w:rFonts w:ascii="Arial" w:hAnsi="Arial"/>
          <w:snapToGrid w:val="0"/>
          <w:sz w:val="20"/>
        </w:rPr>
      </w:pPr>
      <w:r>
        <w:rPr>
          <w:rFonts w:ascii="Arial" w:hAnsi="Arial"/>
          <w:snapToGrid w:val="0"/>
          <w:sz w:val="20"/>
        </w:rPr>
        <w:t xml:space="preserve">Please type </w:t>
      </w:r>
      <w:r w:rsidR="002E6740">
        <w:rPr>
          <w:rFonts w:ascii="Arial" w:hAnsi="Arial"/>
          <w:snapToGrid w:val="0"/>
          <w:sz w:val="20"/>
        </w:rPr>
        <w:t xml:space="preserve">(preferably) </w:t>
      </w:r>
      <w:r>
        <w:rPr>
          <w:rFonts w:ascii="Arial" w:hAnsi="Arial"/>
          <w:snapToGrid w:val="0"/>
          <w:sz w:val="20"/>
        </w:rPr>
        <w:t xml:space="preserve">your answers below in </w:t>
      </w:r>
      <w:r w:rsidRPr="006B3E12">
        <w:rPr>
          <w:rFonts w:ascii="Arial" w:hAnsi="Arial"/>
          <w:b/>
          <w:bCs/>
          <w:snapToGrid w:val="0"/>
          <w:color w:val="0000FF"/>
          <w:sz w:val="20"/>
        </w:rPr>
        <w:t>blue</w:t>
      </w:r>
      <w:r>
        <w:rPr>
          <w:rFonts w:ascii="Arial" w:hAnsi="Arial"/>
          <w:snapToGrid w:val="0"/>
          <w:sz w:val="20"/>
        </w:rPr>
        <w:t xml:space="preserve"> type, providing answers </w:t>
      </w:r>
      <w:r>
        <w:rPr>
          <w:rFonts w:ascii="Arial" w:hAnsi="Arial"/>
          <w:snapToGrid w:val="0"/>
          <w:sz w:val="20"/>
        </w:rPr>
        <w:br/>
        <w:t>that approximate the size of the space designated for each question.</w:t>
      </w:r>
    </w:p>
    <w:p w14:paraId="49B87E8E" w14:textId="77777777" w:rsidR="00525DF8" w:rsidRDefault="00525DF8">
      <w:pPr>
        <w:rPr>
          <w:rFonts w:ascii="Arial" w:hAnsi="Arial"/>
          <w:snapToGrid w:val="0"/>
          <w:sz w:val="20"/>
        </w:rPr>
      </w:pPr>
    </w:p>
    <w:p w14:paraId="45DBF549" w14:textId="77777777" w:rsidR="00525DF8" w:rsidRDefault="00525DF8">
      <w:pPr>
        <w:rPr>
          <w:rFonts w:ascii="Arial" w:hAnsi="Arial"/>
          <w:snapToGrid w:val="0"/>
          <w:sz w:val="20"/>
        </w:rPr>
      </w:pPr>
    </w:p>
    <w:p w14:paraId="225DDA59" w14:textId="77777777" w:rsidR="00525DF8" w:rsidRDefault="00525DF8">
      <w:pPr>
        <w:rPr>
          <w:rFonts w:ascii="Arial" w:hAnsi="Arial"/>
          <w:snapToGrid w:val="0"/>
          <w:sz w:val="20"/>
        </w:rPr>
      </w:pPr>
    </w:p>
    <w:p w14:paraId="058E403C" w14:textId="77777777" w:rsidR="00525DF8" w:rsidRDefault="00525DF8" w:rsidP="00525DF8">
      <w:pPr>
        <w:numPr>
          <w:ilvl w:val="0"/>
          <w:numId w:val="2"/>
        </w:numPr>
        <w:rPr>
          <w:rFonts w:ascii="Arial" w:hAnsi="Arial"/>
          <w:snapToGrid w:val="0"/>
          <w:sz w:val="20"/>
        </w:rPr>
      </w:pPr>
      <w:r>
        <w:rPr>
          <w:rFonts w:ascii="Arial" w:hAnsi="Arial"/>
          <w:snapToGrid w:val="0"/>
          <w:sz w:val="20"/>
        </w:rPr>
        <w:t>Personal Information</w:t>
      </w:r>
    </w:p>
    <w:p w14:paraId="3D42DE3E" w14:textId="77777777" w:rsidR="00525DF8" w:rsidRDefault="00525DF8" w:rsidP="00525DF8">
      <w:pPr>
        <w:rPr>
          <w:rFonts w:ascii="Arial" w:hAnsi="Arial"/>
          <w:snapToGrid w:val="0"/>
          <w:sz w:val="20"/>
        </w:rPr>
      </w:pPr>
    </w:p>
    <w:p w14:paraId="4954BCF3" w14:textId="7912DFEC" w:rsidR="00525DF8" w:rsidRPr="00DF465E" w:rsidRDefault="00525DF8" w:rsidP="00525DF8">
      <w:pPr>
        <w:ind w:firstLine="360"/>
        <w:rPr>
          <w:rFonts w:ascii="Arial" w:hAnsi="Arial"/>
          <w:snapToGrid w:val="0"/>
          <w:sz w:val="20"/>
        </w:rPr>
      </w:pPr>
      <w:r w:rsidRPr="00DF465E">
        <w:rPr>
          <w:rFonts w:ascii="Arial" w:hAnsi="Arial"/>
          <w:snapToGrid w:val="0"/>
          <w:sz w:val="20"/>
        </w:rPr>
        <w:t>Name_____________________________________</w:t>
      </w:r>
      <w:r w:rsidRPr="00DF465E">
        <w:rPr>
          <w:rFonts w:ascii="Arial" w:hAnsi="Arial"/>
          <w:snapToGrid w:val="0"/>
          <w:sz w:val="20"/>
        </w:rPr>
        <w:tab/>
      </w:r>
      <w:r w:rsidRPr="00DF465E">
        <w:rPr>
          <w:rFonts w:ascii="Arial" w:hAnsi="Arial"/>
          <w:snapToGrid w:val="0"/>
          <w:sz w:val="20"/>
        </w:rPr>
        <w:tab/>
        <w:t>Gender______</w:t>
      </w:r>
      <w:r w:rsidR="004A054B" w:rsidRPr="00DF465E">
        <w:rPr>
          <w:rFonts w:ascii="Arial" w:hAnsi="Arial"/>
          <w:snapToGrid w:val="0"/>
          <w:sz w:val="20"/>
        </w:rPr>
        <w:t>_ Race</w:t>
      </w:r>
      <w:r w:rsidRPr="00DF465E">
        <w:rPr>
          <w:rFonts w:ascii="Arial" w:hAnsi="Arial"/>
          <w:snapToGrid w:val="0"/>
          <w:sz w:val="20"/>
        </w:rPr>
        <w:t>_____</w:t>
      </w:r>
      <w:r w:rsidR="00572747">
        <w:rPr>
          <w:rFonts w:ascii="Arial" w:hAnsi="Arial"/>
          <w:snapToGrid w:val="0"/>
          <w:sz w:val="20"/>
        </w:rPr>
        <w:t>_</w:t>
      </w:r>
      <w:r w:rsidRPr="00DF465E">
        <w:rPr>
          <w:rFonts w:ascii="Arial" w:hAnsi="Arial"/>
          <w:snapToGrid w:val="0"/>
          <w:sz w:val="20"/>
        </w:rPr>
        <w:t>________</w:t>
      </w:r>
      <w:r w:rsidRPr="00DF465E">
        <w:rPr>
          <w:rFonts w:ascii="Arial" w:hAnsi="Arial"/>
          <w:snapToGrid w:val="0"/>
          <w:sz w:val="20"/>
        </w:rPr>
        <w:tab/>
      </w:r>
    </w:p>
    <w:p w14:paraId="52E19A9B" w14:textId="77777777" w:rsidR="00525DF8" w:rsidRDefault="00525DF8">
      <w:pPr>
        <w:ind w:left="360"/>
        <w:rPr>
          <w:rFonts w:ascii="Arial" w:hAnsi="Arial"/>
          <w:snapToGrid w:val="0"/>
          <w:sz w:val="20"/>
        </w:rPr>
      </w:pPr>
    </w:p>
    <w:p w14:paraId="33F50E77" w14:textId="77777777" w:rsidR="00525DF8" w:rsidRDefault="00525DF8">
      <w:pPr>
        <w:ind w:left="360"/>
        <w:rPr>
          <w:rFonts w:ascii="Arial" w:hAnsi="Arial"/>
          <w:snapToGrid w:val="0"/>
          <w:sz w:val="20"/>
        </w:rPr>
      </w:pPr>
      <w:r>
        <w:rPr>
          <w:rFonts w:ascii="Arial" w:hAnsi="Arial"/>
          <w:snapToGrid w:val="0"/>
          <w:sz w:val="20"/>
        </w:rPr>
        <w:t>Address_________________________________</w:t>
      </w:r>
      <w:r w:rsidR="00572747">
        <w:rPr>
          <w:rFonts w:ascii="Arial" w:hAnsi="Arial"/>
          <w:snapToGrid w:val="0"/>
          <w:sz w:val="20"/>
        </w:rPr>
        <w:t>__</w:t>
      </w:r>
      <w:r w:rsidR="00572747">
        <w:rPr>
          <w:rFonts w:ascii="Arial" w:hAnsi="Arial"/>
          <w:snapToGrid w:val="0"/>
          <w:sz w:val="20"/>
        </w:rPr>
        <w:tab/>
      </w:r>
      <w:r w:rsidR="00572747">
        <w:rPr>
          <w:rFonts w:ascii="Arial" w:hAnsi="Arial"/>
          <w:snapToGrid w:val="0"/>
          <w:sz w:val="20"/>
        </w:rPr>
        <w:tab/>
        <w:t>Date of Birth &amp; Age_________</w:t>
      </w:r>
      <w:r>
        <w:rPr>
          <w:rFonts w:ascii="Arial" w:hAnsi="Arial"/>
          <w:snapToGrid w:val="0"/>
          <w:sz w:val="20"/>
        </w:rPr>
        <w:t>______</w:t>
      </w:r>
      <w:r w:rsidR="00572747">
        <w:rPr>
          <w:rFonts w:ascii="Arial" w:hAnsi="Arial"/>
          <w:snapToGrid w:val="0"/>
          <w:sz w:val="20"/>
        </w:rPr>
        <w:t>___</w:t>
      </w:r>
    </w:p>
    <w:p w14:paraId="5B38C31F" w14:textId="77777777" w:rsidR="00525DF8" w:rsidRDefault="00525DF8">
      <w:pPr>
        <w:ind w:left="360"/>
        <w:rPr>
          <w:rFonts w:ascii="Arial" w:hAnsi="Arial"/>
          <w:snapToGrid w:val="0"/>
          <w:sz w:val="20"/>
        </w:rPr>
      </w:pPr>
    </w:p>
    <w:p w14:paraId="2BA25893" w14:textId="77777777" w:rsidR="00525DF8" w:rsidRDefault="00525DF8">
      <w:pPr>
        <w:ind w:left="360"/>
        <w:rPr>
          <w:rFonts w:ascii="Arial" w:hAnsi="Arial"/>
          <w:snapToGrid w:val="0"/>
          <w:sz w:val="20"/>
        </w:rPr>
      </w:pPr>
      <w:r>
        <w:rPr>
          <w:rFonts w:ascii="Arial" w:hAnsi="Arial"/>
          <w:snapToGrid w:val="0"/>
          <w:sz w:val="20"/>
        </w:rPr>
        <w:t>City, State, Zip______________________________</w:t>
      </w:r>
      <w:r w:rsidR="00572747">
        <w:rPr>
          <w:rFonts w:ascii="Arial" w:hAnsi="Arial"/>
          <w:snapToGrid w:val="0"/>
          <w:sz w:val="20"/>
        </w:rPr>
        <w:tab/>
      </w:r>
      <w:r w:rsidR="00572747">
        <w:rPr>
          <w:rFonts w:ascii="Arial" w:hAnsi="Arial"/>
          <w:snapToGrid w:val="0"/>
          <w:sz w:val="20"/>
        </w:rPr>
        <w:tab/>
        <w:t>Ordination Date_____________________</w:t>
      </w:r>
    </w:p>
    <w:p w14:paraId="0E2CD0DA" w14:textId="77777777" w:rsidR="00525DF8" w:rsidRDefault="00525DF8">
      <w:pPr>
        <w:ind w:left="360"/>
        <w:rPr>
          <w:rFonts w:ascii="Arial" w:hAnsi="Arial"/>
          <w:snapToGrid w:val="0"/>
          <w:sz w:val="20"/>
        </w:rPr>
      </w:pPr>
    </w:p>
    <w:p w14:paraId="6854FFAD" w14:textId="77777777" w:rsidR="00525DF8" w:rsidRDefault="00525DF8">
      <w:pPr>
        <w:ind w:left="360"/>
        <w:rPr>
          <w:rFonts w:ascii="Arial" w:hAnsi="Arial"/>
          <w:snapToGrid w:val="0"/>
          <w:sz w:val="20"/>
        </w:rPr>
      </w:pPr>
      <w:r>
        <w:rPr>
          <w:rFonts w:ascii="Arial" w:hAnsi="Arial"/>
          <w:snapToGrid w:val="0"/>
          <w:sz w:val="20"/>
        </w:rPr>
        <w:t>Country ___________________________________</w:t>
      </w:r>
      <w:r w:rsidR="00572747">
        <w:rPr>
          <w:rFonts w:ascii="Arial" w:hAnsi="Arial"/>
          <w:snapToGrid w:val="0"/>
          <w:sz w:val="20"/>
        </w:rPr>
        <w:tab/>
      </w:r>
      <w:r w:rsidR="00572747">
        <w:rPr>
          <w:rFonts w:ascii="Arial" w:hAnsi="Arial"/>
          <w:snapToGrid w:val="0"/>
          <w:sz w:val="20"/>
        </w:rPr>
        <w:tab/>
        <w:t>Ordination Church___________________</w:t>
      </w:r>
    </w:p>
    <w:p w14:paraId="1FE190CD" w14:textId="77777777" w:rsidR="00525DF8" w:rsidRDefault="00525DF8">
      <w:pPr>
        <w:ind w:left="360"/>
        <w:rPr>
          <w:rFonts w:ascii="Arial" w:hAnsi="Arial"/>
          <w:snapToGrid w:val="0"/>
          <w:sz w:val="20"/>
        </w:rPr>
      </w:pPr>
    </w:p>
    <w:p w14:paraId="2B7CD31A" w14:textId="77777777" w:rsidR="00525DF8" w:rsidRDefault="00525DF8">
      <w:pPr>
        <w:ind w:left="360"/>
        <w:rPr>
          <w:rFonts w:ascii="Arial" w:hAnsi="Arial"/>
          <w:snapToGrid w:val="0"/>
          <w:sz w:val="20"/>
        </w:rPr>
      </w:pPr>
      <w:r>
        <w:rPr>
          <w:rFonts w:ascii="Arial" w:hAnsi="Arial"/>
          <w:snapToGrid w:val="0"/>
          <w:sz w:val="20"/>
        </w:rPr>
        <w:t>Home Phone_______________________________</w:t>
      </w:r>
      <w:r>
        <w:rPr>
          <w:rFonts w:ascii="Arial" w:hAnsi="Arial"/>
          <w:snapToGrid w:val="0"/>
          <w:sz w:val="20"/>
        </w:rPr>
        <w:tab/>
      </w:r>
      <w:r>
        <w:rPr>
          <w:rFonts w:ascii="Arial" w:hAnsi="Arial"/>
          <w:snapToGrid w:val="0"/>
          <w:sz w:val="20"/>
        </w:rPr>
        <w:tab/>
        <w:t>May we contact you here? _______</w:t>
      </w:r>
    </w:p>
    <w:p w14:paraId="6EBB62FC" w14:textId="77777777" w:rsidR="00525DF8" w:rsidRDefault="00525DF8">
      <w:pPr>
        <w:ind w:left="360"/>
        <w:rPr>
          <w:rFonts w:ascii="Arial" w:hAnsi="Arial"/>
          <w:snapToGrid w:val="0"/>
          <w:sz w:val="20"/>
        </w:rPr>
      </w:pPr>
    </w:p>
    <w:p w14:paraId="25D155E2" w14:textId="77777777" w:rsidR="00525DF8" w:rsidRDefault="00525DF8">
      <w:pPr>
        <w:ind w:left="360"/>
        <w:rPr>
          <w:rFonts w:ascii="Arial" w:hAnsi="Arial"/>
          <w:snapToGrid w:val="0"/>
          <w:sz w:val="20"/>
        </w:rPr>
      </w:pPr>
      <w:r>
        <w:rPr>
          <w:rFonts w:ascii="Arial" w:hAnsi="Arial"/>
          <w:snapToGrid w:val="0"/>
          <w:sz w:val="20"/>
        </w:rPr>
        <w:t xml:space="preserve">Work Phone________________________________ </w:t>
      </w:r>
      <w:r>
        <w:rPr>
          <w:rFonts w:ascii="Arial" w:hAnsi="Arial"/>
          <w:snapToGrid w:val="0"/>
          <w:sz w:val="20"/>
        </w:rPr>
        <w:tab/>
        <w:t>May we contact you here? _______</w:t>
      </w:r>
    </w:p>
    <w:p w14:paraId="6AD88E00" w14:textId="77777777" w:rsidR="00525DF8" w:rsidRDefault="00525DF8">
      <w:pPr>
        <w:ind w:left="360"/>
        <w:rPr>
          <w:rFonts w:ascii="Arial" w:hAnsi="Arial"/>
          <w:snapToGrid w:val="0"/>
          <w:sz w:val="20"/>
        </w:rPr>
      </w:pPr>
    </w:p>
    <w:p w14:paraId="10CC7A1B" w14:textId="77777777" w:rsidR="00525DF8" w:rsidRDefault="00525DF8">
      <w:pPr>
        <w:ind w:left="360"/>
        <w:rPr>
          <w:rFonts w:ascii="Arial" w:hAnsi="Arial"/>
          <w:snapToGrid w:val="0"/>
          <w:sz w:val="20"/>
        </w:rPr>
      </w:pPr>
      <w:r>
        <w:rPr>
          <w:rFonts w:ascii="Arial" w:hAnsi="Arial"/>
          <w:snapToGrid w:val="0"/>
          <w:sz w:val="20"/>
        </w:rPr>
        <w:t xml:space="preserve">Cell Phone_________________________________ </w:t>
      </w:r>
      <w:r>
        <w:rPr>
          <w:rFonts w:ascii="Arial" w:hAnsi="Arial"/>
          <w:snapToGrid w:val="0"/>
          <w:sz w:val="20"/>
        </w:rPr>
        <w:tab/>
        <w:t>May we contact you here? _______</w:t>
      </w:r>
    </w:p>
    <w:p w14:paraId="0F752B10" w14:textId="77777777" w:rsidR="00525DF8" w:rsidRDefault="00525DF8">
      <w:pPr>
        <w:ind w:left="360"/>
        <w:rPr>
          <w:rFonts w:ascii="Arial" w:hAnsi="Arial"/>
          <w:snapToGrid w:val="0"/>
          <w:sz w:val="20"/>
        </w:rPr>
      </w:pPr>
    </w:p>
    <w:p w14:paraId="1D01C2B5" w14:textId="77777777" w:rsidR="00525DF8" w:rsidRDefault="00525DF8">
      <w:pPr>
        <w:numPr>
          <w:ilvl w:val="0"/>
          <w:numId w:val="2"/>
        </w:numPr>
        <w:rPr>
          <w:rFonts w:ascii="Arial" w:hAnsi="Arial"/>
          <w:snapToGrid w:val="0"/>
          <w:sz w:val="20"/>
        </w:rPr>
      </w:pPr>
      <w:r>
        <w:rPr>
          <w:rFonts w:ascii="Arial" w:hAnsi="Arial"/>
          <w:snapToGrid w:val="0"/>
          <w:sz w:val="20"/>
        </w:rPr>
        <w:t>Email address______________________________</w:t>
      </w:r>
    </w:p>
    <w:p w14:paraId="67974E94" w14:textId="77777777" w:rsidR="00525DF8" w:rsidRDefault="00525DF8">
      <w:pPr>
        <w:rPr>
          <w:rFonts w:ascii="Arial" w:hAnsi="Arial"/>
          <w:snapToGrid w:val="0"/>
          <w:sz w:val="20"/>
        </w:rPr>
      </w:pPr>
    </w:p>
    <w:p w14:paraId="32AE5FC7" w14:textId="77777777" w:rsidR="00525DF8" w:rsidRDefault="00525DF8">
      <w:pPr>
        <w:numPr>
          <w:ilvl w:val="0"/>
          <w:numId w:val="2"/>
        </w:numPr>
        <w:rPr>
          <w:rFonts w:ascii="Arial" w:hAnsi="Arial"/>
          <w:snapToGrid w:val="0"/>
          <w:sz w:val="20"/>
        </w:rPr>
      </w:pPr>
      <w:r>
        <w:rPr>
          <w:rFonts w:ascii="Arial" w:hAnsi="Arial"/>
          <w:snapToGrid w:val="0"/>
          <w:sz w:val="20"/>
        </w:rPr>
        <w:t>Place of Birth________________________________</w:t>
      </w:r>
    </w:p>
    <w:p w14:paraId="669D313A" w14:textId="77777777" w:rsidR="00525DF8" w:rsidRDefault="00525DF8">
      <w:pPr>
        <w:rPr>
          <w:rFonts w:ascii="Arial" w:hAnsi="Arial"/>
          <w:snapToGrid w:val="0"/>
          <w:sz w:val="20"/>
        </w:rPr>
      </w:pPr>
    </w:p>
    <w:p w14:paraId="37767967" w14:textId="77777777" w:rsidR="00525DF8" w:rsidRDefault="00525DF8">
      <w:pPr>
        <w:numPr>
          <w:ilvl w:val="0"/>
          <w:numId w:val="2"/>
        </w:numPr>
        <w:rPr>
          <w:rFonts w:ascii="Arial" w:hAnsi="Arial"/>
          <w:snapToGrid w:val="0"/>
          <w:sz w:val="20"/>
        </w:rPr>
      </w:pPr>
      <w:r>
        <w:rPr>
          <w:rFonts w:ascii="Arial" w:hAnsi="Arial"/>
          <w:snapToGrid w:val="0"/>
          <w:sz w:val="20"/>
        </w:rPr>
        <w:t>Marital Status_______________________________</w:t>
      </w:r>
    </w:p>
    <w:p w14:paraId="571C3D82" w14:textId="77777777" w:rsidR="005B03FD" w:rsidRDefault="005B03FD" w:rsidP="005B03FD">
      <w:pPr>
        <w:rPr>
          <w:rFonts w:ascii="Arial" w:hAnsi="Arial"/>
          <w:snapToGrid w:val="0"/>
          <w:sz w:val="20"/>
        </w:rPr>
      </w:pPr>
    </w:p>
    <w:p w14:paraId="71707CF0" w14:textId="0D778472" w:rsidR="005B03FD" w:rsidRDefault="005B03FD" w:rsidP="005B03FD">
      <w:pPr>
        <w:numPr>
          <w:ilvl w:val="0"/>
          <w:numId w:val="2"/>
        </w:numPr>
        <w:ind w:left="426" w:hanging="426"/>
        <w:rPr>
          <w:rFonts w:ascii="Arial" w:hAnsi="Arial"/>
          <w:snapToGrid w:val="0"/>
          <w:sz w:val="20"/>
        </w:rPr>
      </w:pPr>
      <w:r>
        <w:rPr>
          <w:rFonts w:ascii="Arial" w:hAnsi="Arial"/>
          <w:snapToGrid w:val="0"/>
          <w:sz w:val="20"/>
        </w:rPr>
        <w:t xml:space="preserve">Your highest education level and focus </w:t>
      </w:r>
      <w:r w:rsidR="004A054B">
        <w:rPr>
          <w:rFonts w:ascii="Arial" w:hAnsi="Arial"/>
          <w:snapToGrid w:val="0"/>
          <w:sz w:val="20"/>
        </w:rPr>
        <w:t>is: _</w:t>
      </w:r>
      <w:r>
        <w:rPr>
          <w:rFonts w:ascii="Arial" w:hAnsi="Arial"/>
          <w:snapToGrid w:val="0"/>
          <w:sz w:val="20"/>
        </w:rPr>
        <w:t>________________</w:t>
      </w:r>
    </w:p>
    <w:p w14:paraId="037605CB" w14:textId="77777777" w:rsidR="005B03FD" w:rsidRPr="00861783" w:rsidRDefault="005B03FD" w:rsidP="005B03FD">
      <w:pPr>
        <w:rPr>
          <w:rFonts w:ascii="Arial" w:hAnsi="Arial"/>
          <w:snapToGrid w:val="0"/>
          <w:sz w:val="20"/>
        </w:rPr>
      </w:pPr>
    </w:p>
    <w:p w14:paraId="61C8E0EF" w14:textId="4E40BCE3" w:rsidR="005B03FD" w:rsidRPr="00861783" w:rsidRDefault="005B03FD" w:rsidP="005B03FD">
      <w:pPr>
        <w:numPr>
          <w:ilvl w:val="0"/>
          <w:numId w:val="2"/>
        </w:numPr>
        <w:rPr>
          <w:rFonts w:ascii="Arial" w:hAnsi="Arial"/>
          <w:snapToGrid w:val="0"/>
          <w:sz w:val="20"/>
        </w:rPr>
      </w:pPr>
      <w:r w:rsidRPr="00861783">
        <w:rPr>
          <w:rFonts w:ascii="Arial" w:hAnsi="Arial"/>
          <w:snapToGrid w:val="0"/>
          <w:sz w:val="20"/>
        </w:rPr>
        <w:t>Are you bilingual enough to minister effectively in a second language?   ___________</w:t>
      </w:r>
    </w:p>
    <w:p w14:paraId="726A26C2" w14:textId="77777777" w:rsidR="005B03FD" w:rsidRPr="00861783" w:rsidRDefault="005B03FD" w:rsidP="005B03FD">
      <w:pPr>
        <w:spacing w:after="120"/>
        <w:ind w:left="390"/>
        <w:rPr>
          <w:rFonts w:ascii="Arial" w:hAnsi="Arial"/>
          <w:snapToGrid w:val="0"/>
          <w:sz w:val="20"/>
        </w:rPr>
      </w:pPr>
      <w:r w:rsidRPr="00861783">
        <w:rPr>
          <w:rFonts w:ascii="Arial" w:hAnsi="Arial"/>
          <w:snapToGrid w:val="0"/>
          <w:sz w:val="20"/>
        </w:rPr>
        <w:t>If yes, what language(s)?  ________________________________________________</w:t>
      </w:r>
    </w:p>
    <w:p w14:paraId="6D5DDCEE" w14:textId="77777777" w:rsidR="00525DF8" w:rsidRDefault="00525DF8">
      <w:pPr>
        <w:rPr>
          <w:rFonts w:ascii="Arial" w:hAnsi="Arial"/>
          <w:snapToGrid w:val="0"/>
          <w:sz w:val="20"/>
        </w:rPr>
      </w:pPr>
    </w:p>
    <w:p w14:paraId="44F18B6D" w14:textId="13E36C3B" w:rsidR="00525DF8" w:rsidRDefault="00525DF8">
      <w:pPr>
        <w:numPr>
          <w:ilvl w:val="0"/>
          <w:numId w:val="2"/>
        </w:numPr>
        <w:rPr>
          <w:rFonts w:ascii="Arial" w:hAnsi="Arial"/>
          <w:snapToGrid w:val="0"/>
          <w:sz w:val="20"/>
        </w:rPr>
      </w:pPr>
      <w:r>
        <w:rPr>
          <w:rFonts w:ascii="Arial" w:hAnsi="Arial"/>
          <w:snapToGrid w:val="0"/>
          <w:sz w:val="20"/>
        </w:rPr>
        <w:t xml:space="preserve">If separated, </w:t>
      </w:r>
      <w:r w:rsidR="00F970EF">
        <w:rPr>
          <w:rFonts w:ascii="Arial" w:hAnsi="Arial"/>
          <w:snapToGrid w:val="0"/>
          <w:sz w:val="20"/>
        </w:rPr>
        <w:t>divorced,</w:t>
      </w:r>
      <w:r>
        <w:rPr>
          <w:rFonts w:ascii="Arial" w:hAnsi="Arial"/>
          <w:snapToGrid w:val="0"/>
          <w:sz w:val="20"/>
        </w:rPr>
        <w:t xml:space="preserve"> or remarried</w:t>
      </w:r>
      <w:r w:rsidR="004E25F4">
        <w:rPr>
          <w:rFonts w:ascii="Arial" w:hAnsi="Arial"/>
          <w:snapToGrid w:val="0"/>
          <w:sz w:val="20"/>
        </w:rPr>
        <w:t>,</w:t>
      </w:r>
      <w:r>
        <w:rPr>
          <w:rFonts w:ascii="Arial" w:hAnsi="Arial"/>
          <w:snapToGrid w:val="0"/>
          <w:sz w:val="20"/>
        </w:rPr>
        <w:t xml:space="preserve"> please briefly explain in the space below:</w:t>
      </w:r>
    </w:p>
    <w:p w14:paraId="017E9CE8" w14:textId="77777777" w:rsidR="00525DF8" w:rsidRDefault="00525DF8">
      <w:pPr>
        <w:rPr>
          <w:rFonts w:ascii="Arial" w:hAnsi="Arial"/>
          <w:snapToGrid w:val="0"/>
          <w:sz w:val="20"/>
        </w:rPr>
      </w:pPr>
    </w:p>
    <w:p w14:paraId="71562E9E" w14:textId="77777777" w:rsidR="00525DF8" w:rsidRDefault="00525DF8">
      <w:pPr>
        <w:rPr>
          <w:rFonts w:ascii="Arial" w:hAnsi="Arial"/>
          <w:snapToGrid w:val="0"/>
          <w:sz w:val="20"/>
        </w:rPr>
      </w:pPr>
    </w:p>
    <w:p w14:paraId="12476867" w14:textId="77777777" w:rsidR="00525DF8" w:rsidRDefault="00525DF8">
      <w:pPr>
        <w:rPr>
          <w:rFonts w:ascii="Arial" w:hAnsi="Arial"/>
          <w:snapToGrid w:val="0"/>
          <w:sz w:val="20"/>
        </w:rPr>
      </w:pPr>
    </w:p>
    <w:p w14:paraId="587CDFCE" w14:textId="77777777" w:rsidR="005B03FD" w:rsidRDefault="005B03FD">
      <w:pPr>
        <w:rPr>
          <w:rFonts w:ascii="Arial" w:hAnsi="Arial"/>
          <w:snapToGrid w:val="0"/>
          <w:sz w:val="20"/>
        </w:rPr>
      </w:pPr>
    </w:p>
    <w:p w14:paraId="49A2B801" w14:textId="77777777" w:rsidR="005B03FD" w:rsidRDefault="005B03FD">
      <w:pPr>
        <w:rPr>
          <w:rFonts w:ascii="Arial" w:hAnsi="Arial"/>
          <w:snapToGrid w:val="0"/>
          <w:sz w:val="20"/>
        </w:rPr>
      </w:pPr>
    </w:p>
    <w:p w14:paraId="0279D3DC" w14:textId="77777777" w:rsidR="005B03FD" w:rsidRDefault="005B03FD">
      <w:pPr>
        <w:rPr>
          <w:rFonts w:ascii="Arial" w:hAnsi="Arial"/>
          <w:snapToGrid w:val="0"/>
          <w:sz w:val="20"/>
        </w:rPr>
      </w:pPr>
    </w:p>
    <w:p w14:paraId="16C15C11" w14:textId="60D33E9E" w:rsidR="00525DF8" w:rsidRDefault="00525DF8">
      <w:pPr>
        <w:numPr>
          <w:ilvl w:val="0"/>
          <w:numId w:val="2"/>
        </w:numPr>
        <w:rPr>
          <w:rFonts w:ascii="Arial" w:hAnsi="Arial"/>
          <w:snapToGrid w:val="0"/>
          <w:sz w:val="20"/>
        </w:rPr>
      </w:pPr>
      <w:r>
        <w:rPr>
          <w:rFonts w:ascii="Arial" w:hAnsi="Arial"/>
          <w:snapToGrid w:val="0"/>
          <w:sz w:val="20"/>
        </w:rPr>
        <w:t>Wife’s name______________________________   7.  Wife’s Ethnic Background_______</w:t>
      </w:r>
      <w:r w:rsidR="004A054B">
        <w:rPr>
          <w:rFonts w:ascii="Arial" w:hAnsi="Arial"/>
          <w:snapToGrid w:val="0"/>
          <w:sz w:val="20"/>
        </w:rPr>
        <w:t>______</w:t>
      </w:r>
      <w:r>
        <w:rPr>
          <w:rFonts w:ascii="Arial" w:hAnsi="Arial"/>
          <w:snapToGrid w:val="0"/>
          <w:sz w:val="20"/>
        </w:rPr>
        <w:t>____</w:t>
      </w:r>
    </w:p>
    <w:p w14:paraId="12F5B40D" w14:textId="77777777" w:rsidR="00525DF8" w:rsidRDefault="00525DF8">
      <w:pPr>
        <w:rPr>
          <w:rFonts w:ascii="Arial" w:hAnsi="Arial"/>
          <w:snapToGrid w:val="0"/>
          <w:sz w:val="20"/>
        </w:rPr>
      </w:pPr>
    </w:p>
    <w:p w14:paraId="7708FFDB" w14:textId="77777777" w:rsidR="00525DF8" w:rsidRDefault="00525DF8" w:rsidP="00525DF8">
      <w:pPr>
        <w:numPr>
          <w:ilvl w:val="0"/>
          <w:numId w:val="2"/>
        </w:numPr>
        <w:ind w:left="284" w:hanging="284"/>
        <w:rPr>
          <w:rFonts w:ascii="Arial" w:hAnsi="Arial"/>
          <w:snapToGrid w:val="0"/>
          <w:sz w:val="20"/>
        </w:rPr>
      </w:pPr>
      <w:r>
        <w:rPr>
          <w:rFonts w:ascii="Arial" w:hAnsi="Arial"/>
          <w:snapToGrid w:val="0"/>
          <w:sz w:val="20"/>
        </w:rPr>
        <w:t xml:space="preserve"> Name(s) and birth year(s) of child(ren):</w:t>
      </w:r>
    </w:p>
    <w:p w14:paraId="2F4C6A0C" w14:textId="77777777" w:rsidR="00525DF8" w:rsidRDefault="00525DF8">
      <w:pPr>
        <w:rPr>
          <w:rFonts w:ascii="Arial" w:hAnsi="Arial"/>
          <w:snapToGrid w:val="0"/>
          <w:sz w:val="20"/>
        </w:rPr>
      </w:pPr>
    </w:p>
    <w:p w14:paraId="218D2102" w14:textId="77777777" w:rsidR="00FC51D9" w:rsidRDefault="00FC51D9" w:rsidP="00FC51D9">
      <w:pPr>
        <w:spacing w:line="360" w:lineRule="auto"/>
        <w:ind w:left="360"/>
        <w:rPr>
          <w:rFonts w:ascii="Arial" w:hAnsi="Arial"/>
          <w:snapToGrid w:val="0"/>
          <w:sz w:val="20"/>
        </w:rPr>
      </w:pPr>
      <w:r>
        <w:rPr>
          <w:rFonts w:ascii="Arial" w:hAnsi="Arial"/>
          <w:snapToGrid w:val="0"/>
          <w:sz w:val="20"/>
        </w:rPr>
        <w:t>__________________________________________</w:t>
      </w:r>
      <w:r>
        <w:rPr>
          <w:rFonts w:ascii="Arial" w:hAnsi="Arial"/>
          <w:snapToGrid w:val="0"/>
          <w:sz w:val="20"/>
        </w:rPr>
        <w:tab/>
      </w:r>
      <w:r>
        <w:rPr>
          <w:rFonts w:ascii="Arial" w:hAnsi="Arial"/>
          <w:snapToGrid w:val="0"/>
          <w:sz w:val="20"/>
        </w:rPr>
        <w:tab/>
        <w:t>________________________________</w:t>
      </w:r>
    </w:p>
    <w:p w14:paraId="3E380A9D" w14:textId="77777777" w:rsidR="00FC51D9" w:rsidRDefault="00FC51D9" w:rsidP="00FC51D9">
      <w:pPr>
        <w:spacing w:line="360" w:lineRule="auto"/>
        <w:ind w:left="360"/>
        <w:rPr>
          <w:rFonts w:ascii="Arial" w:hAnsi="Arial"/>
          <w:snapToGrid w:val="0"/>
          <w:sz w:val="20"/>
        </w:rPr>
      </w:pPr>
      <w:r>
        <w:rPr>
          <w:rFonts w:ascii="Arial" w:hAnsi="Arial"/>
          <w:snapToGrid w:val="0"/>
          <w:sz w:val="20"/>
        </w:rPr>
        <w:t>__________________________________________</w:t>
      </w:r>
      <w:r>
        <w:rPr>
          <w:rFonts w:ascii="Arial" w:hAnsi="Arial"/>
          <w:snapToGrid w:val="0"/>
          <w:sz w:val="20"/>
        </w:rPr>
        <w:tab/>
      </w:r>
      <w:r>
        <w:rPr>
          <w:rFonts w:ascii="Arial" w:hAnsi="Arial"/>
          <w:snapToGrid w:val="0"/>
          <w:sz w:val="20"/>
        </w:rPr>
        <w:tab/>
        <w:t>________________________________</w:t>
      </w:r>
    </w:p>
    <w:p w14:paraId="06FC0E6B" w14:textId="77777777" w:rsidR="00525DF8" w:rsidRDefault="00525DF8" w:rsidP="00FC51D9">
      <w:pPr>
        <w:spacing w:line="360" w:lineRule="auto"/>
        <w:ind w:left="360"/>
        <w:rPr>
          <w:rFonts w:ascii="Arial" w:hAnsi="Arial"/>
          <w:snapToGrid w:val="0"/>
          <w:sz w:val="20"/>
        </w:rPr>
      </w:pPr>
      <w:r>
        <w:rPr>
          <w:rFonts w:ascii="Arial" w:hAnsi="Arial"/>
          <w:snapToGrid w:val="0"/>
          <w:sz w:val="20"/>
        </w:rPr>
        <w:t>__________________________________________</w:t>
      </w:r>
      <w:r>
        <w:rPr>
          <w:rFonts w:ascii="Arial" w:hAnsi="Arial"/>
          <w:snapToGrid w:val="0"/>
          <w:sz w:val="20"/>
        </w:rPr>
        <w:tab/>
      </w:r>
      <w:r>
        <w:rPr>
          <w:rFonts w:ascii="Arial" w:hAnsi="Arial"/>
          <w:snapToGrid w:val="0"/>
          <w:sz w:val="20"/>
        </w:rPr>
        <w:tab/>
        <w:t>________________________________</w:t>
      </w:r>
    </w:p>
    <w:p w14:paraId="0EC1C922" w14:textId="77777777" w:rsidR="00525DF8" w:rsidRDefault="00525DF8" w:rsidP="00FC51D9">
      <w:pPr>
        <w:spacing w:line="360" w:lineRule="auto"/>
        <w:ind w:left="360"/>
        <w:rPr>
          <w:rFonts w:ascii="Arial" w:hAnsi="Arial"/>
          <w:snapToGrid w:val="0"/>
          <w:sz w:val="20"/>
        </w:rPr>
      </w:pPr>
      <w:r>
        <w:rPr>
          <w:rFonts w:ascii="Arial" w:hAnsi="Arial"/>
          <w:snapToGrid w:val="0"/>
          <w:sz w:val="20"/>
        </w:rPr>
        <w:t>__________________________________________</w:t>
      </w:r>
      <w:r>
        <w:rPr>
          <w:rFonts w:ascii="Arial" w:hAnsi="Arial"/>
          <w:snapToGrid w:val="0"/>
          <w:sz w:val="20"/>
        </w:rPr>
        <w:tab/>
      </w:r>
      <w:r>
        <w:rPr>
          <w:rFonts w:ascii="Arial" w:hAnsi="Arial"/>
          <w:snapToGrid w:val="0"/>
          <w:sz w:val="20"/>
        </w:rPr>
        <w:tab/>
        <w:t>________________________________</w:t>
      </w:r>
    </w:p>
    <w:p w14:paraId="3B4DE1E9" w14:textId="77777777" w:rsidR="00525DF8" w:rsidRDefault="00525DF8" w:rsidP="00FC51D9">
      <w:pPr>
        <w:spacing w:line="360" w:lineRule="auto"/>
        <w:ind w:left="360"/>
        <w:rPr>
          <w:rFonts w:ascii="Arial" w:hAnsi="Arial"/>
          <w:snapToGrid w:val="0"/>
          <w:sz w:val="20"/>
        </w:rPr>
      </w:pPr>
      <w:r>
        <w:rPr>
          <w:rFonts w:ascii="Arial" w:hAnsi="Arial"/>
          <w:snapToGrid w:val="0"/>
          <w:sz w:val="20"/>
        </w:rPr>
        <w:t>__________________________________________</w:t>
      </w:r>
      <w:r>
        <w:rPr>
          <w:rFonts w:ascii="Arial" w:hAnsi="Arial"/>
          <w:snapToGrid w:val="0"/>
          <w:sz w:val="20"/>
        </w:rPr>
        <w:tab/>
      </w:r>
      <w:r>
        <w:rPr>
          <w:rFonts w:ascii="Arial" w:hAnsi="Arial"/>
          <w:snapToGrid w:val="0"/>
          <w:sz w:val="20"/>
        </w:rPr>
        <w:tab/>
        <w:t>________________________________</w:t>
      </w:r>
    </w:p>
    <w:p w14:paraId="35E08934" w14:textId="77777777" w:rsidR="005B03FD" w:rsidRDefault="00525DF8" w:rsidP="005B03FD">
      <w:pPr>
        <w:numPr>
          <w:ilvl w:val="0"/>
          <w:numId w:val="2"/>
        </w:numPr>
        <w:tabs>
          <w:tab w:val="clear" w:pos="360"/>
          <w:tab w:val="num" w:pos="426"/>
        </w:tabs>
        <w:ind w:left="426" w:hanging="426"/>
        <w:rPr>
          <w:rFonts w:ascii="Arial" w:hAnsi="Arial"/>
          <w:snapToGrid w:val="0"/>
          <w:sz w:val="20"/>
        </w:rPr>
      </w:pPr>
      <w:r>
        <w:rPr>
          <w:rFonts w:ascii="Arial" w:hAnsi="Arial"/>
          <w:snapToGrid w:val="0"/>
          <w:sz w:val="20"/>
        </w:rPr>
        <w:lastRenderedPageBreak/>
        <w:t>Explain your present church name, denomination, roles, and length of involvement.</w:t>
      </w:r>
    </w:p>
    <w:p w14:paraId="01FC5667" w14:textId="77777777" w:rsidR="005B03FD" w:rsidRDefault="005B03FD" w:rsidP="005B03FD">
      <w:pPr>
        <w:rPr>
          <w:rFonts w:ascii="Arial" w:hAnsi="Arial"/>
          <w:snapToGrid w:val="0"/>
          <w:sz w:val="20"/>
        </w:rPr>
      </w:pPr>
    </w:p>
    <w:p w14:paraId="488B5DF9" w14:textId="77777777" w:rsidR="005B03FD" w:rsidRDefault="005B03FD" w:rsidP="005B03FD">
      <w:pPr>
        <w:rPr>
          <w:rFonts w:ascii="Arial" w:hAnsi="Arial"/>
          <w:snapToGrid w:val="0"/>
          <w:sz w:val="20"/>
        </w:rPr>
      </w:pPr>
    </w:p>
    <w:p w14:paraId="25A0E7E9" w14:textId="77777777" w:rsidR="005B03FD" w:rsidRDefault="005B03FD" w:rsidP="005B03FD">
      <w:pPr>
        <w:rPr>
          <w:rFonts w:ascii="Arial" w:hAnsi="Arial"/>
          <w:snapToGrid w:val="0"/>
          <w:sz w:val="20"/>
        </w:rPr>
      </w:pPr>
    </w:p>
    <w:p w14:paraId="28EDA6F2" w14:textId="77777777" w:rsidR="005B03FD" w:rsidRDefault="005B03FD" w:rsidP="005B03FD">
      <w:pPr>
        <w:rPr>
          <w:rFonts w:ascii="Arial" w:hAnsi="Arial"/>
          <w:snapToGrid w:val="0"/>
          <w:sz w:val="20"/>
        </w:rPr>
      </w:pPr>
    </w:p>
    <w:p w14:paraId="402A4876" w14:textId="77777777" w:rsidR="005B03FD" w:rsidRDefault="005B03FD" w:rsidP="005B03FD">
      <w:pPr>
        <w:rPr>
          <w:rFonts w:ascii="Arial" w:hAnsi="Arial"/>
          <w:snapToGrid w:val="0"/>
          <w:sz w:val="20"/>
        </w:rPr>
      </w:pPr>
    </w:p>
    <w:p w14:paraId="312AB9B3" w14:textId="77777777" w:rsidR="005B03FD" w:rsidRDefault="005B03FD" w:rsidP="005B03FD">
      <w:pPr>
        <w:rPr>
          <w:rFonts w:ascii="Arial" w:hAnsi="Arial"/>
          <w:snapToGrid w:val="0"/>
          <w:sz w:val="20"/>
        </w:rPr>
      </w:pPr>
    </w:p>
    <w:p w14:paraId="4F22D1E8" w14:textId="77777777" w:rsidR="005B03FD" w:rsidRDefault="005B03FD" w:rsidP="005B03FD">
      <w:pPr>
        <w:rPr>
          <w:rFonts w:ascii="Arial" w:hAnsi="Arial"/>
          <w:snapToGrid w:val="0"/>
          <w:sz w:val="20"/>
        </w:rPr>
      </w:pPr>
    </w:p>
    <w:p w14:paraId="05DB8EDF" w14:textId="77777777" w:rsidR="005B03FD" w:rsidRPr="005B03FD" w:rsidRDefault="005B03FD" w:rsidP="005B03FD">
      <w:pPr>
        <w:numPr>
          <w:ilvl w:val="0"/>
          <w:numId w:val="2"/>
        </w:numPr>
        <w:tabs>
          <w:tab w:val="clear" w:pos="360"/>
          <w:tab w:val="num" w:pos="426"/>
        </w:tabs>
        <w:ind w:left="426" w:hanging="426"/>
        <w:rPr>
          <w:rFonts w:ascii="Arial" w:hAnsi="Arial"/>
          <w:snapToGrid w:val="0"/>
          <w:sz w:val="20"/>
        </w:rPr>
      </w:pPr>
      <w:r>
        <w:rPr>
          <w:rFonts w:ascii="Arial" w:hAnsi="Arial"/>
          <w:sz w:val="20"/>
        </w:rPr>
        <w:t>Do you make it a regular practice to open your home for fellowship, Bible study, and (if necessary) temporary housing for those in need within the Body?</w:t>
      </w:r>
    </w:p>
    <w:p w14:paraId="5304AF77" w14:textId="77777777" w:rsidR="005B03FD" w:rsidRDefault="005B03FD" w:rsidP="005B03FD">
      <w:pPr>
        <w:rPr>
          <w:rFonts w:ascii="Arial" w:hAnsi="Arial"/>
          <w:sz w:val="20"/>
        </w:rPr>
      </w:pPr>
    </w:p>
    <w:p w14:paraId="75CC59BE" w14:textId="77777777" w:rsidR="005B03FD" w:rsidRDefault="005B03FD" w:rsidP="005B03FD">
      <w:pPr>
        <w:rPr>
          <w:rFonts w:ascii="Arial" w:hAnsi="Arial"/>
          <w:sz w:val="20"/>
        </w:rPr>
      </w:pPr>
    </w:p>
    <w:p w14:paraId="3B9BD558" w14:textId="77777777" w:rsidR="005B03FD" w:rsidRDefault="005B03FD" w:rsidP="005B03FD">
      <w:pPr>
        <w:rPr>
          <w:rFonts w:ascii="Arial" w:hAnsi="Arial"/>
          <w:sz w:val="20"/>
        </w:rPr>
      </w:pPr>
    </w:p>
    <w:p w14:paraId="64546C74" w14:textId="77777777" w:rsidR="005B03FD" w:rsidRDefault="005B03FD" w:rsidP="005B03FD">
      <w:pPr>
        <w:rPr>
          <w:rFonts w:ascii="Arial" w:hAnsi="Arial"/>
          <w:sz w:val="20"/>
        </w:rPr>
      </w:pPr>
    </w:p>
    <w:p w14:paraId="15D19607" w14:textId="77777777" w:rsidR="005B03FD" w:rsidRDefault="005B03FD" w:rsidP="005B03FD">
      <w:pPr>
        <w:rPr>
          <w:rFonts w:ascii="Arial" w:hAnsi="Arial"/>
          <w:sz w:val="20"/>
        </w:rPr>
      </w:pPr>
    </w:p>
    <w:p w14:paraId="247555FF" w14:textId="77777777" w:rsidR="005B03FD" w:rsidRDefault="005B03FD" w:rsidP="005B03FD">
      <w:pPr>
        <w:rPr>
          <w:rFonts w:ascii="Arial" w:hAnsi="Arial"/>
          <w:snapToGrid w:val="0"/>
          <w:sz w:val="20"/>
        </w:rPr>
      </w:pPr>
    </w:p>
    <w:p w14:paraId="4470EE1B" w14:textId="77777777" w:rsidR="005B03FD" w:rsidRDefault="005B03FD" w:rsidP="005B03FD">
      <w:pPr>
        <w:rPr>
          <w:rFonts w:ascii="Arial" w:hAnsi="Arial"/>
          <w:snapToGrid w:val="0"/>
          <w:sz w:val="20"/>
        </w:rPr>
      </w:pPr>
    </w:p>
    <w:p w14:paraId="3B6B4CD0" w14:textId="77777777" w:rsidR="005B03FD" w:rsidRDefault="00525DF8" w:rsidP="005B03FD">
      <w:pPr>
        <w:numPr>
          <w:ilvl w:val="0"/>
          <w:numId w:val="2"/>
        </w:numPr>
        <w:tabs>
          <w:tab w:val="clear" w:pos="360"/>
          <w:tab w:val="num" w:pos="426"/>
        </w:tabs>
        <w:ind w:left="426" w:hanging="426"/>
        <w:rPr>
          <w:rFonts w:ascii="Arial" w:hAnsi="Arial"/>
          <w:snapToGrid w:val="0"/>
          <w:sz w:val="20"/>
        </w:rPr>
      </w:pPr>
      <w:r>
        <w:rPr>
          <w:rFonts w:ascii="Arial" w:hAnsi="Arial"/>
          <w:snapToGrid w:val="0"/>
          <w:sz w:val="20"/>
        </w:rPr>
        <w:t>Very briefly explain when, where, and how you were saved:</w:t>
      </w:r>
    </w:p>
    <w:p w14:paraId="1E6E9A96" w14:textId="77777777" w:rsidR="005B03FD" w:rsidRDefault="005B03FD" w:rsidP="005B03FD">
      <w:pPr>
        <w:rPr>
          <w:rFonts w:ascii="Arial" w:hAnsi="Arial"/>
          <w:snapToGrid w:val="0"/>
          <w:sz w:val="20"/>
        </w:rPr>
      </w:pPr>
    </w:p>
    <w:p w14:paraId="142D29DD" w14:textId="77777777" w:rsidR="005B03FD" w:rsidRDefault="005B03FD" w:rsidP="005B03FD">
      <w:pPr>
        <w:rPr>
          <w:rFonts w:ascii="Arial" w:hAnsi="Arial"/>
          <w:snapToGrid w:val="0"/>
          <w:sz w:val="20"/>
        </w:rPr>
      </w:pPr>
    </w:p>
    <w:p w14:paraId="23ABADB2" w14:textId="77777777" w:rsidR="005B03FD" w:rsidRDefault="005B03FD" w:rsidP="005B03FD">
      <w:pPr>
        <w:rPr>
          <w:rFonts w:ascii="Arial" w:hAnsi="Arial"/>
          <w:snapToGrid w:val="0"/>
          <w:sz w:val="20"/>
        </w:rPr>
      </w:pPr>
    </w:p>
    <w:p w14:paraId="0C33582A" w14:textId="77777777" w:rsidR="005B03FD" w:rsidRDefault="005B03FD" w:rsidP="005B03FD">
      <w:pPr>
        <w:rPr>
          <w:rFonts w:ascii="Arial" w:hAnsi="Arial"/>
          <w:snapToGrid w:val="0"/>
          <w:sz w:val="20"/>
        </w:rPr>
      </w:pPr>
    </w:p>
    <w:p w14:paraId="28C9F636" w14:textId="77777777" w:rsidR="005B03FD" w:rsidRDefault="005B03FD" w:rsidP="005B03FD">
      <w:pPr>
        <w:rPr>
          <w:rFonts w:ascii="Arial" w:hAnsi="Arial"/>
          <w:snapToGrid w:val="0"/>
          <w:sz w:val="20"/>
        </w:rPr>
      </w:pPr>
    </w:p>
    <w:p w14:paraId="66F73CDF" w14:textId="77777777" w:rsidR="005B03FD" w:rsidRDefault="005B03FD" w:rsidP="005B03FD">
      <w:pPr>
        <w:rPr>
          <w:rFonts w:ascii="Arial" w:hAnsi="Arial"/>
          <w:snapToGrid w:val="0"/>
          <w:sz w:val="20"/>
        </w:rPr>
      </w:pPr>
    </w:p>
    <w:p w14:paraId="35E72D40" w14:textId="77777777" w:rsidR="005B03FD" w:rsidRDefault="005B03FD" w:rsidP="005B03FD">
      <w:pPr>
        <w:rPr>
          <w:rFonts w:ascii="Arial" w:hAnsi="Arial"/>
          <w:snapToGrid w:val="0"/>
          <w:sz w:val="20"/>
        </w:rPr>
      </w:pPr>
    </w:p>
    <w:p w14:paraId="00BFBBDB" w14:textId="77777777" w:rsidR="005B03FD" w:rsidRDefault="00525DF8" w:rsidP="005B03FD">
      <w:pPr>
        <w:numPr>
          <w:ilvl w:val="0"/>
          <w:numId w:val="2"/>
        </w:numPr>
        <w:tabs>
          <w:tab w:val="clear" w:pos="360"/>
          <w:tab w:val="num" w:pos="426"/>
        </w:tabs>
        <w:ind w:left="426" w:hanging="426"/>
        <w:rPr>
          <w:rFonts w:ascii="Arial" w:hAnsi="Arial"/>
          <w:snapToGrid w:val="0"/>
          <w:sz w:val="20"/>
        </w:rPr>
      </w:pPr>
      <w:r>
        <w:rPr>
          <w:rFonts w:ascii="Arial" w:hAnsi="Arial"/>
          <w:snapToGrid w:val="0"/>
          <w:sz w:val="20"/>
        </w:rPr>
        <w:t>Very briefly relate when, where, and how you were called to ministry:</w:t>
      </w:r>
    </w:p>
    <w:p w14:paraId="56967E99" w14:textId="77777777" w:rsidR="005B03FD" w:rsidRDefault="005B03FD" w:rsidP="005B03FD">
      <w:pPr>
        <w:rPr>
          <w:rFonts w:ascii="Arial" w:hAnsi="Arial"/>
          <w:snapToGrid w:val="0"/>
          <w:sz w:val="20"/>
        </w:rPr>
      </w:pPr>
    </w:p>
    <w:p w14:paraId="66839CB5" w14:textId="77777777" w:rsidR="005B03FD" w:rsidRDefault="005B03FD" w:rsidP="005B03FD">
      <w:pPr>
        <w:rPr>
          <w:rFonts w:ascii="Arial" w:hAnsi="Arial"/>
          <w:snapToGrid w:val="0"/>
          <w:sz w:val="20"/>
        </w:rPr>
      </w:pPr>
    </w:p>
    <w:p w14:paraId="621FAAFC" w14:textId="77777777" w:rsidR="005B03FD" w:rsidRDefault="005B03FD" w:rsidP="005B03FD">
      <w:pPr>
        <w:rPr>
          <w:rFonts w:ascii="Arial" w:hAnsi="Arial"/>
          <w:snapToGrid w:val="0"/>
          <w:sz w:val="20"/>
        </w:rPr>
      </w:pPr>
    </w:p>
    <w:p w14:paraId="73EF8094" w14:textId="77777777" w:rsidR="005B03FD" w:rsidRDefault="005B03FD" w:rsidP="005B03FD">
      <w:pPr>
        <w:rPr>
          <w:rFonts w:ascii="Arial" w:hAnsi="Arial"/>
          <w:snapToGrid w:val="0"/>
          <w:sz w:val="20"/>
        </w:rPr>
      </w:pPr>
    </w:p>
    <w:p w14:paraId="46249158" w14:textId="77777777" w:rsidR="005B03FD" w:rsidRDefault="005B03FD" w:rsidP="005B03FD">
      <w:pPr>
        <w:rPr>
          <w:rFonts w:ascii="Arial" w:hAnsi="Arial"/>
          <w:snapToGrid w:val="0"/>
          <w:sz w:val="20"/>
        </w:rPr>
      </w:pPr>
    </w:p>
    <w:p w14:paraId="03E8C63F" w14:textId="77777777" w:rsidR="005B03FD" w:rsidRDefault="005B03FD" w:rsidP="005B03FD">
      <w:pPr>
        <w:rPr>
          <w:rFonts w:ascii="Arial" w:hAnsi="Arial"/>
          <w:snapToGrid w:val="0"/>
          <w:sz w:val="20"/>
        </w:rPr>
      </w:pPr>
    </w:p>
    <w:p w14:paraId="140A1A3C" w14:textId="77777777" w:rsidR="005B03FD" w:rsidRDefault="005B03FD" w:rsidP="005B03FD">
      <w:pPr>
        <w:rPr>
          <w:rFonts w:ascii="Arial" w:hAnsi="Arial"/>
          <w:snapToGrid w:val="0"/>
          <w:sz w:val="20"/>
        </w:rPr>
      </w:pPr>
    </w:p>
    <w:p w14:paraId="629D1DE0" w14:textId="1C560A1D" w:rsidR="005B03FD" w:rsidRPr="005B03FD" w:rsidRDefault="00525DF8" w:rsidP="005B03FD">
      <w:pPr>
        <w:numPr>
          <w:ilvl w:val="0"/>
          <w:numId w:val="2"/>
        </w:numPr>
        <w:tabs>
          <w:tab w:val="clear" w:pos="360"/>
          <w:tab w:val="num" w:pos="426"/>
        </w:tabs>
        <w:ind w:left="426" w:hanging="426"/>
        <w:rPr>
          <w:rFonts w:ascii="Arial" w:hAnsi="Arial"/>
          <w:snapToGrid w:val="0"/>
          <w:sz w:val="20"/>
        </w:rPr>
      </w:pPr>
      <w:r w:rsidRPr="00297541">
        <w:rPr>
          <w:rFonts w:ascii="Arial" w:hAnsi="Arial"/>
          <w:sz w:val="20"/>
        </w:rPr>
        <w:t xml:space="preserve">We believe that God has raised </w:t>
      </w:r>
      <w:r w:rsidR="00271AF5">
        <w:rPr>
          <w:rFonts w:ascii="Arial" w:hAnsi="Arial"/>
          <w:sz w:val="20"/>
        </w:rPr>
        <w:t>our church to minister in our area</w:t>
      </w:r>
      <w:r w:rsidRPr="00297541">
        <w:rPr>
          <w:rFonts w:ascii="Arial" w:hAnsi="Arial"/>
          <w:sz w:val="20"/>
        </w:rPr>
        <w:t xml:space="preserve">. </w:t>
      </w:r>
      <w:r w:rsidR="003F2778">
        <w:rPr>
          <w:rFonts w:ascii="Arial" w:hAnsi="Arial"/>
          <w:sz w:val="20"/>
        </w:rPr>
        <w:t xml:space="preserve"> </w:t>
      </w:r>
      <w:r w:rsidR="00F970EF" w:rsidRPr="00297541">
        <w:rPr>
          <w:rFonts w:ascii="Arial" w:hAnsi="Arial"/>
          <w:sz w:val="20"/>
        </w:rPr>
        <w:t>Considering</w:t>
      </w:r>
      <w:r w:rsidRPr="00297541">
        <w:rPr>
          <w:rFonts w:ascii="Arial" w:hAnsi="Arial"/>
          <w:sz w:val="20"/>
        </w:rPr>
        <w:t xml:space="preserve"> </w:t>
      </w:r>
      <w:r w:rsidR="003F2778">
        <w:rPr>
          <w:rFonts w:ascii="Arial" w:hAnsi="Arial"/>
          <w:sz w:val="20"/>
        </w:rPr>
        <w:t>your experience reaching people of your ethnicity</w:t>
      </w:r>
      <w:r w:rsidR="00475407">
        <w:rPr>
          <w:rFonts w:ascii="Arial" w:hAnsi="Arial"/>
          <w:sz w:val="20"/>
        </w:rPr>
        <w:t xml:space="preserve"> and nationality</w:t>
      </w:r>
      <w:r w:rsidRPr="00297541">
        <w:rPr>
          <w:rFonts w:ascii="Arial" w:hAnsi="Arial"/>
          <w:sz w:val="20"/>
        </w:rPr>
        <w:t xml:space="preserve">, please reflect on what we believe God has given to </w:t>
      </w:r>
      <w:r w:rsidR="00271AF5">
        <w:rPr>
          <w:rFonts w:ascii="Arial" w:hAnsi="Arial"/>
          <w:sz w:val="20"/>
        </w:rPr>
        <w:t>our church</w:t>
      </w:r>
      <w:r w:rsidRPr="00297541">
        <w:rPr>
          <w:rFonts w:ascii="Arial" w:hAnsi="Arial"/>
          <w:sz w:val="20"/>
        </w:rPr>
        <w:t xml:space="preserve"> and how your calling may have changed and might now dovetail with </w:t>
      </w:r>
      <w:r w:rsidR="00271AF5">
        <w:rPr>
          <w:rFonts w:ascii="Arial" w:hAnsi="Arial"/>
          <w:sz w:val="20"/>
        </w:rPr>
        <w:t>our church’s</w:t>
      </w:r>
      <w:r w:rsidRPr="00297541">
        <w:rPr>
          <w:rFonts w:ascii="Arial" w:hAnsi="Arial"/>
          <w:sz w:val="20"/>
        </w:rPr>
        <w:t xml:space="preserve"> calling to reach out and </w:t>
      </w:r>
      <w:r w:rsidR="00B83544">
        <w:rPr>
          <w:rFonts w:ascii="Arial" w:hAnsi="Arial"/>
          <w:sz w:val="20"/>
        </w:rPr>
        <w:t>minister</w:t>
      </w:r>
      <w:r w:rsidRPr="00297541">
        <w:rPr>
          <w:rFonts w:ascii="Arial" w:hAnsi="Arial"/>
          <w:sz w:val="20"/>
        </w:rPr>
        <w:t xml:space="preserve"> to </w:t>
      </w:r>
      <w:r w:rsidR="00271AF5">
        <w:rPr>
          <w:rFonts w:ascii="Arial" w:hAnsi="Arial"/>
          <w:sz w:val="20"/>
        </w:rPr>
        <w:t>our locality</w:t>
      </w:r>
      <w:r w:rsidRPr="00297541">
        <w:rPr>
          <w:rFonts w:ascii="Arial" w:hAnsi="Arial"/>
          <w:sz w:val="20"/>
        </w:rPr>
        <w:t>.</w:t>
      </w:r>
    </w:p>
    <w:p w14:paraId="40900F6A" w14:textId="77777777" w:rsidR="005B03FD" w:rsidRDefault="005B03FD" w:rsidP="005B03FD">
      <w:pPr>
        <w:rPr>
          <w:rFonts w:ascii="Arial" w:hAnsi="Arial"/>
          <w:sz w:val="20"/>
        </w:rPr>
      </w:pPr>
    </w:p>
    <w:p w14:paraId="71AC24B4" w14:textId="77777777" w:rsidR="005B03FD" w:rsidRDefault="005B03FD" w:rsidP="005B03FD">
      <w:pPr>
        <w:rPr>
          <w:rFonts w:ascii="Arial" w:hAnsi="Arial"/>
          <w:sz w:val="20"/>
        </w:rPr>
      </w:pPr>
    </w:p>
    <w:p w14:paraId="74090D5E" w14:textId="77777777" w:rsidR="005B03FD" w:rsidRDefault="005B03FD" w:rsidP="005B03FD">
      <w:pPr>
        <w:rPr>
          <w:rFonts w:ascii="Arial" w:hAnsi="Arial"/>
          <w:sz w:val="20"/>
        </w:rPr>
      </w:pPr>
    </w:p>
    <w:p w14:paraId="1A52B248" w14:textId="77777777" w:rsidR="005B03FD" w:rsidRDefault="005B03FD" w:rsidP="005B03FD">
      <w:pPr>
        <w:rPr>
          <w:rFonts w:ascii="Arial" w:hAnsi="Arial"/>
          <w:sz w:val="20"/>
        </w:rPr>
      </w:pPr>
    </w:p>
    <w:p w14:paraId="718E339E" w14:textId="77777777" w:rsidR="005B03FD" w:rsidRDefault="005B03FD" w:rsidP="005B03FD">
      <w:pPr>
        <w:rPr>
          <w:rFonts w:ascii="Arial" w:hAnsi="Arial"/>
          <w:sz w:val="20"/>
        </w:rPr>
      </w:pPr>
    </w:p>
    <w:p w14:paraId="775F2ED4" w14:textId="77777777" w:rsidR="005B03FD" w:rsidRDefault="005B03FD" w:rsidP="005B03FD">
      <w:pPr>
        <w:rPr>
          <w:rFonts w:ascii="Arial" w:hAnsi="Arial"/>
          <w:sz w:val="20"/>
        </w:rPr>
      </w:pPr>
    </w:p>
    <w:p w14:paraId="19947394" w14:textId="77777777" w:rsidR="005B03FD" w:rsidRDefault="005B03FD" w:rsidP="005B03FD">
      <w:pPr>
        <w:rPr>
          <w:rFonts w:ascii="Arial" w:hAnsi="Arial"/>
          <w:snapToGrid w:val="0"/>
          <w:sz w:val="20"/>
        </w:rPr>
      </w:pPr>
    </w:p>
    <w:p w14:paraId="6F22B247" w14:textId="396B1B16" w:rsidR="005B03FD" w:rsidRPr="005B03FD" w:rsidRDefault="00525DF8" w:rsidP="005B03FD">
      <w:pPr>
        <w:numPr>
          <w:ilvl w:val="0"/>
          <w:numId w:val="2"/>
        </w:numPr>
        <w:tabs>
          <w:tab w:val="clear" w:pos="360"/>
          <w:tab w:val="num" w:pos="426"/>
        </w:tabs>
        <w:ind w:left="426" w:hanging="426"/>
        <w:rPr>
          <w:rFonts w:ascii="Arial" w:hAnsi="Arial"/>
          <w:snapToGrid w:val="0"/>
          <w:sz w:val="20"/>
        </w:rPr>
      </w:pPr>
      <w:r w:rsidRPr="00297541">
        <w:rPr>
          <w:rFonts w:ascii="Arial" w:hAnsi="Arial"/>
          <w:sz w:val="20"/>
        </w:rPr>
        <w:t>Expository preaching passage by passage through specific books of the Bible (and NOT topical preaching) is a very high value of our congregation, so much so that many see this as a “</w:t>
      </w:r>
      <w:r w:rsidR="004A054B" w:rsidRPr="00297541">
        <w:rPr>
          <w:rFonts w:ascii="Arial" w:hAnsi="Arial"/>
          <w:sz w:val="20"/>
        </w:rPr>
        <w:t>dealmaker</w:t>
      </w:r>
      <w:r w:rsidRPr="00297541">
        <w:rPr>
          <w:rFonts w:ascii="Arial" w:hAnsi="Arial"/>
          <w:sz w:val="20"/>
        </w:rPr>
        <w:t xml:space="preserve"> or dealbreaker” in terms of preaching style.  Reflect on this fact and </w:t>
      </w:r>
      <w:r>
        <w:rPr>
          <w:rFonts w:ascii="Arial" w:hAnsi="Arial"/>
          <w:sz w:val="20"/>
        </w:rPr>
        <w:t xml:space="preserve">honestly </w:t>
      </w:r>
      <w:r w:rsidRPr="00297541">
        <w:rPr>
          <w:rFonts w:ascii="Arial" w:hAnsi="Arial"/>
          <w:sz w:val="20"/>
        </w:rPr>
        <w:t xml:space="preserve">share with us what you believe would be your most typical </w:t>
      </w:r>
      <w:r w:rsidR="004E25F4">
        <w:rPr>
          <w:rFonts w:ascii="Arial" w:hAnsi="Arial"/>
          <w:sz w:val="20"/>
        </w:rPr>
        <w:t>preaching style</w:t>
      </w:r>
      <w:r w:rsidRPr="00297541">
        <w:rPr>
          <w:rFonts w:ascii="Arial" w:hAnsi="Arial"/>
          <w:sz w:val="20"/>
        </w:rPr>
        <w:t>.</w:t>
      </w:r>
    </w:p>
    <w:p w14:paraId="211E52DE" w14:textId="77777777" w:rsidR="005B03FD" w:rsidRDefault="005B03FD" w:rsidP="005B03FD">
      <w:pPr>
        <w:rPr>
          <w:rFonts w:ascii="Arial" w:hAnsi="Arial"/>
          <w:sz w:val="20"/>
        </w:rPr>
      </w:pPr>
    </w:p>
    <w:p w14:paraId="64F7A2B8" w14:textId="77777777" w:rsidR="004E25F4" w:rsidRDefault="004E25F4">
      <w:pPr>
        <w:rPr>
          <w:rFonts w:ascii="Arial" w:hAnsi="Arial"/>
          <w:snapToGrid w:val="0"/>
          <w:sz w:val="20"/>
        </w:rPr>
      </w:pPr>
      <w:r>
        <w:rPr>
          <w:rFonts w:ascii="Arial" w:hAnsi="Arial"/>
          <w:snapToGrid w:val="0"/>
          <w:sz w:val="20"/>
        </w:rPr>
        <w:br w:type="page"/>
      </w:r>
    </w:p>
    <w:p w14:paraId="00E7A031" w14:textId="5B54F2E8" w:rsidR="005B03FD" w:rsidRDefault="004E25F4" w:rsidP="005B03FD">
      <w:pPr>
        <w:numPr>
          <w:ilvl w:val="0"/>
          <w:numId w:val="2"/>
        </w:numPr>
        <w:tabs>
          <w:tab w:val="clear" w:pos="360"/>
          <w:tab w:val="num" w:pos="426"/>
        </w:tabs>
        <w:ind w:left="426" w:hanging="426"/>
        <w:rPr>
          <w:rFonts w:ascii="Arial" w:hAnsi="Arial"/>
          <w:snapToGrid w:val="0"/>
          <w:sz w:val="20"/>
        </w:rPr>
      </w:pPr>
      <w:r>
        <w:rPr>
          <w:rFonts w:ascii="Arial" w:hAnsi="Arial"/>
          <w:snapToGrid w:val="0"/>
          <w:sz w:val="20"/>
        </w:rPr>
        <w:lastRenderedPageBreak/>
        <w:t>Our church prioritizes supporting missions. Please share a</w:t>
      </w:r>
      <w:r w:rsidR="00525DF8" w:rsidRPr="00861783">
        <w:rPr>
          <w:rFonts w:ascii="Arial" w:hAnsi="Arial"/>
          <w:snapToGrid w:val="0"/>
          <w:sz w:val="20"/>
        </w:rPr>
        <w:t xml:space="preserve"> bit about your perspective on and interest in Christian missions.</w:t>
      </w:r>
    </w:p>
    <w:p w14:paraId="50F92C53" w14:textId="77777777" w:rsidR="005B03FD" w:rsidRDefault="005B03FD" w:rsidP="005B03FD">
      <w:pPr>
        <w:rPr>
          <w:rFonts w:ascii="Arial" w:hAnsi="Arial"/>
          <w:snapToGrid w:val="0"/>
          <w:sz w:val="20"/>
        </w:rPr>
      </w:pPr>
    </w:p>
    <w:p w14:paraId="022652A9" w14:textId="77777777" w:rsidR="005B03FD" w:rsidRDefault="005B03FD" w:rsidP="005B03FD">
      <w:pPr>
        <w:rPr>
          <w:rFonts w:ascii="Arial" w:hAnsi="Arial"/>
          <w:snapToGrid w:val="0"/>
          <w:sz w:val="20"/>
        </w:rPr>
      </w:pPr>
    </w:p>
    <w:p w14:paraId="133DC88E" w14:textId="77777777" w:rsidR="005B03FD" w:rsidRDefault="005B03FD" w:rsidP="005B03FD">
      <w:pPr>
        <w:rPr>
          <w:rFonts w:ascii="Arial" w:hAnsi="Arial"/>
          <w:snapToGrid w:val="0"/>
          <w:sz w:val="20"/>
        </w:rPr>
      </w:pPr>
    </w:p>
    <w:p w14:paraId="4443BB0B" w14:textId="77777777" w:rsidR="005B03FD" w:rsidRDefault="005B03FD" w:rsidP="005B03FD">
      <w:pPr>
        <w:rPr>
          <w:rFonts w:ascii="Arial" w:hAnsi="Arial"/>
          <w:snapToGrid w:val="0"/>
          <w:sz w:val="20"/>
        </w:rPr>
      </w:pPr>
    </w:p>
    <w:p w14:paraId="756B5C1A" w14:textId="77777777" w:rsidR="005B03FD" w:rsidRDefault="005B03FD" w:rsidP="005B03FD">
      <w:pPr>
        <w:rPr>
          <w:rFonts w:ascii="Arial" w:hAnsi="Arial"/>
          <w:snapToGrid w:val="0"/>
          <w:sz w:val="20"/>
        </w:rPr>
      </w:pPr>
    </w:p>
    <w:p w14:paraId="32B939BF" w14:textId="77777777" w:rsidR="005B03FD" w:rsidRDefault="005B03FD" w:rsidP="005B03FD">
      <w:pPr>
        <w:rPr>
          <w:rFonts w:ascii="Arial" w:hAnsi="Arial"/>
          <w:snapToGrid w:val="0"/>
          <w:sz w:val="20"/>
        </w:rPr>
      </w:pPr>
    </w:p>
    <w:p w14:paraId="06E9283C" w14:textId="77777777" w:rsidR="005B03FD" w:rsidRDefault="005B03FD" w:rsidP="005B03FD">
      <w:pPr>
        <w:rPr>
          <w:rFonts w:ascii="Arial" w:hAnsi="Arial"/>
          <w:snapToGrid w:val="0"/>
          <w:sz w:val="20"/>
        </w:rPr>
      </w:pPr>
    </w:p>
    <w:p w14:paraId="39B94317" w14:textId="09995B6C" w:rsidR="00525DF8" w:rsidRDefault="00525DF8" w:rsidP="005B03FD">
      <w:pPr>
        <w:numPr>
          <w:ilvl w:val="0"/>
          <w:numId w:val="2"/>
        </w:numPr>
        <w:tabs>
          <w:tab w:val="clear" w:pos="360"/>
          <w:tab w:val="num" w:pos="426"/>
        </w:tabs>
        <w:ind w:left="426" w:hanging="426"/>
        <w:rPr>
          <w:rFonts w:ascii="Arial" w:hAnsi="Arial"/>
          <w:snapToGrid w:val="0"/>
          <w:sz w:val="20"/>
        </w:rPr>
      </w:pPr>
      <w:r>
        <w:rPr>
          <w:rFonts w:ascii="Arial" w:hAnsi="Arial"/>
          <w:snapToGrid w:val="0"/>
          <w:sz w:val="20"/>
        </w:rPr>
        <w:t>What experience leads you to think you w</w:t>
      </w:r>
      <w:r w:rsidR="004E25F4">
        <w:rPr>
          <w:rFonts w:ascii="Arial" w:hAnsi="Arial"/>
          <w:snapToGrid w:val="0"/>
          <w:sz w:val="20"/>
        </w:rPr>
        <w:t>ould</w:t>
      </w:r>
      <w:r>
        <w:rPr>
          <w:rFonts w:ascii="Arial" w:hAnsi="Arial"/>
          <w:snapToGrid w:val="0"/>
          <w:sz w:val="20"/>
        </w:rPr>
        <w:t xml:space="preserve"> be a good pastor of </w:t>
      </w:r>
      <w:r w:rsidR="00D661DC">
        <w:rPr>
          <w:rFonts w:ascii="Arial" w:hAnsi="Arial"/>
          <w:snapToGrid w:val="0"/>
          <w:sz w:val="20"/>
        </w:rPr>
        <w:t>a church like ours</w:t>
      </w:r>
      <w:r>
        <w:rPr>
          <w:rFonts w:ascii="Arial" w:hAnsi="Arial"/>
          <w:snapToGrid w:val="0"/>
          <w:sz w:val="20"/>
        </w:rPr>
        <w:t>?</w:t>
      </w:r>
    </w:p>
    <w:p w14:paraId="134F932A" w14:textId="77777777" w:rsidR="00525DF8" w:rsidRDefault="00525DF8" w:rsidP="00525DF8">
      <w:pPr>
        <w:rPr>
          <w:rFonts w:ascii="Arial" w:hAnsi="Arial"/>
          <w:snapToGrid w:val="0"/>
          <w:sz w:val="20"/>
        </w:rPr>
      </w:pPr>
    </w:p>
    <w:p w14:paraId="6ECD6282" w14:textId="77777777" w:rsidR="00525DF8" w:rsidRDefault="00525DF8" w:rsidP="00525DF8">
      <w:pPr>
        <w:rPr>
          <w:rFonts w:ascii="Arial" w:hAnsi="Arial"/>
          <w:snapToGrid w:val="0"/>
          <w:sz w:val="20"/>
        </w:rPr>
      </w:pPr>
    </w:p>
    <w:p w14:paraId="58491487" w14:textId="77777777" w:rsidR="00525DF8" w:rsidRDefault="00525DF8" w:rsidP="00525DF8">
      <w:pPr>
        <w:rPr>
          <w:rFonts w:ascii="Arial" w:hAnsi="Arial"/>
          <w:snapToGrid w:val="0"/>
          <w:sz w:val="20"/>
        </w:rPr>
      </w:pPr>
    </w:p>
    <w:p w14:paraId="06A57043" w14:textId="77777777" w:rsidR="00A22BBC" w:rsidRDefault="00A22BBC" w:rsidP="00525DF8">
      <w:pPr>
        <w:rPr>
          <w:rFonts w:ascii="Arial" w:hAnsi="Arial"/>
          <w:snapToGrid w:val="0"/>
          <w:sz w:val="20"/>
        </w:rPr>
      </w:pPr>
    </w:p>
    <w:p w14:paraId="13D07F6D" w14:textId="77777777" w:rsidR="00A22BBC" w:rsidRDefault="00A22BBC" w:rsidP="00525DF8">
      <w:pPr>
        <w:rPr>
          <w:rFonts w:ascii="Arial" w:hAnsi="Arial"/>
          <w:snapToGrid w:val="0"/>
          <w:sz w:val="20"/>
        </w:rPr>
      </w:pPr>
    </w:p>
    <w:p w14:paraId="40B53E35" w14:textId="77777777" w:rsidR="00A22BBC" w:rsidRDefault="00A22BBC" w:rsidP="00525DF8">
      <w:pPr>
        <w:rPr>
          <w:rFonts w:ascii="Arial" w:hAnsi="Arial"/>
          <w:snapToGrid w:val="0"/>
          <w:sz w:val="20"/>
        </w:rPr>
      </w:pPr>
    </w:p>
    <w:p w14:paraId="04204748" w14:textId="77777777" w:rsidR="00A22BBC" w:rsidRPr="00861783" w:rsidRDefault="00A22BBC" w:rsidP="00525DF8">
      <w:pPr>
        <w:rPr>
          <w:rFonts w:ascii="Arial" w:hAnsi="Arial"/>
          <w:snapToGrid w:val="0"/>
          <w:sz w:val="20"/>
        </w:rPr>
      </w:pPr>
    </w:p>
    <w:p w14:paraId="655B4855"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Please share what you r</w:t>
      </w:r>
      <w:r>
        <w:rPr>
          <w:rFonts w:ascii="Arial" w:hAnsi="Arial"/>
          <w:snapToGrid w:val="0"/>
          <w:sz w:val="20"/>
        </w:rPr>
        <w:t>egard</w:t>
      </w:r>
      <w:r w:rsidRPr="00861783">
        <w:rPr>
          <w:rFonts w:ascii="Arial" w:hAnsi="Arial"/>
          <w:snapToGrid w:val="0"/>
          <w:sz w:val="20"/>
        </w:rPr>
        <w:t xml:space="preserve"> to be some of your strengths.</w:t>
      </w:r>
    </w:p>
    <w:p w14:paraId="79F2C10A" w14:textId="77777777" w:rsidR="00525DF8" w:rsidRPr="00861783" w:rsidRDefault="00525DF8" w:rsidP="00525DF8">
      <w:pPr>
        <w:rPr>
          <w:rFonts w:ascii="Arial" w:hAnsi="Arial"/>
          <w:snapToGrid w:val="0"/>
          <w:sz w:val="20"/>
        </w:rPr>
      </w:pPr>
    </w:p>
    <w:p w14:paraId="70E48681" w14:textId="77777777" w:rsidR="00525DF8" w:rsidRDefault="00525DF8" w:rsidP="00525DF8">
      <w:pPr>
        <w:rPr>
          <w:rFonts w:ascii="Arial" w:hAnsi="Arial"/>
          <w:snapToGrid w:val="0"/>
          <w:sz w:val="20"/>
        </w:rPr>
      </w:pPr>
    </w:p>
    <w:p w14:paraId="0A08F608" w14:textId="77777777" w:rsidR="00525DF8" w:rsidRDefault="00525DF8" w:rsidP="00525DF8">
      <w:pPr>
        <w:rPr>
          <w:rFonts w:ascii="Arial" w:hAnsi="Arial"/>
          <w:snapToGrid w:val="0"/>
          <w:sz w:val="20"/>
        </w:rPr>
      </w:pPr>
    </w:p>
    <w:p w14:paraId="14D34B6E" w14:textId="77777777" w:rsidR="00525DF8" w:rsidRDefault="00525DF8" w:rsidP="00525DF8">
      <w:pPr>
        <w:rPr>
          <w:rFonts w:ascii="Arial" w:hAnsi="Arial"/>
          <w:snapToGrid w:val="0"/>
          <w:sz w:val="20"/>
        </w:rPr>
      </w:pPr>
    </w:p>
    <w:p w14:paraId="0901691F" w14:textId="77777777" w:rsidR="00525DF8" w:rsidRDefault="00525DF8" w:rsidP="00525DF8">
      <w:pPr>
        <w:rPr>
          <w:rFonts w:ascii="Arial" w:hAnsi="Arial"/>
          <w:snapToGrid w:val="0"/>
          <w:sz w:val="20"/>
        </w:rPr>
      </w:pPr>
    </w:p>
    <w:p w14:paraId="162A798B" w14:textId="77777777" w:rsidR="00525DF8" w:rsidRDefault="00525DF8" w:rsidP="00525DF8">
      <w:pPr>
        <w:rPr>
          <w:rFonts w:ascii="Arial" w:hAnsi="Arial"/>
          <w:snapToGrid w:val="0"/>
          <w:sz w:val="20"/>
        </w:rPr>
      </w:pPr>
    </w:p>
    <w:p w14:paraId="76859492" w14:textId="77777777" w:rsidR="00525DF8" w:rsidRPr="00861783" w:rsidRDefault="00525DF8" w:rsidP="00525DF8">
      <w:pPr>
        <w:rPr>
          <w:rFonts w:ascii="Arial" w:hAnsi="Arial"/>
          <w:snapToGrid w:val="0"/>
          <w:sz w:val="20"/>
        </w:rPr>
      </w:pPr>
    </w:p>
    <w:p w14:paraId="7DA1A563"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 xml:space="preserve">Please share what you regard to be some of your weaknesses </w:t>
      </w:r>
      <w:r>
        <w:rPr>
          <w:rFonts w:ascii="Arial" w:hAnsi="Arial"/>
          <w:snapToGrid w:val="0"/>
          <w:sz w:val="20"/>
        </w:rPr>
        <w:t>and areas needing</w:t>
      </w:r>
      <w:r w:rsidRPr="00861783">
        <w:rPr>
          <w:rFonts w:ascii="Arial" w:hAnsi="Arial"/>
          <w:snapToGrid w:val="0"/>
          <w:sz w:val="20"/>
        </w:rPr>
        <w:t xml:space="preserve"> development.</w:t>
      </w:r>
    </w:p>
    <w:p w14:paraId="3D52CD03" w14:textId="77777777" w:rsidR="00525DF8" w:rsidRPr="00861783" w:rsidRDefault="00525DF8" w:rsidP="00525DF8">
      <w:pPr>
        <w:rPr>
          <w:rFonts w:ascii="Arial" w:hAnsi="Arial"/>
          <w:snapToGrid w:val="0"/>
          <w:sz w:val="20"/>
        </w:rPr>
      </w:pPr>
    </w:p>
    <w:p w14:paraId="2C8FC448" w14:textId="77777777" w:rsidR="00525DF8" w:rsidRPr="00861783" w:rsidRDefault="00525DF8" w:rsidP="00525DF8">
      <w:pPr>
        <w:rPr>
          <w:rFonts w:ascii="Arial" w:hAnsi="Arial"/>
          <w:snapToGrid w:val="0"/>
          <w:sz w:val="20"/>
        </w:rPr>
      </w:pPr>
    </w:p>
    <w:p w14:paraId="2269CFFB" w14:textId="77777777" w:rsidR="00525DF8" w:rsidRDefault="00525DF8" w:rsidP="00525DF8">
      <w:pPr>
        <w:rPr>
          <w:rFonts w:ascii="Arial" w:hAnsi="Arial"/>
          <w:snapToGrid w:val="0"/>
          <w:sz w:val="20"/>
        </w:rPr>
      </w:pPr>
    </w:p>
    <w:p w14:paraId="505C9125" w14:textId="77777777" w:rsidR="00525DF8" w:rsidRDefault="00525DF8" w:rsidP="00525DF8">
      <w:pPr>
        <w:rPr>
          <w:rFonts w:ascii="Arial" w:hAnsi="Arial"/>
          <w:snapToGrid w:val="0"/>
          <w:sz w:val="20"/>
        </w:rPr>
      </w:pPr>
    </w:p>
    <w:p w14:paraId="0A3924CB" w14:textId="77777777" w:rsidR="00525DF8" w:rsidRDefault="00525DF8" w:rsidP="00525DF8">
      <w:pPr>
        <w:rPr>
          <w:rFonts w:ascii="Arial" w:hAnsi="Arial"/>
          <w:snapToGrid w:val="0"/>
          <w:sz w:val="20"/>
        </w:rPr>
      </w:pPr>
    </w:p>
    <w:p w14:paraId="4D4525E2" w14:textId="77777777" w:rsidR="00525DF8" w:rsidRDefault="00525DF8" w:rsidP="00525DF8">
      <w:pPr>
        <w:rPr>
          <w:rFonts w:ascii="Arial" w:hAnsi="Arial"/>
          <w:snapToGrid w:val="0"/>
          <w:sz w:val="20"/>
        </w:rPr>
      </w:pPr>
    </w:p>
    <w:p w14:paraId="70CB3A65" w14:textId="77777777" w:rsidR="00525DF8" w:rsidRPr="00861783" w:rsidRDefault="00525DF8" w:rsidP="00525DF8">
      <w:pPr>
        <w:spacing w:after="120"/>
        <w:rPr>
          <w:rFonts w:ascii="Arial" w:hAnsi="Arial"/>
          <w:snapToGrid w:val="0"/>
          <w:sz w:val="20"/>
        </w:rPr>
      </w:pPr>
    </w:p>
    <w:p w14:paraId="3F8C3917"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Are you willing to raise at least some of your personal financial support?  Explain.</w:t>
      </w:r>
    </w:p>
    <w:p w14:paraId="0176FFB3" w14:textId="77777777" w:rsidR="00525DF8" w:rsidRPr="00861783" w:rsidRDefault="00525DF8" w:rsidP="00525DF8">
      <w:pPr>
        <w:rPr>
          <w:rFonts w:ascii="Arial" w:hAnsi="Arial"/>
          <w:snapToGrid w:val="0"/>
          <w:sz w:val="20"/>
        </w:rPr>
      </w:pPr>
    </w:p>
    <w:p w14:paraId="4D3C2F6C" w14:textId="77777777" w:rsidR="00525DF8" w:rsidRPr="00861783" w:rsidRDefault="00525DF8" w:rsidP="00525DF8">
      <w:pPr>
        <w:rPr>
          <w:rFonts w:ascii="Arial" w:hAnsi="Arial"/>
          <w:snapToGrid w:val="0"/>
          <w:sz w:val="20"/>
        </w:rPr>
      </w:pPr>
    </w:p>
    <w:p w14:paraId="18F42152" w14:textId="77777777" w:rsidR="00525DF8" w:rsidRPr="00861783" w:rsidRDefault="00525DF8" w:rsidP="00525DF8">
      <w:pPr>
        <w:rPr>
          <w:rFonts w:ascii="Arial" w:hAnsi="Arial"/>
          <w:snapToGrid w:val="0"/>
          <w:sz w:val="20"/>
        </w:rPr>
      </w:pPr>
    </w:p>
    <w:p w14:paraId="68AF18FC" w14:textId="77777777" w:rsidR="00525DF8" w:rsidRPr="00861783" w:rsidRDefault="00525DF8" w:rsidP="00525DF8">
      <w:pPr>
        <w:rPr>
          <w:rFonts w:ascii="Arial" w:hAnsi="Arial"/>
          <w:snapToGrid w:val="0"/>
          <w:sz w:val="20"/>
        </w:rPr>
      </w:pPr>
    </w:p>
    <w:p w14:paraId="205E5F5B" w14:textId="77777777" w:rsidR="00525DF8" w:rsidRPr="00861783" w:rsidRDefault="00525DF8" w:rsidP="00525DF8">
      <w:pPr>
        <w:rPr>
          <w:rFonts w:ascii="Arial" w:hAnsi="Arial"/>
          <w:snapToGrid w:val="0"/>
          <w:sz w:val="20"/>
        </w:rPr>
      </w:pPr>
    </w:p>
    <w:p w14:paraId="5F7CD76F" w14:textId="77777777" w:rsidR="00525DF8" w:rsidRPr="00861783" w:rsidRDefault="00525DF8" w:rsidP="00525DF8">
      <w:pPr>
        <w:rPr>
          <w:rFonts w:ascii="Arial" w:hAnsi="Arial"/>
          <w:snapToGrid w:val="0"/>
          <w:sz w:val="20"/>
        </w:rPr>
      </w:pPr>
    </w:p>
    <w:p w14:paraId="5361B210" w14:textId="77777777" w:rsidR="00525DF8" w:rsidRPr="00861783" w:rsidRDefault="00525DF8" w:rsidP="00525DF8">
      <w:pPr>
        <w:rPr>
          <w:rFonts w:ascii="Arial" w:hAnsi="Arial"/>
          <w:snapToGrid w:val="0"/>
          <w:sz w:val="20"/>
        </w:rPr>
      </w:pPr>
    </w:p>
    <w:p w14:paraId="65F8E980"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How would you charact</w:t>
      </w:r>
      <w:r w:rsidR="003F27A6">
        <w:rPr>
          <w:rFonts w:ascii="Arial" w:hAnsi="Arial"/>
          <w:snapToGrid w:val="0"/>
          <w:sz w:val="20"/>
        </w:rPr>
        <w:t>erize your marriage</w:t>
      </w:r>
      <w:r w:rsidRPr="00861783">
        <w:rPr>
          <w:rFonts w:ascii="Arial" w:hAnsi="Arial"/>
          <w:snapToGrid w:val="0"/>
          <w:sz w:val="20"/>
        </w:rPr>
        <w:t>?</w:t>
      </w:r>
      <w:r w:rsidR="00990B03">
        <w:rPr>
          <w:rFonts w:ascii="Arial" w:hAnsi="Arial"/>
          <w:snapToGrid w:val="0"/>
          <w:sz w:val="20"/>
        </w:rPr>
        <w:t xml:space="preserve"> What words describe your relationship with your wife?</w:t>
      </w:r>
    </w:p>
    <w:p w14:paraId="1922BD9A" w14:textId="77777777" w:rsidR="00525DF8" w:rsidRPr="00861783" w:rsidRDefault="00525DF8" w:rsidP="00525DF8">
      <w:pPr>
        <w:rPr>
          <w:rFonts w:ascii="Arial" w:hAnsi="Arial"/>
          <w:snapToGrid w:val="0"/>
          <w:sz w:val="20"/>
        </w:rPr>
      </w:pPr>
    </w:p>
    <w:p w14:paraId="64D07836" w14:textId="77777777" w:rsidR="00525DF8" w:rsidRPr="00861783" w:rsidRDefault="00525DF8" w:rsidP="00525DF8">
      <w:pPr>
        <w:rPr>
          <w:rFonts w:ascii="Arial" w:hAnsi="Arial"/>
          <w:snapToGrid w:val="0"/>
          <w:sz w:val="20"/>
        </w:rPr>
      </w:pPr>
    </w:p>
    <w:p w14:paraId="2CA0A375" w14:textId="77777777" w:rsidR="00525DF8" w:rsidRPr="00861783" w:rsidRDefault="00525DF8" w:rsidP="00525DF8">
      <w:pPr>
        <w:rPr>
          <w:rFonts w:ascii="Arial" w:hAnsi="Arial"/>
          <w:snapToGrid w:val="0"/>
          <w:sz w:val="20"/>
        </w:rPr>
      </w:pPr>
    </w:p>
    <w:p w14:paraId="29AB924D" w14:textId="77777777" w:rsidR="00525DF8" w:rsidRPr="00861783" w:rsidRDefault="00525DF8" w:rsidP="00525DF8">
      <w:pPr>
        <w:rPr>
          <w:rFonts w:ascii="Arial" w:hAnsi="Arial"/>
          <w:snapToGrid w:val="0"/>
          <w:sz w:val="20"/>
        </w:rPr>
      </w:pPr>
    </w:p>
    <w:p w14:paraId="361862CC" w14:textId="77777777" w:rsidR="00525DF8" w:rsidRPr="00861783" w:rsidRDefault="00525DF8" w:rsidP="00525DF8">
      <w:pPr>
        <w:rPr>
          <w:rFonts w:ascii="Arial" w:hAnsi="Arial"/>
          <w:snapToGrid w:val="0"/>
          <w:sz w:val="20"/>
        </w:rPr>
      </w:pPr>
    </w:p>
    <w:p w14:paraId="6093093E" w14:textId="77777777" w:rsidR="00525DF8" w:rsidRPr="00861783" w:rsidRDefault="00525DF8" w:rsidP="00525DF8">
      <w:pPr>
        <w:rPr>
          <w:rFonts w:ascii="Arial" w:hAnsi="Arial"/>
          <w:snapToGrid w:val="0"/>
          <w:sz w:val="20"/>
        </w:rPr>
      </w:pPr>
    </w:p>
    <w:p w14:paraId="03D68743" w14:textId="77777777" w:rsidR="00525DF8" w:rsidRPr="00861783" w:rsidRDefault="00525DF8" w:rsidP="00525DF8">
      <w:pPr>
        <w:rPr>
          <w:rFonts w:ascii="Arial" w:hAnsi="Arial"/>
          <w:snapToGrid w:val="0"/>
          <w:sz w:val="20"/>
        </w:rPr>
      </w:pPr>
    </w:p>
    <w:p w14:paraId="580FD2DB"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 xml:space="preserve">How supportive is </w:t>
      </w:r>
      <w:r w:rsidR="003F27A6">
        <w:rPr>
          <w:rFonts w:ascii="Arial" w:hAnsi="Arial"/>
          <w:snapToGrid w:val="0"/>
          <w:sz w:val="20"/>
        </w:rPr>
        <w:t>your wife</w:t>
      </w:r>
      <w:r w:rsidRPr="00861783">
        <w:rPr>
          <w:rFonts w:ascii="Arial" w:hAnsi="Arial"/>
          <w:snapToGrid w:val="0"/>
          <w:sz w:val="20"/>
        </w:rPr>
        <w:t xml:space="preserve"> regarding your ministry?</w:t>
      </w:r>
    </w:p>
    <w:p w14:paraId="7218FA44" w14:textId="77777777" w:rsidR="00525DF8" w:rsidRPr="00861783" w:rsidRDefault="00525DF8" w:rsidP="00525DF8">
      <w:pPr>
        <w:rPr>
          <w:rFonts w:ascii="Arial" w:hAnsi="Arial"/>
          <w:snapToGrid w:val="0"/>
          <w:sz w:val="20"/>
        </w:rPr>
      </w:pPr>
    </w:p>
    <w:p w14:paraId="71D6F3A4" w14:textId="77777777" w:rsidR="00525DF8" w:rsidRPr="00861783" w:rsidRDefault="00525DF8" w:rsidP="00525DF8">
      <w:pPr>
        <w:rPr>
          <w:rFonts w:ascii="Arial" w:hAnsi="Arial"/>
          <w:snapToGrid w:val="0"/>
          <w:sz w:val="20"/>
        </w:rPr>
      </w:pPr>
    </w:p>
    <w:p w14:paraId="73AC109B" w14:textId="77777777" w:rsidR="009B5573" w:rsidRDefault="009B5573">
      <w:pPr>
        <w:rPr>
          <w:rFonts w:ascii="Arial" w:hAnsi="Arial"/>
          <w:snapToGrid w:val="0"/>
          <w:sz w:val="20"/>
        </w:rPr>
      </w:pPr>
      <w:r>
        <w:rPr>
          <w:rFonts w:ascii="Arial" w:hAnsi="Arial"/>
          <w:snapToGrid w:val="0"/>
          <w:sz w:val="20"/>
        </w:rPr>
        <w:br w:type="page"/>
      </w:r>
    </w:p>
    <w:p w14:paraId="5E4DC9D8" w14:textId="60BAA72B"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lastRenderedPageBreak/>
        <w:t xml:space="preserve">To what extent do you expect </w:t>
      </w:r>
      <w:r w:rsidR="0060674F">
        <w:rPr>
          <w:rFonts w:ascii="Arial" w:hAnsi="Arial"/>
          <w:snapToGrid w:val="0"/>
          <w:sz w:val="20"/>
        </w:rPr>
        <w:t>your wife</w:t>
      </w:r>
      <w:r w:rsidRPr="00861783">
        <w:rPr>
          <w:rFonts w:ascii="Arial" w:hAnsi="Arial"/>
          <w:snapToGrid w:val="0"/>
          <w:sz w:val="20"/>
        </w:rPr>
        <w:t xml:space="preserve"> to be involved in your ministry?</w:t>
      </w:r>
    </w:p>
    <w:p w14:paraId="694559A1" w14:textId="77777777" w:rsidR="00525DF8" w:rsidRPr="00861783" w:rsidRDefault="00525DF8" w:rsidP="00525DF8">
      <w:pPr>
        <w:rPr>
          <w:rFonts w:ascii="Arial" w:hAnsi="Arial"/>
          <w:snapToGrid w:val="0"/>
          <w:sz w:val="20"/>
        </w:rPr>
      </w:pPr>
    </w:p>
    <w:p w14:paraId="248C607D" w14:textId="77777777" w:rsidR="00525DF8" w:rsidRPr="00861783" w:rsidRDefault="00525DF8" w:rsidP="00525DF8">
      <w:pPr>
        <w:rPr>
          <w:rFonts w:ascii="Arial" w:hAnsi="Arial"/>
          <w:snapToGrid w:val="0"/>
          <w:sz w:val="20"/>
        </w:rPr>
      </w:pPr>
    </w:p>
    <w:p w14:paraId="385E5D93" w14:textId="77777777" w:rsidR="00525DF8" w:rsidRPr="00861783" w:rsidRDefault="00525DF8" w:rsidP="00525DF8">
      <w:pPr>
        <w:rPr>
          <w:rFonts w:ascii="Arial" w:hAnsi="Arial"/>
          <w:snapToGrid w:val="0"/>
          <w:sz w:val="20"/>
        </w:rPr>
      </w:pPr>
    </w:p>
    <w:p w14:paraId="173892CB" w14:textId="77777777" w:rsidR="00525DF8" w:rsidRPr="00861783" w:rsidRDefault="00525DF8" w:rsidP="00525DF8">
      <w:pPr>
        <w:rPr>
          <w:rFonts w:ascii="Arial" w:hAnsi="Arial"/>
          <w:snapToGrid w:val="0"/>
          <w:sz w:val="20"/>
        </w:rPr>
      </w:pPr>
    </w:p>
    <w:p w14:paraId="706426AC" w14:textId="77777777" w:rsidR="00525DF8" w:rsidRPr="00861783" w:rsidRDefault="00525DF8" w:rsidP="00525DF8">
      <w:pPr>
        <w:rPr>
          <w:rFonts w:ascii="Arial" w:hAnsi="Arial"/>
          <w:snapToGrid w:val="0"/>
          <w:sz w:val="20"/>
        </w:rPr>
      </w:pPr>
    </w:p>
    <w:p w14:paraId="4D2C85C7"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Share your philosophy of ministry.</w:t>
      </w:r>
    </w:p>
    <w:p w14:paraId="4014EF58" w14:textId="77777777" w:rsidR="00525DF8" w:rsidRDefault="00525DF8" w:rsidP="00525DF8">
      <w:pPr>
        <w:rPr>
          <w:rFonts w:ascii="Arial" w:hAnsi="Arial"/>
          <w:snapToGrid w:val="0"/>
          <w:sz w:val="18"/>
        </w:rPr>
      </w:pPr>
    </w:p>
    <w:p w14:paraId="7E2EEAD1" w14:textId="77777777" w:rsidR="00525DF8" w:rsidRDefault="00525DF8" w:rsidP="00525DF8">
      <w:pPr>
        <w:rPr>
          <w:rFonts w:ascii="Arial" w:hAnsi="Arial"/>
          <w:snapToGrid w:val="0"/>
          <w:sz w:val="18"/>
        </w:rPr>
      </w:pPr>
    </w:p>
    <w:p w14:paraId="68F34AAF" w14:textId="77777777" w:rsidR="00525DF8" w:rsidRDefault="00525DF8" w:rsidP="00525DF8">
      <w:pPr>
        <w:rPr>
          <w:rFonts w:ascii="Arial" w:hAnsi="Arial"/>
          <w:snapToGrid w:val="0"/>
          <w:sz w:val="20"/>
        </w:rPr>
      </w:pPr>
    </w:p>
    <w:p w14:paraId="58851807" w14:textId="77777777" w:rsidR="00A22BBC" w:rsidRDefault="00A22BBC" w:rsidP="00525DF8">
      <w:pPr>
        <w:rPr>
          <w:rFonts w:ascii="Arial" w:hAnsi="Arial"/>
          <w:snapToGrid w:val="0"/>
          <w:sz w:val="20"/>
        </w:rPr>
      </w:pPr>
    </w:p>
    <w:p w14:paraId="04F7B96F" w14:textId="77777777" w:rsidR="00A22BBC" w:rsidRDefault="00A22BBC" w:rsidP="00525DF8">
      <w:pPr>
        <w:rPr>
          <w:rFonts w:ascii="Arial" w:hAnsi="Arial"/>
          <w:snapToGrid w:val="0"/>
          <w:sz w:val="20"/>
        </w:rPr>
      </w:pPr>
    </w:p>
    <w:p w14:paraId="2E919897" w14:textId="77777777" w:rsidR="00A22BBC" w:rsidRDefault="00A22BBC" w:rsidP="00525DF8">
      <w:pPr>
        <w:rPr>
          <w:rFonts w:ascii="Arial" w:hAnsi="Arial"/>
          <w:snapToGrid w:val="0"/>
          <w:sz w:val="20"/>
        </w:rPr>
      </w:pPr>
    </w:p>
    <w:p w14:paraId="2297945A" w14:textId="77777777" w:rsidR="00A22BBC" w:rsidRPr="00297541" w:rsidRDefault="00A22BBC" w:rsidP="00525DF8">
      <w:pPr>
        <w:rPr>
          <w:rFonts w:ascii="Arial" w:hAnsi="Arial"/>
          <w:snapToGrid w:val="0"/>
          <w:sz w:val="20"/>
        </w:rPr>
      </w:pPr>
    </w:p>
    <w:p w14:paraId="2C22FCB7" w14:textId="77777777" w:rsidR="00525DF8" w:rsidRDefault="00525DF8" w:rsidP="00525DF8">
      <w:pPr>
        <w:numPr>
          <w:ilvl w:val="0"/>
          <w:numId w:val="2"/>
        </w:numPr>
        <w:ind w:left="426" w:hanging="426"/>
        <w:rPr>
          <w:rFonts w:ascii="Arial" w:hAnsi="Arial"/>
          <w:snapToGrid w:val="0"/>
          <w:sz w:val="20"/>
        </w:rPr>
      </w:pPr>
      <w:r>
        <w:rPr>
          <w:rFonts w:ascii="Arial" w:hAnsi="Arial"/>
          <w:snapToGrid w:val="0"/>
          <w:sz w:val="20"/>
        </w:rPr>
        <w:t>What books and authors have most influenced your theology or philosophy of ministry?</w:t>
      </w:r>
    </w:p>
    <w:p w14:paraId="5545BEE9" w14:textId="77777777" w:rsidR="00525DF8" w:rsidRDefault="00525DF8" w:rsidP="00525DF8">
      <w:pPr>
        <w:rPr>
          <w:rFonts w:ascii="Arial" w:hAnsi="Arial"/>
          <w:snapToGrid w:val="0"/>
          <w:sz w:val="20"/>
        </w:rPr>
      </w:pPr>
    </w:p>
    <w:p w14:paraId="6FB9E6F4" w14:textId="77777777" w:rsidR="00525DF8" w:rsidRDefault="00525DF8" w:rsidP="00525DF8">
      <w:pPr>
        <w:rPr>
          <w:rFonts w:ascii="Arial" w:hAnsi="Arial"/>
          <w:snapToGrid w:val="0"/>
          <w:sz w:val="20"/>
        </w:rPr>
      </w:pPr>
    </w:p>
    <w:p w14:paraId="49DE1793" w14:textId="77777777" w:rsidR="00525DF8" w:rsidRDefault="00525DF8" w:rsidP="00525DF8">
      <w:pPr>
        <w:rPr>
          <w:rFonts w:ascii="Arial" w:hAnsi="Arial"/>
          <w:snapToGrid w:val="0"/>
          <w:sz w:val="20"/>
        </w:rPr>
      </w:pPr>
    </w:p>
    <w:p w14:paraId="683B42AF" w14:textId="77777777" w:rsidR="00525DF8" w:rsidRDefault="00525DF8" w:rsidP="00525DF8">
      <w:pPr>
        <w:rPr>
          <w:rFonts w:ascii="Arial" w:hAnsi="Arial"/>
          <w:snapToGrid w:val="0"/>
          <w:sz w:val="20"/>
        </w:rPr>
      </w:pPr>
    </w:p>
    <w:p w14:paraId="447A1D13" w14:textId="77777777" w:rsidR="00525DF8" w:rsidRDefault="00525DF8" w:rsidP="00525DF8">
      <w:pPr>
        <w:rPr>
          <w:rFonts w:ascii="Arial" w:hAnsi="Arial"/>
          <w:snapToGrid w:val="0"/>
          <w:sz w:val="20"/>
        </w:rPr>
      </w:pPr>
    </w:p>
    <w:p w14:paraId="1BBA3227" w14:textId="77777777" w:rsidR="00525DF8" w:rsidRDefault="00525DF8" w:rsidP="00525DF8">
      <w:pPr>
        <w:rPr>
          <w:rFonts w:ascii="Arial" w:hAnsi="Arial"/>
          <w:snapToGrid w:val="0"/>
          <w:sz w:val="20"/>
        </w:rPr>
      </w:pPr>
    </w:p>
    <w:p w14:paraId="5122CA40" w14:textId="77777777" w:rsidR="00525DF8" w:rsidRPr="00861783" w:rsidRDefault="00525DF8" w:rsidP="00525DF8">
      <w:pPr>
        <w:rPr>
          <w:rFonts w:ascii="Arial" w:hAnsi="Arial"/>
          <w:snapToGrid w:val="0"/>
          <w:sz w:val="20"/>
        </w:rPr>
      </w:pPr>
    </w:p>
    <w:p w14:paraId="3EB5C90D"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How would you describe your leadership style?</w:t>
      </w:r>
    </w:p>
    <w:p w14:paraId="5EEEBC5B" w14:textId="77777777" w:rsidR="00525DF8" w:rsidRPr="00861783" w:rsidRDefault="00525DF8" w:rsidP="00525DF8">
      <w:pPr>
        <w:rPr>
          <w:rFonts w:ascii="Arial" w:hAnsi="Arial"/>
          <w:snapToGrid w:val="0"/>
          <w:sz w:val="20"/>
        </w:rPr>
      </w:pPr>
    </w:p>
    <w:p w14:paraId="07BCD796" w14:textId="77777777" w:rsidR="00525DF8" w:rsidRPr="00861783" w:rsidRDefault="00525DF8" w:rsidP="00525DF8">
      <w:pPr>
        <w:rPr>
          <w:rFonts w:ascii="Arial" w:hAnsi="Arial"/>
          <w:snapToGrid w:val="0"/>
          <w:sz w:val="20"/>
        </w:rPr>
      </w:pPr>
    </w:p>
    <w:p w14:paraId="72A757E0" w14:textId="77777777" w:rsidR="00525DF8" w:rsidRPr="00861783" w:rsidRDefault="00525DF8" w:rsidP="00525DF8">
      <w:pPr>
        <w:rPr>
          <w:rFonts w:ascii="Arial" w:hAnsi="Arial"/>
          <w:snapToGrid w:val="0"/>
          <w:sz w:val="20"/>
        </w:rPr>
      </w:pPr>
    </w:p>
    <w:p w14:paraId="18E32A08" w14:textId="77777777" w:rsidR="00525DF8" w:rsidRPr="001270BA" w:rsidRDefault="00525DF8" w:rsidP="00525DF8">
      <w:pPr>
        <w:rPr>
          <w:rFonts w:ascii="Arial" w:hAnsi="Arial"/>
          <w:snapToGrid w:val="0"/>
          <w:sz w:val="20"/>
        </w:rPr>
      </w:pPr>
    </w:p>
    <w:p w14:paraId="5DD03FE8" w14:textId="77777777" w:rsidR="00525DF8" w:rsidRDefault="00525DF8" w:rsidP="00525DF8">
      <w:pPr>
        <w:rPr>
          <w:rFonts w:ascii="Arial" w:hAnsi="Arial"/>
          <w:snapToGrid w:val="0"/>
          <w:sz w:val="20"/>
        </w:rPr>
      </w:pPr>
    </w:p>
    <w:p w14:paraId="1930A0AB" w14:textId="77777777" w:rsidR="00525DF8" w:rsidRDefault="00525DF8" w:rsidP="00525DF8">
      <w:pPr>
        <w:rPr>
          <w:rFonts w:ascii="Arial" w:hAnsi="Arial"/>
          <w:snapToGrid w:val="0"/>
          <w:sz w:val="20"/>
        </w:rPr>
      </w:pPr>
    </w:p>
    <w:p w14:paraId="79907D7C" w14:textId="77777777" w:rsidR="005B03FD" w:rsidRDefault="005B03FD" w:rsidP="00525DF8">
      <w:pPr>
        <w:rPr>
          <w:rFonts w:ascii="Arial" w:hAnsi="Arial"/>
          <w:snapToGrid w:val="0"/>
          <w:sz w:val="20"/>
        </w:rPr>
      </w:pPr>
    </w:p>
    <w:p w14:paraId="372AF52F" w14:textId="77777777" w:rsidR="00525DF8" w:rsidRPr="00861783" w:rsidRDefault="00525DF8" w:rsidP="005B03FD">
      <w:pPr>
        <w:numPr>
          <w:ilvl w:val="0"/>
          <w:numId w:val="2"/>
        </w:numPr>
        <w:rPr>
          <w:rFonts w:ascii="Arial" w:hAnsi="Arial"/>
          <w:snapToGrid w:val="0"/>
          <w:sz w:val="20"/>
        </w:rPr>
      </w:pPr>
      <w:r w:rsidRPr="00861783">
        <w:rPr>
          <w:rFonts w:ascii="Arial" w:hAnsi="Arial"/>
          <w:sz w:val="20"/>
        </w:rPr>
        <w:t>Have you personally led people</w:t>
      </w:r>
      <w:r w:rsidR="00132E4F">
        <w:rPr>
          <w:rFonts w:ascii="Arial" w:hAnsi="Arial"/>
          <w:sz w:val="20"/>
        </w:rPr>
        <w:t xml:space="preserve"> to Christ and discipled them?  </w:t>
      </w:r>
      <w:r w:rsidRPr="00861783">
        <w:rPr>
          <w:rFonts w:ascii="Arial" w:hAnsi="Arial"/>
          <w:sz w:val="20"/>
        </w:rPr>
        <w:t>Is there a particular format or set of</w:t>
      </w:r>
      <w:r w:rsidR="00132E4F">
        <w:rPr>
          <w:rFonts w:ascii="Arial" w:hAnsi="Arial"/>
          <w:sz w:val="20"/>
        </w:rPr>
        <w:t xml:space="preserve"> materials that you often use?  </w:t>
      </w:r>
      <w:r w:rsidRPr="00861783">
        <w:rPr>
          <w:rFonts w:ascii="Arial" w:hAnsi="Arial"/>
          <w:sz w:val="20"/>
        </w:rPr>
        <w:t>If so, what are they?</w:t>
      </w:r>
    </w:p>
    <w:p w14:paraId="060CDE93" w14:textId="77777777" w:rsidR="00525DF8" w:rsidRPr="00861783" w:rsidRDefault="00525DF8" w:rsidP="00525DF8">
      <w:pPr>
        <w:rPr>
          <w:rFonts w:ascii="Arial" w:hAnsi="Arial"/>
          <w:sz w:val="20"/>
        </w:rPr>
      </w:pPr>
    </w:p>
    <w:p w14:paraId="36C3605B" w14:textId="77777777" w:rsidR="00525DF8" w:rsidRPr="00861783" w:rsidRDefault="00525DF8" w:rsidP="00525DF8">
      <w:pPr>
        <w:rPr>
          <w:rFonts w:ascii="Arial" w:hAnsi="Arial"/>
          <w:sz w:val="20"/>
        </w:rPr>
      </w:pPr>
    </w:p>
    <w:p w14:paraId="00544A52" w14:textId="77777777" w:rsidR="00525DF8" w:rsidRPr="00861783" w:rsidRDefault="00525DF8" w:rsidP="00525DF8">
      <w:pPr>
        <w:rPr>
          <w:rFonts w:ascii="Arial" w:hAnsi="Arial"/>
          <w:sz w:val="20"/>
        </w:rPr>
      </w:pPr>
    </w:p>
    <w:p w14:paraId="3CB3D54D" w14:textId="77777777" w:rsidR="00525DF8" w:rsidRPr="00861783" w:rsidRDefault="00525DF8" w:rsidP="00525DF8">
      <w:pPr>
        <w:rPr>
          <w:rFonts w:ascii="Arial" w:hAnsi="Arial"/>
          <w:sz w:val="20"/>
        </w:rPr>
      </w:pPr>
    </w:p>
    <w:p w14:paraId="5A0AB693" w14:textId="77777777" w:rsidR="00525DF8" w:rsidRPr="00861783" w:rsidRDefault="00525DF8" w:rsidP="00525DF8">
      <w:pPr>
        <w:rPr>
          <w:rFonts w:ascii="Arial" w:hAnsi="Arial"/>
          <w:sz w:val="20"/>
        </w:rPr>
      </w:pPr>
    </w:p>
    <w:p w14:paraId="680B1831" w14:textId="77777777" w:rsidR="00525DF8" w:rsidRPr="00861783" w:rsidRDefault="00525DF8" w:rsidP="00525DF8">
      <w:pPr>
        <w:rPr>
          <w:rFonts w:ascii="Arial" w:hAnsi="Arial"/>
          <w:sz w:val="20"/>
        </w:rPr>
      </w:pPr>
    </w:p>
    <w:p w14:paraId="0CABF422" w14:textId="77777777" w:rsidR="00525DF8" w:rsidRPr="00861783" w:rsidRDefault="00525DF8" w:rsidP="00525DF8">
      <w:pPr>
        <w:rPr>
          <w:rFonts w:ascii="Arial" w:hAnsi="Arial"/>
          <w:snapToGrid w:val="0"/>
          <w:sz w:val="20"/>
        </w:rPr>
      </w:pPr>
    </w:p>
    <w:p w14:paraId="3BC17825"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What do you see as the primary role(s) of pastoral ministry?</w:t>
      </w:r>
    </w:p>
    <w:p w14:paraId="082AFB56" w14:textId="77777777" w:rsidR="00525DF8" w:rsidRPr="00861783" w:rsidRDefault="00525DF8" w:rsidP="00525DF8">
      <w:pPr>
        <w:rPr>
          <w:rFonts w:ascii="Arial" w:hAnsi="Arial"/>
          <w:snapToGrid w:val="0"/>
          <w:sz w:val="20"/>
        </w:rPr>
      </w:pPr>
    </w:p>
    <w:p w14:paraId="73F8C830" w14:textId="77777777" w:rsidR="00525DF8" w:rsidRPr="00861783" w:rsidRDefault="00525DF8" w:rsidP="00525DF8">
      <w:pPr>
        <w:rPr>
          <w:rFonts w:ascii="Arial" w:hAnsi="Arial"/>
          <w:snapToGrid w:val="0"/>
          <w:sz w:val="20"/>
        </w:rPr>
      </w:pPr>
    </w:p>
    <w:p w14:paraId="2A24D140" w14:textId="77777777" w:rsidR="00525DF8" w:rsidRPr="00861783" w:rsidRDefault="00525DF8" w:rsidP="00525DF8">
      <w:pPr>
        <w:rPr>
          <w:rFonts w:ascii="Arial" w:hAnsi="Arial"/>
          <w:snapToGrid w:val="0"/>
          <w:sz w:val="20"/>
        </w:rPr>
      </w:pPr>
    </w:p>
    <w:p w14:paraId="617C48CF" w14:textId="77777777" w:rsidR="00525DF8" w:rsidRPr="00861783" w:rsidRDefault="00525DF8" w:rsidP="00525DF8">
      <w:pPr>
        <w:rPr>
          <w:rFonts w:ascii="Arial" w:hAnsi="Arial"/>
          <w:snapToGrid w:val="0"/>
          <w:sz w:val="20"/>
        </w:rPr>
      </w:pPr>
    </w:p>
    <w:p w14:paraId="78020EC1" w14:textId="77777777" w:rsidR="00525DF8" w:rsidRPr="00861783" w:rsidRDefault="00525DF8" w:rsidP="00525DF8">
      <w:pPr>
        <w:rPr>
          <w:rFonts w:ascii="Arial" w:hAnsi="Arial"/>
          <w:snapToGrid w:val="0"/>
          <w:sz w:val="20"/>
        </w:rPr>
      </w:pPr>
    </w:p>
    <w:p w14:paraId="01FCEEFD" w14:textId="77777777" w:rsidR="00525DF8" w:rsidRPr="00861783" w:rsidRDefault="00525DF8" w:rsidP="00525DF8">
      <w:pPr>
        <w:rPr>
          <w:rFonts w:ascii="Arial" w:hAnsi="Arial"/>
          <w:snapToGrid w:val="0"/>
          <w:sz w:val="20"/>
        </w:rPr>
      </w:pPr>
    </w:p>
    <w:p w14:paraId="5F691089" w14:textId="77777777" w:rsidR="00525DF8" w:rsidRPr="00861783" w:rsidRDefault="00525DF8" w:rsidP="00525DF8">
      <w:pPr>
        <w:rPr>
          <w:rFonts w:ascii="Arial" w:hAnsi="Arial"/>
          <w:snapToGrid w:val="0"/>
          <w:sz w:val="20"/>
        </w:rPr>
      </w:pPr>
    </w:p>
    <w:p w14:paraId="5CAC538D" w14:textId="1DB2C418"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What do you consider t</w:t>
      </w:r>
      <w:r w:rsidR="002B6C1C">
        <w:rPr>
          <w:rFonts w:ascii="Arial" w:hAnsi="Arial"/>
          <w:snapToGrid w:val="0"/>
          <w:sz w:val="20"/>
        </w:rPr>
        <w:t>he church's</w:t>
      </w:r>
      <w:r w:rsidRPr="00861783">
        <w:rPr>
          <w:rFonts w:ascii="Arial" w:hAnsi="Arial"/>
          <w:snapToGrid w:val="0"/>
          <w:sz w:val="20"/>
        </w:rPr>
        <w:t xml:space="preserve"> primary purpose(s)?</w:t>
      </w:r>
    </w:p>
    <w:p w14:paraId="5A0E3BC3" w14:textId="77777777" w:rsidR="00525DF8" w:rsidRPr="00861783" w:rsidRDefault="00525DF8" w:rsidP="00525DF8">
      <w:pPr>
        <w:rPr>
          <w:rFonts w:ascii="Arial" w:hAnsi="Arial"/>
          <w:snapToGrid w:val="0"/>
          <w:sz w:val="20"/>
        </w:rPr>
      </w:pPr>
    </w:p>
    <w:p w14:paraId="4EE99B00" w14:textId="77777777" w:rsidR="006538A9" w:rsidRDefault="006538A9">
      <w:pPr>
        <w:rPr>
          <w:rFonts w:ascii="Arial" w:hAnsi="Arial"/>
          <w:snapToGrid w:val="0"/>
          <w:sz w:val="20"/>
        </w:rPr>
      </w:pPr>
      <w:r>
        <w:rPr>
          <w:rFonts w:ascii="Arial" w:hAnsi="Arial"/>
          <w:snapToGrid w:val="0"/>
          <w:sz w:val="20"/>
        </w:rPr>
        <w:br w:type="page"/>
      </w:r>
    </w:p>
    <w:p w14:paraId="46E8F502" w14:textId="6EFF3037" w:rsidR="00525DF8" w:rsidRPr="00861783" w:rsidRDefault="00525DF8" w:rsidP="005B03FD">
      <w:pPr>
        <w:numPr>
          <w:ilvl w:val="0"/>
          <w:numId w:val="2"/>
        </w:numPr>
        <w:rPr>
          <w:rFonts w:ascii="Arial" w:hAnsi="Arial"/>
          <w:snapToGrid w:val="0"/>
          <w:sz w:val="20"/>
        </w:rPr>
      </w:pPr>
      <w:r w:rsidRPr="00861783">
        <w:rPr>
          <w:rFonts w:ascii="Arial" w:hAnsi="Arial"/>
          <w:snapToGrid w:val="0"/>
          <w:sz w:val="20"/>
        </w:rPr>
        <w:lastRenderedPageBreak/>
        <w:t>How would you describe your preferred style of worship?  Blended?  Traditional?  Contemporary?  Liturgical?  Please explain.</w:t>
      </w:r>
    </w:p>
    <w:p w14:paraId="720C38B9" w14:textId="77777777" w:rsidR="005B03FD" w:rsidRDefault="005B03FD" w:rsidP="00525DF8">
      <w:pPr>
        <w:rPr>
          <w:rFonts w:ascii="Arial" w:hAnsi="Arial"/>
          <w:snapToGrid w:val="0"/>
          <w:sz w:val="20"/>
        </w:rPr>
      </w:pPr>
    </w:p>
    <w:p w14:paraId="59E8F9BB" w14:textId="77777777" w:rsidR="003418A6" w:rsidRDefault="003418A6" w:rsidP="00525DF8">
      <w:pPr>
        <w:rPr>
          <w:rFonts w:ascii="Arial" w:hAnsi="Arial"/>
          <w:snapToGrid w:val="0"/>
          <w:sz w:val="20"/>
        </w:rPr>
      </w:pPr>
    </w:p>
    <w:p w14:paraId="59C163C2" w14:textId="77777777" w:rsidR="003418A6" w:rsidRDefault="003418A6" w:rsidP="00525DF8">
      <w:pPr>
        <w:rPr>
          <w:rFonts w:ascii="Arial" w:hAnsi="Arial"/>
          <w:snapToGrid w:val="0"/>
          <w:sz w:val="20"/>
        </w:rPr>
      </w:pPr>
    </w:p>
    <w:p w14:paraId="6B1CE7BC" w14:textId="77777777" w:rsidR="003418A6" w:rsidRDefault="003418A6" w:rsidP="00525DF8">
      <w:pPr>
        <w:rPr>
          <w:rFonts w:ascii="Arial" w:hAnsi="Arial"/>
          <w:snapToGrid w:val="0"/>
          <w:sz w:val="20"/>
        </w:rPr>
      </w:pPr>
    </w:p>
    <w:p w14:paraId="4EF30478" w14:textId="77777777" w:rsidR="003418A6" w:rsidRDefault="003418A6" w:rsidP="00525DF8">
      <w:pPr>
        <w:rPr>
          <w:rFonts w:ascii="Arial" w:hAnsi="Arial"/>
          <w:snapToGrid w:val="0"/>
          <w:sz w:val="20"/>
        </w:rPr>
      </w:pPr>
    </w:p>
    <w:p w14:paraId="5BFF3C18" w14:textId="77777777" w:rsidR="003418A6" w:rsidRDefault="003418A6" w:rsidP="00525DF8">
      <w:pPr>
        <w:rPr>
          <w:rFonts w:ascii="Arial" w:hAnsi="Arial"/>
          <w:snapToGrid w:val="0"/>
          <w:sz w:val="20"/>
        </w:rPr>
      </w:pPr>
    </w:p>
    <w:p w14:paraId="69B15004" w14:textId="77777777" w:rsidR="003418A6" w:rsidRPr="00861783" w:rsidRDefault="003418A6" w:rsidP="00525DF8">
      <w:pPr>
        <w:rPr>
          <w:rFonts w:ascii="Arial" w:hAnsi="Arial"/>
          <w:snapToGrid w:val="0"/>
          <w:sz w:val="20"/>
        </w:rPr>
      </w:pPr>
    </w:p>
    <w:p w14:paraId="5257877D" w14:textId="03C2F333" w:rsidR="00525DF8" w:rsidRPr="003D502F" w:rsidRDefault="00525DF8" w:rsidP="005B03FD">
      <w:pPr>
        <w:numPr>
          <w:ilvl w:val="0"/>
          <w:numId w:val="2"/>
        </w:numPr>
        <w:rPr>
          <w:rFonts w:ascii="Arial" w:hAnsi="Arial"/>
          <w:snapToGrid w:val="0"/>
          <w:sz w:val="20"/>
        </w:rPr>
      </w:pPr>
      <w:r w:rsidRPr="00297541">
        <w:rPr>
          <w:rFonts w:ascii="Arial" w:hAnsi="Arial"/>
          <w:sz w:val="20"/>
        </w:rPr>
        <w:t>Many in the congregation are accustome</w:t>
      </w:r>
      <w:r>
        <w:rPr>
          <w:rFonts w:ascii="Arial" w:hAnsi="Arial"/>
          <w:sz w:val="20"/>
        </w:rPr>
        <w:t>d to and desire having PowerPoint</w:t>
      </w:r>
      <w:r w:rsidRPr="00297541">
        <w:rPr>
          <w:rFonts w:ascii="Arial" w:hAnsi="Arial"/>
          <w:sz w:val="20"/>
        </w:rPr>
        <w:t xml:space="preserve"> accompany and illustrate the sermon.  Reflect on this fact </w:t>
      </w:r>
      <w:r w:rsidR="003969ED">
        <w:rPr>
          <w:rFonts w:ascii="Arial" w:hAnsi="Arial"/>
          <w:sz w:val="20"/>
        </w:rPr>
        <w:t>about</w:t>
      </w:r>
      <w:r w:rsidRPr="00297541">
        <w:rPr>
          <w:rFonts w:ascii="Arial" w:hAnsi="Arial"/>
          <w:sz w:val="20"/>
        </w:rPr>
        <w:t xml:space="preserve"> your own preaching and teaching style.</w:t>
      </w:r>
    </w:p>
    <w:p w14:paraId="02F59EAE" w14:textId="77777777" w:rsidR="00525DF8" w:rsidRPr="00861783" w:rsidRDefault="00525DF8" w:rsidP="00525DF8">
      <w:pPr>
        <w:rPr>
          <w:rFonts w:ascii="Arial" w:hAnsi="Arial"/>
          <w:snapToGrid w:val="0"/>
          <w:sz w:val="20"/>
        </w:rPr>
      </w:pPr>
    </w:p>
    <w:p w14:paraId="23D52BA4" w14:textId="77777777" w:rsidR="00525DF8" w:rsidRPr="00861783" w:rsidRDefault="00525DF8" w:rsidP="00525DF8">
      <w:pPr>
        <w:rPr>
          <w:rFonts w:ascii="Arial" w:hAnsi="Arial"/>
          <w:snapToGrid w:val="0"/>
          <w:sz w:val="20"/>
        </w:rPr>
      </w:pPr>
    </w:p>
    <w:p w14:paraId="43F7EF6C" w14:textId="77777777" w:rsidR="00525DF8" w:rsidRPr="00861783" w:rsidRDefault="00525DF8" w:rsidP="00525DF8">
      <w:pPr>
        <w:rPr>
          <w:rFonts w:ascii="Arial" w:hAnsi="Arial"/>
          <w:snapToGrid w:val="0"/>
          <w:sz w:val="20"/>
        </w:rPr>
      </w:pPr>
    </w:p>
    <w:p w14:paraId="19A8DF99" w14:textId="77777777" w:rsidR="00525DF8" w:rsidRDefault="00525DF8" w:rsidP="00525DF8">
      <w:pPr>
        <w:rPr>
          <w:rFonts w:ascii="Arial" w:hAnsi="Arial"/>
          <w:snapToGrid w:val="0"/>
          <w:sz w:val="20"/>
        </w:rPr>
      </w:pPr>
    </w:p>
    <w:p w14:paraId="7E96B07E" w14:textId="77777777" w:rsidR="00A22BBC" w:rsidRDefault="00A22BBC" w:rsidP="00525DF8">
      <w:pPr>
        <w:rPr>
          <w:rFonts w:ascii="Arial" w:hAnsi="Arial"/>
          <w:snapToGrid w:val="0"/>
          <w:sz w:val="20"/>
        </w:rPr>
      </w:pPr>
    </w:p>
    <w:p w14:paraId="75FDCFA6" w14:textId="77777777" w:rsidR="00A22BBC" w:rsidRDefault="00A22BBC" w:rsidP="00525DF8">
      <w:pPr>
        <w:rPr>
          <w:rFonts w:ascii="Arial" w:hAnsi="Arial"/>
          <w:snapToGrid w:val="0"/>
          <w:sz w:val="20"/>
        </w:rPr>
      </w:pPr>
    </w:p>
    <w:p w14:paraId="25141981" w14:textId="77777777" w:rsidR="00A22BBC" w:rsidRPr="00861783" w:rsidRDefault="00A22BBC" w:rsidP="00525DF8">
      <w:pPr>
        <w:rPr>
          <w:rFonts w:ascii="Arial" w:hAnsi="Arial"/>
          <w:snapToGrid w:val="0"/>
          <w:sz w:val="20"/>
        </w:rPr>
      </w:pPr>
    </w:p>
    <w:p w14:paraId="0F2329A1"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What is your perspective on denominations?</w:t>
      </w:r>
    </w:p>
    <w:p w14:paraId="5300CF11" w14:textId="77777777" w:rsidR="00525DF8" w:rsidRPr="00861783" w:rsidRDefault="00525DF8" w:rsidP="00525DF8">
      <w:pPr>
        <w:rPr>
          <w:rFonts w:ascii="Arial" w:hAnsi="Arial"/>
          <w:snapToGrid w:val="0"/>
          <w:sz w:val="20"/>
        </w:rPr>
      </w:pPr>
    </w:p>
    <w:p w14:paraId="6114A740" w14:textId="77777777" w:rsidR="00525DF8" w:rsidRPr="00861783" w:rsidRDefault="00525DF8" w:rsidP="00525DF8">
      <w:pPr>
        <w:rPr>
          <w:rFonts w:ascii="Arial" w:hAnsi="Arial"/>
          <w:snapToGrid w:val="0"/>
          <w:sz w:val="20"/>
        </w:rPr>
      </w:pPr>
    </w:p>
    <w:p w14:paraId="7061278D" w14:textId="77777777" w:rsidR="00525DF8" w:rsidRPr="00861783" w:rsidRDefault="00525DF8" w:rsidP="00525DF8">
      <w:pPr>
        <w:rPr>
          <w:rFonts w:ascii="Arial" w:hAnsi="Arial"/>
          <w:snapToGrid w:val="0"/>
          <w:sz w:val="20"/>
        </w:rPr>
      </w:pPr>
    </w:p>
    <w:p w14:paraId="5A373C3D" w14:textId="77777777" w:rsidR="00525DF8" w:rsidRPr="00861783" w:rsidRDefault="00525DF8" w:rsidP="00525DF8">
      <w:pPr>
        <w:rPr>
          <w:rFonts w:ascii="Arial" w:hAnsi="Arial"/>
          <w:snapToGrid w:val="0"/>
          <w:sz w:val="20"/>
        </w:rPr>
      </w:pPr>
    </w:p>
    <w:p w14:paraId="140EDF48" w14:textId="77777777" w:rsidR="00525DF8" w:rsidRPr="00861783" w:rsidRDefault="00525DF8" w:rsidP="00525DF8">
      <w:pPr>
        <w:rPr>
          <w:rFonts w:ascii="Arial" w:hAnsi="Arial"/>
          <w:snapToGrid w:val="0"/>
          <w:sz w:val="20"/>
        </w:rPr>
      </w:pPr>
    </w:p>
    <w:p w14:paraId="19988EF2" w14:textId="77777777" w:rsidR="00525DF8" w:rsidRDefault="00525DF8" w:rsidP="00525DF8">
      <w:pPr>
        <w:rPr>
          <w:rFonts w:ascii="Arial" w:hAnsi="Arial"/>
          <w:snapToGrid w:val="0"/>
          <w:sz w:val="20"/>
        </w:rPr>
      </w:pPr>
    </w:p>
    <w:p w14:paraId="0CB09FD3" w14:textId="77777777" w:rsidR="00525DF8" w:rsidRPr="00861783" w:rsidRDefault="00525DF8" w:rsidP="00525DF8">
      <w:pPr>
        <w:rPr>
          <w:rFonts w:ascii="Arial" w:hAnsi="Arial"/>
          <w:snapToGrid w:val="0"/>
          <w:sz w:val="20"/>
        </w:rPr>
      </w:pPr>
    </w:p>
    <w:p w14:paraId="6EF0272F"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Have you ever been arrested for a felony?</w:t>
      </w:r>
      <w:r w:rsidR="00AA44FB">
        <w:rPr>
          <w:rFonts w:ascii="Arial" w:hAnsi="Arial"/>
          <w:snapToGrid w:val="0"/>
          <w:sz w:val="20"/>
        </w:rPr>
        <w:t xml:space="preserve">  If yes, please explain.</w:t>
      </w:r>
    </w:p>
    <w:p w14:paraId="0E1C257F" w14:textId="77777777" w:rsidR="00525DF8" w:rsidRPr="00861783" w:rsidRDefault="00525DF8" w:rsidP="00525DF8">
      <w:pPr>
        <w:rPr>
          <w:rFonts w:ascii="Arial" w:hAnsi="Arial"/>
          <w:snapToGrid w:val="0"/>
          <w:sz w:val="20"/>
        </w:rPr>
      </w:pPr>
    </w:p>
    <w:p w14:paraId="68D73082" w14:textId="77777777" w:rsidR="00525DF8" w:rsidRDefault="00525DF8" w:rsidP="00525DF8">
      <w:pPr>
        <w:numPr>
          <w:ilvl w:val="0"/>
          <w:numId w:val="2"/>
        </w:numPr>
        <w:ind w:left="426" w:hanging="426"/>
        <w:rPr>
          <w:rFonts w:ascii="Arial" w:hAnsi="Arial"/>
          <w:snapToGrid w:val="0"/>
          <w:sz w:val="20"/>
        </w:rPr>
      </w:pPr>
      <w:r w:rsidRPr="00861783">
        <w:rPr>
          <w:rFonts w:ascii="Arial" w:hAnsi="Arial"/>
          <w:snapToGrid w:val="0"/>
          <w:sz w:val="20"/>
        </w:rPr>
        <w:t>Have you ever been accused of child abuse?</w:t>
      </w:r>
      <w:r>
        <w:rPr>
          <w:rFonts w:ascii="Arial" w:hAnsi="Arial"/>
          <w:snapToGrid w:val="0"/>
          <w:sz w:val="20"/>
        </w:rPr>
        <w:t xml:space="preserve">  If yes, pl</w:t>
      </w:r>
      <w:r w:rsidR="003418A6">
        <w:rPr>
          <w:rFonts w:ascii="Arial" w:hAnsi="Arial"/>
          <w:snapToGrid w:val="0"/>
          <w:sz w:val="20"/>
        </w:rPr>
        <w:t>ease explain</w:t>
      </w:r>
      <w:r>
        <w:rPr>
          <w:rFonts w:ascii="Arial" w:hAnsi="Arial"/>
          <w:snapToGrid w:val="0"/>
          <w:sz w:val="20"/>
        </w:rPr>
        <w:t>.</w:t>
      </w:r>
    </w:p>
    <w:p w14:paraId="226CCDFC" w14:textId="77777777" w:rsidR="00525DF8" w:rsidRPr="00861783" w:rsidRDefault="00525DF8" w:rsidP="00525DF8">
      <w:pPr>
        <w:rPr>
          <w:rFonts w:ascii="Arial" w:hAnsi="Arial"/>
          <w:snapToGrid w:val="0"/>
          <w:sz w:val="20"/>
        </w:rPr>
      </w:pPr>
    </w:p>
    <w:p w14:paraId="4326FF75" w14:textId="77777777" w:rsidR="00525DF8" w:rsidRDefault="00525DF8" w:rsidP="003418A6">
      <w:pPr>
        <w:numPr>
          <w:ilvl w:val="0"/>
          <w:numId w:val="2"/>
        </w:numPr>
        <w:rPr>
          <w:rFonts w:ascii="Arial" w:hAnsi="Arial"/>
          <w:snapToGrid w:val="0"/>
          <w:sz w:val="20"/>
        </w:rPr>
      </w:pPr>
      <w:r w:rsidRPr="00861783">
        <w:rPr>
          <w:rFonts w:ascii="Arial" w:hAnsi="Arial"/>
          <w:snapToGrid w:val="0"/>
          <w:sz w:val="20"/>
        </w:rPr>
        <w:t>Have you ever been accused of sexual misconduct of any kind?</w:t>
      </w:r>
      <w:r>
        <w:rPr>
          <w:rFonts w:ascii="Arial" w:hAnsi="Arial"/>
          <w:snapToGrid w:val="0"/>
          <w:sz w:val="20"/>
        </w:rPr>
        <w:t xml:space="preserve">  If yes, pl</w:t>
      </w:r>
      <w:r w:rsidR="003418A6">
        <w:rPr>
          <w:rFonts w:ascii="Arial" w:hAnsi="Arial"/>
          <w:snapToGrid w:val="0"/>
          <w:sz w:val="20"/>
        </w:rPr>
        <w:t>ease explain</w:t>
      </w:r>
      <w:r>
        <w:rPr>
          <w:rFonts w:ascii="Arial" w:hAnsi="Arial"/>
          <w:snapToGrid w:val="0"/>
          <w:sz w:val="20"/>
        </w:rPr>
        <w:t>.</w:t>
      </w:r>
    </w:p>
    <w:p w14:paraId="4A230D36" w14:textId="77777777" w:rsidR="00525DF8" w:rsidRPr="00861783" w:rsidRDefault="00525DF8" w:rsidP="00525DF8">
      <w:pPr>
        <w:rPr>
          <w:rFonts w:ascii="Arial" w:hAnsi="Arial"/>
          <w:snapToGrid w:val="0"/>
          <w:sz w:val="20"/>
        </w:rPr>
      </w:pPr>
    </w:p>
    <w:p w14:paraId="3DBEA510"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Have you ever been involved in a homosexual lifestyle?</w:t>
      </w:r>
      <w:r>
        <w:rPr>
          <w:rFonts w:ascii="Arial" w:hAnsi="Arial"/>
          <w:snapToGrid w:val="0"/>
          <w:sz w:val="20"/>
        </w:rPr>
        <w:t xml:space="preserve">  If yes, pl</w:t>
      </w:r>
      <w:r w:rsidR="003418A6">
        <w:rPr>
          <w:rFonts w:ascii="Arial" w:hAnsi="Arial"/>
          <w:snapToGrid w:val="0"/>
          <w:sz w:val="20"/>
        </w:rPr>
        <w:t>ease explain</w:t>
      </w:r>
      <w:r>
        <w:rPr>
          <w:rFonts w:ascii="Arial" w:hAnsi="Arial"/>
          <w:snapToGrid w:val="0"/>
          <w:sz w:val="20"/>
        </w:rPr>
        <w:t>.</w:t>
      </w:r>
    </w:p>
    <w:p w14:paraId="55CF257C" w14:textId="77777777" w:rsidR="00525DF8" w:rsidRPr="00861783" w:rsidRDefault="00525DF8" w:rsidP="00525DF8">
      <w:pPr>
        <w:rPr>
          <w:rFonts w:ascii="Arial" w:hAnsi="Arial"/>
          <w:snapToGrid w:val="0"/>
          <w:sz w:val="20"/>
        </w:rPr>
      </w:pPr>
    </w:p>
    <w:p w14:paraId="06DDFB9D" w14:textId="77777777" w:rsidR="00525DF8" w:rsidRPr="00861783" w:rsidRDefault="00525DF8" w:rsidP="00525DF8">
      <w:pPr>
        <w:numPr>
          <w:ilvl w:val="0"/>
          <w:numId w:val="2"/>
        </w:numPr>
        <w:ind w:left="426" w:hanging="426"/>
        <w:rPr>
          <w:rFonts w:ascii="Arial" w:hAnsi="Arial"/>
          <w:snapToGrid w:val="0"/>
          <w:sz w:val="20"/>
        </w:rPr>
      </w:pPr>
      <w:r w:rsidRPr="00861783">
        <w:rPr>
          <w:rFonts w:ascii="Arial" w:hAnsi="Arial"/>
          <w:snapToGrid w:val="0"/>
          <w:sz w:val="20"/>
        </w:rPr>
        <w:t>Have you ever been subject to discipline by a religious body?  If so, please explain.</w:t>
      </w:r>
    </w:p>
    <w:p w14:paraId="0D0A694A" w14:textId="77777777" w:rsidR="00525DF8" w:rsidRPr="00861783" w:rsidRDefault="00525DF8" w:rsidP="00525DF8">
      <w:pPr>
        <w:rPr>
          <w:rFonts w:ascii="Arial" w:hAnsi="Arial"/>
          <w:sz w:val="20"/>
        </w:rPr>
      </w:pPr>
    </w:p>
    <w:p w14:paraId="6375F8A6" w14:textId="40D8213F" w:rsidR="00525DF8" w:rsidRPr="00A22BBC" w:rsidRDefault="00525DF8" w:rsidP="003418A6">
      <w:pPr>
        <w:numPr>
          <w:ilvl w:val="0"/>
          <w:numId w:val="2"/>
        </w:numPr>
        <w:rPr>
          <w:rFonts w:ascii="Arial" w:hAnsi="Arial"/>
          <w:snapToGrid w:val="0"/>
          <w:sz w:val="20"/>
        </w:rPr>
      </w:pPr>
      <w:r w:rsidRPr="00861783">
        <w:rPr>
          <w:rFonts w:ascii="Arial" w:hAnsi="Arial"/>
          <w:sz w:val="20"/>
        </w:rPr>
        <w:t xml:space="preserve">Before the Lord, are there any </w:t>
      </w:r>
      <w:r w:rsidR="00165432">
        <w:rPr>
          <w:rFonts w:ascii="Arial" w:hAnsi="Arial"/>
          <w:sz w:val="20"/>
        </w:rPr>
        <w:t xml:space="preserve">personal or professional </w:t>
      </w:r>
      <w:r w:rsidRPr="00861783">
        <w:rPr>
          <w:rFonts w:ascii="Arial" w:hAnsi="Arial"/>
          <w:sz w:val="20"/>
        </w:rPr>
        <w:t>issues or hindrances</w:t>
      </w:r>
      <w:r w:rsidR="00165432">
        <w:rPr>
          <w:rFonts w:ascii="Arial" w:hAnsi="Arial"/>
          <w:sz w:val="20"/>
        </w:rPr>
        <w:t xml:space="preserve"> that</w:t>
      </w:r>
      <w:r w:rsidRPr="00861783">
        <w:rPr>
          <w:rFonts w:ascii="Arial" w:hAnsi="Arial"/>
          <w:sz w:val="20"/>
        </w:rPr>
        <w:t xml:space="preserve"> you believe would prohibit you from serving as a godly pastor at Crossroads International Church?  If so, what are they?</w:t>
      </w:r>
    </w:p>
    <w:p w14:paraId="3FD0DE0F" w14:textId="77777777" w:rsidR="00A22BBC" w:rsidRDefault="00A22BBC" w:rsidP="00A22BBC">
      <w:pPr>
        <w:rPr>
          <w:rFonts w:ascii="Arial" w:hAnsi="Arial"/>
          <w:snapToGrid w:val="0"/>
          <w:sz w:val="20"/>
        </w:rPr>
      </w:pPr>
    </w:p>
    <w:p w14:paraId="4AE3B28D" w14:textId="77777777" w:rsidR="00FB767D" w:rsidRDefault="00FB767D" w:rsidP="00A22BBC">
      <w:pPr>
        <w:rPr>
          <w:rFonts w:ascii="Arial" w:hAnsi="Arial"/>
          <w:snapToGrid w:val="0"/>
          <w:sz w:val="20"/>
        </w:rPr>
      </w:pPr>
    </w:p>
    <w:p w14:paraId="1C45A18B" w14:textId="77777777" w:rsidR="00FB767D" w:rsidRDefault="00FB767D" w:rsidP="00A22BBC">
      <w:pPr>
        <w:rPr>
          <w:rFonts w:ascii="Arial" w:hAnsi="Arial"/>
          <w:snapToGrid w:val="0"/>
          <w:sz w:val="20"/>
        </w:rPr>
      </w:pPr>
    </w:p>
    <w:p w14:paraId="7DAB3B61" w14:textId="77777777" w:rsidR="003418A6" w:rsidRPr="003B618E" w:rsidRDefault="003418A6" w:rsidP="00A22BBC">
      <w:pPr>
        <w:spacing w:after="120"/>
        <w:rPr>
          <w:rFonts w:ascii="Arial" w:hAnsi="Arial"/>
          <w:snapToGrid w:val="0"/>
          <w:sz w:val="18"/>
        </w:rPr>
      </w:pPr>
    </w:p>
    <w:p w14:paraId="2D11F66B" w14:textId="77777777" w:rsidR="00525DF8" w:rsidRDefault="00525DF8">
      <w:pPr>
        <w:pBdr>
          <w:top w:val="single" w:sz="4" w:space="1" w:color="auto"/>
          <w:left w:val="single" w:sz="4" w:space="4" w:color="auto"/>
          <w:bottom w:val="single" w:sz="4" w:space="1" w:color="auto"/>
          <w:right w:val="single" w:sz="4" w:space="4" w:color="auto"/>
        </w:pBdr>
        <w:jc w:val="center"/>
        <w:rPr>
          <w:rFonts w:ascii="Arial" w:hAnsi="Arial"/>
          <w:b/>
          <w:snapToGrid w:val="0"/>
          <w:sz w:val="20"/>
        </w:rPr>
      </w:pPr>
      <w:r>
        <w:rPr>
          <w:rFonts w:ascii="Arial" w:hAnsi="Arial"/>
          <w:b/>
          <w:snapToGrid w:val="0"/>
          <w:sz w:val="20"/>
        </w:rPr>
        <w:t>DOCTRINAL ISSUES SECTION</w:t>
      </w:r>
    </w:p>
    <w:p w14:paraId="25273C37" w14:textId="77777777" w:rsidR="00525DF8" w:rsidRDefault="00525DF8">
      <w:pPr>
        <w:rPr>
          <w:rFonts w:ascii="Arial" w:hAnsi="Arial"/>
          <w:snapToGrid w:val="0"/>
          <w:sz w:val="20"/>
        </w:rPr>
      </w:pPr>
    </w:p>
    <w:p w14:paraId="6D3DDF8C" w14:textId="1BCE70D5" w:rsidR="00525DF8" w:rsidRDefault="00525DF8" w:rsidP="00525DF8">
      <w:pPr>
        <w:numPr>
          <w:ilvl w:val="0"/>
          <w:numId w:val="11"/>
        </w:numPr>
        <w:tabs>
          <w:tab w:val="clear" w:pos="720"/>
        </w:tabs>
        <w:ind w:left="426" w:hanging="426"/>
        <w:rPr>
          <w:rFonts w:ascii="Arial" w:hAnsi="Arial"/>
          <w:snapToGrid w:val="0"/>
          <w:sz w:val="20"/>
        </w:rPr>
      </w:pPr>
      <w:r>
        <w:rPr>
          <w:rFonts w:ascii="Arial" w:hAnsi="Arial"/>
          <w:snapToGrid w:val="0"/>
          <w:sz w:val="20"/>
        </w:rPr>
        <w:t xml:space="preserve">First, please read through the </w:t>
      </w:r>
      <w:r w:rsidR="00132E4F">
        <w:rPr>
          <w:rFonts w:ascii="Arial" w:hAnsi="Arial"/>
          <w:snapToGrid w:val="0"/>
          <w:sz w:val="20"/>
        </w:rPr>
        <w:t xml:space="preserve">two-page “CIC Pastoral Job Description” </w:t>
      </w:r>
      <w:r w:rsidR="003418A6">
        <w:rPr>
          <w:rFonts w:ascii="Arial" w:hAnsi="Arial"/>
          <w:snapToGrid w:val="0"/>
          <w:sz w:val="20"/>
        </w:rPr>
        <w:t>we sent you</w:t>
      </w:r>
      <w:r w:rsidR="00F06814">
        <w:rPr>
          <w:rFonts w:ascii="Arial" w:hAnsi="Arial"/>
          <w:snapToGrid w:val="0"/>
          <w:sz w:val="20"/>
        </w:rPr>
        <w:t xml:space="preserve"> and</w:t>
      </w:r>
      <w:r w:rsidR="00132E4F">
        <w:rPr>
          <w:rFonts w:ascii="Arial" w:hAnsi="Arial"/>
          <w:snapToGrid w:val="0"/>
          <w:sz w:val="20"/>
        </w:rPr>
        <w:t xml:space="preserve"> the </w:t>
      </w:r>
      <w:r>
        <w:rPr>
          <w:rFonts w:ascii="Arial" w:hAnsi="Arial"/>
          <w:snapToGrid w:val="0"/>
          <w:sz w:val="20"/>
        </w:rPr>
        <w:t>“</w:t>
      </w:r>
      <w:r w:rsidR="00BB2B09">
        <w:rPr>
          <w:rFonts w:ascii="Arial" w:hAnsi="Arial"/>
          <w:snapToGrid w:val="0"/>
          <w:sz w:val="20"/>
        </w:rPr>
        <w:t>B</w:t>
      </w:r>
      <w:r>
        <w:rPr>
          <w:rFonts w:ascii="Arial" w:hAnsi="Arial"/>
          <w:snapToGrid w:val="0"/>
          <w:sz w:val="20"/>
        </w:rPr>
        <w:t>eliefs” section on the Crossroads Int</w:t>
      </w:r>
      <w:r w:rsidR="003418A6">
        <w:rPr>
          <w:rFonts w:ascii="Arial" w:hAnsi="Arial"/>
          <w:snapToGrid w:val="0"/>
          <w:sz w:val="20"/>
        </w:rPr>
        <w:t>ernational Church website</w:t>
      </w:r>
      <w:r w:rsidR="00C80C2E">
        <w:rPr>
          <w:rFonts w:ascii="Arial" w:hAnsi="Arial"/>
          <w:snapToGrid w:val="0"/>
          <w:sz w:val="20"/>
        </w:rPr>
        <w:t xml:space="preserve"> </w:t>
      </w:r>
      <w:hyperlink r:id="rId8" w:history="1">
        <w:r w:rsidR="00C80C2E" w:rsidRPr="00C80C2E">
          <w:rPr>
            <w:rStyle w:val="Hyperlink"/>
            <w:rFonts w:ascii="Arial" w:hAnsi="Arial"/>
            <w:snapToGrid w:val="0"/>
            <w:sz w:val="20"/>
          </w:rPr>
          <w:t>here</w:t>
        </w:r>
      </w:hyperlink>
      <w:r w:rsidR="003418A6">
        <w:rPr>
          <w:rFonts w:ascii="Arial" w:hAnsi="Arial"/>
          <w:snapToGrid w:val="0"/>
          <w:sz w:val="20"/>
        </w:rPr>
        <w:t>.  I</w:t>
      </w:r>
      <w:r>
        <w:rPr>
          <w:rFonts w:ascii="Arial" w:hAnsi="Arial"/>
          <w:snapToGrid w:val="0"/>
          <w:sz w:val="20"/>
        </w:rPr>
        <w:t xml:space="preserve">f applicable, </w:t>
      </w:r>
      <w:r w:rsidR="003418A6">
        <w:rPr>
          <w:rFonts w:ascii="Arial" w:hAnsi="Arial"/>
          <w:snapToGrid w:val="0"/>
          <w:sz w:val="20"/>
        </w:rPr>
        <w:t xml:space="preserve">please </w:t>
      </w:r>
      <w:r>
        <w:rPr>
          <w:rFonts w:ascii="Arial" w:hAnsi="Arial"/>
          <w:snapToGrid w:val="0"/>
          <w:sz w:val="20"/>
        </w:rPr>
        <w:t>share any issues, concerns, disagreements, etc.</w:t>
      </w:r>
      <w:r w:rsidR="007253BF">
        <w:rPr>
          <w:rFonts w:ascii="Arial" w:hAnsi="Arial"/>
          <w:snapToGrid w:val="0"/>
          <w:sz w:val="20"/>
        </w:rPr>
        <w:t>,</w:t>
      </w:r>
      <w:r>
        <w:rPr>
          <w:rFonts w:ascii="Arial" w:hAnsi="Arial"/>
          <w:snapToGrid w:val="0"/>
          <w:sz w:val="20"/>
        </w:rPr>
        <w:t xml:space="preserve"> you might have with what is </w:t>
      </w:r>
      <w:r w:rsidR="00132E4F">
        <w:rPr>
          <w:rFonts w:ascii="Arial" w:hAnsi="Arial"/>
          <w:snapToGrid w:val="0"/>
          <w:sz w:val="20"/>
        </w:rPr>
        <w:t>sta</w:t>
      </w:r>
      <w:r>
        <w:rPr>
          <w:rFonts w:ascii="Arial" w:hAnsi="Arial"/>
          <w:snapToGrid w:val="0"/>
          <w:sz w:val="20"/>
        </w:rPr>
        <w:t xml:space="preserve">ted </w:t>
      </w:r>
      <w:r w:rsidR="00132E4F">
        <w:rPr>
          <w:rFonts w:ascii="Arial" w:hAnsi="Arial"/>
          <w:snapToGrid w:val="0"/>
          <w:sz w:val="20"/>
        </w:rPr>
        <w:t>concerning either one (or both) of these</w:t>
      </w:r>
      <w:r w:rsidR="00FB767D">
        <w:rPr>
          <w:rFonts w:ascii="Arial" w:hAnsi="Arial"/>
          <w:snapToGrid w:val="0"/>
          <w:sz w:val="20"/>
        </w:rPr>
        <w:t xml:space="preserve"> documents</w:t>
      </w:r>
      <w:r>
        <w:rPr>
          <w:rFonts w:ascii="Arial" w:hAnsi="Arial"/>
          <w:snapToGrid w:val="0"/>
          <w:sz w:val="20"/>
        </w:rPr>
        <w:t>.</w:t>
      </w:r>
    </w:p>
    <w:p w14:paraId="79B5E854" w14:textId="77777777" w:rsidR="00FB767D" w:rsidRDefault="00FB767D" w:rsidP="00525DF8">
      <w:pPr>
        <w:rPr>
          <w:rFonts w:ascii="Arial" w:hAnsi="Arial"/>
          <w:snapToGrid w:val="0"/>
          <w:sz w:val="20"/>
        </w:rPr>
      </w:pPr>
    </w:p>
    <w:p w14:paraId="529EE310" w14:textId="2C3722B1"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the Trinity:</w:t>
      </w:r>
      <w:r>
        <w:rPr>
          <w:rFonts w:ascii="Arial" w:hAnsi="Arial"/>
          <w:snapToGrid w:val="0"/>
          <w:sz w:val="20"/>
        </w:rPr>
        <w:t xml:space="preserve">  The Godhead eternally exists in three Persons -- the Father, the Son, and the Holy Spirit.  These three are one God, having precisely the </w:t>
      </w:r>
      <w:r w:rsidR="00FB17C2">
        <w:rPr>
          <w:rFonts w:ascii="Arial" w:hAnsi="Arial"/>
          <w:snapToGrid w:val="0"/>
          <w:sz w:val="20"/>
        </w:rPr>
        <w:t>exact</w:t>
      </w:r>
      <w:r>
        <w:rPr>
          <w:rFonts w:ascii="Arial" w:hAnsi="Arial"/>
          <w:snapToGrid w:val="0"/>
          <w:sz w:val="20"/>
        </w:rPr>
        <w:t xml:space="preserve"> nature, attributes</w:t>
      </w:r>
      <w:r w:rsidR="00FB17C2">
        <w:rPr>
          <w:rFonts w:ascii="Arial" w:hAnsi="Arial"/>
          <w:snapToGrid w:val="0"/>
          <w:sz w:val="20"/>
        </w:rPr>
        <w:t>,</w:t>
      </w:r>
      <w:r>
        <w:rPr>
          <w:rFonts w:ascii="Arial" w:hAnsi="Arial"/>
          <w:snapToGrid w:val="0"/>
          <w:sz w:val="20"/>
        </w:rPr>
        <w:t xml:space="preserve"> and perfections, and worthy of precisely the </w:t>
      </w:r>
      <w:r w:rsidR="00FB17C2">
        <w:rPr>
          <w:rFonts w:ascii="Arial" w:hAnsi="Arial"/>
          <w:snapToGrid w:val="0"/>
          <w:sz w:val="20"/>
        </w:rPr>
        <w:t>exact</w:t>
      </w:r>
      <w:r>
        <w:rPr>
          <w:rFonts w:ascii="Arial" w:hAnsi="Arial"/>
          <w:snapToGrid w:val="0"/>
          <w:sz w:val="20"/>
        </w:rPr>
        <w:t xml:space="preserve"> obedience, </w:t>
      </w:r>
      <w:r w:rsidR="00F970EF">
        <w:rPr>
          <w:rFonts w:ascii="Arial" w:hAnsi="Arial"/>
          <w:snapToGrid w:val="0"/>
          <w:sz w:val="20"/>
        </w:rPr>
        <w:t>reverence,</w:t>
      </w:r>
      <w:r>
        <w:rPr>
          <w:rFonts w:ascii="Arial" w:hAnsi="Arial"/>
          <w:snapToGrid w:val="0"/>
          <w:sz w:val="20"/>
        </w:rPr>
        <w:t xml:space="preserve"> and worship.</w:t>
      </w:r>
    </w:p>
    <w:p w14:paraId="3479C317"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3E3E20DF"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707FEAD8" w14:textId="77777777" w:rsidR="00525DF8" w:rsidRDefault="00525DF8" w:rsidP="00525DF8">
      <w:pPr>
        <w:rPr>
          <w:rFonts w:ascii="Arial" w:hAnsi="Arial"/>
          <w:snapToGrid w:val="0"/>
          <w:sz w:val="20"/>
        </w:rPr>
      </w:pPr>
    </w:p>
    <w:p w14:paraId="0CDB454B" w14:textId="24ACE7B9"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God the Father:</w:t>
      </w:r>
      <w:r>
        <w:rPr>
          <w:rFonts w:ascii="Arial" w:hAnsi="Arial"/>
          <w:snapToGrid w:val="0"/>
          <w:sz w:val="20"/>
        </w:rPr>
        <w:t xml:space="preserve">  God the Father is an infinite, personal spirit, perfect in every way.  He concerns Himself mercifully in the affairs of persons, hearing and answering prayer and saving from sin and death all who come to Him through Jesus Christ.</w:t>
      </w:r>
    </w:p>
    <w:p w14:paraId="52FE1427"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78580810"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643A3D3B" w14:textId="77777777" w:rsidR="00525DF8" w:rsidRDefault="00525DF8" w:rsidP="00525DF8">
      <w:pPr>
        <w:rPr>
          <w:rFonts w:ascii="Arial" w:hAnsi="Arial"/>
          <w:snapToGrid w:val="0"/>
          <w:sz w:val="20"/>
        </w:rPr>
      </w:pPr>
    </w:p>
    <w:p w14:paraId="294BDE2C" w14:textId="77777777" w:rsidR="00525DF8" w:rsidRDefault="00525DF8" w:rsidP="00525DF8">
      <w:pPr>
        <w:rPr>
          <w:rFonts w:ascii="Arial" w:hAnsi="Arial"/>
          <w:snapToGrid w:val="0"/>
          <w:sz w:val="20"/>
        </w:rPr>
      </w:pPr>
    </w:p>
    <w:p w14:paraId="5E96FA60" w14:textId="77777777"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God, the Son:</w:t>
      </w:r>
      <w:r>
        <w:rPr>
          <w:rFonts w:ascii="Arial" w:hAnsi="Arial"/>
          <w:snapToGrid w:val="0"/>
          <w:sz w:val="20"/>
        </w:rPr>
        <w:t xml:space="preserve">  Jesus Christ is God's only begotten Son, equal in deity to the Father and the Holy Spirit.  He was born of a virgin, lived a sinless life, and performed supernatural miracles while on Earth.  He gave His life as an atoning, substitutionary death for the sins of the world.  He ascended to Heaven where He makes perpetual intercession for His people.</w:t>
      </w:r>
    </w:p>
    <w:p w14:paraId="61101E26"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42617983"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307F6B09" w14:textId="77777777" w:rsidR="00525DF8" w:rsidRDefault="00525DF8" w:rsidP="00525DF8">
      <w:pPr>
        <w:rPr>
          <w:rFonts w:ascii="Arial" w:hAnsi="Arial"/>
          <w:snapToGrid w:val="0"/>
          <w:sz w:val="20"/>
        </w:rPr>
      </w:pPr>
    </w:p>
    <w:p w14:paraId="233A06F2" w14:textId="77777777" w:rsidR="00525DF8" w:rsidRDefault="00525DF8" w:rsidP="00525DF8">
      <w:pPr>
        <w:rPr>
          <w:rFonts w:ascii="Arial" w:hAnsi="Arial"/>
          <w:snapToGrid w:val="0"/>
          <w:sz w:val="20"/>
        </w:rPr>
      </w:pPr>
    </w:p>
    <w:p w14:paraId="0429411E" w14:textId="5343D5D6"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God, the Holy Spirit:</w:t>
      </w:r>
      <w:r>
        <w:rPr>
          <w:rFonts w:ascii="Arial" w:hAnsi="Arial"/>
          <w:snapToGrid w:val="0"/>
          <w:sz w:val="20"/>
        </w:rPr>
        <w:t xml:space="preserve">  The Holy Spirit is an infinite, personal spirit, equal in deity to the Father and the Son. He came into the world to convict the world of sin, </w:t>
      </w:r>
      <w:r w:rsidR="00F970EF">
        <w:rPr>
          <w:rFonts w:ascii="Arial" w:hAnsi="Arial"/>
          <w:snapToGrid w:val="0"/>
          <w:sz w:val="20"/>
        </w:rPr>
        <w:t>righteousness,</w:t>
      </w:r>
      <w:r>
        <w:rPr>
          <w:rFonts w:ascii="Arial" w:hAnsi="Arial"/>
          <w:snapToGrid w:val="0"/>
          <w:sz w:val="20"/>
        </w:rPr>
        <w:t xml:space="preserve"> and judgment and to regenerate, sanctify, and empower all who believe in Christ.  The Holy Spirit indwells every believer and is his or her helper, teacher, and guide.</w:t>
      </w:r>
    </w:p>
    <w:p w14:paraId="3DB3CF26"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361EC7F0"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55E90193" w14:textId="77777777" w:rsidR="00525DF8" w:rsidRDefault="00525DF8" w:rsidP="00525DF8">
      <w:pPr>
        <w:rPr>
          <w:rFonts w:ascii="Arial" w:hAnsi="Arial"/>
          <w:snapToGrid w:val="0"/>
          <w:sz w:val="20"/>
        </w:rPr>
      </w:pPr>
    </w:p>
    <w:p w14:paraId="66EE57DD" w14:textId="77777777" w:rsidR="00525DF8" w:rsidRDefault="00525DF8" w:rsidP="00525DF8">
      <w:pPr>
        <w:rPr>
          <w:rFonts w:ascii="Arial" w:hAnsi="Arial"/>
          <w:snapToGrid w:val="0"/>
          <w:sz w:val="20"/>
        </w:rPr>
      </w:pPr>
    </w:p>
    <w:p w14:paraId="60ADB5F7" w14:textId="77777777"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the basis of salvation:</w:t>
      </w:r>
      <w:r>
        <w:rPr>
          <w:rFonts w:ascii="Arial" w:hAnsi="Arial"/>
          <w:snapToGrid w:val="0"/>
          <w:sz w:val="20"/>
        </w:rPr>
        <w:t xml:space="preserve">  All persons are sinners by nature and by choice, and are, as a result, separated from God and under condemnation.  God accepted Christ's death as completely sufficient to pay for the sins of the world.  No work of mankind, no matter how sincere or noble, adds any worth to the payment of Christ's death.  People are saved by simply believing that Christ's death paid for their sins and by receiving Christ as their personal Savior.</w:t>
      </w:r>
    </w:p>
    <w:p w14:paraId="032AA82A"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16820829"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157FC984" w14:textId="77777777" w:rsidR="00525DF8" w:rsidRDefault="00525DF8" w:rsidP="00525DF8">
      <w:pPr>
        <w:rPr>
          <w:rFonts w:ascii="Arial" w:hAnsi="Arial"/>
          <w:snapToGrid w:val="0"/>
          <w:sz w:val="20"/>
        </w:rPr>
      </w:pPr>
    </w:p>
    <w:p w14:paraId="62629568" w14:textId="77777777" w:rsidR="00FB767D" w:rsidRDefault="00FB767D" w:rsidP="00525DF8">
      <w:pPr>
        <w:rPr>
          <w:rFonts w:ascii="Arial" w:hAnsi="Arial"/>
          <w:snapToGrid w:val="0"/>
          <w:sz w:val="20"/>
        </w:rPr>
      </w:pPr>
    </w:p>
    <w:p w14:paraId="7B0AA96B" w14:textId="77777777"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the universal church:</w:t>
      </w:r>
      <w:r>
        <w:rPr>
          <w:rFonts w:ascii="Arial" w:hAnsi="Arial"/>
          <w:snapToGrid w:val="0"/>
          <w:sz w:val="20"/>
        </w:rPr>
        <w:t xml:space="preserve">  The true Church is composed of all such persons who, through saving faith in Jesus Christ, have been regenerated by the Holy Spirit and are united together in the body of Christ, of which He is the Head.</w:t>
      </w:r>
    </w:p>
    <w:p w14:paraId="63126AA0"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54916699" w14:textId="77777777"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6919D9B1" w14:textId="77777777" w:rsidR="008F6DFB" w:rsidRDefault="008F6DFB" w:rsidP="00525DF8">
      <w:pPr>
        <w:rPr>
          <w:rFonts w:ascii="Arial" w:hAnsi="Arial"/>
          <w:snapToGrid w:val="0"/>
          <w:sz w:val="20"/>
        </w:rPr>
      </w:pPr>
    </w:p>
    <w:p w14:paraId="1FC13A89" w14:textId="77777777" w:rsidR="008F6DFB" w:rsidRDefault="008F6DFB" w:rsidP="00525DF8">
      <w:pPr>
        <w:rPr>
          <w:rFonts w:ascii="Arial" w:hAnsi="Arial"/>
          <w:snapToGrid w:val="0"/>
          <w:sz w:val="20"/>
        </w:rPr>
      </w:pPr>
    </w:p>
    <w:p w14:paraId="52EF6E70" w14:textId="77777777" w:rsidR="00525DF8" w:rsidRDefault="00525DF8" w:rsidP="00525DF8">
      <w:pPr>
        <w:numPr>
          <w:ilvl w:val="0"/>
          <w:numId w:val="11"/>
        </w:numPr>
        <w:tabs>
          <w:tab w:val="clear" w:pos="720"/>
          <w:tab w:val="num" w:pos="360"/>
        </w:tabs>
        <w:ind w:left="360"/>
        <w:rPr>
          <w:rFonts w:ascii="Arial" w:hAnsi="Arial"/>
          <w:snapToGrid w:val="0"/>
          <w:sz w:val="20"/>
        </w:rPr>
      </w:pPr>
      <w:r>
        <w:rPr>
          <w:rFonts w:ascii="Arial" w:hAnsi="Arial"/>
          <w:b/>
          <w:snapToGrid w:val="0"/>
          <w:sz w:val="20"/>
        </w:rPr>
        <w:t>Regarding Heaven and Hell:</w:t>
      </w:r>
      <w:r>
        <w:rPr>
          <w:rFonts w:ascii="Arial" w:hAnsi="Arial"/>
          <w:snapToGrid w:val="0"/>
          <w:sz w:val="20"/>
        </w:rPr>
        <w:t xml:space="preserve">  All persons will be raised from the dead; the believer to everlasting blessedness and joy with the Lord; the unbeliever to judgment and everlasting, conscious punishment.</w:t>
      </w:r>
    </w:p>
    <w:p w14:paraId="466CA244"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Agree without reservation</w:t>
      </w:r>
    </w:p>
    <w:p w14:paraId="5099F3E7" w14:textId="77777777" w:rsidR="00525DF8" w:rsidRPr="00132E4F"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Disagree – Explanation:</w:t>
      </w:r>
    </w:p>
    <w:p w14:paraId="387446A5" w14:textId="77777777" w:rsidR="004403C1" w:rsidRDefault="004403C1">
      <w:pPr>
        <w:rPr>
          <w:rFonts w:ascii="Arial" w:hAnsi="Arial"/>
          <w:b/>
          <w:snapToGrid w:val="0"/>
          <w:sz w:val="20"/>
        </w:rPr>
      </w:pPr>
      <w:r>
        <w:rPr>
          <w:rFonts w:ascii="Arial" w:hAnsi="Arial"/>
          <w:b/>
          <w:snapToGrid w:val="0"/>
          <w:sz w:val="20"/>
        </w:rPr>
        <w:br w:type="page"/>
      </w:r>
    </w:p>
    <w:p w14:paraId="3D2EBFA8" w14:textId="3FEB143D" w:rsidR="00525DF8" w:rsidRDefault="00525DF8">
      <w:pPr>
        <w:jc w:val="center"/>
        <w:rPr>
          <w:rFonts w:ascii="Arial" w:hAnsi="Arial"/>
          <w:b/>
          <w:snapToGrid w:val="0"/>
          <w:sz w:val="20"/>
        </w:rPr>
      </w:pPr>
      <w:r>
        <w:rPr>
          <w:rFonts w:ascii="Arial" w:hAnsi="Arial"/>
          <w:b/>
          <w:snapToGrid w:val="0"/>
          <w:sz w:val="20"/>
        </w:rPr>
        <w:lastRenderedPageBreak/>
        <w:t>MULTIPLE OPTION DOCTRINAL QUESTIONS</w:t>
      </w:r>
    </w:p>
    <w:p w14:paraId="457B6899" w14:textId="77777777" w:rsidR="00A8744B" w:rsidRDefault="00A8744B">
      <w:pPr>
        <w:rPr>
          <w:rFonts w:ascii="Arial" w:hAnsi="Arial"/>
          <w:snapToGrid w:val="0"/>
          <w:sz w:val="20"/>
        </w:rPr>
      </w:pPr>
    </w:p>
    <w:p w14:paraId="2A6883E2" w14:textId="77777777" w:rsidR="00525DF8" w:rsidRDefault="00525DF8" w:rsidP="00525DF8">
      <w:pPr>
        <w:numPr>
          <w:ilvl w:val="0"/>
          <w:numId w:val="11"/>
        </w:numPr>
        <w:tabs>
          <w:tab w:val="clear" w:pos="720"/>
          <w:tab w:val="num" w:pos="360"/>
        </w:tabs>
        <w:ind w:left="360"/>
        <w:rPr>
          <w:rFonts w:ascii="Arial" w:hAnsi="Arial"/>
          <w:b/>
          <w:snapToGrid w:val="0"/>
          <w:sz w:val="20"/>
        </w:rPr>
      </w:pPr>
      <w:r>
        <w:rPr>
          <w:rFonts w:ascii="Arial" w:hAnsi="Arial"/>
          <w:b/>
          <w:snapToGrid w:val="0"/>
          <w:sz w:val="20"/>
        </w:rPr>
        <w:t>Regarding the extent of the inspiration of the Bible, choose EVERY position that you would feel comfortable applying in your ministry.</w:t>
      </w:r>
    </w:p>
    <w:p w14:paraId="069847D4" w14:textId="70E40418" w:rsidR="00525DF8" w:rsidRDefault="00525DF8" w:rsidP="00525DF8">
      <w:pPr>
        <w:ind w:left="540" w:hanging="540"/>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A. The Holy Spirit superintended the human authors, using their style and personalities, to compose and record God's Word </w:t>
      </w:r>
      <w:r w:rsidR="004403C1">
        <w:rPr>
          <w:rFonts w:ascii="Arial" w:hAnsi="Arial"/>
          <w:snapToGrid w:val="0"/>
          <w:sz w:val="20"/>
        </w:rPr>
        <w:t xml:space="preserve">without error </w:t>
      </w:r>
      <w:r>
        <w:rPr>
          <w:rFonts w:ascii="Arial" w:hAnsi="Arial"/>
          <w:snapToGrid w:val="0"/>
          <w:sz w:val="20"/>
        </w:rPr>
        <w:t>in the original manuscripts. Most versions today are still inspired to the level of the very words of Scripture and acceptable for our use.</w:t>
      </w:r>
    </w:p>
    <w:p w14:paraId="1B083183" w14:textId="66394347" w:rsidR="00525DF8" w:rsidRDefault="00525DF8" w:rsidP="00525DF8">
      <w:pPr>
        <w:ind w:left="540" w:hanging="540"/>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B. God inspired the concepts in the Bible, but not to the level of the </w:t>
      </w:r>
      <w:r w:rsidR="004403C1">
        <w:rPr>
          <w:rFonts w:ascii="Arial" w:hAnsi="Arial"/>
          <w:snapToGrid w:val="0"/>
          <w:sz w:val="20"/>
        </w:rPr>
        <w:t>words themselve</w:t>
      </w:r>
      <w:r>
        <w:rPr>
          <w:rFonts w:ascii="Arial" w:hAnsi="Arial"/>
          <w:snapToGrid w:val="0"/>
          <w:sz w:val="20"/>
        </w:rPr>
        <w:t>s. This still makes the Bible our final authority for all faith and living.</w:t>
      </w:r>
    </w:p>
    <w:p w14:paraId="2460297C" w14:textId="77E9E287" w:rsidR="00525DF8" w:rsidRDefault="00525DF8" w:rsidP="00525DF8">
      <w:pPr>
        <w:ind w:left="540" w:hanging="540"/>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C. God inspired men to write the Bible, but because they were </w:t>
      </w:r>
      <w:r w:rsidR="004A054B">
        <w:rPr>
          <w:rFonts w:ascii="Arial" w:hAnsi="Arial"/>
          <w:snapToGrid w:val="0"/>
          <w:sz w:val="20"/>
        </w:rPr>
        <w:t>sinners,</w:t>
      </w:r>
      <w:r>
        <w:rPr>
          <w:rFonts w:ascii="Arial" w:hAnsi="Arial"/>
          <w:snapToGrid w:val="0"/>
          <w:sz w:val="20"/>
        </w:rPr>
        <w:t xml:space="preserve"> they made numerous errors in writing what God told them. However, what we have today, even in the historical and scientific sections, is </w:t>
      </w:r>
      <w:r w:rsidR="004403C1">
        <w:rPr>
          <w:rFonts w:ascii="Arial" w:hAnsi="Arial"/>
          <w:snapToGrid w:val="0"/>
          <w:sz w:val="20"/>
        </w:rPr>
        <w:t>primari</w:t>
      </w:r>
      <w:r>
        <w:rPr>
          <w:rFonts w:ascii="Arial" w:hAnsi="Arial"/>
          <w:snapToGrid w:val="0"/>
          <w:sz w:val="20"/>
        </w:rPr>
        <w:t>ly the inspired word of God.</w:t>
      </w:r>
    </w:p>
    <w:p w14:paraId="18244B0C" w14:textId="5C58C2BB" w:rsidR="00525DF8" w:rsidRDefault="00525DF8" w:rsidP="00525DF8">
      <w:pPr>
        <w:ind w:left="540" w:hanging="540"/>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D. The parts of the Bible that relate to spiritual truth are inspired, but there are errors in certain passages that discuss history, </w:t>
      </w:r>
      <w:r w:rsidR="00F970EF">
        <w:rPr>
          <w:rFonts w:ascii="Arial" w:hAnsi="Arial"/>
          <w:snapToGrid w:val="0"/>
          <w:sz w:val="20"/>
        </w:rPr>
        <w:t>science,</w:t>
      </w:r>
      <w:r>
        <w:rPr>
          <w:rFonts w:ascii="Arial" w:hAnsi="Arial"/>
          <w:snapToGrid w:val="0"/>
          <w:sz w:val="20"/>
        </w:rPr>
        <w:t xml:space="preserve"> and the like.</w:t>
      </w:r>
    </w:p>
    <w:p w14:paraId="435FCC66" w14:textId="77777777" w:rsidR="00525DF8" w:rsidRDefault="00525DF8" w:rsidP="00525DF8">
      <w:pPr>
        <w:ind w:left="540" w:hanging="540"/>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The Bible is not in itself the Word of God, but it can "become" the Word of God to people as they study it to seek God's will.</w:t>
      </w:r>
    </w:p>
    <w:p w14:paraId="4D313201" w14:textId="62A43E1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F. The Bible is not inspired by God. It is just a book of religious stories written by men.</w:t>
      </w:r>
    </w:p>
    <w:p w14:paraId="73583F1B" w14:textId="77777777" w:rsidR="00525DF8" w:rsidRDefault="00525DF8">
      <w:pPr>
        <w:rPr>
          <w:rFonts w:ascii="Arial" w:hAnsi="Arial"/>
          <w:snapToGrid w:val="0"/>
          <w:sz w:val="20"/>
        </w:rPr>
      </w:pPr>
    </w:p>
    <w:p w14:paraId="1B79DA7C" w14:textId="77777777" w:rsidR="00525DF8" w:rsidRDefault="00525DF8">
      <w:pPr>
        <w:rPr>
          <w:rFonts w:ascii="Arial" w:hAnsi="Arial"/>
          <w:snapToGrid w:val="0"/>
          <w:sz w:val="20"/>
        </w:rPr>
      </w:pPr>
    </w:p>
    <w:p w14:paraId="2CBF7B46" w14:textId="5E3BE59A" w:rsidR="00525DF8" w:rsidRDefault="00525DF8" w:rsidP="00525DF8">
      <w:pPr>
        <w:numPr>
          <w:ilvl w:val="0"/>
          <w:numId w:val="11"/>
        </w:numPr>
        <w:tabs>
          <w:tab w:val="clear" w:pos="720"/>
          <w:tab w:val="num" w:pos="360"/>
        </w:tabs>
        <w:ind w:left="360"/>
        <w:rPr>
          <w:rFonts w:ascii="Arial" w:hAnsi="Arial"/>
          <w:b/>
          <w:snapToGrid w:val="0"/>
          <w:sz w:val="20"/>
        </w:rPr>
      </w:pPr>
      <w:r>
        <w:rPr>
          <w:rFonts w:ascii="Arial" w:hAnsi="Arial"/>
          <w:b/>
          <w:snapToGrid w:val="0"/>
          <w:sz w:val="20"/>
        </w:rPr>
        <w:t>Regarding the eternal security of the believer, choose EVERY position you are willing to support</w:t>
      </w:r>
      <w:r w:rsidR="0059203E">
        <w:rPr>
          <w:rFonts w:ascii="Arial" w:hAnsi="Arial"/>
          <w:b/>
          <w:snapToGrid w:val="0"/>
          <w:sz w:val="20"/>
        </w:rPr>
        <w:t>, such</w:t>
      </w:r>
      <w:r>
        <w:rPr>
          <w:rFonts w:ascii="Arial" w:hAnsi="Arial"/>
          <w:b/>
          <w:snapToGrid w:val="0"/>
          <w:sz w:val="20"/>
        </w:rPr>
        <w:t xml:space="preserve"> as the position of a church in which you minister.</w:t>
      </w:r>
    </w:p>
    <w:p w14:paraId="48E8F70F" w14:textId="60A846B6"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There is no etern</w:t>
      </w:r>
      <w:r w:rsidR="00063298">
        <w:rPr>
          <w:rFonts w:ascii="Arial" w:hAnsi="Arial"/>
          <w:snapToGrid w:val="0"/>
          <w:sz w:val="20"/>
        </w:rPr>
        <w:t xml:space="preserve">al security for the believer. </w:t>
      </w:r>
      <w:r w:rsidR="0059203E">
        <w:rPr>
          <w:rFonts w:ascii="Arial" w:hAnsi="Arial"/>
          <w:snapToGrid w:val="0"/>
          <w:sz w:val="20"/>
        </w:rPr>
        <w:t>Christians</w:t>
      </w:r>
      <w:r>
        <w:rPr>
          <w:rFonts w:ascii="Arial" w:hAnsi="Arial"/>
          <w:snapToGrid w:val="0"/>
          <w:sz w:val="20"/>
        </w:rPr>
        <w:t xml:space="preserve"> can always choose to leave God's grace.</w:t>
      </w:r>
    </w:p>
    <w:p w14:paraId="2C5AD0FE" w14:textId="6778FB88"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B. </w:t>
      </w:r>
      <w:r w:rsidR="0059203E">
        <w:rPr>
          <w:rFonts w:ascii="Arial" w:hAnsi="Arial"/>
          <w:snapToGrid w:val="0"/>
          <w:sz w:val="20"/>
        </w:rPr>
        <w:t>B</w:t>
      </w:r>
      <w:r>
        <w:rPr>
          <w:rFonts w:ascii="Arial" w:hAnsi="Arial"/>
          <w:snapToGrid w:val="0"/>
          <w:sz w:val="20"/>
        </w:rPr>
        <w:t>eliever</w:t>
      </w:r>
      <w:r w:rsidR="0059203E">
        <w:rPr>
          <w:rFonts w:ascii="Arial" w:hAnsi="Arial"/>
          <w:snapToGrid w:val="0"/>
          <w:sz w:val="20"/>
        </w:rPr>
        <w:t xml:space="preserve">s have an </w:t>
      </w:r>
      <w:r>
        <w:rPr>
          <w:rFonts w:ascii="Arial" w:hAnsi="Arial"/>
          <w:snapToGrid w:val="0"/>
          <w:sz w:val="20"/>
        </w:rPr>
        <w:t xml:space="preserve">assurance of salvation only as </w:t>
      </w:r>
      <w:r w:rsidR="0059203E">
        <w:rPr>
          <w:rFonts w:ascii="Arial" w:hAnsi="Arial"/>
          <w:snapToGrid w:val="0"/>
          <w:sz w:val="20"/>
        </w:rPr>
        <w:t>they</w:t>
      </w:r>
      <w:r>
        <w:rPr>
          <w:rFonts w:ascii="Arial" w:hAnsi="Arial"/>
          <w:snapToGrid w:val="0"/>
          <w:sz w:val="20"/>
        </w:rPr>
        <w:t xml:space="preserve"> continue to experience growth in Christlikeness.</w:t>
      </w:r>
    </w:p>
    <w:p w14:paraId="3310723F"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The Christian can obtain assurance of salvation only after s/he attains spiritual perfection.</w:t>
      </w:r>
    </w:p>
    <w:p w14:paraId="18FBA9CA" w14:textId="77CF0B6A" w:rsidR="00525DF8" w:rsidRPr="004734F5" w:rsidRDefault="00525DF8" w:rsidP="00525DF8">
      <w:pPr>
        <w:ind w:left="540" w:hanging="540"/>
        <w:rPr>
          <w:rFonts w:ascii="Arial" w:hAnsi="Arial"/>
          <w:snapToGrid w:val="0"/>
          <w:sz w:val="32"/>
        </w:rPr>
      </w:pPr>
      <w:r>
        <w:rPr>
          <w:rFonts w:ascii="Arial" w:hAnsi="Arial"/>
          <w:snapToGrid w:val="0"/>
          <w:sz w:val="32"/>
        </w:rPr>
        <w:sym w:font="Monotype Sorts" w:char="F06F"/>
      </w:r>
      <w:r>
        <w:rPr>
          <w:rFonts w:ascii="Arial" w:hAnsi="Arial"/>
          <w:snapToGrid w:val="0"/>
          <w:sz w:val="32"/>
        </w:rPr>
        <w:t xml:space="preserve"> </w:t>
      </w:r>
      <w:r w:rsidRPr="004734F5">
        <w:rPr>
          <w:rFonts w:ascii="Arial" w:hAnsi="Arial"/>
          <w:snapToGrid w:val="0"/>
          <w:sz w:val="20"/>
        </w:rPr>
        <w:t>D. Everyone who truly trusts Christ's death for forgiveness is eternally secure regardless of past or future sin</w:t>
      </w:r>
      <w:r w:rsidR="00D9313A">
        <w:rPr>
          <w:rFonts w:ascii="Arial" w:hAnsi="Arial"/>
          <w:snapToGrid w:val="0"/>
          <w:sz w:val="20"/>
        </w:rPr>
        <w:t>s. T</w:t>
      </w:r>
      <w:r w:rsidRPr="004734F5">
        <w:rPr>
          <w:rFonts w:ascii="Arial" w:hAnsi="Arial"/>
          <w:snapToGrid w:val="0"/>
          <w:sz w:val="20"/>
        </w:rPr>
        <w:t>he Bible promises this, and the Holy Spirit is given as proof of God's promise.</w:t>
      </w:r>
    </w:p>
    <w:p w14:paraId="09AD6821" w14:textId="355D6257" w:rsidR="00525DF8" w:rsidRDefault="00525DF8" w:rsidP="00525DF8">
      <w:pPr>
        <w:ind w:left="540" w:hanging="540"/>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E. </w:t>
      </w:r>
      <w:r w:rsidRPr="004734F5">
        <w:rPr>
          <w:rFonts w:ascii="Arial" w:hAnsi="Arial"/>
          <w:snapToGrid w:val="0"/>
          <w:sz w:val="20"/>
        </w:rPr>
        <w:t xml:space="preserve">Eternal security is based on God's election. God causes the elect person to persevere </w:t>
      </w:r>
      <w:r w:rsidR="00F970EF" w:rsidRPr="004734F5">
        <w:rPr>
          <w:rFonts w:ascii="Arial" w:hAnsi="Arial"/>
          <w:snapToGrid w:val="0"/>
          <w:sz w:val="20"/>
        </w:rPr>
        <w:t>despite</w:t>
      </w:r>
      <w:r w:rsidRPr="004734F5">
        <w:rPr>
          <w:rFonts w:ascii="Arial" w:hAnsi="Arial"/>
          <w:snapToGrid w:val="0"/>
          <w:sz w:val="20"/>
        </w:rPr>
        <w:t xml:space="preserve"> him or herself.</w:t>
      </w:r>
    </w:p>
    <w:p w14:paraId="5C8060E0" w14:textId="77777777" w:rsidR="00FB767D" w:rsidRDefault="00FB767D" w:rsidP="00FB767D">
      <w:pPr>
        <w:rPr>
          <w:rFonts w:ascii="Arial" w:hAnsi="Arial"/>
          <w:snapToGrid w:val="0"/>
          <w:sz w:val="20"/>
        </w:rPr>
      </w:pPr>
    </w:p>
    <w:p w14:paraId="441155A1" w14:textId="77777777" w:rsidR="00FB767D" w:rsidRDefault="00FB767D" w:rsidP="00FB767D">
      <w:pPr>
        <w:rPr>
          <w:rFonts w:ascii="Arial" w:hAnsi="Arial"/>
          <w:snapToGrid w:val="0"/>
          <w:sz w:val="20"/>
        </w:rPr>
      </w:pPr>
    </w:p>
    <w:p w14:paraId="680EDCAD" w14:textId="2E4A75E3"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the mode of water baptism, choose EVERY answer you are willing to support as the position of a church </w:t>
      </w:r>
      <w:r w:rsidR="00C20158">
        <w:rPr>
          <w:rFonts w:ascii="Arial" w:hAnsi="Arial"/>
          <w:b/>
          <w:snapToGrid w:val="0"/>
          <w:sz w:val="20"/>
        </w:rPr>
        <w:t>where</w:t>
      </w:r>
      <w:r>
        <w:rPr>
          <w:rFonts w:ascii="Arial" w:hAnsi="Arial"/>
          <w:b/>
          <w:snapToGrid w:val="0"/>
          <w:sz w:val="20"/>
        </w:rPr>
        <w:t xml:space="preserve"> you minister.</w:t>
      </w:r>
    </w:p>
    <w:p w14:paraId="1D34B4DD"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I practice baptizing once with immersion in the name of Father, Son, and Holy Spirit.</w:t>
      </w:r>
    </w:p>
    <w:p w14:paraId="0A0B37DD"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I practice baptizing once with immersion in the name of Christ only.</w:t>
      </w:r>
    </w:p>
    <w:p w14:paraId="6B6AC7E3"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I practice baptizing by sprinkling.</w:t>
      </w:r>
    </w:p>
    <w:p w14:paraId="7A834EEA"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I practice baptizing by pouring.</w:t>
      </w:r>
    </w:p>
    <w:p w14:paraId="1A77662A" w14:textId="77777777" w:rsidR="00A8744B" w:rsidRDefault="00A8744B" w:rsidP="00FB767D">
      <w:pPr>
        <w:rPr>
          <w:rFonts w:ascii="Arial" w:hAnsi="Arial"/>
          <w:snapToGrid w:val="0"/>
          <w:sz w:val="20"/>
        </w:rPr>
      </w:pPr>
    </w:p>
    <w:p w14:paraId="7197162C" w14:textId="77777777" w:rsidR="008F6DFB" w:rsidRDefault="008F6DFB" w:rsidP="00FB767D">
      <w:pPr>
        <w:rPr>
          <w:rFonts w:ascii="Arial" w:hAnsi="Arial"/>
          <w:snapToGrid w:val="0"/>
          <w:sz w:val="20"/>
        </w:rPr>
      </w:pPr>
    </w:p>
    <w:p w14:paraId="4C3A89AC" w14:textId="4D9C34E8"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w:t>
      </w:r>
      <w:r w:rsidR="004A054B">
        <w:rPr>
          <w:rFonts w:ascii="Arial" w:hAnsi="Arial"/>
          <w:b/>
          <w:snapToGrid w:val="0"/>
          <w:sz w:val="20"/>
        </w:rPr>
        <w:t>whom</w:t>
      </w:r>
      <w:r>
        <w:rPr>
          <w:rFonts w:ascii="Arial" w:hAnsi="Arial"/>
          <w:b/>
          <w:snapToGrid w:val="0"/>
          <w:sz w:val="20"/>
        </w:rPr>
        <w:t xml:space="preserve"> should be water-baptized, choose EVERY answer you are willing to support as the position of a church </w:t>
      </w:r>
      <w:r w:rsidR="00C20158">
        <w:rPr>
          <w:rFonts w:ascii="Arial" w:hAnsi="Arial"/>
          <w:b/>
          <w:snapToGrid w:val="0"/>
          <w:sz w:val="20"/>
        </w:rPr>
        <w:t>where</w:t>
      </w:r>
      <w:r>
        <w:rPr>
          <w:rFonts w:ascii="Arial" w:hAnsi="Arial"/>
          <w:b/>
          <w:snapToGrid w:val="0"/>
          <w:sz w:val="20"/>
        </w:rPr>
        <w:t xml:space="preserve"> you minister.</w:t>
      </w:r>
    </w:p>
    <w:p w14:paraId="7CC076B4" w14:textId="1AA9D322"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Persons of any age (even infants)</w:t>
      </w:r>
      <w:r w:rsidR="00C20158">
        <w:rPr>
          <w:rFonts w:ascii="Arial" w:hAnsi="Arial"/>
          <w:snapToGrid w:val="0"/>
          <w:sz w:val="20"/>
        </w:rPr>
        <w:t xml:space="preserve"> may be baptized</w:t>
      </w:r>
      <w:r>
        <w:rPr>
          <w:rFonts w:ascii="Arial" w:hAnsi="Arial"/>
          <w:snapToGrid w:val="0"/>
          <w:sz w:val="20"/>
        </w:rPr>
        <w:t>, even if they have not yet personally initiated a saving relationship with Christ.</w:t>
      </w:r>
    </w:p>
    <w:p w14:paraId="7E96D4D1" w14:textId="2EAB7A44"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B. Persons may be baptized who may or may not be old enough to </w:t>
      </w:r>
      <w:r w:rsidR="00C20158">
        <w:rPr>
          <w:rFonts w:ascii="Arial" w:hAnsi="Arial"/>
          <w:snapToGrid w:val="0"/>
          <w:sz w:val="20"/>
        </w:rPr>
        <w:t>understand salvation fully</w:t>
      </w:r>
      <w:r>
        <w:rPr>
          <w:rFonts w:ascii="Arial" w:hAnsi="Arial"/>
          <w:snapToGrid w:val="0"/>
          <w:sz w:val="20"/>
        </w:rPr>
        <w:t xml:space="preserve"> but say they believe Jesus is their savior and are willing to be baptized.</w:t>
      </w:r>
    </w:p>
    <w:p w14:paraId="7B6F58AC" w14:textId="4C352A7A"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C. Persons who are </w:t>
      </w:r>
      <w:r w:rsidR="00F970EF">
        <w:rPr>
          <w:rFonts w:ascii="Arial" w:hAnsi="Arial"/>
          <w:snapToGrid w:val="0"/>
          <w:sz w:val="20"/>
        </w:rPr>
        <w:t>old</w:t>
      </w:r>
      <w:r>
        <w:rPr>
          <w:rFonts w:ascii="Arial" w:hAnsi="Arial"/>
          <w:snapToGrid w:val="0"/>
          <w:sz w:val="20"/>
        </w:rPr>
        <w:t xml:space="preserve"> enough to understand what they are doing </w:t>
      </w:r>
      <w:r w:rsidR="00C20158">
        <w:rPr>
          <w:rFonts w:ascii="Arial" w:hAnsi="Arial"/>
          <w:snapToGrid w:val="0"/>
          <w:sz w:val="20"/>
        </w:rPr>
        <w:t xml:space="preserve">may be baptized </w:t>
      </w:r>
      <w:r>
        <w:rPr>
          <w:rFonts w:ascii="Arial" w:hAnsi="Arial"/>
          <w:snapToGrid w:val="0"/>
          <w:sz w:val="20"/>
        </w:rPr>
        <w:t>even if they do not yet have a saving relationship with Christ.</w:t>
      </w:r>
    </w:p>
    <w:p w14:paraId="79A9BD56" w14:textId="1E137BD0" w:rsidR="00FB767D" w:rsidRPr="001270BA"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D. Persons who are </w:t>
      </w:r>
      <w:r w:rsidR="00F970EF">
        <w:rPr>
          <w:rFonts w:ascii="Arial" w:hAnsi="Arial"/>
          <w:snapToGrid w:val="0"/>
          <w:sz w:val="20"/>
        </w:rPr>
        <w:t>old</w:t>
      </w:r>
      <w:r>
        <w:rPr>
          <w:rFonts w:ascii="Arial" w:hAnsi="Arial"/>
          <w:snapToGrid w:val="0"/>
          <w:sz w:val="20"/>
        </w:rPr>
        <w:t xml:space="preserve"> enough to understand what they are doing and have personally received Christ as their Savior</w:t>
      </w:r>
      <w:r w:rsidR="00C20158">
        <w:rPr>
          <w:rFonts w:ascii="Arial" w:hAnsi="Arial"/>
          <w:snapToGrid w:val="0"/>
          <w:sz w:val="20"/>
        </w:rPr>
        <w:t xml:space="preserve"> may be baptized</w:t>
      </w:r>
      <w:r>
        <w:rPr>
          <w:rFonts w:ascii="Arial" w:hAnsi="Arial"/>
          <w:snapToGrid w:val="0"/>
          <w:sz w:val="20"/>
        </w:rPr>
        <w:t>.</w:t>
      </w:r>
    </w:p>
    <w:p w14:paraId="7FD17A02" w14:textId="29E14D05"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lastRenderedPageBreak/>
        <w:t xml:space="preserve">Regarding charismatic gifts, choose EVERY answer you are willing to support as the position of a church </w:t>
      </w:r>
      <w:r w:rsidR="005E6422">
        <w:rPr>
          <w:rFonts w:ascii="Arial" w:hAnsi="Arial"/>
          <w:b/>
          <w:snapToGrid w:val="0"/>
          <w:sz w:val="20"/>
        </w:rPr>
        <w:t>where</w:t>
      </w:r>
      <w:r>
        <w:rPr>
          <w:rFonts w:ascii="Arial" w:hAnsi="Arial"/>
          <w:b/>
          <w:snapToGrid w:val="0"/>
          <w:sz w:val="20"/>
        </w:rPr>
        <w:t xml:space="preserve"> you minister.</w:t>
      </w:r>
    </w:p>
    <w:p w14:paraId="2242A2FA"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All the spiritual gifts were given only to persons in the first-century church. Afterwards, they all ceased.</w:t>
      </w:r>
    </w:p>
    <w:p w14:paraId="71731B39"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The sign and revelatory gifts ceased with the closing of the canon. They are never given today.</w:t>
      </w:r>
    </w:p>
    <w:p w14:paraId="67E841B5" w14:textId="72E14E20"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C. The Bible does not </w:t>
      </w:r>
      <w:r w:rsidR="005E6422">
        <w:rPr>
          <w:rFonts w:ascii="Arial" w:hAnsi="Arial"/>
          <w:snapToGrid w:val="0"/>
          <w:sz w:val="20"/>
        </w:rPr>
        <w:t>explicit</w:t>
      </w:r>
      <w:r>
        <w:rPr>
          <w:rFonts w:ascii="Arial" w:hAnsi="Arial"/>
          <w:snapToGrid w:val="0"/>
          <w:sz w:val="20"/>
        </w:rPr>
        <w:t xml:space="preserve">ly state that they have ceased, </w:t>
      </w:r>
      <w:r w:rsidR="005E6422">
        <w:rPr>
          <w:rFonts w:ascii="Arial" w:hAnsi="Arial"/>
          <w:snapToGrid w:val="0"/>
          <w:sz w:val="20"/>
        </w:rPr>
        <w:t xml:space="preserve">but </w:t>
      </w:r>
      <w:r>
        <w:rPr>
          <w:rFonts w:ascii="Arial" w:hAnsi="Arial"/>
          <w:snapToGrid w:val="0"/>
          <w:sz w:val="20"/>
        </w:rPr>
        <w:t>God does not seem to be giving the sign and revelatory gifts today.</w:t>
      </w:r>
    </w:p>
    <w:p w14:paraId="542D9B16"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God may sometimes give a few believers the sign and revelatory gifts today (for instance, on foreign mission fields where the gospel must be validated for the first time), but they are not normative for most believers.</w:t>
      </w:r>
    </w:p>
    <w:p w14:paraId="74A38F21" w14:textId="0819FB25"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The sign and revelatory gifts are just as normative today as they were in the first century to those open to God's complete will.</w:t>
      </w:r>
    </w:p>
    <w:p w14:paraId="41B6D3A8" w14:textId="1CE3526B"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F. Specific sign and revelatory gifts (such as speaking in tongues) are the experience of every believer who has received the second work of grace.</w:t>
      </w:r>
    </w:p>
    <w:p w14:paraId="1DE2B8D0" w14:textId="66402B03"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G. Specific sign and revelatory gifts (such as speaking in tongues) are the experience of every </w:t>
      </w:r>
      <w:r w:rsidR="005E6422">
        <w:rPr>
          <w:rFonts w:ascii="Arial" w:hAnsi="Arial"/>
          <w:snapToGrid w:val="0"/>
          <w:sz w:val="20"/>
        </w:rPr>
        <w:t>genuinely saved believer</w:t>
      </w:r>
      <w:r>
        <w:rPr>
          <w:rFonts w:ascii="Arial" w:hAnsi="Arial"/>
          <w:snapToGrid w:val="0"/>
          <w:sz w:val="20"/>
        </w:rPr>
        <w:t>.</w:t>
      </w:r>
    </w:p>
    <w:p w14:paraId="1DD8C2CE" w14:textId="77777777" w:rsidR="00FB767D" w:rsidRDefault="00FB767D" w:rsidP="00FB767D">
      <w:pPr>
        <w:rPr>
          <w:rFonts w:ascii="Arial" w:hAnsi="Arial"/>
          <w:b/>
          <w:snapToGrid w:val="0"/>
          <w:sz w:val="20"/>
        </w:rPr>
      </w:pPr>
    </w:p>
    <w:p w14:paraId="1FB61801" w14:textId="77777777"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t>Regarding divorce and re-marriage, choose EVERY answer you are willing to support as the position of a church in which you minister.</w:t>
      </w:r>
    </w:p>
    <w:p w14:paraId="27C39690" w14:textId="473A021D"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A. God's hatred for divorce forbids anyone to seek divorce. Marriage to another while the previous partner is alive is </w:t>
      </w:r>
      <w:r w:rsidR="004A054B">
        <w:rPr>
          <w:rFonts w:ascii="Arial" w:hAnsi="Arial"/>
          <w:snapToGrid w:val="0"/>
          <w:sz w:val="20"/>
        </w:rPr>
        <w:t>adultery,</w:t>
      </w:r>
      <w:r>
        <w:rPr>
          <w:rFonts w:ascii="Arial" w:hAnsi="Arial"/>
          <w:snapToGrid w:val="0"/>
          <w:sz w:val="20"/>
        </w:rPr>
        <w:t xml:space="preserve"> </w:t>
      </w:r>
      <w:r w:rsidR="00503121">
        <w:rPr>
          <w:rFonts w:ascii="Arial" w:hAnsi="Arial"/>
          <w:snapToGrid w:val="0"/>
          <w:sz w:val="20"/>
        </w:rPr>
        <w:t xml:space="preserve">with </w:t>
      </w:r>
      <w:r>
        <w:rPr>
          <w:rFonts w:ascii="Arial" w:hAnsi="Arial"/>
          <w:snapToGrid w:val="0"/>
          <w:sz w:val="20"/>
        </w:rPr>
        <w:t>no exceptions.</w:t>
      </w:r>
    </w:p>
    <w:p w14:paraId="1573CEA2" w14:textId="04C8F74D"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God's hatred of divorce forbids the believer to seek divorce but permits the unbeliever in a relationship to carry through the process; marriage to another</w:t>
      </w:r>
      <w:r w:rsidR="00503121">
        <w:rPr>
          <w:rFonts w:ascii="Arial" w:hAnsi="Arial"/>
          <w:snapToGrid w:val="0"/>
          <w:sz w:val="20"/>
        </w:rPr>
        <w:t>,</w:t>
      </w:r>
      <w:r>
        <w:rPr>
          <w:rFonts w:ascii="Arial" w:hAnsi="Arial"/>
          <w:snapToGrid w:val="0"/>
          <w:sz w:val="20"/>
        </w:rPr>
        <w:t xml:space="preserve"> while the previous partner is alive</w:t>
      </w:r>
      <w:r w:rsidR="00503121">
        <w:rPr>
          <w:rFonts w:ascii="Arial" w:hAnsi="Arial"/>
          <w:snapToGrid w:val="0"/>
          <w:sz w:val="20"/>
        </w:rPr>
        <w:t>,</w:t>
      </w:r>
      <w:r>
        <w:rPr>
          <w:rFonts w:ascii="Arial" w:hAnsi="Arial"/>
          <w:snapToGrid w:val="0"/>
          <w:sz w:val="20"/>
        </w:rPr>
        <w:t xml:space="preserve"> is adultery</w:t>
      </w:r>
      <w:r w:rsidR="00503121">
        <w:rPr>
          <w:rFonts w:ascii="Arial" w:hAnsi="Arial"/>
          <w:snapToGrid w:val="0"/>
          <w:sz w:val="20"/>
        </w:rPr>
        <w:t>,</w:t>
      </w:r>
      <w:r>
        <w:rPr>
          <w:rFonts w:ascii="Arial" w:hAnsi="Arial"/>
          <w:snapToGrid w:val="0"/>
          <w:sz w:val="20"/>
        </w:rPr>
        <w:t xml:space="preserve"> </w:t>
      </w:r>
      <w:r w:rsidR="00503121">
        <w:rPr>
          <w:rFonts w:ascii="Arial" w:hAnsi="Arial"/>
          <w:snapToGrid w:val="0"/>
          <w:sz w:val="20"/>
        </w:rPr>
        <w:t xml:space="preserve">with </w:t>
      </w:r>
      <w:r>
        <w:rPr>
          <w:rFonts w:ascii="Arial" w:hAnsi="Arial"/>
          <w:snapToGrid w:val="0"/>
          <w:sz w:val="20"/>
        </w:rPr>
        <w:t>no exceptions.</w:t>
      </w:r>
    </w:p>
    <w:p w14:paraId="16CAD8CC"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A believer may seek divorce if the partner is unfaithful by the sin of adultery or desertion; marriage to another while the previous partner is alive is adultery.</w:t>
      </w:r>
    </w:p>
    <w:p w14:paraId="7EEBC992"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A believer may seek divorce if the partners are incompatible; marriage to another while the previous partner is alive is adultery.</w:t>
      </w:r>
    </w:p>
    <w:p w14:paraId="36A0E079" w14:textId="0BD67E2F"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E. God's hatred of divorce forbids the believer to seek divorce but permits the unbeliever in a relationship to carry through the process. In this case, marriage to another while the previous partner is alive is </w:t>
      </w:r>
      <w:r w:rsidR="00503121">
        <w:rPr>
          <w:rFonts w:ascii="Arial" w:hAnsi="Arial"/>
          <w:snapToGrid w:val="0"/>
          <w:sz w:val="20"/>
        </w:rPr>
        <w:t>allow</w:t>
      </w:r>
      <w:r>
        <w:rPr>
          <w:rFonts w:ascii="Arial" w:hAnsi="Arial"/>
          <w:snapToGrid w:val="0"/>
          <w:sz w:val="20"/>
        </w:rPr>
        <w:t>ed.</w:t>
      </w:r>
    </w:p>
    <w:p w14:paraId="54D05427"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F.  A believer may seek divorce if the partner is unfaithful by the sin of adultery or desertion; marriage to another while the previous partner is alive is permitted.</w:t>
      </w:r>
    </w:p>
    <w:p w14:paraId="57393FF9" w14:textId="6D29B070"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G. A believer may seek divorce if the partners are incompatible; marriage to another</w:t>
      </w:r>
      <w:r w:rsidR="00503121">
        <w:rPr>
          <w:rFonts w:ascii="Arial" w:hAnsi="Arial"/>
          <w:snapToGrid w:val="0"/>
          <w:sz w:val="20"/>
        </w:rPr>
        <w:t xml:space="preserve"> is permitted</w:t>
      </w:r>
      <w:r>
        <w:rPr>
          <w:rFonts w:ascii="Arial" w:hAnsi="Arial"/>
          <w:snapToGrid w:val="0"/>
          <w:sz w:val="20"/>
        </w:rPr>
        <w:t xml:space="preserve"> while the previous partner is alive.</w:t>
      </w:r>
    </w:p>
    <w:p w14:paraId="4A580B33" w14:textId="77777777" w:rsidR="00FB767D" w:rsidRDefault="00FB767D" w:rsidP="00FB767D">
      <w:pPr>
        <w:rPr>
          <w:rFonts w:ascii="Arial" w:hAnsi="Arial"/>
          <w:snapToGrid w:val="0"/>
          <w:sz w:val="20"/>
        </w:rPr>
      </w:pPr>
    </w:p>
    <w:p w14:paraId="2EB271E7" w14:textId="77777777"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t>Regarding the involvement of persons who are divorced/re-married in ministry, please choose EVERY position you are willing to support as the position of a church in which you minister.</w:t>
      </w:r>
    </w:p>
    <w:p w14:paraId="0EC8849C" w14:textId="77777777"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No divorced person is allowed to hold a leadership position in the church.</w:t>
      </w:r>
    </w:p>
    <w:p w14:paraId="3D941868"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Persons divorced/remarried before they were saved are forgiven and not treated as if they were divorced.  They may hold leadership positions, but not those divorced/remarried after they were saved.</w:t>
      </w:r>
    </w:p>
    <w:p w14:paraId="75792F69"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Persons who were divorced/remarried after salvation may (after a healing period) hold leadership positions, but only if their divorce was due to adultery or desertion.</w:t>
      </w:r>
    </w:p>
    <w:p w14:paraId="451CC2FC" w14:textId="44A0AF39"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D. Persons who were divorced/remarried after salvation may (after a healing period) hold leadership positions </w:t>
      </w:r>
      <w:r w:rsidR="00F970EF">
        <w:rPr>
          <w:rFonts w:ascii="Arial" w:hAnsi="Arial"/>
          <w:snapToGrid w:val="0"/>
          <w:sz w:val="20"/>
        </w:rPr>
        <w:t>if</w:t>
      </w:r>
      <w:r>
        <w:rPr>
          <w:rFonts w:ascii="Arial" w:hAnsi="Arial"/>
          <w:snapToGrid w:val="0"/>
          <w:sz w:val="20"/>
        </w:rPr>
        <w:t xml:space="preserve"> they have truly repented of all personal sin</w:t>
      </w:r>
      <w:r w:rsidR="00E31804">
        <w:rPr>
          <w:rFonts w:ascii="Arial" w:hAnsi="Arial"/>
          <w:snapToGrid w:val="0"/>
          <w:sz w:val="20"/>
        </w:rPr>
        <w:t>s</w:t>
      </w:r>
      <w:r>
        <w:rPr>
          <w:rFonts w:ascii="Arial" w:hAnsi="Arial"/>
          <w:snapToGrid w:val="0"/>
          <w:sz w:val="20"/>
        </w:rPr>
        <w:t xml:space="preserve"> they committed in the divorce.</w:t>
      </w:r>
    </w:p>
    <w:p w14:paraId="7B711057" w14:textId="636F02A2"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No one is perfect, and divorce should be treated like any other sin. Persons who have done this and repented of any sin are immediately eligible for leadership.</w:t>
      </w:r>
    </w:p>
    <w:p w14:paraId="3B8CCECB" w14:textId="02E07D9E"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F.  Almost everyone commits adultery in his/her heart daily. Even persons in the process of divorce (regardless of the reason) should be allowed to fill or continue in leadership roles.</w:t>
      </w:r>
    </w:p>
    <w:p w14:paraId="23E61EE2" w14:textId="7D6246CD"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lastRenderedPageBreak/>
        <w:t xml:space="preserve">Regarding the Lord's Supper, choose EVERY answer you are willing to support as the position of a church </w:t>
      </w:r>
      <w:r w:rsidR="00EC4948">
        <w:rPr>
          <w:rFonts w:ascii="Arial" w:hAnsi="Arial"/>
          <w:b/>
          <w:snapToGrid w:val="0"/>
          <w:sz w:val="20"/>
        </w:rPr>
        <w:t>where</w:t>
      </w:r>
      <w:r>
        <w:rPr>
          <w:rFonts w:ascii="Arial" w:hAnsi="Arial"/>
          <w:b/>
          <w:snapToGrid w:val="0"/>
          <w:sz w:val="20"/>
        </w:rPr>
        <w:t xml:space="preserve"> you minister.</w:t>
      </w:r>
    </w:p>
    <w:p w14:paraId="4E3B9579" w14:textId="047FF8B0"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A. Transubstantiation: The bread and wine transform mystically into the body and blood of </w:t>
      </w:r>
      <w:r w:rsidR="00EC4948">
        <w:rPr>
          <w:rFonts w:ascii="Arial" w:hAnsi="Arial"/>
          <w:snapToGrid w:val="0"/>
          <w:sz w:val="20"/>
        </w:rPr>
        <w:t>Christ,</w:t>
      </w:r>
      <w:r>
        <w:rPr>
          <w:rFonts w:ascii="Arial" w:hAnsi="Arial"/>
          <w:snapToGrid w:val="0"/>
          <w:sz w:val="20"/>
        </w:rPr>
        <w:t xml:space="preserve"> imparting grace to the believer.</w:t>
      </w:r>
    </w:p>
    <w:p w14:paraId="5EE226D6" w14:textId="00F0031B"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B. Real Presence: Christ is </w:t>
      </w:r>
      <w:r w:rsidR="00F970EF">
        <w:rPr>
          <w:rFonts w:ascii="Arial" w:hAnsi="Arial"/>
          <w:snapToGrid w:val="0"/>
          <w:sz w:val="20"/>
        </w:rPr>
        <w:t>mystically</w:t>
      </w:r>
      <w:r>
        <w:rPr>
          <w:rFonts w:ascii="Arial" w:hAnsi="Arial"/>
          <w:snapToGrid w:val="0"/>
          <w:sz w:val="20"/>
        </w:rPr>
        <w:t xml:space="preserve"> present with the bread and the cup.</w:t>
      </w:r>
    </w:p>
    <w:p w14:paraId="24F8BE74" w14:textId="1CD21894"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Spiritual Presence: Christ is spiritually present</w:t>
      </w:r>
      <w:r w:rsidR="005B5A86">
        <w:rPr>
          <w:rFonts w:ascii="Arial" w:hAnsi="Arial"/>
          <w:snapToGrid w:val="0"/>
          <w:sz w:val="20"/>
        </w:rPr>
        <w:t xml:space="preserve"> </w:t>
      </w:r>
      <w:r>
        <w:rPr>
          <w:rFonts w:ascii="Arial" w:hAnsi="Arial"/>
          <w:snapToGrid w:val="0"/>
          <w:sz w:val="20"/>
        </w:rPr>
        <w:t>with the bread and the cup.</w:t>
      </w:r>
    </w:p>
    <w:p w14:paraId="75AF3264" w14:textId="1197A05E" w:rsidR="00FB767D" w:rsidRDefault="00FB767D" w:rsidP="00FB767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Emblematic: The bread and the cup picture Christ's new covenant death for us.</w:t>
      </w:r>
    </w:p>
    <w:p w14:paraId="5D2D26C1" w14:textId="77777777" w:rsidR="00FB767D" w:rsidRDefault="00FB767D" w:rsidP="00FB767D">
      <w:pPr>
        <w:ind w:left="567" w:hanging="567"/>
        <w:rPr>
          <w:rFonts w:ascii="Arial" w:hAnsi="Arial"/>
          <w:snapToGrid w:val="0"/>
          <w:sz w:val="20"/>
        </w:rPr>
      </w:pPr>
    </w:p>
    <w:p w14:paraId="2834A0B1" w14:textId="77777777" w:rsidR="00FB767D" w:rsidRDefault="00FB767D" w:rsidP="00FB767D">
      <w:pPr>
        <w:ind w:left="567" w:hanging="567"/>
        <w:rPr>
          <w:rFonts w:ascii="Arial" w:hAnsi="Arial"/>
          <w:snapToGrid w:val="0"/>
          <w:sz w:val="20"/>
        </w:rPr>
      </w:pPr>
    </w:p>
    <w:p w14:paraId="06057355" w14:textId="19B095BC"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authority </w:t>
      </w:r>
      <w:r w:rsidRPr="006C0CAC">
        <w:rPr>
          <w:rFonts w:ascii="Arial" w:hAnsi="Arial"/>
          <w:b/>
          <w:snapToGrid w:val="0"/>
          <w:sz w:val="20"/>
          <w:u w:val="single"/>
        </w:rPr>
        <w:t>above</w:t>
      </w:r>
      <w:r>
        <w:rPr>
          <w:rFonts w:ascii="Arial" w:hAnsi="Arial"/>
          <w:b/>
          <w:snapToGrid w:val="0"/>
          <w:sz w:val="20"/>
        </w:rPr>
        <w:t xml:space="preserve"> the local church, choose EVERY position you are willing to support as the position of a church </w:t>
      </w:r>
      <w:r w:rsidR="009B316E">
        <w:rPr>
          <w:rFonts w:ascii="Arial" w:hAnsi="Arial"/>
          <w:b/>
          <w:snapToGrid w:val="0"/>
          <w:sz w:val="20"/>
        </w:rPr>
        <w:t>where</w:t>
      </w:r>
      <w:r>
        <w:rPr>
          <w:rFonts w:ascii="Arial" w:hAnsi="Arial"/>
          <w:b/>
          <w:snapToGrid w:val="0"/>
          <w:sz w:val="20"/>
        </w:rPr>
        <w:t xml:space="preserve"> you minister.</w:t>
      </w:r>
    </w:p>
    <w:p w14:paraId="1A262CDE" w14:textId="5B53E49E"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A. God has given authority to one person above the local church level to oversee the church (and perhaps others also). The local church is responsible </w:t>
      </w:r>
      <w:r w:rsidR="009B316E">
        <w:rPr>
          <w:rFonts w:ascii="Arial" w:hAnsi="Arial"/>
          <w:snapToGrid w:val="0"/>
          <w:sz w:val="20"/>
        </w:rPr>
        <w:t>for obeying</w:t>
      </w:r>
      <w:r>
        <w:rPr>
          <w:rFonts w:ascii="Arial" w:hAnsi="Arial"/>
          <w:snapToGrid w:val="0"/>
          <w:sz w:val="20"/>
        </w:rPr>
        <w:t xml:space="preserve"> this person's authority.</w:t>
      </w:r>
    </w:p>
    <w:p w14:paraId="459401D6" w14:textId="2EC0E181"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B. God has given authority to one person or a group outside of the local church. This person or group has delegated that authority down through several layers of leaders. The local church is responsible </w:t>
      </w:r>
      <w:r w:rsidR="009B316E">
        <w:rPr>
          <w:rFonts w:ascii="Arial" w:hAnsi="Arial"/>
          <w:snapToGrid w:val="0"/>
          <w:sz w:val="20"/>
        </w:rPr>
        <w:t>for obeying</w:t>
      </w:r>
      <w:r>
        <w:rPr>
          <w:rFonts w:ascii="Arial" w:hAnsi="Arial"/>
          <w:snapToGrid w:val="0"/>
          <w:sz w:val="20"/>
        </w:rPr>
        <w:t xml:space="preserve"> this chain of authority.</w:t>
      </w:r>
    </w:p>
    <w:p w14:paraId="5A1749A1" w14:textId="3068AFD1"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C. Local churches in a denomination or association elect/appoint/recognize and delegate authority to the collective group of these representatives. The local churches are responsible </w:t>
      </w:r>
      <w:r w:rsidR="009B316E">
        <w:rPr>
          <w:rFonts w:ascii="Arial" w:hAnsi="Arial"/>
          <w:snapToGrid w:val="0"/>
          <w:sz w:val="20"/>
        </w:rPr>
        <w:t>for obeying</w:t>
      </w:r>
      <w:r>
        <w:rPr>
          <w:rFonts w:ascii="Arial" w:hAnsi="Arial"/>
          <w:snapToGrid w:val="0"/>
          <w:sz w:val="20"/>
        </w:rPr>
        <w:t xml:space="preserve"> this group.</w:t>
      </w:r>
    </w:p>
    <w:p w14:paraId="4A708BFD" w14:textId="64C59955"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There is no authority above the local church</w:t>
      </w:r>
      <w:r w:rsidR="009B316E">
        <w:rPr>
          <w:rFonts w:ascii="Arial" w:hAnsi="Arial"/>
          <w:snapToGrid w:val="0"/>
          <w:sz w:val="20"/>
        </w:rPr>
        <w:t>. Still,</w:t>
      </w:r>
      <w:r>
        <w:rPr>
          <w:rFonts w:ascii="Arial" w:hAnsi="Arial"/>
          <w:snapToGrid w:val="0"/>
          <w:sz w:val="20"/>
        </w:rPr>
        <w:t xml:space="preserve"> local churches should voluntarily submit to the leadership of denominational leaders because the cause of Christ is almost always better served by many than by few.</w:t>
      </w:r>
    </w:p>
    <w:p w14:paraId="5AB75555" w14:textId="67FD2193"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There is no authority above the local church</w:t>
      </w:r>
      <w:r w:rsidR="009B316E">
        <w:rPr>
          <w:rFonts w:ascii="Arial" w:hAnsi="Arial"/>
          <w:snapToGrid w:val="0"/>
          <w:sz w:val="20"/>
        </w:rPr>
        <w:t>. Still,</w:t>
      </w:r>
      <w:r>
        <w:rPr>
          <w:rFonts w:ascii="Arial" w:hAnsi="Arial"/>
          <w:snapToGrid w:val="0"/>
          <w:sz w:val="20"/>
        </w:rPr>
        <w:t xml:space="preserve"> local churches should organize or participate in regional or local associations of other churches voluntarily since the cause of Christ is better served that way.</w:t>
      </w:r>
    </w:p>
    <w:p w14:paraId="46517159"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F. Cooperative: There is no authority above the local church, but local churches should often cooperate with a few other local churches voluntarily whenever the cause of Christ is better served that way.</w:t>
      </w:r>
    </w:p>
    <w:p w14:paraId="3D764A82" w14:textId="4793A68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G. Separatist: There is no authority above the local church, and local churches should be </w:t>
      </w:r>
      <w:r w:rsidR="009B316E">
        <w:rPr>
          <w:rFonts w:ascii="Arial" w:hAnsi="Arial"/>
          <w:snapToGrid w:val="0"/>
          <w:sz w:val="20"/>
        </w:rPr>
        <w:t>cautious</w:t>
      </w:r>
      <w:r>
        <w:rPr>
          <w:rFonts w:ascii="Arial" w:hAnsi="Arial"/>
          <w:snapToGrid w:val="0"/>
          <w:sz w:val="20"/>
        </w:rPr>
        <w:t xml:space="preserve"> when cooperating with those outside their church.</w:t>
      </w:r>
    </w:p>
    <w:p w14:paraId="7E153BA2" w14:textId="77777777" w:rsidR="00FB767D" w:rsidRDefault="00FB767D" w:rsidP="00FB767D">
      <w:pPr>
        <w:rPr>
          <w:rFonts w:ascii="Arial" w:hAnsi="Arial"/>
          <w:snapToGrid w:val="0"/>
          <w:sz w:val="20"/>
        </w:rPr>
      </w:pPr>
    </w:p>
    <w:p w14:paraId="0F9DB0F6" w14:textId="77777777" w:rsidR="00FB767D" w:rsidRDefault="00FB767D" w:rsidP="00FB767D">
      <w:pPr>
        <w:rPr>
          <w:rFonts w:ascii="Arial" w:hAnsi="Arial"/>
          <w:snapToGrid w:val="0"/>
          <w:sz w:val="20"/>
        </w:rPr>
      </w:pPr>
    </w:p>
    <w:p w14:paraId="2F9A91A1" w14:textId="77777777" w:rsidR="00FB767D" w:rsidRDefault="00FB767D" w:rsidP="00FB767D">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authority </w:t>
      </w:r>
      <w:r w:rsidRPr="006C0CAC">
        <w:rPr>
          <w:rFonts w:ascii="Arial" w:hAnsi="Arial"/>
          <w:b/>
          <w:snapToGrid w:val="0"/>
          <w:sz w:val="20"/>
          <w:u w:val="single"/>
        </w:rPr>
        <w:t>within</w:t>
      </w:r>
      <w:r>
        <w:rPr>
          <w:rFonts w:ascii="Arial" w:hAnsi="Arial"/>
          <w:b/>
          <w:snapToGrid w:val="0"/>
          <w:sz w:val="20"/>
        </w:rPr>
        <w:t xml:space="preserve"> the local church, choose EVERY position you are willing to support as the position of a church in which you minister.</w:t>
      </w:r>
    </w:p>
    <w:p w14:paraId="57D1932C" w14:textId="5EF65049"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Final authority resides in the pastor</w:t>
      </w:r>
      <w:r w:rsidR="006C0CAC">
        <w:rPr>
          <w:rFonts w:ascii="Arial" w:hAnsi="Arial"/>
          <w:snapToGrid w:val="0"/>
          <w:sz w:val="20"/>
        </w:rPr>
        <w:t>,</w:t>
      </w:r>
      <w:r>
        <w:rPr>
          <w:rFonts w:ascii="Arial" w:hAnsi="Arial"/>
          <w:snapToGrid w:val="0"/>
          <w:sz w:val="20"/>
        </w:rPr>
        <w:t xml:space="preserve"> who determines, </w:t>
      </w:r>
      <w:r w:rsidR="00F970EF">
        <w:rPr>
          <w:rFonts w:ascii="Arial" w:hAnsi="Arial"/>
          <w:snapToGrid w:val="0"/>
          <w:sz w:val="20"/>
        </w:rPr>
        <w:t>interprets,</w:t>
      </w:r>
      <w:r>
        <w:rPr>
          <w:rFonts w:ascii="Arial" w:hAnsi="Arial"/>
          <w:snapToGrid w:val="0"/>
          <w:sz w:val="20"/>
        </w:rPr>
        <w:t xml:space="preserve"> and declares God's Word and will to the church.</w:t>
      </w:r>
    </w:p>
    <w:p w14:paraId="1E07D5FB" w14:textId="223A7DFF"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Final authority resides in the pastor</w:t>
      </w:r>
      <w:r w:rsidR="00EE6F36">
        <w:rPr>
          <w:rFonts w:ascii="Arial" w:hAnsi="Arial"/>
          <w:snapToGrid w:val="0"/>
          <w:sz w:val="20"/>
        </w:rPr>
        <w:t>,</w:t>
      </w:r>
      <w:r>
        <w:rPr>
          <w:rFonts w:ascii="Arial" w:hAnsi="Arial"/>
          <w:snapToGrid w:val="0"/>
          <w:sz w:val="20"/>
        </w:rPr>
        <w:t xml:space="preserve"> who shares this authority with other leaders as a senior partner would with junior partners. The pastor usually has </w:t>
      </w:r>
      <w:r w:rsidR="00EE6F36">
        <w:rPr>
          <w:rFonts w:ascii="Arial" w:hAnsi="Arial"/>
          <w:snapToGrid w:val="0"/>
          <w:sz w:val="20"/>
        </w:rPr>
        <w:t xml:space="preserve">the </w:t>
      </w:r>
      <w:r>
        <w:rPr>
          <w:rFonts w:ascii="Arial" w:hAnsi="Arial"/>
          <w:snapToGrid w:val="0"/>
          <w:sz w:val="20"/>
        </w:rPr>
        <w:t>final say over all policies and personnel.</w:t>
      </w:r>
    </w:p>
    <w:p w14:paraId="2DA8AD3D" w14:textId="234DD301"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C. Final authority resides in the elder/board, which appoints other board members/elders and determines, </w:t>
      </w:r>
      <w:r w:rsidR="00F970EF">
        <w:rPr>
          <w:rFonts w:ascii="Arial" w:hAnsi="Arial"/>
          <w:snapToGrid w:val="0"/>
          <w:sz w:val="20"/>
        </w:rPr>
        <w:t>interprets,</w:t>
      </w:r>
      <w:r>
        <w:rPr>
          <w:rFonts w:ascii="Arial" w:hAnsi="Arial"/>
          <w:snapToGrid w:val="0"/>
          <w:sz w:val="20"/>
        </w:rPr>
        <w:t xml:space="preserve"> and declares God's Word and will to the church.</w:t>
      </w:r>
    </w:p>
    <w:p w14:paraId="3B0AD9B2" w14:textId="7777777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Final authority lies with the congregation, but they delegate this (almost) exclusively to the senior pastor when s/he is called to the church. The pastor then leads (mostly) as s/he chooses (sometimes using elders/deacons as junior leaders) unless the congregation votes to fire the pastor.</w:t>
      </w:r>
    </w:p>
    <w:p w14:paraId="2A4E6805" w14:textId="0732F47B"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E. Final authority lies with the </w:t>
      </w:r>
      <w:r w:rsidR="004A054B">
        <w:rPr>
          <w:rFonts w:ascii="Arial" w:hAnsi="Arial"/>
          <w:snapToGrid w:val="0"/>
          <w:sz w:val="20"/>
        </w:rPr>
        <w:t>congregation but</w:t>
      </w:r>
      <w:r>
        <w:rPr>
          <w:rFonts w:ascii="Arial" w:hAnsi="Arial"/>
          <w:snapToGrid w:val="0"/>
          <w:sz w:val="20"/>
        </w:rPr>
        <w:t xml:space="preserve"> is only exercised to vote for the pastor(s) and elders (and the budget, constitutional changes, etc.). Apart from these issues, the elders with whom the pastor is an equal exercise authority as they see fit and carry out this authority, often through the staff, unless the </w:t>
      </w:r>
      <w:r w:rsidR="00EE6F36">
        <w:rPr>
          <w:rFonts w:ascii="Arial" w:hAnsi="Arial"/>
          <w:snapToGrid w:val="0"/>
          <w:sz w:val="20"/>
        </w:rPr>
        <w:t>congregation impeaches them</w:t>
      </w:r>
      <w:r>
        <w:rPr>
          <w:rFonts w:ascii="Arial" w:hAnsi="Arial"/>
          <w:snapToGrid w:val="0"/>
          <w:sz w:val="20"/>
        </w:rPr>
        <w:t>.</w:t>
      </w:r>
    </w:p>
    <w:p w14:paraId="1CF93FF1" w14:textId="247CD767" w:rsidR="00FB767D" w:rsidRDefault="00FB767D" w:rsidP="00FB767D">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F.  Final authority lies with the congregation and is exercised through frequent congregational meetings to vote on </w:t>
      </w:r>
      <w:r w:rsidR="00EE6F36">
        <w:rPr>
          <w:rFonts w:ascii="Arial" w:hAnsi="Arial"/>
          <w:snapToGrid w:val="0"/>
          <w:sz w:val="20"/>
        </w:rPr>
        <w:t>most</w:t>
      </w:r>
      <w:r>
        <w:rPr>
          <w:rFonts w:ascii="Arial" w:hAnsi="Arial"/>
          <w:snapToGrid w:val="0"/>
          <w:sz w:val="20"/>
        </w:rPr>
        <w:t xml:space="preserve"> position</w:t>
      </w:r>
      <w:r w:rsidR="00EE6F36">
        <w:rPr>
          <w:rFonts w:ascii="Arial" w:hAnsi="Arial"/>
          <w:snapToGrid w:val="0"/>
          <w:sz w:val="20"/>
        </w:rPr>
        <w:t>s</w:t>
      </w:r>
      <w:r>
        <w:rPr>
          <w:rFonts w:ascii="Arial" w:hAnsi="Arial"/>
          <w:snapToGrid w:val="0"/>
          <w:sz w:val="20"/>
        </w:rPr>
        <w:t xml:space="preserve"> and issue</w:t>
      </w:r>
      <w:r w:rsidR="00EE6F36">
        <w:rPr>
          <w:rFonts w:ascii="Arial" w:hAnsi="Arial"/>
          <w:snapToGrid w:val="0"/>
          <w:sz w:val="20"/>
        </w:rPr>
        <w:t>s</w:t>
      </w:r>
      <w:r>
        <w:rPr>
          <w:rFonts w:ascii="Arial" w:hAnsi="Arial"/>
          <w:snapToGrid w:val="0"/>
          <w:sz w:val="20"/>
        </w:rPr>
        <w:t xml:space="preserve"> in church life. The pastor/staff/other leaders are servants </w:t>
      </w:r>
      <w:r w:rsidR="00EE6F36">
        <w:rPr>
          <w:rFonts w:ascii="Arial" w:hAnsi="Arial"/>
          <w:snapToGrid w:val="0"/>
          <w:sz w:val="20"/>
        </w:rPr>
        <w:t>wh</w:t>
      </w:r>
      <w:r>
        <w:rPr>
          <w:rFonts w:ascii="Arial" w:hAnsi="Arial"/>
          <w:snapToGrid w:val="0"/>
          <w:sz w:val="20"/>
        </w:rPr>
        <w:t>o carry out this authority.</w:t>
      </w:r>
    </w:p>
    <w:p w14:paraId="2116B5E7" w14:textId="77777777" w:rsidR="00525DF8" w:rsidRDefault="00525DF8" w:rsidP="00FB767D">
      <w:pPr>
        <w:rPr>
          <w:rFonts w:ascii="Arial" w:hAnsi="Arial"/>
          <w:snapToGrid w:val="0"/>
          <w:sz w:val="20"/>
        </w:rPr>
      </w:pPr>
    </w:p>
    <w:p w14:paraId="7F4D1EFA" w14:textId="77777777" w:rsidR="00525DF8" w:rsidRDefault="00525DF8" w:rsidP="00525DF8">
      <w:pPr>
        <w:ind w:left="567" w:hanging="567"/>
        <w:rPr>
          <w:rFonts w:ascii="Arial" w:hAnsi="Arial"/>
          <w:snapToGrid w:val="0"/>
          <w:sz w:val="20"/>
        </w:rPr>
      </w:pPr>
    </w:p>
    <w:p w14:paraId="4CAA68A3" w14:textId="3E91069A" w:rsidR="00525DF8" w:rsidRDefault="00525DF8" w:rsidP="00525DF8">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the role of women in the church, choose EVERY answer you are willing to support as the </w:t>
      </w:r>
      <w:r w:rsidR="000C08C2">
        <w:rPr>
          <w:rFonts w:ascii="Arial" w:hAnsi="Arial"/>
          <w:b/>
          <w:snapToGrid w:val="0"/>
          <w:sz w:val="20"/>
        </w:rPr>
        <w:t>church's position</w:t>
      </w:r>
      <w:r>
        <w:rPr>
          <w:rFonts w:ascii="Arial" w:hAnsi="Arial"/>
          <w:b/>
          <w:snapToGrid w:val="0"/>
          <w:sz w:val="20"/>
        </w:rPr>
        <w:t xml:space="preserve"> in which you minister.</w:t>
      </w:r>
    </w:p>
    <w:p w14:paraId="407D0CCE" w14:textId="384C6CD1" w:rsidR="00525DF8" w:rsidRDefault="00525DF8" w:rsidP="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In Christ, male</w:t>
      </w:r>
      <w:r w:rsidR="000C08C2">
        <w:rPr>
          <w:rFonts w:ascii="Arial" w:hAnsi="Arial"/>
          <w:snapToGrid w:val="0"/>
          <w:sz w:val="20"/>
        </w:rPr>
        <w:t>s</w:t>
      </w:r>
      <w:r>
        <w:rPr>
          <w:rFonts w:ascii="Arial" w:hAnsi="Arial"/>
          <w:snapToGrid w:val="0"/>
          <w:sz w:val="20"/>
        </w:rPr>
        <w:t xml:space="preserve"> and female</w:t>
      </w:r>
      <w:r w:rsidR="000C08C2">
        <w:rPr>
          <w:rFonts w:ascii="Arial" w:hAnsi="Arial"/>
          <w:snapToGrid w:val="0"/>
          <w:sz w:val="20"/>
        </w:rPr>
        <w:t>s</w:t>
      </w:r>
      <w:r>
        <w:rPr>
          <w:rFonts w:ascii="Arial" w:hAnsi="Arial"/>
          <w:snapToGrid w:val="0"/>
          <w:sz w:val="20"/>
        </w:rPr>
        <w:t xml:space="preserve"> are equal in honor, authority, and opportunity to serve in any ministry role.</w:t>
      </w:r>
    </w:p>
    <w:p w14:paraId="186121A4" w14:textId="77777777" w:rsidR="00525DF8" w:rsidRDefault="00525DF8" w:rsidP="00525DF8">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Only men are permitted to be elders and pastors, but women may serve in (almost) any other ministry role.</w:t>
      </w:r>
    </w:p>
    <w:p w14:paraId="61544C25" w14:textId="5CB72333" w:rsidR="00525DF8" w:rsidRDefault="00525DF8" w:rsidP="00525DF8">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sidR="007E4883">
        <w:rPr>
          <w:rFonts w:ascii="Arial" w:hAnsi="Arial"/>
          <w:snapToGrid w:val="0"/>
          <w:sz w:val="20"/>
        </w:rPr>
        <w:t>C. Only men can be an</w:t>
      </w:r>
      <w:r>
        <w:rPr>
          <w:rFonts w:ascii="Arial" w:hAnsi="Arial"/>
          <w:snapToGrid w:val="0"/>
          <w:sz w:val="20"/>
        </w:rPr>
        <w:t xml:space="preserve"> elder, </w:t>
      </w:r>
      <w:r w:rsidR="00E44E42">
        <w:rPr>
          <w:rFonts w:ascii="Arial" w:hAnsi="Arial"/>
          <w:snapToGrid w:val="0"/>
          <w:sz w:val="20"/>
        </w:rPr>
        <w:t xml:space="preserve">a </w:t>
      </w:r>
      <w:r>
        <w:rPr>
          <w:rFonts w:ascii="Arial" w:hAnsi="Arial"/>
          <w:snapToGrid w:val="0"/>
          <w:sz w:val="20"/>
        </w:rPr>
        <w:t xml:space="preserve">pastor, </w:t>
      </w:r>
      <w:r w:rsidR="0050586C">
        <w:rPr>
          <w:rFonts w:ascii="Arial" w:hAnsi="Arial"/>
          <w:snapToGrid w:val="0"/>
          <w:sz w:val="20"/>
        </w:rPr>
        <w:t>a teacher of men</w:t>
      </w:r>
      <w:r w:rsidR="000C08C2">
        <w:rPr>
          <w:rFonts w:ascii="Arial" w:hAnsi="Arial"/>
          <w:snapToGrid w:val="0"/>
          <w:sz w:val="20"/>
        </w:rPr>
        <w:t>,</w:t>
      </w:r>
      <w:r w:rsidR="0050586C">
        <w:rPr>
          <w:rFonts w:ascii="Arial" w:hAnsi="Arial"/>
          <w:snapToGrid w:val="0"/>
          <w:sz w:val="20"/>
        </w:rPr>
        <w:t xml:space="preserve"> </w:t>
      </w:r>
      <w:r w:rsidR="007E4883">
        <w:rPr>
          <w:rFonts w:ascii="Arial" w:hAnsi="Arial"/>
          <w:snapToGrid w:val="0"/>
          <w:sz w:val="20"/>
        </w:rPr>
        <w:t>or</w:t>
      </w:r>
      <w:r>
        <w:rPr>
          <w:rFonts w:ascii="Arial" w:hAnsi="Arial"/>
          <w:snapToGrid w:val="0"/>
          <w:sz w:val="20"/>
        </w:rPr>
        <w:t xml:space="preserve"> </w:t>
      </w:r>
      <w:r w:rsidRPr="007E4883">
        <w:rPr>
          <w:rFonts w:ascii="Arial" w:hAnsi="Arial"/>
          <w:i/>
          <w:snapToGrid w:val="0"/>
          <w:sz w:val="20"/>
        </w:rPr>
        <w:t>any</w:t>
      </w:r>
      <w:r w:rsidR="0050586C">
        <w:rPr>
          <w:rFonts w:ascii="Arial" w:hAnsi="Arial"/>
          <w:snapToGrid w:val="0"/>
          <w:sz w:val="20"/>
        </w:rPr>
        <w:t xml:space="preserve"> other position of authority</w:t>
      </w:r>
      <w:r>
        <w:rPr>
          <w:rFonts w:ascii="Arial" w:hAnsi="Arial"/>
          <w:snapToGrid w:val="0"/>
          <w:sz w:val="20"/>
        </w:rPr>
        <w:t>.</w:t>
      </w:r>
    </w:p>
    <w:p w14:paraId="79FA10CA" w14:textId="0DC974CB" w:rsidR="00525DF8" w:rsidRDefault="00525DF8" w:rsidP="00525DF8">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Women were created to be "</w:t>
      </w:r>
      <w:r w:rsidR="004A054B">
        <w:rPr>
          <w:rFonts w:ascii="Arial" w:hAnsi="Arial"/>
          <w:snapToGrid w:val="0"/>
          <w:sz w:val="20"/>
        </w:rPr>
        <w:t>helpmeets</w:t>
      </w:r>
      <w:r>
        <w:rPr>
          <w:rFonts w:ascii="Arial" w:hAnsi="Arial"/>
          <w:snapToGrid w:val="0"/>
          <w:sz w:val="20"/>
        </w:rPr>
        <w:t>" and are not allowed to fill any role other than serving roles in the church.</w:t>
      </w:r>
    </w:p>
    <w:p w14:paraId="0962FE10" w14:textId="77777777" w:rsidR="00525DF8" w:rsidRDefault="00525DF8">
      <w:pPr>
        <w:rPr>
          <w:rFonts w:ascii="Arial" w:hAnsi="Arial"/>
          <w:b/>
          <w:snapToGrid w:val="0"/>
          <w:sz w:val="20"/>
        </w:rPr>
      </w:pPr>
    </w:p>
    <w:p w14:paraId="35B955D9" w14:textId="77777777" w:rsidR="00FB767D" w:rsidRDefault="00FB767D">
      <w:pPr>
        <w:rPr>
          <w:rFonts w:ascii="Arial" w:hAnsi="Arial"/>
          <w:b/>
          <w:snapToGrid w:val="0"/>
          <w:sz w:val="20"/>
        </w:rPr>
      </w:pPr>
    </w:p>
    <w:p w14:paraId="221F3BDA" w14:textId="34BB5E2B" w:rsidR="00525DF8" w:rsidRDefault="00525DF8" w:rsidP="00525DF8">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the millennium, choose EVERY position you are willing to support as the position of a church </w:t>
      </w:r>
      <w:r w:rsidR="000C08C2">
        <w:rPr>
          <w:rFonts w:ascii="Arial" w:hAnsi="Arial"/>
          <w:b/>
          <w:snapToGrid w:val="0"/>
          <w:sz w:val="20"/>
        </w:rPr>
        <w:t>where</w:t>
      </w:r>
      <w:r>
        <w:rPr>
          <w:rFonts w:ascii="Arial" w:hAnsi="Arial"/>
          <w:b/>
          <w:snapToGrid w:val="0"/>
          <w:sz w:val="20"/>
        </w:rPr>
        <w:t xml:space="preserve"> you minister.</w:t>
      </w:r>
    </w:p>
    <w:p w14:paraId="2347E1C1"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The millennium is only an apocalyptic metaphor. It will never really happen.</w:t>
      </w:r>
    </w:p>
    <w:p w14:paraId="17AC6E80"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The millennium is a potentially present political realization if only the government submits to Christ.</w:t>
      </w:r>
    </w:p>
    <w:p w14:paraId="4D17DF9E"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The millennium is a metaphor for the church and is taking place today.</w:t>
      </w:r>
    </w:p>
    <w:p w14:paraId="27EA964D" w14:textId="2872B3D2" w:rsidR="00525DF8" w:rsidRDefault="00525DF8" w:rsidP="00525DF8">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The millennium is a metaphor for heaven</w:t>
      </w:r>
      <w:r w:rsidR="000C08C2">
        <w:rPr>
          <w:rFonts w:ascii="Arial" w:hAnsi="Arial"/>
          <w:snapToGrid w:val="0"/>
          <w:sz w:val="20"/>
        </w:rPr>
        <w:t>;</w:t>
      </w:r>
      <w:r>
        <w:rPr>
          <w:rFonts w:ascii="Arial" w:hAnsi="Arial"/>
          <w:snapToGrid w:val="0"/>
          <w:sz w:val="20"/>
        </w:rPr>
        <w:t xml:space="preserve"> the believer experiences it when s/he dies and goes to heaven.</w:t>
      </w:r>
    </w:p>
    <w:p w14:paraId="6D94E302" w14:textId="77777777" w:rsidR="00525DF8" w:rsidRDefault="00525DF8" w:rsidP="00525DF8">
      <w:pPr>
        <w:ind w:left="567" w:hanging="567"/>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As the church follows Christ to overcome the world, we join Christ in bringing in the kingdom. This is the millennium.</w:t>
      </w:r>
    </w:p>
    <w:p w14:paraId="03D5B82B"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F. The millennium is the literal 1,000-year reign of Christ on earth during the end-times.</w:t>
      </w:r>
    </w:p>
    <w:p w14:paraId="39070770" w14:textId="77777777" w:rsidR="00525DF8" w:rsidRDefault="00525DF8">
      <w:pPr>
        <w:rPr>
          <w:rFonts w:ascii="Arial" w:hAnsi="Arial"/>
          <w:snapToGrid w:val="0"/>
          <w:sz w:val="20"/>
        </w:rPr>
      </w:pPr>
    </w:p>
    <w:p w14:paraId="5DB527E8" w14:textId="77777777" w:rsidR="00525DF8" w:rsidRDefault="00525DF8">
      <w:pPr>
        <w:rPr>
          <w:rFonts w:ascii="Arial" w:hAnsi="Arial"/>
          <w:snapToGrid w:val="0"/>
          <w:sz w:val="20"/>
        </w:rPr>
      </w:pPr>
    </w:p>
    <w:p w14:paraId="09C8CF6B" w14:textId="4CD4F4D9" w:rsidR="00525DF8" w:rsidRDefault="00525DF8" w:rsidP="00525DF8">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the time of the tribulation and rapture, choose EVERY answer you are willing to support as the position of a church </w:t>
      </w:r>
      <w:r w:rsidR="000C08C2">
        <w:rPr>
          <w:rFonts w:ascii="Arial" w:hAnsi="Arial"/>
          <w:b/>
          <w:snapToGrid w:val="0"/>
          <w:sz w:val="20"/>
        </w:rPr>
        <w:t>where</w:t>
      </w:r>
      <w:r>
        <w:rPr>
          <w:rFonts w:ascii="Arial" w:hAnsi="Arial"/>
          <w:b/>
          <w:snapToGrid w:val="0"/>
          <w:sz w:val="20"/>
        </w:rPr>
        <w:t xml:space="preserve"> you minister.</w:t>
      </w:r>
    </w:p>
    <w:p w14:paraId="77C9F111"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The rapture comes before the seven-year tribulation.</w:t>
      </w:r>
    </w:p>
    <w:p w14:paraId="19321808" w14:textId="359F1E1A"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B. The rapture comes before the "Wrath of God" </w:t>
      </w:r>
      <w:r w:rsidR="000C08C2">
        <w:rPr>
          <w:rFonts w:ascii="Arial" w:hAnsi="Arial"/>
          <w:snapToGrid w:val="0"/>
          <w:sz w:val="20"/>
        </w:rPr>
        <w:t>near the</w:t>
      </w:r>
      <w:r>
        <w:rPr>
          <w:rFonts w:ascii="Arial" w:hAnsi="Arial"/>
          <w:snapToGrid w:val="0"/>
          <w:sz w:val="20"/>
        </w:rPr>
        <w:t xml:space="preserve"> </w:t>
      </w:r>
      <w:r w:rsidR="000C08C2">
        <w:rPr>
          <w:rFonts w:ascii="Arial" w:hAnsi="Arial"/>
          <w:snapToGrid w:val="0"/>
          <w:sz w:val="20"/>
        </w:rPr>
        <w:t>middle of</w:t>
      </w:r>
      <w:r>
        <w:rPr>
          <w:rFonts w:ascii="Arial" w:hAnsi="Arial"/>
          <w:snapToGrid w:val="0"/>
          <w:sz w:val="20"/>
        </w:rPr>
        <w:t xml:space="preserve"> the seven-year tribulation.</w:t>
      </w:r>
    </w:p>
    <w:p w14:paraId="31D0B250" w14:textId="1333957F"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 xml:space="preserve">C. The rapture comes midway </w:t>
      </w:r>
      <w:r w:rsidR="000C08C2">
        <w:rPr>
          <w:rFonts w:ascii="Arial" w:hAnsi="Arial"/>
          <w:snapToGrid w:val="0"/>
          <w:sz w:val="20"/>
        </w:rPr>
        <w:t>through</w:t>
      </w:r>
      <w:r>
        <w:rPr>
          <w:rFonts w:ascii="Arial" w:hAnsi="Arial"/>
          <w:snapToGrid w:val="0"/>
          <w:sz w:val="20"/>
        </w:rPr>
        <w:t xml:space="preserve"> the seven-year tribulation.</w:t>
      </w:r>
    </w:p>
    <w:p w14:paraId="2E5584E0"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The rapture, when it comes, only takes those believers who are ready.</w:t>
      </w:r>
    </w:p>
    <w:p w14:paraId="21D748BD" w14:textId="77777777" w:rsidR="00525DF8" w:rsidRDefault="00525DF8">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The rapture comes with or close to the Second Coming of Christ.</w:t>
      </w:r>
    </w:p>
    <w:p w14:paraId="5B0E3973" w14:textId="77777777" w:rsidR="00525DF8" w:rsidRDefault="00525DF8">
      <w:pPr>
        <w:rPr>
          <w:rFonts w:ascii="Arial" w:hAnsi="Arial"/>
          <w:snapToGrid w:val="0"/>
          <w:sz w:val="20"/>
        </w:rPr>
      </w:pPr>
    </w:p>
    <w:p w14:paraId="6865D7BD" w14:textId="77777777" w:rsidR="003D62AD" w:rsidRDefault="003D62AD" w:rsidP="003D62AD">
      <w:pPr>
        <w:rPr>
          <w:rFonts w:ascii="Arial" w:hAnsi="Arial"/>
          <w:snapToGrid w:val="0"/>
          <w:sz w:val="20"/>
        </w:rPr>
      </w:pPr>
    </w:p>
    <w:p w14:paraId="2612500B" w14:textId="2635B073" w:rsidR="003D62AD" w:rsidRDefault="003D62AD" w:rsidP="003D62AD">
      <w:pPr>
        <w:numPr>
          <w:ilvl w:val="0"/>
          <w:numId w:val="11"/>
        </w:numPr>
        <w:tabs>
          <w:tab w:val="clear" w:pos="720"/>
          <w:tab w:val="num" w:pos="360"/>
        </w:tabs>
        <w:ind w:left="360"/>
        <w:rPr>
          <w:rFonts w:ascii="Arial" w:hAnsi="Arial"/>
          <w:b/>
          <w:snapToGrid w:val="0"/>
          <w:sz w:val="20"/>
        </w:rPr>
      </w:pPr>
      <w:r>
        <w:rPr>
          <w:rFonts w:ascii="Arial" w:hAnsi="Arial"/>
          <w:b/>
          <w:snapToGrid w:val="0"/>
          <w:sz w:val="20"/>
        </w:rPr>
        <w:t xml:space="preserve">Regarding Israel and the Church, choose EVERY answer you are willing to support as the position of </w:t>
      </w:r>
      <w:r w:rsidR="000C08C2">
        <w:rPr>
          <w:rFonts w:ascii="Arial" w:hAnsi="Arial"/>
          <w:b/>
          <w:snapToGrid w:val="0"/>
          <w:sz w:val="20"/>
        </w:rPr>
        <w:t>the</w:t>
      </w:r>
      <w:r>
        <w:rPr>
          <w:rFonts w:ascii="Arial" w:hAnsi="Arial"/>
          <w:b/>
          <w:snapToGrid w:val="0"/>
          <w:sz w:val="20"/>
        </w:rPr>
        <w:t xml:space="preserve"> church </w:t>
      </w:r>
      <w:r w:rsidR="000C08C2">
        <w:rPr>
          <w:rFonts w:ascii="Arial" w:hAnsi="Arial"/>
          <w:b/>
          <w:snapToGrid w:val="0"/>
          <w:sz w:val="20"/>
        </w:rPr>
        <w:t xml:space="preserve">where </w:t>
      </w:r>
      <w:r>
        <w:rPr>
          <w:rFonts w:ascii="Arial" w:hAnsi="Arial"/>
          <w:b/>
          <w:snapToGrid w:val="0"/>
          <w:sz w:val="20"/>
        </w:rPr>
        <w:t>you minister.</w:t>
      </w:r>
    </w:p>
    <w:p w14:paraId="27957C6E" w14:textId="7B9F0E2D" w:rsidR="003D62AD" w:rsidRDefault="003D62AD" w:rsidP="003D62A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A. Israel includes all the ethnic descendants of Jacob plus Gentile converts who joined the nation.</w:t>
      </w:r>
    </w:p>
    <w:p w14:paraId="2CD357E9" w14:textId="4BAA4C63" w:rsidR="003D62AD" w:rsidRDefault="003D62AD" w:rsidP="003D62A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B. Israel was ethnic in the OT</w:t>
      </w:r>
      <w:r w:rsidR="00CF144B">
        <w:rPr>
          <w:rFonts w:ascii="Arial" w:hAnsi="Arial"/>
          <w:snapToGrid w:val="0"/>
          <w:sz w:val="20"/>
        </w:rPr>
        <w:t>,</w:t>
      </w:r>
      <w:r>
        <w:rPr>
          <w:rFonts w:ascii="Arial" w:hAnsi="Arial"/>
          <w:snapToGrid w:val="0"/>
          <w:sz w:val="20"/>
        </w:rPr>
        <w:t xml:space="preserve"> but </w:t>
      </w:r>
      <w:r w:rsidR="00CF144B">
        <w:rPr>
          <w:rFonts w:ascii="Arial" w:hAnsi="Arial"/>
          <w:snapToGrid w:val="0"/>
          <w:sz w:val="20"/>
        </w:rPr>
        <w:t>it</w:t>
      </w:r>
      <w:r>
        <w:rPr>
          <w:rFonts w:ascii="Arial" w:hAnsi="Arial"/>
          <w:snapToGrid w:val="0"/>
          <w:sz w:val="20"/>
        </w:rPr>
        <w:t xml:space="preserve"> is equal to the Church</w:t>
      </w:r>
      <w:r w:rsidR="00CF144B">
        <w:rPr>
          <w:rFonts w:ascii="Arial" w:hAnsi="Arial"/>
          <w:snapToGrid w:val="0"/>
          <w:sz w:val="20"/>
        </w:rPr>
        <w:t xml:space="preserve"> in the NT</w:t>
      </w:r>
      <w:r>
        <w:rPr>
          <w:rFonts w:ascii="Arial" w:hAnsi="Arial"/>
          <w:snapToGrid w:val="0"/>
          <w:sz w:val="20"/>
        </w:rPr>
        <w:t>, which has replaced national Israel.</w:t>
      </w:r>
    </w:p>
    <w:p w14:paraId="42E05837" w14:textId="673C8D0C" w:rsidR="003D62AD" w:rsidRDefault="003D62AD" w:rsidP="003D62A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C. God fulfilled all his promises to OT Israel</w:t>
      </w:r>
      <w:r w:rsidR="00CF144B">
        <w:rPr>
          <w:rFonts w:ascii="Arial" w:hAnsi="Arial"/>
          <w:snapToGrid w:val="0"/>
          <w:sz w:val="20"/>
        </w:rPr>
        <w:t xml:space="preserve"> so that</w:t>
      </w:r>
      <w:r>
        <w:rPr>
          <w:rFonts w:ascii="Arial" w:hAnsi="Arial"/>
          <w:snapToGrid w:val="0"/>
          <w:sz w:val="20"/>
        </w:rPr>
        <w:t xml:space="preserve"> </w:t>
      </w:r>
      <w:r w:rsidR="00CF144B">
        <w:rPr>
          <w:rFonts w:ascii="Arial" w:hAnsi="Arial"/>
          <w:snapToGrid w:val="0"/>
          <w:sz w:val="20"/>
        </w:rPr>
        <w:t>no prophecies will be</w:t>
      </w:r>
      <w:r>
        <w:rPr>
          <w:rFonts w:ascii="Arial" w:hAnsi="Arial"/>
          <w:snapToGrid w:val="0"/>
          <w:sz w:val="20"/>
        </w:rPr>
        <w:t xml:space="preserve"> fulfilled in the future.</w:t>
      </w:r>
    </w:p>
    <w:p w14:paraId="33A51644" w14:textId="691A705C" w:rsidR="003D62AD" w:rsidRDefault="003D62AD" w:rsidP="003D62A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D. God has yet to fulfill many prophecies to Israel in the future.</w:t>
      </w:r>
    </w:p>
    <w:p w14:paraId="5F53F1D6" w14:textId="37A6957D" w:rsidR="003D62AD" w:rsidRDefault="003D62AD" w:rsidP="003D62AD">
      <w:pPr>
        <w:rPr>
          <w:rFonts w:ascii="Arial" w:hAnsi="Arial"/>
          <w:snapToGrid w:val="0"/>
          <w:sz w:val="20"/>
        </w:rPr>
      </w:pPr>
      <w:r>
        <w:rPr>
          <w:rFonts w:ascii="Arial" w:hAnsi="Arial"/>
          <w:snapToGrid w:val="0"/>
          <w:sz w:val="32"/>
        </w:rPr>
        <w:sym w:font="Monotype Sorts" w:char="F06F"/>
      </w:r>
      <w:r>
        <w:rPr>
          <w:rFonts w:ascii="Arial" w:hAnsi="Arial"/>
          <w:snapToGrid w:val="0"/>
          <w:sz w:val="32"/>
        </w:rPr>
        <w:t xml:space="preserve"> </w:t>
      </w:r>
      <w:r>
        <w:rPr>
          <w:rFonts w:ascii="Arial" w:hAnsi="Arial"/>
          <w:snapToGrid w:val="0"/>
          <w:sz w:val="20"/>
        </w:rPr>
        <w:t>E. The Jewish people have no right to their ancient land today.</w:t>
      </w:r>
    </w:p>
    <w:p w14:paraId="4BBED2DC" w14:textId="77777777" w:rsidR="00525DF8" w:rsidRDefault="00525DF8">
      <w:pPr>
        <w:rPr>
          <w:rFonts w:ascii="Arial" w:hAnsi="Arial"/>
          <w:snapToGrid w:val="0"/>
          <w:sz w:val="20"/>
        </w:rPr>
      </w:pPr>
    </w:p>
    <w:p w14:paraId="72AC12D7" w14:textId="02B9FD9A" w:rsidR="00FB767D" w:rsidRPr="00FB767D" w:rsidRDefault="00FB767D" w:rsidP="00FB767D">
      <w:pPr>
        <w:numPr>
          <w:ilvl w:val="0"/>
          <w:numId w:val="11"/>
        </w:numPr>
        <w:tabs>
          <w:tab w:val="clear" w:pos="720"/>
          <w:tab w:val="num" w:pos="360"/>
        </w:tabs>
        <w:ind w:left="360"/>
        <w:rPr>
          <w:rFonts w:ascii="Arial" w:hAnsi="Arial"/>
          <w:bCs/>
          <w:snapToGrid w:val="0"/>
          <w:sz w:val="20"/>
        </w:rPr>
      </w:pPr>
      <w:r>
        <w:rPr>
          <w:rFonts w:ascii="Arial" w:hAnsi="Arial"/>
          <w:snapToGrid w:val="0"/>
          <w:sz w:val="20"/>
        </w:rPr>
        <w:t>Is there anything else you w</w:t>
      </w:r>
      <w:r w:rsidR="00CF144B">
        <w:rPr>
          <w:rFonts w:ascii="Arial" w:hAnsi="Arial"/>
          <w:snapToGrid w:val="0"/>
          <w:sz w:val="20"/>
        </w:rPr>
        <w:t>ant</w:t>
      </w:r>
      <w:r>
        <w:rPr>
          <w:rFonts w:ascii="Arial" w:hAnsi="Arial"/>
          <w:snapToGrid w:val="0"/>
          <w:sz w:val="20"/>
        </w:rPr>
        <w:t xml:space="preserve"> to </w:t>
      </w:r>
      <w:r w:rsidR="00A8744B">
        <w:rPr>
          <w:rFonts w:ascii="Arial" w:hAnsi="Arial"/>
          <w:snapToGrid w:val="0"/>
          <w:sz w:val="20"/>
        </w:rPr>
        <w:t xml:space="preserve">share </w:t>
      </w:r>
      <w:r>
        <w:rPr>
          <w:rFonts w:ascii="Arial" w:hAnsi="Arial"/>
          <w:snapToGrid w:val="0"/>
          <w:sz w:val="20"/>
        </w:rPr>
        <w:t xml:space="preserve">or ask about us as </w:t>
      </w:r>
      <w:r w:rsidR="003D62AD">
        <w:rPr>
          <w:rFonts w:ascii="Arial" w:hAnsi="Arial"/>
          <w:snapToGrid w:val="0"/>
          <w:sz w:val="20"/>
        </w:rPr>
        <w:t>a c</w:t>
      </w:r>
      <w:r>
        <w:rPr>
          <w:rFonts w:ascii="Arial" w:hAnsi="Arial"/>
          <w:snapToGrid w:val="0"/>
          <w:sz w:val="20"/>
        </w:rPr>
        <w:t>hurch?  If so, please elaborate below</w:t>
      </w:r>
      <w:r w:rsidR="003D62AD">
        <w:rPr>
          <w:rFonts w:ascii="Arial" w:hAnsi="Arial"/>
          <w:snapToGrid w:val="0"/>
          <w:sz w:val="20"/>
        </w:rPr>
        <w:t xml:space="preserve"> and on the next page.</w:t>
      </w:r>
    </w:p>
    <w:p w14:paraId="4E5BC8E7" w14:textId="77777777" w:rsidR="00FB767D" w:rsidRPr="00FB767D" w:rsidRDefault="00FB767D" w:rsidP="00FB767D">
      <w:pPr>
        <w:rPr>
          <w:rFonts w:ascii="Arial" w:hAnsi="Arial"/>
          <w:bCs/>
          <w:snapToGrid w:val="0"/>
          <w:sz w:val="20"/>
        </w:rPr>
      </w:pPr>
    </w:p>
    <w:p w14:paraId="286212DF" w14:textId="77777777" w:rsidR="00FB767D" w:rsidRDefault="00FB767D" w:rsidP="00FB767D">
      <w:pPr>
        <w:rPr>
          <w:rFonts w:ascii="Arial" w:hAnsi="Arial"/>
          <w:bCs/>
          <w:snapToGrid w:val="0"/>
          <w:sz w:val="20"/>
        </w:rPr>
      </w:pPr>
    </w:p>
    <w:p w14:paraId="557AB347" w14:textId="77777777" w:rsidR="00FB767D" w:rsidRDefault="00FB767D" w:rsidP="00FB767D">
      <w:pPr>
        <w:rPr>
          <w:rFonts w:ascii="Arial" w:hAnsi="Arial"/>
          <w:bCs/>
          <w:snapToGrid w:val="0"/>
          <w:sz w:val="20"/>
        </w:rPr>
      </w:pPr>
    </w:p>
    <w:p w14:paraId="5F3C8275" w14:textId="77777777" w:rsidR="00FB767D" w:rsidRPr="00FB767D" w:rsidRDefault="00FB767D" w:rsidP="00FB767D">
      <w:pPr>
        <w:rPr>
          <w:rFonts w:ascii="Arial" w:hAnsi="Arial"/>
          <w:bCs/>
          <w:snapToGrid w:val="0"/>
          <w:sz w:val="20"/>
        </w:rPr>
      </w:pPr>
    </w:p>
    <w:p w14:paraId="2F65B046" w14:textId="77777777" w:rsidR="00525DF8" w:rsidRPr="00A8744B" w:rsidRDefault="00525DF8" w:rsidP="00525DF8">
      <w:pPr>
        <w:numPr>
          <w:ilvl w:val="0"/>
          <w:numId w:val="11"/>
        </w:numPr>
        <w:tabs>
          <w:tab w:val="clear" w:pos="720"/>
          <w:tab w:val="num" w:pos="360"/>
        </w:tabs>
        <w:ind w:left="360"/>
        <w:rPr>
          <w:rFonts w:ascii="Arial" w:hAnsi="Arial"/>
          <w:bCs/>
          <w:snapToGrid w:val="0"/>
          <w:sz w:val="20"/>
        </w:rPr>
      </w:pPr>
      <w:r w:rsidRPr="00A8744B">
        <w:rPr>
          <w:rFonts w:ascii="Arial" w:hAnsi="Arial"/>
          <w:bCs/>
          <w:snapToGrid w:val="0"/>
          <w:sz w:val="20"/>
        </w:rPr>
        <w:t xml:space="preserve">Please </w:t>
      </w:r>
      <w:r w:rsidR="003418A6">
        <w:rPr>
          <w:rFonts w:ascii="Arial" w:hAnsi="Arial"/>
          <w:bCs/>
          <w:snapToGrid w:val="0"/>
          <w:sz w:val="20"/>
        </w:rPr>
        <w:t>provide</w:t>
      </w:r>
      <w:r w:rsidRPr="00A8744B">
        <w:rPr>
          <w:rFonts w:ascii="Arial" w:hAnsi="Arial"/>
          <w:bCs/>
          <w:snapToGrid w:val="0"/>
          <w:sz w:val="20"/>
        </w:rPr>
        <w:t xml:space="preserve"> </w:t>
      </w:r>
      <w:r w:rsidRPr="003418A6">
        <w:rPr>
          <w:rFonts w:ascii="Arial" w:hAnsi="Arial"/>
          <w:b/>
          <w:snapToGrid w:val="0"/>
          <w:sz w:val="20"/>
        </w:rPr>
        <w:t>three</w:t>
      </w:r>
      <w:r w:rsidRPr="00A8744B">
        <w:rPr>
          <w:rFonts w:ascii="Arial" w:hAnsi="Arial"/>
          <w:bCs/>
          <w:snapToGrid w:val="0"/>
          <w:sz w:val="20"/>
        </w:rPr>
        <w:t xml:space="preserve"> references: their name, email address, telephone number</w:t>
      </w:r>
      <w:r w:rsidR="006B3E12">
        <w:rPr>
          <w:rFonts w:ascii="Arial" w:hAnsi="Arial"/>
          <w:bCs/>
          <w:snapToGrid w:val="0"/>
          <w:sz w:val="20"/>
        </w:rPr>
        <w:t>,</w:t>
      </w:r>
      <w:r w:rsidRPr="00A8744B">
        <w:rPr>
          <w:rFonts w:ascii="Arial" w:hAnsi="Arial"/>
          <w:bCs/>
          <w:snapToGrid w:val="0"/>
          <w:sz w:val="20"/>
        </w:rPr>
        <w:t xml:space="preserve"> and relation to you.</w:t>
      </w:r>
    </w:p>
    <w:sectPr w:rsidR="00525DF8" w:rsidRPr="00A8744B">
      <w:footerReference w:type="even" r:id="rId9"/>
      <w:footerReference w:type="default" r:id="rId10"/>
      <w:pgSz w:w="12240" w:h="15840" w:code="1"/>
      <w:pgMar w:top="144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4941" w14:textId="77777777" w:rsidR="00BA5556" w:rsidRDefault="00BA5556">
      <w:r>
        <w:separator/>
      </w:r>
    </w:p>
  </w:endnote>
  <w:endnote w:type="continuationSeparator" w:id="0">
    <w:p w14:paraId="2EEA44DC" w14:textId="77777777" w:rsidR="00BA5556" w:rsidRDefault="00BA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4D"/>
    <w:family w:val="auto"/>
    <w:pitch w:val="variable"/>
    <w:sig w:usb0="00000003" w:usb1="00000000" w:usb2="00000000" w:usb3="00000000" w:csb0="80000001" w:csb1="00000000"/>
  </w:font>
  <w:font w:name="BernhardFashion BT">
    <w:altName w:val="Gabriola"/>
    <w:panose1 w:val="020B0604020202020204"/>
    <w:charset w:val="00"/>
    <w:family w:val="decorative"/>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D19D" w14:textId="77777777" w:rsidR="005B03FD" w:rsidRDefault="005B0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891549F" w14:textId="77777777" w:rsidR="005B03FD" w:rsidRDefault="005B0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4BE9" w14:textId="77777777" w:rsidR="005B03FD" w:rsidRDefault="005B0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AE1">
      <w:rPr>
        <w:rStyle w:val="PageNumber"/>
        <w:noProof/>
      </w:rPr>
      <w:t>1</w:t>
    </w:r>
    <w:r>
      <w:rPr>
        <w:rStyle w:val="PageNumber"/>
      </w:rPr>
      <w:fldChar w:fldCharType="end"/>
    </w:r>
  </w:p>
  <w:p w14:paraId="2E4EF33A" w14:textId="77777777" w:rsidR="005B03FD" w:rsidRDefault="005B0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2E465" w14:textId="77777777" w:rsidR="00BA5556" w:rsidRDefault="00BA5556">
      <w:r>
        <w:separator/>
      </w:r>
    </w:p>
  </w:footnote>
  <w:footnote w:type="continuationSeparator" w:id="0">
    <w:p w14:paraId="429A8F6C" w14:textId="77777777" w:rsidR="00BA5556" w:rsidRDefault="00BA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5C4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D63F5"/>
    <w:multiLevelType w:val="singleLevel"/>
    <w:tmpl w:val="0409000F"/>
    <w:lvl w:ilvl="0">
      <w:start w:val="10"/>
      <w:numFmt w:val="decimal"/>
      <w:lvlText w:val="%1."/>
      <w:lvlJc w:val="left"/>
      <w:pPr>
        <w:tabs>
          <w:tab w:val="num" w:pos="360"/>
        </w:tabs>
        <w:ind w:left="360" w:hanging="360"/>
      </w:pPr>
      <w:rPr>
        <w:rFonts w:hint="default"/>
      </w:rPr>
    </w:lvl>
  </w:abstractNum>
  <w:abstractNum w:abstractNumId="2" w15:restartNumberingAfterBreak="0">
    <w:nsid w:val="0A5642CB"/>
    <w:multiLevelType w:val="hybridMultilevel"/>
    <w:tmpl w:val="8A125474"/>
    <w:lvl w:ilvl="0" w:tplc="4809000F">
      <w:start w:val="8"/>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ED3E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847071"/>
    <w:multiLevelType w:val="singleLevel"/>
    <w:tmpl w:val="D5D2658A"/>
    <w:lvl w:ilvl="0">
      <w:start w:val="16"/>
      <w:numFmt w:val="bullet"/>
      <w:lvlText w:val=""/>
      <w:lvlJc w:val="left"/>
      <w:pPr>
        <w:tabs>
          <w:tab w:val="num" w:pos="1080"/>
        </w:tabs>
        <w:ind w:left="1080" w:hanging="360"/>
      </w:pPr>
      <w:rPr>
        <w:rFonts w:ascii="Symbol" w:hAnsi="Symbol" w:hint="default"/>
      </w:rPr>
    </w:lvl>
  </w:abstractNum>
  <w:abstractNum w:abstractNumId="5" w15:restartNumberingAfterBreak="0">
    <w:nsid w:val="15D0092B"/>
    <w:multiLevelType w:val="singleLevel"/>
    <w:tmpl w:val="C3C63C1A"/>
    <w:lvl w:ilvl="0">
      <w:start w:val="1"/>
      <w:numFmt w:val="decimal"/>
      <w:lvlText w:val="%1."/>
      <w:lvlJc w:val="left"/>
      <w:pPr>
        <w:tabs>
          <w:tab w:val="num" w:pos="360"/>
        </w:tabs>
        <w:ind w:left="360" w:hanging="360"/>
      </w:pPr>
      <w:rPr>
        <w:rFonts w:hint="default"/>
        <w:b/>
        <w:i/>
      </w:rPr>
    </w:lvl>
  </w:abstractNum>
  <w:abstractNum w:abstractNumId="6" w15:restartNumberingAfterBreak="0">
    <w:nsid w:val="31B935A8"/>
    <w:multiLevelType w:val="singleLevel"/>
    <w:tmpl w:val="EDCEA83C"/>
    <w:lvl w:ilvl="0">
      <w:start w:val="16"/>
      <w:numFmt w:val="decimal"/>
      <w:lvlText w:val="%1."/>
      <w:lvlJc w:val="left"/>
      <w:pPr>
        <w:tabs>
          <w:tab w:val="num" w:pos="360"/>
        </w:tabs>
        <w:ind w:left="360" w:hanging="360"/>
      </w:pPr>
      <w:rPr>
        <w:rFonts w:hint="default"/>
      </w:rPr>
    </w:lvl>
  </w:abstractNum>
  <w:abstractNum w:abstractNumId="7" w15:restartNumberingAfterBreak="0">
    <w:nsid w:val="42270A3C"/>
    <w:multiLevelType w:val="singleLevel"/>
    <w:tmpl w:val="0409000F"/>
    <w:lvl w:ilvl="0">
      <w:start w:val="32"/>
      <w:numFmt w:val="decimal"/>
      <w:lvlText w:val="%1."/>
      <w:lvlJc w:val="left"/>
      <w:pPr>
        <w:tabs>
          <w:tab w:val="num" w:pos="360"/>
        </w:tabs>
        <w:ind w:left="360" w:hanging="360"/>
      </w:pPr>
      <w:rPr>
        <w:rFonts w:hint="default"/>
      </w:rPr>
    </w:lvl>
  </w:abstractNum>
  <w:abstractNum w:abstractNumId="8" w15:restartNumberingAfterBreak="0">
    <w:nsid w:val="64513E17"/>
    <w:multiLevelType w:val="hybridMultilevel"/>
    <w:tmpl w:val="87CE70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B65826"/>
    <w:multiLevelType w:val="hybridMultilevel"/>
    <w:tmpl w:val="1E4CBDCA"/>
    <w:lvl w:ilvl="0" w:tplc="30966566">
      <w:start w:val="39"/>
      <w:numFmt w:val="decimal"/>
      <w:lvlText w:val="%1."/>
      <w:lvlJc w:val="left"/>
      <w:pPr>
        <w:tabs>
          <w:tab w:val="num" w:pos="720"/>
        </w:tabs>
        <w:ind w:left="720" w:hanging="360"/>
      </w:pPr>
      <w:rPr>
        <w:rFonts w:hint="default"/>
      </w:rPr>
    </w:lvl>
    <w:lvl w:ilvl="1" w:tplc="6C7C2C4E">
      <w:numFmt w:val="bullet"/>
      <w:lvlText w:val=""/>
      <w:lvlJc w:val="left"/>
      <w:pPr>
        <w:tabs>
          <w:tab w:val="num" w:pos="1455"/>
        </w:tabs>
        <w:ind w:left="1455" w:hanging="375"/>
      </w:pPr>
      <w:rPr>
        <w:rFonts w:ascii="Monotype Sorts" w:eastAsia="Times New Roman" w:hAnsi="Monotype Sorts" w:cs="Times New Roman"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EF6C14"/>
    <w:multiLevelType w:val="multilevel"/>
    <w:tmpl w:val="FC7008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8B4582B"/>
    <w:multiLevelType w:val="singleLevel"/>
    <w:tmpl w:val="58D2F32A"/>
    <w:lvl w:ilvl="0">
      <w:start w:val="13"/>
      <w:numFmt w:val="decimal"/>
      <w:lvlText w:val="%1."/>
      <w:lvlJc w:val="left"/>
      <w:pPr>
        <w:tabs>
          <w:tab w:val="num" w:pos="390"/>
        </w:tabs>
        <w:ind w:left="390" w:hanging="390"/>
      </w:pPr>
      <w:rPr>
        <w:rFonts w:hint="default"/>
      </w:rPr>
    </w:lvl>
  </w:abstractNum>
  <w:abstractNum w:abstractNumId="12" w15:restartNumberingAfterBreak="0">
    <w:nsid w:val="7C7C7CA6"/>
    <w:multiLevelType w:val="singleLevel"/>
    <w:tmpl w:val="951CBA8E"/>
    <w:lvl w:ilvl="0">
      <w:numFmt w:val="bullet"/>
      <w:lvlText w:val=""/>
      <w:lvlJc w:val="left"/>
      <w:pPr>
        <w:tabs>
          <w:tab w:val="num" w:pos="435"/>
        </w:tabs>
        <w:ind w:left="435" w:hanging="435"/>
      </w:pPr>
      <w:rPr>
        <w:rFonts w:ascii="Monotype Sorts" w:hAnsi="Monotype Sorts" w:hint="default"/>
        <w:sz w:val="32"/>
      </w:rPr>
    </w:lvl>
  </w:abstractNum>
  <w:num w:numId="1" w16cid:durableId="2145272817">
    <w:abstractNumId w:val="12"/>
  </w:num>
  <w:num w:numId="2" w16cid:durableId="1402948326">
    <w:abstractNumId w:val="10"/>
  </w:num>
  <w:num w:numId="3" w16cid:durableId="446966742">
    <w:abstractNumId w:val="1"/>
  </w:num>
  <w:num w:numId="4" w16cid:durableId="499002182">
    <w:abstractNumId w:val="11"/>
  </w:num>
  <w:num w:numId="5" w16cid:durableId="327102841">
    <w:abstractNumId w:val="7"/>
  </w:num>
  <w:num w:numId="6" w16cid:durableId="1974677842">
    <w:abstractNumId w:val="6"/>
  </w:num>
  <w:num w:numId="7" w16cid:durableId="587615418">
    <w:abstractNumId w:val="5"/>
  </w:num>
  <w:num w:numId="8" w16cid:durableId="336618294">
    <w:abstractNumId w:val="4"/>
  </w:num>
  <w:num w:numId="9" w16cid:durableId="1746220952">
    <w:abstractNumId w:val="0"/>
  </w:num>
  <w:num w:numId="10" w16cid:durableId="1840537612">
    <w:abstractNumId w:val="2"/>
  </w:num>
  <w:num w:numId="11" w16cid:durableId="2027167564">
    <w:abstractNumId w:val="9"/>
  </w:num>
  <w:num w:numId="12" w16cid:durableId="1383212072">
    <w:abstractNumId w:val="8"/>
  </w:num>
  <w:num w:numId="13" w16cid:durableId="560364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DA"/>
    <w:rsid w:val="000606A7"/>
    <w:rsid w:val="00063298"/>
    <w:rsid w:val="000C08C2"/>
    <w:rsid w:val="00120AE1"/>
    <w:rsid w:val="00132E4F"/>
    <w:rsid w:val="001559E1"/>
    <w:rsid w:val="00165432"/>
    <w:rsid w:val="00271AF5"/>
    <w:rsid w:val="002B6C1C"/>
    <w:rsid w:val="002E6740"/>
    <w:rsid w:val="003418A6"/>
    <w:rsid w:val="003969ED"/>
    <w:rsid w:val="003B782D"/>
    <w:rsid w:val="003D62AD"/>
    <w:rsid w:val="003F2778"/>
    <w:rsid w:val="003F27A6"/>
    <w:rsid w:val="004403C1"/>
    <w:rsid w:val="00475407"/>
    <w:rsid w:val="004A054B"/>
    <w:rsid w:val="004C3ADA"/>
    <w:rsid w:val="004E25F4"/>
    <w:rsid w:val="00503121"/>
    <w:rsid w:val="0050586C"/>
    <w:rsid w:val="00525DF8"/>
    <w:rsid w:val="00537556"/>
    <w:rsid w:val="00572747"/>
    <w:rsid w:val="00580A6A"/>
    <w:rsid w:val="0059203E"/>
    <w:rsid w:val="005B03FD"/>
    <w:rsid w:val="005B5A86"/>
    <w:rsid w:val="005E6422"/>
    <w:rsid w:val="0060674F"/>
    <w:rsid w:val="006538A9"/>
    <w:rsid w:val="006B3E12"/>
    <w:rsid w:val="006C0CAC"/>
    <w:rsid w:val="00703C50"/>
    <w:rsid w:val="00716B79"/>
    <w:rsid w:val="007253BF"/>
    <w:rsid w:val="007C7390"/>
    <w:rsid w:val="007E4883"/>
    <w:rsid w:val="008F6DFB"/>
    <w:rsid w:val="009527CE"/>
    <w:rsid w:val="00990B03"/>
    <w:rsid w:val="00993CB5"/>
    <w:rsid w:val="009B316E"/>
    <w:rsid w:val="009B5573"/>
    <w:rsid w:val="00A22BBC"/>
    <w:rsid w:val="00A8744B"/>
    <w:rsid w:val="00AA44FB"/>
    <w:rsid w:val="00AE4BE4"/>
    <w:rsid w:val="00B83544"/>
    <w:rsid w:val="00BA5556"/>
    <w:rsid w:val="00BB2B09"/>
    <w:rsid w:val="00C20158"/>
    <w:rsid w:val="00C80C2E"/>
    <w:rsid w:val="00CE467F"/>
    <w:rsid w:val="00CF144B"/>
    <w:rsid w:val="00D266D7"/>
    <w:rsid w:val="00D661DC"/>
    <w:rsid w:val="00D9313A"/>
    <w:rsid w:val="00E2592C"/>
    <w:rsid w:val="00E31804"/>
    <w:rsid w:val="00E3284B"/>
    <w:rsid w:val="00E44E42"/>
    <w:rsid w:val="00E718CB"/>
    <w:rsid w:val="00E97091"/>
    <w:rsid w:val="00EC00F7"/>
    <w:rsid w:val="00EC4948"/>
    <w:rsid w:val="00EE6F36"/>
    <w:rsid w:val="00F06814"/>
    <w:rsid w:val="00F970EF"/>
    <w:rsid w:val="00FB0C7F"/>
    <w:rsid w:val="00FB17C2"/>
    <w:rsid w:val="00FB767D"/>
    <w:rsid w:val="00FC51D9"/>
    <w:rsid w:val="00FD1E34"/>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67BDC"/>
  <w14:defaultImageDpi w14:val="300"/>
  <w15:docId w15:val="{5EB0A05A-681B-2945-9CE3-79A9AED9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val="en-US"/>
    </w:rPr>
  </w:style>
  <w:style w:type="paragraph" w:styleId="Heading1">
    <w:name w:val="heading 1"/>
    <w:basedOn w:val="Normal"/>
    <w:next w:val="Normal"/>
    <w:qFormat/>
    <w:pPr>
      <w:keepNext/>
      <w:tabs>
        <w:tab w:val="left" w:pos="270"/>
      </w:tabs>
      <w:jc w:val="center"/>
      <w:outlineLvl w:val="0"/>
    </w:pPr>
    <w:rPr>
      <w:color w:val="0000FF"/>
      <w:sz w:val="34"/>
    </w:rPr>
  </w:style>
  <w:style w:type="paragraph" w:styleId="Heading5">
    <w:name w:val="heading 5"/>
    <w:basedOn w:val="Normal"/>
    <w:next w:val="Normal"/>
    <w:qFormat/>
    <w:pPr>
      <w:keepNext/>
      <w:jc w:val="center"/>
      <w:outlineLvl w:val="4"/>
    </w:pPr>
    <w:rPr>
      <w:rFonts w:ascii="BernhardFashion BT" w:hAnsi="BernhardFashion BT"/>
      <w:b/>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rsid w:val="000606A7"/>
    <w:pPr>
      <w:tabs>
        <w:tab w:val="center" w:pos="4153"/>
        <w:tab w:val="right" w:pos="8306"/>
      </w:tabs>
    </w:pPr>
  </w:style>
  <w:style w:type="character" w:styleId="Hyperlink">
    <w:name w:val="Hyperlink"/>
    <w:uiPriority w:val="99"/>
    <w:unhideWhenUsed/>
    <w:rsid w:val="00C80C2E"/>
    <w:rPr>
      <w:color w:val="0000FF"/>
      <w:u w:val="single"/>
    </w:rPr>
  </w:style>
  <w:style w:type="paragraph" w:styleId="Revision">
    <w:name w:val="Revision"/>
    <w:hidden/>
    <w:uiPriority w:val="99"/>
    <w:semiHidden/>
    <w:rsid w:val="004A054B"/>
    <w:rPr>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cicfamily.com/index.php?option=com_content&amp;view=article&amp;id=3&amp;Itemid=1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23</vt:lpstr>
    </vt:vector>
  </TitlesOfParts>
  <Company>Computer Service Engineer™</Company>
  <LinksUpToDate>false</LinksUpToDate>
  <CharactersWithSpaces>20961</CharactersWithSpaces>
  <SharedDoc>false</SharedDoc>
  <HLinks>
    <vt:vector size="12" baseType="variant">
      <vt:variant>
        <vt:i4>3670077</vt:i4>
      </vt:variant>
      <vt:variant>
        <vt:i4>0</vt:i4>
      </vt:variant>
      <vt:variant>
        <vt:i4>0</vt:i4>
      </vt:variant>
      <vt:variant>
        <vt:i4>5</vt:i4>
      </vt:variant>
      <vt:variant>
        <vt:lpwstr>http://cicfamily.com/index.php?option=com_content&amp;view=article&amp;id=3&amp;Itemid=13</vt:lpwstr>
      </vt:variant>
      <vt:variant>
        <vt:lpwstr/>
      </vt:variant>
      <vt:variant>
        <vt:i4>3342383</vt:i4>
      </vt:variant>
      <vt:variant>
        <vt:i4>-1</vt:i4>
      </vt:variant>
      <vt:variant>
        <vt:i4>1026</vt:i4>
      </vt:variant>
      <vt:variant>
        <vt:i4>1</vt:i4>
      </vt:variant>
      <vt:variant>
        <vt:lpwstr>Crossroads-Logo-VT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Ron Sheveland</dc:creator>
  <cp:keywords/>
  <cp:lastModifiedBy>Rick Griffith</cp:lastModifiedBy>
  <cp:revision>2</cp:revision>
  <cp:lastPrinted>2004-04-07T04:18:00Z</cp:lastPrinted>
  <dcterms:created xsi:type="dcterms:W3CDTF">2025-03-21T09:26:00Z</dcterms:created>
  <dcterms:modified xsi:type="dcterms:W3CDTF">2025-03-21T09:26:00Z</dcterms:modified>
</cp:coreProperties>
</file>