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F2F4" w14:textId="77777777" w:rsidR="00C77C3A" w:rsidRPr="003C796D" w:rsidRDefault="00596398">
      <w:pPr>
        <w:pStyle w:val="Header"/>
        <w:tabs>
          <w:tab w:val="clear" w:pos="4800"/>
          <w:tab w:val="center" w:pos="4950"/>
        </w:tabs>
        <w:ind w:right="-10"/>
        <w:rPr>
          <w:rFonts w:ascii="Arial" w:hAnsi="Arial" w:cs="Arial"/>
          <w:b/>
          <w:sz w:val="32"/>
          <w:szCs w:val="18"/>
        </w:rPr>
      </w:pPr>
      <w:r w:rsidRPr="003C796D">
        <w:rPr>
          <w:rFonts w:ascii="Arial" w:hAnsi="Arial" w:cs="Arial"/>
          <w:b/>
          <w:sz w:val="32"/>
          <w:szCs w:val="18"/>
        </w:rPr>
        <w:t>Unbelieving Family</w:t>
      </w:r>
    </w:p>
    <w:p w14:paraId="5F3B5980" w14:textId="77777777" w:rsidR="00C77C3A" w:rsidRPr="003C796D" w:rsidRDefault="00C77C3A" w:rsidP="007D7C4A">
      <w:pPr>
        <w:rPr>
          <w:rFonts w:ascii="Arial" w:hAnsi="Arial" w:cs="Arial"/>
          <w:sz w:val="22"/>
          <w:szCs w:val="18"/>
        </w:rPr>
      </w:pPr>
    </w:p>
    <w:p w14:paraId="02E55BB2" w14:textId="77777777" w:rsidR="007D7C4A" w:rsidRPr="003C796D" w:rsidRDefault="007A272F" w:rsidP="007D7C4A">
      <w:pPr>
        <w:rPr>
          <w:rFonts w:ascii="Arial" w:hAnsi="Arial" w:cs="Arial"/>
          <w:sz w:val="22"/>
          <w:szCs w:val="18"/>
        </w:rPr>
      </w:pPr>
      <w:r w:rsidRPr="003C796D">
        <w:rPr>
          <w:rFonts w:ascii="Arial" w:hAnsi="Arial" w:cs="Arial"/>
          <w:sz w:val="22"/>
          <w:szCs w:val="18"/>
        </w:rPr>
        <w:t>The disciples of Jesus had many</w:t>
      </w:r>
      <w:r w:rsidR="00D1060D" w:rsidRPr="003C796D">
        <w:rPr>
          <w:rFonts w:ascii="Arial" w:hAnsi="Arial" w:cs="Arial"/>
          <w:sz w:val="22"/>
          <w:szCs w:val="18"/>
        </w:rPr>
        <w:t xml:space="preserve"> natural relationships. James and John were brothers</w:t>
      </w:r>
      <w:r w:rsidR="00807AB5" w:rsidRPr="003C796D">
        <w:rPr>
          <w:rFonts w:ascii="Arial" w:hAnsi="Arial" w:cs="Arial"/>
          <w:sz w:val="22"/>
          <w:szCs w:val="18"/>
        </w:rPr>
        <w:t>—</w:t>
      </w:r>
      <w:r w:rsidR="00C464B6" w:rsidRPr="003C796D">
        <w:rPr>
          <w:rFonts w:ascii="Arial" w:hAnsi="Arial" w:cs="Arial"/>
          <w:sz w:val="22"/>
          <w:szCs w:val="18"/>
        </w:rPr>
        <w:t xml:space="preserve">like </w:t>
      </w:r>
      <w:r w:rsidR="00D1060D" w:rsidRPr="003C796D">
        <w:rPr>
          <w:rFonts w:ascii="Arial" w:hAnsi="Arial" w:cs="Arial"/>
          <w:sz w:val="22"/>
          <w:szCs w:val="18"/>
        </w:rPr>
        <w:t>Peter and Andrew</w:t>
      </w:r>
      <w:r w:rsidR="00545D7B" w:rsidRPr="003C796D">
        <w:rPr>
          <w:rFonts w:ascii="Arial" w:hAnsi="Arial" w:cs="Arial"/>
          <w:sz w:val="22"/>
          <w:szCs w:val="18"/>
        </w:rPr>
        <w:t>—a</w:t>
      </w:r>
      <w:r w:rsidR="00D1060D" w:rsidRPr="003C796D">
        <w:rPr>
          <w:rFonts w:ascii="Arial" w:hAnsi="Arial" w:cs="Arial"/>
          <w:sz w:val="22"/>
          <w:szCs w:val="18"/>
        </w:rPr>
        <w:t xml:space="preserve">nd </w:t>
      </w:r>
      <w:r w:rsidR="00C464B6" w:rsidRPr="003C796D">
        <w:rPr>
          <w:rFonts w:ascii="Arial" w:hAnsi="Arial" w:cs="Arial"/>
          <w:sz w:val="22"/>
          <w:szCs w:val="18"/>
        </w:rPr>
        <w:t>all</w:t>
      </w:r>
      <w:r w:rsidR="00D1060D" w:rsidRPr="003C796D">
        <w:rPr>
          <w:rFonts w:ascii="Arial" w:hAnsi="Arial" w:cs="Arial"/>
          <w:sz w:val="22"/>
          <w:szCs w:val="18"/>
        </w:rPr>
        <w:t xml:space="preserve"> four were business partners. How wonderful </w:t>
      </w:r>
      <w:r w:rsidR="00C726F6" w:rsidRPr="003C796D">
        <w:rPr>
          <w:rFonts w:ascii="Arial" w:hAnsi="Arial" w:cs="Arial"/>
          <w:sz w:val="22"/>
          <w:szCs w:val="18"/>
        </w:rPr>
        <w:t>when</w:t>
      </w:r>
      <w:r w:rsidR="00D1060D" w:rsidRPr="003C796D">
        <w:rPr>
          <w:rFonts w:ascii="Arial" w:hAnsi="Arial" w:cs="Arial"/>
          <w:sz w:val="22"/>
          <w:szCs w:val="18"/>
        </w:rPr>
        <w:t xml:space="preserve"> </w:t>
      </w:r>
      <w:r w:rsidR="0004391F" w:rsidRPr="003C796D">
        <w:rPr>
          <w:rFonts w:ascii="Arial" w:hAnsi="Arial" w:cs="Arial"/>
          <w:sz w:val="22"/>
          <w:szCs w:val="18"/>
        </w:rPr>
        <w:t>relatives</w:t>
      </w:r>
      <w:r w:rsidR="00D1060D" w:rsidRPr="003C796D">
        <w:rPr>
          <w:rFonts w:ascii="Arial" w:hAnsi="Arial" w:cs="Arial"/>
          <w:sz w:val="22"/>
          <w:szCs w:val="18"/>
        </w:rPr>
        <w:t xml:space="preserve"> believe in </w:t>
      </w:r>
      <w:r w:rsidR="00C464B6" w:rsidRPr="003C796D">
        <w:rPr>
          <w:rFonts w:ascii="Arial" w:hAnsi="Arial" w:cs="Arial"/>
          <w:sz w:val="22"/>
          <w:szCs w:val="18"/>
        </w:rPr>
        <w:t>Jesus</w:t>
      </w:r>
      <w:r w:rsidR="00FD41C5" w:rsidRPr="003C796D">
        <w:rPr>
          <w:rFonts w:ascii="Arial" w:hAnsi="Arial" w:cs="Arial"/>
          <w:sz w:val="22"/>
          <w:szCs w:val="18"/>
        </w:rPr>
        <w:t>.</w:t>
      </w:r>
    </w:p>
    <w:p w14:paraId="33FB6720" w14:textId="77777777" w:rsidR="00FD41C5" w:rsidRPr="003C796D" w:rsidRDefault="00FD41C5" w:rsidP="007D7C4A">
      <w:pPr>
        <w:rPr>
          <w:rFonts w:ascii="Arial" w:hAnsi="Arial" w:cs="Arial"/>
          <w:sz w:val="22"/>
          <w:szCs w:val="18"/>
        </w:rPr>
      </w:pPr>
    </w:p>
    <w:p w14:paraId="4EAFF797" w14:textId="7BF7359C" w:rsidR="00FD41C5" w:rsidRPr="003C796D" w:rsidRDefault="00FD41C5" w:rsidP="007D7C4A">
      <w:pPr>
        <w:rPr>
          <w:rFonts w:ascii="Arial" w:hAnsi="Arial" w:cs="Arial"/>
          <w:sz w:val="22"/>
          <w:szCs w:val="18"/>
        </w:rPr>
      </w:pPr>
      <w:r w:rsidRPr="003C796D">
        <w:rPr>
          <w:rFonts w:ascii="Arial" w:hAnsi="Arial" w:cs="Arial"/>
          <w:sz w:val="22"/>
          <w:szCs w:val="18"/>
        </w:rPr>
        <w:t xml:space="preserve">But </w:t>
      </w:r>
      <w:r w:rsidR="00801600">
        <w:rPr>
          <w:rFonts w:ascii="Arial" w:hAnsi="Arial" w:cs="Arial"/>
          <w:sz w:val="22"/>
          <w:szCs w:val="18"/>
        </w:rPr>
        <w:t xml:space="preserve">our </w:t>
      </w:r>
      <w:r w:rsidRPr="003C796D">
        <w:rPr>
          <w:rFonts w:ascii="Arial" w:hAnsi="Arial" w:cs="Arial"/>
          <w:sz w:val="22"/>
          <w:szCs w:val="18"/>
        </w:rPr>
        <w:t>famil</w:t>
      </w:r>
      <w:r w:rsidR="00801600">
        <w:rPr>
          <w:rFonts w:ascii="Arial" w:hAnsi="Arial" w:cs="Arial"/>
          <w:sz w:val="22"/>
          <w:szCs w:val="18"/>
        </w:rPr>
        <w:t>ies</w:t>
      </w:r>
      <w:r w:rsidRPr="003C796D">
        <w:rPr>
          <w:rFonts w:ascii="Arial" w:hAnsi="Arial" w:cs="Arial"/>
          <w:sz w:val="22"/>
          <w:szCs w:val="18"/>
        </w:rPr>
        <w:t xml:space="preserve"> </w:t>
      </w:r>
      <w:r w:rsidR="00801600">
        <w:rPr>
          <w:rFonts w:ascii="Arial" w:hAnsi="Arial" w:cs="Arial"/>
          <w:sz w:val="22"/>
          <w:szCs w:val="18"/>
        </w:rPr>
        <w:t>do</w:t>
      </w:r>
      <w:r w:rsidR="00FA0D8B" w:rsidRPr="003C796D">
        <w:rPr>
          <w:rFonts w:ascii="Arial" w:hAnsi="Arial" w:cs="Arial"/>
          <w:sz w:val="22"/>
          <w:szCs w:val="18"/>
        </w:rPr>
        <w:t xml:space="preserve"> not always</w:t>
      </w:r>
      <w:r w:rsidRPr="003C796D">
        <w:rPr>
          <w:rFonts w:ascii="Arial" w:hAnsi="Arial" w:cs="Arial"/>
          <w:sz w:val="22"/>
          <w:szCs w:val="18"/>
        </w:rPr>
        <w:t xml:space="preserve"> believe</w:t>
      </w:r>
      <w:r w:rsidR="00FA0D8B" w:rsidRPr="003C796D">
        <w:rPr>
          <w:rFonts w:ascii="Arial" w:hAnsi="Arial" w:cs="Arial"/>
          <w:sz w:val="22"/>
          <w:szCs w:val="18"/>
        </w:rPr>
        <w:t xml:space="preserve">. </w:t>
      </w:r>
      <w:r w:rsidR="00801600">
        <w:rPr>
          <w:rFonts w:ascii="Arial" w:hAnsi="Arial" w:cs="Arial"/>
          <w:sz w:val="22"/>
          <w:szCs w:val="18"/>
        </w:rPr>
        <w:t>Too often, d</w:t>
      </w:r>
      <w:r w:rsidR="00F517F2" w:rsidRPr="003C796D">
        <w:rPr>
          <w:rFonts w:ascii="Arial" w:hAnsi="Arial" w:cs="Arial"/>
          <w:sz w:val="22"/>
          <w:szCs w:val="18"/>
        </w:rPr>
        <w:t xml:space="preserve">espite </w:t>
      </w:r>
      <w:r w:rsidR="00756CF3" w:rsidRPr="003C796D">
        <w:rPr>
          <w:rFonts w:ascii="Arial" w:hAnsi="Arial" w:cs="Arial"/>
          <w:sz w:val="22"/>
          <w:szCs w:val="18"/>
        </w:rPr>
        <w:t xml:space="preserve">hearing </w:t>
      </w:r>
      <w:r w:rsidR="005F3726" w:rsidRPr="003C796D">
        <w:rPr>
          <w:rFonts w:ascii="Arial" w:hAnsi="Arial" w:cs="Arial"/>
          <w:sz w:val="22"/>
          <w:szCs w:val="18"/>
        </w:rPr>
        <w:t>the gospel</w:t>
      </w:r>
      <w:r w:rsidR="00801600">
        <w:rPr>
          <w:rFonts w:ascii="Arial" w:hAnsi="Arial" w:cs="Arial"/>
          <w:sz w:val="22"/>
          <w:szCs w:val="18"/>
        </w:rPr>
        <w:t>,</w:t>
      </w:r>
      <w:r w:rsidR="00B17CE1" w:rsidRPr="003C796D">
        <w:rPr>
          <w:rFonts w:ascii="Arial" w:hAnsi="Arial" w:cs="Arial"/>
          <w:sz w:val="22"/>
          <w:szCs w:val="18"/>
        </w:rPr>
        <w:t xml:space="preserve"> </w:t>
      </w:r>
      <w:r w:rsidR="00801600">
        <w:rPr>
          <w:rFonts w:ascii="Arial" w:hAnsi="Arial" w:cs="Arial"/>
          <w:sz w:val="22"/>
          <w:szCs w:val="18"/>
        </w:rPr>
        <w:t>a</w:t>
      </w:r>
      <w:r w:rsidR="00B17CE1" w:rsidRPr="003C796D">
        <w:rPr>
          <w:rFonts w:ascii="Arial" w:hAnsi="Arial" w:cs="Arial"/>
          <w:sz w:val="22"/>
          <w:szCs w:val="18"/>
        </w:rPr>
        <w:t xml:space="preserve"> spouse</w:t>
      </w:r>
      <w:r w:rsidR="00801600">
        <w:rPr>
          <w:rFonts w:ascii="Arial" w:hAnsi="Arial" w:cs="Arial"/>
          <w:sz w:val="22"/>
          <w:szCs w:val="18"/>
        </w:rPr>
        <w:t>,</w:t>
      </w:r>
      <w:r w:rsidR="00B17CE1" w:rsidRPr="003C796D">
        <w:rPr>
          <w:rFonts w:ascii="Arial" w:hAnsi="Arial" w:cs="Arial"/>
          <w:sz w:val="22"/>
          <w:szCs w:val="18"/>
        </w:rPr>
        <w:t xml:space="preserve"> </w:t>
      </w:r>
      <w:r w:rsidR="00801600">
        <w:rPr>
          <w:rFonts w:ascii="Arial" w:hAnsi="Arial" w:cs="Arial"/>
          <w:sz w:val="22"/>
          <w:szCs w:val="18"/>
        </w:rPr>
        <w:t>sibling,</w:t>
      </w:r>
      <w:r w:rsidR="00B17CE1" w:rsidRPr="003C796D">
        <w:rPr>
          <w:rFonts w:ascii="Arial" w:hAnsi="Arial" w:cs="Arial"/>
          <w:sz w:val="22"/>
          <w:szCs w:val="18"/>
        </w:rPr>
        <w:t xml:space="preserve"> parents</w:t>
      </w:r>
      <w:r w:rsidR="00801600">
        <w:rPr>
          <w:rFonts w:ascii="Arial" w:hAnsi="Arial" w:cs="Arial"/>
          <w:sz w:val="22"/>
          <w:szCs w:val="18"/>
        </w:rPr>
        <w:t>,</w:t>
      </w:r>
      <w:r w:rsidR="00B17CE1" w:rsidRPr="003C796D">
        <w:rPr>
          <w:rFonts w:ascii="Arial" w:hAnsi="Arial" w:cs="Arial"/>
          <w:sz w:val="22"/>
          <w:szCs w:val="18"/>
        </w:rPr>
        <w:t xml:space="preserve"> or children do not trust </w:t>
      </w:r>
      <w:r w:rsidR="00D80284" w:rsidRPr="003C796D">
        <w:rPr>
          <w:rFonts w:ascii="Arial" w:hAnsi="Arial" w:cs="Arial"/>
          <w:sz w:val="22"/>
          <w:szCs w:val="18"/>
        </w:rPr>
        <w:t>Christ</w:t>
      </w:r>
      <w:r w:rsidR="00B17CE1" w:rsidRPr="003C796D">
        <w:rPr>
          <w:rFonts w:ascii="Arial" w:hAnsi="Arial" w:cs="Arial"/>
          <w:sz w:val="22"/>
          <w:szCs w:val="18"/>
        </w:rPr>
        <w:t xml:space="preserve">. </w:t>
      </w:r>
    </w:p>
    <w:p w14:paraId="4FBA38D7" w14:textId="77777777" w:rsidR="007D7C4A" w:rsidRPr="003C796D" w:rsidRDefault="00BA3E74" w:rsidP="003A376C">
      <w:pPr>
        <w:pStyle w:val="Heading1"/>
        <w:numPr>
          <w:ilvl w:val="0"/>
          <w:numId w:val="0"/>
        </w:numPr>
        <w:rPr>
          <w:rFonts w:ascii="Arial" w:hAnsi="Arial" w:cs="Arial"/>
          <w:sz w:val="22"/>
          <w:szCs w:val="22"/>
        </w:rPr>
      </w:pPr>
      <w:r w:rsidRPr="003C796D">
        <w:rPr>
          <w:rFonts w:ascii="Arial" w:hAnsi="Arial" w:cs="Arial"/>
          <w:sz w:val="22"/>
          <w:szCs w:val="22"/>
        </w:rPr>
        <w:t>An Unfortunate Encounter</w:t>
      </w:r>
    </w:p>
    <w:p w14:paraId="362379E8" w14:textId="77777777" w:rsidR="003A376C" w:rsidRPr="003C796D" w:rsidRDefault="003A376C" w:rsidP="003A376C">
      <w:pPr>
        <w:rPr>
          <w:rFonts w:ascii="Arial" w:hAnsi="Arial" w:cs="Arial"/>
          <w:sz w:val="22"/>
          <w:szCs w:val="18"/>
        </w:rPr>
      </w:pPr>
    </w:p>
    <w:p w14:paraId="0A087F0B" w14:textId="77777777" w:rsidR="00B24DED" w:rsidRPr="003C796D" w:rsidRDefault="00F63AE8" w:rsidP="003A376C">
      <w:pPr>
        <w:rPr>
          <w:rFonts w:ascii="Arial" w:hAnsi="Arial" w:cs="Arial"/>
          <w:sz w:val="22"/>
          <w:szCs w:val="18"/>
        </w:rPr>
      </w:pPr>
      <w:r w:rsidRPr="003C796D">
        <w:rPr>
          <w:rFonts w:ascii="Arial" w:hAnsi="Arial" w:cs="Arial"/>
          <w:sz w:val="22"/>
          <w:szCs w:val="18"/>
        </w:rPr>
        <w:t xml:space="preserve">Jesus </w:t>
      </w:r>
      <w:r w:rsidR="00E03C6B" w:rsidRPr="003C796D">
        <w:rPr>
          <w:rFonts w:ascii="Arial" w:hAnsi="Arial" w:cs="Arial"/>
          <w:sz w:val="22"/>
          <w:szCs w:val="18"/>
        </w:rPr>
        <w:t>knows</w:t>
      </w:r>
      <w:r w:rsidR="00F517F2" w:rsidRPr="003C796D">
        <w:rPr>
          <w:rFonts w:ascii="Arial" w:hAnsi="Arial" w:cs="Arial"/>
          <w:sz w:val="22"/>
          <w:szCs w:val="18"/>
        </w:rPr>
        <w:t xml:space="preserve"> </w:t>
      </w:r>
      <w:r w:rsidRPr="003C796D">
        <w:rPr>
          <w:rFonts w:ascii="Arial" w:hAnsi="Arial" w:cs="Arial"/>
          <w:sz w:val="22"/>
          <w:szCs w:val="18"/>
        </w:rPr>
        <w:t>how</w:t>
      </w:r>
      <w:r w:rsidR="00974796" w:rsidRPr="003C796D">
        <w:rPr>
          <w:rFonts w:ascii="Arial" w:hAnsi="Arial" w:cs="Arial"/>
          <w:sz w:val="22"/>
          <w:szCs w:val="18"/>
        </w:rPr>
        <w:t xml:space="preserve"> relatives </w:t>
      </w:r>
      <w:r w:rsidRPr="003C796D">
        <w:rPr>
          <w:rFonts w:ascii="Arial" w:hAnsi="Arial" w:cs="Arial"/>
          <w:sz w:val="22"/>
          <w:szCs w:val="18"/>
        </w:rPr>
        <w:t>can</w:t>
      </w:r>
      <w:r w:rsidR="00974796" w:rsidRPr="003C796D">
        <w:rPr>
          <w:rFonts w:ascii="Arial" w:hAnsi="Arial" w:cs="Arial"/>
          <w:sz w:val="22"/>
          <w:szCs w:val="18"/>
        </w:rPr>
        <w:t xml:space="preserve"> refuse salvation. </w:t>
      </w:r>
    </w:p>
    <w:p w14:paraId="02FE8099" w14:textId="77777777" w:rsidR="00B24DED" w:rsidRPr="003C796D" w:rsidRDefault="00B24DED" w:rsidP="003A376C">
      <w:pPr>
        <w:rPr>
          <w:rFonts w:ascii="Arial" w:hAnsi="Arial" w:cs="Arial"/>
          <w:sz w:val="22"/>
          <w:szCs w:val="18"/>
        </w:rPr>
      </w:pPr>
    </w:p>
    <w:p w14:paraId="78981883" w14:textId="60609308" w:rsidR="003A376C" w:rsidRPr="003C796D" w:rsidRDefault="00B24DED" w:rsidP="00B24DED">
      <w:pPr>
        <w:ind w:left="720"/>
        <w:rPr>
          <w:rFonts w:ascii="Arial" w:hAnsi="Arial" w:cs="Arial"/>
          <w:sz w:val="22"/>
          <w:szCs w:val="18"/>
        </w:rPr>
      </w:pPr>
      <w:r w:rsidRPr="003C796D">
        <w:rPr>
          <w:rFonts w:ascii="Arial" w:hAnsi="Arial" w:cs="Arial"/>
          <w:sz w:val="22"/>
          <w:szCs w:val="18"/>
        </w:rPr>
        <w:t>One time</w:t>
      </w:r>
      <w:r w:rsidR="00801600">
        <w:rPr>
          <w:rFonts w:ascii="Arial" w:hAnsi="Arial" w:cs="Arial"/>
          <w:sz w:val="22"/>
          <w:szCs w:val="18"/>
        </w:rPr>
        <w:t>,</w:t>
      </w:r>
      <w:r w:rsidRPr="003C796D">
        <w:rPr>
          <w:rFonts w:ascii="Arial" w:hAnsi="Arial" w:cs="Arial"/>
          <w:sz w:val="22"/>
          <w:szCs w:val="18"/>
        </w:rPr>
        <w:t xml:space="preserve"> Jesus entered a house, and the crowds began to gather again. Soon</w:t>
      </w:r>
      <w:r w:rsidR="00801600">
        <w:rPr>
          <w:rFonts w:ascii="Arial" w:hAnsi="Arial" w:cs="Arial"/>
          <w:sz w:val="22"/>
          <w:szCs w:val="18"/>
        </w:rPr>
        <w:t>,</w:t>
      </w:r>
      <w:r w:rsidRPr="003C796D">
        <w:rPr>
          <w:rFonts w:ascii="Arial" w:hAnsi="Arial" w:cs="Arial"/>
          <w:sz w:val="22"/>
          <w:szCs w:val="18"/>
        </w:rPr>
        <w:t xml:space="preserve"> he and his disciples couldn’t even find time to eat. </w:t>
      </w:r>
      <w:r w:rsidR="008713D0" w:rsidRPr="003C796D">
        <w:rPr>
          <w:rFonts w:ascii="Arial" w:hAnsi="Arial" w:cs="Arial"/>
          <w:sz w:val="22"/>
          <w:szCs w:val="18"/>
          <w:vertAlign w:val="superscript"/>
        </w:rPr>
        <w:t xml:space="preserve">21 </w:t>
      </w:r>
      <w:r w:rsidRPr="003C796D">
        <w:rPr>
          <w:rFonts w:ascii="Arial" w:hAnsi="Arial" w:cs="Arial"/>
          <w:sz w:val="22"/>
          <w:szCs w:val="18"/>
        </w:rPr>
        <w:t>When his family heard what was happening, they tried to take him away. “He’s out of his mind,” they said (Mark 3:20-21 NLT).</w:t>
      </w:r>
    </w:p>
    <w:p w14:paraId="7DF15CDD" w14:textId="77777777" w:rsidR="00B24DED" w:rsidRPr="003C796D" w:rsidRDefault="00B24DED" w:rsidP="003A376C">
      <w:pPr>
        <w:rPr>
          <w:rFonts w:ascii="Arial" w:hAnsi="Arial" w:cs="Arial"/>
          <w:sz w:val="22"/>
          <w:szCs w:val="18"/>
        </w:rPr>
      </w:pPr>
    </w:p>
    <w:p w14:paraId="2F848432" w14:textId="7E23B5CB" w:rsidR="008713D0" w:rsidRPr="003C796D" w:rsidRDefault="00B24DED" w:rsidP="003A376C">
      <w:pPr>
        <w:rPr>
          <w:rFonts w:ascii="Arial" w:hAnsi="Arial" w:cs="Arial"/>
          <w:sz w:val="22"/>
          <w:szCs w:val="18"/>
        </w:rPr>
      </w:pPr>
      <w:r w:rsidRPr="003C796D">
        <w:rPr>
          <w:rFonts w:ascii="Arial" w:hAnsi="Arial" w:cs="Arial"/>
          <w:sz w:val="22"/>
          <w:szCs w:val="18"/>
        </w:rPr>
        <w:t xml:space="preserve">Let’s think the best here. </w:t>
      </w:r>
      <w:r w:rsidR="00801600">
        <w:rPr>
          <w:rFonts w:ascii="Arial" w:hAnsi="Arial" w:cs="Arial"/>
          <w:sz w:val="22"/>
          <w:szCs w:val="18"/>
        </w:rPr>
        <w:t>T</w:t>
      </w:r>
      <w:r w:rsidR="00451B7B" w:rsidRPr="003C796D">
        <w:rPr>
          <w:rFonts w:ascii="Arial" w:hAnsi="Arial" w:cs="Arial"/>
          <w:sz w:val="22"/>
          <w:szCs w:val="18"/>
        </w:rPr>
        <w:t xml:space="preserve">he family saw </w:t>
      </w:r>
      <w:r w:rsidRPr="003C796D">
        <w:rPr>
          <w:rFonts w:ascii="Arial" w:hAnsi="Arial" w:cs="Arial"/>
          <w:sz w:val="22"/>
          <w:szCs w:val="18"/>
        </w:rPr>
        <w:t xml:space="preserve">the crowds </w:t>
      </w:r>
      <w:r w:rsidR="00801600">
        <w:rPr>
          <w:rFonts w:ascii="Arial" w:hAnsi="Arial" w:cs="Arial"/>
          <w:sz w:val="22"/>
          <w:szCs w:val="18"/>
        </w:rPr>
        <w:t>mistreating Jesus, so</w:t>
      </w:r>
      <w:r w:rsidRPr="003C796D">
        <w:rPr>
          <w:rFonts w:ascii="Arial" w:hAnsi="Arial" w:cs="Arial"/>
          <w:sz w:val="22"/>
          <w:szCs w:val="18"/>
        </w:rPr>
        <w:t xml:space="preserve"> he </w:t>
      </w:r>
      <w:r w:rsidR="00C93DC9" w:rsidRPr="003C796D">
        <w:rPr>
          <w:rFonts w:ascii="Arial" w:hAnsi="Arial" w:cs="Arial"/>
          <w:sz w:val="22"/>
          <w:szCs w:val="18"/>
        </w:rPr>
        <w:t>couldn’t get</w:t>
      </w:r>
      <w:r w:rsidRPr="003C796D">
        <w:rPr>
          <w:rFonts w:ascii="Arial" w:hAnsi="Arial" w:cs="Arial"/>
          <w:sz w:val="22"/>
          <w:szCs w:val="18"/>
        </w:rPr>
        <w:t xml:space="preserve"> the </w:t>
      </w:r>
      <w:r w:rsidR="00627B23" w:rsidRPr="003C796D">
        <w:rPr>
          <w:rFonts w:ascii="Arial" w:hAnsi="Arial" w:cs="Arial"/>
          <w:sz w:val="22"/>
          <w:szCs w:val="18"/>
        </w:rPr>
        <w:t>food</w:t>
      </w:r>
      <w:r w:rsidRPr="003C796D">
        <w:rPr>
          <w:rFonts w:ascii="Arial" w:hAnsi="Arial" w:cs="Arial"/>
          <w:sz w:val="22"/>
          <w:szCs w:val="18"/>
        </w:rPr>
        <w:t xml:space="preserve"> he needed. </w:t>
      </w:r>
      <w:r w:rsidR="00F43325">
        <w:rPr>
          <w:rFonts w:ascii="Arial" w:hAnsi="Arial" w:cs="Arial"/>
          <w:sz w:val="22"/>
          <w:szCs w:val="18"/>
        </w:rPr>
        <w:t xml:space="preserve">But </w:t>
      </w:r>
      <w:r w:rsidR="008713D0" w:rsidRPr="003C796D">
        <w:rPr>
          <w:rFonts w:ascii="Arial" w:hAnsi="Arial" w:cs="Arial"/>
          <w:sz w:val="22"/>
          <w:szCs w:val="18"/>
        </w:rPr>
        <w:t>Matthew</w:t>
      </w:r>
      <w:r w:rsidR="00BD2761" w:rsidRPr="003C796D">
        <w:rPr>
          <w:rFonts w:ascii="Arial" w:hAnsi="Arial" w:cs="Arial"/>
          <w:sz w:val="22"/>
          <w:szCs w:val="18"/>
        </w:rPr>
        <w:t xml:space="preserve"> </w:t>
      </w:r>
      <w:r w:rsidR="00014AEA" w:rsidRPr="003C796D">
        <w:rPr>
          <w:rFonts w:ascii="Arial" w:hAnsi="Arial" w:cs="Arial"/>
          <w:sz w:val="22"/>
          <w:szCs w:val="18"/>
        </w:rPr>
        <w:t xml:space="preserve">12 </w:t>
      </w:r>
      <w:r w:rsidR="008713D0" w:rsidRPr="003C796D">
        <w:rPr>
          <w:rFonts w:ascii="Arial" w:hAnsi="Arial" w:cs="Arial"/>
          <w:sz w:val="22"/>
          <w:szCs w:val="18"/>
        </w:rPr>
        <w:t>gives more details:</w:t>
      </w:r>
    </w:p>
    <w:p w14:paraId="09D03A06" w14:textId="77777777" w:rsidR="008713D0" w:rsidRPr="003C796D" w:rsidRDefault="008713D0" w:rsidP="003A376C">
      <w:pPr>
        <w:rPr>
          <w:rFonts w:ascii="Arial" w:hAnsi="Arial" w:cs="Arial"/>
          <w:sz w:val="22"/>
          <w:szCs w:val="18"/>
        </w:rPr>
      </w:pPr>
    </w:p>
    <w:p w14:paraId="144EB314" w14:textId="77777777" w:rsidR="008713D0" w:rsidRPr="003C796D" w:rsidRDefault="008713D0" w:rsidP="008713D0">
      <w:pPr>
        <w:ind w:left="720"/>
        <w:rPr>
          <w:rFonts w:ascii="Arial" w:hAnsi="Arial" w:cs="Arial"/>
          <w:sz w:val="22"/>
          <w:szCs w:val="18"/>
        </w:rPr>
      </w:pPr>
      <w:r w:rsidRPr="003C796D">
        <w:rPr>
          <w:rFonts w:ascii="Arial" w:hAnsi="Arial" w:cs="Arial"/>
          <w:sz w:val="22"/>
          <w:szCs w:val="18"/>
        </w:rPr>
        <w:t xml:space="preserve">As Jesus was speaking to the crowd, his mother and brothers stood outside, asking to speak to him. </w:t>
      </w:r>
      <w:r w:rsidRPr="003C796D">
        <w:rPr>
          <w:rFonts w:ascii="Arial" w:hAnsi="Arial" w:cs="Arial"/>
          <w:sz w:val="22"/>
          <w:szCs w:val="18"/>
          <w:vertAlign w:val="superscript"/>
        </w:rPr>
        <w:t xml:space="preserve">47 </w:t>
      </w:r>
      <w:r w:rsidRPr="003C796D">
        <w:rPr>
          <w:rFonts w:ascii="Arial" w:hAnsi="Arial" w:cs="Arial"/>
          <w:sz w:val="22"/>
          <w:szCs w:val="18"/>
        </w:rPr>
        <w:t>Someone told Jesus, “Your mother and your brothers are standing outside, and they want to speak to you.”</w:t>
      </w:r>
    </w:p>
    <w:p w14:paraId="2A38B0E7" w14:textId="77777777" w:rsidR="008713D0" w:rsidRPr="003C796D" w:rsidRDefault="008713D0" w:rsidP="008713D0">
      <w:pPr>
        <w:ind w:left="720"/>
        <w:rPr>
          <w:rFonts w:ascii="Arial" w:hAnsi="Arial" w:cs="Arial"/>
          <w:sz w:val="22"/>
          <w:szCs w:val="18"/>
        </w:rPr>
      </w:pPr>
    </w:p>
    <w:p w14:paraId="5BE74EF4" w14:textId="5D930733" w:rsidR="00B24DED" w:rsidRPr="003C796D" w:rsidRDefault="008713D0" w:rsidP="008713D0">
      <w:pPr>
        <w:ind w:left="720"/>
        <w:rPr>
          <w:rFonts w:ascii="Arial" w:hAnsi="Arial" w:cs="Arial"/>
          <w:sz w:val="22"/>
          <w:szCs w:val="18"/>
        </w:rPr>
      </w:pPr>
      <w:r w:rsidRPr="003C796D">
        <w:rPr>
          <w:rFonts w:ascii="Arial" w:hAnsi="Arial" w:cs="Arial"/>
          <w:sz w:val="22"/>
          <w:szCs w:val="18"/>
          <w:vertAlign w:val="superscript"/>
        </w:rPr>
        <w:t xml:space="preserve">48 </w:t>
      </w:r>
      <w:r w:rsidRPr="003C796D">
        <w:rPr>
          <w:rFonts w:ascii="Arial" w:hAnsi="Arial" w:cs="Arial"/>
          <w:sz w:val="22"/>
          <w:szCs w:val="18"/>
        </w:rPr>
        <w:t xml:space="preserve">Jesus asked, “Who is my mother? Who are my brothers?” </w:t>
      </w:r>
      <w:r w:rsidRPr="003C796D">
        <w:rPr>
          <w:rFonts w:ascii="Arial" w:hAnsi="Arial" w:cs="Arial"/>
          <w:sz w:val="22"/>
          <w:szCs w:val="18"/>
          <w:vertAlign w:val="superscript"/>
        </w:rPr>
        <w:t xml:space="preserve">49 </w:t>
      </w:r>
      <w:r w:rsidRPr="003C796D">
        <w:rPr>
          <w:rFonts w:ascii="Arial" w:hAnsi="Arial" w:cs="Arial"/>
          <w:sz w:val="22"/>
          <w:szCs w:val="18"/>
        </w:rPr>
        <w:t xml:space="preserve">Then he pointed to his disciples and said, “Look, these are my mother and brothers. </w:t>
      </w:r>
      <w:r w:rsidRPr="003C796D">
        <w:rPr>
          <w:rFonts w:ascii="Arial" w:hAnsi="Arial" w:cs="Arial"/>
          <w:sz w:val="22"/>
          <w:szCs w:val="18"/>
          <w:vertAlign w:val="superscript"/>
        </w:rPr>
        <w:t xml:space="preserve">50 </w:t>
      </w:r>
      <w:r w:rsidRPr="003C796D">
        <w:rPr>
          <w:rFonts w:ascii="Arial" w:hAnsi="Arial" w:cs="Arial"/>
          <w:sz w:val="22"/>
          <w:szCs w:val="18"/>
        </w:rPr>
        <w:t>Anyone who does the will of my Father in heaven is my brother</w:t>
      </w:r>
      <w:r w:rsidR="00801600">
        <w:rPr>
          <w:rFonts w:ascii="Arial" w:hAnsi="Arial" w:cs="Arial"/>
          <w:sz w:val="22"/>
          <w:szCs w:val="18"/>
        </w:rPr>
        <w:t>, sister,</w:t>
      </w:r>
      <w:r w:rsidRPr="003C796D">
        <w:rPr>
          <w:rFonts w:ascii="Arial" w:hAnsi="Arial" w:cs="Arial"/>
          <w:sz w:val="22"/>
          <w:szCs w:val="18"/>
        </w:rPr>
        <w:t xml:space="preserve"> and mother!”</w:t>
      </w:r>
      <w:r w:rsidR="00BD6127" w:rsidRPr="003C796D">
        <w:rPr>
          <w:rFonts w:ascii="Arial" w:hAnsi="Arial" w:cs="Arial"/>
          <w:sz w:val="22"/>
          <w:szCs w:val="18"/>
        </w:rPr>
        <w:t xml:space="preserve"> </w:t>
      </w:r>
    </w:p>
    <w:p w14:paraId="53CCD9F4" w14:textId="77777777" w:rsidR="00AD4E1B" w:rsidRPr="003C796D" w:rsidRDefault="00AD4E1B" w:rsidP="00AD4E1B">
      <w:pPr>
        <w:rPr>
          <w:rFonts w:ascii="Arial" w:hAnsi="Arial" w:cs="Arial"/>
          <w:sz w:val="22"/>
          <w:szCs w:val="18"/>
        </w:rPr>
      </w:pPr>
    </w:p>
    <w:p w14:paraId="74D25462" w14:textId="6C881521" w:rsidR="00AD4E1B" w:rsidRPr="003C796D" w:rsidRDefault="004F1C5D" w:rsidP="00AD4E1B">
      <w:pPr>
        <w:rPr>
          <w:rFonts w:ascii="Arial" w:hAnsi="Arial" w:cs="Arial"/>
          <w:sz w:val="22"/>
          <w:szCs w:val="18"/>
        </w:rPr>
      </w:pPr>
      <w:r>
        <w:rPr>
          <w:rFonts w:ascii="Arial" w:hAnsi="Arial" w:cs="Arial"/>
          <w:sz w:val="22"/>
          <w:szCs w:val="18"/>
        </w:rPr>
        <w:t xml:space="preserve">Really? Mary thought Jesus was crazy and Christ would not acknowledge her also as his “spiritual mother”? </w:t>
      </w:r>
      <w:r w:rsidR="00134F90" w:rsidRPr="003C796D">
        <w:rPr>
          <w:rFonts w:ascii="Arial" w:hAnsi="Arial" w:cs="Arial"/>
          <w:sz w:val="22"/>
          <w:szCs w:val="18"/>
        </w:rPr>
        <w:t>Did</w:t>
      </w:r>
      <w:r w:rsidR="00BB6770" w:rsidRPr="003C796D">
        <w:rPr>
          <w:rFonts w:ascii="Arial" w:hAnsi="Arial" w:cs="Arial"/>
          <w:sz w:val="22"/>
          <w:szCs w:val="18"/>
        </w:rPr>
        <w:t>n’t</w:t>
      </w:r>
      <w:r w:rsidR="00B20639" w:rsidRPr="003C796D">
        <w:rPr>
          <w:rFonts w:ascii="Arial" w:hAnsi="Arial" w:cs="Arial"/>
          <w:sz w:val="22"/>
          <w:szCs w:val="18"/>
        </w:rPr>
        <w:t xml:space="preserve"> </w:t>
      </w:r>
      <w:r w:rsidR="002E1322" w:rsidRPr="003C796D">
        <w:rPr>
          <w:rFonts w:ascii="Arial" w:hAnsi="Arial" w:cs="Arial"/>
          <w:sz w:val="22"/>
          <w:szCs w:val="18"/>
        </w:rPr>
        <w:t xml:space="preserve">Mary </w:t>
      </w:r>
      <w:r w:rsidR="00BB6770" w:rsidRPr="003C796D">
        <w:rPr>
          <w:rFonts w:ascii="Arial" w:hAnsi="Arial" w:cs="Arial"/>
          <w:sz w:val="22"/>
          <w:szCs w:val="18"/>
        </w:rPr>
        <w:t>trust</w:t>
      </w:r>
      <w:r w:rsidR="002E1322" w:rsidRPr="003C796D">
        <w:rPr>
          <w:rFonts w:ascii="Arial" w:hAnsi="Arial" w:cs="Arial"/>
          <w:sz w:val="22"/>
          <w:szCs w:val="18"/>
        </w:rPr>
        <w:t xml:space="preserve"> in Jesus? </w:t>
      </w:r>
      <w:r w:rsidR="00BD355F" w:rsidRPr="003C796D">
        <w:rPr>
          <w:rFonts w:ascii="Arial" w:hAnsi="Arial" w:cs="Arial"/>
          <w:sz w:val="22"/>
          <w:szCs w:val="18"/>
        </w:rPr>
        <w:t>Surely</w:t>
      </w:r>
      <w:r w:rsidR="00801600">
        <w:rPr>
          <w:rFonts w:ascii="Arial" w:hAnsi="Arial" w:cs="Arial"/>
          <w:sz w:val="22"/>
          <w:szCs w:val="18"/>
        </w:rPr>
        <w:t>,</w:t>
      </w:r>
      <w:r w:rsidR="00BD355F" w:rsidRPr="003C796D">
        <w:rPr>
          <w:rFonts w:ascii="Arial" w:hAnsi="Arial" w:cs="Arial"/>
          <w:sz w:val="22"/>
          <w:szCs w:val="18"/>
        </w:rPr>
        <w:t xml:space="preserve"> if </w:t>
      </w:r>
      <w:r w:rsidR="00BD355F" w:rsidRPr="003C796D">
        <w:rPr>
          <w:rFonts w:ascii="Arial" w:hAnsi="Arial" w:cs="Arial"/>
          <w:i/>
          <w:iCs/>
          <w:sz w:val="22"/>
          <w:szCs w:val="18"/>
        </w:rPr>
        <w:t>anyone</w:t>
      </w:r>
      <w:r w:rsidR="00BD355F" w:rsidRPr="003C796D">
        <w:rPr>
          <w:rFonts w:ascii="Arial" w:hAnsi="Arial" w:cs="Arial"/>
          <w:sz w:val="22"/>
          <w:szCs w:val="18"/>
        </w:rPr>
        <w:t xml:space="preserve"> believed in the virgin birth, Mary did! </w:t>
      </w:r>
      <w:r w:rsidR="00181E00" w:rsidRPr="003C796D">
        <w:rPr>
          <w:rFonts w:ascii="Arial" w:hAnsi="Arial" w:cs="Arial"/>
          <w:sz w:val="22"/>
          <w:szCs w:val="18"/>
        </w:rPr>
        <w:t xml:space="preserve"> But </w:t>
      </w:r>
      <w:r w:rsidR="00AD4E1B" w:rsidRPr="003C796D">
        <w:rPr>
          <w:rFonts w:ascii="Arial" w:hAnsi="Arial" w:cs="Arial"/>
          <w:sz w:val="22"/>
          <w:szCs w:val="18"/>
        </w:rPr>
        <w:t xml:space="preserve">the </w:t>
      </w:r>
      <w:r w:rsidR="00181E00" w:rsidRPr="003C796D">
        <w:rPr>
          <w:rFonts w:ascii="Arial" w:hAnsi="Arial" w:cs="Arial"/>
          <w:sz w:val="22"/>
          <w:szCs w:val="18"/>
        </w:rPr>
        <w:t xml:space="preserve">text </w:t>
      </w:r>
      <w:r w:rsidR="00EF078D" w:rsidRPr="003C796D">
        <w:rPr>
          <w:rFonts w:ascii="Arial" w:hAnsi="Arial" w:cs="Arial"/>
          <w:sz w:val="22"/>
          <w:szCs w:val="18"/>
        </w:rPr>
        <w:t>doesn’t say that Mary did not believe. Mark’s “He’s out of his mind” need not include Mary.</w:t>
      </w:r>
    </w:p>
    <w:p w14:paraId="43FC1F46" w14:textId="77777777" w:rsidR="007D7C4A" w:rsidRPr="003C796D" w:rsidRDefault="00BA3E74" w:rsidP="003A376C">
      <w:pPr>
        <w:pStyle w:val="Heading1"/>
        <w:numPr>
          <w:ilvl w:val="0"/>
          <w:numId w:val="0"/>
        </w:numPr>
        <w:ind w:right="-10"/>
        <w:rPr>
          <w:rFonts w:ascii="Arial" w:hAnsi="Arial" w:cs="Arial"/>
          <w:sz w:val="22"/>
          <w:szCs w:val="22"/>
        </w:rPr>
      </w:pPr>
      <w:r w:rsidRPr="003C796D">
        <w:rPr>
          <w:rFonts w:ascii="Arial" w:hAnsi="Arial" w:cs="Arial"/>
          <w:sz w:val="22"/>
          <w:szCs w:val="22"/>
        </w:rPr>
        <w:t>Things G</w:t>
      </w:r>
      <w:r w:rsidR="00BB6770" w:rsidRPr="003C796D">
        <w:rPr>
          <w:rFonts w:ascii="Arial" w:hAnsi="Arial" w:cs="Arial"/>
          <w:sz w:val="22"/>
          <w:szCs w:val="22"/>
        </w:rPr>
        <w:t>o</w:t>
      </w:r>
      <w:r w:rsidRPr="003C796D">
        <w:rPr>
          <w:rFonts w:ascii="Arial" w:hAnsi="Arial" w:cs="Arial"/>
          <w:sz w:val="22"/>
          <w:szCs w:val="22"/>
        </w:rPr>
        <w:t>t Worse</w:t>
      </w:r>
    </w:p>
    <w:p w14:paraId="3A489B05" w14:textId="77777777" w:rsidR="003A376C" w:rsidRPr="003C796D" w:rsidRDefault="003A376C" w:rsidP="003A376C">
      <w:pPr>
        <w:rPr>
          <w:rFonts w:ascii="Arial" w:hAnsi="Arial" w:cs="Arial"/>
          <w:sz w:val="22"/>
          <w:szCs w:val="18"/>
        </w:rPr>
      </w:pPr>
    </w:p>
    <w:p w14:paraId="0E6FD973" w14:textId="53C5A580" w:rsidR="006E1A74" w:rsidRPr="003C796D" w:rsidRDefault="004F1C5D" w:rsidP="003A376C">
      <w:pPr>
        <w:rPr>
          <w:rFonts w:ascii="Arial" w:hAnsi="Arial" w:cs="Arial"/>
          <w:sz w:val="22"/>
          <w:szCs w:val="18"/>
        </w:rPr>
      </w:pPr>
      <w:r>
        <w:rPr>
          <w:rFonts w:ascii="Arial" w:hAnsi="Arial" w:cs="Arial"/>
          <w:sz w:val="22"/>
          <w:szCs w:val="18"/>
        </w:rPr>
        <w:t>It was his</w:t>
      </w:r>
      <w:r w:rsidR="00904217" w:rsidRPr="003C796D">
        <w:rPr>
          <w:rFonts w:ascii="Arial" w:hAnsi="Arial" w:cs="Arial"/>
          <w:sz w:val="22"/>
          <w:szCs w:val="18"/>
        </w:rPr>
        <w:t xml:space="preserve"> brothers </w:t>
      </w:r>
      <w:r>
        <w:rPr>
          <w:rFonts w:ascii="Arial" w:hAnsi="Arial" w:cs="Arial"/>
          <w:sz w:val="22"/>
          <w:szCs w:val="18"/>
        </w:rPr>
        <w:t xml:space="preserve">that </w:t>
      </w:r>
      <w:r w:rsidR="00904217" w:rsidRPr="003C796D">
        <w:rPr>
          <w:rFonts w:ascii="Arial" w:hAnsi="Arial" w:cs="Arial"/>
          <w:sz w:val="22"/>
          <w:szCs w:val="18"/>
        </w:rPr>
        <w:t xml:space="preserve">did not believe. </w:t>
      </w:r>
      <w:r w:rsidR="00DB1A84" w:rsidRPr="003C796D">
        <w:rPr>
          <w:rFonts w:ascii="Arial" w:hAnsi="Arial" w:cs="Arial"/>
          <w:sz w:val="22"/>
          <w:szCs w:val="18"/>
        </w:rPr>
        <w:t xml:space="preserve">This </w:t>
      </w:r>
      <w:r w:rsidR="00776F35" w:rsidRPr="003C796D">
        <w:rPr>
          <w:rFonts w:ascii="Arial" w:hAnsi="Arial" w:cs="Arial"/>
          <w:sz w:val="22"/>
          <w:szCs w:val="18"/>
        </w:rPr>
        <w:t xml:space="preserve">is clear in John 7. </w:t>
      </w:r>
    </w:p>
    <w:p w14:paraId="73F5C0F4" w14:textId="77777777" w:rsidR="006E1A74" w:rsidRPr="003C796D" w:rsidRDefault="006E1A74" w:rsidP="003A376C">
      <w:pPr>
        <w:rPr>
          <w:rFonts w:ascii="Arial" w:hAnsi="Arial" w:cs="Arial"/>
          <w:sz w:val="22"/>
          <w:szCs w:val="18"/>
        </w:rPr>
      </w:pPr>
    </w:p>
    <w:p w14:paraId="35F848FA" w14:textId="77777777" w:rsidR="006E1A74" w:rsidRPr="003C796D" w:rsidRDefault="006E1A74" w:rsidP="006E1A74">
      <w:pPr>
        <w:ind w:left="720"/>
        <w:rPr>
          <w:rFonts w:ascii="Arial" w:hAnsi="Arial" w:cs="Arial"/>
          <w:sz w:val="22"/>
          <w:szCs w:val="18"/>
        </w:rPr>
      </w:pPr>
      <w:r w:rsidRPr="003C796D">
        <w:rPr>
          <w:rFonts w:ascii="Arial" w:hAnsi="Arial" w:cs="Arial"/>
          <w:sz w:val="22"/>
          <w:szCs w:val="18"/>
        </w:rPr>
        <w:t xml:space="preserve">After this, Jesus traveled around Galilee. He wanted to stay out of Judea, where the Jewish leaders were plotting his death. </w:t>
      </w:r>
      <w:r w:rsidRPr="003C796D">
        <w:rPr>
          <w:rFonts w:ascii="Arial" w:hAnsi="Arial" w:cs="Arial"/>
          <w:sz w:val="22"/>
          <w:szCs w:val="18"/>
          <w:vertAlign w:val="superscript"/>
        </w:rPr>
        <w:t xml:space="preserve">2 </w:t>
      </w:r>
      <w:r w:rsidRPr="003C796D">
        <w:rPr>
          <w:rFonts w:ascii="Arial" w:hAnsi="Arial" w:cs="Arial"/>
          <w:sz w:val="22"/>
          <w:szCs w:val="18"/>
        </w:rPr>
        <w:t xml:space="preserve">But soon it was time for the Jewish Festival of Shelters, </w:t>
      </w:r>
      <w:r w:rsidRPr="003C796D">
        <w:rPr>
          <w:rFonts w:ascii="Arial" w:hAnsi="Arial" w:cs="Arial"/>
          <w:sz w:val="22"/>
          <w:szCs w:val="18"/>
          <w:vertAlign w:val="superscript"/>
        </w:rPr>
        <w:t xml:space="preserve">3 </w:t>
      </w:r>
      <w:r w:rsidRPr="003C796D">
        <w:rPr>
          <w:rFonts w:ascii="Arial" w:hAnsi="Arial" w:cs="Arial"/>
          <w:sz w:val="22"/>
          <w:szCs w:val="18"/>
        </w:rPr>
        <w:t xml:space="preserve">and Jesus’ brothers said to him, “Leave here and go to Judea, where your followers can see your miracles! </w:t>
      </w:r>
      <w:r w:rsidRPr="003C796D">
        <w:rPr>
          <w:rFonts w:ascii="Arial" w:hAnsi="Arial" w:cs="Arial"/>
          <w:sz w:val="22"/>
          <w:szCs w:val="18"/>
          <w:vertAlign w:val="superscript"/>
        </w:rPr>
        <w:t xml:space="preserve">4 </w:t>
      </w:r>
      <w:r w:rsidRPr="003C796D">
        <w:rPr>
          <w:rFonts w:ascii="Arial" w:hAnsi="Arial" w:cs="Arial"/>
          <w:sz w:val="22"/>
          <w:szCs w:val="18"/>
        </w:rPr>
        <w:t>You can’t become famous if you hide like this! If you can do such wonderful things, show yourself to the world!”</w:t>
      </w:r>
      <w:r w:rsidR="00384A32" w:rsidRPr="003C796D">
        <w:rPr>
          <w:rFonts w:ascii="Arial" w:hAnsi="Arial" w:cs="Arial"/>
          <w:sz w:val="22"/>
          <w:szCs w:val="18"/>
        </w:rPr>
        <w:t xml:space="preserve"> (NLT).</w:t>
      </w:r>
    </w:p>
    <w:p w14:paraId="11146DDF" w14:textId="77777777" w:rsidR="006E1A74" w:rsidRPr="003C796D" w:rsidRDefault="006E1A74" w:rsidP="003A376C">
      <w:pPr>
        <w:rPr>
          <w:rFonts w:ascii="Arial" w:hAnsi="Arial" w:cs="Arial"/>
          <w:sz w:val="22"/>
          <w:szCs w:val="18"/>
        </w:rPr>
      </w:pPr>
    </w:p>
    <w:p w14:paraId="57C7CFB0" w14:textId="1680CB24" w:rsidR="003A376C" w:rsidRPr="003C796D" w:rsidRDefault="00BC25F7" w:rsidP="00B14CA2">
      <w:pPr>
        <w:rPr>
          <w:rFonts w:ascii="Arial" w:hAnsi="Arial" w:cs="Arial"/>
          <w:sz w:val="22"/>
          <w:szCs w:val="18"/>
        </w:rPr>
      </w:pPr>
      <w:r w:rsidRPr="003C796D">
        <w:rPr>
          <w:rFonts w:ascii="Arial" w:hAnsi="Arial" w:cs="Arial"/>
          <w:sz w:val="22"/>
          <w:szCs w:val="18"/>
        </w:rPr>
        <w:t>Their sarcasm</w:t>
      </w:r>
      <w:r w:rsidR="005D612E" w:rsidRPr="003C796D">
        <w:rPr>
          <w:rFonts w:ascii="Arial" w:hAnsi="Arial" w:cs="Arial"/>
          <w:sz w:val="22"/>
          <w:szCs w:val="18"/>
        </w:rPr>
        <w:t xml:space="preserve"> </w:t>
      </w:r>
      <w:r w:rsidR="00BB6770" w:rsidRPr="003C796D">
        <w:rPr>
          <w:rFonts w:ascii="Arial" w:hAnsi="Arial" w:cs="Arial"/>
          <w:sz w:val="22"/>
          <w:szCs w:val="18"/>
        </w:rPr>
        <w:t>went</w:t>
      </w:r>
      <w:r w:rsidR="005D612E" w:rsidRPr="003C796D">
        <w:rPr>
          <w:rFonts w:ascii="Arial" w:hAnsi="Arial" w:cs="Arial"/>
          <w:sz w:val="22"/>
          <w:szCs w:val="18"/>
        </w:rPr>
        <w:t xml:space="preserve"> beyond </w:t>
      </w:r>
      <w:r w:rsidR="0042787D" w:rsidRPr="003C796D">
        <w:rPr>
          <w:rFonts w:ascii="Arial" w:hAnsi="Arial" w:cs="Arial"/>
          <w:sz w:val="22"/>
          <w:szCs w:val="18"/>
        </w:rPr>
        <w:t xml:space="preserve">typical </w:t>
      </w:r>
      <w:r w:rsidR="005D612E" w:rsidRPr="003C796D">
        <w:rPr>
          <w:rFonts w:ascii="Arial" w:hAnsi="Arial" w:cs="Arial"/>
          <w:sz w:val="22"/>
          <w:szCs w:val="18"/>
        </w:rPr>
        <w:t>brotherly bante</w:t>
      </w:r>
      <w:r w:rsidR="00440275" w:rsidRPr="003C796D">
        <w:rPr>
          <w:rFonts w:ascii="Arial" w:hAnsi="Arial" w:cs="Arial"/>
          <w:sz w:val="22"/>
          <w:szCs w:val="18"/>
        </w:rPr>
        <w:t xml:space="preserve">r. </w:t>
      </w:r>
      <w:r w:rsidR="00B14CA2" w:rsidRPr="003C796D">
        <w:rPr>
          <w:rFonts w:ascii="Arial" w:hAnsi="Arial" w:cs="Arial"/>
          <w:sz w:val="22"/>
          <w:szCs w:val="18"/>
        </w:rPr>
        <w:t xml:space="preserve">Rather than </w:t>
      </w:r>
      <w:r w:rsidR="0029494B" w:rsidRPr="003C796D">
        <w:rPr>
          <w:rFonts w:ascii="Arial" w:hAnsi="Arial" w:cs="Arial"/>
          <w:sz w:val="22"/>
          <w:szCs w:val="18"/>
        </w:rPr>
        <w:t>silence</w:t>
      </w:r>
      <w:r w:rsidR="00F97F9B" w:rsidRPr="003C796D">
        <w:rPr>
          <w:rFonts w:ascii="Arial" w:hAnsi="Arial" w:cs="Arial"/>
          <w:sz w:val="22"/>
          <w:szCs w:val="18"/>
        </w:rPr>
        <w:t xml:space="preserve"> about their famous older brother, the four younger brothers </w:t>
      </w:r>
      <w:r w:rsidR="001A1C26" w:rsidRPr="003C796D">
        <w:rPr>
          <w:rFonts w:ascii="Arial" w:hAnsi="Arial" w:cs="Arial"/>
          <w:sz w:val="22"/>
          <w:szCs w:val="18"/>
        </w:rPr>
        <w:t>rail</w:t>
      </w:r>
      <w:r w:rsidR="00BB6770" w:rsidRPr="003C796D">
        <w:rPr>
          <w:rFonts w:ascii="Arial" w:hAnsi="Arial" w:cs="Arial"/>
          <w:sz w:val="22"/>
          <w:szCs w:val="18"/>
        </w:rPr>
        <w:t>ed</w:t>
      </w:r>
      <w:r w:rsidR="001A1C26" w:rsidRPr="003C796D">
        <w:rPr>
          <w:rFonts w:ascii="Arial" w:hAnsi="Arial" w:cs="Arial"/>
          <w:sz w:val="22"/>
          <w:szCs w:val="18"/>
        </w:rPr>
        <w:t xml:space="preserve"> </w:t>
      </w:r>
      <w:r w:rsidR="00801600">
        <w:rPr>
          <w:rFonts w:ascii="Arial" w:hAnsi="Arial" w:cs="Arial"/>
          <w:sz w:val="22"/>
          <w:szCs w:val="18"/>
        </w:rPr>
        <w:t>at</w:t>
      </w:r>
      <w:r w:rsidR="00F97F9B" w:rsidRPr="003C796D">
        <w:rPr>
          <w:rFonts w:ascii="Arial" w:hAnsi="Arial" w:cs="Arial"/>
          <w:sz w:val="22"/>
          <w:szCs w:val="18"/>
        </w:rPr>
        <w:t xml:space="preserve"> him. </w:t>
      </w:r>
      <w:r w:rsidR="00BD7D0E" w:rsidRPr="003C796D">
        <w:rPr>
          <w:rFonts w:ascii="Arial" w:hAnsi="Arial" w:cs="Arial"/>
          <w:sz w:val="22"/>
          <w:szCs w:val="18"/>
        </w:rPr>
        <w:t>T</w:t>
      </w:r>
      <w:r w:rsidR="002136CC" w:rsidRPr="003C796D">
        <w:rPr>
          <w:rFonts w:ascii="Arial" w:hAnsi="Arial" w:cs="Arial"/>
          <w:sz w:val="22"/>
          <w:szCs w:val="18"/>
        </w:rPr>
        <w:t>hey sp</w:t>
      </w:r>
      <w:r w:rsidR="00BB6770" w:rsidRPr="003C796D">
        <w:rPr>
          <w:rFonts w:ascii="Arial" w:hAnsi="Arial" w:cs="Arial"/>
          <w:sz w:val="22"/>
          <w:szCs w:val="18"/>
        </w:rPr>
        <w:t>oke</w:t>
      </w:r>
      <w:r w:rsidR="002136CC" w:rsidRPr="003C796D">
        <w:rPr>
          <w:rFonts w:ascii="Arial" w:hAnsi="Arial" w:cs="Arial"/>
          <w:sz w:val="22"/>
          <w:szCs w:val="18"/>
        </w:rPr>
        <w:t xml:space="preserve"> down to him from their self-appointed lofty position. </w:t>
      </w:r>
      <w:r w:rsidR="00BD7D0E" w:rsidRPr="003C796D">
        <w:rPr>
          <w:rFonts w:ascii="Arial" w:hAnsi="Arial" w:cs="Arial"/>
          <w:sz w:val="22"/>
          <w:szCs w:val="18"/>
        </w:rPr>
        <w:t>Every family in Galilee typically would travel to the Passover in Jerusalem together fo</w:t>
      </w:r>
      <w:r w:rsidR="008E7252" w:rsidRPr="003C796D">
        <w:rPr>
          <w:rFonts w:ascii="Arial" w:hAnsi="Arial" w:cs="Arial"/>
          <w:sz w:val="22"/>
          <w:szCs w:val="18"/>
        </w:rPr>
        <w:t>r</w:t>
      </w:r>
      <w:r w:rsidR="00BD7D0E" w:rsidRPr="003C796D">
        <w:rPr>
          <w:rFonts w:ascii="Arial" w:hAnsi="Arial" w:cs="Arial"/>
          <w:sz w:val="22"/>
          <w:szCs w:val="18"/>
        </w:rPr>
        <w:t xml:space="preserve"> unity and safety</w:t>
      </w:r>
      <w:r w:rsidR="00801600">
        <w:rPr>
          <w:rFonts w:ascii="Arial" w:hAnsi="Arial" w:cs="Arial"/>
          <w:sz w:val="22"/>
          <w:szCs w:val="18"/>
        </w:rPr>
        <w:t>, yet</w:t>
      </w:r>
      <w:r w:rsidR="00BD7D0E" w:rsidRPr="003C796D">
        <w:rPr>
          <w:rFonts w:ascii="Arial" w:hAnsi="Arial" w:cs="Arial"/>
          <w:sz w:val="22"/>
          <w:szCs w:val="18"/>
        </w:rPr>
        <w:t xml:space="preserve"> they distance</w:t>
      </w:r>
      <w:r w:rsidR="00BB6770" w:rsidRPr="003C796D">
        <w:rPr>
          <w:rFonts w:ascii="Arial" w:hAnsi="Arial" w:cs="Arial"/>
          <w:sz w:val="22"/>
          <w:szCs w:val="18"/>
        </w:rPr>
        <w:t>d</w:t>
      </w:r>
      <w:r w:rsidR="00BD7D0E" w:rsidRPr="003C796D">
        <w:rPr>
          <w:rFonts w:ascii="Arial" w:hAnsi="Arial" w:cs="Arial"/>
          <w:sz w:val="22"/>
          <w:szCs w:val="18"/>
        </w:rPr>
        <w:t xml:space="preserve"> themselves from Jesus. </w:t>
      </w:r>
      <w:r w:rsidR="0023233E" w:rsidRPr="003C796D">
        <w:rPr>
          <w:rFonts w:ascii="Arial" w:hAnsi="Arial" w:cs="Arial"/>
          <w:sz w:val="22"/>
          <w:szCs w:val="18"/>
        </w:rPr>
        <w:t xml:space="preserve">None </w:t>
      </w:r>
      <w:r w:rsidR="00487D84" w:rsidRPr="003C796D">
        <w:rPr>
          <w:rFonts w:ascii="Arial" w:hAnsi="Arial" w:cs="Arial"/>
          <w:sz w:val="22"/>
          <w:szCs w:val="18"/>
        </w:rPr>
        <w:t>offer</w:t>
      </w:r>
      <w:r w:rsidR="00BB6770" w:rsidRPr="003C796D">
        <w:rPr>
          <w:rFonts w:ascii="Arial" w:hAnsi="Arial" w:cs="Arial"/>
          <w:sz w:val="22"/>
          <w:szCs w:val="18"/>
        </w:rPr>
        <w:t>ed</w:t>
      </w:r>
      <w:r w:rsidR="00487D84" w:rsidRPr="003C796D">
        <w:rPr>
          <w:rFonts w:ascii="Arial" w:hAnsi="Arial" w:cs="Arial"/>
          <w:sz w:val="22"/>
          <w:szCs w:val="18"/>
        </w:rPr>
        <w:t xml:space="preserve"> to take</w:t>
      </w:r>
      <w:r w:rsidR="0023233E" w:rsidRPr="003C796D">
        <w:rPr>
          <w:rFonts w:ascii="Arial" w:hAnsi="Arial" w:cs="Arial"/>
          <w:sz w:val="22"/>
          <w:szCs w:val="18"/>
        </w:rPr>
        <w:t xml:space="preserve"> the treacherous journey with him. </w:t>
      </w:r>
      <w:r w:rsidR="004F1C5D">
        <w:rPr>
          <w:rFonts w:ascii="Arial" w:hAnsi="Arial" w:cs="Arial"/>
          <w:sz w:val="22"/>
          <w:szCs w:val="18"/>
        </w:rPr>
        <w:t>Jesus remained an outsider even in his own family. Can you relate?</w:t>
      </w:r>
    </w:p>
    <w:p w14:paraId="27777E50" w14:textId="77777777" w:rsidR="007D7C4A" w:rsidRPr="003C796D" w:rsidRDefault="00C36B2C" w:rsidP="003A376C">
      <w:pPr>
        <w:pStyle w:val="Heading1"/>
        <w:numPr>
          <w:ilvl w:val="0"/>
          <w:numId w:val="0"/>
        </w:numPr>
        <w:ind w:right="-10"/>
        <w:rPr>
          <w:rFonts w:ascii="Arial" w:hAnsi="Arial" w:cs="Arial"/>
          <w:sz w:val="22"/>
          <w:szCs w:val="22"/>
        </w:rPr>
      </w:pPr>
      <w:r w:rsidRPr="003C796D">
        <w:rPr>
          <w:rFonts w:ascii="Arial" w:hAnsi="Arial" w:cs="Arial"/>
          <w:sz w:val="22"/>
          <w:szCs w:val="22"/>
        </w:rPr>
        <w:t>Thick Blood</w:t>
      </w:r>
    </w:p>
    <w:p w14:paraId="2E3581B4" w14:textId="77777777" w:rsidR="003A376C" w:rsidRPr="003C796D" w:rsidRDefault="003A376C" w:rsidP="003A376C">
      <w:pPr>
        <w:rPr>
          <w:rFonts w:ascii="Arial" w:hAnsi="Arial" w:cs="Arial"/>
          <w:sz w:val="22"/>
          <w:szCs w:val="18"/>
        </w:rPr>
      </w:pPr>
    </w:p>
    <w:p w14:paraId="55BDAA89" w14:textId="10F5E300" w:rsidR="003A376C" w:rsidRPr="003C796D" w:rsidRDefault="00D916C4" w:rsidP="003A376C">
      <w:pPr>
        <w:rPr>
          <w:rFonts w:ascii="Arial" w:hAnsi="Arial" w:cs="Arial"/>
          <w:sz w:val="22"/>
          <w:szCs w:val="18"/>
        </w:rPr>
      </w:pPr>
      <w:r w:rsidRPr="003C796D">
        <w:rPr>
          <w:rFonts w:ascii="Arial" w:hAnsi="Arial" w:cs="Arial"/>
          <w:sz w:val="22"/>
          <w:szCs w:val="18"/>
        </w:rPr>
        <w:t>T</w:t>
      </w:r>
      <w:r w:rsidR="006F5C6D" w:rsidRPr="003C796D">
        <w:rPr>
          <w:rFonts w:ascii="Arial" w:hAnsi="Arial" w:cs="Arial"/>
          <w:sz w:val="22"/>
          <w:szCs w:val="18"/>
        </w:rPr>
        <w:t xml:space="preserve">he brothers of Jesus </w:t>
      </w:r>
      <w:r w:rsidR="00072220" w:rsidRPr="003C796D">
        <w:rPr>
          <w:rFonts w:ascii="Arial" w:hAnsi="Arial" w:cs="Arial"/>
          <w:sz w:val="22"/>
          <w:szCs w:val="18"/>
        </w:rPr>
        <w:t xml:space="preserve">also </w:t>
      </w:r>
      <w:r w:rsidR="006F5C6D" w:rsidRPr="003C796D">
        <w:rPr>
          <w:rFonts w:ascii="Arial" w:hAnsi="Arial" w:cs="Arial"/>
          <w:sz w:val="22"/>
          <w:szCs w:val="18"/>
        </w:rPr>
        <w:t>saw his followers—not the</w:t>
      </w:r>
      <w:r w:rsidR="0099647B" w:rsidRPr="003C796D">
        <w:rPr>
          <w:rFonts w:ascii="Arial" w:hAnsi="Arial" w:cs="Arial"/>
          <w:sz w:val="22"/>
          <w:szCs w:val="18"/>
        </w:rPr>
        <w:t>mselves</w:t>
      </w:r>
      <w:r w:rsidR="006F5C6D" w:rsidRPr="003C796D">
        <w:rPr>
          <w:rFonts w:ascii="Arial" w:hAnsi="Arial" w:cs="Arial"/>
          <w:sz w:val="22"/>
          <w:szCs w:val="18"/>
        </w:rPr>
        <w:t>—</w:t>
      </w:r>
      <w:r w:rsidR="0099647B" w:rsidRPr="003C796D">
        <w:rPr>
          <w:rFonts w:ascii="Arial" w:hAnsi="Arial" w:cs="Arial"/>
          <w:sz w:val="22"/>
          <w:szCs w:val="18"/>
        </w:rPr>
        <w:t>as</w:t>
      </w:r>
      <w:r w:rsidR="006F5C6D" w:rsidRPr="003C796D">
        <w:rPr>
          <w:rFonts w:ascii="Arial" w:hAnsi="Arial" w:cs="Arial"/>
          <w:sz w:val="22"/>
          <w:szCs w:val="18"/>
        </w:rPr>
        <w:t xml:space="preserve"> the real family of Jesus. </w:t>
      </w:r>
      <w:r w:rsidR="0099647B" w:rsidRPr="003C796D">
        <w:rPr>
          <w:rFonts w:ascii="Arial" w:hAnsi="Arial" w:cs="Arial"/>
          <w:sz w:val="22"/>
          <w:szCs w:val="18"/>
        </w:rPr>
        <w:t>Perhaps we should</w:t>
      </w:r>
      <w:r w:rsidR="00A7331A" w:rsidRPr="003C796D">
        <w:rPr>
          <w:rFonts w:ascii="Arial" w:hAnsi="Arial" w:cs="Arial"/>
          <w:sz w:val="22"/>
          <w:szCs w:val="18"/>
        </w:rPr>
        <w:t xml:space="preserve"> admit that our unbelieving family members </w:t>
      </w:r>
      <w:r w:rsidR="001E6698" w:rsidRPr="003C796D">
        <w:rPr>
          <w:rFonts w:ascii="Arial" w:hAnsi="Arial" w:cs="Arial"/>
          <w:sz w:val="22"/>
          <w:szCs w:val="18"/>
        </w:rPr>
        <w:t xml:space="preserve">feel as strange with us as we do with them. </w:t>
      </w:r>
      <w:r w:rsidR="0025570B" w:rsidRPr="003C796D">
        <w:rPr>
          <w:rFonts w:ascii="Arial" w:hAnsi="Arial" w:cs="Arial"/>
          <w:sz w:val="22"/>
          <w:szCs w:val="18"/>
        </w:rPr>
        <w:t xml:space="preserve">The adage, “Blood is thicker than water,” </w:t>
      </w:r>
      <w:r w:rsidR="007631F5" w:rsidRPr="003C796D">
        <w:rPr>
          <w:rFonts w:ascii="Arial" w:hAnsi="Arial" w:cs="Arial"/>
          <w:sz w:val="22"/>
          <w:szCs w:val="18"/>
        </w:rPr>
        <w:t>argues</w:t>
      </w:r>
      <w:r w:rsidR="0025570B" w:rsidRPr="003C796D">
        <w:rPr>
          <w:rFonts w:ascii="Arial" w:hAnsi="Arial" w:cs="Arial"/>
          <w:sz w:val="22"/>
          <w:szCs w:val="18"/>
        </w:rPr>
        <w:t xml:space="preserve"> that family </w:t>
      </w:r>
      <w:r w:rsidR="004F1C5D">
        <w:rPr>
          <w:rFonts w:ascii="Arial" w:hAnsi="Arial" w:cs="Arial"/>
          <w:sz w:val="22"/>
          <w:szCs w:val="18"/>
        </w:rPr>
        <w:t>bonds are the</w:t>
      </w:r>
      <w:r w:rsidR="0025570B" w:rsidRPr="003C796D">
        <w:rPr>
          <w:rFonts w:ascii="Arial" w:hAnsi="Arial" w:cs="Arial"/>
          <w:sz w:val="22"/>
          <w:szCs w:val="18"/>
        </w:rPr>
        <w:t xml:space="preserve"> strongest. </w:t>
      </w:r>
      <w:r w:rsidR="001F3111" w:rsidRPr="003C796D">
        <w:rPr>
          <w:rFonts w:ascii="Arial" w:hAnsi="Arial" w:cs="Arial"/>
          <w:sz w:val="22"/>
          <w:szCs w:val="18"/>
        </w:rPr>
        <w:t xml:space="preserve">But </w:t>
      </w:r>
      <w:r w:rsidR="001F3111" w:rsidRPr="003C796D">
        <w:rPr>
          <w:rFonts w:ascii="Arial" w:hAnsi="Arial" w:cs="Arial"/>
          <w:i/>
          <w:iCs/>
          <w:sz w:val="22"/>
          <w:szCs w:val="18"/>
        </w:rPr>
        <w:t>which</w:t>
      </w:r>
      <w:r w:rsidR="001F3111" w:rsidRPr="003C796D">
        <w:rPr>
          <w:rFonts w:ascii="Arial" w:hAnsi="Arial" w:cs="Arial"/>
          <w:sz w:val="22"/>
          <w:szCs w:val="18"/>
        </w:rPr>
        <w:t xml:space="preserve"> family? </w:t>
      </w:r>
      <w:r w:rsidR="0067090F" w:rsidRPr="003C796D">
        <w:rPr>
          <w:rFonts w:ascii="Arial" w:hAnsi="Arial" w:cs="Arial"/>
          <w:sz w:val="22"/>
          <w:szCs w:val="18"/>
        </w:rPr>
        <w:t>The</w:t>
      </w:r>
      <w:r w:rsidR="001F3111" w:rsidRPr="003C796D">
        <w:rPr>
          <w:rFonts w:ascii="Arial" w:hAnsi="Arial" w:cs="Arial"/>
          <w:sz w:val="22"/>
          <w:szCs w:val="18"/>
        </w:rPr>
        <w:t xml:space="preserve"> spiritual family </w:t>
      </w:r>
      <w:r w:rsidR="0067090F" w:rsidRPr="003C796D">
        <w:rPr>
          <w:rFonts w:ascii="Arial" w:hAnsi="Arial" w:cs="Arial"/>
          <w:sz w:val="22"/>
          <w:szCs w:val="18"/>
        </w:rPr>
        <w:t xml:space="preserve">of Jesus </w:t>
      </w:r>
      <w:r w:rsidR="004D7223" w:rsidRPr="003C796D">
        <w:rPr>
          <w:rFonts w:ascii="Arial" w:hAnsi="Arial" w:cs="Arial"/>
          <w:sz w:val="22"/>
          <w:szCs w:val="18"/>
        </w:rPr>
        <w:t>comprise</w:t>
      </w:r>
      <w:r w:rsidR="004F1C5D">
        <w:rPr>
          <w:rFonts w:ascii="Arial" w:hAnsi="Arial" w:cs="Arial"/>
          <w:sz w:val="22"/>
          <w:szCs w:val="18"/>
        </w:rPr>
        <w:t>d</w:t>
      </w:r>
      <w:r w:rsidR="004D7223" w:rsidRPr="003C796D">
        <w:rPr>
          <w:rFonts w:ascii="Arial" w:hAnsi="Arial" w:cs="Arial"/>
          <w:sz w:val="22"/>
          <w:szCs w:val="18"/>
        </w:rPr>
        <w:t xml:space="preserve"> his “brother and sister and mother.”</w:t>
      </w:r>
      <w:r w:rsidR="00B6665A" w:rsidRPr="003C796D">
        <w:rPr>
          <w:rFonts w:ascii="Arial" w:hAnsi="Arial" w:cs="Arial"/>
          <w:sz w:val="22"/>
          <w:szCs w:val="18"/>
        </w:rPr>
        <w:t xml:space="preserve"> </w:t>
      </w:r>
      <w:r w:rsidR="004F1C5D">
        <w:rPr>
          <w:rFonts w:ascii="Arial" w:hAnsi="Arial" w:cs="Arial"/>
          <w:sz w:val="22"/>
          <w:szCs w:val="18"/>
        </w:rPr>
        <w:t xml:space="preserve">Even </w:t>
      </w:r>
      <w:r w:rsidR="00137041" w:rsidRPr="003C796D">
        <w:rPr>
          <w:rFonts w:ascii="Arial" w:hAnsi="Arial" w:cs="Arial"/>
          <w:sz w:val="22"/>
          <w:szCs w:val="18"/>
        </w:rPr>
        <w:t>on the cross</w:t>
      </w:r>
      <w:r w:rsidR="00801600">
        <w:rPr>
          <w:rFonts w:ascii="Arial" w:hAnsi="Arial" w:cs="Arial"/>
          <w:sz w:val="22"/>
          <w:szCs w:val="18"/>
        </w:rPr>
        <w:t>,</w:t>
      </w:r>
      <w:r w:rsidR="00137041" w:rsidRPr="003C796D">
        <w:rPr>
          <w:rFonts w:ascii="Arial" w:hAnsi="Arial" w:cs="Arial"/>
          <w:sz w:val="22"/>
          <w:szCs w:val="18"/>
        </w:rPr>
        <w:t xml:space="preserve"> </w:t>
      </w:r>
      <w:r w:rsidR="004F1C5D" w:rsidRPr="003C796D">
        <w:rPr>
          <w:rFonts w:ascii="Arial" w:hAnsi="Arial" w:cs="Arial"/>
          <w:sz w:val="22"/>
          <w:szCs w:val="18"/>
        </w:rPr>
        <w:t xml:space="preserve">Jesus </w:t>
      </w:r>
      <w:r w:rsidR="00137041" w:rsidRPr="003C796D">
        <w:rPr>
          <w:rFonts w:ascii="Arial" w:hAnsi="Arial" w:cs="Arial"/>
          <w:sz w:val="22"/>
          <w:szCs w:val="18"/>
        </w:rPr>
        <w:t>entrusted Mary to John</w:t>
      </w:r>
      <w:r w:rsidR="00801600">
        <w:rPr>
          <w:rFonts w:ascii="Arial" w:hAnsi="Arial" w:cs="Arial"/>
          <w:sz w:val="22"/>
          <w:szCs w:val="18"/>
        </w:rPr>
        <w:t>, not</w:t>
      </w:r>
      <w:r w:rsidR="00C013B9" w:rsidRPr="003C796D">
        <w:rPr>
          <w:rFonts w:ascii="Arial" w:hAnsi="Arial" w:cs="Arial"/>
          <w:sz w:val="22"/>
          <w:szCs w:val="18"/>
        </w:rPr>
        <w:t xml:space="preserve"> </w:t>
      </w:r>
      <w:r w:rsidR="00137041" w:rsidRPr="003C796D">
        <w:rPr>
          <w:rFonts w:ascii="Arial" w:hAnsi="Arial" w:cs="Arial"/>
          <w:sz w:val="22"/>
          <w:szCs w:val="18"/>
        </w:rPr>
        <w:t>his brothers</w:t>
      </w:r>
      <w:r w:rsidR="004676B0" w:rsidRPr="003C796D">
        <w:rPr>
          <w:rFonts w:ascii="Arial" w:hAnsi="Arial" w:cs="Arial"/>
          <w:sz w:val="22"/>
          <w:szCs w:val="18"/>
        </w:rPr>
        <w:t xml:space="preserve"> (John 19</w:t>
      </w:r>
      <w:r w:rsidR="007677C4" w:rsidRPr="003C796D">
        <w:rPr>
          <w:rFonts w:ascii="Arial" w:hAnsi="Arial" w:cs="Arial"/>
          <w:sz w:val="22"/>
          <w:szCs w:val="18"/>
        </w:rPr>
        <w:t>:26-27</w:t>
      </w:r>
      <w:r w:rsidR="004676B0" w:rsidRPr="003C796D">
        <w:rPr>
          <w:rFonts w:ascii="Arial" w:hAnsi="Arial" w:cs="Arial"/>
          <w:sz w:val="22"/>
          <w:szCs w:val="18"/>
        </w:rPr>
        <w:t>)</w:t>
      </w:r>
      <w:r w:rsidR="00137041" w:rsidRPr="003C796D">
        <w:rPr>
          <w:rFonts w:ascii="Arial" w:hAnsi="Arial" w:cs="Arial"/>
          <w:sz w:val="22"/>
          <w:szCs w:val="18"/>
        </w:rPr>
        <w:t xml:space="preserve">. </w:t>
      </w:r>
    </w:p>
    <w:p w14:paraId="684422EF" w14:textId="030F1B1D" w:rsidR="0091264F" w:rsidRDefault="0091264F" w:rsidP="0091264F">
      <w:pPr>
        <w:rPr>
          <w:rFonts w:ascii="Arial" w:hAnsi="Arial" w:cs="Arial"/>
          <w:sz w:val="22"/>
          <w:szCs w:val="22"/>
        </w:rPr>
      </w:pPr>
    </w:p>
    <w:p w14:paraId="18FD0A83" w14:textId="39AC1FAF" w:rsidR="003C796D" w:rsidRDefault="004E5D49" w:rsidP="004E5D49">
      <w:pPr>
        <w:rPr>
          <w:rFonts w:ascii="Arial" w:eastAsia="Times New Roman" w:hAnsi="Arial" w:cs="Arial"/>
          <w:b/>
          <w:kern w:val="28"/>
          <w:sz w:val="22"/>
          <w:szCs w:val="22"/>
        </w:rPr>
      </w:pPr>
      <w:r>
        <w:rPr>
          <w:rFonts w:ascii="Arial" w:hAnsi="Arial" w:cs="Arial"/>
          <w:sz w:val="22"/>
          <w:szCs w:val="22"/>
        </w:rPr>
        <w:lastRenderedPageBreak/>
        <w:t xml:space="preserve">As members </w:t>
      </w:r>
      <w:r w:rsidR="00801600">
        <w:rPr>
          <w:rFonts w:ascii="Arial" w:hAnsi="Arial" w:cs="Arial"/>
          <w:sz w:val="22"/>
          <w:szCs w:val="22"/>
        </w:rPr>
        <w:t>of</w:t>
      </w:r>
      <w:r>
        <w:rPr>
          <w:rFonts w:ascii="Arial" w:hAnsi="Arial" w:cs="Arial"/>
          <w:sz w:val="22"/>
          <w:szCs w:val="22"/>
        </w:rPr>
        <w:t xml:space="preserve"> the family of Jesus, we must respond with radical commitment. Jesus called us not to a philosophy or religion but to himself: </w:t>
      </w:r>
      <w:r w:rsidRPr="004E5D49">
        <w:rPr>
          <w:rFonts w:ascii="Arial" w:hAnsi="Arial" w:cs="Arial"/>
          <w:sz w:val="22"/>
          <w:szCs w:val="22"/>
        </w:rPr>
        <w:t>“If you want to be my disciple, you must, by comparison, hate everyone else—your father and mother, wife and children, brothers and sisters—yes, even your own life. Otherwise, you cannot be my disciple</w:t>
      </w:r>
      <w:r>
        <w:rPr>
          <w:rFonts w:ascii="Arial" w:hAnsi="Arial" w:cs="Arial"/>
          <w:sz w:val="22"/>
          <w:szCs w:val="22"/>
        </w:rPr>
        <w:t>” (</w:t>
      </w:r>
      <w:r w:rsidRPr="004E5D49">
        <w:rPr>
          <w:rFonts w:ascii="Arial" w:hAnsi="Arial" w:cs="Arial"/>
          <w:sz w:val="22"/>
          <w:szCs w:val="22"/>
        </w:rPr>
        <w:t>Luke 14:26</w:t>
      </w:r>
      <w:r>
        <w:rPr>
          <w:rFonts w:ascii="Arial" w:hAnsi="Arial" w:cs="Arial"/>
          <w:sz w:val="22"/>
          <w:szCs w:val="22"/>
        </w:rPr>
        <w:t xml:space="preserve"> NLT). What other leader in business, government, or any other organization ever made such a demand? No other </w:t>
      </w:r>
      <w:r w:rsidR="00801600">
        <w:rPr>
          <w:rFonts w:ascii="Arial" w:hAnsi="Arial" w:cs="Arial"/>
          <w:sz w:val="22"/>
          <w:szCs w:val="22"/>
        </w:rPr>
        <w:t xml:space="preserve">person </w:t>
      </w:r>
      <w:r>
        <w:rPr>
          <w:rFonts w:ascii="Arial" w:hAnsi="Arial" w:cs="Arial"/>
          <w:sz w:val="22"/>
          <w:szCs w:val="22"/>
        </w:rPr>
        <w:t xml:space="preserve">is worthy </w:t>
      </w:r>
      <w:r w:rsidR="00801600">
        <w:rPr>
          <w:rFonts w:ascii="Arial" w:hAnsi="Arial" w:cs="Arial"/>
          <w:sz w:val="22"/>
          <w:szCs w:val="22"/>
        </w:rPr>
        <w:t>of asking</w:t>
      </w:r>
      <w:r>
        <w:rPr>
          <w:rFonts w:ascii="Arial" w:hAnsi="Arial" w:cs="Arial"/>
          <w:sz w:val="22"/>
          <w:szCs w:val="22"/>
        </w:rPr>
        <w:t xml:space="preserve"> for this level of sacrifice. </w:t>
      </w:r>
      <w:r w:rsidR="00D71E9B">
        <w:rPr>
          <w:rFonts w:ascii="Arial" w:hAnsi="Arial" w:cs="Arial"/>
          <w:sz w:val="22"/>
          <w:szCs w:val="22"/>
        </w:rPr>
        <w:t xml:space="preserve">After all, no other leader is God. </w:t>
      </w:r>
    </w:p>
    <w:p w14:paraId="3E88F558" w14:textId="77777777" w:rsidR="007D2304" w:rsidRPr="003C796D" w:rsidRDefault="007D2304" w:rsidP="0091264F">
      <w:pPr>
        <w:pStyle w:val="Heading1"/>
        <w:numPr>
          <w:ilvl w:val="0"/>
          <w:numId w:val="0"/>
        </w:numPr>
        <w:ind w:right="-10"/>
        <w:rPr>
          <w:rFonts w:ascii="Arial" w:hAnsi="Arial" w:cs="Arial"/>
          <w:sz w:val="22"/>
          <w:szCs w:val="22"/>
        </w:rPr>
      </w:pPr>
      <w:r w:rsidRPr="003C796D">
        <w:rPr>
          <w:rFonts w:ascii="Arial" w:hAnsi="Arial" w:cs="Arial"/>
          <w:sz w:val="22"/>
          <w:szCs w:val="22"/>
        </w:rPr>
        <w:t>What About You?</w:t>
      </w:r>
    </w:p>
    <w:p w14:paraId="2738FBD3" w14:textId="77777777" w:rsidR="0091264F" w:rsidRPr="003C796D" w:rsidRDefault="0091264F" w:rsidP="00016220">
      <w:pPr>
        <w:rPr>
          <w:rFonts w:ascii="Arial" w:hAnsi="Arial" w:cs="Arial"/>
          <w:sz w:val="22"/>
          <w:szCs w:val="18"/>
        </w:rPr>
      </w:pPr>
    </w:p>
    <w:p w14:paraId="502192BC" w14:textId="2C260DDE" w:rsidR="00016220" w:rsidRDefault="00016220" w:rsidP="00016220">
      <w:pPr>
        <w:rPr>
          <w:rFonts w:ascii="Arial" w:hAnsi="Arial" w:cs="Arial"/>
          <w:sz w:val="22"/>
          <w:szCs w:val="18"/>
        </w:rPr>
      </w:pPr>
      <w:r w:rsidRPr="003C796D">
        <w:rPr>
          <w:rFonts w:ascii="Arial" w:hAnsi="Arial" w:cs="Arial"/>
          <w:sz w:val="22"/>
          <w:szCs w:val="18"/>
        </w:rPr>
        <w:t xml:space="preserve">Jesus said that a prophet never receives respect in his town. Maybe you relate </w:t>
      </w:r>
      <w:r w:rsidR="0053137A">
        <w:rPr>
          <w:rFonts w:ascii="Arial" w:hAnsi="Arial" w:cs="Arial"/>
          <w:sz w:val="22"/>
          <w:szCs w:val="18"/>
        </w:rPr>
        <w:t>t</w:t>
      </w:r>
      <w:r w:rsidR="00801600">
        <w:rPr>
          <w:rFonts w:ascii="Arial" w:hAnsi="Arial" w:cs="Arial"/>
          <w:sz w:val="22"/>
          <w:szCs w:val="18"/>
        </w:rPr>
        <w:t>o</w:t>
      </w:r>
      <w:r w:rsidR="0053137A">
        <w:rPr>
          <w:rFonts w:ascii="Arial" w:hAnsi="Arial" w:cs="Arial"/>
          <w:sz w:val="22"/>
          <w:szCs w:val="18"/>
        </w:rPr>
        <w:t xml:space="preserve"> this </w:t>
      </w:r>
      <w:r w:rsidRPr="003C796D">
        <w:rPr>
          <w:rFonts w:ascii="Arial" w:hAnsi="Arial" w:cs="Arial"/>
          <w:sz w:val="22"/>
          <w:szCs w:val="18"/>
        </w:rPr>
        <w:t>all too well.</w:t>
      </w:r>
      <w:r w:rsidR="00281A40" w:rsidRPr="003C796D">
        <w:rPr>
          <w:rFonts w:ascii="Arial" w:hAnsi="Arial" w:cs="Arial"/>
          <w:sz w:val="22"/>
          <w:szCs w:val="18"/>
        </w:rPr>
        <w:t xml:space="preserve"> </w:t>
      </w:r>
      <w:r w:rsidR="00FB5A2E" w:rsidRPr="003C796D">
        <w:rPr>
          <w:rFonts w:ascii="Arial" w:hAnsi="Arial" w:cs="Arial"/>
          <w:sz w:val="22"/>
          <w:szCs w:val="18"/>
        </w:rPr>
        <w:t xml:space="preserve">Take heart. The brothers later believed (Acts </w:t>
      </w:r>
      <w:r w:rsidR="00953AFE" w:rsidRPr="003C796D">
        <w:rPr>
          <w:rFonts w:ascii="Arial" w:hAnsi="Arial" w:cs="Arial"/>
          <w:sz w:val="22"/>
          <w:szCs w:val="18"/>
        </w:rPr>
        <w:t>1:</w:t>
      </w:r>
      <w:r w:rsidR="00B45BC7" w:rsidRPr="003C796D">
        <w:rPr>
          <w:rFonts w:ascii="Arial" w:hAnsi="Arial" w:cs="Arial"/>
          <w:sz w:val="22"/>
          <w:szCs w:val="18"/>
        </w:rPr>
        <w:t>14). James and Jude even wrote Scripture</w:t>
      </w:r>
      <w:r w:rsidR="009E1E61" w:rsidRPr="003C796D">
        <w:rPr>
          <w:rFonts w:ascii="Arial" w:hAnsi="Arial" w:cs="Arial"/>
          <w:sz w:val="22"/>
          <w:szCs w:val="18"/>
        </w:rPr>
        <w:t>!</w:t>
      </w:r>
    </w:p>
    <w:p w14:paraId="0E8735D8" w14:textId="74295FD4" w:rsidR="006327DD" w:rsidRDefault="006327DD" w:rsidP="00016220">
      <w:pPr>
        <w:rPr>
          <w:rFonts w:ascii="Arial" w:hAnsi="Arial" w:cs="Arial"/>
          <w:sz w:val="22"/>
          <w:szCs w:val="18"/>
        </w:rPr>
      </w:pPr>
    </w:p>
    <w:p w14:paraId="724E4957" w14:textId="1B485597" w:rsidR="006327DD" w:rsidRDefault="006327DD" w:rsidP="00016220">
      <w:pPr>
        <w:rPr>
          <w:rFonts w:ascii="Arial" w:hAnsi="Arial" w:cs="Arial"/>
          <w:sz w:val="22"/>
          <w:szCs w:val="18"/>
        </w:rPr>
      </w:pPr>
      <w:r>
        <w:rPr>
          <w:rFonts w:ascii="Arial" w:hAnsi="Arial" w:cs="Arial"/>
          <w:sz w:val="22"/>
          <w:szCs w:val="18"/>
        </w:rPr>
        <w:t xml:space="preserve">Do you feel like you do not fit in this world—especially when </w:t>
      </w:r>
      <w:r w:rsidR="002839DF">
        <w:rPr>
          <w:rFonts w:ascii="Arial" w:hAnsi="Arial" w:cs="Arial"/>
          <w:sz w:val="22"/>
          <w:szCs w:val="18"/>
        </w:rPr>
        <w:t>you interact with</w:t>
      </w:r>
      <w:r>
        <w:rPr>
          <w:rFonts w:ascii="Arial" w:hAnsi="Arial" w:cs="Arial"/>
          <w:sz w:val="22"/>
          <w:szCs w:val="18"/>
        </w:rPr>
        <w:t xml:space="preserve"> your family and the things that they value? This may mean that you have not been sucked into worldly values, just as Peter referred to his readers as “strangers” (NIV) or “aliens” (NASB) in 1 Peter 1:1. These readers lived in their home provinces—and yet they did not fit. </w:t>
      </w:r>
      <w:r w:rsidR="002839DF">
        <w:rPr>
          <w:rFonts w:ascii="Arial" w:hAnsi="Arial" w:cs="Arial"/>
          <w:sz w:val="22"/>
          <w:szCs w:val="18"/>
        </w:rPr>
        <w:t>This is a good thing.</w:t>
      </w:r>
    </w:p>
    <w:p w14:paraId="1C9FF07C" w14:textId="3ED977EC" w:rsidR="004F1C5D" w:rsidRDefault="004F1C5D" w:rsidP="00016220">
      <w:pPr>
        <w:rPr>
          <w:rFonts w:ascii="Arial" w:hAnsi="Arial" w:cs="Arial"/>
          <w:sz w:val="22"/>
          <w:szCs w:val="18"/>
        </w:rPr>
      </w:pPr>
    </w:p>
    <w:p w14:paraId="37DA7F63" w14:textId="122C97D3" w:rsidR="004F1C5D" w:rsidRDefault="004F1C5D" w:rsidP="00016220">
      <w:pPr>
        <w:rPr>
          <w:rFonts w:ascii="Arial" w:hAnsi="Arial" w:cs="Arial"/>
          <w:sz w:val="22"/>
          <w:szCs w:val="18"/>
        </w:rPr>
      </w:pPr>
      <w:r>
        <w:rPr>
          <w:rFonts w:ascii="Arial" w:hAnsi="Arial" w:cs="Arial"/>
          <w:sz w:val="22"/>
          <w:szCs w:val="18"/>
        </w:rPr>
        <w:t xml:space="preserve">We should consider ourselves duly warned that our family often will not trust Christ. </w:t>
      </w:r>
    </w:p>
    <w:p w14:paraId="53C93585" w14:textId="69170E2C" w:rsidR="004F1C5D" w:rsidRDefault="004F1C5D" w:rsidP="004F1C5D">
      <w:pPr>
        <w:ind w:left="720"/>
        <w:rPr>
          <w:rFonts w:ascii="Arial" w:hAnsi="Arial" w:cs="Arial"/>
          <w:sz w:val="22"/>
          <w:szCs w:val="18"/>
        </w:rPr>
      </w:pPr>
    </w:p>
    <w:p w14:paraId="517BFDFC" w14:textId="4108539A" w:rsidR="004F1C5D" w:rsidRPr="004F1C5D" w:rsidRDefault="004F1C5D" w:rsidP="004F1C5D">
      <w:pPr>
        <w:ind w:left="720"/>
        <w:rPr>
          <w:rFonts w:ascii="Arial" w:hAnsi="Arial" w:cs="Arial"/>
          <w:sz w:val="22"/>
          <w:szCs w:val="18"/>
        </w:rPr>
      </w:pPr>
      <w:r w:rsidRPr="004F1C5D">
        <w:rPr>
          <w:rFonts w:ascii="Arial" w:hAnsi="Arial" w:cs="Arial"/>
          <w:sz w:val="22"/>
          <w:szCs w:val="18"/>
        </w:rPr>
        <w:t>“Don’t imagine that I came to bring peace to the earth! I came not to bring peace but a sword.</w:t>
      </w:r>
    </w:p>
    <w:p w14:paraId="1CCB9825" w14:textId="77777777" w:rsidR="004F1C5D" w:rsidRPr="004F1C5D" w:rsidRDefault="004F1C5D" w:rsidP="004F1C5D">
      <w:pPr>
        <w:ind w:left="720"/>
        <w:rPr>
          <w:rFonts w:ascii="Arial" w:hAnsi="Arial" w:cs="Arial"/>
          <w:sz w:val="22"/>
          <w:szCs w:val="18"/>
        </w:rPr>
      </w:pPr>
    </w:p>
    <w:p w14:paraId="499896FC" w14:textId="743EC920" w:rsidR="004F1C5D" w:rsidRPr="004F1C5D" w:rsidRDefault="004F1C5D" w:rsidP="004F1C5D">
      <w:pPr>
        <w:ind w:left="720"/>
        <w:rPr>
          <w:rFonts w:ascii="Arial" w:hAnsi="Arial" w:cs="Arial"/>
          <w:sz w:val="22"/>
          <w:szCs w:val="18"/>
        </w:rPr>
      </w:pPr>
      <w:r w:rsidRPr="008B0E1B">
        <w:rPr>
          <w:rFonts w:ascii="Arial" w:hAnsi="Arial" w:cs="Arial"/>
          <w:sz w:val="22"/>
          <w:szCs w:val="18"/>
          <w:vertAlign w:val="superscript"/>
        </w:rPr>
        <w:t xml:space="preserve">35 </w:t>
      </w:r>
      <w:r w:rsidRPr="004F1C5D">
        <w:rPr>
          <w:rFonts w:ascii="Arial" w:hAnsi="Arial" w:cs="Arial"/>
          <w:sz w:val="22"/>
          <w:szCs w:val="18"/>
        </w:rPr>
        <w:t>I have come to set a man against his father,</w:t>
      </w:r>
    </w:p>
    <w:p w14:paraId="7DE52FB0" w14:textId="27B6C358" w:rsidR="004F1C5D" w:rsidRPr="004F1C5D" w:rsidRDefault="004F1C5D" w:rsidP="004F1C5D">
      <w:pPr>
        <w:ind w:left="720"/>
        <w:rPr>
          <w:rFonts w:ascii="Arial" w:hAnsi="Arial" w:cs="Arial"/>
          <w:sz w:val="22"/>
          <w:szCs w:val="18"/>
        </w:rPr>
      </w:pPr>
      <w:r w:rsidRPr="004F1C5D">
        <w:rPr>
          <w:rFonts w:ascii="Arial" w:hAnsi="Arial" w:cs="Arial"/>
          <w:sz w:val="22"/>
          <w:szCs w:val="18"/>
        </w:rPr>
        <w:tab/>
        <w:t>a daughter against her mother,</w:t>
      </w:r>
    </w:p>
    <w:p w14:paraId="5C637397" w14:textId="77777777" w:rsidR="004F1C5D" w:rsidRPr="004F1C5D" w:rsidRDefault="004F1C5D" w:rsidP="004F1C5D">
      <w:pPr>
        <w:ind w:left="720"/>
        <w:rPr>
          <w:rFonts w:ascii="Arial" w:hAnsi="Arial" w:cs="Arial"/>
          <w:sz w:val="22"/>
          <w:szCs w:val="18"/>
        </w:rPr>
      </w:pPr>
      <w:r w:rsidRPr="004F1C5D">
        <w:rPr>
          <w:rFonts w:ascii="Arial" w:hAnsi="Arial" w:cs="Arial"/>
          <w:sz w:val="22"/>
          <w:szCs w:val="18"/>
        </w:rPr>
        <w:tab/>
        <w:t>and a daughter-in-law against her mother-in-law.</w:t>
      </w:r>
    </w:p>
    <w:p w14:paraId="3487AC8A" w14:textId="777C1B4D" w:rsidR="004F1C5D" w:rsidRDefault="004F1C5D" w:rsidP="004F1C5D">
      <w:pPr>
        <w:ind w:left="720"/>
        <w:rPr>
          <w:rFonts w:ascii="Arial" w:hAnsi="Arial" w:cs="Arial"/>
          <w:sz w:val="22"/>
          <w:szCs w:val="18"/>
        </w:rPr>
      </w:pPr>
      <w:r w:rsidRPr="008B0E1B">
        <w:rPr>
          <w:rFonts w:ascii="Arial" w:hAnsi="Arial" w:cs="Arial"/>
          <w:sz w:val="22"/>
          <w:szCs w:val="18"/>
          <w:vertAlign w:val="superscript"/>
        </w:rPr>
        <w:t xml:space="preserve">36 </w:t>
      </w:r>
      <w:r w:rsidRPr="004F1C5D">
        <w:rPr>
          <w:rFonts w:ascii="Arial" w:hAnsi="Arial" w:cs="Arial"/>
          <w:sz w:val="22"/>
          <w:szCs w:val="18"/>
        </w:rPr>
        <w:t>Your enemies will be right in your household!</w:t>
      </w:r>
      <w:r>
        <w:rPr>
          <w:rFonts w:ascii="Arial" w:hAnsi="Arial" w:cs="Arial"/>
          <w:sz w:val="22"/>
          <w:szCs w:val="18"/>
        </w:rPr>
        <w:t>” (</w:t>
      </w:r>
      <w:r w:rsidRPr="004F1C5D">
        <w:rPr>
          <w:rFonts w:ascii="Arial" w:hAnsi="Arial" w:cs="Arial"/>
          <w:sz w:val="22"/>
          <w:szCs w:val="18"/>
        </w:rPr>
        <w:t>Matt. 10:34</w:t>
      </w:r>
      <w:r>
        <w:rPr>
          <w:rFonts w:ascii="Arial" w:hAnsi="Arial" w:cs="Arial"/>
          <w:sz w:val="22"/>
          <w:szCs w:val="18"/>
        </w:rPr>
        <w:t>-26).</w:t>
      </w:r>
    </w:p>
    <w:p w14:paraId="6DF11DD3" w14:textId="5612272E" w:rsidR="004A08B0" w:rsidRDefault="004A08B0" w:rsidP="00016220">
      <w:pPr>
        <w:rPr>
          <w:rFonts w:ascii="Arial" w:hAnsi="Arial" w:cs="Arial"/>
          <w:sz w:val="22"/>
          <w:szCs w:val="18"/>
        </w:rPr>
      </w:pPr>
    </w:p>
    <w:p w14:paraId="38586C66" w14:textId="113B947C" w:rsidR="008B0E1B" w:rsidRDefault="008B0E1B" w:rsidP="00016220">
      <w:pPr>
        <w:rPr>
          <w:rFonts w:ascii="Arial" w:hAnsi="Arial" w:cs="Arial"/>
          <w:sz w:val="22"/>
          <w:szCs w:val="18"/>
        </w:rPr>
      </w:pPr>
      <w:r>
        <w:rPr>
          <w:rFonts w:ascii="Arial" w:hAnsi="Arial" w:cs="Arial"/>
          <w:sz w:val="22"/>
          <w:szCs w:val="18"/>
        </w:rPr>
        <w:t>Disappointment stems from unrealistic expectations. Too often</w:t>
      </w:r>
      <w:r w:rsidR="00801600">
        <w:rPr>
          <w:rFonts w:ascii="Arial" w:hAnsi="Arial" w:cs="Arial"/>
          <w:sz w:val="22"/>
          <w:szCs w:val="18"/>
        </w:rPr>
        <w:t>,</w:t>
      </w:r>
      <w:r>
        <w:rPr>
          <w:rFonts w:ascii="Arial" w:hAnsi="Arial" w:cs="Arial"/>
          <w:sz w:val="22"/>
          <w:szCs w:val="18"/>
        </w:rPr>
        <w:t xml:space="preserve"> we deceive ourselves into thinking that </w:t>
      </w:r>
      <w:r w:rsidR="00801600">
        <w:rPr>
          <w:rFonts w:ascii="Arial" w:hAnsi="Arial" w:cs="Arial"/>
          <w:sz w:val="22"/>
          <w:szCs w:val="18"/>
        </w:rPr>
        <w:t xml:space="preserve">our </w:t>
      </w:r>
      <w:r>
        <w:rPr>
          <w:rFonts w:ascii="Arial" w:hAnsi="Arial" w:cs="Arial"/>
          <w:sz w:val="22"/>
          <w:szCs w:val="18"/>
        </w:rPr>
        <w:t>common family heritage will result in like-minded beliefs. So</w:t>
      </w:r>
      <w:r w:rsidR="00801600">
        <w:rPr>
          <w:rFonts w:ascii="Arial" w:hAnsi="Arial" w:cs="Arial"/>
          <w:sz w:val="22"/>
          <w:szCs w:val="18"/>
        </w:rPr>
        <w:t>,</w:t>
      </w:r>
      <w:r>
        <w:rPr>
          <w:rFonts w:ascii="Arial" w:hAnsi="Arial" w:cs="Arial"/>
          <w:sz w:val="22"/>
          <w:szCs w:val="18"/>
        </w:rPr>
        <w:t xml:space="preserve"> it is better to heed </w:t>
      </w:r>
      <w:r w:rsidR="00801600">
        <w:rPr>
          <w:rFonts w:ascii="Arial" w:hAnsi="Arial" w:cs="Arial"/>
          <w:sz w:val="22"/>
          <w:szCs w:val="18"/>
        </w:rPr>
        <w:t>Jesus'</w:t>
      </w:r>
      <w:r>
        <w:rPr>
          <w:rFonts w:ascii="Arial" w:hAnsi="Arial" w:cs="Arial"/>
          <w:sz w:val="22"/>
          <w:szCs w:val="18"/>
        </w:rPr>
        <w:t xml:space="preserve"> warning that polarization </w:t>
      </w:r>
      <w:r w:rsidR="00801600">
        <w:rPr>
          <w:rFonts w:ascii="Arial" w:hAnsi="Arial" w:cs="Arial"/>
          <w:sz w:val="22"/>
          <w:szCs w:val="18"/>
        </w:rPr>
        <w:t>frequently</w:t>
      </w:r>
      <w:r>
        <w:rPr>
          <w:rFonts w:ascii="Arial" w:hAnsi="Arial" w:cs="Arial"/>
          <w:sz w:val="22"/>
          <w:szCs w:val="18"/>
        </w:rPr>
        <w:t xml:space="preserve"> happens within the same home. </w:t>
      </w:r>
    </w:p>
    <w:p w14:paraId="3B965D9D" w14:textId="77777777" w:rsidR="008B0E1B" w:rsidRDefault="008B0E1B" w:rsidP="00016220">
      <w:pPr>
        <w:rPr>
          <w:rFonts w:ascii="Arial" w:hAnsi="Arial" w:cs="Arial"/>
          <w:sz w:val="22"/>
          <w:szCs w:val="18"/>
        </w:rPr>
      </w:pPr>
    </w:p>
    <w:p w14:paraId="1175EF8C" w14:textId="460BBD7D" w:rsidR="004A08B0" w:rsidRDefault="004A08B0" w:rsidP="00016220">
      <w:pPr>
        <w:rPr>
          <w:rFonts w:ascii="Arial" w:hAnsi="Arial" w:cs="Arial"/>
          <w:sz w:val="22"/>
          <w:szCs w:val="18"/>
        </w:rPr>
      </w:pPr>
      <w:r>
        <w:rPr>
          <w:rFonts w:ascii="Arial" w:hAnsi="Arial" w:cs="Arial"/>
          <w:sz w:val="22"/>
          <w:szCs w:val="18"/>
        </w:rPr>
        <w:t>Can we be assured that our unbelieving family will eventually trust Christ? Some argue this based on Acts 16:31, where the promise is, “</w:t>
      </w:r>
      <w:r w:rsidR="007662D8" w:rsidRPr="007662D8">
        <w:rPr>
          <w:rFonts w:ascii="Arial" w:hAnsi="Arial" w:cs="Arial"/>
          <w:sz w:val="22"/>
          <w:szCs w:val="18"/>
        </w:rPr>
        <w:t xml:space="preserve">Believe in the Lord </w:t>
      </w:r>
      <w:r w:rsidR="00801600">
        <w:rPr>
          <w:rFonts w:ascii="Arial" w:hAnsi="Arial" w:cs="Arial"/>
          <w:sz w:val="22"/>
          <w:szCs w:val="18"/>
        </w:rPr>
        <w:t>Jesus,</w:t>
      </w:r>
      <w:r w:rsidR="007662D8" w:rsidRPr="007662D8">
        <w:rPr>
          <w:rFonts w:ascii="Arial" w:hAnsi="Arial" w:cs="Arial"/>
          <w:sz w:val="22"/>
          <w:szCs w:val="18"/>
        </w:rPr>
        <w:t xml:space="preserve"> and you will be saved, along with everyone in your household</w:t>
      </w:r>
      <w:r w:rsidR="007662D8">
        <w:rPr>
          <w:rFonts w:ascii="Arial" w:hAnsi="Arial" w:cs="Arial"/>
          <w:sz w:val="22"/>
          <w:szCs w:val="18"/>
        </w:rPr>
        <w:t>” (NLT). But this verse is directed towards the Philippian jailer, whose entire family believed even in those wee hours of the morning (Acts 16:25, 32-34). It is not a promise to every believer.</w:t>
      </w:r>
    </w:p>
    <w:p w14:paraId="57B0875B" w14:textId="2A45A14D" w:rsidR="007662D8" w:rsidRDefault="007662D8" w:rsidP="00016220">
      <w:pPr>
        <w:rPr>
          <w:rFonts w:ascii="Arial" w:hAnsi="Arial" w:cs="Arial"/>
          <w:sz w:val="22"/>
          <w:szCs w:val="18"/>
        </w:rPr>
      </w:pPr>
    </w:p>
    <w:p w14:paraId="4C49C862" w14:textId="469670CB" w:rsidR="007662D8" w:rsidRPr="003C796D" w:rsidRDefault="007662D8" w:rsidP="00016220">
      <w:pPr>
        <w:rPr>
          <w:rFonts w:ascii="Arial" w:hAnsi="Arial" w:cs="Arial"/>
          <w:sz w:val="22"/>
          <w:szCs w:val="18"/>
        </w:rPr>
      </w:pPr>
      <w:r>
        <w:rPr>
          <w:rFonts w:ascii="Arial" w:hAnsi="Arial" w:cs="Arial"/>
          <w:sz w:val="22"/>
          <w:szCs w:val="18"/>
        </w:rPr>
        <w:t>But you</w:t>
      </w:r>
      <w:r w:rsidR="00801600">
        <w:rPr>
          <w:rFonts w:ascii="Arial" w:hAnsi="Arial" w:cs="Arial"/>
          <w:sz w:val="22"/>
          <w:szCs w:val="18"/>
        </w:rPr>
        <w:t>,</w:t>
      </w:r>
      <w:r>
        <w:rPr>
          <w:rFonts w:ascii="Arial" w:hAnsi="Arial" w:cs="Arial"/>
          <w:sz w:val="22"/>
          <w:szCs w:val="18"/>
        </w:rPr>
        <w:t xml:space="preserve"> as a believer</w:t>
      </w:r>
      <w:r w:rsidR="00801600">
        <w:rPr>
          <w:rFonts w:ascii="Arial" w:hAnsi="Arial" w:cs="Arial"/>
          <w:sz w:val="22"/>
          <w:szCs w:val="18"/>
        </w:rPr>
        <w:t>,</w:t>
      </w:r>
      <w:r>
        <w:rPr>
          <w:rFonts w:ascii="Arial" w:hAnsi="Arial" w:cs="Arial"/>
          <w:sz w:val="22"/>
          <w:szCs w:val="18"/>
        </w:rPr>
        <w:t xml:space="preserve"> can still have a sanctifying influence on your unsaved family members. Peter </w:t>
      </w:r>
      <w:r w:rsidR="00BD7BA7">
        <w:rPr>
          <w:rFonts w:ascii="Arial" w:hAnsi="Arial" w:cs="Arial"/>
          <w:sz w:val="22"/>
          <w:szCs w:val="18"/>
        </w:rPr>
        <w:t>exhorted</w:t>
      </w:r>
      <w:r>
        <w:rPr>
          <w:rFonts w:ascii="Arial" w:hAnsi="Arial" w:cs="Arial"/>
          <w:sz w:val="22"/>
          <w:szCs w:val="18"/>
        </w:rPr>
        <w:t xml:space="preserve"> this </w:t>
      </w:r>
      <w:r w:rsidR="00BD7BA7">
        <w:rPr>
          <w:rFonts w:ascii="Arial" w:hAnsi="Arial" w:cs="Arial"/>
          <w:sz w:val="22"/>
          <w:szCs w:val="18"/>
        </w:rPr>
        <w:t xml:space="preserve">positive impact </w:t>
      </w:r>
      <w:r w:rsidR="00801600">
        <w:rPr>
          <w:rFonts w:ascii="Arial" w:hAnsi="Arial" w:cs="Arial"/>
          <w:sz w:val="22"/>
          <w:szCs w:val="18"/>
        </w:rPr>
        <w:t>on</w:t>
      </w:r>
      <w:r>
        <w:rPr>
          <w:rFonts w:ascii="Arial" w:hAnsi="Arial" w:cs="Arial"/>
          <w:sz w:val="22"/>
          <w:szCs w:val="18"/>
        </w:rPr>
        <w:t xml:space="preserve"> Christian wives </w:t>
      </w:r>
      <w:r w:rsidR="00801600">
        <w:rPr>
          <w:rFonts w:ascii="Arial" w:hAnsi="Arial" w:cs="Arial"/>
          <w:sz w:val="22"/>
          <w:szCs w:val="18"/>
        </w:rPr>
        <w:t>and</w:t>
      </w:r>
      <w:r>
        <w:rPr>
          <w:rFonts w:ascii="Arial" w:hAnsi="Arial" w:cs="Arial"/>
          <w:sz w:val="22"/>
          <w:szCs w:val="18"/>
        </w:rPr>
        <w:t xml:space="preserve"> non-Christian husbands (1 Peter 3:1-6)</w:t>
      </w:r>
      <w:r w:rsidR="00131DAC">
        <w:rPr>
          <w:rFonts w:ascii="Arial" w:hAnsi="Arial" w:cs="Arial"/>
          <w:sz w:val="22"/>
          <w:szCs w:val="18"/>
        </w:rPr>
        <w:t xml:space="preserve">. </w:t>
      </w:r>
      <w:r>
        <w:rPr>
          <w:rFonts w:ascii="Arial" w:hAnsi="Arial" w:cs="Arial"/>
          <w:sz w:val="22"/>
          <w:szCs w:val="18"/>
        </w:rPr>
        <w:t xml:space="preserve">Paul </w:t>
      </w:r>
      <w:r w:rsidR="00131DAC">
        <w:rPr>
          <w:rFonts w:ascii="Arial" w:hAnsi="Arial" w:cs="Arial"/>
          <w:sz w:val="22"/>
          <w:szCs w:val="18"/>
        </w:rPr>
        <w:t xml:space="preserve">also exhorted </w:t>
      </w:r>
      <w:r w:rsidR="00613B3A">
        <w:rPr>
          <w:rFonts w:ascii="Arial" w:hAnsi="Arial" w:cs="Arial"/>
          <w:sz w:val="22"/>
          <w:szCs w:val="18"/>
        </w:rPr>
        <w:t xml:space="preserve">both </w:t>
      </w:r>
      <w:r w:rsidR="00131DAC">
        <w:rPr>
          <w:rFonts w:ascii="Arial" w:hAnsi="Arial" w:cs="Arial"/>
          <w:sz w:val="22"/>
          <w:szCs w:val="18"/>
        </w:rPr>
        <w:t xml:space="preserve">a </w:t>
      </w:r>
      <w:r w:rsidR="00613B3A">
        <w:rPr>
          <w:rFonts w:ascii="Arial" w:hAnsi="Arial" w:cs="Arial"/>
          <w:sz w:val="22"/>
          <w:szCs w:val="18"/>
        </w:rPr>
        <w:t xml:space="preserve">believing husband </w:t>
      </w:r>
      <w:r w:rsidR="00801600">
        <w:rPr>
          <w:rFonts w:ascii="Arial" w:hAnsi="Arial" w:cs="Arial"/>
          <w:sz w:val="22"/>
          <w:szCs w:val="18"/>
        </w:rPr>
        <w:t>and</w:t>
      </w:r>
      <w:r w:rsidR="00613B3A">
        <w:rPr>
          <w:rFonts w:ascii="Arial" w:hAnsi="Arial" w:cs="Arial"/>
          <w:sz w:val="22"/>
          <w:szCs w:val="18"/>
        </w:rPr>
        <w:t xml:space="preserve"> believing wi</w:t>
      </w:r>
      <w:r w:rsidR="00131DAC">
        <w:rPr>
          <w:rFonts w:ascii="Arial" w:hAnsi="Arial" w:cs="Arial"/>
          <w:sz w:val="22"/>
          <w:szCs w:val="18"/>
        </w:rPr>
        <w:t>fe</w:t>
      </w:r>
      <w:r w:rsidR="00613B3A">
        <w:rPr>
          <w:rFonts w:ascii="Arial" w:hAnsi="Arial" w:cs="Arial"/>
          <w:sz w:val="22"/>
          <w:szCs w:val="18"/>
        </w:rPr>
        <w:t xml:space="preserve"> </w:t>
      </w:r>
      <w:r w:rsidR="00131DAC">
        <w:rPr>
          <w:rFonts w:ascii="Arial" w:hAnsi="Arial" w:cs="Arial"/>
          <w:sz w:val="22"/>
          <w:szCs w:val="18"/>
        </w:rPr>
        <w:t>to witness to</w:t>
      </w:r>
      <w:r w:rsidR="00613B3A">
        <w:rPr>
          <w:rFonts w:ascii="Arial" w:hAnsi="Arial" w:cs="Arial"/>
          <w:sz w:val="22"/>
          <w:szCs w:val="18"/>
        </w:rPr>
        <w:t xml:space="preserve"> their unbelieving spouse</w:t>
      </w:r>
      <w:r w:rsidR="0033258F">
        <w:rPr>
          <w:rFonts w:ascii="Arial" w:hAnsi="Arial" w:cs="Arial"/>
          <w:sz w:val="22"/>
          <w:szCs w:val="18"/>
        </w:rPr>
        <w:t xml:space="preserve"> th</w:t>
      </w:r>
      <w:r w:rsidR="00801600">
        <w:rPr>
          <w:rFonts w:ascii="Arial" w:hAnsi="Arial" w:cs="Arial"/>
          <w:sz w:val="22"/>
          <w:szCs w:val="18"/>
        </w:rPr>
        <w:t>r</w:t>
      </w:r>
      <w:r w:rsidR="0033258F">
        <w:rPr>
          <w:rFonts w:ascii="Arial" w:hAnsi="Arial" w:cs="Arial"/>
          <w:sz w:val="22"/>
          <w:szCs w:val="18"/>
        </w:rPr>
        <w:t>ough a godly life</w:t>
      </w:r>
      <w:r w:rsidR="00613B3A">
        <w:rPr>
          <w:rFonts w:ascii="Arial" w:hAnsi="Arial" w:cs="Arial"/>
          <w:sz w:val="22"/>
          <w:szCs w:val="18"/>
        </w:rPr>
        <w:t xml:space="preserve"> </w:t>
      </w:r>
      <w:r>
        <w:rPr>
          <w:rFonts w:ascii="Arial" w:hAnsi="Arial" w:cs="Arial"/>
          <w:sz w:val="22"/>
          <w:szCs w:val="18"/>
        </w:rPr>
        <w:t>(1 Cor 7:</w:t>
      </w:r>
      <w:r w:rsidR="00613B3A">
        <w:rPr>
          <w:rFonts w:ascii="Arial" w:hAnsi="Arial" w:cs="Arial"/>
          <w:sz w:val="22"/>
          <w:szCs w:val="18"/>
        </w:rPr>
        <w:t>12-16).</w:t>
      </w:r>
      <w:r w:rsidR="00D779CB">
        <w:rPr>
          <w:rFonts w:ascii="Arial" w:hAnsi="Arial" w:cs="Arial"/>
          <w:sz w:val="22"/>
          <w:szCs w:val="18"/>
        </w:rPr>
        <w:t xml:space="preserve"> </w:t>
      </w:r>
      <w:r w:rsidR="00801600">
        <w:rPr>
          <w:rFonts w:ascii="Arial" w:hAnsi="Arial" w:cs="Arial"/>
          <w:sz w:val="22"/>
          <w:szCs w:val="18"/>
        </w:rPr>
        <w:t>T</w:t>
      </w:r>
      <w:r w:rsidR="00D779CB">
        <w:rPr>
          <w:rFonts w:ascii="Arial" w:hAnsi="Arial" w:cs="Arial"/>
          <w:sz w:val="22"/>
          <w:szCs w:val="18"/>
        </w:rPr>
        <w:t xml:space="preserve">he same principle can be said for any Christian towards other family members, whether parents or siblings or children or others. </w:t>
      </w:r>
      <w:r w:rsidR="00C04AA7">
        <w:rPr>
          <w:rFonts w:ascii="Arial" w:hAnsi="Arial" w:cs="Arial"/>
          <w:sz w:val="22"/>
          <w:szCs w:val="18"/>
        </w:rPr>
        <w:t>Trust God to help you be “salt and light</w:t>
      </w:r>
      <w:r w:rsidR="00DB21CF">
        <w:rPr>
          <w:rFonts w:ascii="Arial" w:hAnsi="Arial" w:cs="Arial"/>
          <w:sz w:val="22"/>
          <w:szCs w:val="18"/>
        </w:rPr>
        <w:t>”</w:t>
      </w:r>
      <w:r w:rsidR="000E5B73">
        <w:rPr>
          <w:rFonts w:ascii="Arial" w:hAnsi="Arial" w:cs="Arial"/>
          <w:sz w:val="22"/>
          <w:szCs w:val="18"/>
        </w:rPr>
        <w:t xml:space="preserve"> to those </w:t>
      </w:r>
      <w:r w:rsidR="00801600">
        <w:rPr>
          <w:rFonts w:ascii="Arial" w:hAnsi="Arial" w:cs="Arial"/>
          <w:sz w:val="22"/>
          <w:szCs w:val="18"/>
        </w:rPr>
        <w:t xml:space="preserve">you </w:t>
      </w:r>
      <w:r w:rsidR="000E5B73">
        <w:rPr>
          <w:rFonts w:ascii="Arial" w:hAnsi="Arial" w:cs="Arial"/>
          <w:sz w:val="22"/>
          <w:szCs w:val="18"/>
        </w:rPr>
        <w:t>influence</w:t>
      </w:r>
      <w:r w:rsidR="00557972">
        <w:rPr>
          <w:rFonts w:ascii="Arial" w:hAnsi="Arial" w:cs="Arial"/>
          <w:sz w:val="22"/>
          <w:szCs w:val="18"/>
        </w:rPr>
        <w:t xml:space="preserve"> (Matt 5:13-16).</w:t>
      </w:r>
    </w:p>
    <w:p w14:paraId="33072245" w14:textId="77777777" w:rsidR="007D2304" w:rsidRPr="003C796D" w:rsidRDefault="007D2304" w:rsidP="007D2304">
      <w:pPr>
        <w:pStyle w:val="Heading1"/>
        <w:numPr>
          <w:ilvl w:val="0"/>
          <w:numId w:val="0"/>
        </w:numPr>
        <w:ind w:right="-10"/>
        <w:rPr>
          <w:rFonts w:ascii="Arial" w:hAnsi="Arial" w:cs="Arial"/>
          <w:sz w:val="22"/>
          <w:szCs w:val="22"/>
        </w:rPr>
      </w:pPr>
      <w:r w:rsidRPr="003C796D">
        <w:rPr>
          <w:rFonts w:ascii="Arial" w:hAnsi="Arial" w:cs="Arial"/>
          <w:sz w:val="22"/>
          <w:szCs w:val="22"/>
        </w:rPr>
        <w:t>Think About It</w:t>
      </w:r>
    </w:p>
    <w:p w14:paraId="33BA8117" w14:textId="77777777" w:rsidR="003A376C" w:rsidRPr="003C796D" w:rsidRDefault="003A376C" w:rsidP="003A376C">
      <w:pPr>
        <w:rPr>
          <w:rFonts w:ascii="Arial" w:hAnsi="Arial" w:cs="Arial"/>
          <w:sz w:val="22"/>
          <w:szCs w:val="18"/>
        </w:rPr>
      </w:pPr>
    </w:p>
    <w:p w14:paraId="14F728E6" w14:textId="4BAC49AE" w:rsidR="00596398" w:rsidRPr="003C796D" w:rsidRDefault="0011349D" w:rsidP="00956260">
      <w:pPr>
        <w:ind w:right="-10"/>
        <w:rPr>
          <w:rFonts w:ascii="Arial" w:hAnsi="Arial" w:cs="Arial"/>
          <w:sz w:val="22"/>
          <w:szCs w:val="18"/>
        </w:rPr>
      </w:pPr>
      <w:r w:rsidRPr="003C796D">
        <w:rPr>
          <w:rFonts w:ascii="Arial" w:hAnsi="Arial" w:cs="Arial"/>
          <w:sz w:val="22"/>
          <w:szCs w:val="18"/>
        </w:rPr>
        <w:t xml:space="preserve">1. </w:t>
      </w:r>
      <w:r w:rsidR="00E659DB" w:rsidRPr="003C796D">
        <w:rPr>
          <w:rFonts w:ascii="Arial" w:hAnsi="Arial" w:cs="Arial"/>
          <w:sz w:val="22"/>
          <w:szCs w:val="18"/>
        </w:rPr>
        <w:t>Which relative</w:t>
      </w:r>
      <w:r w:rsidR="00FB430A" w:rsidRPr="003C796D">
        <w:rPr>
          <w:rFonts w:ascii="Arial" w:hAnsi="Arial" w:cs="Arial"/>
          <w:sz w:val="22"/>
          <w:szCs w:val="18"/>
        </w:rPr>
        <w:t>s</w:t>
      </w:r>
      <w:r w:rsidR="004D7D2F" w:rsidRPr="003C796D">
        <w:rPr>
          <w:rFonts w:ascii="Arial" w:hAnsi="Arial" w:cs="Arial"/>
          <w:sz w:val="22"/>
          <w:szCs w:val="18"/>
        </w:rPr>
        <w:t xml:space="preserve"> of yours</w:t>
      </w:r>
      <w:r w:rsidR="00E659DB" w:rsidRPr="003C796D">
        <w:rPr>
          <w:rFonts w:ascii="Arial" w:hAnsi="Arial" w:cs="Arial"/>
          <w:sz w:val="22"/>
          <w:szCs w:val="18"/>
        </w:rPr>
        <w:t xml:space="preserve"> ha</w:t>
      </w:r>
      <w:r w:rsidR="00EE1447">
        <w:rPr>
          <w:rFonts w:ascii="Arial" w:hAnsi="Arial" w:cs="Arial"/>
          <w:sz w:val="22"/>
          <w:szCs w:val="18"/>
        </w:rPr>
        <w:t>ve</w:t>
      </w:r>
      <w:r w:rsidR="00E659DB" w:rsidRPr="003C796D">
        <w:rPr>
          <w:rFonts w:ascii="Arial" w:hAnsi="Arial" w:cs="Arial"/>
          <w:sz w:val="22"/>
          <w:szCs w:val="18"/>
        </w:rPr>
        <w:t xml:space="preserve"> yet to trust Jesus?</w:t>
      </w:r>
    </w:p>
    <w:p w14:paraId="68E8B55A" w14:textId="77777777" w:rsidR="00E659DB" w:rsidRPr="003C796D" w:rsidRDefault="00E659DB" w:rsidP="00956260">
      <w:pPr>
        <w:ind w:right="-10"/>
        <w:rPr>
          <w:rFonts w:ascii="Arial" w:hAnsi="Arial" w:cs="Arial"/>
          <w:sz w:val="22"/>
          <w:szCs w:val="18"/>
        </w:rPr>
      </w:pPr>
      <w:r w:rsidRPr="003C796D">
        <w:rPr>
          <w:rFonts w:ascii="Arial" w:hAnsi="Arial" w:cs="Arial"/>
          <w:sz w:val="22"/>
          <w:szCs w:val="18"/>
        </w:rPr>
        <w:t xml:space="preserve">2. </w:t>
      </w:r>
      <w:r w:rsidR="00824355" w:rsidRPr="003C796D">
        <w:rPr>
          <w:rFonts w:ascii="Arial" w:hAnsi="Arial" w:cs="Arial"/>
          <w:sz w:val="22"/>
          <w:szCs w:val="18"/>
        </w:rPr>
        <w:t>What attitude toward them should you have?</w:t>
      </w:r>
    </w:p>
    <w:sectPr w:rsidR="00E659DB" w:rsidRPr="003C796D">
      <w:headerReference w:type="even" r:id="rId7"/>
      <w:headerReference w:type="default" r:id="rId8"/>
      <w:footerReference w:type="even" r:id="rId9"/>
      <w:footerReference w:type="default" r:id="rId10"/>
      <w:headerReference w:type="first" r:id="rId11"/>
      <w:footerReference w:type="first" r:id="rId12"/>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D9B6" w14:textId="77777777" w:rsidR="00DB668B" w:rsidRDefault="00DB668B">
      <w:r>
        <w:separator/>
      </w:r>
    </w:p>
  </w:endnote>
  <w:endnote w:type="continuationSeparator" w:id="0">
    <w:p w14:paraId="09B94ED2" w14:textId="77777777" w:rsidR="00DB668B" w:rsidRDefault="00DB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BF08" w14:textId="77777777" w:rsidR="004D6B15" w:rsidRDefault="004D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4F0C" w14:textId="1D9075D9" w:rsidR="007D7C4A" w:rsidRDefault="007D7C4A" w:rsidP="007D7C4A">
    <w:pPr>
      <w:pStyle w:val="Footer"/>
      <w:jc w:val="right"/>
      <w:rPr>
        <w:rFonts w:ascii="Arial" w:hAnsi="Arial" w:cs="Arial"/>
        <w:i/>
        <w:iCs/>
        <w:sz w:val="15"/>
        <w:szCs w:val="18"/>
      </w:rPr>
    </w:pPr>
  </w:p>
  <w:p w14:paraId="4A05D029" w14:textId="710F5754" w:rsidR="004D6B15" w:rsidRPr="00F22354" w:rsidRDefault="004D6B15" w:rsidP="007D7C4A">
    <w:pPr>
      <w:pStyle w:val="Footer"/>
      <w:jc w:val="right"/>
      <w:rPr>
        <w:rFonts w:ascii="Arial" w:hAnsi="Arial" w:cs="Arial"/>
        <w:i/>
        <w:iCs/>
        <w:sz w:val="15"/>
        <w:szCs w:val="18"/>
      </w:rPr>
    </w:pPr>
    <w:r>
      <w:rPr>
        <w:rFonts w:ascii="Arial" w:hAnsi="Arial" w:cs="Arial"/>
        <w:i/>
        <w:iCs/>
        <w:sz w:val="15"/>
        <w:szCs w:val="18"/>
      </w:rPr>
      <w:t>16 Nov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4831" w14:textId="77777777" w:rsidR="004D6B15" w:rsidRDefault="004D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8B8C" w14:textId="77777777" w:rsidR="00DB668B" w:rsidRDefault="00DB668B">
      <w:r>
        <w:separator/>
      </w:r>
    </w:p>
  </w:footnote>
  <w:footnote w:type="continuationSeparator" w:id="0">
    <w:p w14:paraId="19F05DCF" w14:textId="77777777" w:rsidR="00DB668B" w:rsidRDefault="00DB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1E53" w14:textId="77777777" w:rsidR="004D6B15" w:rsidRDefault="004D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4252" w14:textId="77777777" w:rsidR="007D7C4A" w:rsidRPr="00596398" w:rsidRDefault="007D7C4A">
    <w:pPr>
      <w:pStyle w:val="Header"/>
      <w:tabs>
        <w:tab w:val="clear" w:pos="4800"/>
        <w:tab w:val="clear" w:pos="9660"/>
        <w:tab w:val="center" w:pos="4950"/>
        <w:tab w:val="right" w:pos="9540"/>
      </w:tabs>
      <w:ind w:right="-10"/>
      <w:jc w:val="left"/>
      <w:rPr>
        <w:rFonts w:ascii="Arial" w:hAnsi="Arial" w:cs="Arial"/>
        <w:i/>
        <w:iCs/>
        <w:sz w:val="21"/>
        <w:szCs w:val="16"/>
        <w:u w:val="single"/>
      </w:rPr>
    </w:pPr>
    <w:r w:rsidRPr="00596398">
      <w:rPr>
        <w:rFonts w:ascii="Arial" w:hAnsi="Arial" w:cs="Arial"/>
        <w:i/>
        <w:iCs/>
        <w:sz w:val="21"/>
        <w:szCs w:val="16"/>
        <w:u w:val="single"/>
      </w:rPr>
      <w:t xml:space="preserve">Rick Griffith, </w:t>
    </w:r>
    <w:r w:rsidRPr="00596398">
      <w:rPr>
        <w:rFonts w:ascii="Arial" w:hAnsi="Arial" w:cs="Arial"/>
        <w:i/>
        <w:iCs/>
        <w:sz w:val="15"/>
        <w:szCs w:val="16"/>
        <w:u w:val="single"/>
      </w:rPr>
      <w:t>PhD</w:t>
    </w:r>
    <w:r w:rsidRPr="00596398">
      <w:rPr>
        <w:rFonts w:ascii="Arial" w:hAnsi="Arial" w:cs="Arial"/>
        <w:i/>
        <w:iCs/>
        <w:sz w:val="21"/>
        <w:szCs w:val="16"/>
        <w:u w:val="single"/>
      </w:rPr>
      <w:tab/>
    </w:r>
    <w:r w:rsidR="00596398" w:rsidRPr="00596398">
      <w:rPr>
        <w:rFonts w:ascii="Arial" w:hAnsi="Arial" w:cs="Arial"/>
        <w:i/>
        <w:iCs/>
        <w:sz w:val="21"/>
        <w:szCs w:val="16"/>
        <w:u w:val="single"/>
      </w:rPr>
      <w:t>New Testament Survey</w:t>
    </w:r>
    <w:r w:rsidRPr="00596398">
      <w:rPr>
        <w:rFonts w:ascii="Arial" w:hAnsi="Arial" w:cs="Arial"/>
        <w:i/>
        <w:iCs/>
        <w:sz w:val="21"/>
        <w:szCs w:val="16"/>
        <w:u w:val="single"/>
      </w:rPr>
      <w:t xml:space="preserve">: </w:t>
    </w:r>
    <w:r w:rsidR="00596398" w:rsidRPr="00596398">
      <w:rPr>
        <w:rFonts w:ascii="Arial" w:hAnsi="Arial" w:cs="Arial"/>
        <w:i/>
        <w:iCs/>
        <w:sz w:val="21"/>
        <w:szCs w:val="16"/>
        <w:u w:val="single"/>
      </w:rPr>
      <w:t>Mark</w:t>
    </w:r>
    <w:r w:rsidRPr="00596398">
      <w:rPr>
        <w:rFonts w:ascii="Arial" w:hAnsi="Arial" w:cs="Arial"/>
        <w:i/>
        <w:iCs/>
        <w:sz w:val="21"/>
        <w:szCs w:val="16"/>
        <w:u w:val="single"/>
      </w:rPr>
      <w:tab/>
    </w:r>
    <w:r w:rsidR="00596398" w:rsidRPr="00596398">
      <w:rPr>
        <w:rStyle w:val="PageNumber"/>
        <w:rFonts w:ascii="Arial" w:hAnsi="Arial" w:cs="Arial"/>
        <w:i/>
        <w:iCs/>
        <w:sz w:val="21"/>
        <w:szCs w:val="16"/>
        <w:u w:val="single"/>
      </w:rPr>
      <w:t>92</w:t>
    </w:r>
    <w:r w:rsidRPr="00596398">
      <w:rPr>
        <w:rStyle w:val="PageNumber"/>
        <w:rFonts w:ascii="Arial" w:hAnsi="Arial" w:cs="Arial"/>
        <w:i/>
        <w:iCs/>
        <w:sz w:val="21"/>
        <w:szCs w:val="16"/>
        <w:u w:val="single"/>
      </w:rPr>
      <w:fldChar w:fldCharType="begin"/>
    </w:r>
    <w:r w:rsidRPr="00596398">
      <w:rPr>
        <w:rStyle w:val="PageNumber"/>
        <w:rFonts w:ascii="Arial" w:hAnsi="Arial" w:cs="Arial"/>
        <w:i/>
        <w:iCs/>
        <w:sz w:val="21"/>
        <w:szCs w:val="16"/>
        <w:u w:val="single"/>
      </w:rPr>
      <w:instrText xml:space="preserve"> PAGE </w:instrText>
    </w:r>
    <w:r w:rsidRPr="00596398">
      <w:rPr>
        <w:rStyle w:val="PageNumber"/>
        <w:rFonts w:ascii="Arial" w:hAnsi="Arial" w:cs="Arial"/>
        <w:i/>
        <w:iCs/>
        <w:sz w:val="21"/>
        <w:szCs w:val="16"/>
        <w:u w:val="single"/>
      </w:rPr>
      <w:fldChar w:fldCharType="separate"/>
    </w:r>
    <w:r w:rsidR="00147FDF" w:rsidRPr="00596398">
      <w:rPr>
        <w:rStyle w:val="PageNumber"/>
        <w:rFonts w:ascii="Arial" w:hAnsi="Arial" w:cs="Arial"/>
        <w:i/>
        <w:iCs/>
        <w:noProof/>
        <w:sz w:val="21"/>
        <w:szCs w:val="16"/>
        <w:u w:val="single"/>
      </w:rPr>
      <w:t>a</w:t>
    </w:r>
    <w:r w:rsidRPr="00596398">
      <w:rPr>
        <w:rStyle w:val="PageNumber"/>
        <w:rFonts w:ascii="Arial" w:hAnsi="Arial" w:cs="Arial"/>
        <w:i/>
        <w:iCs/>
        <w:sz w:val="21"/>
        <w:szCs w:val="16"/>
        <w:u w:val="single"/>
      </w:rPr>
      <w:fldChar w:fldCharType="end"/>
    </w:r>
  </w:p>
  <w:p w14:paraId="09FD1850" w14:textId="77777777" w:rsidR="007D7C4A" w:rsidRPr="00596398" w:rsidRDefault="007D7C4A">
    <w:pPr>
      <w:pStyle w:val="Header"/>
      <w:rPr>
        <w:rFonts w:ascii="Arial" w:hAnsi="Arial" w:cs="Arial"/>
        <w:i/>
        <w:iCs/>
        <w:sz w:val="21"/>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2BBF" w14:textId="77777777" w:rsidR="004D6B15" w:rsidRDefault="004D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0333548"/>
    <w:multiLevelType w:val="multilevel"/>
    <w:tmpl w:val="78908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1540536">
    <w:abstractNumId w:val="0"/>
  </w:num>
  <w:num w:numId="2" w16cid:durableId="334381111">
    <w:abstractNumId w:val="1"/>
  </w:num>
  <w:num w:numId="3" w16cid:durableId="442768789">
    <w:abstractNumId w:val="3"/>
  </w:num>
  <w:num w:numId="4" w16cid:durableId="1137336910">
    <w:abstractNumId w:val="2"/>
  </w:num>
  <w:num w:numId="5" w16cid:durableId="145872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98"/>
    <w:rsid w:val="00014AEA"/>
    <w:rsid w:val="00016220"/>
    <w:rsid w:val="00031F63"/>
    <w:rsid w:val="0004391F"/>
    <w:rsid w:val="00051FBB"/>
    <w:rsid w:val="00072220"/>
    <w:rsid w:val="000A437D"/>
    <w:rsid w:val="000E5B73"/>
    <w:rsid w:val="00110798"/>
    <w:rsid w:val="0011349D"/>
    <w:rsid w:val="00131DAC"/>
    <w:rsid w:val="00134F90"/>
    <w:rsid w:val="00137041"/>
    <w:rsid w:val="00147FDF"/>
    <w:rsid w:val="00181E00"/>
    <w:rsid w:val="001A1C26"/>
    <w:rsid w:val="001E1DA7"/>
    <w:rsid w:val="001E532D"/>
    <w:rsid w:val="001E6698"/>
    <w:rsid w:val="001F3111"/>
    <w:rsid w:val="001F4E72"/>
    <w:rsid w:val="0020291F"/>
    <w:rsid w:val="002136CC"/>
    <w:rsid w:val="0023233E"/>
    <w:rsid w:val="0023605D"/>
    <w:rsid w:val="0025240A"/>
    <w:rsid w:val="0025570B"/>
    <w:rsid w:val="00281A40"/>
    <w:rsid w:val="002839DF"/>
    <w:rsid w:val="0029494B"/>
    <w:rsid w:val="002E1322"/>
    <w:rsid w:val="002E2AFD"/>
    <w:rsid w:val="00314A32"/>
    <w:rsid w:val="00320527"/>
    <w:rsid w:val="0033258F"/>
    <w:rsid w:val="00384A32"/>
    <w:rsid w:val="003A376C"/>
    <w:rsid w:val="003A72B5"/>
    <w:rsid w:val="003B2785"/>
    <w:rsid w:val="003C796D"/>
    <w:rsid w:val="0042787D"/>
    <w:rsid w:val="00440275"/>
    <w:rsid w:val="00442561"/>
    <w:rsid w:val="004502E8"/>
    <w:rsid w:val="00451B7B"/>
    <w:rsid w:val="004606D8"/>
    <w:rsid w:val="004676B0"/>
    <w:rsid w:val="00487D84"/>
    <w:rsid w:val="004A08B0"/>
    <w:rsid w:val="004D6B15"/>
    <w:rsid w:val="004D7223"/>
    <w:rsid w:val="004D7D2F"/>
    <w:rsid w:val="004E5D49"/>
    <w:rsid w:val="004F1C5D"/>
    <w:rsid w:val="0053137A"/>
    <w:rsid w:val="00545D7B"/>
    <w:rsid w:val="005539DE"/>
    <w:rsid w:val="00557972"/>
    <w:rsid w:val="00596398"/>
    <w:rsid w:val="005C3C9F"/>
    <w:rsid w:val="005D612E"/>
    <w:rsid w:val="005D730B"/>
    <w:rsid w:val="005E04D3"/>
    <w:rsid w:val="005F0FA0"/>
    <w:rsid w:val="005F3726"/>
    <w:rsid w:val="00606A91"/>
    <w:rsid w:val="00613B3A"/>
    <w:rsid w:val="00625817"/>
    <w:rsid w:val="00627B23"/>
    <w:rsid w:val="006327DD"/>
    <w:rsid w:val="0067090F"/>
    <w:rsid w:val="00692204"/>
    <w:rsid w:val="00696B01"/>
    <w:rsid w:val="006A1643"/>
    <w:rsid w:val="006B1B48"/>
    <w:rsid w:val="006E1A74"/>
    <w:rsid w:val="006F2499"/>
    <w:rsid w:val="006F5C6D"/>
    <w:rsid w:val="0071450A"/>
    <w:rsid w:val="00716BCD"/>
    <w:rsid w:val="007541F2"/>
    <w:rsid w:val="00756CF3"/>
    <w:rsid w:val="007631F5"/>
    <w:rsid w:val="007662D8"/>
    <w:rsid w:val="007677C4"/>
    <w:rsid w:val="00776F35"/>
    <w:rsid w:val="00782AA0"/>
    <w:rsid w:val="0078697D"/>
    <w:rsid w:val="007A272F"/>
    <w:rsid w:val="007D2304"/>
    <w:rsid w:val="007D7C4A"/>
    <w:rsid w:val="007E6FC1"/>
    <w:rsid w:val="00801600"/>
    <w:rsid w:val="00807AB5"/>
    <w:rsid w:val="00824355"/>
    <w:rsid w:val="008642AF"/>
    <w:rsid w:val="008713D0"/>
    <w:rsid w:val="008B0E1B"/>
    <w:rsid w:val="008B533F"/>
    <w:rsid w:val="008C707A"/>
    <w:rsid w:val="008E7252"/>
    <w:rsid w:val="00904217"/>
    <w:rsid w:val="0091264F"/>
    <w:rsid w:val="00947194"/>
    <w:rsid w:val="00953AFE"/>
    <w:rsid w:val="00956260"/>
    <w:rsid w:val="00974796"/>
    <w:rsid w:val="0099647B"/>
    <w:rsid w:val="009C1AD5"/>
    <w:rsid w:val="009D692D"/>
    <w:rsid w:val="009E1E61"/>
    <w:rsid w:val="009F4DF8"/>
    <w:rsid w:val="009F7F87"/>
    <w:rsid w:val="00A34FC0"/>
    <w:rsid w:val="00A7331A"/>
    <w:rsid w:val="00AD4E1B"/>
    <w:rsid w:val="00B14CA2"/>
    <w:rsid w:val="00B17CE1"/>
    <w:rsid w:val="00B20639"/>
    <w:rsid w:val="00B24DED"/>
    <w:rsid w:val="00B45BC7"/>
    <w:rsid w:val="00B626AD"/>
    <w:rsid w:val="00B645A8"/>
    <w:rsid w:val="00B6665A"/>
    <w:rsid w:val="00BA3E74"/>
    <w:rsid w:val="00BB6770"/>
    <w:rsid w:val="00BC25F7"/>
    <w:rsid w:val="00BD2761"/>
    <w:rsid w:val="00BD355F"/>
    <w:rsid w:val="00BD6127"/>
    <w:rsid w:val="00BD7BA7"/>
    <w:rsid w:val="00BD7D0E"/>
    <w:rsid w:val="00BF44F8"/>
    <w:rsid w:val="00BF47ED"/>
    <w:rsid w:val="00C013B9"/>
    <w:rsid w:val="00C04AA7"/>
    <w:rsid w:val="00C36B2C"/>
    <w:rsid w:val="00C464B6"/>
    <w:rsid w:val="00C726F6"/>
    <w:rsid w:val="00C77C3A"/>
    <w:rsid w:val="00C82AC7"/>
    <w:rsid w:val="00C93DC9"/>
    <w:rsid w:val="00CA07F7"/>
    <w:rsid w:val="00CB4CDA"/>
    <w:rsid w:val="00CC0D2F"/>
    <w:rsid w:val="00CE5237"/>
    <w:rsid w:val="00D1060D"/>
    <w:rsid w:val="00D577DD"/>
    <w:rsid w:val="00D71E9B"/>
    <w:rsid w:val="00D779CB"/>
    <w:rsid w:val="00D80284"/>
    <w:rsid w:val="00D916C4"/>
    <w:rsid w:val="00DB1623"/>
    <w:rsid w:val="00DB1A84"/>
    <w:rsid w:val="00DB21CF"/>
    <w:rsid w:val="00DB668B"/>
    <w:rsid w:val="00DE1B39"/>
    <w:rsid w:val="00E03C6B"/>
    <w:rsid w:val="00E1591F"/>
    <w:rsid w:val="00E428A4"/>
    <w:rsid w:val="00E659DB"/>
    <w:rsid w:val="00EB3398"/>
    <w:rsid w:val="00EC2156"/>
    <w:rsid w:val="00ED5451"/>
    <w:rsid w:val="00EE1447"/>
    <w:rsid w:val="00EF078D"/>
    <w:rsid w:val="00F1627D"/>
    <w:rsid w:val="00F22354"/>
    <w:rsid w:val="00F43325"/>
    <w:rsid w:val="00F517F2"/>
    <w:rsid w:val="00F63AE8"/>
    <w:rsid w:val="00F97F9B"/>
    <w:rsid w:val="00FA0D8B"/>
    <w:rsid w:val="00FB430A"/>
    <w:rsid w:val="00FB5A2E"/>
    <w:rsid w:val="00FC2AB8"/>
    <w:rsid w:val="00FD0E46"/>
    <w:rsid w:val="00FD41C5"/>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817200"/>
  <w14:defaultImageDpi w14:val="300"/>
  <w15:docId w15:val="{C09B15F3-67C5-3943-A8B0-A6C8115E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596398"/>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0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 - 1.dotx</Template>
  <TotalTime>7</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2025-03-30T12:20:00Z</cp:lastPrinted>
  <dcterms:created xsi:type="dcterms:W3CDTF">2025-03-30T12:27:00Z</dcterms:created>
  <dcterms:modified xsi:type="dcterms:W3CDTF">2025-03-30T12:27:00Z</dcterms:modified>
</cp:coreProperties>
</file>