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CC04" w14:textId="6D09FF4E" w:rsidR="008B6D00" w:rsidRPr="00631F38" w:rsidRDefault="005F58FF" w:rsidP="00F542D8">
      <w:pPr>
        <w:tabs>
          <w:tab w:val="left" w:pos="7380"/>
        </w:tabs>
        <w:ind w:right="-10"/>
        <w:rPr>
          <w:rFonts w:cs="Arial"/>
        </w:rPr>
      </w:pPr>
      <w:r>
        <w:rPr>
          <w:rFonts w:cs="Arial"/>
        </w:rPr>
        <w:t>Jordan Evangelical Theological Seminary</w:t>
      </w:r>
      <w:r w:rsidR="00A16FEB" w:rsidRPr="00631F38">
        <w:rPr>
          <w:rFonts w:cs="Arial"/>
        </w:rPr>
        <w:t xml:space="preserve"> Chapel</w:t>
      </w:r>
      <w:r w:rsidR="008B6D00" w:rsidRPr="00631F38">
        <w:rPr>
          <w:rFonts w:cs="Arial"/>
        </w:rPr>
        <w:tab/>
      </w:r>
      <w:r w:rsidR="00F542D8">
        <w:rPr>
          <w:rFonts w:cs="Arial"/>
        </w:rPr>
        <w:t>Dr I</w:t>
      </w:r>
      <w:r w:rsidR="00B4534C">
        <w:rPr>
          <w:rFonts w:cs="Arial"/>
        </w:rPr>
        <w:t>mad Shehadeh</w:t>
      </w:r>
    </w:p>
    <w:p w14:paraId="1CE28A20" w14:textId="124985EC" w:rsidR="008B6D00" w:rsidRPr="00631F38" w:rsidRDefault="00B4534C" w:rsidP="00F542D8">
      <w:pPr>
        <w:tabs>
          <w:tab w:val="left" w:pos="7380"/>
        </w:tabs>
        <w:ind w:right="-10"/>
        <w:rPr>
          <w:rFonts w:cs="Arial"/>
        </w:rPr>
      </w:pPr>
      <w:r>
        <w:rPr>
          <w:rFonts w:cs="Arial"/>
        </w:rPr>
        <w:t>21 April 2022</w:t>
      </w:r>
      <w:r w:rsidR="008B6D00" w:rsidRPr="00631F38">
        <w:rPr>
          <w:rFonts w:cs="Arial"/>
        </w:rPr>
        <w:tab/>
      </w:r>
      <w:r>
        <w:rPr>
          <w:rFonts w:cs="Arial"/>
        </w:rPr>
        <w:t>President</w:t>
      </w:r>
      <w:r w:rsidR="008B6D00" w:rsidRPr="00631F38">
        <w:rPr>
          <w:rFonts w:cs="Arial"/>
        </w:rPr>
        <w:t xml:space="preserve"> </w:t>
      </w:r>
    </w:p>
    <w:p w14:paraId="39D9AAD8" w14:textId="1309F4F8" w:rsidR="008B6D00" w:rsidRPr="00751C64" w:rsidRDefault="00B4534C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28"/>
        </w:rPr>
      </w:pPr>
      <w:r>
        <w:rPr>
          <w:rFonts w:cs="Arial"/>
          <w:b/>
          <w:sz w:val="28"/>
        </w:rPr>
        <w:t>Living What We Know</w:t>
      </w:r>
    </w:p>
    <w:p w14:paraId="6E7BE34D" w14:textId="273ABD4F" w:rsidR="008B6D00" w:rsidRPr="00751C64" w:rsidRDefault="00B4534C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1 Corinthians 10:15</w:t>
      </w:r>
      <w:r w:rsidR="003A04EB">
        <w:rPr>
          <w:rFonts w:cs="Arial"/>
          <w:b/>
          <w:i/>
        </w:rPr>
        <w:t>-21</w:t>
      </w:r>
    </w:p>
    <w:p w14:paraId="21CC0214" w14:textId="77777777" w:rsidR="008B6D00" w:rsidRPr="00631F38" w:rsidRDefault="008B6D00">
      <w:pPr>
        <w:tabs>
          <w:tab w:val="left" w:pos="7960"/>
        </w:tabs>
        <w:ind w:left="1660" w:right="-10" w:hanging="1660"/>
        <w:rPr>
          <w:rFonts w:cs="Arial"/>
        </w:rPr>
      </w:pPr>
    </w:p>
    <w:p w14:paraId="2A786B8B" w14:textId="45446BAD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Topic:</w:t>
      </w:r>
      <w:r w:rsidRPr="00751C64">
        <w:rPr>
          <w:rFonts w:cs="Arial"/>
          <w:szCs w:val="22"/>
        </w:rPr>
        <w:tab/>
      </w:r>
      <w:r w:rsidR="00B4534C">
        <w:rPr>
          <w:rFonts w:cs="Arial"/>
          <w:szCs w:val="22"/>
        </w:rPr>
        <w:t>Obedience</w:t>
      </w:r>
    </w:p>
    <w:p w14:paraId="68C288C3" w14:textId="63C274FB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Subject:</w:t>
      </w:r>
      <w:r w:rsidRPr="00751C64">
        <w:rPr>
          <w:rFonts w:cs="Arial"/>
          <w:szCs w:val="22"/>
        </w:rPr>
        <w:tab/>
      </w:r>
      <w:r w:rsidR="00154EA5">
        <w:rPr>
          <w:rFonts w:cs="Arial"/>
          <w:szCs w:val="22"/>
        </w:rPr>
        <w:t xml:space="preserve">How can we </w:t>
      </w:r>
      <w:r w:rsidR="00154EA5" w:rsidRPr="002F1CD5">
        <w:rPr>
          <w:rFonts w:cs="Arial"/>
          <w:i/>
          <w:iCs/>
          <w:szCs w:val="22"/>
        </w:rPr>
        <w:t>live out</w:t>
      </w:r>
      <w:r w:rsidR="00154EA5">
        <w:rPr>
          <w:rFonts w:cs="Arial"/>
          <w:szCs w:val="22"/>
        </w:rPr>
        <w:t xml:space="preserve"> what we know?</w:t>
      </w:r>
    </w:p>
    <w:p w14:paraId="0A0595CE" w14:textId="6CE0ACC1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Complement:</w:t>
      </w:r>
      <w:r w:rsidRPr="00751C64">
        <w:rPr>
          <w:rFonts w:cs="Arial"/>
          <w:szCs w:val="22"/>
        </w:rPr>
        <w:tab/>
      </w:r>
      <w:r w:rsidR="009B16D9">
        <w:rPr>
          <w:rFonts w:cs="Arial"/>
          <w:szCs w:val="22"/>
        </w:rPr>
        <w:t>Live a holy life in light of your unity with other believers</w:t>
      </w:r>
      <w:r w:rsidR="009B16D9">
        <w:rPr>
          <w:rFonts w:cs="Arial"/>
          <w:szCs w:val="22"/>
        </w:rPr>
        <w:t>.</w:t>
      </w:r>
    </w:p>
    <w:p w14:paraId="1350C812" w14:textId="3892C3AF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Purpose:</w:t>
      </w:r>
      <w:r w:rsidRPr="00751C64">
        <w:rPr>
          <w:rFonts w:cs="Arial"/>
          <w:b/>
          <w:szCs w:val="22"/>
        </w:rPr>
        <w:tab/>
      </w:r>
      <w:r w:rsidRPr="00751C64">
        <w:rPr>
          <w:rFonts w:cs="Arial"/>
          <w:szCs w:val="22"/>
        </w:rPr>
        <w:t xml:space="preserve">The listeners will </w:t>
      </w:r>
      <w:r w:rsidR="009B16D9">
        <w:rPr>
          <w:rFonts w:cs="Arial"/>
          <w:szCs w:val="22"/>
        </w:rPr>
        <w:t>live</w:t>
      </w:r>
      <w:r w:rsidR="009B16D9">
        <w:rPr>
          <w:rFonts w:cs="Arial"/>
          <w:szCs w:val="22"/>
        </w:rPr>
        <w:t xml:space="preserve"> a holy life in light of your unity with other believers</w:t>
      </w:r>
    </w:p>
    <w:p w14:paraId="1D1811EA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3F73FA66" w14:textId="3F07D30A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B4534C">
        <w:rPr>
          <w:rFonts w:cs="Arial"/>
          <w:szCs w:val="22"/>
        </w:rPr>
        <w:t xml:space="preserve">We need to </w:t>
      </w:r>
      <w:r w:rsidR="00B4534C" w:rsidRPr="002F1CD5">
        <w:rPr>
          <w:rFonts w:cs="Arial"/>
          <w:i/>
          <w:iCs/>
          <w:szCs w:val="22"/>
        </w:rPr>
        <w:t>live out</w:t>
      </w:r>
      <w:r w:rsidR="00B4534C">
        <w:rPr>
          <w:rFonts w:cs="Arial"/>
          <w:szCs w:val="22"/>
        </w:rPr>
        <w:t xml:space="preserve"> what we know. </w:t>
      </w:r>
    </w:p>
    <w:p w14:paraId="1B64EC3A" w14:textId="473E4949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Subject</w:t>
      </w:r>
      <w:r w:rsidRPr="00751C64">
        <w:rPr>
          <w:rFonts w:cs="Arial"/>
          <w:szCs w:val="22"/>
        </w:rPr>
        <w:t xml:space="preserve">: </w:t>
      </w:r>
      <w:r w:rsidR="00F16A91">
        <w:rPr>
          <w:rFonts w:cs="Arial"/>
          <w:szCs w:val="22"/>
        </w:rPr>
        <w:t xml:space="preserve">How can we </w:t>
      </w:r>
      <w:r w:rsidR="00F16A91" w:rsidRPr="002F1CD5">
        <w:rPr>
          <w:rFonts w:cs="Arial"/>
          <w:i/>
          <w:iCs/>
          <w:szCs w:val="22"/>
        </w:rPr>
        <w:t>live out</w:t>
      </w:r>
      <w:r w:rsidR="00F16A91">
        <w:rPr>
          <w:rFonts w:cs="Arial"/>
          <w:szCs w:val="22"/>
        </w:rPr>
        <w:t xml:space="preserve"> what we know</w:t>
      </w:r>
      <w:r w:rsidR="00F16A91">
        <w:rPr>
          <w:rFonts w:cs="Arial"/>
          <w:szCs w:val="22"/>
        </w:rPr>
        <w:t>?</w:t>
      </w:r>
    </w:p>
    <w:p w14:paraId="366975D8" w14:textId="4BC8AC2D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Preview</w:t>
      </w:r>
      <w:r w:rsidRPr="00751C64">
        <w:rPr>
          <w:rFonts w:cs="Arial"/>
          <w:szCs w:val="22"/>
        </w:rPr>
        <w:t xml:space="preserve">: </w:t>
      </w:r>
      <w:r w:rsidR="00B4534C">
        <w:rPr>
          <w:rFonts w:cs="Arial"/>
          <w:szCs w:val="22"/>
        </w:rPr>
        <w:t xml:space="preserve">Today we discuss two </w:t>
      </w:r>
      <w:r w:rsidR="00403129">
        <w:rPr>
          <w:rFonts w:cs="Arial"/>
          <w:szCs w:val="22"/>
        </w:rPr>
        <w:t>aspects of our obedience</w:t>
      </w:r>
      <w:r w:rsidR="00B4534C">
        <w:rPr>
          <w:rFonts w:cs="Arial"/>
          <w:szCs w:val="22"/>
        </w:rPr>
        <w:t xml:space="preserve">: the unity of the body of Christ and </w:t>
      </w:r>
      <w:r w:rsidR="00F16A91">
        <w:rPr>
          <w:rFonts w:cs="Arial"/>
          <w:szCs w:val="22"/>
        </w:rPr>
        <w:t>demon worship.</w:t>
      </w:r>
    </w:p>
    <w:p w14:paraId="06DAAEAC" w14:textId="51882D8A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Text</w:t>
      </w:r>
      <w:r w:rsidRPr="00751C64">
        <w:rPr>
          <w:rFonts w:cs="Arial"/>
          <w:szCs w:val="22"/>
        </w:rPr>
        <w:t xml:space="preserve">: </w:t>
      </w:r>
      <w:r w:rsidR="00B4534C">
        <w:rPr>
          <w:rFonts w:cs="Arial"/>
          <w:szCs w:val="22"/>
        </w:rPr>
        <w:t>1 Cor 10:15</w:t>
      </w:r>
      <w:r w:rsidR="00CD13A8">
        <w:rPr>
          <w:rFonts w:cs="Arial"/>
          <w:szCs w:val="22"/>
        </w:rPr>
        <w:t>-21 encourages the Corinthian believers to put into practice their faith in the table of the Lord rather than the table of demons.</w:t>
      </w:r>
    </w:p>
    <w:p w14:paraId="0E6BAFBD" w14:textId="0FFA24A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I.</w:t>
      </w:r>
      <w:r w:rsidRPr="00751C64">
        <w:rPr>
          <w:rFonts w:cs="Arial"/>
          <w:szCs w:val="22"/>
        </w:rPr>
        <w:tab/>
      </w:r>
      <w:r w:rsidR="00B4534C">
        <w:rPr>
          <w:rFonts w:cs="Arial"/>
          <w:szCs w:val="22"/>
        </w:rPr>
        <w:t>The Lord’s supper depicts the unity of the body of Christ (10:15-</w:t>
      </w:r>
      <w:r w:rsidR="00D164BD">
        <w:rPr>
          <w:rFonts w:cs="Arial"/>
          <w:szCs w:val="22"/>
        </w:rPr>
        <w:t>18).</w:t>
      </w:r>
    </w:p>
    <w:p w14:paraId="5441A26D" w14:textId="479D89D0" w:rsidR="00631F38" w:rsidRPr="00751C64" w:rsidRDefault="00B4534C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Both the cup and bread </w:t>
      </w:r>
      <w:r w:rsidR="00D164BD">
        <w:rPr>
          <w:rFonts w:cs="Arial"/>
          <w:szCs w:val="22"/>
        </w:rPr>
        <w:t>are a participation (sharing) in the blood and body of Christ (15-17).</w:t>
      </w:r>
    </w:p>
    <w:p w14:paraId="75011559" w14:textId="5898DA65" w:rsidR="00631F38" w:rsidRDefault="00D164B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The fellowship offering (Lev 3) was a common meal—as is the Lord’s supper (18). </w:t>
      </w:r>
    </w:p>
    <w:p w14:paraId="459CEACC" w14:textId="1EF3FB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D164BD">
        <w:rPr>
          <w:rFonts w:cs="Arial"/>
          <w:szCs w:val="22"/>
        </w:rPr>
        <w:t xml:space="preserve">Participation in pagan celebrations </w:t>
      </w:r>
      <w:r w:rsidR="002F1CD5">
        <w:rPr>
          <w:rFonts w:cs="Arial"/>
          <w:szCs w:val="22"/>
        </w:rPr>
        <w:t>worships demons (10:19</w:t>
      </w:r>
      <w:r w:rsidR="00F16A91">
        <w:rPr>
          <w:rFonts w:cs="Arial"/>
          <w:szCs w:val="22"/>
        </w:rPr>
        <w:t>-21).</w:t>
      </w:r>
    </w:p>
    <w:p w14:paraId="5C37CB46" w14:textId="7F6F1BC8" w:rsidR="002F1CD5" w:rsidRPr="00751C64" w:rsidRDefault="002F1CD5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OT Israel often got involved in pagan worship, which was demon worship (19-20a).</w:t>
      </w:r>
    </w:p>
    <w:p w14:paraId="0DC0818F" w14:textId="20493286" w:rsidR="00D164BD" w:rsidRPr="00751C64" w:rsidRDefault="00D164B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Sadly, believer</w:t>
      </w:r>
      <w:r w:rsidR="00747492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sometimes will not appreciate the</w:t>
      </w:r>
      <w:r w:rsidR="00747492">
        <w:rPr>
          <w:rFonts w:cs="Arial"/>
          <w:szCs w:val="22"/>
        </w:rPr>
        <w:t>ir</w:t>
      </w:r>
      <w:r>
        <w:rPr>
          <w:rFonts w:cs="Arial"/>
          <w:szCs w:val="22"/>
        </w:rPr>
        <w:t xml:space="preserve"> benefits in Christ but are tempted to be partners with </w:t>
      </w:r>
      <w:r w:rsidR="002F1CD5">
        <w:rPr>
          <w:rFonts w:cs="Arial"/>
          <w:szCs w:val="22"/>
        </w:rPr>
        <w:t>Satan (20b-21).</w:t>
      </w:r>
    </w:p>
    <w:p w14:paraId="024A9AE7" w14:textId="31A326D5" w:rsidR="00631F38" w:rsidRPr="00751C64" w:rsidRDefault="00F16A91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Even Adam and Eve in Paradise wanted more—something else, something different to test the Lord. </w:t>
      </w:r>
    </w:p>
    <w:p w14:paraId="57847790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Conclusion</w:t>
      </w:r>
    </w:p>
    <w:p w14:paraId="0FEBB9B7" w14:textId="4BBFDE1A" w:rsidR="00631F38" w:rsidRPr="00751C64" w:rsidRDefault="009B16D9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Live a holy life in light of your unity with other believers</w:t>
      </w:r>
      <w:r w:rsidR="00631F38" w:rsidRPr="00751C64">
        <w:rPr>
          <w:rFonts w:cs="Arial"/>
          <w:szCs w:val="22"/>
        </w:rPr>
        <w:t xml:space="preserve"> (M</w:t>
      </w:r>
      <w:r w:rsidR="00840D84">
        <w:rPr>
          <w:rFonts w:cs="Arial"/>
          <w:szCs w:val="22"/>
        </w:rPr>
        <w:t>ain Idea</w:t>
      </w:r>
      <w:r w:rsidR="00631F38" w:rsidRPr="00751C64">
        <w:rPr>
          <w:rFonts w:cs="Arial"/>
          <w:szCs w:val="22"/>
        </w:rPr>
        <w:t>).</w:t>
      </w:r>
    </w:p>
    <w:p w14:paraId="7BA09154" w14:textId="23A12984" w:rsidR="00631F38" w:rsidRDefault="00631F38" w:rsidP="00751C64">
      <w:pPr>
        <w:pStyle w:val="Heading3"/>
        <w:rPr>
          <w:rFonts w:cs="Arial"/>
          <w:szCs w:val="22"/>
        </w:rPr>
      </w:pPr>
      <w:r w:rsidRPr="00751C64">
        <w:rPr>
          <w:rFonts w:cs="Arial"/>
          <w:szCs w:val="22"/>
        </w:rPr>
        <w:t>Application</w:t>
      </w:r>
      <w:r w:rsidR="009B16D9">
        <w:rPr>
          <w:rFonts w:cs="Arial"/>
          <w:szCs w:val="22"/>
        </w:rPr>
        <w:t xml:space="preserve">: </w:t>
      </w:r>
      <w:r w:rsidR="00513A42">
        <w:rPr>
          <w:rFonts w:cs="Arial"/>
          <w:szCs w:val="22"/>
        </w:rPr>
        <w:t>In what area must you better l</w:t>
      </w:r>
      <w:r w:rsidR="009B16D9">
        <w:rPr>
          <w:rFonts w:cs="Arial"/>
          <w:szCs w:val="22"/>
        </w:rPr>
        <w:t>ive a holy life in light of your unity with other believers</w:t>
      </w:r>
      <w:r w:rsidR="00513A42">
        <w:rPr>
          <w:rFonts w:cs="Arial"/>
          <w:szCs w:val="22"/>
        </w:rPr>
        <w:t>? Address this now before taking the Lord’s supper.</w:t>
      </w:r>
    </w:p>
    <w:p w14:paraId="0A8CD44F" w14:textId="77777777" w:rsidR="008B6D00" w:rsidRPr="00631F38" w:rsidRDefault="008B6D00" w:rsidP="00631F38">
      <w:pPr>
        <w:tabs>
          <w:tab w:val="left" w:pos="7960"/>
        </w:tabs>
        <w:ind w:left="1660" w:right="-10" w:hanging="1660"/>
        <w:rPr>
          <w:rFonts w:cs="Arial"/>
        </w:rPr>
      </w:pPr>
    </w:p>
    <w:sectPr w:rsidR="008B6D00" w:rsidRPr="00631F38">
      <w:headerReference w:type="default" r:id="rId7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B60A" w14:textId="77777777" w:rsidR="00BA37D3" w:rsidRDefault="00BA37D3">
      <w:r>
        <w:separator/>
      </w:r>
    </w:p>
  </w:endnote>
  <w:endnote w:type="continuationSeparator" w:id="0">
    <w:p w14:paraId="373ED685" w14:textId="77777777" w:rsidR="00BA37D3" w:rsidRDefault="00BA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1C50" w14:textId="77777777" w:rsidR="00BA37D3" w:rsidRDefault="00BA37D3">
      <w:r>
        <w:separator/>
      </w:r>
    </w:p>
  </w:footnote>
  <w:footnote w:type="continuationSeparator" w:id="0">
    <w:p w14:paraId="503A1E44" w14:textId="77777777" w:rsidR="00BA37D3" w:rsidRDefault="00BA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6CAE" w14:textId="77777777" w:rsidR="008B6D00" w:rsidRPr="00FC608B" w:rsidRDefault="008B6D00">
    <w:pPr>
      <w:pStyle w:val="Header"/>
      <w:rPr>
        <w:rFonts w:cs="Arial"/>
        <w:i/>
        <w:u w:val="single"/>
      </w:rPr>
    </w:pPr>
    <w:r w:rsidRPr="00FC608B">
      <w:rPr>
        <w:rFonts w:cs="Arial"/>
        <w:i/>
        <w:u w:val="single"/>
      </w:rPr>
      <w:t>Rick Griffith, PhD</w:t>
    </w:r>
    <w:r w:rsidRPr="00FC608B">
      <w:rPr>
        <w:rFonts w:cs="Arial"/>
        <w:i/>
        <w:u w:val="single"/>
      </w:rPr>
      <w:tab/>
      <w:t>Title (text)</w:t>
    </w:r>
    <w:r w:rsidRPr="00FC608B">
      <w:rPr>
        <w:rFonts w:cs="Arial"/>
        <w:i/>
        <w:u w:val="single"/>
      </w:rPr>
      <w:tab/>
    </w:r>
    <w:r w:rsidRPr="00FC608B">
      <w:rPr>
        <w:rStyle w:val="PageNumber"/>
        <w:rFonts w:cs="Arial"/>
        <w:i/>
        <w:u w:val="single"/>
      </w:rPr>
      <w:fldChar w:fldCharType="begin"/>
    </w:r>
    <w:r w:rsidRPr="00FC608B">
      <w:rPr>
        <w:rStyle w:val="PageNumber"/>
        <w:rFonts w:cs="Arial"/>
        <w:i/>
        <w:u w:val="single"/>
      </w:rPr>
      <w:instrText xml:space="preserve"> PAGE </w:instrText>
    </w:r>
    <w:r w:rsidRPr="00FC608B">
      <w:rPr>
        <w:rStyle w:val="PageNumber"/>
        <w:rFonts w:cs="Arial"/>
        <w:i/>
        <w:u w:val="single"/>
      </w:rPr>
      <w:fldChar w:fldCharType="separate"/>
    </w:r>
    <w:r w:rsidR="006F4623">
      <w:rPr>
        <w:rStyle w:val="PageNumber"/>
        <w:rFonts w:cs="Arial"/>
        <w:i/>
        <w:noProof/>
        <w:u w:val="single"/>
      </w:rPr>
      <w:t>2</w:t>
    </w:r>
    <w:r w:rsidRPr="00FC608B">
      <w:rPr>
        <w:rStyle w:val="PageNumber"/>
        <w:rFonts w:cs="Arial"/>
        <w:i/>
        <w:u w:val="single"/>
      </w:rPr>
      <w:fldChar w:fldCharType="end"/>
    </w:r>
  </w:p>
  <w:p w14:paraId="7310FFB0" w14:textId="77777777" w:rsidR="008B6D00" w:rsidRPr="00FC608B" w:rsidRDefault="008B6D00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32870451">
    <w:abstractNumId w:val="0"/>
  </w:num>
  <w:num w:numId="2" w16cid:durableId="503131368">
    <w:abstractNumId w:val="1"/>
  </w:num>
  <w:num w:numId="3" w16cid:durableId="941229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4C"/>
    <w:rsid w:val="00154EA5"/>
    <w:rsid w:val="001675FB"/>
    <w:rsid w:val="001A3DA2"/>
    <w:rsid w:val="001D3072"/>
    <w:rsid w:val="002A090E"/>
    <w:rsid w:val="002F1CD5"/>
    <w:rsid w:val="003A04EB"/>
    <w:rsid w:val="00403129"/>
    <w:rsid w:val="005065D0"/>
    <w:rsid w:val="00511A83"/>
    <w:rsid w:val="00513A42"/>
    <w:rsid w:val="0058726E"/>
    <w:rsid w:val="005F58FF"/>
    <w:rsid w:val="00614B55"/>
    <w:rsid w:val="00631F38"/>
    <w:rsid w:val="006F4623"/>
    <w:rsid w:val="00747492"/>
    <w:rsid w:val="00751C64"/>
    <w:rsid w:val="00810F5A"/>
    <w:rsid w:val="00814982"/>
    <w:rsid w:val="00840D84"/>
    <w:rsid w:val="008B6D00"/>
    <w:rsid w:val="009B16D9"/>
    <w:rsid w:val="00A16FEB"/>
    <w:rsid w:val="00AB2A8A"/>
    <w:rsid w:val="00AE38F6"/>
    <w:rsid w:val="00B14A8F"/>
    <w:rsid w:val="00B4534C"/>
    <w:rsid w:val="00BA37D3"/>
    <w:rsid w:val="00CD13A8"/>
    <w:rsid w:val="00D164BD"/>
    <w:rsid w:val="00D63FAB"/>
    <w:rsid w:val="00EB4151"/>
    <w:rsid w:val="00F16A91"/>
    <w:rsid w:val="00F37BC7"/>
    <w:rsid w:val="00F542D8"/>
    <w:rsid w:val="00F6071D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BA5D5A"/>
  <w14:defaultImageDpi w14:val="300"/>
  <w15:docId w15:val="{C24CDBED-01DE-AF42-91FE-55F697C2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23"/>
    <w:rPr>
      <w:rFonts w:ascii="Arial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iffith/Library/Group%20Containers/UBF8T346G9.Office/User%20Content.localized/Templates.localized/Listening%20Notes%20-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 - 1.dotx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11</cp:revision>
  <dcterms:created xsi:type="dcterms:W3CDTF">2022-04-21T05:50:00Z</dcterms:created>
  <dcterms:modified xsi:type="dcterms:W3CDTF">2022-04-21T06:36:00Z</dcterms:modified>
</cp:coreProperties>
</file>