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EC49A" w14:textId="742462C4" w:rsidR="009C1689" w:rsidRPr="008B1F91" w:rsidRDefault="009C1689" w:rsidP="009C1689">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1DE904A4" w14:textId="19011B1E" w:rsidR="009C1689" w:rsidRPr="00FD7B79" w:rsidRDefault="00441F04" w:rsidP="009C1689">
      <w:pPr>
        <w:widowControl w:val="0"/>
        <w:tabs>
          <w:tab w:val="left" w:pos="7960"/>
        </w:tabs>
        <w:ind w:right="-10"/>
        <w:rPr>
          <w:rFonts w:cs="Arial"/>
        </w:rPr>
      </w:pPr>
      <w:r>
        <w:rPr>
          <w:rFonts w:cs="Arial"/>
        </w:rPr>
        <w:t xml:space="preserve">14 July </w:t>
      </w:r>
      <w:r w:rsidR="009C1689" w:rsidRPr="00FD7B79">
        <w:rPr>
          <w:rFonts w:cs="Arial"/>
        </w:rPr>
        <w:t>201</w:t>
      </w:r>
      <w:r w:rsidR="009C1689">
        <w:rPr>
          <w:rFonts w:cs="Arial"/>
        </w:rPr>
        <w:t>9</w:t>
      </w:r>
      <w:r w:rsidR="009C1689" w:rsidRPr="00FD7B79">
        <w:rPr>
          <w:rFonts w:cs="Arial"/>
        </w:rPr>
        <w:tab/>
        <w:t>Message</w:t>
      </w:r>
      <w:r w:rsidR="009C1689">
        <w:rPr>
          <w:rFonts w:cs="Arial"/>
        </w:rPr>
        <w:t xml:space="preserve"> </w:t>
      </w:r>
      <w:r>
        <w:rPr>
          <w:rFonts w:cs="Arial"/>
        </w:rPr>
        <w:t xml:space="preserve">54 </w:t>
      </w:r>
      <w:r w:rsidR="009C1689">
        <w:rPr>
          <w:rFonts w:cs="Arial"/>
        </w:rPr>
        <w:t>of 66</w:t>
      </w:r>
    </w:p>
    <w:p w14:paraId="0F63C001" w14:textId="4F0A20AA" w:rsidR="009C1689" w:rsidRPr="00FD7B79" w:rsidRDefault="00614528" w:rsidP="009C1689">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4C11A6C9" wp14:editId="765DEB21">
                <wp:simplePos x="0" y="0"/>
                <wp:positionH relativeFrom="column">
                  <wp:posOffset>-533128</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DC55DD" w14:textId="77777777" w:rsidR="00F62107" w:rsidRPr="001269F9" w:rsidRDefault="00F62107" w:rsidP="009C1689">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1A6C9" id="_x0000_t202" coordsize="21600,21600" o:spt="202" path="m,l,21600r21600,l21600,xe">
                <v:stroke joinstyle="miter"/>
                <v:path gradientshapeok="t" o:connecttype="rect"/>
              </v:shapetype>
              <v:shape id="Text Box 7" o:spid="_x0000_s1026" type="#_x0000_t202" style="position:absolute;margin-left:-42pt;margin-top:19.7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" filled="f">
                <v:textbox inset="0,0,0,0">
                  <w:txbxContent>
                    <w:p w14:paraId="67DC55DD" w14:textId="77777777" w:rsidR="00F62107" w:rsidRPr="001269F9" w:rsidRDefault="00F62107" w:rsidP="009C1689">
                      <w:pPr>
                        <w:jc w:val="center"/>
                        <w:rPr>
                          <w:sz w:val="20"/>
                        </w:rPr>
                      </w:pPr>
                      <w:r w:rsidRPr="001269F9">
                        <w:rPr>
                          <w:sz w:val="20"/>
                        </w:rPr>
                        <w:t>Title</w:t>
                      </w:r>
                    </w:p>
                  </w:txbxContent>
                </v:textbox>
              </v:shape>
            </w:pict>
          </mc:Fallback>
        </mc:AlternateContent>
      </w:r>
      <w:r w:rsidR="009C1689" w:rsidRPr="00FD7B79">
        <w:rPr>
          <w:rFonts w:cs="Arial"/>
        </w:rPr>
        <w:t>NLT</w:t>
      </w:r>
      <w:r w:rsidR="009C1689">
        <w:rPr>
          <w:rFonts w:cs="Arial"/>
        </w:rPr>
        <w:tab/>
      </w:r>
      <w:r w:rsidR="00441F04">
        <w:rPr>
          <w:rFonts w:cs="Arial"/>
        </w:rPr>
        <w:t>4</w:t>
      </w:r>
      <w:r w:rsidR="009C1689" w:rsidRPr="00FD7B79">
        <w:rPr>
          <w:rFonts w:cs="Arial"/>
        </w:rPr>
        <w:t>0 Minutes</w:t>
      </w:r>
    </w:p>
    <w:p w14:paraId="00C9913A" w14:textId="0E3EAB30" w:rsidR="009C1689" w:rsidRPr="00FD7B79" w:rsidRDefault="00441F04" w:rsidP="009C1689">
      <w:pPr>
        <w:pStyle w:val="Header"/>
        <w:widowControl w:val="0"/>
        <w:tabs>
          <w:tab w:val="clear" w:pos="4800"/>
          <w:tab w:val="center" w:pos="4950"/>
        </w:tabs>
        <w:ind w:right="-10"/>
        <w:rPr>
          <w:rFonts w:cs="Arial"/>
          <w:b/>
          <w:sz w:val="32"/>
        </w:rPr>
      </w:pPr>
      <w:r>
        <w:rPr>
          <w:rFonts w:cs="Arial"/>
          <w:b/>
          <w:sz w:val="32"/>
        </w:rPr>
        <w:t>Be Orderly</w:t>
      </w:r>
    </w:p>
    <w:p w14:paraId="4FD50DA6" w14:textId="4879209A" w:rsidR="009C1689" w:rsidRPr="00FD7B79" w:rsidRDefault="009C1689" w:rsidP="009C1689">
      <w:pPr>
        <w:pStyle w:val="Header"/>
        <w:widowControl w:val="0"/>
        <w:tabs>
          <w:tab w:val="clear" w:pos="4800"/>
          <w:tab w:val="center" w:pos="4950"/>
        </w:tabs>
        <w:ind w:right="-10"/>
        <w:rPr>
          <w:rFonts w:cs="Arial"/>
          <w:b/>
          <w:i/>
        </w:rPr>
      </w:pPr>
      <w:r>
        <w:rPr>
          <w:rFonts w:cs="Arial"/>
          <w:b/>
          <w:i/>
        </w:rPr>
        <w:t xml:space="preserve">Book of </w:t>
      </w:r>
      <w:r w:rsidR="00441F04">
        <w:rPr>
          <w:rFonts w:cs="Arial"/>
          <w:b/>
          <w:i/>
        </w:rPr>
        <w:t>1 Timothy</w:t>
      </w:r>
    </w:p>
    <w:p w14:paraId="3B798042" w14:textId="106DEBD9" w:rsidR="009C1689" w:rsidRPr="00FD7B79" w:rsidRDefault="009C1689" w:rsidP="009C1689">
      <w:pPr>
        <w:widowControl w:val="0"/>
        <w:tabs>
          <w:tab w:val="left" w:pos="7960"/>
        </w:tabs>
        <w:ind w:left="1660" w:right="-10" w:hanging="1660"/>
        <w:rPr>
          <w:rFonts w:cs="Arial"/>
        </w:rPr>
      </w:pPr>
    </w:p>
    <w:p w14:paraId="3F3A38F2" w14:textId="29416142" w:rsidR="009C1689" w:rsidRPr="00FD7B79" w:rsidRDefault="009C1689" w:rsidP="009C1689">
      <w:pPr>
        <w:widowControl w:val="0"/>
        <w:tabs>
          <w:tab w:val="left" w:pos="7960"/>
        </w:tabs>
        <w:ind w:left="1660" w:right="-10" w:hanging="1660"/>
        <w:rPr>
          <w:rFonts w:cs="Arial"/>
        </w:rPr>
      </w:pPr>
      <w:r w:rsidRPr="00FD7B79">
        <w:rPr>
          <w:rFonts w:cs="Arial"/>
          <w:b/>
        </w:rPr>
        <w:t>Topic:</w:t>
      </w:r>
      <w:r w:rsidRPr="00FD7B79">
        <w:rPr>
          <w:rFonts w:cs="Arial"/>
        </w:rPr>
        <w:tab/>
      </w:r>
      <w:r w:rsidR="00441F04">
        <w:rPr>
          <w:rFonts w:cs="Arial"/>
        </w:rPr>
        <w:t>Order</w:t>
      </w:r>
    </w:p>
    <w:p w14:paraId="37A77501" w14:textId="100DDB63" w:rsidR="009C1689" w:rsidRPr="00FD7B79" w:rsidRDefault="009C1689" w:rsidP="009C1689">
      <w:pPr>
        <w:widowControl w:val="0"/>
        <w:tabs>
          <w:tab w:val="left" w:pos="7960"/>
        </w:tabs>
        <w:ind w:left="1660" w:right="-10" w:hanging="1660"/>
        <w:rPr>
          <w:rFonts w:cs="Arial"/>
        </w:rPr>
      </w:pPr>
      <w:r w:rsidRPr="00FD7B79">
        <w:rPr>
          <w:rFonts w:cs="Arial"/>
          <w:b/>
        </w:rPr>
        <w:t>Subject:</w:t>
      </w:r>
      <w:r w:rsidRPr="00FD7B79">
        <w:rPr>
          <w:rFonts w:cs="Arial"/>
        </w:rPr>
        <w:tab/>
      </w:r>
      <w:r w:rsidR="004619FB">
        <w:rPr>
          <w:rFonts w:cs="Arial"/>
        </w:rPr>
        <w:t>How can we defeat heresy in our church?</w:t>
      </w:r>
    </w:p>
    <w:p w14:paraId="2E408014" w14:textId="2C241C61" w:rsidR="009C1689" w:rsidRPr="00FD7B79" w:rsidRDefault="009C1689" w:rsidP="009C1689">
      <w:pPr>
        <w:widowControl w:val="0"/>
        <w:tabs>
          <w:tab w:val="left" w:pos="7960"/>
        </w:tabs>
        <w:ind w:left="1660" w:right="-10" w:hanging="1660"/>
        <w:rPr>
          <w:rFonts w:cs="Arial"/>
        </w:rPr>
      </w:pPr>
      <w:r w:rsidRPr="00FD7B79">
        <w:rPr>
          <w:rFonts w:cs="Arial"/>
          <w:b/>
        </w:rPr>
        <w:t>Complement:</w:t>
      </w:r>
      <w:r w:rsidRPr="00FD7B79">
        <w:rPr>
          <w:rFonts w:cs="Arial"/>
        </w:rPr>
        <w:tab/>
      </w:r>
      <w:r w:rsidR="004619FB">
        <w:rPr>
          <w:rFonts w:cs="Arial"/>
        </w:rPr>
        <w:t>Obey</w:t>
      </w:r>
      <w:r w:rsidR="004619FB" w:rsidRPr="0007617A">
        <w:rPr>
          <w:rFonts w:cs="Arial"/>
        </w:rPr>
        <w:t xml:space="preserve"> God’s priorities for church </w:t>
      </w:r>
      <w:r w:rsidR="004619FB" w:rsidRPr="004619FB">
        <w:rPr>
          <w:rFonts w:cs="Arial"/>
        </w:rPr>
        <w:t>order.</w:t>
      </w:r>
    </w:p>
    <w:p w14:paraId="7B7E5B80" w14:textId="09451847" w:rsidR="009C1689" w:rsidRPr="00FD7B79" w:rsidRDefault="009C1689" w:rsidP="009C1689">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9F1E6F" w:rsidRPr="00FD7B79">
        <w:rPr>
          <w:rFonts w:cs="Arial"/>
        </w:rPr>
        <w:t>will</w:t>
      </w:r>
      <w:r w:rsidR="009F1E6F">
        <w:rPr>
          <w:rFonts w:cs="Arial"/>
        </w:rPr>
        <w:t xml:space="preserve"> contribute to our church order to defeat false teaching.</w:t>
      </w:r>
    </w:p>
    <w:p w14:paraId="39892E58" w14:textId="650105A3" w:rsidR="009C1689" w:rsidRPr="00FD7B79" w:rsidRDefault="009C1689" w:rsidP="009C1689">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441F04">
        <w:rPr>
          <w:rFonts w:cs="Arial"/>
        </w:rPr>
        <w:t>Order</w:t>
      </w:r>
    </w:p>
    <w:p w14:paraId="5EC3AEB9" w14:textId="743D6383" w:rsidR="009C1689" w:rsidRPr="00FD7B79" w:rsidRDefault="009C1689" w:rsidP="009C1689">
      <w:pPr>
        <w:widowControl w:val="0"/>
        <w:tabs>
          <w:tab w:val="left" w:pos="7960"/>
        </w:tabs>
        <w:ind w:left="1660" w:right="-10" w:hanging="1660"/>
        <w:rPr>
          <w:rFonts w:cs="Arial"/>
        </w:rPr>
      </w:pPr>
      <w:r w:rsidRPr="00FD7B79">
        <w:rPr>
          <w:rFonts w:cs="Arial"/>
          <w:b/>
        </w:rPr>
        <w:t>Reading:</w:t>
      </w:r>
      <w:r w:rsidRPr="00FD7B79">
        <w:rPr>
          <w:rFonts w:cs="Arial"/>
        </w:rPr>
        <w:tab/>
      </w:r>
      <w:r w:rsidR="00EB4E09">
        <w:rPr>
          <w:rFonts w:cs="Arial"/>
        </w:rPr>
        <w:t>1 Timothy 1:</w:t>
      </w:r>
      <w:r w:rsidR="006E1032">
        <w:rPr>
          <w:rFonts w:cs="Arial"/>
        </w:rPr>
        <w:t>1-7</w:t>
      </w:r>
    </w:p>
    <w:p w14:paraId="1412D75C" w14:textId="789E11AE" w:rsidR="009C1689" w:rsidRDefault="009C1689" w:rsidP="009C1689">
      <w:pPr>
        <w:widowControl w:val="0"/>
        <w:tabs>
          <w:tab w:val="left" w:pos="7960"/>
        </w:tabs>
        <w:ind w:left="1660" w:right="-10" w:hanging="1660"/>
        <w:rPr>
          <w:rFonts w:cs="Arial"/>
        </w:rPr>
      </w:pPr>
      <w:r w:rsidRPr="00FD7B79">
        <w:rPr>
          <w:rFonts w:cs="Arial"/>
          <w:b/>
        </w:rPr>
        <w:t>Song</w:t>
      </w:r>
      <w:r w:rsidR="00007311">
        <w:rPr>
          <w:rFonts w:cs="Arial"/>
          <w:b/>
        </w:rPr>
        <w:t>s</w:t>
      </w:r>
      <w:r w:rsidRPr="00FD7B79">
        <w:rPr>
          <w:rFonts w:cs="Arial"/>
          <w:b/>
        </w:rPr>
        <w:t>:</w:t>
      </w:r>
      <w:r w:rsidRPr="00FD7B79">
        <w:rPr>
          <w:rFonts w:cs="Arial"/>
        </w:rPr>
        <w:tab/>
      </w:r>
      <w:r w:rsidR="00A83F0D">
        <w:rPr>
          <w:rFonts w:cs="Arial"/>
        </w:rPr>
        <w:t>This I Believe (The Creed), We Are the Body of Christ, O Church Arise, Agnus Dei</w:t>
      </w:r>
    </w:p>
    <w:p w14:paraId="4E04AD98" w14:textId="576D6044" w:rsidR="006E1032" w:rsidRPr="00FD7B79" w:rsidRDefault="006E1032" w:rsidP="006E1032">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1 Timothy 5:21</w:t>
      </w:r>
    </w:p>
    <w:p w14:paraId="58C9BA80" w14:textId="4A6F46BE" w:rsidR="006E1032" w:rsidRPr="00FD7B79" w:rsidRDefault="006E1032" w:rsidP="009C1689">
      <w:pPr>
        <w:widowControl w:val="0"/>
        <w:tabs>
          <w:tab w:val="left" w:pos="7960"/>
        </w:tabs>
        <w:ind w:left="1660" w:right="-10" w:hanging="1660"/>
        <w:rPr>
          <w:rFonts w:cs="Arial"/>
        </w:rPr>
      </w:pPr>
    </w:p>
    <w:p w14:paraId="6DA8E692" w14:textId="060FF64B" w:rsidR="00E3339E" w:rsidRPr="00FD7B79" w:rsidRDefault="00E3339E" w:rsidP="00E3339E">
      <w:pPr>
        <w:pStyle w:val="Heading1"/>
        <w:ind w:right="-10"/>
        <w:rPr>
          <w:rFonts w:cs="Arial"/>
        </w:rPr>
      </w:pPr>
      <w:r w:rsidRPr="00FD7B79">
        <w:rPr>
          <w:rFonts w:cs="Arial"/>
        </w:rPr>
        <w:t>Introduction</w:t>
      </w:r>
    </w:p>
    <w:p w14:paraId="03A24FC7" w14:textId="2D685518" w:rsidR="00E3339E" w:rsidRDefault="004D5301"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666432" behindDoc="0" locked="0" layoutInCell="1" allowOverlap="1" wp14:anchorId="327203C3" wp14:editId="0571C932">
                <wp:simplePos x="0" y="0"/>
                <wp:positionH relativeFrom="column">
                  <wp:posOffset>-532765</wp:posOffset>
                </wp:positionH>
                <wp:positionV relativeFrom="paragraph">
                  <wp:posOffset>144145</wp:posOffset>
                </wp:positionV>
                <wp:extent cx="685800" cy="337820"/>
                <wp:effectExtent l="0" t="0" r="127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99E28B" w14:textId="155A5EEB" w:rsidR="00F62107" w:rsidRDefault="00F62107" w:rsidP="009C1689">
                            <w:pPr>
                              <w:jc w:val="center"/>
                              <w:rPr>
                                <w:sz w:val="20"/>
                              </w:rPr>
                            </w:pPr>
                            <w:r>
                              <w:rPr>
                                <w:sz w:val="20"/>
                              </w:rPr>
                              <w:t>False</w:t>
                            </w:r>
                          </w:p>
                          <w:p w14:paraId="46F825C0" w14:textId="4FCF0712" w:rsidR="00F62107" w:rsidRPr="001269F9" w:rsidRDefault="00F62107" w:rsidP="009C1689">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03C3" id="_x0000_s1027" type="#_x0000_t202" style="position:absolute;left:0;text-align:left;margin-left:-41.95pt;margin-top:11.3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GW+UA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" filled="f">
                <v:textbox inset="0,0,0,0">
                  <w:txbxContent>
                    <w:p w14:paraId="4899E28B" w14:textId="155A5EEB" w:rsidR="00F62107" w:rsidRDefault="00F62107" w:rsidP="009C1689">
                      <w:pPr>
                        <w:jc w:val="center"/>
                        <w:rPr>
                          <w:sz w:val="20"/>
                        </w:rPr>
                      </w:pPr>
                      <w:r>
                        <w:rPr>
                          <w:sz w:val="20"/>
                        </w:rPr>
                        <w:t>False</w:t>
                      </w:r>
                    </w:p>
                    <w:p w14:paraId="46F825C0" w14:textId="4FCF0712" w:rsidR="00F62107" w:rsidRPr="001269F9" w:rsidRDefault="00F62107" w:rsidP="009C1689">
                      <w:pPr>
                        <w:jc w:val="center"/>
                        <w:rPr>
                          <w:sz w:val="20"/>
                        </w:rPr>
                      </w:pPr>
                      <w:r>
                        <w:rPr>
                          <w:sz w:val="20"/>
                        </w:rPr>
                        <w:t>(4 slides)</w:t>
                      </w:r>
                    </w:p>
                  </w:txbxContent>
                </v:textbox>
              </v:shape>
            </w:pict>
          </mc:Fallback>
        </mc:AlternateContent>
      </w:r>
      <w:r w:rsidR="00E3339E" w:rsidRPr="00FD7B79">
        <w:rPr>
          <w:rFonts w:cs="Arial"/>
          <w:u w:val="single"/>
        </w:rPr>
        <w:t>Interest</w:t>
      </w:r>
      <w:r w:rsidR="00E3339E" w:rsidRPr="00FD7B79">
        <w:rPr>
          <w:rFonts w:cs="Arial"/>
        </w:rPr>
        <w:t xml:space="preserve">: </w:t>
      </w:r>
      <w:r w:rsidR="00E3339E">
        <w:rPr>
          <w:rFonts w:cs="Arial"/>
        </w:rPr>
        <w:t>False teaching is all around us. Beware!</w:t>
      </w:r>
    </w:p>
    <w:p w14:paraId="5E1A2F8D" w14:textId="7688791A" w:rsidR="009B630D" w:rsidRDefault="009B630D" w:rsidP="009B630D">
      <w:pPr>
        <w:pStyle w:val="Heading4"/>
        <w:rPr>
          <w:rFonts w:cs="Arial"/>
        </w:rPr>
      </w:pPr>
      <w:r>
        <w:rPr>
          <w:rFonts w:cs="Arial"/>
        </w:rPr>
        <w:t xml:space="preserve">The world has never had more </w:t>
      </w:r>
      <w:r w:rsidR="00F6470F">
        <w:rPr>
          <w:rFonts w:cs="Arial"/>
        </w:rPr>
        <w:t>“</w:t>
      </w:r>
      <w:r>
        <w:rPr>
          <w:rFonts w:cs="Arial"/>
        </w:rPr>
        <w:t>isms</w:t>
      </w:r>
      <w:r w:rsidR="00F6470F">
        <w:rPr>
          <w:rFonts w:cs="Arial"/>
        </w:rPr>
        <w:t>”</w:t>
      </w:r>
      <w:r>
        <w:rPr>
          <w:rFonts w:cs="Arial"/>
        </w:rPr>
        <w:t xml:space="preserve"> than today.</w:t>
      </w:r>
      <w:r w:rsidR="00F6470F">
        <w:rPr>
          <w:rFonts w:cs="Arial"/>
        </w:rPr>
        <w:t xml:space="preserve"> They don’t seem to die out. Like a cancer or virus, false teaching just seems to morph and replicate to attac</w:t>
      </w:r>
      <w:r w:rsidR="00306FFA">
        <w:rPr>
          <w:rFonts w:cs="Arial"/>
        </w:rPr>
        <w:t>k</w:t>
      </w:r>
      <w:r w:rsidR="00F6470F">
        <w:rPr>
          <w:rFonts w:cs="Arial"/>
        </w:rPr>
        <w:t xml:space="preserve"> in new ways.</w:t>
      </w:r>
    </w:p>
    <w:p w14:paraId="72592A51" w14:textId="50751C4E" w:rsidR="009B630D" w:rsidRPr="00FD7B79" w:rsidRDefault="009B630D" w:rsidP="009B630D">
      <w:pPr>
        <w:pStyle w:val="Heading4"/>
        <w:rPr>
          <w:rFonts w:cs="Arial"/>
        </w:rPr>
      </w:pPr>
      <w:r>
        <w:rPr>
          <w:rFonts w:cs="Arial"/>
        </w:rPr>
        <w:t>Heresies have never been more accessible. You could find me 100 false theologies right there in your seat on your smart phone before you stand up!</w:t>
      </w:r>
    </w:p>
    <w:p w14:paraId="04DB2597" w14:textId="37CBB7D3" w:rsidR="00E3339E" w:rsidRPr="00FD7B79" w:rsidRDefault="004D5301"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668480" behindDoc="0" locked="0" layoutInCell="1" allowOverlap="1" wp14:anchorId="1E66DEBC" wp14:editId="3DC315D7">
                <wp:simplePos x="0" y="0"/>
                <wp:positionH relativeFrom="column">
                  <wp:posOffset>-530225</wp:posOffset>
                </wp:positionH>
                <wp:positionV relativeFrom="paragraph">
                  <wp:posOffset>55245</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962A7D" w14:textId="354CBBF8" w:rsidR="00F62107" w:rsidRPr="001269F9" w:rsidRDefault="00F62107" w:rsidP="009C1689">
                            <w:pPr>
                              <w:jc w:val="center"/>
                              <w:rPr>
                                <w:sz w:val="20"/>
                              </w:rPr>
                            </w:pPr>
                            <w:r>
                              <w:rPr>
                                <w:sz w:val="20"/>
                              </w:rPr>
                              <w:t>Head in Sand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DEBC" id="_x0000_s1028" type="#_x0000_t202" style="position:absolute;left:0;text-align:left;margin-left:-41.75pt;margin-top:4.3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K2m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" filled="f">
                <v:textbox inset="0,0,0,0">
                  <w:txbxContent>
                    <w:p w14:paraId="6E962A7D" w14:textId="354CBBF8" w:rsidR="00F62107" w:rsidRPr="001269F9" w:rsidRDefault="00F62107" w:rsidP="009C1689">
                      <w:pPr>
                        <w:jc w:val="center"/>
                        <w:rPr>
                          <w:sz w:val="20"/>
                        </w:rPr>
                      </w:pPr>
                      <w:r>
                        <w:rPr>
                          <w:sz w:val="20"/>
                        </w:rPr>
                        <w:t>Head in Sand</w:t>
                      </w:r>
                    </w:p>
                  </w:txbxContent>
                </v:textbox>
              </v:shape>
            </w:pict>
          </mc:Fallback>
        </mc:AlternateContent>
      </w:r>
      <w:r w:rsidR="00E3339E" w:rsidRPr="00FD7B79">
        <w:rPr>
          <w:rFonts w:cs="Arial"/>
          <w:u w:val="single"/>
        </w:rPr>
        <w:t>Need</w:t>
      </w:r>
      <w:r w:rsidR="00E3339E" w:rsidRPr="00FD7B79">
        <w:rPr>
          <w:rFonts w:cs="Arial"/>
        </w:rPr>
        <w:t xml:space="preserve">: </w:t>
      </w:r>
      <w:r w:rsidR="00E3339E">
        <w:rPr>
          <w:rFonts w:cs="Arial"/>
        </w:rPr>
        <w:t xml:space="preserve">But </w:t>
      </w:r>
      <w:r w:rsidR="00700FA1">
        <w:rPr>
          <w:rFonts w:cs="Arial"/>
        </w:rPr>
        <w:t xml:space="preserve">how </w:t>
      </w:r>
      <w:r w:rsidR="00E3339E">
        <w:rPr>
          <w:rFonts w:cs="Arial"/>
        </w:rPr>
        <w:t>can we defeat heresy?</w:t>
      </w:r>
    </w:p>
    <w:p w14:paraId="1BBB9A87" w14:textId="77D0382B" w:rsidR="00A72710" w:rsidRDefault="00A72710" w:rsidP="00E3339E">
      <w:pPr>
        <w:pStyle w:val="Heading4"/>
        <w:rPr>
          <w:rFonts w:cs="Arial"/>
        </w:rPr>
      </w:pPr>
      <w:r>
        <w:rPr>
          <w:rFonts w:cs="Arial"/>
        </w:rPr>
        <w:t>Should we just buy a book on it?</w:t>
      </w:r>
    </w:p>
    <w:p w14:paraId="663DD058" w14:textId="5301554A" w:rsidR="00E3339E" w:rsidRDefault="000039E9" w:rsidP="00E3339E">
      <w:pPr>
        <w:pStyle w:val="Heading4"/>
        <w:rPr>
          <w:rFonts w:cs="Arial"/>
        </w:rPr>
      </w:pPr>
      <w:r>
        <w:rPr>
          <w:rFonts w:cs="Arial"/>
        </w:rPr>
        <w:t>Should we just live and let live?</w:t>
      </w:r>
    </w:p>
    <w:p w14:paraId="376FC457" w14:textId="75D73ED3" w:rsidR="000039E9" w:rsidRDefault="000039E9" w:rsidP="00E3339E">
      <w:pPr>
        <w:pStyle w:val="Heading4"/>
        <w:rPr>
          <w:rFonts w:cs="Arial"/>
        </w:rPr>
      </w:pPr>
      <w:r>
        <w:rPr>
          <w:rFonts w:cs="Arial"/>
        </w:rPr>
        <w:t>Should we put our heads in the sand?</w:t>
      </w:r>
    </w:p>
    <w:p w14:paraId="52FE2AB0" w14:textId="5D92103F" w:rsidR="000039E9" w:rsidRDefault="004D5301" w:rsidP="00E3339E">
      <w:pPr>
        <w:pStyle w:val="Heading4"/>
        <w:rPr>
          <w:rFonts w:cs="Arial"/>
        </w:rPr>
      </w:pPr>
      <w:r w:rsidRPr="008B1F91">
        <w:rPr>
          <w:rFonts w:cs="Arial"/>
          <w:noProof/>
          <w:lang w:eastAsia="en-US"/>
        </w:rPr>
        <mc:AlternateContent>
          <mc:Choice Requires="wps">
            <w:drawing>
              <wp:anchor distT="0" distB="0" distL="114300" distR="114300" simplePos="0" relativeHeight="251670528" behindDoc="0" locked="0" layoutInCell="1" allowOverlap="1" wp14:anchorId="4E92688F" wp14:editId="791C03DF">
                <wp:simplePos x="0" y="0"/>
                <wp:positionH relativeFrom="column">
                  <wp:posOffset>-527685</wp:posOffset>
                </wp:positionH>
                <wp:positionV relativeFrom="paragraph">
                  <wp:posOffset>132080</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5BE994" w14:textId="6EDF4D6C" w:rsidR="00F62107" w:rsidRPr="001269F9" w:rsidRDefault="00F62107" w:rsidP="009C1689">
                            <w:pPr>
                              <w:jc w:val="center"/>
                              <w:rPr>
                                <w:sz w:val="20"/>
                              </w:rPr>
                            </w:pPr>
                            <w:r>
                              <w:rPr>
                                <w:sz w:val="20"/>
                              </w:rPr>
                              <w:t>Assault?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2688F" id="_x0000_s1029" type="#_x0000_t202" style="position:absolute;left:0;text-align:left;margin-left:-41.55pt;margin-top:10.4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VAd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" filled="f">
                <v:textbox inset="0,0,0,0">
                  <w:txbxContent>
                    <w:p w14:paraId="085BE994" w14:textId="6EDF4D6C" w:rsidR="00F62107" w:rsidRPr="001269F9" w:rsidRDefault="00F62107" w:rsidP="009C1689">
                      <w:pPr>
                        <w:jc w:val="center"/>
                        <w:rPr>
                          <w:sz w:val="20"/>
                        </w:rPr>
                      </w:pPr>
                      <w:r>
                        <w:rPr>
                          <w:sz w:val="20"/>
                        </w:rPr>
                        <w:t>Assault?</w:t>
                      </w:r>
                    </w:p>
                  </w:txbxContent>
                </v:textbox>
              </v:shape>
            </w:pict>
          </mc:Fallback>
        </mc:AlternateContent>
      </w:r>
      <w:r w:rsidR="000039E9">
        <w:rPr>
          <w:rFonts w:cs="Arial"/>
        </w:rPr>
        <w:t>Should we go on an all-out assault?</w:t>
      </w:r>
    </w:p>
    <w:p w14:paraId="31005342" w14:textId="65D30E34" w:rsidR="000039E9" w:rsidRPr="00FD7B79" w:rsidRDefault="00614528" w:rsidP="00E3339E">
      <w:pPr>
        <w:pStyle w:val="Heading4"/>
        <w:rPr>
          <w:rFonts w:cs="Arial"/>
        </w:rPr>
      </w:pPr>
      <w:r w:rsidRPr="008B1F91">
        <w:rPr>
          <w:rFonts w:cs="Arial"/>
          <w:noProof/>
          <w:lang w:eastAsia="en-US"/>
        </w:rPr>
        <mc:AlternateContent>
          <mc:Choice Requires="wps">
            <w:drawing>
              <wp:anchor distT="0" distB="0" distL="114300" distR="114300" simplePos="0" relativeHeight="251671552" behindDoc="0" locked="0" layoutInCell="1" allowOverlap="1" wp14:anchorId="6E997665" wp14:editId="24EC96A6">
                <wp:simplePos x="0" y="0"/>
                <wp:positionH relativeFrom="column">
                  <wp:posOffset>-532130</wp:posOffset>
                </wp:positionH>
                <wp:positionV relativeFrom="paragraph">
                  <wp:posOffset>247015</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A49236" w14:textId="695C0969" w:rsidR="00F62107" w:rsidRPr="001269F9" w:rsidRDefault="00F62107" w:rsidP="009C1689">
                            <w:pPr>
                              <w:jc w:val="center"/>
                              <w:rPr>
                                <w:sz w:val="20"/>
                              </w:rPr>
                            </w:pPr>
                            <w:r>
                              <w:rPr>
                                <w:sz w:val="20"/>
                              </w:rPr>
                              <w:t>God says?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7665" id="_x0000_s1030" type="#_x0000_t202" style="position:absolute;left:0;text-align:left;margin-left:-41.9pt;margin-top:19.45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" filled="f">
                <v:textbox inset="0,0,0,0">
                  <w:txbxContent>
                    <w:p w14:paraId="65A49236" w14:textId="695C0969" w:rsidR="00F62107" w:rsidRPr="001269F9" w:rsidRDefault="00F62107" w:rsidP="009C1689">
                      <w:pPr>
                        <w:jc w:val="center"/>
                        <w:rPr>
                          <w:sz w:val="20"/>
                        </w:rPr>
                      </w:pPr>
                      <w:r>
                        <w:rPr>
                          <w:sz w:val="20"/>
                        </w:rPr>
                        <w:t>God says?</w:t>
                      </w:r>
                    </w:p>
                  </w:txbxContent>
                </v:textbox>
              </v:shape>
            </w:pict>
          </mc:Fallback>
        </mc:AlternateContent>
      </w:r>
      <w:r w:rsidR="000039E9">
        <w:rPr>
          <w:rFonts w:cs="Arial"/>
        </w:rPr>
        <w:t>Should we see how God says to defeat heresy?</w:t>
      </w:r>
      <w:r w:rsidR="00FD48BD">
        <w:rPr>
          <w:rFonts w:cs="Arial"/>
        </w:rPr>
        <w:t xml:space="preserve"> This seems the best strategy to me! Here is what he says</w:t>
      </w:r>
      <w:r w:rsidR="003A26F2">
        <w:rPr>
          <w:rFonts w:cs="Arial"/>
        </w:rPr>
        <w:t>…</w:t>
      </w:r>
      <w:r w:rsidR="00FD48BD">
        <w:rPr>
          <w:rFonts w:cs="Arial"/>
        </w:rPr>
        <w:t xml:space="preserve"> </w:t>
      </w:r>
    </w:p>
    <w:p w14:paraId="6C6EAC8A" w14:textId="6CD4D374" w:rsidR="00E3339E" w:rsidRPr="00FD7B79" w:rsidRDefault="00B3576B"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700224" behindDoc="0" locked="0" layoutInCell="1" allowOverlap="1" wp14:anchorId="4683C743" wp14:editId="6075DEAE">
                <wp:simplePos x="0" y="0"/>
                <wp:positionH relativeFrom="column">
                  <wp:posOffset>-532130</wp:posOffset>
                </wp:positionH>
                <wp:positionV relativeFrom="paragraph">
                  <wp:posOffset>144145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DDAA31" w14:textId="2D112E5B" w:rsidR="00F62107" w:rsidRDefault="00F62107" w:rsidP="009C1689">
                            <w:pPr>
                              <w:jc w:val="center"/>
                              <w:rPr>
                                <w:sz w:val="20"/>
                              </w:rPr>
                            </w:pPr>
                            <w:r>
                              <w:rPr>
                                <w:sz w:val="20"/>
                              </w:rPr>
                              <w:t>MI</w:t>
                            </w:r>
                          </w:p>
                          <w:p w14:paraId="072C23EA" w14:textId="51C8A2AE" w:rsidR="00F62107" w:rsidRPr="001269F9" w:rsidRDefault="00F62107" w:rsidP="009C1689">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C743" id="_x0000_s1031" type="#_x0000_t202" style="position:absolute;left:0;text-align:left;margin-left:-41.9pt;margin-top:11.3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PAcUg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" filled="f">
                <v:textbox inset="0,0,0,0">
                  <w:txbxContent>
                    <w:p w14:paraId="68DDAA31" w14:textId="2D112E5B" w:rsidR="00F62107" w:rsidRDefault="00F62107" w:rsidP="009C1689">
                      <w:pPr>
                        <w:jc w:val="center"/>
                        <w:rPr>
                          <w:sz w:val="20"/>
                        </w:rPr>
                      </w:pPr>
                      <w:r>
                        <w:rPr>
                          <w:sz w:val="20"/>
                        </w:rPr>
                        <w:t>MI</w:t>
                      </w:r>
                    </w:p>
                    <w:p w14:paraId="072C23EA" w14:textId="51C8A2AE" w:rsidR="00F62107" w:rsidRPr="001269F9" w:rsidRDefault="00F62107" w:rsidP="009C1689">
                      <w:pPr>
                        <w:jc w:val="center"/>
                        <w:rPr>
                          <w:sz w:val="20"/>
                        </w:rPr>
                      </w:pPr>
                      <w:r>
                        <w:rPr>
                          <w:sz w:val="20"/>
                        </w:rPr>
                        <w:t>(2 slides)</w:t>
                      </w:r>
                    </w:p>
                  </w:txbxContent>
                </v:textbox>
              </v:shape>
            </w:pict>
          </mc:Fallback>
        </mc:AlternateContent>
      </w:r>
      <w:r w:rsidR="00E3339E">
        <w:rPr>
          <w:rFonts w:cs="Arial"/>
          <w:u w:val="single"/>
        </w:rPr>
        <w:t>Main Idea</w:t>
      </w:r>
      <w:r w:rsidR="00E3339E" w:rsidRPr="00FD7B79">
        <w:rPr>
          <w:rFonts w:cs="Arial"/>
        </w:rPr>
        <w:t xml:space="preserve">: </w:t>
      </w:r>
      <w:r w:rsidR="00E3339E">
        <w:rPr>
          <w:rFonts w:cs="Arial"/>
        </w:rPr>
        <w:t>We can</w:t>
      </w:r>
      <w:r w:rsidR="00E3339E" w:rsidRPr="0007617A">
        <w:rPr>
          <w:rFonts w:cs="Arial"/>
        </w:rPr>
        <w:t xml:space="preserve"> defeat heresy </w:t>
      </w:r>
      <w:r w:rsidR="00E3339E">
        <w:rPr>
          <w:rFonts w:cs="Arial"/>
        </w:rPr>
        <w:t>by obeying</w:t>
      </w:r>
      <w:r w:rsidR="00E3339E" w:rsidRPr="0007617A">
        <w:rPr>
          <w:rFonts w:cs="Arial"/>
        </w:rPr>
        <w:t xml:space="preserve"> God’s priorities for church order</w:t>
      </w:r>
      <w:r w:rsidR="00E3339E">
        <w:rPr>
          <w:rFonts w:cs="Arial"/>
        </w:rPr>
        <w:t>.</w:t>
      </w:r>
      <w:r w:rsidR="00FC7990">
        <w:rPr>
          <w:rFonts w:cs="Arial"/>
        </w:rPr>
        <w:t xml:space="preserve"> Paul says this in his key verse in 1 Timothy 3:14-15.</w:t>
      </w:r>
    </w:p>
    <w:p w14:paraId="6CDE0B8A" w14:textId="66E5C2B5" w:rsidR="00E3339E" w:rsidRDefault="009A1DD3"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672576" behindDoc="0" locked="0" layoutInCell="1" allowOverlap="1" wp14:anchorId="4C1AF971" wp14:editId="5356141E">
                <wp:simplePos x="0" y="0"/>
                <wp:positionH relativeFrom="column">
                  <wp:posOffset>-527685</wp:posOffset>
                </wp:positionH>
                <wp:positionV relativeFrom="paragraph">
                  <wp:posOffset>100965</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3ADE3D" w14:textId="6B459414" w:rsidR="00F62107" w:rsidRDefault="00F62107" w:rsidP="009C1689">
                            <w:pPr>
                              <w:jc w:val="center"/>
                              <w:rPr>
                                <w:sz w:val="20"/>
                              </w:rPr>
                            </w:pPr>
                            <w:r>
                              <w:rPr>
                                <w:sz w:val="20"/>
                              </w:rPr>
                              <w:t>Subject</w:t>
                            </w:r>
                          </w:p>
                          <w:p w14:paraId="674EBD06" w14:textId="6024CAE4" w:rsidR="00F62107" w:rsidRPr="001269F9" w:rsidRDefault="00F62107" w:rsidP="009C1689">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F971" id="_x0000_s1032" type="#_x0000_t202" style="position:absolute;left:0;text-align:left;margin-left:-41.55pt;margin-top:7.9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uHV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" filled="f">
                <v:textbox inset="0,0,0,0">
                  <w:txbxContent>
                    <w:p w14:paraId="4D3ADE3D" w14:textId="6B459414" w:rsidR="00F62107" w:rsidRDefault="00F62107" w:rsidP="009C1689">
                      <w:pPr>
                        <w:jc w:val="center"/>
                        <w:rPr>
                          <w:sz w:val="20"/>
                        </w:rPr>
                      </w:pPr>
                      <w:r>
                        <w:rPr>
                          <w:sz w:val="20"/>
                        </w:rPr>
                        <w:t>Subject</w:t>
                      </w:r>
                    </w:p>
                    <w:p w14:paraId="674EBD06" w14:textId="6024CAE4" w:rsidR="00F62107" w:rsidRPr="001269F9" w:rsidRDefault="00F62107" w:rsidP="009C1689">
                      <w:pPr>
                        <w:jc w:val="center"/>
                        <w:rPr>
                          <w:sz w:val="20"/>
                        </w:rPr>
                      </w:pPr>
                      <w:r>
                        <w:rPr>
                          <w:sz w:val="20"/>
                        </w:rPr>
                        <w:t>(2 slides)</w:t>
                      </w:r>
                    </w:p>
                  </w:txbxContent>
                </v:textbox>
              </v:shape>
            </w:pict>
          </mc:Fallback>
        </mc:AlternateContent>
      </w:r>
      <w:r w:rsidR="00E3339E" w:rsidRPr="00FD7B79">
        <w:rPr>
          <w:rFonts w:cs="Arial"/>
          <w:u w:val="single"/>
        </w:rPr>
        <w:t>Subject</w:t>
      </w:r>
      <w:r w:rsidR="00E3339E" w:rsidRPr="00FD7B79">
        <w:rPr>
          <w:rFonts w:cs="Arial"/>
        </w:rPr>
        <w:t xml:space="preserve">: </w:t>
      </w:r>
      <w:r w:rsidR="00E3339E">
        <w:rPr>
          <w:rFonts w:cs="Arial"/>
        </w:rPr>
        <w:t>What are</w:t>
      </w:r>
      <w:r w:rsidR="00E3339E" w:rsidRPr="0007617A">
        <w:rPr>
          <w:rFonts w:cs="Arial"/>
        </w:rPr>
        <w:t xml:space="preserve"> God’s priorities for church </w:t>
      </w:r>
      <w:r w:rsidR="00E3339E" w:rsidRPr="00180730">
        <w:rPr>
          <w:rFonts w:cs="Arial"/>
          <w:u w:val="single"/>
        </w:rPr>
        <w:t>order</w:t>
      </w:r>
      <w:r w:rsidR="00E3339E">
        <w:rPr>
          <w:rFonts w:cs="Arial"/>
        </w:rPr>
        <w:t>?</w:t>
      </w:r>
    </w:p>
    <w:p w14:paraId="15BD7ABD" w14:textId="781F6154" w:rsidR="003A26F2" w:rsidRDefault="003A26F2" w:rsidP="003A26F2">
      <w:pPr>
        <w:pStyle w:val="Heading4"/>
        <w:rPr>
          <w:rFonts w:cs="Arial"/>
        </w:rPr>
      </w:pPr>
      <w:r>
        <w:rPr>
          <w:rFonts w:cs="Arial"/>
        </w:rPr>
        <w:t>This is the theme of 1 Timothy that we will study today.</w:t>
      </w:r>
    </w:p>
    <w:p w14:paraId="11E3A5E2" w14:textId="6F296475" w:rsidR="003A26F2" w:rsidRDefault="003A26F2" w:rsidP="003A26F2">
      <w:pPr>
        <w:pStyle w:val="Heading4"/>
        <w:rPr>
          <w:rFonts w:cs="Arial"/>
        </w:rPr>
      </w:pPr>
      <w:r>
        <w:rPr>
          <w:rFonts w:cs="Arial"/>
        </w:rPr>
        <w:t>Order doesn’t mean we wear a “neat freak” shirt!</w:t>
      </w:r>
    </w:p>
    <w:p w14:paraId="21FFC362" w14:textId="1FA342BC" w:rsidR="003A26F2" w:rsidRPr="00FD7B79" w:rsidRDefault="003A26F2" w:rsidP="003A26F2">
      <w:pPr>
        <w:pStyle w:val="Heading4"/>
        <w:rPr>
          <w:rFonts w:cs="Arial"/>
        </w:rPr>
      </w:pPr>
      <w:r>
        <w:rPr>
          <w:rFonts w:cs="Arial"/>
        </w:rPr>
        <w:t>Order means, in the church, we need to know how to manage, control, direct, act correctly, act with decorum, be civil, be good, be nice, be on our best behavior.</w:t>
      </w:r>
    </w:p>
    <w:p w14:paraId="1D6D8C12" w14:textId="43D454EE" w:rsidR="00E3339E" w:rsidRDefault="00614528" w:rsidP="00E3339E">
      <w:pPr>
        <w:pStyle w:val="Heading3"/>
        <w:ind w:right="-10"/>
        <w:rPr>
          <w:rFonts w:cs="Arial"/>
        </w:rPr>
      </w:pPr>
      <w:r w:rsidRPr="008B1F91">
        <w:rPr>
          <w:rFonts w:cs="Arial"/>
          <w:noProof/>
          <w:lang w:eastAsia="en-US"/>
        </w:rPr>
        <mc:AlternateContent>
          <mc:Choice Requires="wps">
            <w:drawing>
              <wp:anchor distT="0" distB="0" distL="114300" distR="114300" simplePos="0" relativeHeight="251673600" behindDoc="0" locked="0" layoutInCell="1" allowOverlap="1" wp14:anchorId="51E70EAE" wp14:editId="6E565733">
                <wp:simplePos x="0" y="0"/>
                <wp:positionH relativeFrom="column">
                  <wp:posOffset>-525508</wp:posOffset>
                </wp:positionH>
                <wp:positionV relativeFrom="paragraph">
                  <wp:posOffset>191135</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BF4FF1" w14:textId="2202359A" w:rsidR="00F62107" w:rsidRDefault="00F62107" w:rsidP="009C1689">
                            <w:pPr>
                              <w:jc w:val="center"/>
                              <w:rPr>
                                <w:sz w:val="20"/>
                              </w:rPr>
                            </w:pPr>
                            <w:r>
                              <w:rPr>
                                <w:sz w:val="20"/>
                              </w:rPr>
                              <w:t>Overview</w:t>
                            </w:r>
                          </w:p>
                          <w:p w14:paraId="49CF0978" w14:textId="0A997779" w:rsidR="00F62107" w:rsidRPr="001269F9" w:rsidRDefault="00F62107" w:rsidP="00926589">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0EAE" id="_x0000_s1033" type="#_x0000_t202" style="position:absolute;left:0;text-align:left;margin-left:-41.4pt;margin-top:15.05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qBNUA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" filled="f">
                <v:textbox inset="0,0,0,0">
                  <w:txbxContent>
                    <w:p w14:paraId="72BF4FF1" w14:textId="2202359A" w:rsidR="00F62107" w:rsidRDefault="00F62107" w:rsidP="009C1689">
                      <w:pPr>
                        <w:jc w:val="center"/>
                        <w:rPr>
                          <w:sz w:val="20"/>
                        </w:rPr>
                      </w:pPr>
                      <w:r>
                        <w:rPr>
                          <w:sz w:val="20"/>
                        </w:rPr>
                        <w:t>Overview</w:t>
                      </w:r>
                    </w:p>
                    <w:p w14:paraId="49CF0978" w14:textId="0A997779" w:rsidR="00F62107" w:rsidRPr="001269F9" w:rsidRDefault="00F62107" w:rsidP="00926589">
                      <w:pPr>
                        <w:rPr>
                          <w:sz w:val="20"/>
                        </w:rPr>
                      </w:pPr>
                    </w:p>
                  </w:txbxContent>
                </v:textbox>
              </v:shape>
            </w:pict>
          </mc:Fallback>
        </mc:AlternateContent>
      </w:r>
      <w:r w:rsidR="00E3339E" w:rsidRPr="00FD7B79">
        <w:rPr>
          <w:rFonts w:cs="Arial"/>
          <w:u w:val="single"/>
        </w:rPr>
        <w:t>Background</w:t>
      </w:r>
      <w:r w:rsidR="00E3339E" w:rsidRPr="00FD7B79">
        <w:rPr>
          <w:rFonts w:cs="Arial"/>
        </w:rPr>
        <w:t xml:space="preserve">: </w:t>
      </w:r>
      <w:r w:rsidR="00E3339E">
        <w:rPr>
          <w:rFonts w:cs="Arial"/>
        </w:rPr>
        <w:t>Paul left Timothy at the second-generation church of Ephesus which was facing serious heretics.</w:t>
      </w:r>
      <w:r w:rsidR="006E1032">
        <w:rPr>
          <w:rFonts w:cs="Arial"/>
        </w:rPr>
        <w:t xml:space="preserve"> </w:t>
      </w:r>
    </w:p>
    <w:p w14:paraId="5282AB6D" w14:textId="2AA6C8D5" w:rsidR="00205F19" w:rsidRDefault="00205F19" w:rsidP="00205F19">
      <w:pPr>
        <w:pStyle w:val="Heading4"/>
        <w:rPr>
          <w:rFonts w:cs="Arial"/>
        </w:rPr>
      </w:pPr>
      <w:r>
        <w:rPr>
          <w:rFonts w:cs="Arial"/>
        </w:rPr>
        <w:t xml:space="preserve">Timing: </w:t>
      </w:r>
      <w:r w:rsidR="003A26F2">
        <w:rPr>
          <w:rFonts w:cs="Arial"/>
        </w:rPr>
        <w:t>W</w:t>
      </w:r>
      <w:r>
        <w:rPr>
          <w:rFonts w:cs="Arial"/>
        </w:rPr>
        <w:t>hen did Paul write 1 Timothy?</w:t>
      </w:r>
    </w:p>
    <w:p w14:paraId="0C273FC2" w14:textId="2BD8BF01" w:rsidR="00205F19" w:rsidRDefault="00614528" w:rsidP="00205F19">
      <w:pPr>
        <w:pStyle w:val="Heading5"/>
        <w:rPr>
          <w:rFonts w:cs="Arial"/>
        </w:rPr>
      </w:pPr>
      <w:r w:rsidRPr="008B1F91">
        <w:rPr>
          <w:rFonts w:cs="Arial"/>
          <w:noProof/>
          <w:lang w:eastAsia="en-US"/>
        </w:rPr>
        <w:lastRenderedPageBreak/>
        <mc:AlternateContent>
          <mc:Choice Requires="wps">
            <w:drawing>
              <wp:anchor distT="0" distB="0" distL="114300" distR="114300" simplePos="0" relativeHeight="251675648" behindDoc="0" locked="0" layoutInCell="1" allowOverlap="1" wp14:anchorId="55C588F3" wp14:editId="39F5A82D">
                <wp:simplePos x="0" y="0"/>
                <wp:positionH relativeFrom="column">
                  <wp:posOffset>-583565</wp:posOffset>
                </wp:positionH>
                <wp:positionV relativeFrom="paragraph">
                  <wp:posOffset>125730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EBEDD1" w14:textId="49B5592A" w:rsidR="00F62107" w:rsidRPr="001269F9" w:rsidRDefault="00F62107" w:rsidP="009C1689">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88F3" id="_x0000_s1034" type="#_x0000_t202" style="position:absolute;left:0;text-align:left;margin-left:-45.95pt;margin-top:9.9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RYQ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M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" filled="f">
                <v:textbox inset="0,0,0,0">
                  <w:txbxContent>
                    <w:p w14:paraId="35EBEDD1" w14:textId="49B5592A" w:rsidR="00F62107" w:rsidRPr="001269F9" w:rsidRDefault="00F62107" w:rsidP="009C1689">
                      <w:pPr>
                        <w:jc w:val="center"/>
                        <w:rPr>
                          <w:sz w:val="20"/>
                        </w:rPr>
                      </w:pPr>
                      <w:r>
                        <w:rPr>
                          <w:sz w:val="20"/>
                        </w:rPr>
                        <w:t>Map</w:t>
                      </w:r>
                    </w:p>
                  </w:txbxContent>
                </v:textbox>
              </v:shape>
            </w:pict>
          </mc:Fallback>
        </mc:AlternateContent>
      </w:r>
      <w:r w:rsidRPr="008B1F91">
        <w:rPr>
          <w:rFonts w:cs="Arial"/>
          <w:noProof/>
          <w:lang w:eastAsia="en-US"/>
        </w:rPr>
        <mc:AlternateContent>
          <mc:Choice Requires="wps">
            <w:drawing>
              <wp:anchor distT="0" distB="0" distL="114300" distR="114300" simplePos="0" relativeHeight="251679744" behindDoc="0" locked="0" layoutInCell="1" allowOverlap="1" wp14:anchorId="23FAD991" wp14:editId="7C3A101E">
                <wp:simplePos x="0" y="0"/>
                <wp:positionH relativeFrom="column">
                  <wp:posOffset>-578485</wp:posOffset>
                </wp:positionH>
                <wp:positionV relativeFrom="paragraph">
                  <wp:posOffset>4586605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F63E9CA" w14:textId="2EAB872F" w:rsidR="00F62107" w:rsidRPr="001269F9" w:rsidRDefault="00F62107" w:rsidP="009C1689">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AD991" id="_x0000_s1035" type="#_x0000_t202" style="position:absolute;left:0;text-align:left;margin-left:-45.55pt;margin-top:361.15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wNKUQ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pc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" filled="f">
                <v:textbox inset="0,0,0,0">
                  <w:txbxContent>
                    <w:p w14:paraId="4F63E9CA" w14:textId="2EAB872F" w:rsidR="00F62107" w:rsidRPr="001269F9" w:rsidRDefault="00F62107" w:rsidP="009C1689">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678720" behindDoc="0" locked="0" layoutInCell="1" allowOverlap="1" wp14:anchorId="3BE4C007" wp14:editId="42F71400">
                <wp:simplePos x="0" y="0"/>
                <wp:positionH relativeFrom="column">
                  <wp:posOffset>-581025</wp:posOffset>
                </wp:positionH>
                <wp:positionV relativeFrom="paragraph">
                  <wp:posOffset>3463290</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752021" w14:textId="4AD97ECF" w:rsidR="00F62107" w:rsidRPr="001269F9" w:rsidRDefault="00F62107" w:rsidP="009C1689">
                            <w:pPr>
                              <w:jc w:val="center"/>
                              <w:rPr>
                                <w:sz w:val="20"/>
                              </w:rPr>
                            </w:pPr>
                            <w:r>
                              <w:rPr>
                                <w:sz w:val="20"/>
                              </w:rPr>
                              <w:t>Top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C007" id="_x0000_s1036" type="#_x0000_t202" style="position:absolute;left:0;text-align:left;margin-left:-45.75pt;margin-top:272.7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AZm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E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" filled="f">
                <v:textbox inset="0,0,0,0">
                  <w:txbxContent>
                    <w:p w14:paraId="5D752021" w14:textId="4AD97ECF" w:rsidR="00F62107" w:rsidRPr="001269F9" w:rsidRDefault="00F62107" w:rsidP="009C1689">
                      <w:pPr>
                        <w:jc w:val="center"/>
                        <w:rPr>
                          <w:sz w:val="20"/>
                        </w:rPr>
                      </w:pPr>
                      <w:r>
                        <w:rPr>
                          <w:sz w:val="20"/>
                        </w:rPr>
                        <w:t>Top Priorities</w:t>
                      </w:r>
                    </w:p>
                  </w:txbxContent>
                </v:textbox>
              </v:shape>
            </w:pict>
          </mc:Fallback>
        </mc:AlternateContent>
      </w:r>
      <w:r w:rsidR="00205F19">
        <w:rPr>
          <w:rFonts w:cs="Arial"/>
        </w:rPr>
        <w:t>Paul’s last letters before writing 1 Timothy were his Prison Epistles that ended with Philippians.</w:t>
      </w:r>
    </w:p>
    <w:p w14:paraId="58C5B072" w14:textId="77777777" w:rsidR="00205F19" w:rsidRPr="00FD7B79" w:rsidRDefault="00205F19" w:rsidP="00205F19">
      <w:pPr>
        <w:pStyle w:val="Heading5"/>
        <w:rPr>
          <w:rFonts w:cs="Arial"/>
        </w:rPr>
      </w:pPr>
      <w:r>
        <w:rPr>
          <w:rFonts w:cs="Arial"/>
        </w:rPr>
        <w:t>Now he turns his attention to writing individuals, including Philemon.</w:t>
      </w:r>
    </w:p>
    <w:p w14:paraId="2B9E3411" w14:textId="77777777" w:rsidR="003A26F2" w:rsidRPr="00FD7B79" w:rsidRDefault="003A26F2" w:rsidP="003A26F2">
      <w:pPr>
        <w:pStyle w:val="Heading4"/>
        <w:rPr>
          <w:rFonts w:cs="Arial"/>
        </w:rPr>
      </w:pPr>
      <w:r>
        <w:rPr>
          <w:rFonts w:cs="Arial"/>
        </w:rPr>
        <w:t>Historical Context</w:t>
      </w:r>
      <w:r w:rsidRPr="00FD7B79">
        <w:rPr>
          <w:rFonts w:cs="Arial"/>
        </w:rPr>
        <w:t>:</w:t>
      </w:r>
      <w:r>
        <w:rPr>
          <w:rFonts w:cs="Arial"/>
        </w:rPr>
        <w:t xml:space="preserve"> </w:t>
      </w:r>
      <w:r w:rsidRPr="00FD7B79">
        <w:rPr>
          <w:rFonts w:cs="Arial"/>
        </w:rPr>
        <w:t xml:space="preserve">What </w:t>
      </w:r>
      <w:r>
        <w:rPr>
          <w:rFonts w:cs="Arial"/>
        </w:rPr>
        <w:t>was happening at this time</w:t>
      </w:r>
      <w:r w:rsidRPr="00FD7B79">
        <w:rPr>
          <w:rFonts w:cs="Arial"/>
        </w:rPr>
        <w:t>?</w:t>
      </w:r>
    </w:p>
    <w:p w14:paraId="6F404059" w14:textId="77777777" w:rsidR="003A26F2" w:rsidRDefault="003A26F2" w:rsidP="003A26F2">
      <w:pPr>
        <w:pStyle w:val="Heading5"/>
        <w:rPr>
          <w:rFonts w:cs="Arial"/>
        </w:rPr>
      </w:pPr>
      <w:r>
        <w:rPr>
          <w:rFonts w:cs="Arial"/>
        </w:rPr>
        <w:t>Of Paul’s 13 NT letters, at least 10 of them are written to defeat heresy!</w:t>
      </w:r>
    </w:p>
    <w:p w14:paraId="0EF17DD0" w14:textId="77777777" w:rsidR="003A26F2" w:rsidRPr="00FD7B79" w:rsidRDefault="003A26F2" w:rsidP="003A26F2">
      <w:pPr>
        <w:pStyle w:val="Heading5"/>
        <w:rPr>
          <w:rFonts w:cs="Arial"/>
        </w:rPr>
      </w:pPr>
      <w:r>
        <w:rPr>
          <w:rFonts w:cs="Arial"/>
        </w:rPr>
        <w:t>Paul left Timothy at the second-generation church of Ephesus which was facing serious heretics. He pens here what Timothy is to do—with important parallels to us today.</w:t>
      </w:r>
    </w:p>
    <w:p w14:paraId="330EDD62" w14:textId="7E951FE6" w:rsidR="00205F19" w:rsidRPr="00FD7B79" w:rsidRDefault="002829EB" w:rsidP="00205F19">
      <w:pPr>
        <w:pStyle w:val="Heading4"/>
        <w:rPr>
          <w:rFonts w:cs="Arial"/>
        </w:rPr>
      </w:pPr>
      <w:r w:rsidRPr="008B1F91">
        <w:rPr>
          <w:rFonts w:cs="Arial"/>
          <w:noProof/>
          <w:lang w:eastAsia="en-US"/>
        </w:rPr>
        <mc:AlternateContent>
          <mc:Choice Requires="wps">
            <w:drawing>
              <wp:anchor distT="0" distB="0" distL="114300" distR="114300" simplePos="0" relativeHeight="251677696" behindDoc="0" locked="0" layoutInCell="1" allowOverlap="1" wp14:anchorId="4CE315FE" wp14:editId="6085D063">
                <wp:simplePos x="0" y="0"/>
                <wp:positionH relativeFrom="column">
                  <wp:posOffset>-583565</wp:posOffset>
                </wp:positionH>
                <wp:positionV relativeFrom="paragraph">
                  <wp:posOffset>73025</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4D02CE" w14:textId="73BFEA0D" w:rsidR="00F62107" w:rsidRDefault="00F62107" w:rsidP="009C1689">
                            <w:pPr>
                              <w:jc w:val="center"/>
                              <w:rPr>
                                <w:sz w:val="20"/>
                              </w:rPr>
                            </w:pPr>
                            <w:r>
                              <w:rPr>
                                <w:sz w:val="20"/>
                              </w:rPr>
                              <w:t>To Do</w:t>
                            </w:r>
                          </w:p>
                          <w:p w14:paraId="2482E09F" w14:textId="4F2880E0" w:rsidR="00F62107" w:rsidRPr="001269F9" w:rsidRDefault="00F62107" w:rsidP="00D405D5">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15FE" id="_x0000_s1037" type="#_x0000_t202" style="position:absolute;left:0;text-align:left;margin-left:-45.95pt;margin-top:5.7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0GH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" filled="f">
                <v:textbox inset="0,0,0,0">
                  <w:txbxContent>
                    <w:p w14:paraId="264D02CE" w14:textId="73BFEA0D" w:rsidR="00F62107" w:rsidRDefault="00F62107" w:rsidP="009C1689">
                      <w:pPr>
                        <w:jc w:val="center"/>
                        <w:rPr>
                          <w:sz w:val="20"/>
                        </w:rPr>
                      </w:pPr>
                      <w:r>
                        <w:rPr>
                          <w:sz w:val="20"/>
                        </w:rPr>
                        <w:t>To Do</w:t>
                      </w:r>
                    </w:p>
                    <w:p w14:paraId="2482E09F" w14:textId="4F2880E0" w:rsidR="00F62107" w:rsidRPr="001269F9" w:rsidRDefault="00F62107" w:rsidP="00D405D5">
                      <w:pPr>
                        <w:rPr>
                          <w:sz w:val="20"/>
                        </w:rPr>
                      </w:pPr>
                    </w:p>
                  </w:txbxContent>
                </v:textbox>
              </v:shape>
            </w:pict>
          </mc:Fallback>
        </mc:AlternateContent>
      </w:r>
      <w:r w:rsidR="00205F19" w:rsidRPr="00FD7B79">
        <w:rPr>
          <w:rFonts w:cs="Arial"/>
        </w:rPr>
        <w:t>Purpose:</w:t>
      </w:r>
      <w:r w:rsidR="00205F19">
        <w:rPr>
          <w:rFonts w:cs="Arial"/>
        </w:rPr>
        <w:t xml:space="preserve"> </w:t>
      </w:r>
      <w:r w:rsidR="00205F19" w:rsidRPr="00FD7B79">
        <w:rPr>
          <w:rFonts w:cs="Arial"/>
        </w:rPr>
        <w:t xml:space="preserve">Why is this </w:t>
      </w:r>
      <w:r w:rsidR="003A26F2">
        <w:rPr>
          <w:rFonts w:cs="Arial"/>
        </w:rPr>
        <w:t>letter</w:t>
      </w:r>
      <w:r w:rsidR="00205F19" w:rsidRPr="00FD7B79">
        <w:rPr>
          <w:rFonts w:cs="Arial"/>
        </w:rPr>
        <w:t xml:space="preserve"> in the Bible?</w:t>
      </w:r>
    </w:p>
    <w:p w14:paraId="5C4FB584" w14:textId="77777777" w:rsidR="00205F19" w:rsidRDefault="00205F19" w:rsidP="00205F19">
      <w:pPr>
        <w:pStyle w:val="Heading5"/>
        <w:rPr>
          <w:rFonts w:cs="Arial"/>
        </w:rPr>
      </w:pPr>
      <w:r>
        <w:rPr>
          <w:rFonts w:cs="Arial"/>
        </w:rPr>
        <w:t xml:space="preserve">It is not enough just to know the </w:t>
      </w:r>
      <w:r w:rsidRPr="00082BF9">
        <w:rPr>
          <w:rFonts w:cs="Arial"/>
          <w:i/>
          <w:iCs/>
        </w:rPr>
        <w:t>importance</w:t>
      </w:r>
      <w:r>
        <w:rPr>
          <w:rFonts w:cs="Arial"/>
        </w:rPr>
        <w:t xml:space="preserve"> of combating heresy. We need to know </w:t>
      </w:r>
      <w:r>
        <w:rPr>
          <w:rFonts w:cs="Arial"/>
          <w:i/>
          <w:iCs/>
        </w:rPr>
        <w:t>how</w:t>
      </w:r>
      <w:r>
        <w:rPr>
          <w:rFonts w:cs="Arial"/>
        </w:rPr>
        <w:t xml:space="preserve"> to do it!</w:t>
      </w:r>
    </w:p>
    <w:p w14:paraId="78F37CA4" w14:textId="77777777" w:rsidR="00205F19" w:rsidRPr="00FD7B79" w:rsidRDefault="00205F19" w:rsidP="00205F19">
      <w:pPr>
        <w:pStyle w:val="Heading5"/>
        <w:rPr>
          <w:rFonts w:cs="Arial"/>
        </w:rPr>
      </w:pPr>
      <w:r>
        <w:rPr>
          <w:rFonts w:cs="Arial"/>
        </w:rPr>
        <w:t>This letter is not the only solution, as other letters also address how to fight false teachers. But it does give us five important handles on to be victorious in maintaining church order in an environment of false teaching.</w:t>
      </w:r>
    </w:p>
    <w:p w14:paraId="0EA3476A" w14:textId="77777777" w:rsidR="00E3339E" w:rsidRPr="00FD7B79" w:rsidRDefault="00E3339E" w:rsidP="00E3339E">
      <w:pPr>
        <w:pStyle w:val="Heading3"/>
        <w:ind w:right="-10"/>
        <w:rPr>
          <w:rFonts w:cs="Arial"/>
        </w:rPr>
      </w:pPr>
      <w:r w:rsidRPr="00FD7B79">
        <w:rPr>
          <w:rFonts w:cs="Arial"/>
          <w:u w:val="single"/>
        </w:rPr>
        <w:t>Preview</w:t>
      </w:r>
      <w:r w:rsidRPr="00FD7B79">
        <w:rPr>
          <w:rFonts w:cs="Arial"/>
        </w:rPr>
        <w:t xml:space="preserve">: </w:t>
      </w:r>
      <w:r>
        <w:rPr>
          <w:rFonts w:cs="Arial"/>
        </w:rPr>
        <w:t>Paul gives five priorities to maintain church order so the heretics will be defeated.</w:t>
      </w:r>
    </w:p>
    <w:p w14:paraId="28F75BD1" w14:textId="77777777" w:rsidR="00E3339E" w:rsidRPr="00FD7B79" w:rsidRDefault="00E3339E" w:rsidP="00E3339E">
      <w:pPr>
        <w:pStyle w:val="Heading3"/>
        <w:ind w:right="-10"/>
        <w:rPr>
          <w:rFonts w:cs="Arial"/>
        </w:rPr>
      </w:pPr>
      <w:r w:rsidRPr="00FD7B79">
        <w:rPr>
          <w:rFonts w:cs="Arial"/>
          <w:u w:val="single"/>
        </w:rPr>
        <w:t>Text</w:t>
      </w:r>
      <w:r w:rsidRPr="00FD7B79">
        <w:rPr>
          <w:rFonts w:cs="Arial"/>
        </w:rPr>
        <w:t xml:space="preserve">: </w:t>
      </w:r>
      <w:r>
        <w:rPr>
          <w:rFonts w:cs="Arial"/>
        </w:rPr>
        <w:t>Today we will cover Paul’s entire first letter to Timothy.</w:t>
      </w:r>
    </w:p>
    <w:p w14:paraId="348A1E25" w14:textId="77777777" w:rsidR="00E3339E" w:rsidRPr="00FD7B79" w:rsidRDefault="00E3339E" w:rsidP="00E3339E">
      <w:pPr>
        <w:rPr>
          <w:rFonts w:cs="Arial"/>
        </w:rPr>
      </w:pPr>
    </w:p>
    <w:p w14:paraId="31B33447" w14:textId="77777777" w:rsidR="00E3339E" w:rsidRPr="00FD7B79" w:rsidRDefault="00E3339E" w:rsidP="00E3339E">
      <w:pPr>
        <w:rPr>
          <w:rFonts w:cs="Arial"/>
        </w:rPr>
      </w:pPr>
      <w:r w:rsidRPr="00FD7B79">
        <w:rPr>
          <w:rFonts w:cs="Arial"/>
        </w:rPr>
        <w:t>(</w:t>
      </w:r>
      <w:r>
        <w:rPr>
          <w:rFonts w:cs="Arial"/>
        </w:rPr>
        <w:t>What priority</w:t>
      </w:r>
      <w:r w:rsidRPr="0007617A">
        <w:rPr>
          <w:rFonts w:cs="Arial"/>
        </w:rPr>
        <w:t xml:space="preserve"> </w:t>
      </w:r>
      <w:r>
        <w:rPr>
          <w:rFonts w:cs="Arial"/>
        </w:rPr>
        <w:t>does God want first</w:t>
      </w:r>
      <w:r w:rsidRPr="0007617A">
        <w:rPr>
          <w:rFonts w:cs="Arial"/>
        </w:rPr>
        <w:t xml:space="preserve"> for church order</w:t>
      </w:r>
      <w:r>
        <w:rPr>
          <w:rFonts w:cs="Arial"/>
        </w:rPr>
        <w:t>?</w:t>
      </w:r>
      <w:r w:rsidRPr="00FD7B79">
        <w:rPr>
          <w:rFonts w:cs="Arial"/>
        </w:rPr>
        <w:t>)</w:t>
      </w:r>
    </w:p>
    <w:p w14:paraId="42E96288" w14:textId="77777777" w:rsidR="00E3339E" w:rsidRPr="00D3099D" w:rsidRDefault="00E3339E" w:rsidP="00E3339E">
      <w:pPr>
        <w:pStyle w:val="Heading1"/>
        <w:numPr>
          <w:ilvl w:val="0"/>
          <w:numId w:val="27"/>
        </w:numPr>
        <w:ind w:hanging="432"/>
        <w:rPr>
          <w:rFonts w:cs="Arial"/>
          <w:szCs w:val="22"/>
        </w:rPr>
      </w:pPr>
      <w:r>
        <w:rPr>
          <w:rFonts w:cs="Arial"/>
          <w:szCs w:val="22"/>
        </w:rPr>
        <w:t>Balance law and</w:t>
      </w:r>
      <w:r w:rsidRPr="00D3099D">
        <w:rPr>
          <w:rFonts w:cs="Arial"/>
          <w:szCs w:val="22"/>
        </w:rPr>
        <w:t xml:space="preserve"> </w:t>
      </w:r>
      <w:r w:rsidRPr="009173CA">
        <w:rPr>
          <w:rFonts w:cs="Arial"/>
          <w:szCs w:val="22"/>
          <w:u w:val="single"/>
        </w:rPr>
        <w:t>grace</w:t>
      </w:r>
      <w:r w:rsidRPr="00D3099D">
        <w:rPr>
          <w:rFonts w:cs="Arial"/>
          <w:szCs w:val="22"/>
        </w:rPr>
        <w:t xml:space="preserve"> in </w:t>
      </w:r>
      <w:r>
        <w:rPr>
          <w:rFonts w:cs="Arial"/>
          <w:szCs w:val="22"/>
        </w:rPr>
        <w:t>y</w:t>
      </w:r>
      <w:r w:rsidRPr="00D3099D">
        <w:rPr>
          <w:rFonts w:cs="Arial"/>
          <w:szCs w:val="22"/>
        </w:rPr>
        <w:t>our life (1 Tim 1).</w:t>
      </w:r>
    </w:p>
    <w:p w14:paraId="0E75D3FA" w14:textId="77777777" w:rsidR="00E3339E" w:rsidRPr="00FD7B79" w:rsidRDefault="00E3339E" w:rsidP="00E3339E">
      <w:pPr>
        <w:ind w:left="426"/>
        <w:rPr>
          <w:rFonts w:cs="Arial"/>
        </w:rPr>
      </w:pPr>
      <w:r w:rsidRPr="00FD7B79">
        <w:rPr>
          <w:rFonts w:cs="Arial"/>
        </w:rPr>
        <w:t>[</w:t>
      </w:r>
      <w:r>
        <w:rPr>
          <w:rFonts w:cs="Arial"/>
        </w:rPr>
        <w:t>Avoid the extremes of too many rules and too few rules</w:t>
      </w:r>
      <w:r w:rsidRPr="00FD7B79">
        <w:rPr>
          <w:rFonts w:cs="Arial"/>
        </w:rPr>
        <w:t>.]</w:t>
      </w:r>
    </w:p>
    <w:p w14:paraId="5951C5C2" w14:textId="6183037F" w:rsidR="00E3339E" w:rsidRPr="00A278BA" w:rsidRDefault="00D405D5" w:rsidP="00E3339E">
      <w:pPr>
        <w:pStyle w:val="Heading2"/>
        <w:numPr>
          <w:ilvl w:val="1"/>
          <w:numId w:val="25"/>
        </w:numPr>
        <w:ind w:left="851" w:hanging="443"/>
        <w:rPr>
          <w:rFonts w:cs="Arial"/>
          <w:szCs w:val="22"/>
        </w:rPr>
      </w:pPr>
      <w:r w:rsidRPr="008B1F91">
        <w:rPr>
          <w:rFonts w:cs="Arial"/>
          <w:noProof/>
          <w:lang w:eastAsia="en-US"/>
        </w:rPr>
        <mc:AlternateContent>
          <mc:Choice Requires="wps">
            <w:drawing>
              <wp:anchor distT="0" distB="0" distL="114300" distR="114300" simplePos="0" relativeHeight="251680768" behindDoc="0" locked="0" layoutInCell="1" allowOverlap="1" wp14:anchorId="6CBB9935" wp14:editId="5EBEBEA8">
                <wp:simplePos x="0" y="0"/>
                <wp:positionH relativeFrom="column">
                  <wp:posOffset>-582930</wp:posOffset>
                </wp:positionH>
                <wp:positionV relativeFrom="paragraph">
                  <wp:posOffset>132715</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718923" w14:textId="7315DCD9" w:rsidR="00F62107" w:rsidRDefault="00F62107" w:rsidP="009C1689">
                            <w:pPr>
                              <w:jc w:val="center"/>
                              <w:rPr>
                                <w:sz w:val="20"/>
                              </w:rPr>
                            </w:pPr>
                            <w:r>
                              <w:rPr>
                                <w:sz w:val="20"/>
                              </w:rPr>
                              <w:t>1 Tim 1</w:t>
                            </w:r>
                          </w:p>
                          <w:p w14:paraId="28C66220" w14:textId="41D6CBD4" w:rsidR="00F62107" w:rsidRPr="001269F9" w:rsidRDefault="00F62107" w:rsidP="009C1689">
                            <w:pPr>
                              <w:jc w:val="center"/>
                              <w:rPr>
                                <w:sz w:val="20"/>
                              </w:rPr>
                            </w:pPr>
                            <w:r>
                              <w:rPr>
                                <w:sz w:val="20"/>
                              </w:rPr>
                              <w:t>(</w:t>
                            </w:r>
                            <w:r w:rsidR="00692DB4">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B9935" id="_x0000_s1038" type="#_x0000_t202" style="position:absolute;left:0;text-align:left;margin-left:-45.9pt;margin-top:10.4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jY/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" filled="f">
                <v:textbox inset="0,0,0,0">
                  <w:txbxContent>
                    <w:p w14:paraId="50718923" w14:textId="7315DCD9" w:rsidR="00F62107" w:rsidRDefault="00F62107" w:rsidP="009C1689">
                      <w:pPr>
                        <w:jc w:val="center"/>
                        <w:rPr>
                          <w:sz w:val="20"/>
                        </w:rPr>
                      </w:pPr>
                      <w:r>
                        <w:rPr>
                          <w:sz w:val="20"/>
                        </w:rPr>
                        <w:t>1 Tim 1</w:t>
                      </w:r>
                    </w:p>
                    <w:p w14:paraId="28C66220" w14:textId="41D6CBD4" w:rsidR="00F62107" w:rsidRPr="001269F9" w:rsidRDefault="00F62107" w:rsidP="009C1689">
                      <w:pPr>
                        <w:jc w:val="center"/>
                        <w:rPr>
                          <w:sz w:val="20"/>
                        </w:rPr>
                      </w:pPr>
                      <w:r>
                        <w:rPr>
                          <w:sz w:val="20"/>
                        </w:rPr>
                        <w:t>(</w:t>
                      </w:r>
                      <w:r w:rsidR="00692DB4">
                        <w:rPr>
                          <w:sz w:val="20"/>
                        </w:rPr>
                        <w:t>7 slides)</w:t>
                      </w:r>
                    </w:p>
                  </w:txbxContent>
                </v:textbox>
              </v:shape>
            </w:pict>
          </mc:Fallback>
        </mc:AlternateContent>
      </w:r>
      <w:r w:rsidR="00E3339E" w:rsidRPr="00A278BA">
        <w:rPr>
          <w:rFonts w:cs="Arial"/>
          <w:szCs w:val="22"/>
        </w:rPr>
        <w:t>Paul’s apostolic authority should encourage Timothy to minister courageously amidst false teachers (1:1-2).</w:t>
      </w:r>
    </w:p>
    <w:p w14:paraId="311C7633" w14:textId="6D61F1B8" w:rsidR="00E3339E" w:rsidRDefault="00E3339E" w:rsidP="00E3339E">
      <w:pPr>
        <w:pStyle w:val="Heading2"/>
        <w:numPr>
          <w:ilvl w:val="1"/>
          <w:numId w:val="25"/>
        </w:numPr>
        <w:ind w:left="851" w:hanging="443"/>
        <w:rPr>
          <w:rFonts w:cs="Arial"/>
          <w:szCs w:val="22"/>
        </w:rPr>
      </w:pPr>
      <w:r w:rsidRPr="00A278BA">
        <w:rPr>
          <w:rFonts w:cs="Arial"/>
          <w:szCs w:val="22"/>
        </w:rPr>
        <w:t>False teachers of the Law must not lead people away from love into speculation by majoring on minor matters (1:3-11).</w:t>
      </w:r>
    </w:p>
    <w:p w14:paraId="2BEF4A63"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God's grace to Paul despite his former persecution of the church should encourage Timothy that God can use Timothy too (1:12-17).</w:t>
      </w:r>
    </w:p>
    <w:p w14:paraId="160572DD"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Paul charges Timothy to courageously defend the faith in the face of certain resistance (1:18-20).</w:t>
      </w:r>
    </w:p>
    <w:p w14:paraId="654F2CB7" w14:textId="76C73D0E" w:rsidR="00CD74A4" w:rsidRDefault="00692DB4" w:rsidP="00E3339E">
      <w:pPr>
        <w:rPr>
          <w:rFonts w:cs="Arial"/>
        </w:rPr>
      </w:pPr>
      <w:r w:rsidRPr="008B1F91">
        <w:rPr>
          <w:rFonts w:cs="Arial"/>
          <w:noProof/>
          <w:lang w:eastAsia="en-US"/>
        </w:rPr>
        <mc:AlternateContent>
          <mc:Choice Requires="wps">
            <w:drawing>
              <wp:anchor distT="0" distB="0" distL="114300" distR="114300" simplePos="0" relativeHeight="251702272" behindDoc="0" locked="0" layoutInCell="1" allowOverlap="1" wp14:anchorId="742604D4" wp14:editId="7C4843CF">
                <wp:simplePos x="0" y="0"/>
                <wp:positionH relativeFrom="column">
                  <wp:posOffset>-553085</wp:posOffset>
                </wp:positionH>
                <wp:positionV relativeFrom="paragraph">
                  <wp:posOffset>17780</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6B4B44" w14:textId="13EE5DB9" w:rsidR="00692DB4" w:rsidRDefault="00692DB4" w:rsidP="009C1689">
                            <w:pPr>
                              <w:jc w:val="center"/>
                              <w:rPr>
                                <w:sz w:val="20"/>
                              </w:rPr>
                            </w:pPr>
                            <w:r>
                              <w:rPr>
                                <w:sz w:val="20"/>
                              </w:rPr>
                              <w:t>Sub/MPI</w:t>
                            </w:r>
                          </w:p>
                          <w:p w14:paraId="3A8E4D5C" w14:textId="09C66837" w:rsidR="00692DB4" w:rsidRPr="001269F9" w:rsidRDefault="00692DB4" w:rsidP="009C1689">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604D4" id="_x0000_s1039" type="#_x0000_t202" style="position:absolute;margin-left:-43.55pt;margin-top:1.4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ex8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" filled="f">
                <v:textbox inset="0,0,0,0">
                  <w:txbxContent>
                    <w:p w14:paraId="666B4B44" w14:textId="13EE5DB9" w:rsidR="00692DB4" w:rsidRDefault="00692DB4" w:rsidP="009C1689">
                      <w:pPr>
                        <w:jc w:val="center"/>
                        <w:rPr>
                          <w:sz w:val="20"/>
                        </w:rPr>
                      </w:pPr>
                      <w:r>
                        <w:rPr>
                          <w:sz w:val="20"/>
                        </w:rPr>
                        <w:t>Sub/MPI</w:t>
                      </w:r>
                    </w:p>
                    <w:p w14:paraId="3A8E4D5C" w14:textId="09C66837" w:rsidR="00692DB4" w:rsidRPr="001269F9" w:rsidRDefault="00692DB4" w:rsidP="009C1689">
                      <w:pPr>
                        <w:jc w:val="center"/>
                        <w:rPr>
                          <w:sz w:val="20"/>
                        </w:rPr>
                      </w:pPr>
                      <w:r>
                        <w:rPr>
                          <w:sz w:val="20"/>
                        </w:rPr>
                        <w:t>(2 slides)</w:t>
                      </w:r>
                    </w:p>
                  </w:txbxContent>
                </v:textbox>
              </v:shape>
            </w:pict>
          </mc:Fallback>
        </mc:AlternateContent>
      </w:r>
    </w:p>
    <w:p w14:paraId="6A1432EB" w14:textId="68EA1226" w:rsidR="00E3339E" w:rsidRPr="00FD7B79" w:rsidRDefault="00692DB4" w:rsidP="00E3339E">
      <w:pPr>
        <w:rPr>
          <w:rFonts w:cs="Arial"/>
        </w:rPr>
      </w:pPr>
      <w:r w:rsidRPr="008B1F91">
        <w:rPr>
          <w:rFonts w:cs="Arial"/>
          <w:noProof/>
          <w:lang w:eastAsia="en-US"/>
        </w:rPr>
        <mc:AlternateContent>
          <mc:Choice Requires="wps">
            <w:drawing>
              <wp:anchor distT="0" distB="0" distL="114300" distR="114300" simplePos="0" relativeHeight="251682816" behindDoc="0" locked="0" layoutInCell="1" allowOverlap="1" wp14:anchorId="4B060F76" wp14:editId="0CAF55B2">
                <wp:simplePos x="0" y="0"/>
                <wp:positionH relativeFrom="column">
                  <wp:posOffset>-575945</wp:posOffset>
                </wp:positionH>
                <wp:positionV relativeFrom="paragraph">
                  <wp:posOffset>240665</wp:posOffset>
                </wp:positionV>
                <wp:extent cx="685800" cy="337820"/>
                <wp:effectExtent l="0" t="0" r="12700" b="1270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641C89" w14:textId="536D2C80" w:rsidR="00F62107" w:rsidRPr="001269F9" w:rsidRDefault="00692DB4" w:rsidP="009C1689">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0F76" id="_x0000_s1040" type="#_x0000_t202" style="position:absolute;margin-left:-45.35pt;margin-top:18.9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hOr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" filled="f">
                <v:textbox inset="0,0,0,0">
                  <w:txbxContent>
                    <w:p w14:paraId="32641C89" w14:textId="536D2C80" w:rsidR="00F62107" w:rsidRPr="001269F9" w:rsidRDefault="00692DB4" w:rsidP="009C1689">
                      <w:pPr>
                        <w:jc w:val="center"/>
                        <w:rPr>
                          <w:sz w:val="20"/>
                        </w:rPr>
                      </w:pPr>
                      <w:r>
                        <w:rPr>
                          <w:sz w:val="20"/>
                        </w:rPr>
                        <w:t>MP</w:t>
                      </w:r>
                    </w:p>
                  </w:txbxContent>
                </v:textbox>
              </v:shape>
            </w:pict>
          </mc:Fallback>
        </mc:AlternateContent>
      </w:r>
      <w:r w:rsidR="00E3339E" w:rsidRPr="00FD7B79">
        <w:rPr>
          <w:rFonts w:cs="Arial"/>
        </w:rPr>
        <w:t>(</w:t>
      </w:r>
      <w:r w:rsidR="00E3339E">
        <w:rPr>
          <w:rFonts w:cs="Arial"/>
        </w:rPr>
        <w:t>What other priority</w:t>
      </w:r>
      <w:r w:rsidR="00E3339E" w:rsidRPr="0007617A">
        <w:rPr>
          <w:rFonts w:cs="Arial"/>
        </w:rPr>
        <w:t xml:space="preserve"> </w:t>
      </w:r>
      <w:r w:rsidR="00E3339E">
        <w:rPr>
          <w:rFonts w:cs="Arial"/>
        </w:rPr>
        <w:t>does God want</w:t>
      </w:r>
      <w:r w:rsidR="00E3339E" w:rsidRPr="0007617A">
        <w:rPr>
          <w:rFonts w:cs="Arial"/>
        </w:rPr>
        <w:t xml:space="preserve"> for church order</w:t>
      </w:r>
      <w:r w:rsidR="00E3339E">
        <w:rPr>
          <w:rFonts w:cs="Arial"/>
        </w:rPr>
        <w:t>?</w:t>
      </w:r>
      <w:r w:rsidR="00E3339E" w:rsidRPr="00FD7B79">
        <w:rPr>
          <w:rFonts w:cs="Arial"/>
        </w:rPr>
        <w:t>)</w:t>
      </w:r>
    </w:p>
    <w:p w14:paraId="23F248C6" w14:textId="3D218A12" w:rsidR="00E3339E" w:rsidRPr="00A278BA" w:rsidRDefault="00E3339E" w:rsidP="00E3339E">
      <w:pPr>
        <w:pStyle w:val="Heading1"/>
        <w:numPr>
          <w:ilvl w:val="0"/>
          <w:numId w:val="25"/>
        </w:numPr>
        <w:ind w:hanging="432"/>
        <w:rPr>
          <w:rFonts w:cs="Arial"/>
          <w:szCs w:val="22"/>
        </w:rPr>
      </w:pPr>
      <w:r>
        <w:rPr>
          <w:rFonts w:cs="Arial"/>
          <w:szCs w:val="22"/>
        </w:rPr>
        <w:t>R</w:t>
      </w:r>
      <w:r w:rsidRPr="00A278BA">
        <w:rPr>
          <w:rFonts w:cs="Arial"/>
          <w:szCs w:val="22"/>
        </w:rPr>
        <w:t xml:space="preserve">equire proper public </w:t>
      </w:r>
      <w:r w:rsidRPr="009173CA">
        <w:rPr>
          <w:rFonts w:cs="Arial"/>
          <w:szCs w:val="22"/>
          <w:u w:val="single"/>
        </w:rPr>
        <w:t>worship</w:t>
      </w:r>
      <w:r w:rsidRPr="00A278BA">
        <w:rPr>
          <w:rFonts w:cs="Arial"/>
          <w:szCs w:val="22"/>
        </w:rPr>
        <w:t xml:space="preserve"> </w:t>
      </w:r>
      <w:r>
        <w:rPr>
          <w:rFonts w:cs="Arial"/>
          <w:szCs w:val="22"/>
        </w:rPr>
        <w:t>led by</w:t>
      </w:r>
      <w:r w:rsidRPr="00A278BA">
        <w:rPr>
          <w:rFonts w:cs="Arial"/>
          <w:szCs w:val="22"/>
        </w:rPr>
        <w:t xml:space="preserve"> godly leader</w:t>
      </w:r>
      <w:r>
        <w:rPr>
          <w:rFonts w:cs="Arial"/>
          <w:szCs w:val="22"/>
        </w:rPr>
        <w:t>s</w:t>
      </w:r>
      <w:r w:rsidRPr="00A278BA">
        <w:rPr>
          <w:rFonts w:cs="Arial"/>
          <w:szCs w:val="22"/>
        </w:rPr>
        <w:t xml:space="preserve"> (1 Tim 2–3).</w:t>
      </w:r>
    </w:p>
    <w:p w14:paraId="20DEA0E2" w14:textId="2F1D5F32" w:rsidR="00E3339E" w:rsidRPr="00FD7B79" w:rsidRDefault="00E3339E" w:rsidP="00E3339E">
      <w:pPr>
        <w:ind w:left="426"/>
        <w:rPr>
          <w:rFonts w:cs="Arial"/>
        </w:rPr>
      </w:pPr>
      <w:r w:rsidRPr="00FD7B79">
        <w:rPr>
          <w:rFonts w:cs="Arial"/>
        </w:rPr>
        <w:t>[</w:t>
      </w:r>
      <w:r>
        <w:rPr>
          <w:rFonts w:cs="Arial"/>
        </w:rPr>
        <w:t>Our church services must main order by not just letting anyone lead</w:t>
      </w:r>
      <w:r w:rsidRPr="00FD7B79">
        <w:rPr>
          <w:rFonts w:cs="Arial"/>
        </w:rPr>
        <w:t>.]</w:t>
      </w:r>
    </w:p>
    <w:p w14:paraId="17CEC67C" w14:textId="0EF8C783" w:rsidR="00E3339E" w:rsidRPr="00A278BA" w:rsidRDefault="00AC3FC4" w:rsidP="00E3339E">
      <w:pPr>
        <w:pStyle w:val="Heading2"/>
        <w:numPr>
          <w:ilvl w:val="1"/>
          <w:numId w:val="25"/>
        </w:numPr>
        <w:ind w:left="851" w:hanging="443"/>
        <w:rPr>
          <w:rFonts w:cs="Arial"/>
          <w:szCs w:val="22"/>
        </w:rPr>
      </w:pPr>
      <w:r w:rsidRPr="00AC4CB8">
        <w:rPr>
          <w:rFonts w:cs="Arial"/>
          <w:szCs w:val="22"/>
        </w:rPr>
        <mc:AlternateContent>
          <mc:Choice Requires="wps">
            <w:drawing>
              <wp:anchor distT="0" distB="0" distL="114300" distR="114300" simplePos="0" relativeHeight="251704320" behindDoc="0" locked="0" layoutInCell="1" allowOverlap="1" wp14:anchorId="4406B47C" wp14:editId="5739FFDF">
                <wp:simplePos x="0" y="0"/>
                <wp:positionH relativeFrom="column">
                  <wp:posOffset>-600710</wp:posOffset>
                </wp:positionH>
                <wp:positionV relativeFrom="paragraph">
                  <wp:posOffset>117475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013A50" w14:textId="345BF8C6" w:rsidR="00AC3FC4" w:rsidRDefault="00AC3FC4" w:rsidP="00AC4CB8">
                            <w:pPr>
                              <w:jc w:val="center"/>
                              <w:rPr>
                                <w:sz w:val="20"/>
                              </w:rPr>
                            </w:pPr>
                            <w:r>
                              <w:rPr>
                                <w:sz w:val="20"/>
                              </w:rPr>
                              <w:t>Worship</w:t>
                            </w:r>
                          </w:p>
                          <w:p w14:paraId="476390F5" w14:textId="6C01D4DB" w:rsidR="00AC3FC4" w:rsidRPr="001269F9" w:rsidRDefault="00AC3FC4" w:rsidP="00AC4CB8">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B47C" id="_x0000_s1041" type="#_x0000_t202" style="position:absolute;left:0;text-align:left;margin-left:-47.3pt;margin-top:9.25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vuR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" filled="f">
                <v:textbox inset="0,0,0,0">
                  <w:txbxContent>
                    <w:p w14:paraId="62013A50" w14:textId="345BF8C6" w:rsidR="00AC3FC4" w:rsidRDefault="00AC3FC4" w:rsidP="00AC4CB8">
                      <w:pPr>
                        <w:jc w:val="center"/>
                        <w:rPr>
                          <w:sz w:val="20"/>
                        </w:rPr>
                      </w:pPr>
                      <w:r>
                        <w:rPr>
                          <w:sz w:val="20"/>
                        </w:rPr>
                        <w:t>Worship</w:t>
                      </w:r>
                    </w:p>
                    <w:p w14:paraId="476390F5" w14:textId="6C01D4DB" w:rsidR="00AC3FC4" w:rsidRPr="001269F9" w:rsidRDefault="00AC3FC4" w:rsidP="00AC4CB8">
                      <w:pPr>
                        <w:jc w:val="center"/>
                        <w:rPr>
                          <w:sz w:val="20"/>
                        </w:rPr>
                      </w:pPr>
                      <w:r>
                        <w:rPr>
                          <w:sz w:val="20"/>
                        </w:rPr>
                        <w:t>(4 slides)</w:t>
                      </w:r>
                    </w:p>
                  </w:txbxContent>
                </v:textbox>
              </v:shape>
            </w:pict>
          </mc:Fallback>
        </mc:AlternateContent>
      </w:r>
      <w:r w:rsidR="00E3339E" w:rsidRPr="00A278BA">
        <w:rPr>
          <w:rFonts w:cs="Arial"/>
          <w:szCs w:val="22"/>
        </w:rPr>
        <w:t>Prioritize prayer to show the local church’s dependence upon God for victory in the battle over people's souls (2:1-7).</w:t>
      </w:r>
    </w:p>
    <w:p w14:paraId="72A1485A" w14:textId="44F91FE2" w:rsidR="00E3339E" w:rsidRPr="00A278BA" w:rsidRDefault="00AC4CB8" w:rsidP="00E3339E">
      <w:pPr>
        <w:pStyle w:val="Heading2"/>
        <w:numPr>
          <w:ilvl w:val="1"/>
          <w:numId w:val="25"/>
        </w:numPr>
        <w:ind w:left="851" w:hanging="443"/>
        <w:rPr>
          <w:rFonts w:cs="Arial"/>
          <w:szCs w:val="22"/>
        </w:rPr>
      </w:pPr>
      <w:r w:rsidRPr="00AC4CB8">
        <w:rPr>
          <w:rFonts w:cs="Arial"/>
          <w:szCs w:val="22"/>
        </w:rPr>
        <mc:AlternateContent>
          <mc:Choice Requires="wps">
            <w:drawing>
              <wp:anchor distT="0" distB="0" distL="114300" distR="114300" simplePos="0" relativeHeight="251684864" behindDoc="0" locked="0" layoutInCell="1" allowOverlap="1" wp14:anchorId="06B2114A" wp14:editId="4F217854">
                <wp:simplePos x="0" y="0"/>
                <wp:positionH relativeFrom="column">
                  <wp:posOffset>-600710</wp:posOffset>
                </wp:positionH>
                <wp:positionV relativeFrom="paragraph">
                  <wp:posOffset>58196</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BEAA47" w14:textId="6237B154" w:rsidR="00F62107" w:rsidRDefault="00AC3FC4" w:rsidP="00AC4CB8">
                            <w:pPr>
                              <w:jc w:val="center"/>
                              <w:rPr>
                                <w:sz w:val="20"/>
                              </w:rPr>
                            </w:pPr>
                            <w:r>
                              <w:rPr>
                                <w:sz w:val="20"/>
                              </w:rPr>
                              <w:t>Women</w:t>
                            </w:r>
                          </w:p>
                          <w:p w14:paraId="0D9ACAD8" w14:textId="3DCA442B" w:rsidR="00AC3FC4" w:rsidRPr="001269F9" w:rsidRDefault="00AC3FC4" w:rsidP="00AC4CB8">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114A" id="_x0000_s1042" type="#_x0000_t202" style="position:absolute;left:0;text-align:left;margin-left:-47.3pt;margin-top:4.6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9AnUg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" filled="f">
                <v:textbox inset="0,0,0,0">
                  <w:txbxContent>
                    <w:p w14:paraId="2ABEAA47" w14:textId="6237B154" w:rsidR="00F62107" w:rsidRDefault="00AC3FC4" w:rsidP="00AC4CB8">
                      <w:pPr>
                        <w:jc w:val="center"/>
                        <w:rPr>
                          <w:sz w:val="20"/>
                        </w:rPr>
                      </w:pPr>
                      <w:r>
                        <w:rPr>
                          <w:sz w:val="20"/>
                        </w:rPr>
                        <w:t>Women</w:t>
                      </w:r>
                    </w:p>
                    <w:p w14:paraId="0D9ACAD8" w14:textId="3DCA442B" w:rsidR="00AC3FC4" w:rsidRPr="001269F9" w:rsidRDefault="00AC3FC4" w:rsidP="00AC4CB8">
                      <w:pPr>
                        <w:jc w:val="center"/>
                        <w:rPr>
                          <w:sz w:val="20"/>
                        </w:rPr>
                      </w:pPr>
                      <w:r>
                        <w:rPr>
                          <w:sz w:val="20"/>
                        </w:rPr>
                        <w:t>(12 slides)</w:t>
                      </w:r>
                    </w:p>
                  </w:txbxContent>
                </v:textbox>
              </v:shape>
            </w:pict>
          </mc:Fallback>
        </mc:AlternateContent>
      </w:r>
      <w:r w:rsidR="00E3339E" w:rsidRPr="00A278BA">
        <w:rPr>
          <w:rFonts w:cs="Arial"/>
          <w:szCs w:val="22"/>
        </w:rPr>
        <w:t>Male teaching and authority in the service balanced with women's service and priority to their homes averts passive men and dom</w:t>
      </w:r>
      <w:r w:rsidR="00306440">
        <w:rPr>
          <w:rFonts w:cs="Arial"/>
          <w:szCs w:val="22"/>
        </w:rPr>
        <w:t>i</w:t>
      </w:r>
      <w:r w:rsidR="00E3339E" w:rsidRPr="00A278BA">
        <w:rPr>
          <w:rFonts w:cs="Arial"/>
          <w:szCs w:val="22"/>
        </w:rPr>
        <w:t>nant women (2:8-15).</w:t>
      </w:r>
    </w:p>
    <w:p w14:paraId="5B5A9D33" w14:textId="68E58DBC" w:rsidR="00845218" w:rsidRDefault="00AC3FC4" w:rsidP="00845218">
      <w:pPr>
        <w:pStyle w:val="Heading3"/>
        <w:numPr>
          <w:ilvl w:val="2"/>
          <w:numId w:val="32"/>
        </w:numPr>
        <w:ind w:right="-10"/>
        <w:rPr>
          <w:rFonts w:cs="Arial"/>
        </w:rPr>
      </w:pPr>
      <w:r w:rsidRPr="00AC3FC4">
        <w:rPr>
          <w:rFonts w:cs="Arial"/>
        </w:rPr>
        <w:lastRenderedPageBreak/>
        <w:t>Des</w:t>
      </w:r>
      <w:r w:rsidR="00BA2999">
        <w:rPr>
          <w:rFonts w:cs="Arial"/>
        </w:rPr>
        <w:t>pite various views, Paul prohibited women from teaching public services</w:t>
      </w:r>
      <w:r w:rsidR="00306440">
        <w:rPr>
          <w:rFonts w:cs="Arial"/>
        </w:rPr>
        <w:t xml:space="preserve"> to have men take the lead (2:8-12).</w:t>
      </w:r>
    </w:p>
    <w:p w14:paraId="19F5A437" w14:textId="68485DE5" w:rsidR="00BA2999" w:rsidRPr="00AC3FC4" w:rsidRDefault="000F1C41" w:rsidP="00845218">
      <w:pPr>
        <w:pStyle w:val="Heading3"/>
        <w:numPr>
          <w:ilvl w:val="2"/>
          <w:numId w:val="32"/>
        </w:numPr>
        <w:ind w:right="-10"/>
        <w:rPr>
          <w:rFonts w:cs="Arial"/>
        </w:rPr>
      </w:pPr>
      <w:r w:rsidRPr="00AC4CB8">
        <w:rPr>
          <w:rFonts w:cs="Arial"/>
          <w:szCs w:val="22"/>
        </w:rPr>
        <mc:AlternateContent>
          <mc:Choice Requires="wps">
            <w:drawing>
              <wp:anchor distT="0" distB="0" distL="114300" distR="114300" simplePos="0" relativeHeight="251706368" behindDoc="0" locked="0" layoutInCell="1" allowOverlap="1" wp14:anchorId="40F60753" wp14:editId="2408850C">
                <wp:simplePos x="0" y="0"/>
                <wp:positionH relativeFrom="column">
                  <wp:posOffset>-592455</wp:posOffset>
                </wp:positionH>
                <wp:positionV relativeFrom="paragraph">
                  <wp:posOffset>398145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B9B1B7" w14:textId="07AE93AF" w:rsidR="000F1C41" w:rsidRDefault="005849A5" w:rsidP="00AC4CB8">
                            <w:pPr>
                              <w:jc w:val="center"/>
                              <w:rPr>
                                <w:sz w:val="20"/>
                              </w:rPr>
                            </w:pPr>
                            <w:r>
                              <w:rPr>
                                <w:sz w:val="20"/>
                              </w:rPr>
                              <w:t>How Pick?</w:t>
                            </w:r>
                          </w:p>
                          <w:p w14:paraId="4F64497C" w14:textId="3F16D575" w:rsidR="005849A5" w:rsidRPr="001269F9" w:rsidRDefault="005849A5" w:rsidP="00AC4CB8">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60753" id="_x0000_s1043" type="#_x0000_t202" style="position:absolute;left:0;text-align:left;margin-left:-46.65pt;margin-top:31.3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" filled="f">
                <v:textbox inset="0,0,0,0">
                  <w:txbxContent>
                    <w:p w14:paraId="7BB9B1B7" w14:textId="07AE93AF" w:rsidR="000F1C41" w:rsidRDefault="005849A5" w:rsidP="00AC4CB8">
                      <w:pPr>
                        <w:jc w:val="center"/>
                        <w:rPr>
                          <w:sz w:val="20"/>
                        </w:rPr>
                      </w:pPr>
                      <w:r>
                        <w:rPr>
                          <w:sz w:val="20"/>
                        </w:rPr>
                        <w:t>How Pick?</w:t>
                      </w:r>
                    </w:p>
                    <w:p w14:paraId="4F64497C" w14:textId="3F16D575" w:rsidR="005849A5" w:rsidRPr="001269F9" w:rsidRDefault="005849A5" w:rsidP="00AC4CB8">
                      <w:pPr>
                        <w:jc w:val="center"/>
                        <w:rPr>
                          <w:sz w:val="20"/>
                        </w:rPr>
                      </w:pPr>
                      <w:r>
                        <w:rPr>
                          <w:sz w:val="20"/>
                        </w:rPr>
                        <w:t>(4 slides)</w:t>
                      </w:r>
                    </w:p>
                  </w:txbxContent>
                </v:textbox>
              </v:shape>
            </w:pict>
          </mc:Fallback>
        </mc:AlternateContent>
      </w:r>
      <w:r w:rsidR="00306440">
        <w:rPr>
          <w:rFonts w:cs="Arial"/>
        </w:rPr>
        <w:t>Paul based this not on culture but on the creation order (2:13-15).</w:t>
      </w:r>
    </w:p>
    <w:p w14:paraId="3061A593" w14:textId="45CD1917" w:rsidR="00E3339E" w:rsidRPr="00A278BA" w:rsidRDefault="00E3339E" w:rsidP="00E3339E">
      <w:pPr>
        <w:pStyle w:val="Heading2"/>
        <w:numPr>
          <w:ilvl w:val="1"/>
          <w:numId w:val="25"/>
        </w:numPr>
        <w:ind w:left="851" w:hanging="443"/>
        <w:rPr>
          <w:rFonts w:cs="Arial"/>
          <w:szCs w:val="22"/>
        </w:rPr>
      </w:pPr>
      <w:r w:rsidRPr="00A278BA">
        <w:rPr>
          <w:rFonts w:cs="Arial"/>
          <w:szCs w:val="22"/>
        </w:rPr>
        <w:t>Following high qualifications for elders and deacons will help assure victory against those who seek to find fault in the church (3:1-13).</w:t>
      </w:r>
    </w:p>
    <w:p w14:paraId="29A28ED9" w14:textId="240D7B33" w:rsidR="000F1C41" w:rsidRPr="005849A5" w:rsidRDefault="00075B91" w:rsidP="00845218">
      <w:pPr>
        <w:pStyle w:val="Heading3"/>
        <w:numPr>
          <w:ilvl w:val="2"/>
          <w:numId w:val="34"/>
        </w:numPr>
        <w:ind w:right="-10"/>
        <w:rPr>
          <w:rFonts w:cs="Arial"/>
        </w:rPr>
      </w:pPr>
      <w:r w:rsidRPr="00222618">
        <w:rPr>
          <w:rFonts w:cs="Arial"/>
          <w:szCs w:val="22"/>
        </w:rPr>
        <mc:AlternateContent>
          <mc:Choice Requires="wps">
            <w:drawing>
              <wp:anchor distT="0" distB="0" distL="114300" distR="114300" simplePos="0" relativeHeight="251708416" behindDoc="0" locked="0" layoutInCell="1" allowOverlap="1" wp14:anchorId="1D8FEA67" wp14:editId="20E415D3">
                <wp:simplePos x="0" y="0"/>
                <wp:positionH relativeFrom="column">
                  <wp:posOffset>-581025</wp:posOffset>
                </wp:positionH>
                <wp:positionV relativeFrom="paragraph">
                  <wp:posOffset>221615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459EB7" w14:textId="09657D5C" w:rsidR="00075B91" w:rsidRDefault="00075B91" w:rsidP="00AC4CB8">
                            <w:pPr>
                              <w:jc w:val="center"/>
                              <w:rPr>
                                <w:sz w:val="20"/>
                              </w:rPr>
                            </w:pPr>
                            <w:r>
                              <w:rPr>
                                <w:sz w:val="20"/>
                              </w:rPr>
                              <w:t>Qualify</w:t>
                            </w:r>
                          </w:p>
                          <w:p w14:paraId="58707A57" w14:textId="4375630B" w:rsidR="00075B91" w:rsidRPr="001269F9" w:rsidRDefault="00075B91" w:rsidP="00AC4CB8">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FEA67" id="_x0000_s1044" type="#_x0000_t202" style="position:absolute;left:0;text-align:left;margin-left:-45.75pt;margin-top:17.4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11w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" filled="f">
                <v:textbox inset="0,0,0,0">
                  <w:txbxContent>
                    <w:p w14:paraId="53459EB7" w14:textId="09657D5C" w:rsidR="00075B91" w:rsidRDefault="00075B91" w:rsidP="00AC4CB8">
                      <w:pPr>
                        <w:jc w:val="center"/>
                        <w:rPr>
                          <w:sz w:val="20"/>
                        </w:rPr>
                      </w:pPr>
                      <w:r>
                        <w:rPr>
                          <w:sz w:val="20"/>
                        </w:rPr>
                        <w:t>Qualify</w:t>
                      </w:r>
                    </w:p>
                    <w:p w14:paraId="58707A57" w14:textId="4375630B" w:rsidR="00075B91" w:rsidRPr="001269F9" w:rsidRDefault="00075B91" w:rsidP="00AC4CB8">
                      <w:pPr>
                        <w:jc w:val="center"/>
                        <w:rPr>
                          <w:sz w:val="20"/>
                        </w:rPr>
                      </w:pPr>
                      <w:r>
                        <w:rPr>
                          <w:sz w:val="20"/>
                        </w:rPr>
                        <w:t>(6 slides)</w:t>
                      </w:r>
                    </w:p>
                  </w:txbxContent>
                </v:textbox>
              </v:shape>
            </w:pict>
          </mc:Fallback>
        </mc:AlternateContent>
      </w:r>
      <w:r w:rsidR="005849A5" w:rsidRPr="005849A5">
        <w:rPr>
          <w:rFonts w:cs="Arial"/>
        </w:rPr>
        <w:t>We must</w:t>
      </w:r>
      <w:r w:rsidR="005849A5">
        <w:rPr>
          <w:rFonts w:cs="Arial"/>
        </w:rPr>
        <w:t xml:space="preserve"> use </w:t>
      </w:r>
      <w:r w:rsidR="00222618">
        <w:rPr>
          <w:rFonts w:cs="Arial"/>
        </w:rPr>
        <w:t>God’s methods to select leaders.</w:t>
      </w:r>
    </w:p>
    <w:p w14:paraId="44090002" w14:textId="6545063F" w:rsidR="00222618" w:rsidRPr="00222618" w:rsidRDefault="00222618" w:rsidP="00845218">
      <w:pPr>
        <w:pStyle w:val="Heading3"/>
        <w:numPr>
          <w:ilvl w:val="2"/>
          <w:numId w:val="34"/>
        </w:numPr>
        <w:ind w:right="-10"/>
        <w:rPr>
          <w:rFonts w:cs="Arial"/>
        </w:rPr>
      </w:pPr>
      <w:r w:rsidRPr="00222618">
        <w:rPr>
          <w:rFonts w:cs="Arial"/>
        </w:rPr>
        <w:t>Elder</w:t>
      </w:r>
      <w:r>
        <w:rPr>
          <w:rFonts w:cs="Arial"/>
        </w:rPr>
        <w:t xml:space="preserve">s must meet biblical </w:t>
      </w:r>
      <w:r w:rsidR="0079434D">
        <w:rPr>
          <w:rFonts w:cs="Arial"/>
        </w:rPr>
        <w:t>qualities</w:t>
      </w:r>
    </w:p>
    <w:p w14:paraId="3A7140A3" w14:textId="3A7AAA5B" w:rsidR="00845218" w:rsidRPr="00222618" w:rsidRDefault="00AC4CB8" w:rsidP="00845218">
      <w:pPr>
        <w:pStyle w:val="Heading3"/>
        <w:numPr>
          <w:ilvl w:val="2"/>
          <w:numId w:val="34"/>
        </w:numPr>
        <w:ind w:right="-10"/>
        <w:rPr>
          <w:rFonts w:cs="Arial"/>
        </w:rPr>
      </w:pPr>
      <w:r w:rsidRPr="00222618">
        <w:rPr>
          <w:rFonts w:cs="Arial"/>
          <w:szCs w:val="22"/>
        </w:rPr>
        <mc:AlternateContent>
          <mc:Choice Requires="wps">
            <w:drawing>
              <wp:anchor distT="0" distB="0" distL="114300" distR="114300" simplePos="0" relativeHeight="251685888" behindDoc="0" locked="0" layoutInCell="1" allowOverlap="1" wp14:anchorId="62E36CE9" wp14:editId="521208E1">
                <wp:simplePos x="0" y="0"/>
                <wp:positionH relativeFrom="column">
                  <wp:posOffset>-592455</wp:posOffset>
                </wp:positionH>
                <wp:positionV relativeFrom="paragraph">
                  <wp:posOffset>25176</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734C9C1" w14:textId="7BB800C9" w:rsidR="00F62107" w:rsidRDefault="00075B91" w:rsidP="00AC4CB8">
                            <w:pPr>
                              <w:jc w:val="center"/>
                              <w:rPr>
                                <w:sz w:val="20"/>
                              </w:rPr>
                            </w:pPr>
                            <w:r>
                              <w:rPr>
                                <w:sz w:val="20"/>
                              </w:rPr>
                              <w:t>Elders</w:t>
                            </w:r>
                          </w:p>
                          <w:p w14:paraId="5D032B6F" w14:textId="3F522111" w:rsidR="00075B91" w:rsidRPr="001269F9" w:rsidRDefault="00075B91" w:rsidP="00AC4CB8">
                            <w:pPr>
                              <w:jc w:val="center"/>
                              <w:rPr>
                                <w:sz w:val="20"/>
                              </w:rPr>
                            </w:pPr>
                            <w:r>
                              <w:rPr>
                                <w:sz w:val="20"/>
                              </w:rPr>
                              <w:t>(</w:t>
                            </w:r>
                            <w:r w:rsidR="00A72953">
                              <w:rPr>
                                <w:sz w:val="20"/>
                              </w:rP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36CE9" id="_x0000_s1045" type="#_x0000_t202" style="position:absolute;left:0;text-align:left;margin-left:-46.65pt;margin-top:2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" filled="f">
                <v:textbox inset="0,0,0,0">
                  <w:txbxContent>
                    <w:p w14:paraId="1734C9C1" w14:textId="7BB800C9" w:rsidR="00F62107" w:rsidRDefault="00075B91" w:rsidP="00AC4CB8">
                      <w:pPr>
                        <w:jc w:val="center"/>
                        <w:rPr>
                          <w:sz w:val="20"/>
                        </w:rPr>
                      </w:pPr>
                      <w:r>
                        <w:rPr>
                          <w:sz w:val="20"/>
                        </w:rPr>
                        <w:t>Elders</w:t>
                      </w:r>
                    </w:p>
                    <w:p w14:paraId="5D032B6F" w14:textId="3F522111" w:rsidR="00075B91" w:rsidRPr="001269F9" w:rsidRDefault="00075B91" w:rsidP="00AC4CB8">
                      <w:pPr>
                        <w:jc w:val="center"/>
                        <w:rPr>
                          <w:sz w:val="20"/>
                        </w:rPr>
                      </w:pPr>
                      <w:r>
                        <w:rPr>
                          <w:sz w:val="20"/>
                        </w:rPr>
                        <w:t>(</w:t>
                      </w:r>
                      <w:r w:rsidR="00A72953">
                        <w:rPr>
                          <w:sz w:val="20"/>
                        </w:rPr>
                        <w:t>17 slides)</w:t>
                      </w:r>
                    </w:p>
                  </w:txbxContent>
                </v:textbox>
              </v:shape>
            </w:pict>
          </mc:Fallback>
        </mc:AlternateContent>
      </w:r>
      <w:r w:rsidR="0079434D">
        <w:rPr>
          <w:rFonts w:cs="Arial"/>
        </w:rPr>
        <w:t>Deacons should function as separate ministry groups under elder leadership.</w:t>
      </w:r>
    </w:p>
    <w:p w14:paraId="2D19BC10"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Paul’s purpose in giving leadership qualifications and writing the letter itself is to maintain church order (3:14-16).</w:t>
      </w:r>
    </w:p>
    <w:p w14:paraId="489B6BBF" w14:textId="77777777" w:rsidR="00CD74A4" w:rsidRDefault="00CD74A4" w:rsidP="00E3339E">
      <w:pPr>
        <w:rPr>
          <w:rFonts w:cs="Arial"/>
        </w:rPr>
      </w:pPr>
    </w:p>
    <w:p w14:paraId="4F508C7A" w14:textId="31877A4C" w:rsidR="00E3339E" w:rsidRPr="00FD7B79" w:rsidRDefault="00AC4CB8" w:rsidP="00E3339E">
      <w:pPr>
        <w:rPr>
          <w:rFonts w:cs="Arial"/>
        </w:rPr>
      </w:pPr>
      <w:r w:rsidRPr="00AC4CB8">
        <w:rPr>
          <w:rFonts w:cs="Arial"/>
          <w:szCs w:val="22"/>
        </w:rPr>
        <mc:AlternateContent>
          <mc:Choice Requires="wps">
            <w:drawing>
              <wp:anchor distT="0" distB="0" distL="114300" distR="114300" simplePos="0" relativeHeight="251686912" behindDoc="0" locked="0" layoutInCell="1" allowOverlap="1" wp14:anchorId="33F40EAA" wp14:editId="18EB7BD4">
                <wp:simplePos x="0" y="0"/>
                <wp:positionH relativeFrom="column">
                  <wp:posOffset>-600710</wp:posOffset>
                </wp:positionH>
                <wp:positionV relativeFrom="paragraph">
                  <wp:posOffset>187736</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939376" w14:textId="6B35B694" w:rsidR="00F62107" w:rsidRDefault="00A72953" w:rsidP="00AC4CB8">
                            <w:pPr>
                              <w:jc w:val="center"/>
                              <w:rPr>
                                <w:sz w:val="20"/>
                              </w:rPr>
                            </w:pPr>
                            <w:r>
                              <w:rPr>
                                <w:sz w:val="20"/>
                              </w:rPr>
                              <w:t>MP</w:t>
                            </w:r>
                          </w:p>
                          <w:p w14:paraId="06AA2D40" w14:textId="6BC16546" w:rsidR="00647D70" w:rsidRPr="001269F9" w:rsidRDefault="00647D70" w:rsidP="00AC4CB8">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40EAA" id="_x0000_s1046" type="#_x0000_t202" style="position:absolute;margin-left:-47.3pt;margin-top:14.8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H0FUg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" filled="f">
                <v:textbox inset="0,0,0,0">
                  <w:txbxContent>
                    <w:p w14:paraId="4D939376" w14:textId="6B35B694" w:rsidR="00F62107" w:rsidRDefault="00A72953" w:rsidP="00AC4CB8">
                      <w:pPr>
                        <w:jc w:val="center"/>
                        <w:rPr>
                          <w:sz w:val="20"/>
                        </w:rPr>
                      </w:pPr>
                      <w:r>
                        <w:rPr>
                          <w:sz w:val="20"/>
                        </w:rPr>
                        <w:t>MP</w:t>
                      </w:r>
                    </w:p>
                    <w:p w14:paraId="06AA2D40" w14:textId="6BC16546" w:rsidR="00647D70" w:rsidRPr="001269F9" w:rsidRDefault="00647D70" w:rsidP="00AC4CB8">
                      <w:pPr>
                        <w:jc w:val="center"/>
                        <w:rPr>
                          <w:sz w:val="20"/>
                        </w:rPr>
                      </w:pPr>
                      <w:r>
                        <w:rPr>
                          <w:sz w:val="20"/>
                        </w:rPr>
                        <w:t>(4 slides)</w:t>
                      </w:r>
                    </w:p>
                  </w:txbxContent>
                </v:textbox>
              </v:shape>
            </w:pict>
          </mc:Fallback>
        </mc:AlternateContent>
      </w:r>
      <w:r w:rsidR="00E3339E" w:rsidRPr="00FD7B79">
        <w:rPr>
          <w:rFonts w:cs="Arial"/>
        </w:rPr>
        <w:t>(</w:t>
      </w:r>
      <w:r w:rsidR="00E3339E">
        <w:rPr>
          <w:rFonts w:cs="Arial"/>
        </w:rPr>
        <w:t>What other priority</w:t>
      </w:r>
      <w:r w:rsidR="00E3339E" w:rsidRPr="0007617A">
        <w:rPr>
          <w:rFonts w:cs="Arial"/>
        </w:rPr>
        <w:t xml:space="preserve"> </w:t>
      </w:r>
      <w:r w:rsidR="00E3339E">
        <w:rPr>
          <w:rFonts w:cs="Arial"/>
        </w:rPr>
        <w:t>does God want</w:t>
      </w:r>
      <w:r w:rsidR="00E3339E" w:rsidRPr="0007617A">
        <w:rPr>
          <w:rFonts w:cs="Arial"/>
        </w:rPr>
        <w:t xml:space="preserve"> for church order</w:t>
      </w:r>
      <w:r w:rsidR="00E3339E">
        <w:rPr>
          <w:rFonts w:cs="Arial"/>
        </w:rPr>
        <w:t>?</w:t>
      </w:r>
      <w:r w:rsidR="00E3339E" w:rsidRPr="00FD7B79">
        <w:rPr>
          <w:rFonts w:cs="Arial"/>
        </w:rPr>
        <w:t>)</w:t>
      </w:r>
    </w:p>
    <w:p w14:paraId="6029F5EA" w14:textId="5999F841" w:rsidR="00E3339E" w:rsidRPr="00A278BA" w:rsidRDefault="00E3339E" w:rsidP="00E3339E">
      <w:pPr>
        <w:pStyle w:val="Heading1"/>
        <w:numPr>
          <w:ilvl w:val="0"/>
          <w:numId w:val="25"/>
        </w:numPr>
        <w:ind w:hanging="432"/>
        <w:rPr>
          <w:rFonts w:cs="Arial"/>
          <w:szCs w:val="22"/>
        </w:rPr>
      </w:pPr>
      <w:r>
        <w:rPr>
          <w:rFonts w:cs="Arial"/>
          <w:szCs w:val="22"/>
        </w:rPr>
        <w:t>Guard your</w:t>
      </w:r>
      <w:r w:rsidRPr="00A278BA">
        <w:rPr>
          <w:rFonts w:cs="Arial"/>
          <w:szCs w:val="22"/>
        </w:rPr>
        <w:t xml:space="preserve"> personal life and </w:t>
      </w:r>
      <w:r w:rsidRPr="009173CA">
        <w:rPr>
          <w:rFonts w:cs="Arial"/>
          <w:szCs w:val="22"/>
          <w:u w:val="single"/>
        </w:rPr>
        <w:t>doctrine</w:t>
      </w:r>
      <w:r w:rsidRPr="00A278BA">
        <w:rPr>
          <w:rFonts w:cs="Arial"/>
          <w:szCs w:val="22"/>
        </w:rPr>
        <w:t xml:space="preserve"> closely (1 Tim 4).</w:t>
      </w:r>
    </w:p>
    <w:p w14:paraId="44CC0ACB" w14:textId="77777777" w:rsidR="00E3339E" w:rsidRPr="00FD7B79" w:rsidRDefault="00E3339E" w:rsidP="00E3339E">
      <w:pPr>
        <w:ind w:left="426"/>
        <w:rPr>
          <w:rFonts w:cs="Arial"/>
        </w:rPr>
      </w:pPr>
      <w:r w:rsidRPr="00FD7B79">
        <w:rPr>
          <w:rFonts w:cs="Arial"/>
        </w:rPr>
        <w:t>[</w:t>
      </w:r>
      <w:r>
        <w:rPr>
          <w:rFonts w:cs="Arial"/>
        </w:rPr>
        <w:t>Your beliefs affect everything about you—privately and publicly. Watch them!</w:t>
      </w:r>
      <w:r w:rsidRPr="00FD7B79">
        <w:rPr>
          <w:rFonts w:cs="Arial"/>
        </w:rPr>
        <w:t>]</w:t>
      </w:r>
    </w:p>
    <w:p w14:paraId="62C6E017"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Some believers will reject Christianity for ascetic teaching that denies marriage and certain foods to show its demonic origin (4:1-5).</w:t>
      </w:r>
    </w:p>
    <w:p w14:paraId="028FC41A" w14:textId="12D0652E" w:rsidR="00E3339E" w:rsidRPr="00A278BA" w:rsidRDefault="00E3339E" w:rsidP="00E3339E">
      <w:pPr>
        <w:pStyle w:val="Heading2"/>
        <w:numPr>
          <w:ilvl w:val="1"/>
          <w:numId w:val="25"/>
        </w:numPr>
        <w:ind w:left="851" w:hanging="443"/>
        <w:rPr>
          <w:rFonts w:cs="Arial"/>
          <w:szCs w:val="22"/>
        </w:rPr>
      </w:pPr>
      <w:r w:rsidRPr="00A278BA">
        <w:rPr>
          <w:rFonts w:cs="Arial"/>
          <w:szCs w:val="22"/>
        </w:rPr>
        <w:t>Timothy must watch his life and doctrine to diligently use his teaching gift to protect himself and his people from heretics (4:6-16).</w:t>
      </w:r>
    </w:p>
    <w:p w14:paraId="5AE62DA2" w14:textId="746A700C" w:rsidR="00537EAD" w:rsidRDefault="00537EAD" w:rsidP="00E3339E">
      <w:pPr>
        <w:rPr>
          <w:rFonts w:cs="Arial"/>
        </w:rPr>
      </w:pPr>
    </w:p>
    <w:p w14:paraId="6062C294" w14:textId="5FC65E77" w:rsidR="00E3339E" w:rsidRPr="00FD7B79" w:rsidRDefault="00647D70" w:rsidP="00E3339E">
      <w:pPr>
        <w:rPr>
          <w:rFonts w:cs="Arial"/>
        </w:rPr>
      </w:pPr>
      <w:r w:rsidRPr="00AC4CB8">
        <w:rPr>
          <w:rFonts w:cs="Arial"/>
          <w:szCs w:val="22"/>
        </w:rPr>
        <mc:AlternateContent>
          <mc:Choice Requires="wps">
            <w:drawing>
              <wp:anchor distT="0" distB="0" distL="114300" distR="114300" simplePos="0" relativeHeight="251687936" behindDoc="0" locked="0" layoutInCell="1" allowOverlap="1" wp14:anchorId="136263BD" wp14:editId="425ED3EE">
                <wp:simplePos x="0" y="0"/>
                <wp:positionH relativeFrom="column">
                  <wp:posOffset>-579120</wp:posOffset>
                </wp:positionH>
                <wp:positionV relativeFrom="paragraph">
                  <wp:posOffset>269240</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481647" w14:textId="742B4417" w:rsidR="00F62107" w:rsidRDefault="00647D70" w:rsidP="00AC4CB8">
                            <w:pPr>
                              <w:jc w:val="center"/>
                              <w:rPr>
                                <w:sz w:val="20"/>
                              </w:rPr>
                            </w:pPr>
                            <w:r>
                              <w:rPr>
                                <w:sz w:val="20"/>
                              </w:rPr>
                              <w:t>MP</w:t>
                            </w:r>
                          </w:p>
                          <w:p w14:paraId="3AE0127A" w14:textId="181282EA" w:rsidR="00647D70" w:rsidRPr="001269F9" w:rsidRDefault="00647D70" w:rsidP="00AC4CB8">
                            <w:pPr>
                              <w:jc w:val="center"/>
                              <w:rPr>
                                <w:sz w:val="20"/>
                              </w:rPr>
                            </w:pPr>
                            <w:r>
                              <w:rPr>
                                <w:sz w:val="20"/>
                              </w:rPr>
                              <w:t>(</w:t>
                            </w:r>
                            <w:r w:rsidR="004F59D7">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63BD" id="_x0000_s1047" type="#_x0000_t202" style="position:absolute;margin-left:-45.6pt;margin-top:21.2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eUp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" filled="f">
                <v:textbox inset="0,0,0,0">
                  <w:txbxContent>
                    <w:p w14:paraId="05481647" w14:textId="742B4417" w:rsidR="00F62107" w:rsidRDefault="00647D70" w:rsidP="00AC4CB8">
                      <w:pPr>
                        <w:jc w:val="center"/>
                        <w:rPr>
                          <w:sz w:val="20"/>
                        </w:rPr>
                      </w:pPr>
                      <w:r>
                        <w:rPr>
                          <w:sz w:val="20"/>
                        </w:rPr>
                        <w:t>MP</w:t>
                      </w:r>
                    </w:p>
                    <w:p w14:paraId="3AE0127A" w14:textId="181282EA" w:rsidR="00647D70" w:rsidRPr="001269F9" w:rsidRDefault="00647D70" w:rsidP="00AC4CB8">
                      <w:pPr>
                        <w:jc w:val="center"/>
                        <w:rPr>
                          <w:sz w:val="20"/>
                        </w:rPr>
                      </w:pPr>
                      <w:r>
                        <w:rPr>
                          <w:sz w:val="20"/>
                        </w:rPr>
                        <w:t>(</w:t>
                      </w:r>
                      <w:r w:rsidR="004F59D7">
                        <w:rPr>
                          <w:sz w:val="20"/>
                        </w:rPr>
                        <w:t>2</w:t>
                      </w:r>
                      <w:r>
                        <w:rPr>
                          <w:sz w:val="20"/>
                        </w:rPr>
                        <w:t xml:space="preserve"> slides)</w:t>
                      </w:r>
                    </w:p>
                  </w:txbxContent>
                </v:textbox>
              </v:shape>
            </w:pict>
          </mc:Fallback>
        </mc:AlternateContent>
      </w:r>
      <w:r w:rsidR="00E3339E" w:rsidRPr="00FD7B79">
        <w:rPr>
          <w:rFonts w:cs="Arial"/>
        </w:rPr>
        <w:t>(</w:t>
      </w:r>
      <w:r w:rsidR="00E3339E">
        <w:rPr>
          <w:rFonts w:cs="Arial"/>
        </w:rPr>
        <w:t>What other priority</w:t>
      </w:r>
      <w:r w:rsidR="00E3339E" w:rsidRPr="0007617A">
        <w:rPr>
          <w:rFonts w:cs="Arial"/>
        </w:rPr>
        <w:t xml:space="preserve"> </w:t>
      </w:r>
      <w:r w:rsidR="00E3339E">
        <w:rPr>
          <w:rFonts w:cs="Arial"/>
        </w:rPr>
        <w:t>does God want</w:t>
      </w:r>
      <w:r w:rsidR="00E3339E" w:rsidRPr="0007617A">
        <w:rPr>
          <w:rFonts w:cs="Arial"/>
        </w:rPr>
        <w:t xml:space="preserve"> for church order</w:t>
      </w:r>
      <w:r w:rsidR="00E3339E">
        <w:rPr>
          <w:rFonts w:cs="Arial"/>
        </w:rPr>
        <w:t>?</w:t>
      </w:r>
      <w:r w:rsidR="00E3339E" w:rsidRPr="00FD7B79">
        <w:rPr>
          <w:rFonts w:cs="Arial"/>
        </w:rPr>
        <w:t>)</w:t>
      </w:r>
    </w:p>
    <w:p w14:paraId="47CF9D41" w14:textId="5197A9C6" w:rsidR="00E3339E" w:rsidRPr="00A278BA" w:rsidRDefault="00E3339E" w:rsidP="00E3339E">
      <w:pPr>
        <w:pStyle w:val="Heading1"/>
        <w:numPr>
          <w:ilvl w:val="0"/>
          <w:numId w:val="25"/>
        </w:numPr>
        <w:ind w:hanging="432"/>
        <w:rPr>
          <w:rFonts w:cs="Arial"/>
          <w:szCs w:val="22"/>
        </w:rPr>
      </w:pPr>
      <w:r>
        <w:rPr>
          <w:rFonts w:cs="Arial"/>
          <w:szCs w:val="22"/>
        </w:rPr>
        <w:t>Meet the needs of</w:t>
      </w:r>
      <w:r w:rsidRPr="00A278BA">
        <w:rPr>
          <w:rFonts w:cs="Arial"/>
          <w:szCs w:val="22"/>
        </w:rPr>
        <w:t xml:space="preserve"> various church </w:t>
      </w:r>
      <w:r w:rsidRPr="009173CA">
        <w:rPr>
          <w:rFonts w:cs="Arial"/>
          <w:szCs w:val="22"/>
          <w:u w:val="single"/>
        </w:rPr>
        <w:t>groups</w:t>
      </w:r>
      <w:r w:rsidRPr="00A278BA">
        <w:rPr>
          <w:rFonts w:cs="Arial"/>
          <w:szCs w:val="22"/>
        </w:rPr>
        <w:t xml:space="preserve"> (5:1–6:10).</w:t>
      </w:r>
    </w:p>
    <w:p w14:paraId="02D0B044" w14:textId="193506E1" w:rsidR="00E3339E" w:rsidRPr="00FD7B79" w:rsidRDefault="00E3339E" w:rsidP="00E3339E">
      <w:pPr>
        <w:ind w:left="426"/>
        <w:rPr>
          <w:rFonts w:cs="Arial"/>
        </w:rPr>
      </w:pPr>
      <w:r w:rsidRPr="00FD7B79">
        <w:rPr>
          <w:rFonts w:cs="Arial"/>
        </w:rPr>
        <w:t>[</w:t>
      </w:r>
      <w:r>
        <w:rPr>
          <w:rFonts w:cs="Arial"/>
        </w:rPr>
        <w:t>Our church’s different subgroups must not be vulnerable to enemy attack</w:t>
      </w:r>
      <w:r w:rsidRPr="00FD7B79">
        <w:rPr>
          <w:rFonts w:cs="Arial"/>
        </w:rPr>
        <w:t>.]</w:t>
      </w:r>
    </w:p>
    <w:p w14:paraId="1B06D887"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Treat all people with respect as the general principle of interpersonal relationships (5:1-2).</w:t>
      </w:r>
    </w:p>
    <w:p w14:paraId="70AD72E2" w14:textId="0AEA2592" w:rsidR="00E3339E" w:rsidRPr="00A278BA" w:rsidRDefault="004F59D7" w:rsidP="00E3339E">
      <w:pPr>
        <w:pStyle w:val="Heading2"/>
        <w:numPr>
          <w:ilvl w:val="1"/>
          <w:numId w:val="25"/>
        </w:numPr>
        <w:ind w:left="851" w:hanging="443"/>
        <w:rPr>
          <w:rFonts w:cs="Arial"/>
          <w:szCs w:val="22"/>
        </w:rPr>
      </w:pPr>
      <w:r w:rsidRPr="00AC4CB8">
        <w:rPr>
          <w:rFonts w:cs="Arial"/>
          <w:szCs w:val="22"/>
        </w:rPr>
        <mc:AlternateContent>
          <mc:Choice Requires="wps">
            <w:drawing>
              <wp:anchor distT="0" distB="0" distL="114300" distR="114300" simplePos="0" relativeHeight="251689984" behindDoc="0" locked="0" layoutInCell="1" allowOverlap="1" wp14:anchorId="16081F47" wp14:editId="7C9CED1C">
                <wp:simplePos x="0" y="0"/>
                <wp:positionH relativeFrom="column">
                  <wp:posOffset>-600075</wp:posOffset>
                </wp:positionH>
                <wp:positionV relativeFrom="paragraph">
                  <wp:posOffset>449580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7C4BA7C" w14:textId="6496DA67" w:rsidR="00F62107" w:rsidRPr="001269F9" w:rsidRDefault="004F59D7" w:rsidP="00AC4CB8">
                            <w:pPr>
                              <w:jc w:val="center"/>
                              <w:rPr>
                                <w:sz w:val="20"/>
                              </w:rPr>
                            </w:pPr>
                            <w:r>
                              <w:rPr>
                                <w:sz w:val="20"/>
                              </w:rPr>
                              <w:t>3 Elder 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1F47" id="_x0000_s1048" type="#_x0000_t202" style="position:absolute;left:0;text-align:left;margin-left:-47.25pt;margin-top:35.4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" filled="f">
                <v:textbox inset="0,0,0,0">
                  <w:txbxContent>
                    <w:p w14:paraId="17C4BA7C" w14:textId="6496DA67" w:rsidR="00F62107" w:rsidRPr="001269F9" w:rsidRDefault="004F59D7" w:rsidP="00AC4CB8">
                      <w:pPr>
                        <w:jc w:val="center"/>
                        <w:rPr>
                          <w:sz w:val="20"/>
                        </w:rPr>
                      </w:pPr>
                      <w:r>
                        <w:rPr>
                          <w:sz w:val="20"/>
                        </w:rPr>
                        <w:t>3 Elder Types</w:t>
                      </w:r>
                    </w:p>
                  </w:txbxContent>
                </v:textbox>
              </v:shape>
            </w:pict>
          </mc:Fallback>
        </mc:AlternateContent>
      </w:r>
      <w:r w:rsidR="00E3339E" w:rsidRPr="00A278BA">
        <w:rPr>
          <w:rFonts w:cs="Arial"/>
          <w:szCs w:val="22"/>
        </w:rPr>
        <w:t>Care for older, godly widows without family while younger widows should remarry so as not to be a financial or social burden to the church (5:3-16).</w:t>
      </w:r>
    </w:p>
    <w:p w14:paraId="491D2FA7" w14:textId="20AB63D4" w:rsidR="00E3339E" w:rsidRPr="00A278BA" w:rsidRDefault="004F59D7" w:rsidP="00E3339E">
      <w:pPr>
        <w:pStyle w:val="Heading2"/>
        <w:numPr>
          <w:ilvl w:val="1"/>
          <w:numId w:val="25"/>
        </w:numPr>
        <w:ind w:left="851" w:hanging="443"/>
        <w:rPr>
          <w:rFonts w:cs="Arial"/>
          <w:szCs w:val="22"/>
        </w:rPr>
      </w:pPr>
      <w:r w:rsidRPr="00AC4CB8">
        <w:rPr>
          <w:rFonts w:cs="Arial"/>
          <w:szCs w:val="22"/>
        </w:rPr>
        <mc:AlternateContent>
          <mc:Choice Requires="wps">
            <w:drawing>
              <wp:anchor distT="0" distB="0" distL="114300" distR="114300" simplePos="0" relativeHeight="251710464" behindDoc="0" locked="0" layoutInCell="1" allowOverlap="1" wp14:anchorId="6215113C" wp14:editId="2CC9BAE6">
                <wp:simplePos x="0" y="0"/>
                <wp:positionH relativeFrom="column">
                  <wp:posOffset>-588010</wp:posOffset>
                </wp:positionH>
                <wp:positionV relativeFrom="paragraph">
                  <wp:posOffset>320675</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4C17E8" w14:textId="63D8859C" w:rsidR="004F59D7" w:rsidRPr="001269F9" w:rsidRDefault="004F59D7" w:rsidP="00AC4CB8">
                            <w:pPr>
                              <w:jc w:val="center"/>
                              <w:rPr>
                                <w:sz w:val="20"/>
                              </w:rPr>
                            </w:pPr>
                            <w:r>
                              <w:rPr>
                                <w:sz w:val="20"/>
                              </w:rPr>
                              <w:t>5:18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113C" id="_x0000_s1049" type="#_x0000_t202" style="position:absolute;left:0;text-align:left;margin-left:-46.3pt;margin-top:25.25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PB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" filled="f">
                <v:textbox inset="0,0,0,0">
                  <w:txbxContent>
                    <w:p w14:paraId="244C17E8" w14:textId="63D8859C" w:rsidR="004F59D7" w:rsidRPr="001269F9" w:rsidRDefault="004F59D7" w:rsidP="00AC4CB8">
                      <w:pPr>
                        <w:jc w:val="center"/>
                        <w:rPr>
                          <w:sz w:val="20"/>
                        </w:rPr>
                      </w:pPr>
                      <w:r>
                        <w:rPr>
                          <w:sz w:val="20"/>
                        </w:rPr>
                        <w:t>5:18 Map</w:t>
                      </w:r>
                    </w:p>
                  </w:txbxContent>
                </v:textbox>
              </v:shape>
            </w:pict>
          </mc:Fallback>
        </mc:AlternateContent>
      </w:r>
      <w:r w:rsidR="00E3339E" w:rsidRPr="00A278BA">
        <w:rPr>
          <w:rFonts w:cs="Arial"/>
          <w:szCs w:val="22"/>
        </w:rPr>
        <w:t>Elders should be well supported financially, not easily accused, and not hastily appointed so as to carefully guard the church (5:17-25).</w:t>
      </w:r>
    </w:p>
    <w:p w14:paraId="7FB9F4B4" w14:textId="1C1A24DE" w:rsidR="00E3339E" w:rsidRPr="00A278BA" w:rsidRDefault="00B751E1" w:rsidP="00E3339E">
      <w:pPr>
        <w:pStyle w:val="Heading2"/>
        <w:numPr>
          <w:ilvl w:val="1"/>
          <w:numId w:val="25"/>
        </w:numPr>
        <w:ind w:left="851" w:hanging="443"/>
        <w:rPr>
          <w:rFonts w:cs="Arial"/>
          <w:szCs w:val="22"/>
        </w:rPr>
      </w:pPr>
      <w:r w:rsidRPr="00AC4CB8">
        <w:rPr>
          <w:rFonts w:cs="Arial"/>
          <w:szCs w:val="22"/>
        </w:rPr>
        <mc:AlternateContent>
          <mc:Choice Requires="wps">
            <w:drawing>
              <wp:anchor distT="0" distB="0" distL="114300" distR="114300" simplePos="0" relativeHeight="251691008" behindDoc="0" locked="0" layoutInCell="1" allowOverlap="1" wp14:anchorId="57ECC1A6" wp14:editId="03F7D802">
                <wp:simplePos x="0" y="0"/>
                <wp:positionH relativeFrom="column">
                  <wp:posOffset>-595630</wp:posOffset>
                </wp:positionH>
                <wp:positionV relativeFrom="paragraph">
                  <wp:posOffset>203835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857ADD" w14:textId="25544749" w:rsidR="00F62107" w:rsidRPr="001269F9" w:rsidRDefault="00B751E1" w:rsidP="00AC4CB8">
                            <w:pPr>
                              <w:jc w:val="center"/>
                              <w:rPr>
                                <w:sz w:val="20"/>
                              </w:rPr>
                            </w:pPr>
                            <w:r>
                              <w:rPr>
                                <w:sz w:val="20"/>
                              </w:rPr>
                              <w:t>1 Tim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C1A6" id="_x0000_s1050" type="#_x0000_t202" style="position:absolute;left:0;text-align:left;margin-left:-46.9pt;margin-top:16.05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R23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" filled="f">
                <v:textbox inset="0,0,0,0">
                  <w:txbxContent>
                    <w:p w14:paraId="49857ADD" w14:textId="25544749" w:rsidR="00F62107" w:rsidRPr="001269F9" w:rsidRDefault="00B751E1" w:rsidP="00AC4CB8">
                      <w:pPr>
                        <w:jc w:val="center"/>
                        <w:rPr>
                          <w:sz w:val="20"/>
                        </w:rPr>
                      </w:pPr>
                      <w:r>
                        <w:rPr>
                          <w:sz w:val="20"/>
                        </w:rPr>
                        <w:t>1 Tim 6</w:t>
                      </w:r>
                    </w:p>
                  </w:txbxContent>
                </v:textbox>
              </v:shape>
            </w:pict>
          </mc:Fallback>
        </mc:AlternateContent>
      </w:r>
      <w:r w:rsidR="00E3339E" w:rsidRPr="00A278BA">
        <w:rPr>
          <w:rFonts w:cs="Arial"/>
          <w:szCs w:val="22"/>
        </w:rPr>
        <w:t>Slaves of Christian masters must work harder than they would for unbelievers since they benefit believers (6:1-2).</w:t>
      </w:r>
    </w:p>
    <w:p w14:paraId="1BED91D5" w14:textId="459FBCC8" w:rsidR="00E3339E" w:rsidRPr="00A64173" w:rsidRDefault="00E3339E" w:rsidP="003A1FF0">
      <w:pPr>
        <w:pStyle w:val="Heading3"/>
        <w:numPr>
          <w:ilvl w:val="1"/>
          <w:numId w:val="25"/>
        </w:numPr>
        <w:ind w:left="851" w:right="-10" w:hanging="443"/>
        <w:rPr>
          <w:rFonts w:cs="Arial"/>
          <w:szCs w:val="22"/>
        </w:rPr>
      </w:pPr>
      <w:r w:rsidRPr="00A64173">
        <w:rPr>
          <w:rFonts w:cs="Arial"/>
          <w:szCs w:val="22"/>
        </w:rPr>
        <w:t>Reject heretics emphasizing financial gain and useless theologies to prevent church members from focusing on money and speculation (6:3-10).</w:t>
      </w:r>
    </w:p>
    <w:p w14:paraId="5789A7AF" w14:textId="77777777" w:rsidR="003134DD" w:rsidRDefault="003134DD" w:rsidP="00E3339E">
      <w:pPr>
        <w:rPr>
          <w:rFonts w:cs="Arial"/>
        </w:rPr>
      </w:pPr>
    </w:p>
    <w:p w14:paraId="04005659" w14:textId="17ED5C79" w:rsidR="00E3339E" w:rsidRPr="00FD7B79" w:rsidRDefault="00AC4CB8" w:rsidP="00E3339E">
      <w:pPr>
        <w:rPr>
          <w:rFonts w:cs="Arial"/>
        </w:rPr>
      </w:pPr>
      <w:r w:rsidRPr="00AC4CB8">
        <w:rPr>
          <w:rFonts w:cs="Arial"/>
          <w:szCs w:val="22"/>
        </w:rPr>
        <mc:AlternateContent>
          <mc:Choice Requires="wps">
            <w:drawing>
              <wp:anchor distT="0" distB="0" distL="114300" distR="114300" simplePos="0" relativeHeight="251692032" behindDoc="0" locked="0" layoutInCell="1" allowOverlap="1" wp14:anchorId="649DEE48" wp14:editId="0F380A37">
                <wp:simplePos x="0" y="0"/>
                <wp:positionH relativeFrom="column">
                  <wp:posOffset>-593090</wp:posOffset>
                </wp:positionH>
                <wp:positionV relativeFrom="paragraph">
                  <wp:posOffset>240441</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535E31" w14:textId="11E0DFE7" w:rsidR="00F62107" w:rsidRPr="001269F9" w:rsidRDefault="00B751E1" w:rsidP="00AC4CB8">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EE48" id="_x0000_s1051" type="#_x0000_t202" style="position:absolute;margin-left:-46.7pt;margin-top:18.95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IWb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" filled="f">
                <v:textbox inset="0,0,0,0">
                  <w:txbxContent>
                    <w:p w14:paraId="1B535E31" w14:textId="11E0DFE7" w:rsidR="00F62107" w:rsidRPr="001269F9" w:rsidRDefault="00B751E1" w:rsidP="00AC4CB8">
                      <w:pPr>
                        <w:jc w:val="center"/>
                        <w:rPr>
                          <w:sz w:val="20"/>
                        </w:rPr>
                      </w:pPr>
                      <w:r>
                        <w:rPr>
                          <w:sz w:val="20"/>
                        </w:rPr>
                        <w:t>MP</w:t>
                      </w:r>
                    </w:p>
                  </w:txbxContent>
                </v:textbox>
              </v:shape>
            </w:pict>
          </mc:Fallback>
        </mc:AlternateContent>
      </w:r>
      <w:r w:rsidR="00E3339E" w:rsidRPr="00FD7B79">
        <w:rPr>
          <w:rFonts w:cs="Arial"/>
        </w:rPr>
        <w:t>(</w:t>
      </w:r>
      <w:r w:rsidR="00E3339E">
        <w:rPr>
          <w:rFonts w:cs="Arial"/>
        </w:rPr>
        <w:t>What is the last priority</w:t>
      </w:r>
      <w:r w:rsidR="00E3339E" w:rsidRPr="0007617A">
        <w:rPr>
          <w:rFonts w:cs="Arial"/>
        </w:rPr>
        <w:t xml:space="preserve"> </w:t>
      </w:r>
      <w:r w:rsidR="00E3339E">
        <w:rPr>
          <w:rFonts w:cs="Arial"/>
        </w:rPr>
        <w:t>God states</w:t>
      </w:r>
      <w:r w:rsidR="00E3339E" w:rsidRPr="0007617A">
        <w:rPr>
          <w:rFonts w:cs="Arial"/>
        </w:rPr>
        <w:t xml:space="preserve"> for church order</w:t>
      </w:r>
      <w:r w:rsidR="00E3339E">
        <w:rPr>
          <w:rFonts w:cs="Arial"/>
        </w:rPr>
        <w:t>?</w:t>
      </w:r>
      <w:r w:rsidR="00E3339E" w:rsidRPr="00FD7B79">
        <w:rPr>
          <w:rFonts w:cs="Arial"/>
        </w:rPr>
        <w:t>)</w:t>
      </w:r>
    </w:p>
    <w:p w14:paraId="1BFD5021" w14:textId="418E3DB0" w:rsidR="00E3339E" w:rsidRPr="00A278BA" w:rsidRDefault="00E3339E" w:rsidP="00E3339E">
      <w:pPr>
        <w:pStyle w:val="Heading1"/>
        <w:numPr>
          <w:ilvl w:val="0"/>
          <w:numId w:val="25"/>
        </w:numPr>
        <w:ind w:hanging="432"/>
        <w:rPr>
          <w:rFonts w:cs="Arial"/>
          <w:szCs w:val="22"/>
        </w:rPr>
      </w:pPr>
      <w:r>
        <w:rPr>
          <w:rFonts w:cs="Arial"/>
        </w:rPr>
        <w:t xml:space="preserve">Don’t let the love of </w:t>
      </w:r>
      <w:r w:rsidRPr="00CF1DB6">
        <w:rPr>
          <w:rFonts w:cs="Arial"/>
          <w:u w:val="single"/>
        </w:rPr>
        <w:t>money</w:t>
      </w:r>
      <w:r>
        <w:rPr>
          <w:rFonts w:cs="Arial"/>
        </w:rPr>
        <w:t xml:space="preserve"> ruin your spiritual life</w:t>
      </w:r>
      <w:r>
        <w:rPr>
          <w:rFonts w:cs="Arial"/>
          <w:szCs w:val="22"/>
        </w:rPr>
        <w:t xml:space="preserve"> </w:t>
      </w:r>
      <w:r w:rsidRPr="00A278BA">
        <w:rPr>
          <w:rFonts w:cs="Arial"/>
          <w:szCs w:val="22"/>
        </w:rPr>
        <w:t>(6:11-21).</w:t>
      </w:r>
    </w:p>
    <w:p w14:paraId="5FF7B384" w14:textId="57EB3CA7" w:rsidR="00E3339E" w:rsidRPr="00FD7B79" w:rsidRDefault="00E3339E" w:rsidP="00E3339E">
      <w:pPr>
        <w:ind w:left="426"/>
        <w:rPr>
          <w:rFonts w:cs="Arial"/>
        </w:rPr>
      </w:pPr>
      <w:r w:rsidRPr="00FD7B79">
        <w:rPr>
          <w:rFonts w:cs="Arial"/>
        </w:rPr>
        <w:t>[</w:t>
      </w:r>
      <w:r>
        <w:rPr>
          <w:rFonts w:cs="Arial"/>
          <w:szCs w:val="22"/>
        </w:rPr>
        <w:t>R</w:t>
      </w:r>
      <w:r w:rsidRPr="00A278BA">
        <w:rPr>
          <w:rFonts w:cs="Arial"/>
          <w:szCs w:val="22"/>
        </w:rPr>
        <w:t xml:space="preserve">esist materialism that </w:t>
      </w:r>
      <w:r>
        <w:rPr>
          <w:rFonts w:cs="Arial"/>
          <w:szCs w:val="22"/>
        </w:rPr>
        <w:t xml:space="preserve">replaces </w:t>
      </w:r>
      <w:r w:rsidRPr="00CF1DB6">
        <w:rPr>
          <w:rFonts w:cs="Arial"/>
          <w:szCs w:val="22"/>
        </w:rPr>
        <w:t>godliness</w:t>
      </w:r>
      <w:r>
        <w:rPr>
          <w:rFonts w:cs="Arial"/>
          <w:szCs w:val="22"/>
        </w:rPr>
        <w:t xml:space="preserve"> with</w:t>
      </w:r>
      <w:r w:rsidRPr="00A278BA">
        <w:rPr>
          <w:rFonts w:cs="Arial"/>
          <w:szCs w:val="22"/>
        </w:rPr>
        <w:t xml:space="preserve"> apostasy</w:t>
      </w:r>
      <w:r w:rsidRPr="00FD7B79">
        <w:rPr>
          <w:rFonts w:cs="Arial"/>
        </w:rPr>
        <w:t>.]</w:t>
      </w:r>
    </w:p>
    <w:p w14:paraId="3CAEAB44" w14:textId="52229309" w:rsidR="00E3339E" w:rsidRPr="00A278BA" w:rsidRDefault="006A6767" w:rsidP="00E3339E">
      <w:pPr>
        <w:pStyle w:val="Heading2"/>
        <w:numPr>
          <w:ilvl w:val="1"/>
          <w:numId w:val="25"/>
        </w:numPr>
        <w:ind w:left="851" w:hanging="443"/>
        <w:rPr>
          <w:rFonts w:cs="Arial"/>
          <w:szCs w:val="22"/>
        </w:rPr>
      </w:pPr>
      <w:r w:rsidRPr="00AC4CB8">
        <w:rPr>
          <w:rFonts w:cs="Arial"/>
          <w:u w:val="single"/>
        </w:rPr>
        <mc:AlternateContent>
          <mc:Choice Requires="wps">
            <w:drawing>
              <wp:anchor distT="0" distB="0" distL="114300" distR="114300" simplePos="0" relativeHeight="251694080" behindDoc="0" locked="0" layoutInCell="1" allowOverlap="1" wp14:anchorId="37FBB36C" wp14:editId="692AC49A">
                <wp:simplePos x="0" y="0"/>
                <wp:positionH relativeFrom="column">
                  <wp:posOffset>-585470</wp:posOffset>
                </wp:positionH>
                <wp:positionV relativeFrom="paragraph">
                  <wp:posOffset>112395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A26539" w14:textId="42D50FC8" w:rsidR="00F62107" w:rsidRPr="001269F9" w:rsidRDefault="006A6767" w:rsidP="00AC4CB8">
                            <w:pPr>
                              <w:jc w:val="center"/>
                              <w:rPr>
                                <w:sz w:val="20"/>
                              </w:rPr>
                            </w:pPr>
                            <w:r>
                              <w:rPr>
                                <w:sz w:val="20"/>
                              </w:rPr>
                              <w:t>False Teaching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BB36C" id="_x0000_s1052" type="#_x0000_t202" style="position:absolute;left:0;text-align:left;margin-left:-46.1pt;margin-top:8.8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eKu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" filled="f">
                <v:textbox inset="0,0,0,0">
                  <w:txbxContent>
                    <w:p w14:paraId="60A26539" w14:textId="42D50FC8" w:rsidR="00F62107" w:rsidRPr="001269F9" w:rsidRDefault="006A6767" w:rsidP="00AC4CB8">
                      <w:pPr>
                        <w:jc w:val="center"/>
                        <w:rPr>
                          <w:sz w:val="20"/>
                        </w:rPr>
                      </w:pPr>
                      <w:r>
                        <w:rPr>
                          <w:sz w:val="20"/>
                        </w:rPr>
                        <w:t>False Teaching</w:t>
                      </w:r>
                    </w:p>
                  </w:txbxContent>
                </v:textbox>
              </v:shape>
            </w:pict>
          </mc:Fallback>
        </mc:AlternateContent>
      </w:r>
      <w:r w:rsidR="00E3339E" w:rsidRPr="00A278BA">
        <w:rPr>
          <w:rFonts w:cs="Arial"/>
          <w:szCs w:val="22"/>
        </w:rPr>
        <w:t>Paul charges Timothy to flee materialism and speculation and pursue godly virtues to exhort him in spiritual rather than physical goals (6:11-16).</w:t>
      </w:r>
    </w:p>
    <w:p w14:paraId="13ED2127" w14:textId="54D105AD" w:rsidR="00E3339E" w:rsidRPr="00A278BA" w:rsidRDefault="006A6767" w:rsidP="00E3339E">
      <w:pPr>
        <w:pStyle w:val="Heading2"/>
        <w:numPr>
          <w:ilvl w:val="1"/>
          <w:numId w:val="25"/>
        </w:numPr>
        <w:ind w:left="851" w:hanging="443"/>
        <w:rPr>
          <w:rFonts w:cs="Arial"/>
          <w:szCs w:val="22"/>
        </w:rPr>
      </w:pPr>
      <w:r w:rsidRPr="00AC4CB8">
        <w:rPr>
          <w:rFonts w:cs="Arial"/>
          <w:u w:val="single"/>
        </w:rPr>
        <w:lastRenderedPageBreak/>
        <mc:AlternateContent>
          <mc:Choice Requires="wps">
            <w:drawing>
              <wp:anchor distT="0" distB="0" distL="114300" distR="114300" simplePos="0" relativeHeight="251712512" behindDoc="0" locked="0" layoutInCell="1" allowOverlap="1" wp14:anchorId="4CC4F595" wp14:editId="4C9935A4">
                <wp:simplePos x="0" y="0"/>
                <wp:positionH relativeFrom="column">
                  <wp:posOffset>-477520</wp:posOffset>
                </wp:positionH>
                <wp:positionV relativeFrom="paragraph">
                  <wp:posOffset>20955</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DF2174" w14:textId="1CB4B46D" w:rsidR="006A6767" w:rsidRDefault="006A6767" w:rsidP="00AC4CB8">
                            <w:pPr>
                              <w:jc w:val="center"/>
                              <w:rPr>
                                <w:sz w:val="20"/>
                              </w:rPr>
                            </w:pPr>
                            <w:r>
                              <w:rPr>
                                <w:sz w:val="20"/>
                              </w:rPr>
                              <w:t>Money</w:t>
                            </w:r>
                          </w:p>
                          <w:p w14:paraId="5B7A86B3" w14:textId="0CCA5634" w:rsidR="006A6767" w:rsidRPr="001269F9" w:rsidRDefault="006A6767" w:rsidP="00AC4CB8">
                            <w:pPr>
                              <w:jc w:val="center"/>
                              <w:rPr>
                                <w:sz w:val="20"/>
                              </w:rPr>
                            </w:pPr>
                            <w:r>
                              <w:rPr>
                                <w:sz w:val="20"/>
                              </w:rPr>
                              <w:t>(</w:t>
                            </w:r>
                            <w:r w:rsidR="00BB0E15">
                              <w:rPr>
                                <w:sz w:val="20"/>
                              </w:rPr>
                              <w:t>6</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F595" id="_x0000_s1053" type="#_x0000_t202" style="position:absolute;left:0;text-align:left;margin-left:-37.6pt;margin-top:1.6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" filled="f">
                <v:textbox inset="0,0,0,0">
                  <w:txbxContent>
                    <w:p w14:paraId="65DF2174" w14:textId="1CB4B46D" w:rsidR="006A6767" w:rsidRDefault="006A6767" w:rsidP="00AC4CB8">
                      <w:pPr>
                        <w:jc w:val="center"/>
                        <w:rPr>
                          <w:sz w:val="20"/>
                        </w:rPr>
                      </w:pPr>
                      <w:r>
                        <w:rPr>
                          <w:sz w:val="20"/>
                        </w:rPr>
                        <w:t>Money</w:t>
                      </w:r>
                    </w:p>
                    <w:p w14:paraId="5B7A86B3" w14:textId="0CCA5634" w:rsidR="006A6767" w:rsidRPr="001269F9" w:rsidRDefault="006A6767" w:rsidP="00AC4CB8">
                      <w:pPr>
                        <w:jc w:val="center"/>
                        <w:rPr>
                          <w:sz w:val="20"/>
                        </w:rPr>
                      </w:pPr>
                      <w:r>
                        <w:rPr>
                          <w:sz w:val="20"/>
                        </w:rPr>
                        <w:t>(</w:t>
                      </w:r>
                      <w:r w:rsidR="00BB0E15">
                        <w:rPr>
                          <w:sz w:val="20"/>
                        </w:rPr>
                        <w:t>6</w:t>
                      </w:r>
                      <w:r>
                        <w:rPr>
                          <w:sz w:val="20"/>
                        </w:rPr>
                        <w:t xml:space="preserve"> slides)</w:t>
                      </w:r>
                    </w:p>
                  </w:txbxContent>
                </v:textbox>
              </v:shape>
            </w:pict>
          </mc:Fallback>
        </mc:AlternateContent>
      </w:r>
      <w:r w:rsidR="00E3339E" w:rsidRPr="00A278BA">
        <w:rPr>
          <w:rFonts w:cs="Arial"/>
          <w:szCs w:val="22"/>
        </w:rPr>
        <w:t>The materially rich must be rich in deeds by sharing their wealth to the needy so they can have rewards in heaven and joy now by giving (6:17-19).</w:t>
      </w:r>
    </w:p>
    <w:p w14:paraId="0B1D99A8" w14:textId="77777777" w:rsidR="00E3339E" w:rsidRPr="00A278BA" w:rsidRDefault="00E3339E" w:rsidP="00E3339E">
      <w:pPr>
        <w:pStyle w:val="Heading2"/>
        <w:numPr>
          <w:ilvl w:val="1"/>
          <w:numId w:val="25"/>
        </w:numPr>
        <w:ind w:left="851" w:hanging="443"/>
        <w:rPr>
          <w:rFonts w:cs="Arial"/>
          <w:szCs w:val="22"/>
        </w:rPr>
      </w:pPr>
      <w:r w:rsidRPr="00A278BA">
        <w:rPr>
          <w:rFonts w:cs="Arial"/>
          <w:szCs w:val="22"/>
        </w:rPr>
        <w:t>Some professing Christianity have left the basics for speculation so Timothy must watch his own life lest apostasy take him in as well (6:20-21).</w:t>
      </w:r>
    </w:p>
    <w:p w14:paraId="2CC4F227" w14:textId="77777777" w:rsidR="00A64840" w:rsidRDefault="00A64840" w:rsidP="00E3339E">
      <w:pPr>
        <w:rPr>
          <w:rFonts w:cs="Arial"/>
        </w:rPr>
      </w:pPr>
    </w:p>
    <w:p w14:paraId="099C7643" w14:textId="0BE008F9" w:rsidR="00E3339E" w:rsidRPr="00FD7B79" w:rsidRDefault="00E3339E" w:rsidP="00E3339E">
      <w:pPr>
        <w:rPr>
          <w:rFonts w:cs="Arial"/>
        </w:rPr>
      </w:pPr>
      <w:r w:rsidRPr="00FD7B79">
        <w:rPr>
          <w:rFonts w:cs="Arial"/>
        </w:rPr>
        <w:t>(</w:t>
      </w:r>
      <w:r>
        <w:rPr>
          <w:rFonts w:cs="Arial"/>
        </w:rPr>
        <w:t>How can we defeat heresy in our church?</w:t>
      </w:r>
      <w:r w:rsidRPr="00FD7B79">
        <w:rPr>
          <w:rFonts w:cs="Arial"/>
        </w:rPr>
        <w:t>)</w:t>
      </w:r>
    </w:p>
    <w:p w14:paraId="52718C9B" w14:textId="4AB5D28C" w:rsidR="00E3339E" w:rsidRPr="00FD7B79" w:rsidRDefault="00AC4CB8" w:rsidP="00E3339E">
      <w:pPr>
        <w:pStyle w:val="Heading1"/>
        <w:rPr>
          <w:rFonts w:cs="Arial"/>
        </w:rPr>
      </w:pPr>
      <w:r w:rsidRPr="00AC4CB8">
        <w:rPr>
          <w:rFonts w:cs="Arial"/>
          <w:u w:val="single"/>
        </w:rPr>
        <mc:AlternateContent>
          <mc:Choice Requires="wps">
            <w:drawing>
              <wp:anchor distT="0" distB="0" distL="114300" distR="114300" simplePos="0" relativeHeight="251696128" behindDoc="0" locked="0" layoutInCell="1" allowOverlap="1" wp14:anchorId="24FBEB2E" wp14:editId="7459E227">
                <wp:simplePos x="0" y="0"/>
                <wp:positionH relativeFrom="column">
                  <wp:posOffset>-436245</wp:posOffset>
                </wp:positionH>
                <wp:positionV relativeFrom="paragraph">
                  <wp:posOffset>353695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05C008" w14:textId="208D2181" w:rsidR="00F62107" w:rsidRPr="001269F9" w:rsidRDefault="00B3427C" w:rsidP="00AC4CB8">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EB2E" id="_x0000_s1054" type="#_x0000_t202" style="position:absolute;left:0;text-align:left;margin-left:-34.35pt;margin-top:27.8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X0AUg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" filled="f">
                <v:textbox inset="0,0,0,0">
                  <w:txbxContent>
                    <w:p w14:paraId="6805C008" w14:textId="208D2181" w:rsidR="00F62107" w:rsidRPr="001269F9" w:rsidRDefault="00B3427C" w:rsidP="00AC4CB8">
                      <w:pPr>
                        <w:jc w:val="center"/>
                        <w:rPr>
                          <w:sz w:val="20"/>
                        </w:rPr>
                      </w:pPr>
                      <w:r>
                        <w:rPr>
                          <w:sz w:val="20"/>
                        </w:rPr>
                        <w:t>MI</w:t>
                      </w:r>
                    </w:p>
                  </w:txbxContent>
                </v:textbox>
              </v:shape>
            </w:pict>
          </mc:Fallback>
        </mc:AlternateContent>
      </w:r>
      <w:r w:rsidR="00E3339E" w:rsidRPr="00FD7B79">
        <w:rPr>
          <w:rFonts w:cs="Arial"/>
        </w:rPr>
        <w:t>Conclusion</w:t>
      </w:r>
    </w:p>
    <w:p w14:paraId="692BECD9" w14:textId="3C5B2FEF" w:rsidR="00E3339E" w:rsidRPr="00FD7B79" w:rsidRDefault="00B3427C" w:rsidP="00E3339E">
      <w:pPr>
        <w:pStyle w:val="Heading3"/>
        <w:rPr>
          <w:rFonts w:cs="Arial"/>
        </w:rPr>
      </w:pPr>
      <w:r w:rsidRPr="00AC4CB8">
        <w:rPr>
          <w:rFonts w:cs="Arial"/>
          <w:u w:val="single"/>
        </w:rPr>
        <mc:AlternateContent>
          <mc:Choice Requires="wps">
            <w:drawing>
              <wp:anchor distT="0" distB="0" distL="114300" distR="114300" simplePos="0" relativeHeight="251714560" behindDoc="0" locked="0" layoutInCell="1" allowOverlap="1" wp14:anchorId="0665EBB1" wp14:editId="11122465">
                <wp:simplePos x="0" y="0"/>
                <wp:positionH relativeFrom="column">
                  <wp:posOffset>-428625</wp:posOffset>
                </wp:positionH>
                <wp:positionV relativeFrom="paragraph">
                  <wp:posOffset>340995</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8436E7" w14:textId="7F19CE8D" w:rsidR="00B3427C" w:rsidRPr="001269F9" w:rsidRDefault="00B3427C" w:rsidP="00AC4CB8">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5EBB1" id="_x0000_s1055" type="#_x0000_t202" style="position:absolute;left:0;text-align:left;margin-left:-33.75pt;margin-top:26.85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OdY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" filled="f">
                <v:textbox inset="0,0,0,0">
                  <w:txbxContent>
                    <w:p w14:paraId="0D8436E7" w14:textId="7F19CE8D" w:rsidR="00B3427C" w:rsidRPr="001269F9" w:rsidRDefault="00B3427C" w:rsidP="00AC4CB8">
                      <w:pPr>
                        <w:jc w:val="center"/>
                        <w:rPr>
                          <w:sz w:val="20"/>
                        </w:rPr>
                      </w:pPr>
                      <w:r>
                        <w:rPr>
                          <w:sz w:val="20"/>
                        </w:rPr>
                        <w:t>Subject</w:t>
                      </w:r>
                    </w:p>
                  </w:txbxContent>
                </v:textbox>
              </v:shape>
            </w:pict>
          </mc:Fallback>
        </mc:AlternateContent>
      </w:r>
      <w:r w:rsidR="00E3339E">
        <w:rPr>
          <w:rFonts w:cs="Arial"/>
        </w:rPr>
        <w:t>Obey</w:t>
      </w:r>
      <w:r w:rsidR="00E3339E" w:rsidRPr="0007617A">
        <w:rPr>
          <w:rFonts w:cs="Arial"/>
        </w:rPr>
        <w:t xml:space="preserve"> God’s priorities for church </w:t>
      </w:r>
      <w:r w:rsidR="00E3339E" w:rsidRPr="00065CD5">
        <w:rPr>
          <w:rFonts w:cs="Arial"/>
          <w:u w:val="single"/>
        </w:rPr>
        <w:t>order</w:t>
      </w:r>
      <w:r w:rsidR="00E3339E" w:rsidRPr="00FD7B79">
        <w:rPr>
          <w:rFonts w:cs="Arial"/>
        </w:rPr>
        <w:t xml:space="preserve"> (M</w:t>
      </w:r>
      <w:r w:rsidR="00E3339E">
        <w:rPr>
          <w:rFonts w:cs="Arial"/>
        </w:rPr>
        <w:t>ain Idea</w:t>
      </w:r>
      <w:r w:rsidR="00E3339E" w:rsidRPr="00FD7B79">
        <w:rPr>
          <w:rFonts w:cs="Arial"/>
        </w:rPr>
        <w:t>).</w:t>
      </w:r>
    </w:p>
    <w:p w14:paraId="552A392A" w14:textId="2E107B16" w:rsidR="00E3339E" w:rsidRDefault="00B3427C" w:rsidP="00E3339E">
      <w:pPr>
        <w:pStyle w:val="Heading3"/>
        <w:rPr>
          <w:rFonts w:cs="Arial"/>
        </w:rPr>
      </w:pPr>
      <w:r w:rsidRPr="00AC4CB8">
        <w:rPr>
          <w:rFonts w:cs="Arial"/>
          <w:u w:val="single"/>
        </w:rPr>
        <mc:AlternateContent>
          <mc:Choice Requires="wps">
            <w:drawing>
              <wp:anchor distT="0" distB="0" distL="114300" distR="114300" simplePos="0" relativeHeight="251697152" behindDoc="0" locked="0" layoutInCell="1" allowOverlap="1" wp14:anchorId="386DF72F" wp14:editId="6BFAD295">
                <wp:simplePos x="0" y="0"/>
                <wp:positionH relativeFrom="column">
                  <wp:posOffset>-424180</wp:posOffset>
                </wp:positionH>
                <wp:positionV relativeFrom="paragraph">
                  <wp:posOffset>361315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B34EFC" w14:textId="01921571" w:rsidR="00F62107" w:rsidRPr="001269F9" w:rsidRDefault="006F5942" w:rsidP="00AC4CB8">
                            <w:pPr>
                              <w:jc w:val="center"/>
                              <w:rPr>
                                <w:sz w:val="20"/>
                              </w:rPr>
                            </w:pPr>
                            <w:r>
                              <w:rPr>
                                <w:sz w:val="20"/>
                              </w:rPr>
                              <w:t>1 Tim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F72F" id="_x0000_s1056" type="#_x0000_t202" style="position:absolute;left:0;text-align:left;margin-left:-33.4pt;margin-top:28.4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bbr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" filled="f">
                <v:textbox inset="0,0,0,0">
                  <w:txbxContent>
                    <w:p w14:paraId="35B34EFC" w14:textId="01921571" w:rsidR="00F62107" w:rsidRPr="001269F9" w:rsidRDefault="006F5942" w:rsidP="00AC4CB8">
                      <w:pPr>
                        <w:jc w:val="center"/>
                        <w:rPr>
                          <w:sz w:val="20"/>
                        </w:rPr>
                      </w:pPr>
                      <w:r>
                        <w:rPr>
                          <w:sz w:val="20"/>
                        </w:rPr>
                        <w:t>1 Tim 1</w:t>
                      </w:r>
                    </w:p>
                  </w:txbxContent>
                </v:textbox>
              </v:shape>
            </w:pict>
          </mc:Fallback>
        </mc:AlternateContent>
      </w:r>
      <w:r w:rsidR="00E3339E" w:rsidRPr="00FD7B79">
        <w:rPr>
          <w:rFonts w:cs="Arial"/>
        </w:rPr>
        <w:t>Main Points</w:t>
      </w:r>
      <w:r w:rsidR="00E3339E">
        <w:rPr>
          <w:rFonts w:cs="Arial"/>
        </w:rPr>
        <w:t>: How can you help our</w:t>
      </w:r>
      <w:r w:rsidR="00E3339E" w:rsidRPr="0007617A">
        <w:rPr>
          <w:rFonts w:cs="Arial"/>
        </w:rPr>
        <w:t xml:space="preserve"> church order</w:t>
      </w:r>
      <w:r w:rsidR="00E3339E">
        <w:rPr>
          <w:rFonts w:cs="Arial"/>
        </w:rPr>
        <w:t>?</w:t>
      </w:r>
    </w:p>
    <w:p w14:paraId="4FDFF585" w14:textId="79CE49D5" w:rsidR="00E3339E" w:rsidRPr="001C2110" w:rsidRDefault="006F5942" w:rsidP="00E3339E">
      <w:pPr>
        <w:pStyle w:val="Heading4"/>
        <w:rPr>
          <w:rFonts w:cs="Arial"/>
        </w:rPr>
      </w:pPr>
      <w:r w:rsidRPr="00AC4CB8">
        <w:rPr>
          <w:rFonts w:cs="Arial"/>
          <w:u w:val="single"/>
        </w:rPr>
        <mc:AlternateContent>
          <mc:Choice Requires="wps">
            <w:drawing>
              <wp:anchor distT="0" distB="0" distL="114300" distR="114300" simplePos="0" relativeHeight="251716608" behindDoc="0" locked="0" layoutInCell="1" allowOverlap="1" wp14:anchorId="47EBE6E7" wp14:editId="03A76175">
                <wp:simplePos x="0" y="0"/>
                <wp:positionH relativeFrom="column">
                  <wp:posOffset>-397510</wp:posOffset>
                </wp:positionH>
                <wp:positionV relativeFrom="paragraph">
                  <wp:posOffset>386715</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E40EF8" w14:textId="44A75378" w:rsidR="006F5942" w:rsidRPr="001269F9" w:rsidRDefault="006F5942" w:rsidP="00AC4CB8">
                            <w:pPr>
                              <w:jc w:val="center"/>
                              <w:rPr>
                                <w:sz w:val="20"/>
                              </w:rPr>
                            </w:pPr>
                            <w:r>
                              <w:rPr>
                                <w:sz w:val="20"/>
                              </w:rPr>
                              <w:t>1 Tim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BE6E7" id="_x0000_s1057" type="#_x0000_t202" style="position:absolute;left:0;text-align:left;margin-left:-31.3pt;margin-top:30.4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vN+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" filled="f">
                <v:textbox inset="0,0,0,0">
                  <w:txbxContent>
                    <w:p w14:paraId="00E40EF8" w14:textId="44A75378" w:rsidR="006F5942" w:rsidRPr="001269F9" w:rsidRDefault="006F5942" w:rsidP="00AC4CB8">
                      <w:pPr>
                        <w:jc w:val="center"/>
                        <w:rPr>
                          <w:sz w:val="20"/>
                        </w:rPr>
                      </w:pPr>
                      <w:r>
                        <w:rPr>
                          <w:sz w:val="20"/>
                        </w:rPr>
                        <w:t>1 Tim 2-3</w:t>
                      </w:r>
                    </w:p>
                  </w:txbxContent>
                </v:textbox>
              </v:shape>
            </w:pict>
          </mc:Fallback>
        </mc:AlternateContent>
      </w:r>
      <w:r w:rsidR="00E3339E">
        <w:rPr>
          <w:rFonts w:cs="Arial"/>
          <w:szCs w:val="22"/>
        </w:rPr>
        <w:t>Balance law and</w:t>
      </w:r>
      <w:r w:rsidR="00E3339E" w:rsidRPr="00D3099D">
        <w:rPr>
          <w:rFonts w:cs="Arial"/>
          <w:szCs w:val="22"/>
        </w:rPr>
        <w:t xml:space="preserve"> </w:t>
      </w:r>
      <w:r w:rsidR="00E3339E" w:rsidRPr="009173CA">
        <w:rPr>
          <w:rFonts w:cs="Arial"/>
          <w:szCs w:val="22"/>
          <w:u w:val="single"/>
        </w:rPr>
        <w:t>grace</w:t>
      </w:r>
      <w:r w:rsidR="00E3339E" w:rsidRPr="00D3099D">
        <w:rPr>
          <w:rFonts w:cs="Arial"/>
          <w:szCs w:val="22"/>
        </w:rPr>
        <w:t xml:space="preserve"> in </w:t>
      </w:r>
      <w:r w:rsidR="00E3339E">
        <w:rPr>
          <w:rFonts w:cs="Arial"/>
          <w:szCs w:val="22"/>
        </w:rPr>
        <w:t>y</w:t>
      </w:r>
      <w:r w:rsidR="00E3339E" w:rsidRPr="00D3099D">
        <w:rPr>
          <w:rFonts w:cs="Arial"/>
          <w:szCs w:val="22"/>
        </w:rPr>
        <w:t>our life (1 Tim 1).</w:t>
      </w:r>
    </w:p>
    <w:p w14:paraId="5DDAD36B" w14:textId="43A779BB" w:rsidR="00E3339E" w:rsidRPr="001C2110" w:rsidRDefault="00E3339E" w:rsidP="00E3339E">
      <w:pPr>
        <w:pStyle w:val="Heading4"/>
        <w:rPr>
          <w:rFonts w:cs="Arial"/>
        </w:rPr>
      </w:pPr>
      <w:r>
        <w:rPr>
          <w:rFonts w:cs="Arial"/>
          <w:szCs w:val="22"/>
        </w:rPr>
        <w:t>R</w:t>
      </w:r>
      <w:r w:rsidRPr="00A278BA">
        <w:rPr>
          <w:rFonts w:cs="Arial"/>
          <w:szCs w:val="22"/>
        </w:rPr>
        <w:t xml:space="preserve">equire proper public </w:t>
      </w:r>
      <w:r w:rsidRPr="009173CA">
        <w:rPr>
          <w:rFonts w:cs="Arial"/>
          <w:szCs w:val="22"/>
          <w:u w:val="single"/>
        </w:rPr>
        <w:t>worship</w:t>
      </w:r>
      <w:r w:rsidRPr="00A278BA">
        <w:rPr>
          <w:rFonts w:cs="Arial"/>
          <w:szCs w:val="22"/>
        </w:rPr>
        <w:t xml:space="preserve"> </w:t>
      </w:r>
      <w:r>
        <w:rPr>
          <w:rFonts w:cs="Arial"/>
          <w:szCs w:val="22"/>
        </w:rPr>
        <w:t>lead by</w:t>
      </w:r>
      <w:r w:rsidRPr="00A278BA">
        <w:rPr>
          <w:rFonts w:cs="Arial"/>
          <w:szCs w:val="22"/>
        </w:rPr>
        <w:t xml:space="preserve"> godly leader</w:t>
      </w:r>
      <w:r>
        <w:rPr>
          <w:rFonts w:cs="Arial"/>
          <w:szCs w:val="22"/>
        </w:rPr>
        <w:t>s</w:t>
      </w:r>
      <w:r w:rsidRPr="00A278BA">
        <w:rPr>
          <w:rFonts w:cs="Arial"/>
          <w:szCs w:val="22"/>
        </w:rPr>
        <w:t xml:space="preserve"> (1 Tim 2–3).</w:t>
      </w:r>
    </w:p>
    <w:p w14:paraId="2EEDA37D" w14:textId="6C82DCE9" w:rsidR="00E3339E" w:rsidRPr="001C2110" w:rsidRDefault="00124FEA" w:rsidP="00E3339E">
      <w:pPr>
        <w:pStyle w:val="Heading4"/>
        <w:rPr>
          <w:rFonts w:cs="Arial"/>
        </w:rPr>
      </w:pPr>
      <w:r w:rsidRPr="00AC4CB8">
        <w:rPr>
          <w:rFonts w:cs="Arial"/>
          <w:u w:val="single"/>
        </w:rPr>
        <mc:AlternateContent>
          <mc:Choice Requires="wps">
            <w:drawing>
              <wp:anchor distT="0" distB="0" distL="114300" distR="114300" simplePos="0" relativeHeight="251718656" behindDoc="0" locked="0" layoutInCell="1" allowOverlap="1" wp14:anchorId="0904A6B5" wp14:editId="14ED9346">
                <wp:simplePos x="0" y="0"/>
                <wp:positionH relativeFrom="column">
                  <wp:posOffset>-399415</wp:posOffset>
                </wp:positionH>
                <wp:positionV relativeFrom="paragraph">
                  <wp:posOffset>99060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1F0A4A" w14:textId="646B0D72" w:rsidR="006F5942" w:rsidRPr="001269F9" w:rsidRDefault="006F5942" w:rsidP="00AC4CB8">
                            <w:pPr>
                              <w:jc w:val="center"/>
                              <w:rPr>
                                <w:sz w:val="20"/>
                              </w:rPr>
                            </w:pPr>
                            <w:r>
                              <w:rPr>
                                <w:sz w:val="20"/>
                              </w:rPr>
                              <w:t>1 Tim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4A6B5" id="_x0000_s1058" type="#_x0000_t202" style="position:absolute;left:0;text-align:left;margin-left:-31.45pt;margin-top:7.8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75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" filled="f">
                <v:textbox inset="0,0,0,0">
                  <w:txbxContent>
                    <w:p w14:paraId="061F0A4A" w14:textId="646B0D72" w:rsidR="006F5942" w:rsidRPr="001269F9" w:rsidRDefault="006F5942" w:rsidP="00AC4CB8">
                      <w:pPr>
                        <w:jc w:val="center"/>
                        <w:rPr>
                          <w:sz w:val="20"/>
                        </w:rPr>
                      </w:pPr>
                      <w:r>
                        <w:rPr>
                          <w:sz w:val="20"/>
                        </w:rPr>
                        <w:t>1 Tim 4</w:t>
                      </w:r>
                    </w:p>
                  </w:txbxContent>
                </v:textbox>
              </v:shape>
            </w:pict>
          </mc:Fallback>
        </mc:AlternateContent>
      </w:r>
      <w:r w:rsidR="00E3339E">
        <w:rPr>
          <w:rFonts w:cs="Arial"/>
          <w:szCs w:val="22"/>
        </w:rPr>
        <w:t>Guard your</w:t>
      </w:r>
      <w:r w:rsidR="00E3339E" w:rsidRPr="00A278BA">
        <w:rPr>
          <w:rFonts w:cs="Arial"/>
          <w:szCs w:val="22"/>
        </w:rPr>
        <w:t xml:space="preserve"> personal life and </w:t>
      </w:r>
      <w:r w:rsidR="00E3339E" w:rsidRPr="009173CA">
        <w:rPr>
          <w:rFonts w:cs="Arial"/>
          <w:szCs w:val="22"/>
          <w:u w:val="single"/>
        </w:rPr>
        <w:t>doctrine</w:t>
      </w:r>
      <w:r w:rsidR="00E3339E" w:rsidRPr="00A278BA">
        <w:rPr>
          <w:rFonts w:cs="Arial"/>
          <w:szCs w:val="22"/>
        </w:rPr>
        <w:t xml:space="preserve"> closely (1 Tim 4).</w:t>
      </w:r>
    </w:p>
    <w:p w14:paraId="6DA5B04C" w14:textId="7361B7F9" w:rsidR="00E3339E" w:rsidRPr="007243EA" w:rsidRDefault="00124FEA" w:rsidP="00E3339E">
      <w:pPr>
        <w:pStyle w:val="Heading4"/>
        <w:rPr>
          <w:rFonts w:cs="Arial"/>
        </w:rPr>
      </w:pPr>
      <w:r w:rsidRPr="00AC4CB8">
        <w:rPr>
          <w:rFonts w:cs="Arial"/>
          <w:u w:val="single"/>
        </w:rPr>
        <mc:AlternateContent>
          <mc:Choice Requires="wps">
            <w:drawing>
              <wp:anchor distT="0" distB="0" distL="114300" distR="114300" simplePos="0" relativeHeight="251720704" behindDoc="0" locked="0" layoutInCell="1" allowOverlap="1" wp14:anchorId="4FC7C6BD" wp14:editId="2E8EB205">
                <wp:simplePos x="0" y="0"/>
                <wp:positionH relativeFrom="column">
                  <wp:posOffset>-401320</wp:posOffset>
                </wp:positionH>
                <wp:positionV relativeFrom="paragraph">
                  <wp:posOffset>124460</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86153D" w14:textId="7B024CAD" w:rsidR="006F5942" w:rsidRPr="001269F9" w:rsidRDefault="006F5942" w:rsidP="00AC4CB8">
                            <w:pPr>
                              <w:jc w:val="center"/>
                              <w:rPr>
                                <w:sz w:val="20"/>
                              </w:rPr>
                            </w:pPr>
                            <w:r>
                              <w:rPr>
                                <w:sz w:val="20"/>
                              </w:rPr>
                              <w:t>1 Tim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C6BD" id="_x0000_s1059" type="#_x0000_t202" style="position:absolute;left:0;text-align:left;margin-left:-31.6pt;margin-top:9.8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MMn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" filled="f">
                <v:textbox inset="0,0,0,0">
                  <w:txbxContent>
                    <w:p w14:paraId="6786153D" w14:textId="7B024CAD" w:rsidR="006F5942" w:rsidRPr="001269F9" w:rsidRDefault="006F5942" w:rsidP="00AC4CB8">
                      <w:pPr>
                        <w:jc w:val="center"/>
                        <w:rPr>
                          <w:sz w:val="20"/>
                        </w:rPr>
                      </w:pPr>
                      <w:r>
                        <w:rPr>
                          <w:sz w:val="20"/>
                        </w:rPr>
                        <w:t>1 Tim 5</w:t>
                      </w:r>
                    </w:p>
                  </w:txbxContent>
                </v:textbox>
              </v:shape>
            </w:pict>
          </mc:Fallback>
        </mc:AlternateContent>
      </w:r>
      <w:r w:rsidR="00E3339E">
        <w:rPr>
          <w:rFonts w:cs="Arial"/>
          <w:szCs w:val="22"/>
        </w:rPr>
        <w:t>Meet the needs of</w:t>
      </w:r>
      <w:r w:rsidR="00E3339E" w:rsidRPr="00A278BA">
        <w:rPr>
          <w:rFonts w:cs="Arial"/>
          <w:szCs w:val="22"/>
        </w:rPr>
        <w:t xml:space="preserve"> various church </w:t>
      </w:r>
      <w:r w:rsidR="00E3339E" w:rsidRPr="009173CA">
        <w:rPr>
          <w:rFonts w:cs="Arial"/>
          <w:szCs w:val="22"/>
          <w:u w:val="single"/>
        </w:rPr>
        <w:t>groups</w:t>
      </w:r>
      <w:r w:rsidR="00E3339E" w:rsidRPr="00A278BA">
        <w:rPr>
          <w:rFonts w:cs="Arial"/>
          <w:szCs w:val="22"/>
        </w:rPr>
        <w:t xml:space="preserve"> (5:1–6:10).</w:t>
      </w:r>
    </w:p>
    <w:p w14:paraId="0869552A" w14:textId="2DE75CE9" w:rsidR="00E3339E" w:rsidRPr="00FD7B79" w:rsidRDefault="00124FEA" w:rsidP="00E3339E">
      <w:pPr>
        <w:pStyle w:val="Heading4"/>
        <w:rPr>
          <w:rFonts w:cs="Arial"/>
        </w:rPr>
      </w:pPr>
      <w:r w:rsidRPr="00AC4CB8">
        <w:rPr>
          <w:rFonts w:cs="Arial"/>
          <w:u w:val="single"/>
        </w:rPr>
        <mc:AlternateContent>
          <mc:Choice Requires="wps">
            <w:drawing>
              <wp:anchor distT="0" distB="0" distL="114300" distR="114300" simplePos="0" relativeHeight="251722752" behindDoc="0" locked="0" layoutInCell="1" allowOverlap="1" wp14:anchorId="6D3B7BCF" wp14:editId="1A7E643A">
                <wp:simplePos x="0" y="0"/>
                <wp:positionH relativeFrom="column">
                  <wp:posOffset>-393700</wp:posOffset>
                </wp:positionH>
                <wp:positionV relativeFrom="paragraph">
                  <wp:posOffset>140335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1EBEA8" w14:textId="22448FF2" w:rsidR="006F5942" w:rsidRPr="001269F9" w:rsidRDefault="006F5942" w:rsidP="00AC4CB8">
                            <w:pPr>
                              <w:jc w:val="center"/>
                              <w:rPr>
                                <w:sz w:val="20"/>
                              </w:rPr>
                            </w:pPr>
                            <w:r>
                              <w:rPr>
                                <w:sz w:val="20"/>
                              </w:rPr>
                              <w:t>1 Tim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7BCF" id="_x0000_s1060" type="#_x0000_t202" style="position:absolute;left:0;text-align:left;margin-left:-31pt;margin-top:11.05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NQt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S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" filled="f">
                <v:textbox inset="0,0,0,0">
                  <w:txbxContent>
                    <w:p w14:paraId="551EBEA8" w14:textId="22448FF2" w:rsidR="006F5942" w:rsidRPr="001269F9" w:rsidRDefault="006F5942" w:rsidP="00AC4CB8">
                      <w:pPr>
                        <w:jc w:val="center"/>
                        <w:rPr>
                          <w:sz w:val="20"/>
                        </w:rPr>
                      </w:pPr>
                      <w:r>
                        <w:rPr>
                          <w:sz w:val="20"/>
                        </w:rPr>
                        <w:t>1 Tim 6</w:t>
                      </w:r>
                    </w:p>
                  </w:txbxContent>
                </v:textbox>
              </v:shape>
            </w:pict>
          </mc:Fallback>
        </mc:AlternateContent>
      </w:r>
      <w:r w:rsidR="00E3339E">
        <w:rPr>
          <w:rFonts w:cs="Arial"/>
        </w:rPr>
        <w:t xml:space="preserve">Don’t let the love of </w:t>
      </w:r>
      <w:r w:rsidR="00E3339E" w:rsidRPr="00CF1DB6">
        <w:rPr>
          <w:rFonts w:cs="Arial"/>
          <w:u w:val="single"/>
        </w:rPr>
        <w:t>money</w:t>
      </w:r>
      <w:r w:rsidR="00E3339E">
        <w:rPr>
          <w:rFonts w:cs="Arial"/>
        </w:rPr>
        <w:t xml:space="preserve"> ruin your spiritual life</w:t>
      </w:r>
      <w:r w:rsidR="00E3339E">
        <w:rPr>
          <w:rFonts w:cs="Arial"/>
          <w:szCs w:val="22"/>
        </w:rPr>
        <w:t xml:space="preserve"> </w:t>
      </w:r>
      <w:r w:rsidR="00E3339E" w:rsidRPr="00A278BA">
        <w:rPr>
          <w:rFonts w:cs="Arial"/>
          <w:szCs w:val="22"/>
        </w:rPr>
        <w:t>(6:11-21).</w:t>
      </w:r>
    </w:p>
    <w:p w14:paraId="1A97695E" w14:textId="0728E6B2" w:rsidR="00E3339E" w:rsidRDefault="00124FEA" w:rsidP="0001103F">
      <w:pPr>
        <w:pStyle w:val="Heading3"/>
        <w:rPr>
          <w:rFonts w:cs="Arial"/>
        </w:rPr>
      </w:pPr>
      <w:r w:rsidRPr="00AC4CB8">
        <w:rPr>
          <w:rFonts w:cs="Arial"/>
          <w:u w:val="single"/>
        </w:rPr>
        <mc:AlternateContent>
          <mc:Choice Requires="wps">
            <w:drawing>
              <wp:anchor distT="0" distB="0" distL="114300" distR="114300" simplePos="0" relativeHeight="251698176" behindDoc="0" locked="0" layoutInCell="1" allowOverlap="1" wp14:anchorId="29F9BC71" wp14:editId="29ECAB90">
                <wp:simplePos x="0" y="0"/>
                <wp:positionH relativeFrom="column">
                  <wp:posOffset>-393065</wp:posOffset>
                </wp:positionH>
                <wp:positionV relativeFrom="paragraph">
                  <wp:posOffset>163195</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DDD4A9" w14:textId="092F95CA" w:rsidR="00F62107" w:rsidRPr="001269F9" w:rsidRDefault="006F5942" w:rsidP="00AC4CB8">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9BC71" id="_x0000_s1061" type="#_x0000_t202" style="position:absolute;left:0;text-align:left;margin-left:-30.95pt;margin-top:12.8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5G4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" filled="f">
                <v:textbox inset="0,0,0,0">
                  <w:txbxContent>
                    <w:p w14:paraId="38DDD4A9" w14:textId="092F95CA" w:rsidR="00F62107" w:rsidRPr="001269F9" w:rsidRDefault="006F5942" w:rsidP="00AC4CB8">
                      <w:pPr>
                        <w:jc w:val="center"/>
                        <w:rPr>
                          <w:sz w:val="20"/>
                        </w:rPr>
                      </w:pPr>
                      <w:r>
                        <w:rPr>
                          <w:sz w:val="20"/>
                        </w:rPr>
                        <w:t>Chart</w:t>
                      </w:r>
                    </w:p>
                  </w:txbxContent>
                </v:textbox>
              </v:shape>
            </w:pict>
          </mc:Fallback>
        </mc:AlternateContent>
      </w:r>
      <w:r w:rsidR="00E3339E" w:rsidRPr="00FD7B79">
        <w:rPr>
          <w:rFonts w:cs="Arial"/>
        </w:rPr>
        <w:t>Exhortation</w:t>
      </w:r>
      <w:r w:rsidR="00E3339E">
        <w:rPr>
          <w:rFonts w:cs="Arial"/>
        </w:rPr>
        <w:t xml:space="preserve">: </w:t>
      </w:r>
      <w:r w:rsidR="00AE525D">
        <w:rPr>
          <w:rFonts w:cs="Arial"/>
        </w:rPr>
        <w:t>Which of these five areas can you better help</w:t>
      </w:r>
      <w:r w:rsidR="00E3339E">
        <w:rPr>
          <w:rFonts w:cs="Arial"/>
        </w:rPr>
        <w:t xml:space="preserve"> our church order</w:t>
      </w:r>
      <w:r w:rsidR="0001103F">
        <w:rPr>
          <w:rFonts w:cs="Arial"/>
        </w:rPr>
        <w:t>?</w:t>
      </w:r>
    </w:p>
    <w:p w14:paraId="32DC0DA3" w14:textId="65277340" w:rsidR="006F5942" w:rsidRDefault="006F5942" w:rsidP="0001103F">
      <w:pPr>
        <w:pStyle w:val="Heading3"/>
        <w:rPr>
          <w:rFonts w:cs="Arial"/>
        </w:rPr>
      </w:pPr>
      <w:r w:rsidRPr="00AC4CB8">
        <w:rPr>
          <w:rFonts w:cs="Arial"/>
          <w:u w:val="single"/>
        </w:rPr>
        <mc:AlternateContent>
          <mc:Choice Requires="wps">
            <w:drawing>
              <wp:anchor distT="0" distB="0" distL="114300" distR="114300" simplePos="0" relativeHeight="251724800" behindDoc="0" locked="0" layoutInCell="1" allowOverlap="1" wp14:anchorId="7594EBD9" wp14:editId="738F0F59">
                <wp:simplePos x="0" y="0"/>
                <wp:positionH relativeFrom="column">
                  <wp:posOffset>-394970</wp:posOffset>
                </wp:positionH>
                <wp:positionV relativeFrom="paragraph">
                  <wp:posOffset>188595</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A1821D" w14:textId="6C823C9D" w:rsidR="006F5942" w:rsidRPr="001269F9" w:rsidRDefault="006F5942" w:rsidP="00AC4CB8">
                            <w:pPr>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EBD9" id="_x0000_s1062" type="#_x0000_t202" style="position:absolute;left:0;text-align:left;margin-left:-31.1pt;margin-top:14.85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xlN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J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" filled="f">
                <v:textbox inset="0,0,0,0">
                  <w:txbxContent>
                    <w:p w14:paraId="3FA1821D" w14:textId="6C823C9D" w:rsidR="006F5942" w:rsidRPr="001269F9" w:rsidRDefault="006F5942" w:rsidP="00AC4CB8">
                      <w:pPr>
                        <w:jc w:val="center"/>
                        <w:rPr>
                          <w:sz w:val="20"/>
                        </w:rPr>
                      </w:pPr>
                      <w:r>
                        <w:rPr>
                          <w:sz w:val="20"/>
                        </w:rPr>
                        <w:t>Prayer</w:t>
                      </w:r>
                    </w:p>
                  </w:txbxContent>
                </v:textbox>
              </v:shape>
            </w:pict>
          </mc:Fallback>
        </mc:AlternateContent>
      </w:r>
      <w:r>
        <w:rPr>
          <w:rFonts w:cs="Arial"/>
        </w:rPr>
        <w:t>Prayer</w:t>
      </w:r>
    </w:p>
    <w:p w14:paraId="6F52B3D4" w14:textId="77777777" w:rsidR="00D963FA" w:rsidRDefault="00D963FA" w:rsidP="00D963FA"/>
    <w:p w14:paraId="1F25BAB3" w14:textId="55EA39E5" w:rsidR="00D963FA" w:rsidRDefault="00D963FA">
      <w:pPr>
        <w:rPr>
          <w:rFonts w:cs="Arial"/>
          <w:b/>
          <w:kern w:val="28"/>
          <w:sz w:val="36"/>
        </w:rPr>
      </w:pPr>
      <w:r>
        <w:rPr>
          <w:rFonts w:cs="Arial"/>
          <w:sz w:val="36"/>
        </w:rPr>
        <w:br w:type="page"/>
      </w:r>
    </w:p>
    <w:p w14:paraId="797F4469" w14:textId="52C9B4B1" w:rsidR="009C1689" w:rsidRPr="00FB2D6E" w:rsidRDefault="009C1689" w:rsidP="009C1689">
      <w:pPr>
        <w:pStyle w:val="Heading1"/>
        <w:widowControl w:val="0"/>
        <w:rPr>
          <w:rFonts w:cs="Arial"/>
          <w:sz w:val="36"/>
        </w:rPr>
      </w:pPr>
      <w:r w:rsidRPr="00FB2D6E">
        <w:rPr>
          <w:rFonts w:cs="Arial"/>
          <w:sz w:val="36"/>
        </w:rPr>
        <w:lastRenderedPageBreak/>
        <w:t>Preliminary Questions</w:t>
      </w:r>
    </w:p>
    <w:p w14:paraId="22705F91" w14:textId="77777777" w:rsidR="009C1689" w:rsidRPr="00FD7B79" w:rsidRDefault="009C1689" w:rsidP="009C1689">
      <w:pPr>
        <w:widowControl w:val="0"/>
        <w:ind w:right="-10"/>
        <w:rPr>
          <w:rFonts w:cs="Arial"/>
        </w:rPr>
      </w:pPr>
    </w:p>
    <w:p w14:paraId="4C0EF50C" w14:textId="77777777" w:rsidR="009C1689" w:rsidRPr="00FD7B79" w:rsidRDefault="009C1689" w:rsidP="009C1689">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74DBB01D" w14:textId="77777777" w:rsidR="009C1689" w:rsidRPr="00FD7B79" w:rsidRDefault="009C1689" w:rsidP="009C1689">
      <w:pPr>
        <w:widowControl w:val="0"/>
        <w:ind w:left="1440" w:right="-10" w:hanging="1440"/>
        <w:rPr>
          <w:rFonts w:cs="Arial"/>
        </w:rPr>
      </w:pPr>
    </w:p>
    <w:p w14:paraId="2B0031D0" w14:textId="77777777" w:rsidR="009C1689" w:rsidRPr="00FD7B79" w:rsidRDefault="009C1689" w:rsidP="009C1689">
      <w:pPr>
        <w:pStyle w:val="Heading1"/>
        <w:widowControl w:val="0"/>
        <w:rPr>
          <w:rFonts w:cs="Arial"/>
        </w:rPr>
      </w:pPr>
      <w:r w:rsidRPr="00FD7B79">
        <w:rPr>
          <w:rFonts w:cs="Arial"/>
        </w:rPr>
        <w:t>Context:</w:t>
      </w:r>
      <w:r w:rsidRPr="00FD7B79">
        <w:rPr>
          <w:rFonts w:cs="Arial"/>
        </w:rPr>
        <w:tab/>
        <w:t>What did the author record just prior to this passage?</w:t>
      </w:r>
    </w:p>
    <w:p w14:paraId="4183B3FB" w14:textId="5F299AD8" w:rsidR="009C1689" w:rsidRDefault="00CC76ED" w:rsidP="009C1689">
      <w:pPr>
        <w:pStyle w:val="Heading3"/>
        <w:widowControl w:val="0"/>
        <w:rPr>
          <w:rFonts w:cs="Arial"/>
        </w:rPr>
      </w:pPr>
      <w:r>
        <w:rPr>
          <w:rFonts w:cs="Arial"/>
        </w:rPr>
        <w:t>Paul’s last</w:t>
      </w:r>
      <w:r w:rsidR="00423E92">
        <w:rPr>
          <w:rFonts w:cs="Arial"/>
        </w:rPr>
        <w:t xml:space="preserve"> letters </w:t>
      </w:r>
      <w:r>
        <w:rPr>
          <w:rFonts w:cs="Arial"/>
        </w:rPr>
        <w:t xml:space="preserve">before writing 1 Timothy </w:t>
      </w:r>
      <w:r w:rsidR="00423E92">
        <w:rPr>
          <w:rFonts w:cs="Arial"/>
        </w:rPr>
        <w:t>were his Prison Epistles that ended with Philippians.</w:t>
      </w:r>
    </w:p>
    <w:p w14:paraId="5A263146" w14:textId="519AFA57" w:rsidR="00CC76ED" w:rsidRPr="00FD7B79" w:rsidRDefault="00CC76ED" w:rsidP="009C1689">
      <w:pPr>
        <w:pStyle w:val="Heading3"/>
        <w:widowControl w:val="0"/>
        <w:rPr>
          <w:rFonts w:cs="Arial"/>
        </w:rPr>
      </w:pPr>
      <w:r>
        <w:rPr>
          <w:rFonts w:cs="Arial"/>
        </w:rPr>
        <w:t>Now he turns his attention to writing individuals</w:t>
      </w:r>
      <w:r w:rsidR="00C45DB3">
        <w:rPr>
          <w:rFonts w:cs="Arial"/>
        </w:rPr>
        <w:t>, including Philemon.</w:t>
      </w:r>
    </w:p>
    <w:p w14:paraId="749C7F98" w14:textId="77777777" w:rsidR="009C1689" w:rsidRPr="00FD7B79" w:rsidRDefault="009C1689" w:rsidP="009C1689">
      <w:pPr>
        <w:pStyle w:val="Heading1"/>
        <w:widowControl w:val="0"/>
        <w:rPr>
          <w:rFonts w:cs="Arial"/>
        </w:rPr>
      </w:pPr>
      <w:r w:rsidRPr="00FD7B79">
        <w:rPr>
          <w:rFonts w:cs="Arial"/>
        </w:rPr>
        <w:t>Purpose:</w:t>
      </w:r>
      <w:r w:rsidRPr="00FD7B79">
        <w:rPr>
          <w:rFonts w:cs="Arial"/>
        </w:rPr>
        <w:tab/>
        <w:t>Why is this passage in the Bible?</w:t>
      </w:r>
    </w:p>
    <w:p w14:paraId="32D7DB23" w14:textId="2491E0EC" w:rsidR="009C1689" w:rsidRDefault="00423E92" w:rsidP="009C1689">
      <w:pPr>
        <w:pStyle w:val="Heading3"/>
        <w:widowControl w:val="0"/>
        <w:rPr>
          <w:rFonts w:cs="Arial"/>
        </w:rPr>
      </w:pPr>
      <w:r>
        <w:rPr>
          <w:rFonts w:cs="Arial"/>
        </w:rPr>
        <w:t xml:space="preserve">It is not enough just to know the </w:t>
      </w:r>
      <w:r w:rsidRPr="00082BF9">
        <w:rPr>
          <w:rFonts w:cs="Arial"/>
          <w:i/>
          <w:iCs/>
        </w:rPr>
        <w:t>importance</w:t>
      </w:r>
      <w:r>
        <w:rPr>
          <w:rFonts w:cs="Arial"/>
        </w:rPr>
        <w:t xml:space="preserve"> of combating heresy. We need to know </w:t>
      </w:r>
      <w:r>
        <w:rPr>
          <w:rFonts w:cs="Arial"/>
          <w:i/>
          <w:iCs/>
        </w:rPr>
        <w:t>how</w:t>
      </w:r>
      <w:r>
        <w:rPr>
          <w:rFonts w:cs="Arial"/>
        </w:rPr>
        <w:t xml:space="preserve"> to do it!</w:t>
      </w:r>
    </w:p>
    <w:p w14:paraId="0B6E8D9D" w14:textId="0B0210E5" w:rsidR="00423E92" w:rsidRPr="00FD7B79" w:rsidRDefault="00423E92" w:rsidP="009C1689">
      <w:pPr>
        <w:pStyle w:val="Heading3"/>
        <w:widowControl w:val="0"/>
        <w:rPr>
          <w:rFonts w:cs="Arial"/>
        </w:rPr>
      </w:pPr>
      <w:r>
        <w:rPr>
          <w:rFonts w:cs="Arial"/>
        </w:rPr>
        <w:t>This letter is not the only solution, as other letters also address how to fight false teachers. But it does give us five important handles on to be victorious in maintaining church order in an environment of false teaching.</w:t>
      </w:r>
    </w:p>
    <w:p w14:paraId="1DFE9D5E" w14:textId="77777777" w:rsidR="009C1689" w:rsidRPr="00FD7B79" w:rsidRDefault="009C1689" w:rsidP="009C1689">
      <w:pPr>
        <w:pStyle w:val="Heading1"/>
        <w:widowControl w:val="0"/>
        <w:rPr>
          <w:rFonts w:cs="Arial"/>
        </w:rPr>
      </w:pPr>
      <w:r w:rsidRPr="00FD7B79">
        <w:rPr>
          <w:rFonts w:cs="Arial"/>
        </w:rPr>
        <w:t>Background:</w:t>
      </w:r>
      <w:r w:rsidRPr="00FD7B79">
        <w:rPr>
          <w:rFonts w:cs="Arial"/>
        </w:rPr>
        <w:tab/>
        <w:t>What historical context helps us understand this passage?</w:t>
      </w:r>
    </w:p>
    <w:p w14:paraId="4BE7D5D8" w14:textId="7BED5F9C" w:rsidR="009C1689" w:rsidRDefault="00423E92" w:rsidP="009C1689">
      <w:pPr>
        <w:pStyle w:val="Heading3"/>
        <w:widowControl w:val="0"/>
        <w:rPr>
          <w:rFonts w:cs="Arial"/>
        </w:rPr>
      </w:pPr>
      <w:r>
        <w:rPr>
          <w:rFonts w:cs="Arial"/>
        </w:rPr>
        <w:t>Of Paul’s 13 NT letters, at least 10 of them are written to defeat heresy!</w:t>
      </w:r>
    </w:p>
    <w:p w14:paraId="5C79CF58" w14:textId="77DD1459" w:rsidR="002501D0" w:rsidRPr="00FD7B79" w:rsidRDefault="002501D0" w:rsidP="009C1689">
      <w:pPr>
        <w:pStyle w:val="Heading3"/>
        <w:widowControl w:val="0"/>
        <w:rPr>
          <w:rFonts w:cs="Arial"/>
        </w:rPr>
      </w:pPr>
      <w:r>
        <w:rPr>
          <w:rFonts w:cs="Arial"/>
        </w:rPr>
        <w:t>Paul left Timothy at the second-generation church of Ephesus which was facing serious heretics. He pens here what Timothy is to do—with important parallels to us today.</w:t>
      </w:r>
    </w:p>
    <w:p w14:paraId="1803B03D" w14:textId="77777777" w:rsidR="009C1689" w:rsidRPr="00FD7B79" w:rsidRDefault="009C1689" w:rsidP="009C1689">
      <w:pPr>
        <w:pStyle w:val="Heading1"/>
        <w:widowControl w:val="0"/>
        <w:rPr>
          <w:rFonts w:cs="Arial"/>
        </w:rPr>
      </w:pPr>
      <w:r w:rsidRPr="00FD7B79">
        <w:rPr>
          <w:rFonts w:cs="Arial"/>
        </w:rPr>
        <w:t>Questions</w:t>
      </w:r>
    </w:p>
    <w:p w14:paraId="608CD5CC" w14:textId="6716DFB0" w:rsidR="009C1689" w:rsidRDefault="00217EA3" w:rsidP="009C1689">
      <w:pPr>
        <w:pStyle w:val="Heading3"/>
        <w:widowControl w:val="0"/>
        <w:rPr>
          <w:rFonts w:cs="Arial"/>
        </w:rPr>
      </w:pPr>
      <w:r>
        <w:rPr>
          <w:rFonts w:cs="Arial"/>
        </w:rPr>
        <w:t>What kinds of false teaching did Timothy face?</w:t>
      </w:r>
    </w:p>
    <w:p w14:paraId="739047F0" w14:textId="34692CC6" w:rsidR="00217EA3" w:rsidRPr="00FD7B79" w:rsidRDefault="00217EA3" w:rsidP="009C1689">
      <w:pPr>
        <w:pStyle w:val="Heading3"/>
        <w:widowControl w:val="0"/>
        <w:rPr>
          <w:rFonts w:cs="Arial"/>
        </w:rPr>
      </w:pPr>
      <w:r>
        <w:rPr>
          <w:rFonts w:cs="Arial"/>
        </w:rPr>
        <w:t>Which of these do we face today?</w:t>
      </w:r>
    </w:p>
    <w:p w14:paraId="15F2D172" w14:textId="77777777" w:rsidR="009C1689" w:rsidRPr="00FB2D6E" w:rsidRDefault="009C1689" w:rsidP="009C1689">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1F59D031" w14:textId="77777777" w:rsidR="009C1689" w:rsidRPr="00D422FC" w:rsidRDefault="009C1689" w:rsidP="009C1689">
      <w:pPr>
        <w:widowControl w:val="0"/>
        <w:ind w:right="-10"/>
        <w:rPr>
          <w:rFonts w:cs="Arial"/>
        </w:rPr>
      </w:pPr>
    </w:p>
    <w:p w14:paraId="5394B01B" w14:textId="1256D051" w:rsidR="009C1689" w:rsidRDefault="00792857" w:rsidP="009C1689">
      <w:pPr>
        <w:widowControl w:val="0"/>
        <w:ind w:right="-10"/>
        <w:rPr>
          <w:rFonts w:cs="Arial"/>
        </w:rPr>
      </w:pPr>
      <w:r>
        <w:rPr>
          <w:rFonts w:cs="Arial"/>
        </w:rPr>
        <w:t>The way to be orderly is to combat false teachers.</w:t>
      </w:r>
    </w:p>
    <w:p w14:paraId="27826089" w14:textId="76169BC4" w:rsidR="00792857" w:rsidRDefault="00792857" w:rsidP="009C1689">
      <w:pPr>
        <w:widowControl w:val="0"/>
        <w:ind w:right="-10"/>
        <w:rPr>
          <w:rFonts w:cs="Arial"/>
        </w:rPr>
      </w:pPr>
      <w:r>
        <w:rPr>
          <w:rFonts w:cs="Arial"/>
        </w:rPr>
        <w:t>The way to defeat heresy is to maintain church order.</w:t>
      </w:r>
    </w:p>
    <w:p w14:paraId="2C6D5E25" w14:textId="77777777" w:rsidR="007F7673" w:rsidRDefault="007F7673" w:rsidP="007F7673">
      <w:pPr>
        <w:widowControl w:val="0"/>
        <w:ind w:right="-10"/>
        <w:rPr>
          <w:rFonts w:cs="Arial"/>
        </w:rPr>
      </w:pPr>
      <w:r>
        <w:rPr>
          <w:rFonts w:cs="Arial"/>
        </w:rPr>
        <w:t>The way church order defeats heresy is by obeying God’s priorities.</w:t>
      </w:r>
    </w:p>
    <w:p w14:paraId="113CAB7F" w14:textId="6B3938F6" w:rsidR="00421D18" w:rsidRPr="00D422FC" w:rsidRDefault="00421D18" w:rsidP="009C1689">
      <w:pPr>
        <w:widowControl w:val="0"/>
        <w:ind w:right="-10"/>
        <w:rPr>
          <w:rFonts w:cs="Arial"/>
        </w:rPr>
      </w:pPr>
      <w:r>
        <w:rPr>
          <w:rFonts w:cs="Arial"/>
        </w:rPr>
        <w:t>Order dispels disorder!</w:t>
      </w:r>
    </w:p>
    <w:p w14:paraId="0A34E084" w14:textId="77777777" w:rsidR="009C1689" w:rsidRDefault="009C1689" w:rsidP="009C1689">
      <w:pPr>
        <w:pStyle w:val="Heading1"/>
        <w:widowControl w:val="0"/>
        <w:rPr>
          <w:rFonts w:cs="Arial"/>
          <w:sz w:val="36"/>
        </w:rPr>
      </w:pPr>
      <w:r w:rsidRPr="00FB2D6E">
        <w:rPr>
          <w:rFonts w:cs="Arial"/>
        </w:rPr>
        <w:br w:type="page"/>
      </w:r>
    </w:p>
    <w:p w14:paraId="2995E03A" w14:textId="15D711D1" w:rsidR="009C1689" w:rsidRDefault="009C1689" w:rsidP="009C1689">
      <w:pPr>
        <w:pStyle w:val="Heading1"/>
        <w:widowControl w:val="0"/>
        <w:rPr>
          <w:rFonts w:cs="Arial"/>
          <w:sz w:val="36"/>
        </w:rPr>
      </w:pPr>
      <w:r>
        <w:rPr>
          <w:rFonts w:cs="Arial"/>
          <w:sz w:val="36"/>
        </w:rPr>
        <w:lastRenderedPageBreak/>
        <w:t>Illustrations That Apply</w:t>
      </w:r>
    </w:p>
    <w:p w14:paraId="76D34E0C" w14:textId="77777777" w:rsidR="00E32B02" w:rsidRPr="00E32B02" w:rsidRDefault="00E32B02" w:rsidP="00E32B02"/>
    <w:p w14:paraId="3EA0F19C" w14:textId="77777777" w:rsidR="00A22149" w:rsidRPr="003553DB" w:rsidRDefault="00A22149" w:rsidP="00A22149">
      <w:pPr>
        <w:jc w:val="center"/>
        <w:rPr>
          <w:rFonts w:cs="Arial"/>
          <w:sz w:val="21"/>
          <w:szCs w:val="18"/>
        </w:rPr>
      </w:pPr>
      <w:r w:rsidRPr="003553DB">
        <w:rPr>
          <w:rFonts w:cs="Arial"/>
          <w:b/>
          <w:sz w:val="32"/>
          <w:szCs w:val="18"/>
        </w:rPr>
        <w:t>Combating Materialism</w:t>
      </w:r>
    </w:p>
    <w:p w14:paraId="3F61BCA6" w14:textId="77777777" w:rsidR="00A22149" w:rsidRPr="003553DB" w:rsidRDefault="00A22149" w:rsidP="00A22149">
      <w:pPr>
        <w:rPr>
          <w:rFonts w:cs="Arial"/>
          <w:sz w:val="21"/>
          <w:szCs w:val="18"/>
        </w:rPr>
      </w:pPr>
    </w:p>
    <w:p w14:paraId="238EF104" w14:textId="77777777" w:rsidR="00A22149" w:rsidRPr="003553DB" w:rsidRDefault="00A22149" w:rsidP="00A22149">
      <w:pPr>
        <w:rPr>
          <w:rFonts w:cs="Arial"/>
          <w:sz w:val="21"/>
          <w:szCs w:val="18"/>
        </w:rPr>
      </w:pPr>
      <w:r w:rsidRPr="003553DB">
        <w:rPr>
          <w:rFonts w:cs="Arial"/>
          <w:sz w:val="21"/>
          <w:szCs w:val="18"/>
        </w:rPr>
        <w:t>One problem that Christian workers face is thinking that materialism cannot have grasp on them.  This is why Paul warned Timothy against becoming a lover of money (1 Tim 6:3-10).  Yet how can pastors, missionaries, and all believers fight the grip of materialism in practical terms?  Here are some suggestions, most of which I keep myself:</w:t>
      </w:r>
    </w:p>
    <w:p w14:paraId="3DC0EF95" w14:textId="77777777" w:rsidR="00A22149" w:rsidRPr="003553DB" w:rsidRDefault="00A22149" w:rsidP="00A22149">
      <w:pPr>
        <w:ind w:left="540" w:hanging="540"/>
        <w:rPr>
          <w:rFonts w:cs="Arial"/>
          <w:sz w:val="21"/>
          <w:szCs w:val="18"/>
        </w:rPr>
      </w:pPr>
    </w:p>
    <w:p w14:paraId="2DB40BC2" w14:textId="77777777" w:rsidR="00A22149" w:rsidRPr="003553DB" w:rsidRDefault="00A22149" w:rsidP="00A22149">
      <w:pPr>
        <w:ind w:left="540" w:hanging="540"/>
        <w:rPr>
          <w:rFonts w:cs="Arial"/>
          <w:sz w:val="21"/>
          <w:szCs w:val="18"/>
        </w:rPr>
      </w:pPr>
      <w:r w:rsidRPr="003553DB">
        <w:rPr>
          <w:rFonts w:cs="Arial"/>
          <w:sz w:val="21"/>
          <w:szCs w:val="18"/>
        </w:rPr>
        <w:t>1.</w:t>
      </w:r>
      <w:r w:rsidRPr="003553DB">
        <w:rPr>
          <w:rFonts w:cs="Arial"/>
          <w:sz w:val="21"/>
          <w:szCs w:val="18"/>
        </w:rPr>
        <w:tab/>
        <w:t>Give your speaking honorariums over to the church or to another Christian organization—or don’t get paid for your speaking in the first place.</w:t>
      </w:r>
    </w:p>
    <w:p w14:paraId="6F33E924" w14:textId="77777777" w:rsidR="00A22149" w:rsidRPr="003553DB" w:rsidRDefault="00A22149" w:rsidP="00A22149">
      <w:pPr>
        <w:ind w:left="540" w:hanging="540"/>
        <w:rPr>
          <w:rFonts w:cs="Arial"/>
          <w:sz w:val="21"/>
          <w:szCs w:val="18"/>
        </w:rPr>
      </w:pPr>
    </w:p>
    <w:p w14:paraId="3583F7D9" w14:textId="77777777" w:rsidR="00A22149" w:rsidRPr="003553DB" w:rsidRDefault="00A22149" w:rsidP="00A22149">
      <w:pPr>
        <w:ind w:left="540" w:hanging="540"/>
        <w:rPr>
          <w:rFonts w:cs="Arial"/>
          <w:sz w:val="21"/>
          <w:szCs w:val="18"/>
        </w:rPr>
      </w:pPr>
      <w:r w:rsidRPr="003553DB">
        <w:rPr>
          <w:rFonts w:cs="Arial"/>
          <w:sz w:val="21"/>
          <w:szCs w:val="18"/>
        </w:rPr>
        <w:t>2.</w:t>
      </w:r>
      <w:r w:rsidRPr="003553DB">
        <w:rPr>
          <w:rFonts w:cs="Arial"/>
          <w:sz w:val="21"/>
          <w:szCs w:val="18"/>
        </w:rPr>
        <w:tab/>
        <w:t>Require approval from someone (e.g., your spouse) for purchases over a certain amount (we use $100 as a guideline, except for groceries!).</w:t>
      </w:r>
    </w:p>
    <w:p w14:paraId="22C81DB8" w14:textId="77777777" w:rsidR="00A22149" w:rsidRPr="003553DB" w:rsidRDefault="00A22149" w:rsidP="00A22149">
      <w:pPr>
        <w:ind w:left="540" w:hanging="540"/>
        <w:rPr>
          <w:rFonts w:cs="Arial"/>
          <w:sz w:val="21"/>
          <w:szCs w:val="18"/>
        </w:rPr>
      </w:pPr>
    </w:p>
    <w:p w14:paraId="7228E62B" w14:textId="77777777" w:rsidR="00A22149" w:rsidRPr="003553DB" w:rsidRDefault="00A22149" w:rsidP="00A22149">
      <w:pPr>
        <w:ind w:left="540" w:hanging="540"/>
        <w:rPr>
          <w:rFonts w:cs="Arial"/>
          <w:sz w:val="21"/>
          <w:szCs w:val="18"/>
        </w:rPr>
      </w:pPr>
      <w:r w:rsidRPr="003553DB">
        <w:rPr>
          <w:rFonts w:cs="Arial"/>
          <w:sz w:val="21"/>
          <w:szCs w:val="18"/>
        </w:rPr>
        <w:t>3.</w:t>
      </w:r>
      <w:r w:rsidRPr="003553DB">
        <w:rPr>
          <w:rFonts w:cs="Arial"/>
          <w:sz w:val="21"/>
          <w:szCs w:val="18"/>
        </w:rPr>
        <w:tab/>
        <w:t>Don’t make a purchase over a certain amount without both praying about it and sleeping overnight on it. (My wife’s and my guide is $100 here too, which has saved us from buying many a vacuum cleaner and encyclopedia set!  Again, groceries are exempt here.)</w:t>
      </w:r>
    </w:p>
    <w:p w14:paraId="26130705" w14:textId="77777777" w:rsidR="00A22149" w:rsidRPr="003553DB" w:rsidRDefault="00A22149" w:rsidP="00A22149">
      <w:pPr>
        <w:ind w:left="540" w:hanging="540"/>
        <w:rPr>
          <w:rFonts w:cs="Arial"/>
          <w:sz w:val="21"/>
          <w:szCs w:val="18"/>
        </w:rPr>
      </w:pPr>
    </w:p>
    <w:p w14:paraId="430106FC" w14:textId="77777777" w:rsidR="00A22149" w:rsidRPr="003553DB" w:rsidRDefault="00A22149" w:rsidP="00A22149">
      <w:pPr>
        <w:ind w:left="540" w:hanging="540"/>
        <w:rPr>
          <w:rFonts w:cs="Arial"/>
          <w:sz w:val="21"/>
          <w:szCs w:val="18"/>
        </w:rPr>
      </w:pPr>
      <w:r w:rsidRPr="003553DB">
        <w:rPr>
          <w:rFonts w:cs="Arial"/>
          <w:sz w:val="21"/>
          <w:szCs w:val="18"/>
        </w:rPr>
        <w:t>4.</w:t>
      </w:r>
      <w:r w:rsidRPr="003553DB">
        <w:rPr>
          <w:rFonts w:cs="Arial"/>
          <w:sz w:val="21"/>
          <w:szCs w:val="18"/>
        </w:rPr>
        <w:tab/>
        <w:t>Commit to living on a certain income for a time period and give the excess money earned back to the Lord’s work.</w:t>
      </w:r>
    </w:p>
    <w:p w14:paraId="1975C5EB" w14:textId="77777777" w:rsidR="00A22149" w:rsidRPr="003553DB" w:rsidRDefault="00A22149" w:rsidP="00A22149">
      <w:pPr>
        <w:ind w:left="540" w:hanging="540"/>
        <w:rPr>
          <w:rFonts w:cs="Arial"/>
          <w:sz w:val="21"/>
          <w:szCs w:val="18"/>
        </w:rPr>
      </w:pPr>
    </w:p>
    <w:p w14:paraId="56369014" w14:textId="77777777" w:rsidR="00A22149" w:rsidRPr="003553DB" w:rsidRDefault="00A22149" w:rsidP="00A22149">
      <w:pPr>
        <w:ind w:left="540" w:hanging="540"/>
        <w:rPr>
          <w:rFonts w:cs="Arial"/>
          <w:sz w:val="21"/>
          <w:szCs w:val="18"/>
        </w:rPr>
      </w:pPr>
      <w:r w:rsidRPr="003553DB">
        <w:rPr>
          <w:rFonts w:cs="Arial"/>
          <w:sz w:val="21"/>
          <w:szCs w:val="18"/>
        </w:rPr>
        <w:t>5.</w:t>
      </w:r>
      <w:r w:rsidRPr="003553DB">
        <w:rPr>
          <w:rFonts w:cs="Arial"/>
          <w:sz w:val="21"/>
          <w:szCs w:val="18"/>
        </w:rPr>
        <w:tab/>
        <w:t>Don’t let sales people into your home unless both husband and wife agree.  This means that a salesman will never enter your home when only one spouse is there.</w:t>
      </w:r>
    </w:p>
    <w:p w14:paraId="06422297" w14:textId="77777777" w:rsidR="00A22149" w:rsidRPr="003553DB" w:rsidRDefault="00A22149" w:rsidP="00A22149">
      <w:pPr>
        <w:ind w:left="540" w:hanging="540"/>
        <w:rPr>
          <w:rFonts w:cs="Arial"/>
          <w:sz w:val="21"/>
          <w:szCs w:val="18"/>
        </w:rPr>
      </w:pPr>
    </w:p>
    <w:p w14:paraId="3235ADBC" w14:textId="77777777" w:rsidR="00A22149" w:rsidRPr="003553DB" w:rsidRDefault="00A22149" w:rsidP="00A22149">
      <w:pPr>
        <w:ind w:left="540" w:hanging="540"/>
        <w:rPr>
          <w:rFonts w:cs="Arial"/>
          <w:sz w:val="21"/>
          <w:szCs w:val="18"/>
        </w:rPr>
      </w:pPr>
      <w:r w:rsidRPr="003553DB">
        <w:rPr>
          <w:rFonts w:cs="Arial"/>
          <w:sz w:val="21"/>
          <w:szCs w:val="18"/>
        </w:rPr>
        <w:t>6.</w:t>
      </w:r>
      <w:r w:rsidRPr="003553DB">
        <w:rPr>
          <w:rFonts w:cs="Arial"/>
          <w:sz w:val="21"/>
          <w:szCs w:val="18"/>
        </w:rPr>
        <w:tab/>
        <w:t>Put budgeted money into respective envelopes and stop spending when they empty.</w:t>
      </w:r>
    </w:p>
    <w:p w14:paraId="5056C596" w14:textId="77777777" w:rsidR="00A22149" w:rsidRPr="003553DB" w:rsidRDefault="00A22149" w:rsidP="00A22149">
      <w:pPr>
        <w:ind w:left="540" w:hanging="540"/>
        <w:rPr>
          <w:rFonts w:cs="Arial"/>
          <w:sz w:val="21"/>
          <w:szCs w:val="18"/>
        </w:rPr>
      </w:pPr>
    </w:p>
    <w:p w14:paraId="2BE6DF7D" w14:textId="77777777" w:rsidR="00A22149" w:rsidRPr="003553DB" w:rsidRDefault="00A22149" w:rsidP="00A22149">
      <w:pPr>
        <w:ind w:left="540" w:hanging="540"/>
        <w:rPr>
          <w:rFonts w:cs="Arial"/>
          <w:sz w:val="21"/>
          <w:szCs w:val="18"/>
        </w:rPr>
      </w:pPr>
      <w:r w:rsidRPr="003553DB">
        <w:rPr>
          <w:rFonts w:cs="Arial"/>
          <w:sz w:val="21"/>
          <w:szCs w:val="18"/>
        </w:rPr>
        <w:t>7.</w:t>
      </w:r>
      <w:r w:rsidRPr="003553DB">
        <w:rPr>
          <w:rFonts w:cs="Arial"/>
          <w:sz w:val="21"/>
          <w:szCs w:val="18"/>
        </w:rPr>
        <w:tab/>
        <w:t>Don’t compare your salary with others.  Don’t ask what others make or tell them your own salary.  This will keep you from the twin sins of pride (if you make more) and jealousy (if you make less).  Sometimes ignorance is better than knowledge.</w:t>
      </w:r>
    </w:p>
    <w:p w14:paraId="531889A3" w14:textId="77777777" w:rsidR="00A22149" w:rsidRPr="003553DB" w:rsidRDefault="00A22149" w:rsidP="00A22149">
      <w:pPr>
        <w:ind w:left="540" w:hanging="540"/>
        <w:rPr>
          <w:rFonts w:cs="Arial"/>
          <w:sz w:val="21"/>
          <w:szCs w:val="18"/>
        </w:rPr>
      </w:pPr>
    </w:p>
    <w:p w14:paraId="6F651A23" w14:textId="77777777" w:rsidR="00A22149" w:rsidRPr="003553DB" w:rsidRDefault="00A22149" w:rsidP="00A22149">
      <w:pPr>
        <w:ind w:left="540" w:hanging="540"/>
        <w:rPr>
          <w:rFonts w:cs="Arial"/>
          <w:sz w:val="21"/>
          <w:szCs w:val="18"/>
        </w:rPr>
      </w:pPr>
      <w:r w:rsidRPr="003553DB">
        <w:rPr>
          <w:rFonts w:cs="Arial"/>
          <w:sz w:val="21"/>
          <w:szCs w:val="18"/>
        </w:rPr>
        <w:t>8.</w:t>
      </w:r>
      <w:r w:rsidRPr="003553DB">
        <w:rPr>
          <w:rFonts w:cs="Arial"/>
          <w:sz w:val="21"/>
          <w:szCs w:val="18"/>
        </w:rPr>
        <w:tab/>
        <w:t>Don’t purchase anything on credit (except a house) that you cannot pay off within one month.  This will prevent purchase of depreciating items such as cars, furniture, computers, etc.</w:t>
      </w:r>
    </w:p>
    <w:p w14:paraId="14A8AE73" w14:textId="77777777" w:rsidR="00A22149" w:rsidRPr="003553DB" w:rsidRDefault="00A22149" w:rsidP="00A22149">
      <w:pPr>
        <w:ind w:left="540" w:hanging="540"/>
        <w:rPr>
          <w:rFonts w:cs="Arial"/>
          <w:sz w:val="21"/>
          <w:szCs w:val="18"/>
        </w:rPr>
      </w:pPr>
    </w:p>
    <w:p w14:paraId="26391D76" w14:textId="77777777" w:rsidR="00A22149" w:rsidRPr="003553DB" w:rsidRDefault="00A22149" w:rsidP="00A22149">
      <w:pPr>
        <w:ind w:left="540" w:hanging="540"/>
        <w:rPr>
          <w:rFonts w:cs="Arial"/>
          <w:sz w:val="21"/>
          <w:szCs w:val="18"/>
        </w:rPr>
      </w:pPr>
      <w:r w:rsidRPr="003553DB">
        <w:rPr>
          <w:rFonts w:cs="Arial"/>
          <w:sz w:val="21"/>
          <w:szCs w:val="18"/>
        </w:rPr>
        <w:t>9.</w:t>
      </w:r>
      <w:r w:rsidRPr="003553DB">
        <w:rPr>
          <w:rFonts w:cs="Arial"/>
          <w:sz w:val="21"/>
          <w:szCs w:val="18"/>
        </w:rPr>
        <w:tab/>
        <w:t>Never gamble—at the horse races, card games, or stock market.  Instead, put your savings in lower-risk investments.  They may have lower rates of return but at least you can’t lose all your money.  Avoiding the stock markets (except mutual funds when someone else is managing your money) will also keep you from the temptation to always watch the rates to discern whether to buy or sell rather than invest yourself in ministry.</w:t>
      </w:r>
    </w:p>
    <w:p w14:paraId="5183CDA1" w14:textId="77777777" w:rsidR="009C1689" w:rsidRDefault="009C1689" w:rsidP="009C1689">
      <w:pPr>
        <w:pStyle w:val="Heading1"/>
        <w:widowControl w:val="0"/>
        <w:jc w:val="center"/>
        <w:rPr>
          <w:rFonts w:cs="Arial"/>
          <w:sz w:val="18"/>
        </w:rPr>
      </w:pPr>
    </w:p>
    <w:p w14:paraId="367EEEEE" w14:textId="77777777" w:rsidR="00A22149" w:rsidRDefault="00A22149" w:rsidP="00A22149"/>
    <w:p w14:paraId="0E2A853F" w14:textId="4874737A" w:rsidR="00A22149" w:rsidRPr="00A22149" w:rsidRDefault="00A22149" w:rsidP="00A22149">
      <w:pPr>
        <w:sectPr w:rsidR="00A22149" w:rsidRPr="00A22149" w:rsidSect="00F07354">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docGrid w:linePitch="299"/>
        </w:sectPr>
      </w:pPr>
    </w:p>
    <w:p w14:paraId="104681CE" w14:textId="77777777" w:rsidR="009C1689" w:rsidRDefault="009C1689" w:rsidP="009C1689">
      <w:pPr>
        <w:pStyle w:val="Heading1"/>
        <w:widowControl w:val="0"/>
        <w:jc w:val="center"/>
        <w:rPr>
          <w:rFonts w:cs="Arial"/>
          <w:sz w:val="36"/>
        </w:rPr>
      </w:pPr>
      <w:r>
        <w:rPr>
          <w:rFonts w:cs="Arial"/>
          <w:sz w:val="36"/>
        </w:rPr>
        <w:lastRenderedPageBreak/>
        <w:t>New Testament Survey Notes</w:t>
      </w:r>
    </w:p>
    <w:p w14:paraId="7BEE6CFC" w14:textId="77777777" w:rsidR="009C1689" w:rsidRDefault="009C1689" w:rsidP="009C1689"/>
    <w:p w14:paraId="711A8461" w14:textId="77777777" w:rsidR="00BC33A5" w:rsidRPr="003553DB" w:rsidRDefault="00BC33A5" w:rsidP="00BC33A5">
      <w:pPr>
        <w:ind w:left="20" w:hanging="20"/>
        <w:jc w:val="center"/>
        <w:rPr>
          <w:rFonts w:cs="Arial"/>
          <w:b/>
          <w:sz w:val="44"/>
          <w:szCs w:val="18"/>
        </w:rPr>
      </w:pPr>
      <w:r w:rsidRPr="003553DB">
        <w:rPr>
          <w:rFonts w:cs="Arial"/>
          <w:b/>
          <w:sz w:val="44"/>
          <w:szCs w:val="18"/>
        </w:rPr>
        <w:t>1 Timothy</w:t>
      </w:r>
    </w:p>
    <w:p w14:paraId="21556DB5" w14:textId="77777777" w:rsidR="00BC33A5" w:rsidRPr="003553DB" w:rsidRDefault="00BC33A5" w:rsidP="00BC33A5">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BC33A5" w:rsidRPr="003553DB" w14:paraId="5A7424A4" w14:textId="77777777" w:rsidTr="00F07354">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655E84F4" w14:textId="77777777" w:rsidR="00BC33A5" w:rsidRPr="003553DB" w:rsidRDefault="00BC33A5" w:rsidP="00F07354">
            <w:pPr>
              <w:jc w:val="center"/>
              <w:rPr>
                <w:rFonts w:cs="Arial"/>
                <w:b/>
                <w:sz w:val="32"/>
                <w:szCs w:val="18"/>
              </w:rPr>
            </w:pPr>
          </w:p>
          <w:p w14:paraId="761F7A6D" w14:textId="77777777" w:rsidR="00BC33A5" w:rsidRPr="003553DB" w:rsidRDefault="00BC33A5" w:rsidP="00F07354">
            <w:pPr>
              <w:jc w:val="center"/>
              <w:rPr>
                <w:rFonts w:cs="Arial"/>
                <w:b/>
                <w:sz w:val="32"/>
                <w:szCs w:val="18"/>
              </w:rPr>
            </w:pPr>
            <w:r w:rsidRPr="003553DB">
              <w:rPr>
                <w:rFonts w:cs="Arial"/>
                <w:b/>
                <w:sz w:val="32"/>
                <w:szCs w:val="18"/>
              </w:rPr>
              <w:t xml:space="preserve">Church Order </w:t>
            </w:r>
          </w:p>
          <w:p w14:paraId="30A8961E" w14:textId="77777777" w:rsidR="00BC33A5" w:rsidRPr="003553DB" w:rsidRDefault="00BC33A5" w:rsidP="00F07354">
            <w:pPr>
              <w:jc w:val="center"/>
              <w:rPr>
                <w:rFonts w:cs="Arial"/>
                <w:b/>
                <w:sz w:val="24"/>
                <w:szCs w:val="18"/>
              </w:rPr>
            </w:pPr>
          </w:p>
          <w:p w14:paraId="4E93D3BD" w14:textId="77777777" w:rsidR="00BC33A5" w:rsidRPr="003553DB" w:rsidRDefault="00BC33A5" w:rsidP="00F07354">
            <w:pPr>
              <w:jc w:val="center"/>
              <w:rPr>
                <w:rFonts w:cs="Arial"/>
                <w:b/>
                <w:szCs w:val="18"/>
              </w:rPr>
            </w:pPr>
            <w:r w:rsidRPr="003553DB">
              <w:rPr>
                <w:rFonts w:cs="Arial"/>
                <w:b/>
                <w:sz w:val="21"/>
                <w:szCs w:val="18"/>
              </w:rPr>
              <w:t>(is maintained by giving priority to…)</w:t>
            </w:r>
          </w:p>
          <w:p w14:paraId="182EE782" w14:textId="77777777" w:rsidR="00BC33A5" w:rsidRPr="003553DB" w:rsidRDefault="00BC33A5" w:rsidP="00F07354">
            <w:pPr>
              <w:jc w:val="center"/>
              <w:rPr>
                <w:rFonts w:cs="Arial"/>
                <w:b/>
                <w:sz w:val="24"/>
                <w:szCs w:val="18"/>
              </w:rPr>
            </w:pPr>
          </w:p>
        </w:tc>
      </w:tr>
      <w:tr w:rsidR="00BC33A5" w:rsidRPr="003553DB" w14:paraId="3A7FE7C7"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34AE8D2F" w14:textId="77777777" w:rsidR="00BC33A5" w:rsidRPr="003553DB" w:rsidRDefault="00BC33A5" w:rsidP="00F07354">
            <w:pPr>
              <w:jc w:val="center"/>
              <w:rPr>
                <w:rFonts w:cs="Arial"/>
                <w:b/>
                <w:sz w:val="21"/>
                <w:szCs w:val="18"/>
              </w:rPr>
            </w:pPr>
          </w:p>
          <w:p w14:paraId="276B033E" w14:textId="77777777" w:rsidR="00BC33A5" w:rsidRPr="003553DB" w:rsidRDefault="00BC33A5" w:rsidP="00F07354">
            <w:pPr>
              <w:jc w:val="center"/>
              <w:rPr>
                <w:rFonts w:cs="Arial"/>
                <w:b/>
                <w:sz w:val="21"/>
                <w:szCs w:val="18"/>
              </w:rPr>
            </w:pPr>
            <w:r w:rsidRPr="003553DB">
              <w:rPr>
                <w:rFonts w:cs="Arial"/>
                <w:b/>
                <w:sz w:val="21"/>
                <w:szCs w:val="18"/>
              </w:rPr>
              <w:t xml:space="preserve">Combat </w:t>
            </w:r>
            <w:r w:rsidRPr="003553DB">
              <w:rPr>
                <w:rFonts w:cs="Arial"/>
                <w:b/>
                <w:sz w:val="21"/>
                <w:szCs w:val="18"/>
              </w:rPr>
              <w:br/>
              <w:t>False Teachers</w:t>
            </w:r>
          </w:p>
          <w:p w14:paraId="4F6819B8" w14:textId="77777777" w:rsidR="00BC33A5" w:rsidRPr="003553DB" w:rsidRDefault="00BC33A5"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67AF8A86" w14:textId="77777777" w:rsidR="00BC33A5" w:rsidRPr="003553DB" w:rsidRDefault="00BC33A5" w:rsidP="00F07354">
            <w:pPr>
              <w:jc w:val="center"/>
              <w:rPr>
                <w:rFonts w:cs="Arial"/>
                <w:b/>
                <w:sz w:val="21"/>
                <w:szCs w:val="18"/>
              </w:rPr>
            </w:pPr>
          </w:p>
          <w:p w14:paraId="546218FC" w14:textId="77777777" w:rsidR="00BC33A5" w:rsidRPr="003553DB" w:rsidRDefault="00BC33A5" w:rsidP="00F07354">
            <w:pPr>
              <w:jc w:val="center"/>
              <w:rPr>
                <w:rFonts w:cs="Arial"/>
                <w:b/>
                <w:sz w:val="21"/>
                <w:szCs w:val="18"/>
              </w:rPr>
            </w:pPr>
            <w:r w:rsidRPr="003553DB">
              <w:rPr>
                <w:rFonts w:cs="Arial"/>
                <w:b/>
                <w:sz w:val="21"/>
                <w:szCs w:val="18"/>
              </w:rPr>
              <w:t xml:space="preserve">Uphold </w:t>
            </w:r>
            <w:r w:rsidRPr="003553DB">
              <w:rPr>
                <w:rFonts w:cs="Arial"/>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52656160" w14:textId="77777777" w:rsidR="00BC33A5" w:rsidRPr="003553DB" w:rsidRDefault="00BC33A5" w:rsidP="00F07354">
            <w:pPr>
              <w:jc w:val="center"/>
              <w:rPr>
                <w:rFonts w:cs="Arial"/>
                <w:b/>
                <w:sz w:val="21"/>
                <w:szCs w:val="18"/>
              </w:rPr>
            </w:pPr>
          </w:p>
          <w:p w14:paraId="165573F3" w14:textId="77777777" w:rsidR="00BC33A5" w:rsidRPr="003553DB" w:rsidRDefault="00BC33A5" w:rsidP="00F07354">
            <w:pPr>
              <w:jc w:val="center"/>
              <w:rPr>
                <w:rFonts w:cs="Arial"/>
                <w:b/>
                <w:sz w:val="21"/>
                <w:szCs w:val="18"/>
              </w:rPr>
            </w:pPr>
            <w:r w:rsidRPr="003553DB">
              <w:rPr>
                <w:rFonts w:cs="Arial"/>
                <w:b/>
                <w:sz w:val="21"/>
                <w:szCs w:val="18"/>
              </w:rPr>
              <w:t xml:space="preserve">Guard </w:t>
            </w:r>
            <w:r w:rsidRPr="003553DB">
              <w:rPr>
                <w:rFonts w:cs="Arial"/>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674DDD1C" w14:textId="77777777" w:rsidR="00BC33A5" w:rsidRPr="003553DB" w:rsidRDefault="00BC33A5" w:rsidP="00F07354">
            <w:pPr>
              <w:jc w:val="center"/>
              <w:rPr>
                <w:rFonts w:cs="Arial"/>
                <w:b/>
                <w:sz w:val="21"/>
                <w:szCs w:val="18"/>
              </w:rPr>
            </w:pPr>
          </w:p>
          <w:p w14:paraId="31285EFA" w14:textId="77777777" w:rsidR="00BC33A5" w:rsidRPr="003553DB" w:rsidRDefault="00BC33A5" w:rsidP="00F07354">
            <w:pPr>
              <w:jc w:val="center"/>
              <w:rPr>
                <w:rFonts w:cs="Arial"/>
                <w:b/>
                <w:sz w:val="21"/>
                <w:szCs w:val="18"/>
              </w:rPr>
            </w:pPr>
            <w:r w:rsidRPr="003553DB">
              <w:rPr>
                <w:rFonts w:cs="Arial"/>
                <w:b/>
                <w:sz w:val="21"/>
                <w:szCs w:val="18"/>
              </w:rPr>
              <w:t xml:space="preserve">Advise </w:t>
            </w:r>
            <w:r w:rsidRPr="003553DB">
              <w:rPr>
                <w:rFonts w:cs="Arial"/>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74D0748F" w14:textId="77777777" w:rsidR="00BC33A5" w:rsidRPr="003553DB" w:rsidRDefault="00BC33A5" w:rsidP="00F07354">
            <w:pPr>
              <w:jc w:val="center"/>
              <w:rPr>
                <w:rFonts w:cs="Arial"/>
                <w:b/>
                <w:sz w:val="21"/>
                <w:szCs w:val="18"/>
              </w:rPr>
            </w:pPr>
          </w:p>
          <w:p w14:paraId="7C1486AF" w14:textId="77777777" w:rsidR="00BC33A5" w:rsidRPr="003553DB" w:rsidRDefault="00BC33A5" w:rsidP="00F07354">
            <w:pPr>
              <w:jc w:val="center"/>
              <w:rPr>
                <w:rFonts w:cs="Arial"/>
                <w:b/>
                <w:sz w:val="21"/>
                <w:szCs w:val="18"/>
              </w:rPr>
            </w:pPr>
            <w:r w:rsidRPr="003553DB">
              <w:rPr>
                <w:rFonts w:cs="Arial"/>
                <w:b/>
                <w:sz w:val="21"/>
                <w:szCs w:val="18"/>
              </w:rPr>
              <w:t xml:space="preserve">Resist </w:t>
            </w:r>
            <w:r w:rsidRPr="003553DB">
              <w:rPr>
                <w:rFonts w:cs="Arial"/>
                <w:b/>
                <w:sz w:val="21"/>
                <w:szCs w:val="18"/>
              </w:rPr>
              <w:br/>
              <w:t>Materialism</w:t>
            </w:r>
          </w:p>
        </w:tc>
      </w:tr>
      <w:tr w:rsidR="00BC33A5" w:rsidRPr="003553DB" w14:paraId="6F442264"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57EB8F0A" w14:textId="77777777" w:rsidR="00BC33A5" w:rsidRPr="003553DB" w:rsidRDefault="00BC33A5" w:rsidP="00F07354">
            <w:pPr>
              <w:jc w:val="center"/>
              <w:rPr>
                <w:rFonts w:cs="Arial"/>
                <w:b/>
                <w:sz w:val="21"/>
                <w:szCs w:val="18"/>
              </w:rPr>
            </w:pPr>
          </w:p>
          <w:p w14:paraId="02DB52FF" w14:textId="77777777" w:rsidR="00BC33A5" w:rsidRPr="003553DB" w:rsidRDefault="00BC33A5" w:rsidP="00F07354">
            <w:pPr>
              <w:jc w:val="center"/>
              <w:rPr>
                <w:rFonts w:cs="Arial"/>
                <w:b/>
                <w:sz w:val="21"/>
                <w:szCs w:val="18"/>
              </w:rPr>
            </w:pPr>
            <w:r w:rsidRPr="003553DB">
              <w:rPr>
                <w:rFonts w:cs="Arial"/>
                <w:b/>
                <w:sz w:val="21"/>
                <w:szCs w:val="18"/>
              </w:rPr>
              <w:t>Chapter 1</w:t>
            </w:r>
          </w:p>
          <w:p w14:paraId="330BA461" w14:textId="77777777" w:rsidR="00BC33A5" w:rsidRPr="003553DB" w:rsidRDefault="00BC33A5"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60ADE95E" w14:textId="77777777" w:rsidR="00BC33A5" w:rsidRPr="003553DB" w:rsidRDefault="00BC33A5" w:rsidP="00F07354">
            <w:pPr>
              <w:jc w:val="center"/>
              <w:rPr>
                <w:rFonts w:cs="Arial"/>
                <w:b/>
                <w:sz w:val="21"/>
                <w:szCs w:val="18"/>
              </w:rPr>
            </w:pPr>
          </w:p>
          <w:p w14:paraId="0ADE9A9C" w14:textId="77777777" w:rsidR="00BC33A5" w:rsidRPr="003553DB" w:rsidRDefault="00BC33A5" w:rsidP="00F07354">
            <w:pPr>
              <w:jc w:val="center"/>
              <w:rPr>
                <w:rFonts w:cs="Arial"/>
                <w:b/>
                <w:sz w:val="21"/>
                <w:szCs w:val="18"/>
              </w:rPr>
            </w:pPr>
            <w:r w:rsidRPr="003553DB">
              <w:rPr>
                <w:rFonts w:cs="Arial"/>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18DE15E3" w14:textId="77777777" w:rsidR="00BC33A5" w:rsidRPr="003553DB" w:rsidRDefault="00BC33A5" w:rsidP="00F07354">
            <w:pPr>
              <w:jc w:val="center"/>
              <w:rPr>
                <w:rFonts w:cs="Arial"/>
                <w:b/>
                <w:sz w:val="21"/>
                <w:szCs w:val="18"/>
              </w:rPr>
            </w:pPr>
          </w:p>
          <w:p w14:paraId="1AFA5652" w14:textId="77777777" w:rsidR="00BC33A5" w:rsidRPr="003553DB" w:rsidRDefault="00BC33A5" w:rsidP="00F07354">
            <w:pPr>
              <w:jc w:val="center"/>
              <w:rPr>
                <w:rFonts w:cs="Arial"/>
                <w:b/>
                <w:sz w:val="21"/>
                <w:szCs w:val="18"/>
              </w:rPr>
            </w:pPr>
            <w:r w:rsidRPr="003553DB">
              <w:rPr>
                <w:rFonts w:cs="Arial"/>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10CE4BC1" w14:textId="77777777" w:rsidR="00BC33A5" w:rsidRPr="003553DB" w:rsidRDefault="00BC33A5" w:rsidP="00F07354">
            <w:pPr>
              <w:jc w:val="center"/>
              <w:rPr>
                <w:rFonts w:cs="Arial"/>
                <w:b/>
                <w:sz w:val="21"/>
                <w:szCs w:val="18"/>
              </w:rPr>
            </w:pPr>
          </w:p>
          <w:p w14:paraId="553CD4EC" w14:textId="77777777" w:rsidR="00BC33A5" w:rsidRPr="003553DB" w:rsidRDefault="00BC33A5" w:rsidP="00F07354">
            <w:pPr>
              <w:jc w:val="center"/>
              <w:rPr>
                <w:rFonts w:cs="Arial"/>
                <w:b/>
                <w:sz w:val="21"/>
                <w:szCs w:val="18"/>
              </w:rPr>
            </w:pPr>
            <w:r w:rsidRPr="003553DB">
              <w:rPr>
                <w:rFonts w:cs="Arial"/>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19C14937" w14:textId="77777777" w:rsidR="00BC33A5" w:rsidRPr="003553DB" w:rsidRDefault="00BC33A5" w:rsidP="00F07354">
            <w:pPr>
              <w:jc w:val="center"/>
              <w:rPr>
                <w:rFonts w:cs="Arial"/>
                <w:b/>
                <w:sz w:val="21"/>
                <w:szCs w:val="18"/>
              </w:rPr>
            </w:pPr>
          </w:p>
          <w:p w14:paraId="2722708A" w14:textId="77777777" w:rsidR="00BC33A5" w:rsidRPr="003553DB" w:rsidRDefault="00BC33A5" w:rsidP="00F07354">
            <w:pPr>
              <w:jc w:val="center"/>
              <w:rPr>
                <w:rFonts w:cs="Arial"/>
                <w:b/>
                <w:sz w:val="21"/>
                <w:szCs w:val="18"/>
              </w:rPr>
            </w:pPr>
            <w:r w:rsidRPr="003553DB">
              <w:rPr>
                <w:rFonts w:cs="Arial"/>
                <w:b/>
                <w:sz w:val="21"/>
                <w:szCs w:val="18"/>
              </w:rPr>
              <w:t xml:space="preserve">6:11-21 </w:t>
            </w:r>
          </w:p>
        </w:tc>
      </w:tr>
      <w:tr w:rsidR="00BC33A5" w:rsidRPr="003553DB" w14:paraId="7D37ECAC"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23E84260" w14:textId="77777777" w:rsidR="00BC33A5" w:rsidRPr="003553DB" w:rsidRDefault="00BC33A5" w:rsidP="00F07354">
            <w:pPr>
              <w:jc w:val="center"/>
              <w:rPr>
                <w:rFonts w:cs="Arial"/>
                <w:b/>
                <w:sz w:val="21"/>
                <w:szCs w:val="18"/>
              </w:rPr>
            </w:pPr>
          </w:p>
          <w:p w14:paraId="20473405" w14:textId="77777777" w:rsidR="00BC33A5" w:rsidRPr="003553DB" w:rsidRDefault="00BC33A5" w:rsidP="00F07354">
            <w:pPr>
              <w:jc w:val="center"/>
              <w:rPr>
                <w:rFonts w:cs="Arial"/>
                <w:b/>
                <w:sz w:val="21"/>
                <w:szCs w:val="18"/>
              </w:rPr>
            </w:pPr>
            <w:r w:rsidRPr="003553DB">
              <w:rPr>
                <w:rFonts w:cs="Arial"/>
                <w:b/>
                <w:sz w:val="21"/>
                <w:szCs w:val="18"/>
              </w:rPr>
              <w:t xml:space="preserve">Doctrine </w:t>
            </w:r>
          </w:p>
          <w:p w14:paraId="66A360CE" w14:textId="77777777" w:rsidR="00BC33A5" w:rsidRPr="003553DB" w:rsidRDefault="00BC33A5"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24C5B97F" w14:textId="77777777" w:rsidR="00BC33A5" w:rsidRPr="003553DB" w:rsidRDefault="00BC33A5" w:rsidP="00F07354">
            <w:pPr>
              <w:jc w:val="center"/>
              <w:rPr>
                <w:rFonts w:cs="Arial"/>
                <w:b/>
                <w:sz w:val="21"/>
                <w:szCs w:val="18"/>
              </w:rPr>
            </w:pPr>
          </w:p>
          <w:p w14:paraId="5069FDE0" w14:textId="77777777" w:rsidR="00BC33A5" w:rsidRPr="003553DB" w:rsidRDefault="00BC33A5" w:rsidP="00F07354">
            <w:pPr>
              <w:jc w:val="center"/>
              <w:rPr>
                <w:rFonts w:cs="Arial"/>
                <w:b/>
                <w:sz w:val="21"/>
                <w:szCs w:val="18"/>
              </w:rPr>
            </w:pPr>
            <w:r w:rsidRPr="003553DB">
              <w:rPr>
                <w:rFonts w:cs="Arial"/>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0D3D51D2" w14:textId="77777777" w:rsidR="00BC33A5" w:rsidRPr="003553DB" w:rsidRDefault="00BC33A5" w:rsidP="00F07354">
            <w:pPr>
              <w:jc w:val="center"/>
              <w:rPr>
                <w:rFonts w:cs="Arial"/>
                <w:b/>
                <w:sz w:val="21"/>
                <w:szCs w:val="18"/>
              </w:rPr>
            </w:pPr>
          </w:p>
          <w:p w14:paraId="047897CB" w14:textId="77777777" w:rsidR="00BC33A5" w:rsidRPr="003553DB" w:rsidRDefault="00BC33A5" w:rsidP="00F07354">
            <w:pPr>
              <w:jc w:val="center"/>
              <w:rPr>
                <w:rFonts w:cs="Arial"/>
                <w:b/>
                <w:sz w:val="21"/>
                <w:szCs w:val="18"/>
              </w:rPr>
            </w:pPr>
            <w:r w:rsidRPr="003553DB">
              <w:rPr>
                <w:rFonts w:cs="Arial"/>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21640A8F" w14:textId="77777777" w:rsidR="00BC33A5" w:rsidRPr="003553DB" w:rsidRDefault="00BC33A5" w:rsidP="00F07354">
            <w:pPr>
              <w:jc w:val="center"/>
              <w:rPr>
                <w:rFonts w:cs="Arial"/>
                <w:b/>
                <w:sz w:val="21"/>
                <w:szCs w:val="18"/>
              </w:rPr>
            </w:pPr>
          </w:p>
          <w:p w14:paraId="15F5D230" w14:textId="77777777" w:rsidR="00BC33A5" w:rsidRPr="003553DB" w:rsidRDefault="00BC33A5" w:rsidP="00F07354">
            <w:pPr>
              <w:jc w:val="center"/>
              <w:rPr>
                <w:rFonts w:cs="Arial"/>
                <w:b/>
                <w:sz w:val="21"/>
                <w:szCs w:val="18"/>
              </w:rPr>
            </w:pPr>
            <w:r w:rsidRPr="003553DB">
              <w:rPr>
                <w:rFonts w:cs="Arial"/>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128D44CC" w14:textId="77777777" w:rsidR="00BC33A5" w:rsidRPr="003553DB" w:rsidRDefault="00BC33A5" w:rsidP="00F07354">
            <w:pPr>
              <w:jc w:val="center"/>
              <w:rPr>
                <w:rFonts w:cs="Arial"/>
                <w:b/>
                <w:sz w:val="21"/>
                <w:szCs w:val="18"/>
              </w:rPr>
            </w:pPr>
          </w:p>
          <w:p w14:paraId="5094F2EA" w14:textId="77777777" w:rsidR="00BC33A5" w:rsidRPr="003553DB" w:rsidRDefault="00BC33A5" w:rsidP="00F07354">
            <w:pPr>
              <w:jc w:val="center"/>
              <w:rPr>
                <w:rFonts w:cs="Arial"/>
                <w:b/>
                <w:sz w:val="21"/>
                <w:szCs w:val="18"/>
              </w:rPr>
            </w:pPr>
            <w:r w:rsidRPr="003553DB">
              <w:rPr>
                <w:rFonts w:cs="Arial"/>
                <w:b/>
                <w:sz w:val="21"/>
                <w:szCs w:val="18"/>
              </w:rPr>
              <w:t>Priorities</w:t>
            </w:r>
          </w:p>
        </w:tc>
      </w:tr>
      <w:tr w:rsidR="00BC33A5" w:rsidRPr="003553DB" w14:paraId="2448E97C"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57F7160" w14:textId="77777777" w:rsidR="00BC33A5" w:rsidRPr="003553DB" w:rsidRDefault="00BC33A5" w:rsidP="00F07354">
            <w:pPr>
              <w:jc w:val="center"/>
              <w:rPr>
                <w:rFonts w:cs="Arial"/>
                <w:b/>
                <w:sz w:val="21"/>
                <w:szCs w:val="18"/>
              </w:rPr>
            </w:pPr>
          </w:p>
          <w:p w14:paraId="652D697B" w14:textId="77777777" w:rsidR="00BC33A5" w:rsidRPr="003553DB" w:rsidRDefault="00BC33A5" w:rsidP="00F07354">
            <w:pPr>
              <w:jc w:val="center"/>
              <w:rPr>
                <w:rFonts w:cs="Arial"/>
                <w:b/>
                <w:sz w:val="21"/>
                <w:szCs w:val="18"/>
              </w:rPr>
            </w:pPr>
            <w:r w:rsidRPr="003553DB">
              <w:rPr>
                <w:rFonts w:cs="Arial"/>
                <w:b/>
                <w:sz w:val="21"/>
                <w:szCs w:val="18"/>
              </w:rPr>
              <w:t xml:space="preserve">Warning </w:t>
            </w:r>
          </w:p>
          <w:p w14:paraId="1A348C52" w14:textId="77777777" w:rsidR="00BC33A5" w:rsidRPr="003553DB" w:rsidRDefault="00BC33A5"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6CF7EA32" w14:textId="77777777" w:rsidR="00BC33A5" w:rsidRPr="003553DB" w:rsidRDefault="00BC33A5" w:rsidP="00F07354">
            <w:pPr>
              <w:jc w:val="center"/>
              <w:rPr>
                <w:rFonts w:cs="Arial"/>
                <w:b/>
                <w:sz w:val="21"/>
                <w:szCs w:val="18"/>
              </w:rPr>
            </w:pPr>
          </w:p>
          <w:p w14:paraId="7DE07A25" w14:textId="77777777" w:rsidR="00BC33A5" w:rsidRPr="003553DB" w:rsidRDefault="00BC33A5" w:rsidP="00F07354">
            <w:pPr>
              <w:jc w:val="center"/>
              <w:rPr>
                <w:rFonts w:cs="Arial"/>
                <w:b/>
                <w:sz w:val="21"/>
                <w:szCs w:val="18"/>
              </w:rPr>
            </w:pPr>
            <w:r w:rsidRPr="003553DB">
              <w:rPr>
                <w:rFonts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27BAD28E" w14:textId="77777777" w:rsidR="00BC33A5" w:rsidRPr="003553DB" w:rsidRDefault="00BC33A5" w:rsidP="00F07354">
            <w:pPr>
              <w:jc w:val="center"/>
              <w:rPr>
                <w:rFonts w:cs="Arial"/>
                <w:b/>
                <w:sz w:val="21"/>
                <w:szCs w:val="18"/>
              </w:rPr>
            </w:pPr>
          </w:p>
          <w:p w14:paraId="452C67D4" w14:textId="77777777" w:rsidR="00BC33A5" w:rsidRPr="003553DB" w:rsidRDefault="00BC33A5" w:rsidP="00F07354">
            <w:pPr>
              <w:jc w:val="center"/>
              <w:rPr>
                <w:rFonts w:cs="Arial"/>
                <w:b/>
                <w:sz w:val="21"/>
                <w:szCs w:val="18"/>
              </w:rPr>
            </w:pPr>
            <w:r w:rsidRPr="003553DB">
              <w:rPr>
                <w:rFonts w:cs="Arial"/>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53980C7A" w14:textId="77777777" w:rsidR="00BC33A5" w:rsidRPr="003553DB" w:rsidRDefault="00BC33A5" w:rsidP="00F07354">
            <w:pPr>
              <w:jc w:val="center"/>
              <w:rPr>
                <w:rFonts w:cs="Arial"/>
                <w:b/>
                <w:sz w:val="21"/>
                <w:szCs w:val="18"/>
              </w:rPr>
            </w:pPr>
          </w:p>
          <w:p w14:paraId="0B2383B5" w14:textId="77777777" w:rsidR="00BC33A5" w:rsidRPr="003553DB" w:rsidRDefault="00BC33A5" w:rsidP="00F07354">
            <w:pPr>
              <w:jc w:val="center"/>
              <w:rPr>
                <w:rFonts w:cs="Arial"/>
                <w:b/>
                <w:sz w:val="21"/>
                <w:szCs w:val="18"/>
              </w:rPr>
            </w:pPr>
            <w:r w:rsidRPr="003553DB">
              <w:rPr>
                <w:rFonts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6C8072FE" w14:textId="77777777" w:rsidR="00BC33A5" w:rsidRPr="003553DB" w:rsidRDefault="00BC33A5" w:rsidP="00F07354">
            <w:pPr>
              <w:jc w:val="center"/>
              <w:rPr>
                <w:rFonts w:cs="Arial"/>
                <w:b/>
                <w:sz w:val="21"/>
                <w:szCs w:val="18"/>
              </w:rPr>
            </w:pPr>
          </w:p>
          <w:p w14:paraId="16C87BFA" w14:textId="77777777" w:rsidR="00BC33A5" w:rsidRPr="003553DB" w:rsidRDefault="00BC33A5" w:rsidP="00F07354">
            <w:pPr>
              <w:jc w:val="center"/>
              <w:rPr>
                <w:rFonts w:cs="Arial"/>
                <w:b/>
                <w:sz w:val="21"/>
                <w:szCs w:val="18"/>
              </w:rPr>
            </w:pPr>
            <w:r w:rsidRPr="003553DB">
              <w:rPr>
                <w:rFonts w:cs="Arial"/>
                <w:b/>
                <w:sz w:val="21"/>
                <w:szCs w:val="18"/>
              </w:rPr>
              <w:t>Warning</w:t>
            </w:r>
          </w:p>
        </w:tc>
      </w:tr>
      <w:tr w:rsidR="00BC33A5" w:rsidRPr="003553DB" w14:paraId="77D838B6"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C31EE59" w14:textId="77777777" w:rsidR="00BC33A5" w:rsidRPr="003553DB" w:rsidRDefault="00BC33A5" w:rsidP="00F07354">
            <w:pPr>
              <w:jc w:val="center"/>
              <w:rPr>
                <w:rFonts w:cs="Arial"/>
                <w:sz w:val="18"/>
                <w:szCs w:val="18"/>
              </w:rPr>
            </w:pPr>
          </w:p>
          <w:p w14:paraId="42919DEE" w14:textId="77777777" w:rsidR="00BC33A5" w:rsidRPr="003553DB" w:rsidRDefault="00BC33A5" w:rsidP="00F07354">
            <w:pPr>
              <w:jc w:val="center"/>
              <w:rPr>
                <w:rFonts w:cs="Arial"/>
                <w:sz w:val="18"/>
                <w:szCs w:val="18"/>
              </w:rPr>
            </w:pPr>
            <w:r w:rsidRPr="003553DB">
              <w:rPr>
                <w:rFonts w:cs="Arial"/>
                <w:sz w:val="18"/>
                <w:szCs w:val="18"/>
              </w:rPr>
              <w:t>Salutation</w:t>
            </w:r>
          </w:p>
          <w:p w14:paraId="676485E1" w14:textId="77777777" w:rsidR="00BC33A5" w:rsidRPr="003553DB" w:rsidRDefault="00BC33A5" w:rsidP="00F07354">
            <w:pPr>
              <w:jc w:val="center"/>
              <w:rPr>
                <w:rFonts w:cs="Arial"/>
                <w:sz w:val="18"/>
                <w:szCs w:val="18"/>
              </w:rPr>
            </w:pPr>
            <w:r w:rsidRPr="003553DB">
              <w:rPr>
                <w:rFonts w:cs="Arial"/>
                <w:sz w:val="18"/>
                <w:szCs w:val="18"/>
              </w:rPr>
              <w:t>Fight heresies</w:t>
            </w:r>
          </w:p>
          <w:p w14:paraId="16710173" w14:textId="77777777" w:rsidR="00BC33A5" w:rsidRPr="003553DB" w:rsidRDefault="00BC33A5" w:rsidP="00F07354">
            <w:pPr>
              <w:jc w:val="center"/>
              <w:rPr>
                <w:rFonts w:cs="Arial"/>
                <w:sz w:val="18"/>
                <w:szCs w:val="18"/>
              </w:rPr>
            </w:pPr>
            <w:r w:rsidRPr="003553DB">
              <w:rPr>
                <w:rFonts w:cs="Arial"/>
                <w:sz w:val="18"/>
                <w:szCs w:val="18"/>
              </w:rPr>
              <w:t>God’s grace</w:t>
            </w:r>
          </w:p>
          <w:p w14:paraId="08516429" w14:textId="77777777" w:rsidR="00BC33A5" w:rsidRPr="003553DB" w:rsidRDefault="00BC33A5" w:rsidP="00F07354">
            <w:pPr>
              <w:jc w:val="center"/>
              <w:rPr>
                <w:rFonts w:cs="Arial"/>
                <w:sz w:val="18"/>
                <w:szCs w:val="18"/>
              </w:rPr>
            </w:pPr>
            <w:r w:rsidRPr="003553DB">
              <w:rPr>
                <w:rFonts w:cs="Arial"/>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357C2208" w14:textId="77777777" w:rsidR="00BC33A5" w:rsidRPr="003553DB" w:rsidRDefault="00BC33A5" w:rsidP="00F07354">
            <w:pPr>
              <w:jc w:val="center"/>
              <w:rPr>
                <w:rFonts w:cs="Arial"/>
                <w:sz w:val="18"/>
                <w:szCs w:val="18"/>
              </w:rPr>
            </w:pPr>
          </w:p>
          <w:p w14:paraId="76325C07" w14:textId="77777777" w:rsidR="00BC33A5" w:rsidRPr="003553DB" w:rsidRDefault="00BC33A5" w:rsidP="00F07354">
            <w:pPr>
              <w:jc w:val="center"/>
              <w:rPr>
                <w:rFonts w:cs="Arial"/>
                <w:sz w:val="18"/>
                <w:szCs w:val="18"/>
              </w:rPr>
            </w:pPr>
            <w:r w:rsidRPr="003553DB">
              <w:rPr>
                <w:rFonts w:cs="Arial"/>
                <w:sz w:val="18"/>
                <w:szCs w:val="18"/>
              </w:rPr>
              <w:t>Prayer</w:t>
            </w:r>
          </w:p>
          <w:p w14:paraId="0501718E" w14:textId="77777777" w:rsidR="00BC33A5" w:rsidRPr="003553DB" w:rsidRDefault="00BC33A5" w:rsidP="00F07354">
            <w:pPr>
              <w:jc w:val="center"/>
              <w:rPr>
                <w:rFonts w:cs="Arial"/>
                <w:sz w:val="18"/>
                <w:szCs w:val="18"/>
              </w:rPr>
            </w:pPr>
            <w:r w:rsidRPr="003553DB">
              <w:rPr>
                <w:rFonts w:cs="Arial"/>
                <w:sz w:val="18"/>
                <w:szCs w:val="18"/>
              </w:rPr>
              <w:t>Gender Roles</w:t>
            </w:r>
          </w:p>
          <w:p w14:paraId="236E158D" w14:textId="77777777" w:rsidR="00BC33A5" w:rsidRPr="003553DB" w:rsidRDefault="00BC33A5" w:rsidP="00F07354">
            <w:pPr>
              <w:jc w:val="center"/>
              <w:rPr>
                <w:rFonts w:cs="Arial"/>
                <w:sz w:val="18"/>
                <w:szCs w:val="18"/>
              </w:rPr>
            </w:pPr>
            <w:r w:rsidRPr="003553DB">
              <w:rPr>
                <w:rFonts w:cs="Arial"/>
                <w:sz w:val="18"/>
                <w:szCs w:val="18"/>
              </w:rPr>
              <w:t>Leader Qualities</w:t>
            </w:r>
          </w:p>
          <w:p w14:paraId="513D8834" w14:textId="77777777" w:rsidR="00BC33A5" w:rsidRPr="003553DB" w:rsidRDefault="00BC33A5" w:rsidP="00F07354">
            <w:pPr>
              <w:jc w:val="center"/>
              <w:rPr>
                <w:rFonts w:cs="Arial"/>
                <w:sz w:val="18"/>
                <w:szCs w:val="18"/>
              </w:rPr>
            </w:pPr>
            <w:r w:rsidRPr="003553DB">
              <w:rPr>
                <w:rFonts w:cs="Arial"/>
                <w:sz w:val="18"/>
                <w:szCs w:val="18"/>
              </w:rPr>
              <w:t>Purpose of Epistle</w:t>
            </w:r>
          </w:p>
          <w:p w14:paraId="409F25C2" w14:textId="77777777" w:rsidR="00BC33A5" w:rsidRPr="003553DB" w:rsidRDefault="00BC33A5" w:rsidP="00F07354">
            <w:pPr>
              <w:jc w:val="center"/>
              <w:rPr>
                <w:rFonts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34784869" w14:textId="77777777" w:rsidR="00BC33A5" w:rsidRPr="003553DB" w:rsidRDefault="00BC33A5" w:rsidP="00F07354">
            <w:pPr>
              <w:jc w:val="center"/>
              <w:rPr>
                <w:rFonts w:cs="Arial"/>
                <w:sz w:val="18"/>
                <w:szCs w:val="18"/>
              </w:rPr>
            </w:pPr>
          </w:p>
          <w:p w14:paraId="057EC22F" w14:textId="77777777" w:rsidR="00BC33A5" w:rsidRPr="003553DB" w:rsidRDefault="00BC33A5" w:rsidP="00F07354">
            <w:pPr>
              <w:jc w:val="center"/>
              <w:rPr>
                <w:rFonts w:cs="Arial"/>
                <w:sz w:val="18"/>
                <w:szCs w:val="18"/>
              </w:rPr>
            </w:pPr>
            <w:r w:rsidRPr="003553DB">
              <w:rPr>
                <w:rFonts w:cs="Arial"/>
                <w:sz w:val="18"/>
                <w:szCs w:val="18"/>
              </w:rPr>
              <w:t>Future heresy</w:t>
            </w:r>
          </w:p>
          <w:p w14:paraId="6AEC36F9" w14:textId="77777777" w:rsidR="00BC33A5" w:rsidRPr="003553DB" w:rsidRDefault="00BC33A5" w:rsidP="00F07354">
            <w:pPr>
              <w:jc w:val="center"/>
              <w:rPr>
                <w:rFonts w:cs="Arial"/>
                <w:sz w:val="18"/>
                <w:szCs w:val="18"/>
              </w:rPr>
            </w:pPr>
            <w:r w:rsidRPr="003553DB">
              <w:rPr>
                <w:rFonts w:cs="Arial"/>
                <w:sz w:val="18"/>
                <w:szCs w:val="18"/>
              </w:rPr>
              <w:t>Watch life</w:t>
            </w:r>
          </w:p>
          <w:p w14:paraId="0305ED9D" w14:textId="77777777" w:rsidR="00BC33A5" w:rsidRPr="003553DB" w:rsidRDefault="00BC33A5" w:rsidP="00F07354">
            <w:pPr>
              <w:jc w:val="center"/>
              <w:rPr>
                <w:rFonts w:cs="Arial"/>
                <w:sz w:val="18"/>
                <w:szCs w:val="18"/>
              </w:rPr>
            </w:pPr>
            <w:r w:rsidRPr="003553DB">
              <w:rPr>
                <w:rFonts w:cs="Arial"/>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15795CF4" w14:textId="77777777" w:rsidR="00BC33A5" w:rsidRPr="003553DB" w:rsidRDefault="00BC33A5" w:rsidP="00F07354">
            <w:pPr>
              <w:jc w:val="center"/>
              <w:rPr>
                <w:rFonts w:cs="Arial"/>
                <w:sz w:val="18"/>
                <w:szCs w:val="18"/>
              </w:rPr>
            </w:pPr>
          </w:p>
          <w:p w14:paraId="6BEFC9F7" w14:textId="77777777" w:rsidR="00BC33A5" w:rsidRPr="003553DB" w:rsidRDefault="00BC33A5" w:rsidP="00F07354">
            <w:pPr>
              <w:jc w:val="center"/>
              <w:rPr>
                <w:rFonts w:cs="Arial"/>
                <w:sz w:val="18"/>
                <w:szCs w:val="18"/>
              </w:rPr>
            </w:pPr>
            <w:r w:rsidRPr="003553DB">
              <w:rPr>
                <w:rFonts w:cs="Arial"/>
                <w:sz w:val="18"/>
                <w:szCs w:val="18"/>
              </w:rPr>
              <w:t>Respect everyone</w:t>
            </w:r>
          </w:p>
          <w:p w14:paraId="69240AF4" w14:textId="77777777" w:rsidR="00BC33A5" w:rsidRPr="003553DB" w:rsidRDefault="00BC33A5" w:rsidP="00F07354">
            <w:pPr>
              <w:jc w:val="center"/>
              <w:rPr>
                <w:rFonts w:cs="Arial"/>
                <w:sz w:val="18"/>
                <w:szCs w:val="18"/>
              </w:rPr>
            </w:pPr>
            <w:r w:rsidRPr="003553DB">
              <w:rPr>
                <w:rFonts w:cs="Arial"/>
                <w:sz w:val="18"/>
                <w:szCs w:val="18"/>
              </w:rPr>
              <w:t>Widows</w:t>
            </w:r>
          </w:p>
          <w:p w14:paraId="26C52728" w14:textId="77777777" w:rsidR="00BC33A5" w:rsidRPr="003553DB" w:rsidRDefault="00BC33A5" w:rsidP="00F07354">
            <w:pPr>
              <w:jc w:val="center"/>
              <w:rPr>
                <w:rFonts w:cs="Arial"/>
                <w:sz w:val="18"/>
                <w:szCs w:val="18"/>
              </w:rPr>
            </w:pPr>
            <w:r w:rsidRPr="003553DB">
              <w:rPr>
                <w:rFonts w:cs="Arial"/>
                <w:sz w:val="18"/>
                <w:szCs w:val="18"/>
              </w:rPr>
              <w:t>Elders</w:t>
            </w:r>
          </w:p>
          <w:p w14:paraId="747BEE50" w14:textId="77777777" w:rsidR="00BC33A5" w:rsidRPr="003553DB" w:rsidRDefault="00BC33A5" w:rsidP="00F07354">
            <w:pPr>
              <w:jc w:val="center"/>
              <w:rPr>
                <w:rFonts w:cs="Arial"/>
                <w:sz w:val="18"/>
                <w:szCs w:val="18"/>
              </w:rPr>
            </w:pPr>
            <w:r w:rsidRPr="003553DB">
              <w:rPr>
                <w:rFonts w:cs="Arial"/>
                <w:sz w:val="18"/>
                <w:szCs w:val="18"/>
              </w:rPr>
              <w:t>Slaves</w:t>
            </w:r>
          </w:p>
          <w:p w14:paraId="51726986" w14:textId="77777777" w:rsidR="00BC33A5" w:rsidRPr="003553DB" w:rsidRDefault="00BC33A5" w:rsidP="00F07354">
            <w:pPr>
              <w:jc w:val="center"/>
              <w:rPr>
                <w:rFonts w:cs="Arial"/>
                <w:sz w:val="18"/>
                <w:szCs w:val="18"/>
              </w:rPr>
            </w:pPr>
            <w:r w:rsidRPr="003553DB">
              <w:rPr>
                <w:rFonts w:cs="Arial"/>
                <w:sz w:val="18"/>
                <w:szCs w:val="18"/>
              </w:rPr>
              <w:t>False teachers</w:t>
            </w:r>
          </w:p>
          <w:p w14:paraId="2D471A44" w14:textId="77777777" w:rsidR="00BC33A5" w:rsidRPr="003553DB" w:rsidRDefault="00BC33A5" w:rsidP="00F07354">
            <w:pPr>
              <w:jc w:val="center"/>
              <w:rPr>
                <w:rFonts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1BC75B5A" w14:textId="77777777" w:rsidR="00BC33A5" w:rsidRPr="003553DB" w:rsidRDefault="00BC33A5" w:rsidP="00F07354">
            <w:pPr>
              <w:jc w:val="center"/>
              <w:rPr>
                <w:rFonts w:cs="Arial"/>
                <w:sz w:val="18"/>
                <w:szCs w:val="18"/>
              </w:rPr>
            </w:pPr>
          </w:p>
          <w:p w14:paraId="4A084B76" w14:textId="77777777" w:rsidR="00BC33A5" w:rsidRPr="003553DB" w:rsidRDefault="00BC33A5" w:rsidP="00F07354">
            <w:pPr>
              <w:jc w:val="center"/>
              <w:rPr>
                <w:rFonts w:cs="Arial"/>
                <w:sz w:val="18"/>
                <w:szCs w:val="18"/>
              </w:rPr>
            </w:pPr>
            <w:r w:rsidRPr="003553DB">
              <w:rPr>
                <w:rFonts w:cs="Arial"/>
                <w:sz w:val="18"/>
                <w:szCs w:val="18"/>
              </w:rPr>
              <w:t>Spiritual goals</w:t>
            </w:r>
          </w:p>
          <w:p w14:paraId="3B43B773" w14:textId="77777777" w:rsidR="00BC33A5" w:rsidRPr="003553DB" w:rsidRDefault="00BC33A5" w:rsidP="00F07354">
            <w:pPr>
              <w:jc w:val="center"/>
              <w:rPr>
                <w:rFonts w:cs="Arial"/>
                <w:sz w:val="18"/>
                <w:szCs w:val="18"/>
              </w:rPr>
            </w:pPr>
            <w:r w:rsidRPr="003553DB">
              <w:rPr>
                <w:rFonts w:cs="Arial"/>
                <w:sz w:val="18"/>
                <w:szCs w:val="18"/>
              </w:rPr>
              <w:t>Wealthy must give</w:t>
            </w:r>
          </w:p>
          <w:p w14:paraId="2FE1787E" w14:textId="77777777" w:rsidR="00BC33A5" w:rsidRPr="003553DB" w:rsidRDefault="00BC33A5" w:rsidP="00F07354">
            <w:pPr>
              <w:jc w:val="center"/>
              <w:rPr>
                <w:rFonts w:cs="Arial"/>
                <w:sz w:val="18"/>
                <w:szCs w:val="18"/>
              </w:rPr>
            </w:pPr>
            <w:r w:rsidRPr="003553DB">
              <w:rPr>
                <w:rFonts w:cs="Arial"/>
                <w:sz w:val="18"/>
                <w:szCs w:val="18"/>
              </w:rPr>
              <w:t>Closing charge</w:t>
            </w:r>
          </w:p>
        </w:tc>
      </w:tr>
      <w:tr w:rsidR="00BC33A5" w:rsidRPr="003553DB" w14:paraId="5BA8E5E2"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3D048E23" w14:textId="77777777" w:rsidR="00BC33A5" w:rsidRPr="003553DB" w:rsidRDefault="00BC33A5" w:rsidP="00F07354">
            <w:pPr>
              <w:jc w:val="center"/>
              <w:rPr>
                <w:rFonts w:cs="Arial"/>
                <w:b/>
                <w:sz w:val="21"/>
                <w:szCs w:val="18"/>
              </w:rPr>
            </w:pPr>
          </w:p>
          <w:p w14:paraId="72CD9D78" w14:textId="77777777" w:rsidR="00BC33A5" w:rsidRPr="003553DB" w:rsidRDefault="00BC33A5" w:rsidP="00F07354">
            <w:pPr>
              <w:jc w:val="center"/>
              <w:rPr>
                <w:rFonts w:cs="Arial"/>
                <w:b/>
                <w:sz w:val="21"/>
                <w:szCs w:val="18"/>
              </w:rPr>
            </w:pPr>
            <w:r w:rsidRPr="003553DB">
              <w:rPr>
                <w:rFonts w:cs="Arial"/>
                <w:b/>
                <w:sz w:val="21"/>
                <w:szCs w:val="18"/>
              </w:rPr>
              <w:t>Practical Exhortations Throughout</w:t>
            </w:r>
          </w:p>
          <w:p w14:paraId="551EECBE" w14:textId="77777777" w:rsidR="00BC33A5" w:rsidRPr="003553DB" w:rsidRDefault="00BC33A5" w:rsidP="00F07354">
            <w:pPr>
              <w:jc w:val="center"/>
              <w:rPr>
                <w:rFonts w:cs="Arial"/>
                <w:b/>
                <w:sz w:val="21"/>
                <w:szCs w:val="18"/>
              </w:rPr>
            </w:pPr>
            <w:r w:rsidRPr="003553DB">
              <w:rPr>
                <w:rFonts w:cs="Arial"/>
                <w:sz w:val="16"/>
                <w:szCs w:val="18"/>
              </w:rPr>
              <w:t>(in contrast to the normal theology then application Pauline epistle structure)</w:t>
            </w:r>
          </w:p>
          <w:p w14:paraId="1E6D2172" w14:textId="77777777" w:rsidR="00BC33A5" w:rsidRPr="003553DB" w:rsidRDefault="00BC33A5" w:rsidP="00F07354">
            <w:pPr>
              <w:jc w:val="center"/>
              <w:rPr>
                <w:rFonts w:cs="Arial"/>
                <w:b/>
                <w:sz w:val="21"/>
                <w:szCs w:val="18"/>
              </w:rPr>
            </w:pPr>
          </w:p>
        </w:tc>
      </w:tr>
      <w:tr w:rsidR="00BC33A5" w:rsidRPr="003553DB" w14:paraId="7983D479"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7987F646" w14:textId="77777777" w:rsidR="00BC33A5" w:rsidRPr="003553DB" w:rsidRDefault="00BC33A5" w:rsidP="00F07354">
            <w:pPr>
              <w:jc w:val="center"/>
              <w:rPr>
                <w:rFonts w:cs="Arial"/>
                <w:b/>
                <w:sz w:val="21"/>
                <w:szCs w:val="18"/>
              </w:rPr>
            </w:pPr>
          </w:p>
          <w:p w14:paraId="6FFFE033" w14:textId="77777777" w:rsidR="00BC33A5" w:rsidRPr="003553DB" w:rsidRDefault="00BC33A5" w:rsidP="00F07354">
            <w:pPr>
              <w:jc w:val="center"/>
              <w:rPr>
                <w:rFonts w:cs="Arial"/>
                <w:b/>
                <w:sz w:val="21"/>
                <w:szCs w:val="18"/>
              </w:rPr>
            </w:pPr>
            <w:r w:rsidRPr="003553DB">
              <w:rPr>
                <w:rFonts w:cs="Arial"/>
                <w:b/>
                <w:sz w:val="21"/>
                <w:szCs w:val="18"/>
              </w:rPr>
              <w:t>From Macedonia to Ephesus</w:t>
            </w:r>
          </w:p>
          <w:p w14:paraId="4648FFA2" w14:textId="77777777" w:rsidR="00BC33A5" w:rsidRPr="003553DB" w:rsidRDefault="00BC33A5" w:rsidP="00F07354">
            <w:pPr>
              <w:jc w:val="center"/>
              <w:rPr>
                <w:rFonts w:cs="Arial"/>
                <w:b/>
                <w:sz w:val="21"/>
                <w:szCs w:val="18"/>
              </w:rPr>
            </w:pPr>
          </w:p>
        </w:tc>
      </w:tr>
      <w:tr w:rsidR="00BC33A5" w:rsidRPr="003553DB" w14:paraId="688C8FC9"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517B1201" w14:textId="77777777" w:rsidR="00BC33A5" w:rsidRPr="003553DB" w:rsidRDefault="00BC33A5" w:rsidP="00F07354">
            <w:pPr>
              <w:jc w:val="center"/>
              <w:rPr>
                <w:rFonts w:cs="Arial"/>
                <w:b/>
                <w:sz w:val="21"/>
                <w:szCs w:val="18"/>
              </w:rPr>
            </w:pPr>
          </w:p>
          <w:p w14:paraId="796E8780" w14:textId="77777777" w:rsidR="00BC33A5" w:rsidRPr="003553DB" w:rsidRDefault="00BC33A5" w:rsidP="00F07354">
            <w:pPr>
              <w:jc w:val="center"/>
              <w:rPr>
                <w:rFonts w:cs="Arial"/>
                <w:b/>
                <w:sz w:val="21"/>
                <w:szCs w:val="18"/>
              </w:rPr>
            </w:pPr>
            <w:r w:rsidRPr="003553DB">
              <w:rPr>
                <w:rFonts w:cs="Arial"/>
                <w:b/>
                <w:sz w:val="21"/>
                <w:szCs w:val="18"/>
              </w:rPr>
              <w:t xml:space="preserve">Autumn </w:t>
            </w:r>
            <w:r w:rsidRPr="003553DB">
              <w:rPr>
                <w:rFonts w:cs="Arial"/>
                <w:b/>
                <w:sz w:val="16"/>
                <w:szCs w:val="18"/>
              </w:rPr>
              <w:t>AD</w:t>
            </w:r>
            <w:r w:rsidRPr="003553DB">
              <w:rPr>
                <w:rFonts w:cs="Arial"/>
                <w:b/>
                <w:sz w:val="21"/>
                <w:szCs w:val="18"/>
              </w:rPr>
              <w:t xml:space="preserve"> 62</w:t>
            </w:r>
          </w:p>
          <w:p w14:paraId="20514338" w14:textId="77777777" w:rsidR="00BC33A5" w:rsidRPr="003553DB" w:rsidRDefault="00BC33A5" w:rsidP="00F07354">
            <w:pPr>
              <w:jc w:val="center"/>
              <w:rPr>
                <w:rFonts w:cs="Arial"/>
                <w:b/>
                <w:sz w:val="21"/>
                <w:szCs w:val="18"/>
              </w:rPr>
            </w:pPr>
          </w:p>
        </w:tc>
      </w:tr>
    </w:tbl>
    <w:p w14:paraId="7375070E" w14:textId="77777777" w:rsidR="00BC33A5" w:rsidRPr="003553DB" w:rsidRDefault="00BC33A5" w:rsidP="00BC33A5">
      <w:pPr>
        <w:ind w:left="20" w:hanging="20"/>
        <w:rPr>
          <w:rFonts w:cs="Arial"/>
          <w:b/>
          <w:sz w:val="21"/>
          <w:szCs w:val="18"/>
        </w:rPr>
      </w:pPr>
    </w:p>
    <w:p w14:paraId="6B9C99A5" w14:textId="77777777" w:rsidR="00BC33A5" w:rsidRPr="003553DB" w:rsidRDefault="00BC33A5" w:rsidP="00BC33A5">
      <w:pPr>
        <w:ind w:left="1260" w:hanging="1260"/>
        <w:rPr>
          <w:rFonts w:cs="Arial"/>
          <w:b/>
          <w:sz w:val="21"/>
          <w:szCs w:val="18"/>
        </w:rPr>
      </w:pPr>
    </w:p>
    <w:p w14:paraId="71BF4EFE" w14:textId="77777777" w:rsidR="00BC33A5" w:rsidRPr="003553DB" w:rsidRDefault="00BC33A5" w:rsidP="00BC33A5">
      <w:pPr>
        <w:ind w:left="1260" w:hanging="1260"/>
        <w:rPr>
          <w:rFonts w:cs="Arial"/>
          <w:b/>
          <w:sz w:val="21"/>
          <w:szCs w:val="18"/>
        </w:rPr>
      </w:pPr>
      <w:r w:rsidRPr="003553DB">
        <w:rPr>
          <w:rFonts w:cs="Arial"/>
          <w:b/>
          <w:sz w:val="21"/>
          <w:szCs w:val="18"/>
          <w:u w:val="single"/>
        </w:rPr>
        <w:t>Key Word</w:t>
      </w:r>
      <w:r w:rsidRPr="003553DB">
        <w:rPr>
          <w:rFonts w:cs="Arial"/>
          <w:b/>
          <w:sz w:val="21"/>
          <w:szCs w:val="18"/>
        </w:rPr>
        <w:t>:</w:t>
      </w:r>
      <w:r w:rsidRPr="003553DB">
        <w:rPr>
          <w:rFonts w:cs="Arial"/>
          <w:b/>
          <w:sz w:val="21"/>
          <w:szCs w:val="18"/>
        </w:rPr>
        <w:tab/>
        <w:t>Order</w:t>
      </w:r>
    </w:p>
    <w:p w14:paraId="53465072" w14:textId="77777777" w:rsidR="00BC33A5" w:rsidRPr="003553DB" w:rsidRDefault="00BC33A5" w:rsidP="00BC33A5">
      <w:pPr>
        <w:ind w:left="1260" w:hanging="1260"/>
        <w:rPr>
          <w:rFonts w:cs="Arial"/>
          <w:b/>
          <w:sz w:val="21"/>
          <w:szCs w:val="18"/>
        </w:rPr>
      </w:pPr>
    </w:p>
    <w:p w14:paraId="4B890E17" w14:textId="77777777" w:rsidR="00BC33A5" w:rsidRPr="003553DB" w:rsidRDefault="00BC33A5" w:rsidP="00BC33A5">
      <w:pPr>
        <w:ind w:left="1260" w:hanging="1260"/>
        <w:rPr>
          <w:rFonts w:cs="Arial"/>
          <w:b/>
          <w:sz w:val="21"/>
          <w:szCs w:val="18"/>
        </w:rPr>
      </w:pPr>
      <w:r w:rsidRPr="003553DB">
        <w:rPr>
          <w:rFonts w:cs="Arial"/>
          <w:b/>
          <w:sz w:val="21"/>
          <w:szCs w:val="18"/>
          <w:u w:val="single"/>
        </w:rPr>
        <w:t>Key Verse</w:t>
      </w:r>
      <w:r w:rsidRPr="003553DB">
        <w:rPr>
          <w:rFonts w:cs="Arial"/>
          <w:b/>
          <w:sz w:val="21"/>
          <w:szCs w:val="18"/>
        </w:rPr>
        <w:t xml:space="preserve">: </w:t>
      </w:r>
      <w:r w:rsidRPr="003553DB">
        <w:rPr>
          <w:rFonts w:cs="Arial"/>
          <w:b/>
          <w:sz w:val="21"/>
          <w:szCs w:val="18"/>
        </w:rPr>
        <w:tab/>
        <w:t>“… I am writing you these instructions so that…you will know how people ought to conduct themselves in God's household, which is the church of the living God, the pillar and foundation of truth” (1 Tim 3:14-15).</w:t>
      </w:r>
    </w:p>
    <w:p w14:paraId="63EE58AD" w14:textId="77777777" w:rsidR="00BC33A5" w:rsidRPr="003553DB" w:rsidRDefault="00BC33A5" w:rsidP="00BC33A5">
      <w:pPr>
        <w:ind w:left="20" w:hanging="20"/>
        <w:rPr>
          <w:rFonts w:cs="Arial"/>
          <w:b/>
          <w:sz w:val="21"/>
          <w:szCs w:val="18"/>
        </w:rPr>
      </w:pPr>
    </w:p>
    <w:p w14:paraId="49CCDA43" w14:textId="77777777" w:rsidR="00BC33A5" w:rsidRPr="003553DB" w:rsidRDefault="00BC33A5" w:rsidP="00BC33A5">
      <w:pPr>
        <w:ind w:left="20" w:hanging="20"/>
        <w:rPr>
          <w:rFonts w:cs="Arial"/>
          <w:b/>
          <w:iCs/>
          <w:sz w:val="21"/>
          <w:szCs w:val="18"/>
        </w:rPr>
      </w:pPr>
      <w:r w:rsidRPr="003553DB">
        <w:rPr>
          <w:rFonts w:cs="Arial"/>
          <w:b/>
          <w:sz w:val="21"/>
          <w:szCs w:val="18"/>
          <w:u w:val="single"/>
        </w:rPr>
        <w:t>Summary Statement</w:t>
      </w:r>
      <w:r w:rsidRPr="003553DB">
        <w:rPr>
          <w:rFonts w:cs="Arial"/>
          <w:b/>
          <w:sz w:val="21"/>
          <w:szCs w:val="18"/>
        </w:rPr>
        <w:t>: The way to defeat heresy is to obey God’s priorities for church order.</w:t>
      </w:r>
    </w:p>
    <w:p w14:paraId="52DE0804" w14:textId="77777777" w:rsidR="00BC33A5" w:rsidRPr="003553DB" w:rsidRDefault="00BC33A5" w:rsidP="00BC33A5">
      <w:pPr>
        <w:ind w:left="20" w:hanging="20"/>
        <w:rPr>
          <w:rFonts w:cs="Arial"/>
          <w:b/>
          <w:sz w:val="21"/>
          <w:szCs w:val="18"/>
        </w:rPr>
      </w:pPr>
    </w:p>
    <w:p w14:paraId="2AE66CD4" w14:textId="77777777" w:rsidR="00BC33A5" w:rsidRPr="003553DB" w:rsidRDefault="00BC33A5" w:rsidP="00BC33A5">
      <w:pPr>
        <w:ind w:left="20" w:hanging="20"/>
        <w:rPr>
          <w:rFonts w:cs="Arial"/>
          <w:b/>
          <w:sz w:val="21"/>
          <w:szCs w:val="18"/>
        </w:rPr>
      </w:pPr>
      <w:r w:rsidRPr="003553DB">
        <w:rPr>
          <w:rFonts w:cs="Arial"/>
          <w:b/>
          <w:sz w:val="21"/>
          <w:szCs w:val="18"/>
          <w:u w:val="single"/>
        </w:rPr>
        <w:t>Application</w:t>
      </w:r>
      <w:r w:rsidRPr="003553DB">
        <w:rPr>
          <w:rFonts w:cs="Arial"/>
          <w:b/>
          <w:sz w:val="21"/>
          <w:szCs w:val="18"/>
        </w:rPr>
        <w:t>: Do you actively guard your church against heresy—or do you expect others to do it?</w:t>
      </w:r>
    </w:p>
    <w:p w14:paraId="64E9BFA7" w14:textId="77777777" w:rsidR="00BC33A5" w:rsidRPr="003553DB" w:rsidRDefault="00BC33A5" w:rsidP="00BC33A5">
      <w:pPr>
        <w:ind w:left="20" w:hanging="20"/>
        <w:rPr>
          <w:rFonts w:cs="Arial"/>
          <w:b/>
          <w:sz w:val="21"/>
          <w:szCs w:val="18"/>
        </w:rPr>
      </w:pPr>
    </w:p>
    <w:p w14:paraId="766A642C" w14:textId="77777777" w:rsidR="00BC33A5" w:rsidRPr="003553DB" w:rsidRDefault="00BC33A5" w:rsidP="00BC33A5">
      <w:pPr>
        <w:tabs>
          <w:tab w:val="left" w:pos="360"/>
        </w:tabs>
        <w:ind w:left="360" w:hanging="360"/>
        <w:jc w:val="center"/>
        <w:rPr>
          <w:rFonts w:cs="Arial"/>
          <w:b/>
          <w:sz w:val="44"/>
          <w:szCs w:val="18"/>
        </w:rPr>
      </w:pPr>
      <w:r w:rsidRPr="003553DB">
        <w:rPr>
          <w:rFonts w:cs="Arial"/>
          <w:sz w:val="21"/>
          <w:szCs w:val="18"/>
        </w:rPr>
        <w:br w:type="page"/>
      </w:r>
      <w:r w:rsidRPr="003553DB">
        <w:rPr>
          <w:rFonts w:cs="Arial"/>
          <w:b/>
          <w:sz w:val="44"/>
          <w:szCs w:val="18"/>
        </w:rPr>
        <w:lastRenderedPageBreak/>
        <w:t>1 Timothy</w:t>
      </w:r>
    </w:p>
    <w:p w14:paraId="6A91EB83" w14:textId="77777777" w:rsidR="00BC33A5" w:rsidRPr="003553DB" w:rsidRDefault="00BC33A5" w:rsidP="00BC33A5">
      <w:pPr>
        <w:tabs>
          <w:tab w:val="left" w:pos="360"/>
        </w:tabs>
        <w:ind w:left="360" w:hanging="360"/>
        <w:jc w:val="center"/>
        <w:rPr>
          <w:rFonts w:cs="Arial"/>
          <w:b/>
          <w:sz w:val="13"/>
          <w:szCs w:val="18"/>
        </w:rPr>
      </w:pPr>
    </w:p>
    <w:p w14:paraId="7B04E06B" w14:textId="77777777" w:rsidR="00BC33A5" w:rsidRPr="003553DB" w:rsidRDefault="00BC33A5" w:rsidP="00BC33A5">
      <w:pPr>
        <w:tabs>
          <w:tab w:val="left" w:pos="360"/>
        </w:tabs>
        <w:ind w:left="360" w:hanging="360"/>
        <w:jc w:val="center"/>
        <w:rPr>
          <w:rFonts w:cs="Arial"/>
          <w:b/>
          <w:sz w:val="16"/>
          <w:szCs w:val="18"/>
        </w:rPr>
      </w:pPr>
      <w:r w:rsidRPr="003553DB">
        <w:rPr>
          <w:rFonts w:cs="Arial"/>
          <w:b/>
          <w:sz w:val="32"/>
          <w:szCs w:val="18"/>
        </w:rPr>
        <w:t>Introduction</w:t>
      </w:r>
    </w:p>
    <w:p w14:paraId="0522754A" w14:textId="77777777" w:rsidR="00BC33A5" w:rsidRPr="003553DB" w:rsidRDefault="00BC33A5" w:rsidP="00BC33A5">
      <w:pPr>
        <w:tabs>
          <w:tab w:val="left" w:pos="360"/>
        </w:tabs>
        <w:ind w:left="360" w:hanging="360"/>
        <w:rPr>
          <w:rFonts w:cs="Arial"/>
          <w:b/>
          <w:sz w:val="21"/>
          <w:szCs w:val="18"/>
        </w:rPr>
      </w:pPr>
    </w:p>
    <w:p w14:paraId="15FA5AA6" w14:textId="77777777" w:rsidR="00BC33A5" w:rsidRPr="003553DB" w:rsidRDefault="00BC33A5" w:rsidP="00BC33A5">
      <w:pPr>
        <w:tabs>
          <w:tab w:val="left" w:pos="360"/>
        </w:tabs>
        <w:ind w:left="360" w:hanging="360"/>
        <w:rPr>
          <w:rFonts w:cs="Arial"/>
          <w:sz w:val="21"/>
          <w:szCs w:val="18"/>
        </w:rPr>
      </w:pPr>
      <w:r w:rsidRPr="003553DB">
        <w:rPr>
          <w:rFonts w:cs="Arial"/>
          <w:b/>
          <w:sz w:val="21"/>
          <w:szCs w:val="18"/>
        </w:rPr>
        <w:t>I.</w:t>
      </w:r>
      <w:r w:rsidRPr="003553DB">
        <w:rPr>
          <w:rFonts w:cs="Arial"/>
          <w:b/>
          <w:sz w:val="21"/>
          <w:szCs w:val="18"/>
        </w:rPr>
        <w:tab/>
        <w:t>Titles</w:t>
      </w:r>
      <w:r w:rsidRPr="003553DB">
        <w:rPr>
          <w:rFonts w:cs="Arial"/>
          <w:sz w:val="21"/>
          <w:szCs w:val="18"/>
        </w:rPr>
        <w:t>: The Books of 1 Timothy (</w:t>
      </w:r>
      <w:r w:rsidRPr="003553DB">
        <w:rPr>
          <w:rFonts w:ascii="Bwgrki" w:hAnsi="Bwgrki" w:cs="Arial"/>
          <w:sz w:val="21"/>
          <w:szCs w:val="18"/>
        </w:rPr>
        <w:t xml:space="preserve">Pro.j </w:t>
      </w:r>
      <w:proofErr w:type="spellStart"/>
      <w:r w:rsidRPr="003553DB">
        <w:rPr>
          <w:rFonts w:ascii="Bwgrki" w:hAnsi="Bwgrki" w:cs="Arial"/>
          <w:sz w:val="21"/>
          <w:szCs w:val="18"/>
        </w:rPr>
        <w:t>Timo,qeon</w:t>
      </w:r>
      <w:proofErr w:type="spellEnd"/>
      <w:r w:rsidRPr="003553DB">
        <w:rPr>
          <w:rFonts w:ascii="Bwgrki" w:hAnsi="Bwgrki" w:cs="Arial"/>
          <w:sz w:val="21"/>
          <w:szCs w:val="18"/>
        </w:rPr>
        <w:t xml:space="preserve"> a,</w:t>
      </w:r>
      <w:r w:rsidRPr="003553DB">
        <w:rPr>
          <w:rFonts w:cs="Arial"/>
          <w:sz w:val="21"/>
          <w:szCs w:val="18"/>
        </w:rPr>
        <w:t xml:space="preserve">  </w:t>
      </w:r>
      <w:r w:rsidRPr="003553DB">
        <w:rPr>
          <w:rFonts w:cs="Arial"/>
          <w:i/>
          <w:sz w:val="21"/>
          <w:szCs w:val="18"/>
        </w:rPr>
        <w:t>First to Timothy</w:t>
      </w:r>
      <w:r w:rsidRPr="003553DB">
        <w:rPr>
          <w:rFonts w:cs="Arial"/>
          <w:sz w:val="21"/>
          <w:szCs w:val="18"/>
        </w:rPr>
        <w:t>), 2 Timothy (</w:t>
      </w:r>
      <w:r w:rsidRPr="003553DB">
        <w:rPr>
          <w:rFonts w:ascii="Bwgrki" w:hAnsi="Bwgrki" w:cs="Arial"/>
          <w:sz w:val="21"/>
          <w:szCs w:val="18"/>
        </w:rPr>
        <w:t xml:space="preserve">Pro.j </w:t>
      </w:r>
      <w:proofErr w:type="spellStart"/>
      <w:r w:rsidRPr="003553DB">
        <w:rPr>
          <w:rFonts w:ascii="Bwgrki" w:hAnsi="Bwgrki" w:cs="Arial"/>
          <w:sz w:val="21"/>
          <w:szCs w:val="18"/>
        </w:rPr>
        <w:t>Timo,qeon</w:t>
      </w:r>
      <w:proofErr w:type="spellEnd"/>
      <w:r w:rsidRPr="003553DB">
        <w:rPr>
          <w:rFonts w:ascii="Bwgrki" w:hAnsi="Bwgrki" w:cs="Arial"/>
          <w:sz w:val="21"/>
          <w:szCs w:val="18"/>
        </w:rPr>
        <w:t xml:space="preserve"> b ,</w:t>
      </w:r>
      <w:r w:rsidRPr="003553DB">
        <w:rPr>
          <w:rFonts w:cs="Arial"/>
          <w:i/>
          <w:sz w:val="21"/>
          <w:szCs w:val="18"/>
        </w:rPr>
        <w:t xml:space="preserve">  Second to Timothy</w:t>
      </w:r>
      <w:r w:rsidRPr="003553DB">
        <w:rPr>
          <w:rFonts w:cs="Arial"/>
          <w:sz w:val="21"/>
          <w:szCs w:val="18"/>
        </w:rPr>
        <w:t>), and Titus (</w:t>
      </w:r>
      <w:r w:rsidRPr="003553DB">
        <w:rPr>
          <w:rFonts w:ascii="Bwgrki" w:hAnsi="Bwgrki" w:cs="Arial"/>
          <w:sz w:val="21"/>
          <w:szCs w:val="18"/>
        </w:rPr>
        <w:t xml:space="preserve">Pro.j </w:t>
      </w:r>
      <w:proofErr w:type="spellStart"/>
      <w:r w:rsidRPr="003553DB">
        <w:rPr>
          <w:rFonts w:ascii="Bwgrki" w:hAnsi="Bwgrki" w:cs="Arial"/>
          <w:sz w:val="21"/>
          <w:szCs w:val="18"/>
        </w:rPr>
        <w:t>Ti,ton</w:t>
      </w:r>
      <w:proofErr w:type="spellEnd"/>
      <w:r w:rsidRPr="003553DB">
        <w:rPr>
          <w:rFonts w:cs="Arial"/>
          <w:sz w:val="21"/>
          <w:szCs w:val="18"/>
        </w:rPr>
        <w:t xml:space="preserve">  </w:t>
      </w:r>
      <w:r w:rsidRPr="003553DB">
        <w:rPr>
          <w:rFonts w:cs="Arial"/>
          <w:i/>
          <w:sz w:val="21"/>
          <w:szCs w:val="18"/>
        </w:rPr>
        <w:t>To Titus</w:t>
      </w:r>
      <w:r w:rsidRPr="003553DB">
        <w:rPr>
          <w:rFonts w:cs="Arial"/>
          <w:sz w:val="21"/>
          <w:szCs w:val="18"/>
        </w:rPr>
        <w:t>) designate three of Paul's letters that, since the 18th century, have been called “Pastoral Epistles.”  At least three facts make these unique:</w:t>
      </w:r>
    </w:p>
    <w:p w14:paraId="40743FB6" w14:textId="77777777" w:rsidR="00BC33A5" w:rsidRPr="003553DB" w:rsidRDefault="00BC33A5" w:rsidP="00BC33A5">
      <w:pPr>
        <w:tabs>
          <w:tab w:val="left" w:pos="720"/>
        </w:tabs>
        <w:ind w:left="720" w:hanging="360"/>
        <w:rPr>
          <w:rFonts w:cs="Arial"/>
          <w:sz w:val="21"/>
          <w:szCs w:val="18"/>
        </w:rPr>
      </w:pPr>
    </w:p>
    <w:p w14:paraId="46BD05CE"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w:t>
      </w:r>
      <w:r w:rsidRPr="003553DB">
        <w:rPr>
          <w:rFonts w:cs="Arial"/>
          <w:sz w:val="21"/>
          <w:szCs w:val="18"/>
        </w:rPr>
        <w:tab/>
        <w:t xml:space="preserve">The Pastorals are the only Pauline epistles addressed to </w:t>
      </w:r>
      <w:r w:rsidRPr="003553DB">
        <w:rPr>
          <w:rFonts w:cs="Arial"/>
          <w:sz w:val="21"/>
          <w:szCs w:val="18"/>
          <w:u w:val="single"/>
        </w:rPr>
        <w:t>individuals</w:t>
      </w:r>
      <w:r w:rsidRPr="003553DB">
        <w:rPr>
          <w:rFonts w:cs="Arial"/>
          <w:sz w:val="21"/>
          <w:szCs w:val="18"/>
        </w:rPr>
        <w:t xml:space="preserve">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14:paraId="5C947DC3" w14:textId="77777777" w:rsidR="00BC33A5" w:rsidRPr="003553DB" w:rsidRDefault="00BC33A5" w:rsidP="00BC33A5">
      <w:pPr>
        <w:tabs>
          <w:tab w:val="left" w:pos="720"/>
        </w:tabs>
        <w:ind w:left="720" w:hanging="360"/>
        <w:rPr>
          <w:rFonts w:cs="Arial"/>
          <w:sz w:val="21"/>
          <w:szCs w:val="18"/>
        </w:rPr>
      </w:pPr>
    </w:p>
    <w:p w14:paraId="47A97815"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B.</w:t>
      </w:r>
      <w:r w:rsidRPr="003553DB">
        <w:rPr>
          <w:rFonts w:cs="Arial"/>
          <w:sz w:val="21"/>
          <w:szCs w:val="18"/>
        </w:rPr>
        <w:tab/>
        <w:t xml:space="preserve">The Pastoral Epistles are </w:t>
      </w:r>
      <w:r w:rsidRPr="003553DB">
        <w:rPr>
          <w:rFonts w:cs="Arial"/>
          <w:sz w:val="21"/>
          <w:szCs w:val="18"/>
          <w:u w:val="single"/>
        </w:rPr>
        <w:t>Paul's last three writings</w:t>
      </w:r>
      <w:r w:rsidRPr="003553DB">
        <w:rPr>
          <w:rFonts w:cs="Arial"/>
          <w:sz w:val="21"/>
          <w:szCs w:val="18"/>
        </w:rPr>
        <w:t xml:space="preserve"> in the New Testament.  Thus they give many insights into Paul’s concerns at the end of his ministry.</w:t>
      </w:r>
    </w:p>
    <w:p w14:paraId="4B709A17" w14:textId="77777777" w:rsidR="00BC33A5" w:rsidRPr="003553DB" w:rsidRDefault="00BC33A5" w:rsidP="00BC33A5">
      <w:pPr>
        <w:tabs>
          <w:tab w:val="left" w:pos="720"/>
        </w:tabs>
        <w:ind w:left="720" w:hanging="360"/>
        <w:rPr>
          <w:rFonts w:cs="Arial"/>
          <w:sz w:val="21"/>
          <w:szCs w:val="18"/>
        </w:rPr>
      </w:pPr>
    </w:p>
    <w:p w14:paraId="39D443BD" w14:textId="77777777" w:rsidR="00BC33A5" w:rsidRPr="003553DB" w:rsidRDefault="00BC33A5" w:rsidP="00BC33A5">
      <w:pPr>
        <w:tabs>
          <w:tab w:val="left" w:pos="720"/>
        </w:tabs>
        <w:ind w:left="720" w:hanging="360"/>
        <w:rPr>
          <w:rFonts w:cs="Arial"/>
          <w:b/>
          <w:sz w:val="21"/>
          <w:szCs w:val="18"/>
        </w:rPr>
      </w:pPr>
      <w:r w:rsidRPr="003553DB">
        <w:rPr>
          <w:rFonts w:cs="Arial"/>
          <w:sz w:val="21"/>
          <w:szCs w:val="18"/>
        </w:rPr>
        <w:t>C.</w:t>
      </w:r>
      <w:r w:rsidRPr="003553DB">
        <w:rPr>
          <w:rFonts w:cs="Arial"/>
          <w:sz w:val="21"/>
          <w:szCs w:val="18"/>
        </w:rPr>
        <w:tab/>
        <w:t xml:space="preserve">The Pastorals provide the most information in Scripture on </w:t>
      </w:r>
      <w:r w:rsidRPr="003553DB">
        <w:rPr>
          <w:rFonts w:cs="Arial"/>
          <w:sz w:val="21"/>
          <w:szCs w:val="18"/>
          <w:u w:val="single"/>
        </w:rPr>
        <w:t>local church life, order, and leadership</w:t>
      </w:r>
      <w:r w:rsidRPr="003553DB">
        <w:rPr>
          <w:rFonts w:cs="Arial"/>
          <w:sz w:val="21"/>
          <w:szCs w:val="18"/>
        </w:rPr>
        <w:t>.  All church leaders should be experts in these books—and those of us who follow them too!</w:t>
      </w:r>
    </w:p>
    <w:p w14:paraId="1F378C45" w14:textId="77777777" w:rsidR="00BC33A5" w:rsidRPr="003553DB" w:rsidRDefault="00BC33A5" w:rsidP="00BC33A5">
      <w:pPr>
        <w:tabs>
          <w:tab w:val="left" w:pos="360"/>
        </w:tabs>
        <w:ind w:left="360" w:hanging="360"/>
        <w:rPr>
          <w:rFonts w:cs="Arial"/>
          <w:b/>
          <w:sz w:val="21"/>
          <w:szCs w:val="18"/>
        </w:rPr>
      </w:pPr>
    </w:p>
    <w:p w14:paraId="310CE80B"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rPr>
        <w:t>II.</w:t>
      </w:r>
      <w:r w:rsidRPr="003553DB">
        <w:rPr>
          <w:rFonts w:cs="Arial"/>
          <w:b/>
          <w:sz w:val="21"/>
          <w:szCs w:val="18"/>
        </w:rPr>
        <w:tab/>
        <w:t>Authorship</w:t>
      </w:r>
    </w:p>
    <w:p w14:paraId="572EB195" w14:textId="77777777" w:rsidR="00BC33A5" w:rsidRPr="003553DB" w:rsidRDefault="00BC33A5" w:rsidP="00BC33A5">
      <w:pPr>
        <w:tabs>
          <w:tab w:val="left" w:pos="720"/>
        </w:tabs>
        <w:ind w:left="720" w:hanging="360"/>
        <w:rPr>
          <w:rFonts w:cs="Arial"/>
          <w:sz w:val="21"/>
          <w:szCs w:val="18"/>
        </w:rPr>
      </w:pPr>
    </w:p>
    <w:p w14:paraId="355F74D3"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External Evidence</w:t>
      </w:r>
      <w:r w:rsidRPr="003553DB">
        <w:rPr>
          <w:rFonts w:cs="Arial"/>
          <w:sz w:val="21"/>
          <w:szCs w:val="18"/>
        </w:rPr>
        <w:t>: Support for Paul’s authorship is as good as for any other Pauline epistle except Romans and 1 Corinthians (Guthrie, 585).</w:t>
      </w:r>
    </w:p>
    <w:p w14:paraId="2A11985F" w14:textId="77777777" w:rsidR="00BC33A5" w:rsidRPr="003553DB" w:rsidRDefault="00BC33A5" w:rsidP="00BC33A5">
      <w:pPr>
        <w:tabs>
          <w:tab w:val="left" w:pos="1080"/>
        </w:tabs>
        <w:ind w:left="1080" w:hanging="360"/>
        <w:rPr>
          <w:rFonts w:cs="Arial"/>
          <w:sz w:val="21"/>
          <w:szCs w:val="18"/>
        </w:rPr>
      </w:pPr>
    </w:p>
    <w:p w14:paraId="000F4690" w14:textId="77777777" w:rsidR="00BC33A5" w:rsidRPr="003553DB" w:rsidRDefault="00BC33A5" w:rsidP="00BC33A5">
      <w:pPr>
        <w:tabs>
          <w:tab w:val="left" w:pos="1080"/>
        </w:tabs>
        <w:ind w:left="1080" w:hanging="360"/>
        <w:rPr>
          <w:rFonts w:cs="Arial"/>
          <w:sz w:val="21"/>
          <w:szCs w:val="18"/>
        </w:rPr>
      </w:pPr>
      <w:r w:rsidRPr="003553DB">
        <w:rPr>
          <w:rFonts w:cs="Arial"/>
          <w:sz w:val="21"/>
          <w:szCs w:val="18"/>
        </w:rPr>
        <w:t>1.</w:t>
      </w:r>
      <w:r w:rsidRPr="003553DB">
        <w:rPr>
          <w:rFonts w:cs="Arial"/>
          <w:sz w:val="21"/>
          <w:szCs w:val="18"/>
        </w:rPr>
        <w:tab/>
        <w:t>Early support from the Church Fathers is strong.  Many passages in 1 Clement (</w:t>
      </w:r>
      <w:r w:rsidRPr="003553DB">
        <w:rPr>
          <w:rFonts w:cs="Arial"/>
          <w:i/>
          <w:sz w:val="21"/>
          <w:szCs w:val="18"/>
        </w:rPr>
        <w:t>ca.</w:t>
      </w:r>
      <w:r w:rsidRPr="003553DB">
        <w:rPr>
          <w:rFonts w:cs="Arial"/>
          <w:sz w:val="21"/>
          <w:szCs w:val="18"/>
        </w:rPr>
        <w:t xml:space="preserve"> </w:t>
      </w:r>
      <w:r w:rsidRPr="003553DB">
        <w:rPr>
          <w:rFonts w:cs="Arial"/>
          <w:sz w:val="16"/>
          <w:szCs w:val="18"/>
        </w:rPr>
        <w:t>AD</w:t>
      </w:r>
      <w:r w:rsidRPr="003553DB">
        <w:rPr>
          <w:rFonts w:cs="Arial"/>
          <w:sz w:val="21"/>
          <w:szCs w:val="18"/>
        </w:rPr>
        <w:t xml:space="preserve"> 95) and the Ignatian letters (</w:t>
      </w:r>
      <w:r w:rsidRPr="003553DB">
        <w:rPr>
          <w:rFonts w:cs="Arial"/>
          <w:i/>
          <w:sz w:val="21"/>
          <w:szCs w:val="18"/>
        </w:rPr>
        <w:t>ca.</w:t>
      </w:r>
      <w:r w:rsidRPr="003553DB">
        <w:rPr>
          <w:rFonts w:cs="Arial"/>
          <w:sz w:val="21"/>
          <w:szCs w:val="18"/>
        </w:rPr>
        <w:t xml:space="preserve"> </w:t>
      </w:r>
      <w:r w:rsidRPr="003553DB">
        <w:rPr>
          <w:rFonts w:cs="Arial"/>
          <w:sz w:val="16"/>
          <w:szCs w:val="18"/>
        </w:rPr>
        <w:t>AD</w:t>
      </w:r>
      <w:r w:rsidRPr="003553DB">
        <w:rPr>
          <w:rFonts w:cs="Arial"/>
          <w:sz w:val="21"/>
          <w:szCs w:val="18"/>
        </w:rPr>
        <w:t xml:space="preserve"> 110) directly depend on the Pastorals (Kelly, 3).  Polycarp quoted them (</w:t>
      </w:r>
      <w:r w:rsidRPr="003553DB">
        <w:rPr>
          <w:rFonts w:cs="Arial"/>
          <w:i/>
          <w:sz w:val="21"/>
          <w:szCs w:val="18"/>
        </w:rPr>
        <w:t>Letter to the Philippians</w:t>
      </w:r>
      <w:r w:rsidRPr="003553DB">
        <w:rPr>
          <w:rFonts w:cs="Arial"/>
          <w:sz w:val="21"/>
          <w:szCs w:val="18"/>
        </w:rPr>
        <w:t xml:space="preserve">; </w:t>
      </w:r>
      <w:r w:rsidRPr="003553DB">
        <w:rPr>
          <w:rFonts w:cs="Arial"/>
          <w:i/>
          <w:sz w:val="21"/>
          <w:szCs w:val="18"/>
        </w:rPr>
        <w:t>ca.</w:t>
      </w:r>
      <w:r w:rsidRPr="003553DB">
        <w:rPr>
          <w:rFonts w:cs="Arial"/>
          <w:sz w:val="21"/>
          <w:szCs w:val="18"/>
        </w:rPr>
        <w:t xml:space="preserve"> </w:t>
      </w:r>
      <w:r w:rsidRPr="003553DB">
        <w:rPr>
          <w:rFonts w:cs="Arial"/>
          <w:sz w:val="16"/>
          <w:szCs w:val="18"/>
        </w:rPr>
        <w:t>AD</w:t>
      </w:r>
      <w:r w:rsidRPr="003553DB">
        <w:rPr>
          <w:rFonts w:cs="Arial"/>
          <w:sz w:val="21"/>
          <w:szCs w:val="18"/>
        </w:rPr>
        <w:t xml:space="preserve"> 135 at latest) and by the mid-second century Irenaeus, Tertullian, Clement of Alexandria, and the Muratorian Canon cite them as Pauline (Kelly, 4).</w:t>
      </w:r>
    </w:p>
    <w:p w14:paraId="6512B1D1" w14:textId="77777777" w:rsidR="00BC33A5" w:rsidRPr="003553DB" w:rsidRDefault="00BC33A5" w:rsidP="00BC33A5">
      <w:pPr>
        <w:tabs>
          <w:tab w:val="left" w:pos="1080"/>
        </w:tabs>
        <w:ind w:left="1080" w:hanging="360"/>
        <w:rPr>
          <w:rFonts w:cs="Arial"/>
          <w:sz w:val="21"/>
          <w:szCs w:val="18"/>
        </w:rPr>
      </w:pPr>
    </w:p>
    <w:p w14:paraId="193C7EEA" w14:textId="77777777" w:rsidR="00BC33A5" w:rsidRPr="003553DB" w:rsidRDefault="00BC33A5" w:rsidP="00BC33A5">
      <w:pPr>
        <w:tabs>
          <w:tab w:val="left" w:pos="1080"/>
        </w:tabs>
        <w:ind w:left="1080" w:hanging="360"/>
        <w:rPr>
          <w:rFonts w:cs="Arial"/>
          <w:sz w:val="21"/>
          <w:szCs w:val="18"/>
        </w:rPr>
      </w:pPr>
      <w:r w:rsidRPr="003553DB">
        <w:rPr>
          <w:rFonts w:cs="Arial"/>
          <w:sz w:val="21"/>
          <w:szCs w:val="18"/>
        </w:rPr>
        <w:t>2.</w:t>
      </w:r>
      <w:r w:rsidRPr="003553DB">
        <w:rPr>
          <w:rFonts w:cs="Arial"/>
          <w:sz w:val="21"/>
          <w:szCs w:val="18"/>
        </w:rPr>
        <w:tab/>
        <w:t>Despite the overwhelming evidence for Pauline authorship, most modern liberal scholars believe a “Paulinist,” or second to third generation follower of Paul, wrote the Pastorals in the second century.  The reasons for supposing such a forgery are:</w:t>
      </w:r>
    </w:p>
    <w:p w14:paraId="40DD8BE8" w14:textId="77777777" w:rsidR="00BC33A5" w:rsidRPr="003553DB" w:rsidRDefault="00BC33A5" w:rsidP="00BC33A5">
      <w:pPr>
        <w:tabs>
          <w:tab w:val="left" w:pos="1440"/>
        </w:tabs>
        <w:ind w:left="1440" w:hanging="360"/>
        <w:rPr>
          <w:rFonts w:cs="Arial"/>
          <w:sz w:val="16"/>
          <w:szCs w:val="18"/>
        </w:rPr>
      </w:pPr>
    </w:p>
    <w:p w14:paraId="0E4D2644" w14:textId="77777777" w:rsidR="00BC33A5" w:rsidRPr="003553DB" w:rsidRDefault="00BC33A5" w:rsidP="00BC33A5">
      <w:pPr>
        <w:tabs>
          <w:tab w:val="left" w:pos="1440"/>
        </w:tabs>
        <w:ind w:left="1440" w:hanging="360"/>
        <w:rPr>
          <w:rFonts w:cs="Arial"/>
          <w:sz w:val="21"/>
          <w:szCs w:val="18"/>
        </w:rPr>
      </w:pPr>
      <w:r w:rsidRPr="003553DB">
        <w:rPr>
          <w:rFonts w:cs="Arial"/>
          <w:sz w:val="21"/>
          <w:szCs w:val="18"/>
        </w:rPr>
        <w:t>a.</w:t>
      </w:r>
      <w:r w:rsidRPr="003553DB">
        <w:rPr>
          <w:rFonts w:cs="Arial"/>
          <w:sz w:val="21"/>
          <w:szCs w:val="18"/>
        </w:rPr>
        <w:tab/>
        <w:t>Pastorals are not in Marcion's canon and 1 and 2 Timothy were rejected by Tatian. But Marcion was a second-century heretic who denied much of the NT.</w:t>
      </w:r>
    </w:p>
    <w:p w14:paraId="40C1B028" w14:textId="77777777" w:rsidR="00BC33A5" w:rsidRPr="003553DB" w:rsidRDefault="00BC33A5" w:rsidP="00BC33A5">
      <w:pPr>
        <w:tabs>
          <w:tab w:val="left" w:pos="1440"/>
        </w:tabs>
        <w:ind w:left="1440" w:hanging="360"/>
        <w:rPr>
          <w:rFonts w:cs="Arial"/>
          <w:sz w:val="15"/>
          <w:szCs w:val="18"/>
        </w:rPr>
      </w:pPr>
    </w:p>
    <w:p w14:paraId="618FC3DF" w14:textId="77777777" w:rsidR="00BC33A5" w:rsidRPr="003553DB" w:rsidRDefault="00BC33A5" w:rsidP="00BC33A5">
      <w:pPr>
        <w:tabs>
          <w:tab w:val="left" w:pos="1440"/>
        </w:tabs>
        <w:ind w:left="1440" w:hanging="360"/>
        <w:rPr>
          <w:rFonts w:cs="Arial"/>
          <w:sz w:val="21"/>
          <w:szCs w:val="18"/>
        </w:rPr>
      </w:pPr>
      <w:r w:rsidRPr="003553DB">
        <w:rPr>
          <w:rFonts w:cs="Arial"/>
          <w:sz w:val="21"/>
          <w:szCs w:val="18"/>
        </w:rPr>
        <w:t>b.</w:t>
      </w:r>
      <w:r w:rsidRPr="003553DB">
        <w:rPr>
          <w:rFonts w:cs="Arial"/>
          <w:sz w:val="21"/>
          <w:szCs w:val="18"/>
        </w:rPr>
        <w:tab/>
        <w:t xml:space="preserve">The earliest Greek manuscript, </w:t>
      </w:r>
      <w:r w:rsidRPr="003553DB">
        <w:rPr>
          <w:rFonts w:cs="Arial"/>
          <w:i/>
          <w:sz w:val="21"/>
          <w:szCs w:val="18"/>
        </w:rPr>
        <w:t xml:space="preserve">p </w:t>
      </w:r>
      <w:r w:rsidRPr="003553DB">
        <w:rPr>
          <w:rFonts w:cs="Arial"/>
          <w:position w:val="6"/>
          <w:sz w:val="16"/>
          <w:szCs w:val="18"/>
        </w:rPr>
        <w:t>46</w:t>
      </w:r>
      <w:r w:rsidRPr="003553DB">
        <w:rPr>
          <w:rFonts w:cs="Arial"/>
          <w:sz w:val="21"/>
          <w:szCs w:val="18"/>
        </w:rPr>
        <w:t>, does not include the Pastorals. But the end of it is so unreadable that one cannot definitely say Pastorals were not originally there.</w:t>
      </w:r>
    </w:p>
    <w:p w14:paraId="635A3DF1" w14:textId="77777777" w:rsidR="00BC33A5" w:rsidRPr="003553DB" w:rsidRDefault="00BC33A5" w:rsidP="00BC33A5">
      <w:pPr>
        <w:tabs>
          <w:tab w:val="left" w:pos="720"/>
        </w:tabs>
        <w:ind w:left="720" w:hanging="360"/>
        <w:rPr>
          <w:rFonts w:cs="Arial"/>
          <w:sz w:val="21"/>
          <w:szCs w:val="18"/>
        </w:rPr>
      </w:pPr>
    </w:p>
    <w:p w14:paraId="18073107"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Internal Evidence</w:t>
      </w:r>
      <w:r w:rsidRPr="003553DB">
        <w:rPr>
          <w:rFonts w:cs="Arial"/>
          <w:sz w:val="21"/>
          <w:szCs w:val="18"/>
        </w:rPr>
        <w:t>: The letters claim Pauline authorship (1 Tim 1:1; 2 Tim 1:1; Tit 1:1) and contain the typical Pauline characteristics: divine call, many personal names, and doctrinal emphases (grace, redemption through Christ, purpose of the Law, the Scriptures, the need for practical godliness, etc.).</w:t>
      </w:r>
    </w:p>
    <w:p w14:paraId="66F0914A" w14:textId="77777777" w:rsidR="00BC33A5" w:rsidRPr="003553DB" w:rsidRDefault="00BC33A5" w:rsidP="00BC33A5">
      <w:pPr>
        <w:tabs>
          <w:tab w:val="left" w:pos="720"/>
        </w:tabs>
        <w:ind w:left="720" w:hanging="360"/>
        <w:rPr>
          <w:rFonts w:cs="Arial"/>
          <w:sz w:val="21"/>
          <w:szCs w:val="18"/>
        </w:rPr>
      </w:pPr>
    </w:p>
    <w:p w14:paraId="3602A31E"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b/>
        <w:t xml:space="preserve">Liberal scholarship denies Pauline authorship based upon internal factors such as an inability to reconcile the contents historically with the book of Acts, a large number of words not found elsewhere in Paul's writings, a similarity to the vocabulary used in the second century, an ecclesiology “too advanced” for Paul's time, and “anti-Pauline” theology (Hellenistic terms “foreign to Paul”; 1 Tim 6:15-16; 2 Tim 1:10; Tit 2:10f.). </w:t>
      </w:r>
    </w:p>
    <w:p w14:paraId="1E388A92" w14:textId="77777777" w:rsidR="00BC33A5" w:rsidRPr="003553DB" w:rsidRDefault="00BC33A5" w:rsidP="00BC33A5">
      <w:pPr>
        <w:tabs>
          <w:tab w:val="left" w:pos="720"/>
        </w:tabs>
        <w:ind w:left="720" w:hanging="360"/>
        <w:rPr>
          <w:rFonts w:cs="Arial"/>
          <w:sz w:val="21"/>
          <w:szCs w:val="18"/>
        </w:rPr>
      </w:pPr>
    </w:p>
    <w:p w14:paraId="7A28C041" w14:textId="77777777" w:rsidR="00BC33A5" w:rsidRPr="003553DB" w:rsidRDefault="00BC33A5" w:rsidP="00BC33A5">
      <w:pPr>
        <w:tabs>
          <w:tab w:val="left" w:pos="720"/>
        </w:tabs>
        <w:ind w:left="720" w:hanging="360"/>
        <w:rPr>
          <w:rFonts w:cs="Arial"/>
          <w:b/>
          <w:sz w:val="21"/>
          <w:szCs w:val="18"/>
        </w:rPr>
      </w:pPr>
      <w:r w:rsidRPr="003553DB">
        <w:rPr>
          <w:rFonts w:cs="Arial"/>
          <w:sz w:val="21"/>
          <w:szCs w:val="18"/>
        </w:rPr>
        <w:t xml:space="preserve"> </w:t>
      </w:r>
      <w:r w:rsidRPr="003553DB">
        <w:rPr>
          <w:rFonts w:cs="Arial"/>
          <w:sz w:val="21"/>
          <w:szCs w:val="18"/>
        </w:rPr>
        <w:tab/>
        <w:t xml:space="preserve">Each of these so-called “evidences” depends on presupposition rather than objective data, and biblical facts should never be ignored to harmonize with conjecture.  Some even propose a fragments hypothesis where scraps of Pauline writings were pieced together in the second century to make the Pastorals, but this creates more problems than it solves and is rejected even by modern critics. Paul penned them after Acts and addressed local church issues with special vocabulary (e.g., “deacon”) that arose in the 60s, which began the second generation of the Church. </w:t>
      </w:r>
    </w:p>
    <w:p w14:paraId="086466D1"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rPr>
        <w:br w:type="page"/>
      </w:r>
      <w:r w:rsidRPr="003553DB">
        <w:rPr>
          <w:rFonts w:cs="Arial"/>
          <w:b/>
          <w:sz w:val="21"/>
          <w:szCs w:val="18"/>
        </w:rPr>
        <w:lastRenderedPageBreak/>
        <w:t>III. Circumstances</w:t>
      </w:r>
    </w:p>
    <w:p w14:paraId="0EC9144E" w14:textId="77777777" w:rsidR="00BC33A5" w:rsidRPr="003553DB" w:rsidRDefault="00BC33A5" w:rsidP="00BC33A5">
      <w:pPr>
        <w:tabs>
          <w:tab w:val="left" w:pos="720"/>
        </w:tabs>
        <w:ind w:left="720" w:hanging="360"/>
        <w:rPr>
          <w:rFonts w:cs="Arial"/>
          <w:sz w:val="21"/>
          <w:szCs w:val="18"/>
        </w:rPr>
      </w:pPr>
    </w:p>
    <w:p w14:paraId="531CA689"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Date</w:t>
      </w:r>
      <w:r w:rsidRPr="003553DB">
        <w:rPr>
          <w:rFonts w:cs="Arial"/>
          <w:sz w:val="21"/>
          <w:szCs w:val="18"/>
        </w:rPr>
        <w:t>: The chronology of the last years of Paul's life is obscure (Guthrie, 623), yet one harmony of the internal and external data yields this scenario (Hoehner, 381-84):</w:t>
      </w:r>
    </w:p>
    <w:p w14:paraId="0D2DCA70" w14:textId="77777777" w:rsidR="00BC33A5" w:rsidRPr="003553DB" w:rsidRDefault="00BC33A5" w:rsidP="00BC33A5">
      <w:pPr>
        <w:tabs>
          <w:tab w:val="left" w:pos="1080"/>
          <w:tab w:val="left" w:pos="6120"/>
        </w:tabs>
        <w:ind w:left="1080" w:hanging="360"/>
        <w:rPr>
          <w:rFonts w:cs="Arial"/>
          <w:sz w:val="21"/>
          <w:szCs w:val="18"/>
        </w:rPr>
      </w:pPr>
    </w:p>
    <w:p w14:paraId="30BBD70C" w14:textId="77777777" w:rsidR="00BC33A5" w:rsidRPr="003553DB" w:rsidRDefault="00BC33A5" w:rsidP="00BC33A5">
      <w:pPr>
        <w:tabs>
          <w:tab w:val="left" w:pos="1080"/>
          <w:tab w:val="right" w:pos="8500"/>
        </w:tabs>
        <w:ind w:left="1080" w:hanging="360"/>
        <w:rPr>
          <w:rFonts w:cs="Arial"/>
          <w:b/>
          <w:sz w:val="21"/>
          <w:szCs w:val="18"/>
        </w:rPr>
      </w:pPr>
      <w:r w:rsidRPr="003553DB">
        <w:rPr>
          <w:rFonts w:cs="Arial"/>
          <w:b/>
          <w:sz w:val="21"/>
          <w:szCs w:val="18"/>
        </w:rPr>
        <w:t>First Roman Imprisonment (Acts 28:30-31)</w:t>
      </w:r>
      <w:r w:rsidRPr="003553DB">
        <w:rPr>
          <w:rFonts w:cs="Arial"/>
          <w:b/>
          <w:sz w:val="21"/>
          <w:szCs w:val="18"/>
        </w:rPr>
        <w:tab/>
        <w:t>February 60–March 62</w:t>
      </w:r>
    </w:p>
    <w:p w14:paraId="3135AF38" w14:textId="77777777" w:rsidR="00BC33A5" w:rsidRPr="003553DB" w:rsidRDefault="00BC33A5" w:rsidP="00BC33A5">
      <w:pPr>
        <w:tabs>
          <w:tab w:val="right" w:pos="8520"/>
        </w:tabs>
        <w:ind w:left="900"/>
        <w:rPr>
          <w:rFonts w:cs="Arial"/>
          <w:sz w:val="18"/>
        </w:rPr>
      </w:pPr>
      <w:r w:rsidRPr="003553DB">
        <w:rPr>
          <w:rFonts w:cs="Arial"/>
          <w:sz w:val="18"/>
        </w:rPr>
        <w:t xml:space="preserve">Paul writes </w:t>
      </w:r>
      <w:r w:rsidRPr="003553DB">
        <w:rPr>
          <w:rFonts w:cs="Arial"/>
          <w:b/>
          <w:sz w:val="18"/>
        </w:rPr>
        <w:t xml:space="preserve">Ephesians, Colossians, Philemon, </w:t>
      </w:r>
      <w:r w:rsidRPr="003553DB">
        <w:rPr>
          <w:rFonts w:cs="Arial"/>
          <w:sz w:val="18"/>
        </w:rPr>
        <w:t>and</w:t>
      </w:r>
      <w:r w:rsidRPr="003553DB">
        <w:rPr>
          <w:rFonts w:cs="Arial"/>
          <w:b/>
          <w:sz w:val="18"/>
        </w:rPr>
        <w:t xml:space="preserve"> Philippians</w:t>
      </w:r>
      <w:r w:rsidRPr="003553DB">
        <w:rPr>
          <w:rFonts w:cs="Arial"/>
          <w:sz w:val="18"/>
        </w:rPr>
        <w:tab/>
        <w:t>Autumn 60–early Spring 62</w:t>
      </w:r>
    </w:p>
    <w:p w14:paraId="738FB23C" w14:textId="77777777" w:rsidR="00BC33A5" w:rsidRPr="003553DB" w:rsidRDefault="00BC33A5" w:rsidP="00BC33A5">
      <w:pPr>
        <w:tabs>
          <w:tab w:val="right" w:pos="8500"/>
        </w:tabs>
        <w:ind w:left="900"/>
        <w:rPr>
          <w:rFonts w:cs="Arial"/>
          <w:sz w:val="18"/>
        </w:rPr>
      </w:pPr>
      <w:r w:rsidRPr="003553DB">
        <w:rPr>
          <w:rFonts w:cs="Arial"/>
          <w:sz w:val="18"/>
        </w:rPr>
        <w:t>James, the Lord's brother, martyred</w:t>
      </w:r>
      <w:r w:rsidRPr="003553DB">
        <w:rPr>
          <w:rFonts w:cs="Arial"/>
          <w:sz w:val="18"/>
        </w:rPr>
        <w:tab/>
        <w:t>Spring 62</w:t>
      </w:r>
    </w:p>
    <w:p w14:paraId="6AB59F28" w14:textId="77777777" w:rsidR="00BC33A5" w:rsidRPr="003553DB" w:rsidRDefault="00BC33A5" w:rsidP="00BC33A5">
      <w:pPr>
        <w:tabs>
          <w:tab w:val="left" w:pos="1080"/>
          <w:tab w:val="left" w:pos="6120"/>
        </w:tabs>
        <w:ind w:left="1080" w:hanging="360"/>
        <w:rPr>
          <w:rFonts w:cs="Arial"/>
          <w:sz w:val="16"/>
          <w:szCs w:val="18"/>
        </w:rPr>
      </w:pPr>
    </w:p>
    <w:p w14:paraId="54A7A902" w14:textId="77777777" w:rsidR="00BC33A5" w:rsidRPr="003553DB" w:rsidRDefault="00BC33A5" w:rsidP="00BC33A5">
      <w:pPr>
        <w:tabs>
          <w:tab w:val="left" w:pos="1080"/>
          <w:tab w:val="right" w:pos="8500"/>
        </w:tabs>
        <w:ind w:left="1080" w:hanging="360"/>
        <w:rPr>
          <w:rFonts w:cs="Arial"/>
          <w:b/>
          <w:sz w:val="21"/>
          <w:szCs w:val="18"/>
        </w:rPr>
      </w:pPr>
      <w:r w:rsidRPr="003553DB">
        <w:rPr>
          <w:rFonts w:cs="Arial"/>
          <w:b/>
          <w:sz w:val="21"/>
          <w:szCs w:val="18"/>
        </w:rPr>
        <w:t>Freedom from Imprisonment</w:t>
      </w:r>
      <w:r w:rsidRPr="003553DB">
        <w:rPr>
          <w:rFonts w:cs="Arial"/>
          <w:b/>
          <w:sz w:val="21"/>
          <w:szCs w:val="18"/>
        </w:rPr>
        <w:tab/>
        <w:t>Spring 62–Autumn 67</w:t>
      </w:r>
    </w:p>
    <w:p w14:paraId="3F0B85A6" w14:textId="77777777" w:rsidR="00BC33A5" w:rsidRPr="003553DB" w:rsidRDefault="00BC33A5" w:rsidP="00BC33A5">
      <w:pPr>
        <w:tabs>
          <w:tab w:val="right" w:pos="8500"/>
        </w:tabs>
        <w:ind w:left="900"/>
        <w:rPr>
          <w:rFonts w:cs="Arial"/>
          <w:sz w:val="18"/>
        </w:rPr>
      </w:pPr>
      <w:r w:rsidRPr="003553DB">
        <w:rPr>
          <w:rFonts w:cs="Arial"/>
          <w:sz w:val="18"/>
        </w:rPr>
        <w:t>Paul in Ephesus and Colosse (Timothy left at Ephesus)</w:t>
      </w:r>
      <w:r w:rsidRPr="003553DB">
        <w:rPr>
          <w:rFonts w:cs="Arial"/>
          <w:sz w:val="18"/>
        </w:rPr>
        <w:tab/>
        <w:t>Spring–Summer 62</w:t>
      </w:r>
    </w:p>
    <w:p w14:paraId="3812F591" w14:textId="77777777" w:rsidR="00BC33A5" w:rsidRPr="003553DB" w:rsidRDefault="00BC33A5" w:rsidP="00BC33A5">
      <w:pPr>
        <w:tabs>
          <w:tab w:val="right" w:pos="8500"/>
        </w:tabs>
        <w:ind w:left="900"/>
        <w:rPr>
          <w:rFonts w:cs="Arial"/>
          <w:sz w:val="18"/>
        </w:rPr>
      </w:pPr>
      <w:r w:rsidRPr="003553DB">
        <w:rPr>
          <w:rFonts w:cs="Arial"/>
          <w:sz w:val="18"/>
        </w:rPr>
        <w:t>Peter travels to Rome</w:t>
      </w:r>
      <w:r w:rsidRPr="003553DB">
        <w:rPr>
          <w:rFonts w:cs="Arial"/>
          <w:sz w:val="18"/>
        </w:rPr>
        <w:tab/>
        <w:t>62</w:t>
      </w:r>
    </w:p>
    <w:p w14:paraId="4A63815C" w14:textId="77777777" w:rsidR="00BC33A5" w:rsidRPr="003553DB" w:rsidRDefault="00BC33A5" w:rsidP="00BC33A5">
      <w:pPr>
        <w:tabs>
          <w:tab w:val="right" w:pos="8500"/>
        </w:tabs>
        <w:ind w:left="900"/>
        <w:rPr>
          <w:rFonts w:cs="Arial"/>
          <w:sz w:val="18"/>
        </w:rPr>
      </w:pPr>
      <w:r w:rsidRPr="003553DB">
        <w:rPr>
          <w:rFonts w:cs="Arial"/>
          <w:sz w:val="18"/>
        </w:rPr>
        <w:t>Paul in Macedonia</w:t>
      </w:r>
      <w:r w:rsidRPr="003553DB">
        <w:rPr>
          <w:rFonts w:cs="Arial"/>
          <w:sz w:val="18"/>
        </w:rPr>
        <w:tab/>
        <w:t>Late Summer 62-winter 62/63</w:t>
      </w:r>
    </w:p>
    <w:p w14:paraId="66667D69" w14:textId="77777777" w:rsidR="00BC33A5" w:rsidRPr="003553DB" w:rsidRDefault="00BC33A5" w:rsidP="00BC33A5">
      <w:pPr>
        <w:tabs>
          <w:tab w:val="right" w:pos="8500"/>
        </w:tabs>
        <w:ind w:left="900"/>
        <w:rPr>
          <w:rFonts w:cs="Arial"/>
          <w:sz w:val="18"/>
        </w:rPr>
      </w:pPr>
      <w:r w:rsidRPr="003553DB">
        <w:rPr>
          <w:rFonts w:cs="Arial"/>
          <w:b/>
          <w:sz w:val="18"/>
        </w:rPr>
        <w:t xml:space="preserve">1 Timothy </w:t>
      </w:r>
      <w:r w:rsidRPr="003553DB">
        <w:rPr>
          <w:rFonts w:cs="Arial"/>
          <w:sz w:val="18"/>
        </w:rPr>
        <w:t>written from Macedonia to Timothy in Ephesus</w:t>
      </w:r>
      <w:r w:rsidRPr="003553DB">
        <w:rPr>
          <w:rFonts w:cs="Arial"/>
          <w:sz w:val="18"/>
        </w:rPr>
        <w:tab/>
        <w:t>Autumn 62</w:t>
      </w:r>
    </w:p>
    <w:p w14:paraId="04E620EE" w14:textId="77777777" w:rsidR="00BC33A5" w:rsidRPr="003553DB" w:rsidRDefault="00BC33A5" w:rsidP="00BC33A5">
      <w:pPr>
        <w:tabs>
          <w:tab w:val="right" w:pos="8500"/>
        </w:tabs>
        <w:ind w:left="900"/>
        <w:rPr>
          <w:rFonts w:cs="Arial"/>
          <w:sz w:val="18"/>
        </w:rPr>
      </w:pPr>
      <w:r w:rsidRPr="003553DB">
        <w:rPr>
          <w:rFonts w:cs="Arial"/>
          <w:sz w:val="18"/>
        </w:rPr>
        <w:t>Paul in Asia Minor</w:t>
      </w:r>
      <w:r w:rsidRPr="003553DB">
        <w:rPr>
          <w:rFonts w:cs="Arial"/>
          <w:sz w:val="18"/>
        </w:rPr>
        <w:tab/>
        <w:t>Spring 63-Spring 64</w:t>
      </w:r>
    </w:p>
    <w:p w14:paraId="0B8A00A3" w14:textId="77777777" w:rsidR="00BC33A5" w:rsidRPr="003553DB" w:rsidRDefault="00BC33A5" w:rsidP="00BC33A5">
      <w:pPr>
        <w:tabs>
          <w:tab w:val="right" w:pos="8500"/>
        </w:tabs>
        <w:ind w:left="900"/>
        <w:rPr>
          <w:rFonts w:cs="Arial"/>
          <w:sz w:val="18"/>
        </w:rPr>
      </w:pPr>
      <w:r w:rsidRPr="003553DB">
        <w:rPr>
          <w:rFonts w:cs="Arial"/>
          <w:sz w:val="18"/>
        </w:rPr>
        <w:t>Paul in Spain (anticipated in Rom 15:24)</w:t>
      </w:r>
      <w:r w:rsidRPr="003553DB">
        <w:rPr>
          <w:rFonts w:cs="Arial"/>
          <w:sz w:val="18"/>
        </w:rPr>
        <w:tab/>
        <w:t>Spring 64-Spring 66</w:t>
      </w:r>
    </w:p>
    <w:p w14:paraId="48472D34" w14:textId="77777777" w:rsidR="00BC33A5" w:rsidRPr="003553DB" w:rsidRDefault="00BC33A5" w:rsidP="00BC33A5">
      <w:pPr>
        <w:tabs>
          <w:tab w:val="right" w:pos="8500"/>
        </w:tabs>
        <w:ind w:left="900"/>
        <w:rPr>
          <w:rFonts w:cs="Arial"/>
          <w:sz w:val="18"/>
        </w:rPr>
      </w:pPr>
      <w:r w:rsidRPr="003553DB">
        <w:rPr>
          <w:rFonts w:cs="Arial"/>
          <w:sz w:val="18"/>
        </w:rPr>
        <w:t>Christians persecuted by Nero and Peter martyred</w:t>
      </w:r>
      <w:r w:rsidRPr="003553DB">
        <w:rPr>
          <w:rFonts w:cs="Arial"/>
          <w:sz w:val="18"/>
        </w:rPr>
        <w:tab/>
        <w:t>Summer 64</w:t>
      </w:r>
    </w:p>
    <w:p w14:paraId="6D9E025F" w14:textId="77777777" w:rsidR="00BC33A5" w:rsidRPr="003553DB" w:rsidRDefault="00BC33A5" w:rsidP="00BC33A5">
      <w:pPr>
        <w:tabs>
          <w:tab w:val="right" w:pos="8500"/>
        </w:tabs>
        <w:ind w:left="900"/>
        <w:rPr>
          <w:rFonts w:cs="Arial"/>
          <w:sz w:val="18"/>
        </w:rPr>
      </w:pPr>
      <w:r w:rsidRPr="003553DB">
        <w:rPr>
          <w:rFonts w:cs="Arial"/>
          <w:sz w:val="18"/>
        </w:rPr>
        <w:t>Paul in Crete (Titus left there; Tit 1:5)</w:t>
      </w:r>
      <w:r w:rsidRPr="003553DB">
        <w:rPr>
          <w:rFonts w:cs="Arial"/>
          <w:sz w:val="18"/>
        </w:rPr>
        <w:tab/>
        <w:t>Early Summer 66</w:t>
      </w:r>
    </w:p>
    <w:p w14:paraId="61CDF896" w14:textId="77777777" w:rsidR="00BC33A5" w:rsidRPr="003553DB" w:rsidRDefault="00BC33A5" w:rsidP="00BC33A5">
      <w:pPr>
        <w:tabs>
          <w:tab w:val="right" w:pos="8500"/>
        </w:tabs>
        <w:ind w:left="900"/>
        <w:rPr>
          <w:rFonts w:cs="Arial"/>
          <w:sz w:val="18"/>
        </w:rPr>
      </w:pPr>
      <w:r w:rsidRPr="003553DB">
        <w:rPr>
          <w:rFonts w:cs="Arial"/>
          <w:sz w:val="18"/>
        </w:rPr>
        <w:t>Paul in Asia Minor</w:t>
      </w:r>
      <w:r w:rsidRPr="003553DB">
        <w:rPr>
          <w:rFonts w:cs="Arial"/>
          <w:sz w:val="18"/>
        </w:rPr>
        <w:tab/>
        <w:t>Summer-Autumn 66</w:t>
      </w:r>
    </w:p>
    <w:p w14:paraId="35C678EC" w14:textId="77777777" w:rsidR="00BC33A5" w:rsidRPr="003553DB" w:rsidRDefault="00BC33A5" w:rsidP="00BC33A5">
      <w:pPr>
        <w:tabs>
          <w:tab w:val="right" w:pos="8500"/>
        </w:tabs>
        <w:ind w:left="900"/>
        <w:rPr>
          <w:rFonts w:cs="Arial"/>
          <w:sz w:val="18"/>
        </w:rPr>
      </w:pPr>
      <w:r w:rsidRPr="003553DB">
        <w:rPr>
          <w:rFonts w:cs="Arial"/>
          <w:b/>
          <w:sz w:val="18"/>
        </w:rPr>
        <w:t>Titus</w:t>
      </w:r>
      <w:r w:rsidRPr="003553DB">
        <w:rPr>
          <w:rFonts w:cs="Arial"/>
          <w:sz w:val="18"/>
        </w:rPr>
        <w:t xml:space="preserve"> written from Asia Minor to Titus in Crete</w:t>
      </w:r>
      <w:r w:rsidRPr="003553DB">
        <w:rPr>
          <w:rFonts w:cs="Arial"/>
          <w:sz w:val="18"/>
        </w:rPr>
        <w:tab/>
        <w:t>Summer 66</w:t>
      </w:r>
    </w:p>
    <w:p w14:paraId="1A19B4D4" w14:textId="77777777" w:rsidR="00BC33A5" w:rsidRPr="003553DB" w:rsidRDefault="00BC33A5" w:rsidP="00BC33A5">
      <w:pPr>
        <w:tabs>
          <w:tab w:val="right" w:pos="8500"/>
        </w:tabs>
        <w:ind w:left="900"/>
        <w:rPr>
          <w:rFonts w:cs="Arial"/>
          <w:sz w:val="18"/>
        </w:rPr>
      </w:pPr>
      <w:r w:rsidRPr="003553DB">
        <w:rPr>
          <w:rFonts w:cs="Arial"/>
          <w:sz w:val="18"/>
        </w:rPr>
        <w:t>Paul in Nicopolis (Tit 3:12)</w:t>
      </w:r>
      <w:r w:rsidRPr="003553DB">
        <w:rPr>
          <w:rFonts w:cs="Arial"/>
          <w:sz w:val="18"/>
        </w:rPr>
        <w:tab/>
        <w:t>Winter 66/67</w:t>
      </w:r>
    </w:p>
    <w:p w14:paraId="673ADA3E" w14:textId="77777777" w:rsidR="00BC33A5" w:rsidRPr="003553DB" w:rsidRDefault="00BC33A5" w:rsidP="00BC33A5">
      <w:pPr>
        <w:tabs>
          <w:tab w:val="right" w:pos="8500"/>
        </w:tabs>
        <w:ind w:left="900"/>
        <w:rPr>
          <w:rFonts w:cs="Arial"/>
          <w:sz w:val="18"/>
        </w:rPr>
      </w:pPr>
      <w:r w:rsidRPr="003553DB">
        <w:rPr>
          <w:rFonts w:cs="Arial"/>
          <w:sz w:val="18"/>
        </w:rPr>
        <w:t>Paul in Troas (2 Tim 4:13), Macedonia and Greece</w:t>
      </w:r>
      <w:r w:rsidRPr="003553DB">
        <w:rPr>
          <w:rFonts w:cs="Arial"/>
          <w:sz w:val="18"/>
        </w:rPr>
        <w:tab/>
        <w:t>Spring–Autumn 67</w:t>
      </w:r>
    </w:p>
    <w:p w14:paraId="57D36353" w14:textId="77777777" w:rsidR="00BC33A5" w:rsidRPr="003553DB" w:rsidRDefault="00BC33A5" w:rsidP="00BC33A5">
      <w:pPr>
        <w:tabs>
          <w:tab w:val="left" w:pos="6460"/>
        </w:tabs>
        <w:ind w:left="900"/>
        <w:rPr>
          <w:rFonts w:cs="Arial"/>
          <w:sz w:val="21"/>
          <w:szCs w:val="18"/>
        </w:rPr>
      </w:pPr>
    </w:p>
    <w:p w14:paraId="63964915" w14:textId="77777777" w:rsidR="00BC33A5" w:rsidRPr="003553DB" w:rsidRDefault="00BC33A5" w:rsidP="00BC33A5">
      <w:pPr>
        <w:tabs>
          <w:tab w:val="left" w:pos="1080"/>
          <w:tab w:val="right" w:pos="8500"/>
        </w:tabs>
        <w:ind w:left="1080" w:hanging="360"/>
        <w:rPr>
          <w:rFonts w:cs="Arial"/>
          <w:b/>
          <w:sz w:val="21"/>
          <w:szCs w:val="18"/>
        </w:rPr>
      </w:pPr>
      <w:r w:rsidRPr="003553DB">
        <w:rPr>
          <w:rFonts w:cs="Arial"/>
          <w:b/>
          <w:sz w:val="21"/>
          <w:szCs w:val="18"/>
        </w:rPr>
        <w:t>Second Roman Imprisonment</w:t>
      </w:r>
      <w:r w:rsidRPr="003553DB">
        <w:rPr>
          <w:rFonts w:cs="Arial"/>
          <w:b/>
          <w:sz w:val="21"/>
          <w:szCs w:val="18"/>
        </w:rPr>
        <w:tab/>
        <w:t>Autumn 67–Spring 68</w:t>
      </w:r>
    </w:p>
    <w:p w14:paraId="177E93FB" w14:textId="77777777" w:rsidR="00BC33A5" w:rsidRPr="003553DB" w:rsidRDefault="00BC33A5" w:rsidP="00BC33A5">
      <w:pPr>
        <w:tabs>
          <w:tab w:val="right" w:pos="8500"/>
        </w:tabs>
        <w:ind w:left="900"/>
        <w:rPr>
          <w:rFonts w:cs="Arial"/>
          <w:sz w:val="18"/>
        </w:rPr>
      </w:pPr>
      <w:r w:rsidRPr="003553DB">
        <w:rPr>
          <w:rFonts w:cs="Arial"/>
          <w:sz w:val="18"/>
        </w:rPr>
        <w:t>Paul arrested and brought to Rome</w:t>
      </w:r>
      <w:r w:rsidRPr="003553DB">
        <w:rPr>
          <w:rFonts w:cs="Arial"/>
          <w:sz w:val="18"/>
        </w:rPr>
        <w:tab/>
        <w:t>Autumn 67</w:t>
      </w:r>
    </w:p>
    <w:p w14:paraId="6DFFC67E" w14:textId="77777777" w:rsidR="00BC33A5" w:rsidRPr="003553DB" w:rsidRDefault="00BC33A5" w:rsidP="00BC33A5">
      <w:pPr>
        <w:tabs>
          <w:tab w:val="right" w:pos="8500"/>
        </w:tabs>
        <w:ind w:left="900"/>
        <w:rPr>
          <w:rFonts w:cs="Arial"/>
          <w:sz w:val="18"/>
        </w:rPr>
      </w:pPr>
      <w:r w:rsidRPr="003553DB">
        <w:rPr>
          <w:rFonts w:cs="Arial"/>
          <w:b/>
          <w:sz w:val="18"/>
        </w:rPr>
        <w:t>2 Timothy</w:t>
      </w:r>
      <w:r w:rsidRPr="003553DB">
        <w:rPr>
          <w:rFonts w:cs="Arial"/>
          <w:sz w:val="18"/>
        </w:rPr>
        <w:t xml:space="preserve"> written from Rome to Timothy in Ephesus</w:t>
      </w:r>
      <w:r w:rsidRPr="003553DB">
        <w:rPr>
          <w:rFonts w:cs="Arial"/>
          <w:sz w:val="18"/>
        </w:rPr>
        <w:tab/>
        <w:t>Autumn 67</w:t>
      </w:r>
    </w:p>
    <w:p w14:paraId="086EC677" w14:textId="77777777" w:rsidR="00BC33A5" w:rsidRPr="003553DB" w:rsidRDefault="00BC33A5" w:rsidP="00BC33A5">
      <w:pPr>
        <w:tabs>
          <w:tab w:val="right" w:pos="8500"/>
        </w:tabs>
        <w:ind w:left="900"/>
        <w:rPr>
          <w:rFonts w:cs="Arial"/>
          <w:sz w:val="18"/>
        </w:rPr>
      </w:pPr>
      <w:r w:rsidRPr="003553DB">
        <w:rPr>
          <w:rFonts w:cs="Arial"/>
          <w:sz w:val="18"/>
        </w:rPr>
        <w:t>Paul beheaded</w:t>
      </w:r>
      <w:r w:rsidRPr="003553DB">
        <w:rPr>
          <w:rFonts w:cs="Arial"/>
          <w:sz w:val="18"/>
        </w:rPr>
        <w:tab/>
        <w:t>Spring 68</w:t>
      </w:r>
    </w:p>
    <w:p w14:paraId="1CC06BEB" w14:textId="77777777" w:rsidR="00BC33A5" w:rsidRPr="003553DB" w:rsidRDefault="00BC33A5" w:rsidP="00BC33A5">
      <w:pPr>
        <w:tabs>
          <w:tab w:val="left" w:pos="6460"/>
        </w:tabs>
        <w:ind w:left="900"/>
        <w:rPr>
          <w:rFonts w:cs="Arial"/>
          <w:sz w:val="21"/>
          <w:szCs w:val="18"/>
        </w:rPr>
      </w:pPr>
    </w:p>
    <w:p w14:paraId="1CF8E20D" w14:textId="77777777" w:rsidR="00BC33A5" w:rsidRPr="003553DB" w:rsidRDefault="00BC33A5" w:rsidP="00BC33A5">
      <w:pPr>
        <w:tabs>
          <w:tab w:val="left" w:pos="1080"/>
          <w:tab w:val="right" w:pos="8500"/>
        </w:tabs>
        <w:ind w:left="1080" w:hanging="360"/>
        <w:rPr>
          <w:rFonts w:cs="Arial"/>
          <w:b/>
          <w:sz w:val="21"/>
          <w:szCs w:val="18"/>
        </w:rPr>
      </w:pPr>
      <w:r w:rsidRPr="003553DB">
        <w:rPr>
          <w:rFonts w:cs="Arial"/>
          <w:b/>
          <w:sz w:val="21"/>
          <w:szCs w:val="18"/>
        </w:rPr>
        <w:t>Destruction of Jerusalem</w:t>
      </w:r>
      <w:r w:rsidRPr="003553DB">
        <w:rPr>
          <w:rFonts w:cs="Arial"/>
          <w:b/>
          <w:sz w:val="21"/>
          <w:szCs w:val="18"/>
        </w:rPr>
        <w:tab/>
        <w:t>2 September 70</w:t>
      </w:r>
    </w:p>
    <w:p w14:paraId="1304D1BC" w14:textId="77777777" w:rsidR="00BC33A5" w:rsidRPr="003553DB" w:rsidRDefault="00BC33A5" w:rsidP="00BC33A5">
      <w:pPr>
        <w:tabs>
          <w:tab w:val="left" w:pos="720"/>
        </w:tabs>
        <w:ind w:left="720" w:hanging="360"/>
        <w:rPr>
          <w:rFonts w:cs="Arial"/>
          <w:sz w:val="21"/>
          <w:szCs w:val="18"/>
        </w:rPr>
      </w:pPr>
    </w:p>
    <w:p w14:paraId="3AEED7F0"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Origin/Recipients</w:t>
      </w:r>
      <w:r w:rsidRPr="003553DB">
        <w:rPr>
          <w:rFonts w:cs="Arial"/>
          <w:sz w:val="21"/>
          <w:szCs w:val="18"/>
        </w:rPr>
        <w:t>: The above dates reveal that, after Paul's release from prison, he wrote 1 Timothy from Macedonia (1 Tim 1:3a).  He sent it to his long-time traveling companion, Timothy (1 Tim 1:2), who he had left in Ephesus (1 Tim 1:3b).  The letter to Titus followed (Tit 1:4) which he sent to Crete (Tit 1:5) from an unknown origin (perhaps Ephesus, Macedonia, or Corinth).  Paul then penned 2 Timothy from Rome during his second Roman imprisonment shortly after his first defense before the Imperial Court (2 Tim 1:8-17; 2:9; 4:16-17).  Since he did not expect to live much longer (2 Tim 4:6-8), he requested Timothy to hurry to him before winter (2 Tim 4:9, 21).</w:t>
      </w:r>
    </w:p>
    <w:p w14:paraId="77DEE654" w14:textId="77777777" w:rsidR="00BC33A5" w:rsidRPr="003553DB" w:rsidRDefault="00BC33A5" w:rsidP="00BC33A5">
      <w:pPr>
        <w:tabs>
          <w:tab w:val="left" w:pos="720"/>
        </w:tabs>
        <w:ind w:left="720" w:hanging="360"/>
        <w:rPr>
          <w:rFonts w:cs="Arial"/>
          <w:sz w:val="21"/>
          <w:szCs w:val="18"/>
        </w:rPr>
      </w:pPr>
    </w:p>
    <w:p w14:paraId="3D37240B"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C.</w:t>
      </w:r>
      <w:r w:rsidRPr="003553DB">
        <w:rPr>
          <w:rFonts w:cs="Arial"/>
          <w:sz w:val="21"/>
          <w:szCs w:val="18"/>
        </w:rPr>
        <w:tab/>
      </w:r>
      <w:r w:rsidRPr="003553DB">
        <w:rPr>
          <w:rFonts w:cs="Arial"/>
          <w:sz w:val="21"/>
          <w:szCs w:val="18"/>
          <w:u w:val="single"/>
        </w:rPr>
        <w:t>Occasion</w:t>
      </w:r>
      <w:r w:rsidRPr="003553DB">
        <w:rPr>
          <w:rFonts w:cs="Arial"/>
          <w:sz w:val="21"/>
          <w:szCs w:val="18"/>
        </w:rPr>
        <w:t>: Paul wrote 1 Timothy only a month or two after leaving him in Ephesus.  It might seem strange that he would need to write him so quickly, but perhaps Paul had to leave Ephesus in a hurry without giving him adequate advice for church organization and oversight.  Equally possible is that an emissary from Timothy asked for Paul's help.  However, neither hypothesis is in the text so the reason for the letter must be determined from its contents that concern church order.</w:t>
      </w:r>
    </w:p>
    <w:p w14:paraId="076E99D5" w14:textId="77777777" w:rsidR="00BC33A5" w:rsidRPr="003553DB" w:rsidRDefault="00BC33A5" w:rsidP="00BC33A5">
      <w:pPr>
        <w:tabs>
          <w:tab w:val="left" w:pos="360"/>
        </w:tabs>
        <w:ind w:left="360" w:hanging="360"/>
        <w:rPr>
          <w:rFonts w:cs="Arial"/>
          <w:b/>
          <w:sz w:val="21"/>
          <w:szCs w:val="18"/>
        </w:rPr>
      </w:pPr>
    </w:p>
    <w:p w14:paraId="39104012"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rPr>
        <w:t>IV. Characteristics</w:t>
      </w:r>
    </w:p>
    <w:p w14:paraId="3F76B527" w14:textId="77777777" w:rsidR="00BC33A5" w:rsidRPr="003553DB" w:rsidRDefault="00BC33A5" w:rsidP="00BC33A5">
      <w:pPr>
        <w:tabs>
          <w:tab w:val="left" w:pos="720"/>
        </w:tabs>
        <w:ind w:left="720" w:hanging="360"/>
        <w:rPr>
          <w:rFonts w:cs="Arial"/>
          <w:sz w:val="21"/>
          <w:szCs w:val="18"/>
        </w:rPr>
      </w:pPr>
    </w:p>
    <w:p w14:paraId="48105F00"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A.</w:t>
      </w:r>
      <w:r w:rsidRPr="003553DB">
        <w:rPr>
          <w:rFonts w:cs="Arial"/>
          <w:sz w:val="21"/>
          <w:szCs w:val="18"/>
        </w:rPr>
        <w:tab/>
        <w:t>Paul's first letter to Timothy contains more information on the qualifications for church leadership than any NT writing (1 Tim 3:1-12).  He lists necessary qualities for both elders and deacons, in contrast to the letter to Titus that concerns only elders (Tit 1:5-9).</w:t>
      </w:r>
    </w:p>
    <w:p w14:paraId="371967EE" w14:textId="77777777" w:rsidR="00BC33A5" w:rsidRPr="003553DB" w:rsidRDefault="00BC33A5" w:rsidP="00BC33A5">
      <w:pPr>
        <w:tabs>
          <w:tab w:val="left" w:pos="720"/>
        </w:tabs>
        <w:ind w:left="720" w:hanging="360"/>
        <w:rPr>
          <w:rFonts w:cs="Arial"/>
          <w:sz w:val="21"/>
          <w:szCs w:val="18"/>
        </w:rPr>
      </w:pPr>
    </w:p>
    <w:p w14:paraId="64B4E2A3" w14:textId="77777777" w:rsidR="00BC33A5" w:rsidRPr="003553DB" w:rsidRDefault="00BC33A5" w:rsidP="00BC33A5">
      <w:pPr>
        <w:tabs>
          <w:tab w:val="left" w:pos="720"/>
        </w:tabs>
        <w:ind w:left="720" w:hanging="360"/>
        <w:rPr>
          <w:rFonts w:cs="Arial"/>
          <w:sz w:val="21"/>
          <w:szCs w:val="18"/>
        </w:rPr>
      </w:pPr>
      <w:r w:rsidRPr="003553DB">
        <w:rPr>
          <w:rFonts w:cs="Arial"/>
          <w:sz w:val="21"/>
          <w:szCs w:val="18"/>
        </w:rPr>
        <w:t>B.</w:t>
      </w:r>
      <w:r w:rsidRPr="003553DB">
        <w:rPr>
          <w:rFonts w:cs="Arial"/>
          <w:sz w:val="21"/>
          <w:szCs w:val="18"/>
        </w:rPr>
        <w:tab/>
        <w:t>Paul does not mention Timothy's position in the Ephesian church.  He evidently was not an elder since Paul spoke of the elders as individuals different from Timothy.  In like manner, Titus was to appoint elders (Tit 1:5) but not be one himself.  Some have referred to Timothy as the pastor, but the letter suggests that his function at the church was to represent Paul (1 Tim 1:3; 3:14; 4:6, 13).</w:t>
      </w:r>
    </w:p>
    <w:p w14:paraId="0A676481" w14:textId="77777777" w:rsidR="00BC33A5" w:rsidRPr="003553DB" w:rsidRDefault="00BC33A5" w:rsidP="00BC33A5">
      <w:pPr>
        <w:tabs>
          <w:tab w:val="left" w:pos="360"/>
        </w:tabs>
        <w:ind w:left="360" w:hanging="360"/>
        <w:jc w:val="center"/>
        <w:rPr>
          <w:rFonts w:cs="Arial"/>
          <w:b/>
          <w:sz w:val="24"/>
          <w:szCs w:val="18"/>
        </w:rPr>
      </w:pPr>
    </w:p>
    <w:p w14:paraId="3B8761CF" w14:textId="77777777" w:rsidR="00BC33A5" w:rsidRPr="003553DB" w:rsidRDefault="00BC33A5" w:rsidP="00BC33A5">
      <w:pPr>
        <w:tabs>
          <w:tab w:val="left" w:pos="720"/>
        </w:tabs>
        <w:ind w:left="720" w:hanging="720"/>
        <w:jc w:val="center"/>
        <w:rPr>
          <w:rFonts w:cs="Arial"/>
          <w:b/>
          <w:sz w:val="32"/>
          <w:szCs w:val="18"/>
        </w:rPr>
      </w:pPr>
      <w:r w:rsidRPr="003553DB">
        <w:rPr>
          <w:rFonts w:cs="Arial"/>
          <w:b/>
          <w:sz w:val="32"/>
          <w:szCs w:val="18"/>
        </w:rPr>
        <w:br w:type="page"/>
      </w:r>
      <w:r w:rsidRPr="003553DB">
        <w:rPr>
          <w:rFonts w:cs="Arial"/>
          <w:b/>
          <w:sz w:val="32"/>
          <w:szCs w:val="18"/>
        </w:rPr>
        <w:lastRenderedPageBreak/>
        <w:t>Argument</w:t>
      </w:r>
    </w:p>
    <w:p w14:paraId="53C01DD6" w14:textId="77777777" w:rsidR="00BC33A5" w:rsidRPr="003553DB" w:rsidRDefault="00BC33A5" w:rsidP="00BC33A5">
      <w:pPr>
        <w:ind w:firstLine="360"/>
        <w:rPr>
          <w:rFonts w:cs="Arial"/>
          <w:sz w:val="21"/>
          <w:szCs w:val="18"/>
        </w:rPr>
      </w:pPr>
    </w:p>
    <w:p w14:paraId="0C457A34" w14:textId="77777777" w:rsidR="00BC33A5" w:rsidRPr="003553DB" w:rsidRDefault="00BC33A5" w:rsidP="00BC33A5">
      <w:pPr>
        <w:ind w:firstLine="360"/>
        <w:rPr>
          <w:rFonts w:cs="Arial"/>
          <w:sz w:val="21"/>
          <w:szCs w:val="18"/>
        </w:rPr>
      </w:pPr>
      <w:r w:rsidRPr="003553DB">
        <w:rPr>
          <w:rFonts w:cs="Arial"/>
          <w:sz w:val="21"/>
          <w:szCs w:val="18"/>
        </w:rPr>
        <w:t xml:space="preserve">Paul declares his purpose for writing the young Timothy: “… I am writing you these instructions so that…you will know how people ought to conduct themselves in God's household, which is the church of the living God, the pillar and foundation of truth” (1 Tim 3:14-15).  Thus, Paul's aim is to </w:t>
      </w:r>
      <w:r w:rsidRPr="003553DB">
        <w:rPr>
          <w:rFonts w:cs="Arial"/>
          <w:sz w:val="21"/>
          <w:szCs w:val="22"/>
        </w:rPr>
        <w:t xml:space="preserve">help Timothy instruct others in keeping order in the church </w:t>
      </w:r>
      <w:r w:rsidRPr="003553DB">
        <w:rPr>
          <w:rFonts w:cs="Arial"/>
          <w:sz w:val="21"/>
          <w:szCs w:val="18"/>
        </w:rPr>
        <w:t>(cf. 2 Tim 2:2).  When Paul penned the letter, false teaching was attacking the Ephesian church.  Paul begins the epistle with a charge to Timothy to defend the faith using Paul's own life change as an encouragement to persevere (1 Tim 1).  Proper conduct in public worship is discussed next so that the leadership and people might be above reproach before accusers (1 Tim 2–3), followed by an exhortation directed towards Timothy's life and doctrine (1 Tim 4).  The letter concludes with instruction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14:paraId="606DE01A" w14:textId="77777777" w:rsidR="00BC33A5" w:rsidRPr="003553DB" w:rsidRDefault="00BC33A5" w:rsidP="00BC33A5">
      <w:pPr>
        <w:tabs>
          <w:tab w:val="left" w:pos="360"/>
        </w:tabs>
        <w:ind w:left="360" w:hanging="360"/>
        <w:jc w:val="center"/>
        <w:rPr>
          <w:rFonts w:cs="Arial"/>
          <w:b/>
          <w:sz w:val="24"/>
          <w:szCs w:val="18"/>
        </w:rPr>
      </w:pPr>
    </w:p>
    <w:p w14:paraId="723B1CA9" w14:textId="77777777" w:rsidR="00BC33A5" w:rsidRPr="003553DB" w:rsidRDefault="00BC33A5" w:rsidP="00BC33A5">
      <w:pPr>
        <w:jc w:val="center"/>
        <w:rPr>
          <w:rFonts w:cs="Arial"/>
          <w:b/>
          <w:sz w:val="21"/>
          <w:szCs w:val="18"/>
        </w:rPr>
      </w:pPr>
      <w:r w:rsidRPr="003553DB">
        <w:rPr>
          <w:rFonts w:cs="Arial"/>
          <w:b/>
          <w:sz w:val="32"/>
          <w:szCs w:val="18"/>
        </w:rPr>
        <w:t>Synthesis</w:t>
      </w:r>
    </w:p>
    <w:p w14:paraId="60C769B7" w14:textId="77777777" w:rsidR="00BC33A5" w:rsidRPr="003553DB" w:rsidRDefault="00BC33A5" w:rsidP="00BC33A5">
      <w:pPr>
        <w:tabs>
          <w:tab w:val="left" w:pos="360"/>
        </w:tabs>
        <w:ind w:left="360" w:hanging="360"/>
        <w:rPr>
          <w:rFonts w:cs="Arial"/>
          <w:b/>
          <w:sz w:val="21"/>
          <w:szCs w:val="18"/>
        </w:rPr>
      </w:pPr>
    </w:p>
    <w:p w14:paraId="5D2F8817"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rPr>
        <w:t>Church order priorities</w:t>
      </w:r>
    </w:p>
    <w:p w14:paraId="0384C8CE" w14:textId="77777777" w:rsidR="00BC33A5" w:rsidRPr="003553DB" w:rsidRDefault="00BC33A5" w:rsidP="00BC33A5">
      <w:pPr>
        <w:tabs>
          <w:tab w:val="left" w:pos="2160"/>
        </w:tabs>
        <w:rPr>
          <w:rFonts w:cs="Arial"/>
          <w:b/>
          <w:sz w:val="21"/>
          <w:szCs w:val="18"/>
        </w:rPr>
      </w:pPr>
    </w:p>
    <w:p w14:paraId="18183046" w14:textId="77777777" w:rsidR="00BC33A5" w:rsidRPr="003553DB" w:rsidRDefault="00BC33A5" w:rsidP="00BC33A5">
      <w:pPr>
        <w:tabs>
          <w:tab w:val="left" w:pos="2160"/>
        </w:tabs>
        <w:rPr>
          <w:rFonts w:cs="Arial"/>
          <w:b/>
          <w:sz w:val="21"/>
          <w:szCs w:val="18"/>
        </w:rPr>
      </w:pPr>
      <w:r w:rsidRPr="003553DB">
        <w:rPr>
          <w:rFonts w:cs="Arial"/>
          <w:b/>
          <w:sz w:val="21"/>
          <w:szCs w:val="18"/>
        </w:rPr>
        <w:t>1</w:t>
      </w:r>
      <w:r w:rsidRPr="003553DB">
        <w:rPr>
          <w:rFonts w:cs="Arial"/>
          <w:b/>
          <w:sz w:val="21"/>
          <w:szCs w:val="18"/>
        </w:rPr>
        <w:tab/>
        <w:t>Combat false teachers</w:t>
      </w:r>
    </w:p>
    <w:p w14:paraId="7300B210" w14:textId="77777777" w:rsidR="00BC33A5" w:rsidRPr="003553DB" w:rsidRDefault="00BC33A5" w:rsidP="00BC33A5">
      <w:pPr>
        <w:tabs>
          <w:tab w:val="left" w:pos="2520"/>
        </w:tabs>
        <w:ind w:left="360"/>
        <w:rPr>
          <w:rFonts w:cs="Arial"/>
          <w:sz w:val="21"/>
          <w:szCs w:val="18"/>
        </w:rPr>
      </w:pPr>
      <w:r w:rsidRPr="003553DB">
        <w:rPr>
          <w:rFonts w:cs="Arial"/>
          <w:sz w:val="21"/>
          <w:szCs w:val="18"/>
        </w:rPr>
        <w:t>1:1-2</w:t>
      </w:r>
      <w:r w:rsidRPr="003553DB">
        <w:rPr>
          <w:rFonts w:cs="Arial"/>
          <w:sz w:val="21"/>
          <w:szCs w:val="18"/>
        </w:rPr>
        <w:tab/>
        <w:t>Salutation</w:t>
      </w:r>
    </w:p>
    <w:p w14:paraId="7CBBF856" w14:textId="77777777" w:rsidR="00BC33A5" w:rsidRPr="003553DB" w:rsidRDefault="00BC33A5" w:rsidP="00BC33A5">
      <w:pPr>
        <w:tabs>
          <w:tab w:val="left" w:pos="2520"/>
        </w:tabs>
        <w:ind w:left="360"/>
        <w:rPr>
          <w:rFonts w:cs="Arial"/>
          <w:sz w:val="21"/>
          <w:szCs w:val="18"/>
        </w:rPr>
      </w:pPr>
      <w:r w:rsidRPr="003553DB">
        <w:rPr>
          <w:rFonts w:cs="Arial"/>
          <w:sz w:val="21"/>
          <w:szCs w:val="18"/>
        </w:rPr>
        <w:t>1:3-11</w:t>
      </w:r>
      <w:r w:rsidRPr="003553DB">
        <w:rPr>
          <w:rFonts w:cs="Arial"/>
          <w:sz w:val="21"/>
          <w:szCs w:val="18"/>
        </w:rPr>
        <w:tab/>
        <w:t>Warn against heresies</w:t>
      </w:r>
    </w:p>
    <w:p w14:paraId="5232E411" w14:textId="77777777" w:rsidR="00BC33A5" w:rsidRPr="003553DB" w:rsidRDefault="00BC33A5" w:rsidP="00BC33A5">
      <w:pPr>
        <w:tabs>
          <w:tab w:val="left" w:pos="2520"/>
        </w:tabs>
        <w:ind w:left="360"/>
        <w:rPr>
          <w:rFonts w:cs="Arial"/>
          <w:sz w:val="21"/>
          <w:szCs w:val="18"/>
        </w:rPr>
      </w:pPr>
      <w:r w:rsidRPr="003553DB">
        <w:rPr>
          <w:rFonts w:cs="Arial"/>
          <w:sz w:val="21"/>
          <w:szCs w:val="18"/>
        </w:rPr>
        <w:t>1:12-17</w:t>
      </w:r>
      <w:r w:rsidRPr="003553DB">
        <w:rPr>
          <w:rFonts w:cs="Arial"/>
          <w:sz w:val="21"/>
          <w:szCs w:val="18"/>
        </w:rPr>
        <w:tab/>
        <w:t>God's grace to Paul</w:t>
      </w:r>
    </w:p>
    <w:p w14:paraId="05643E84" w14:textId="77777777" w:rsidR="00BC33A5" w:rsidRPr="003553DB" w:rsidRDefault="00BC33A5" w:rsidP="00BC33A5">
      <w:pPr>
        <w:tabs>
          <w:tab w:val="left" w:pos="2520"/>
        </w:tabs>
        <w:ind w:left="360"/>
        <w:rPr>
          <w:rFonts w:cs="Arial"/>
          <w:sz w:val="21"/>
          <w:szCs w:val="18"/>
        </w:rPr>
      </w:pPr>
      <w:r w:rsidRPr="003553DB">
        <w:rPr>
          <w:rFonts w:cs="Arial"/>
          <w:sz w:val="21"/>
          <w:szCs w:val="18"/>
        </w:rPr>
        <w:t>1:18-20</w:t>
      </w:r>
      <w:r w:rsidRPr="003553DB">
        <w:rPr>
          <w:rFonts w:cs="Arial"/>
          <w:sz w:val="21"/>
          <w:szCs w:val="18"/>
        </w:rPr>
        <w:tab/>
        <w:t>Charge</w:t>
      </w:r>
    </w:p>
    <w:p w14:paraId="71BEF55D" w14:textId="77777777" w:rsidR="00BC33A5" w:rsidRPr="003553DB" w:rsidRDefault="00BC33A5" w:rsidP="00BC33A5">
      <w:pPr>
        <w:tabs>
          <w:tab w:val="left" w:pos="2160"/>
        </w:tabs>
        <w:rPr>
          <w:rFonts w:cs="Arial"/>
          <w:b/>
          <w:sz w:val="21"/>
          <w:szCs w:val="18"/>
        </w:rPr>
      </w:pPr>
    </w:p>
    <w:p w14:paraId="45D7DF74" w14:textId="77777777" w:rsidR="00BC33A5" w:rsidRPr="003553DB" w:rsidRDefault="00BC33A5" w:rsidP="00BC33A5">
      <w:pPr>
        <w:tabs>
          <w:tab w:val="left" w:pos="2160"/>
        </w:tabs>
        <w:rPr>
          <w:rFonts w:cs="Arial"/>
          <w:b/>
          <w:sz w:val="21"/>
          <w:szCs w:val="18"/>
        </w:rPr>
      </w:pPr>
      <w:r w:rsidRPr="003553DB">
        <w:rPr>
          <w:rFonts w:cs="Arial"/>
          <w:b/>
          <w:sz w:val="21"/>
          <w:szCs w:val="18"/>
        </w:rPr>
        <w:t>2–3</w:t>
      </w:r>
      <w:r w:rsidRPr="003553DB">
        <w:rPr>
          <w:rFonts w:cs="Arial"/>
          <w:b/>
          <w:sz w:val="21"/>
          <w:szCs w:val="18"/>
        </w:rPr>
        <w:tab/>
        <w:t>Uphold church life</w:t>
      </w:r>
    </w:p>
    <w:p w14:paraId="05A449EC" w14:textId="77777777" w:rsidR="00BC33A5" w:rsidRPr="003553DB" w:rsidRDefault="00BC33A5" w:rsidP="00BC33A5">
      <w:pPr>
        <w:tabs>
          <w:tab w:val="left" w:pos="2520"/>
        </w:tabs>
        <w:ind w:left="360"/>
        <w:rPr>
          <w:rFonts w:cs="Arial"/>
          <w:sz w:val="21"/>
          <w:szCs w:val="18"/>
        </w:rPr>
      </w:pPr>
      <w:r w:rsidRPr="003553DB">
        <w:rPr>
          <w:rFonts w:cs="Arial"/>
          <w:sz w:val="21"/>
          <w:szCs w:val="18"/>
        </w:rPr>
        <w:t>2:1-7</w:t>
      </w:r>
      <w:r w:rsidRPr="003553DB">
        <w:rPr>
          <w:rFonts w:cs="Arial"/>
          <w:sz w:val="21"/>
          <w:szCs w:val="18"/>
        </w:rPr>
        <w:tab/>
        <w:t>Prayer</w:t>
      </w:r>
    </w:p>
    <w:p w14:paraId="0AB4A1FA" w14:textId="77777777" w:rsidR="00BC33A5" w:rsidRPr="003553DB" w:rsidRDefault="00BC33A5" w:rsidP="00BC33A5">
      <w:pPr>
        <w:tabs>
          <w:tab w:val="left" w:pos="2520"/>
        </w:tabs>
        <w:ind w:left="360"/>
        <w:rPr>
          <w:rFonts w:cs="Arial"/>
          <w:sz w:val="21"/>
          <w:szCs w:val="18"/>
        </w:rPr>
      </w:pPr>
      <w:r w:rsidRPr="003553DB">
        <w:rPr>
          <w:rFonts w:cs="Arial"/>
          <w:sz w:val="21"/>
          <w:szCs w:val="18"/>
        </w:rPr>
        <w:t>2:8-15</w:t>
      </w:r>
      <w:r w:rsidRPr="003553DB">
        <w:rPr>
          <w:rFonts w:cs="Arial"/>
          <w:sz w:val="21"/>
          <w:szCs w:val="18"/>
        </w:rPr>
        <w:tab/>
        <w:t>Gender roles</w:t>
      </w:r>
    </w:p>
    <w:p w14:paraId="4EB6B2FC" w14:textId="77777777" w:rsidR="00BC33A5" w:rsidRPr="003553DB" w:rsidRDefault="00BC33A5" w:rsidP="00BC33A5">
      <w:pPr>
        <w:tabs>
          <w:tab w:val="left" w:pos="2520"/>
        </w:tabs>
        <w:ind w:left="360"/>
        <w:rPr>
          <w:rFonts w:cs="Arial"/>
          <w:sz w:val="21"/>
          <w:szCs w:val="18"/>
        </w:rPr>
      </w:pPr>
      <w:r w:rsidRPr="003553DB">
        <w:rPr>
          <w:rFonts w:cs="Arial"/>
          <w:sz w:val="21"/>
          <w:szCs w:val="18"/>
        </w:rPr>
        <w:t>3:1-13</w:t>
      </w:r>
      <w:r w:rsidRPr="003553DB">
        <w:rPr>
          <w:rFonts w:cs="Arial"/>
          <w:sz w:val="21"/>
          <w:szCs w:val="18"/>
        </w:rPr>
        <w:tab/>
        <w:t>Leadership qualifications</w:t>
      </w:r>
    </w:p>
    <w:p w14:paraId="51FD4C1B" w14:textId="77777777" w:rsidR="00BC33A5" w:rsidRPr="003553DB" w:rsidRDefault="00BC33A5" w:rsidP="00BC33A5">
      <w:pPr>
        <w:tabs>
          <w:tab w:val="left" w:pos="2520"/>
        </w:tabs>
        <w:ind w:left="360"/>
        <w:rPr>
          <w:rFonts w:cs="Arial"/>
          <w:sz w:val="21"/>
          <w:szCs w:val="18"/>
        </w:rPr>
      </w:pPr>
      <w:r w:rsidRPr="003553DB">
        <w:rPr>
          <w:rFonts w:cs="Arial"/>
          <w:sz w:val="21"/>
          <w:szCs w:val="18"/>
        </w:rPr>
        <w:t>3:14-16</w:t>
      </w:r>
      <w:r w:rsidRPr="003553DB">
        <w:rPr>
          <w:rFonts w:cs="Arial"/>
          <w:sz w:val="21"/>
          <w:szCs w:val="18"/>
        </w:rPr>
        <w:tab/>
        <w:t>Purpose for epistle</w:t>
      </w:r>
    </w:p>
    <w:p w14:paraId="7D5D8A7C" w14:textId="77777777" w:rsidR="00BC33A5" w:rsidRPr="003553DB" w:rsidRDefault="00BC33A5" w:rsidP="00BC33A5">
      <w:pPr>
        <w:tabs>
          <w:tab w:val="left" w:pos="2160"/>
        </w:tabs>
        <w:rPr>
          <w:rFonts w:cs="Arial"/>
          <w:b/>
          <w:sz w:val="21"/>
          <w:szCs w:val="18"/>
        </w:rPr>
      </w:pPr>
    </w:p>
    <w:p w14:paraId="0896BFB8" w14:textId="77777777" w:rsidR="00BC33A5" w:rsidRPr="003553DB" w:rsidRDefault="00BC33A5" w:rsidP="00BC33A5">
      <w:pPr>
        <w:tabs>
          <w:tab w:val="left" w:pos="2160"/>
        </w:tabs>
        <w:rPr>
          <w:rFonts w:cs="Arial"/>
          <w:b/>
          <w:sz w:val="21"/>
          <w:szCs w:val="18"/>
        </w:rPr>
      </w:pPr>
      <w:r w:rsidRPr="003553DB">
        <w:rPr>
          <w:rFonts w:cs="Arial"/>
          <w:b/>
          <w:sz w:val="21"/>
          <w:szCs w:val="18"/>
        </w:rPr>
        <w:t>4</w:t>
      </w:r>
      <w:r w:rsidRPr="003553DB">
        <w:rPr>
          <w:rFonts w:cs="Arial"/>
          <w:b/>
          <w:sz w:val="21"/>
          <w:szCs w:val="18"/>
        </w:rPr>
        <w:tab/>
        <w:t>Guard personal life &amp; doctrine</w:t>
      </w:r>
    </w:p>
    <w:p w14:paraId="1A45B550" w14:textId="77777777" w:rsidR="00BC33A5" w:rsidRPr="003553DB" w:rsidRDefault="00BC33A5" w:rsidP="00BC33A5">
      <w:pPr>
        <w:tabs>
          <w:tab w:val="left" w:pos="2520"/>
        </w:tabs>
        <w:ind w:left="360"/>
        <w:rPr>
          <w:rFonts w:cs="Arial"/>
          <w:sz w:val="21"/>
          <w:szCs w:val="18"/>
        </w:rPr>
      </w:pPr>
      <w:r w:rsidRPr="003553DB">
        <w:rPr>
          <w:rFonts w:cs="Arial"/>
          <w:sz w:val="21"/>
          <w:szCs w:val="18"/>
        </w:rPr>
        <w:t>4:1-5</w:t>
      </w:r>
      <w:r w:rsidRPr="003553DB">
        <w:rPr>
          <w:rFonts w:cs="Arial"/>
          <w:sz w:val="21"/>
          <w:szCs w:val="18"/>
        </w:rPr>
        <w:tab/>
        <w:t>Warning of future heresy</w:t>
      </w:r>
    </w:p>
    <w:p w14:paraId="7F496BC4" w14:textId="77777777" w:rsidR="00BC33A5" w:rsidRPr="003553DB" w:rsidRDefault="00BC33A5" w:rsidP="00BC33A5">
      <w:pPr>
        <w:tabs>
          <w:tab w:val="left" w:pos="2520"/>
        </w:tabs>
        <w:ind w:left="360"/>
        <w:rPr>
          <w:rFonts w:cs="Arial"/>
          <w:sz w:val="21"/>
          <w:szCs w:val="18"/>
        </w:rPr>
      </w:pPr>
      <w:r w:rsidRPr="003553DB">
        <w:rPr>
          <w:rFonts w:cs="Arial"/>
          <w:sz w:val="21"/>
          <w:szCs w:val="18"/>
        </w:rPr>
        <w:t>4:6-16</w:t>
      </w:r>
      <w:r w:rsidRPr="003553DB">
        <w:rPr>
          <w:rFonts w:cs="Arial"/>
          <w:sz w:val="21"/>
          <w:szCs w:val="18"/>
        </w:rPr>
        <w:tab/>
        <w:t>Watch life/doctrine</w:t>
      </w:r>
    </w:p>
    <w:p w14:paraId="3EB836C3" w14:textId="77777777" w:rsidR="00BC33A5" w:rsidRPr="003553DB" w:rsidRDefault="00BC33A5" w:rsidP="00BC33A5">
      <w:pPr>
        <w:tabs>
          <w:tab w:val="left" w:pos="2520"/>
        </w:tabs>
        <w:ind w:left="360"/>
        <w:rPr>
          <w:rFonts w:cs="Arial"/>
          <w:sz w:val="21"/>
          <w:szCs w:val="18"/>
        </w:rPr>
      </w:pPr>
    </w:p>
    <w:p w14:paraId="3C19BAB8" w14:textId="77777777" w:rsidR="00BC33A5" w:rsidRPr="003553DB" w:rsidRDefault="00BC33A5" w:rsidP="00BC33A5">
      <w:pPr>
        <w:tabs>
          <w:tab w:val="left" w:pos="2160"/>
        </w:tabs>
        <w:rPr>
          <w:rFonts w:cs="Arial"/>
          <w:b/>
          <w:sz w:val="21"/>
          <w:szCs w:val="18"/>
        </w:rPr>
      </w:pPr>
      <w:r w:rsidRPr="003553DB">
        <w:rPr>
          <w:rFonts w:cs="Arial"/>
          <w:b/>
          <w:sz w:val="21"/>
          <w:szCs w:val="18"/>
        </w:rPr>
        <w:t>5:1–6:10</w:t>
      </w:r>
      <w:r w:rsidRPr="003553DB">
        <w:rPr>
          <w:rFonts w:cs="Arial"/>
          <w:b/>
          <w:sz w:val="21"/>
          <w:szCs w:val="18"/>
        </w:rPr>
        <w:tab/>
        <w:t>Advise church groups</w:t>
      </w:r>
    </w:p>
    <w:p w14:paraId="421D038E" w14:textId="77777777" w:rsidR="00BC33A5" w:rsidRPr="003553DB" w:rsidRDefault="00BC33A5" w:rsidP="00BC33A5">
      <w:pPr>
        <w:tabs>
          <w:tab w:val="left" w:pos="2520"/>
        </w:tabs>
        <w:ind w:left="360"/>
        <w:rPr>
          <w:rFonts w:cs="Arial"/>
          <w:sz w:val="21"/>
          <w:szCs w:val="18"/>
        </w:rPr>
      </w:pPr>
      <w:r w:rsidRPr="003553DB">
        <w:rPr>
          <w:rFonts w:cs="Arial"/>
          <w:sz w:val="21"/>
          <w:szCs w:val="18"/>
        </w:rPr>
        <w:t>5:1-2</w:t>
      </w:r>
      <w:r w:rsidRPr="003553DB">
        <w:rPr>
          <w:rFonts w:cs="Arial"/>
          <w:sz w:val="21"/>
          <w:szCs w:val="18"/>
        </w:rPr>
        <w:tab/>
        <w:t>Treat all people with respect</w:t>
      </w:r>
    </w:p>
    <w:p w14:paraId="6E1E28D6" w14:textId="77777777" w:rsidR="00BC33A5" w:rsidRPr="003553DB" w:rsidRDefault="00BC33A5" w:rsidP="00BC33A5">
      <w:pPr>
        <w:tabs>
          <w:tab w:val="left" w:pos="2520"/>
        </w:tabs>
        <w:ind w:left="360"/>
        <w:rPr>
          <w:rFonts w:cs="Arial"/>
          <w:sz w:val="21"/>
          <w:szCs w:val="18"/>
        </w:rPr>
      </w:pPr>
      <w:r w:rsidRPr="003553DB">
        <w:rPr>
          <w:rFonts w:cs="Arial"/>
          <w:sz w:val="21"/>
          <w:szCs w:val="18"/>
        </w:rPr>
        <w:t>5:3-16</w:t>
      </w:r>
      <w:r w:rsidRPr="003553DB">
        <w:rPr>
          <w:rFonts w:cs="Arial"/>
          <w:sz w:val="21"/>
          <w:szCs w:val="18"/>
        </w:rPr>
        <w:tab/>
        <w:t>Widows</w:t>
      </w:r>
    </w:p>
    <w:p w14:paraId="16119A2C" w14:textId="77777777" w:rsidR="00BC33A5" w:rsidRPr="003553DB" w:rsidRDefault="00BC33A5" w:rsidP="00BC33A5">
      <w:pPr>
        <w:tabs>
          <w:tab w:val="left" w:pos="2520"/>
        </w:tabs>
        <w:ind w:left="360"/>
        <w:rPr>
          <w:rFonts w:cs="Arial"/>
          <w:sz w:val="21"/>
          <w:szCs w:val="18"/>
        </w:rPr>
      </w:pPr>
      <w:r w:rsidRPr="003553DB">
        <w:rPr>
          <w:rFonts w:cs="Arial"/>
          <w:sz w:val="21"/>
          <w:szCs w:val="18"/>
        </w:rPr>
        <w:t>5:17-25</w:t>
      </w:r>
      <w:r w:rsidRPr="003553DB">
        <w:rPr>
          <w:rFonts w:cs="Arial"/>
          <w:sz w:val="21"/>
          <w:szCs w:val="18"/>
        </w:rPr>
        <w:tab/>
        <w:t>Elders</w:t>
      </w:r>
    </w:p>
    <w:p w14:paraId="3C544A59" w14:textId="77777777" w:rsidR="00BC33A5" w:rsidRPr="003553DB" w:rsidRDefault="00BC33A5" w:rsidP="00BC33A5">
      <w:pPr>
        <w:tabs>
          <w:tab w:val="left" w:pos="2520"/>
        </w:tabs>
        <w:ind w:left="360"/>
        <w:rPr>
          <w:rFonts w:cs="Arial"/>
          <w:sz w:val="21"/>
          <w:szCs w:val="18"/>
        </w:rPr>
      </w:pPr>
      <w:r w:rsidRPr="003553DB">
        <w:rPr>
          <w:rFonts w:cs="Arial"/>
          <w:sz w:val="21"/>
          <w:szCs w:val="18"/>
        </w:rPr>
        <w:t>6:1-2</w:t>
      </w:r>
      <w:r w:rsidRPr="003553DB">
        <w:rPr>
          <w:rFonts w:cs="Arial"/>
          <w:sz w:val="21"/>
          <w:szCs w:val="18"/>
        </w:rPr>
        <w:tab/>
        <w:t>Slaves</w:t>
      </w:r>
    </w:p>
    <w:p w14:paraId="08B5134C" w14:textId="77777777" w:rsidR="00BC33A5" w:rsidRPr="003553DB" w:rsidRDefault="00BC33A5" w:rsidP="00BC33A5">
      <w:pPr>
        <w:tabs>
          <w:tab w:val="left" w:pos="2520"/>
        </w:tabs>
        <w:ind w:left="360"/>
        <w:rPr>
          <w:rFonts w:cs="Arial"/>
          <w:sz w:val="21"/>
          <w:szCs w:val="18"/>
        </w:rPr>
      </w:pPr>
      <w:r w:rsidRPr="003553DB">
        <w:rPr>
          <w:rFonts w:cs="Arial"/>
          <w:sz w:val="21"/>
          <w:szCs w:val="18"/>
        </w:rPr>
        <w:t>6:3-10</w:t>
      </w:r>
      <w:r w:rsidRPr="003553DB">
        <w:rPr>
          <w:rFonts w:cs="Arial"/>
          <w:sz w:val="21"/>
          <w:szCs w:val="18"/>
        </w:rPr>
        <w:tab/>
        <w:t>False teachers</w:t>
      </w:r>
    </w:p>
    <w:p w14:paraId="25B211B8" w14:textId="77777777" w:rsidR="00BC33A5" w:rsidRPr="003553DB" w:rsidRDefault="00BC33A5" w:rsidP="00BC33A5">
      <w:pPr>
        <w:tabs>
          <w:tab w:val="left" w:pos="2520"/>
        </w:tabs>
        <w:ind w:left="360"/>
        <w:rPr>
          <w:rFonts w:cs="Arial"/>
          <w:sz w:val="21"/>
          <w:szCs w:val="18"/>
        </w:rPr>
      </w:pPr>
    </w:p>
    <w:p w14:paraId="3B5E81C8" w14:textId="77777777" w:rsidR="00BC33A5" w:rsidRPr="003553DB" w:rsidRDefault="00BC33A5" w:rsidP="00BC33A5">
      <w:pPr>
        <w:tabs>
          <w:tab w:val="left" w:pos="2160"/>
        </w:tabs>
        <w:rPr>
          <w:rFonts w:cs="Arial"/>
          <w:b/>
          <w:sz w:val="21"/>
          <w:szCs w:val="18"/>
        </w:rPr>
      </w:pPr>
      <w:r w:rsidRPr="003553DB">
        <w:rPr>
          <w:rFonts w:cs="Arial"/>
          <w:b/>
          <w:sz w:val="21"/>
          <w:szCs w:val="18"/>
        </w:rPr>
        <w:t>6:11-21</w:t>
      </w:r>
      <w:r w:rsidRPr="003553DB">
        <w:rPr>
          <w:rFonts w:cs="Arial"/>
          <w:b/>
          <w:sz w:val="21"/>
          <w:szCs w:val="18"/>
        </w:rPr>
        <w:tab/>
        <w:t>Resist materialism</w:t>
      </w:r>
    </w:p>
    <w:p w14:paraId="33A5A981" w14:textId="77777777" w:rsidR="00BC33A5" w:rsidRPr="003553DB" w:rsidRDefault="00BC33A5" w:rsidP="00BC33A5">
      <w:pPr>
        <w:tabs>
          <w:tab w:val="left" w:pos="2520"/>
        </w:tabs>
        <w:ind w:left="360"/>
        <w:rPr>
          <w:rFonts w:cs="Arial"/>
          <w:sz w:val="21"/>
          <w:szCs w:val="18"/>
        </w:rPr>
      </w:pPr>
      <w:r w:rsidRPr="003553DB">
        <w:rPr>
          <w:rFonts w:cs="Arial"/>
          <w:sz w:val="21"/>
          <w:szCs w:val="18"/>
        </w:rPr>
        <w:t>6:11-16</w:t>
      </w:r>
      <w:r w:rsidRPr="003553DB">
        <w:rPr>
          <w:rFonts w:cs="Arial"/>
          <w:sz w:val="21"/>
          <w:szCs w:val="18"/>
        </w:rPr>
        <w:tab/>
        <w:t>Priority of spiritual goals</w:t>
      </w:r>
    </w:p>
    <w:p w14:paraId="75647727" w14:textId="77777777" w:rsidR="00BC33A5" w:rsidRPr="003553DB" w:rsidRDefault="00BC33A5" w:rsidP="00BC33A5">
      <w:pPr>
        <w:tabs>
          <w:tab w:val="left" w:pos="2520"/>
        </w:tabs>
        <w:ind w:left="360"/>
        <w:rPr>
          <w:rFonts w:cs="Arial"/>
          <w:sz w:val="21"/>
          <w:szCs w:val="18"/>
        </w:rPr>
      </w:pPr>
      <w:r w:rsidRPr="003553DB">
        <w:rPr>
          <w:rFonts w:cs="Arial"/>
          <w:sz w:val="21"/>
          <w:szCs w:val="18"/>
        </w:rPr>
        <w:t>6:17-19</w:t>
      </w:r>
      <w:r w:rsidRPr="003553DB">
        <w:rPr>
          <w:rFonts w:cs="Arial"/>
          <w:sz w:val="21"/>
          <w:szCs w:val="18"/>
        </w:rPr>
        <w:tab/>
        <w:t>Wealthy should share</w:t>
      </w:r>
    </w:p>
    <w:p w14:paraId="2A3C0356" w14:textId="77777777" w:rsidR="00BC33A5" w:rsidRPr="003553DB" w:rsidRDefault="00BC33A5" w:rsidP="00BC33A5">
      <w:pPr>
        <w:tabs>
          <w:tab w:val="left" w:pos="2520"/>
        </w:tabs>
        <w:ind w:left="360"/>
        <w:rPr>
          <w:rFonts w:cs="Arial"/>
          <w:sz w:val="21"/>
          <w:szCs w:val="18"/>
        </w:rPr>
      </w:pPr>
      <w:r w:rsidRPr="003553DB">
        <w:rPr>
          <w:rFonts w:cs="Arial"/>
          <w:sz w:val="21"/>
          <w:szCs w:val="18"/>
        </w:rPr>
        <w:t>6:20-21</w:t>
      </w:r>
      <w:r w:rsidRPr="003553DB">
        <w:rPr>
          <w:rFonts w:cs="Arial"/>
          <w:sz w:val="21"/>
          <w:szCs w:val="18"/>
        </w:rPr>
        <w:tab/>
        <w:t>Closing charge</w:t>
      </w:r>
    </w:p>
    <w:p w14:paraId="5B58D0EF" w14:textId="77777777" w:rsidR="00BC33A5" w:rsidRPr="003553DB" w:rsidRDefault="00BC33A5" w:rsidP="00BC33A5">
      <w:pPr>
        <w:tabs>
          <w:tab w:val="left" w:pos="360"/>
        </w:tabs>
        <w:ind w:left="360" w:hanging="360"/>
        <w:jc w:val="center"/>
        <w:rPr>
          <w:rFonts w:cs="Arial"/>
          <w:b/>
          <w:sz w:val="32"/>
          <w:szCs w:val="18"/>
        </w:rPr>
      </w:pPr>
    </w:p>
    <w:p w14:paraId="795440BB" w14:textId="77777777" w:rsidR="00BC33A5" w:rsidRPr="003553DB" w:rsidRDefault="00BC33A5" w:rsidP="00BC33A5">
      <w:pPr>
        <w:tabs>
          <w:tab w:val="left" w:pos="360"/>
        </w:tabs>
        <w:ind w:left="360" w:hanging="360"/>
        <w:jc w:val="center"/>
        <w:rPr>
          <w:rFonts w:cs="Arial"/>
          <w:b/>
          <w:sz w:val="16"/>
          <w:szCs w:val="18"/>
        </w:rPr>
      </w:pPr>
      <w:r w:rsidRPr="003553DB">
        <w:rPr>
          <w:rFonts w:cs="Arial"/>
          <w:b/>
          <w:sz w:val="32"/>
          <w:szCs w:val="18"/>
        </w:rPr>
        <w:t>Outline</w:t>
      </w:r>
    </w:p>
    <w:p w14:paraId="304432F5" w14:textId="77777777" w:rsidR="00BC33A5" w:rsidRPr="003553DB" w:rsidRDefault="00BC33A5" w:rsidP="00BC33A5">
      <w:pPr>
        <w:tabs>
          <w:tab w:val="left" w:pos="360"/>
        </w:tabs>
        <w:ind w:left="360" w:hanging="360"/>
        <w:rPr>
          <w:rFonts w:cs="Arial"/>
          <w:b/>
          <w:sz w:val="21"/>
          <w:szCs w:val="18"/>
        </w:rPr>
      </w:pPr>
    </w:p>
    <w:p w14:paraId="43639F92" w14:textId="77777777" w:rsidR="00BC33A5" w:rsidRPr="003553DB" w:rsidRDefault="00BC33A5" w:rsidP="00BC33A5">
      <w:pPr>
        <w:tabs>
          <w:tab w:val="left" w:pos="360"/>
        </w:tabs>
        <w:ind w:left="360" w:hanging="360"/>
        <w:rPr>
          <w:rFonts w:cs="Arial"/>
          <w:b/>
          <w:sz w:val="21"/>
          <w:szCs w:val="18"/>
        </w:rPr>
      </w:pPr>
      <w:r w:rsidRPr="003553DB">
        <w:rPr>
          <w:rFonts w:cs="Arial"/>
          <w:b/>
          <w:sz w:val="21"/>
          <w:szCs w:val="18"/>
          <w:u w:val="single"/>
        </w:rPr>
        <w:t>Summary Statement for the Book</w:t>
      </w:r>
    </w:p>
    <w:p w14:paraId="5FED7137" w14:textId="77777777" w:rsidR="00BC33A5" w:rsidRPr="003553DB" w:rsidRDefault="00BC33A5" w:rsidP="00BC33A5">
      <w:pPr>
        <w:rPr>
          <w:rFonts w:cs="Arial"/>
          <w:b/>
          <w:sz w:val="21"/>
          <w:szCs w:val="18"/>
        </w:rPr>
      </w:pPr>
      <w:r w:rsidRPr="003553DB">
        <w:rPr>
          <w:rFonts w:cs="Arial"/>
          <w:b/>
          <w:sz w:val="21"/>
          <w:szCs w:val="18"/>
        </w:rPr>
        <w:t>The way to defeat heresy is to obey God’s priorities for church order.</w:t>
      </w:r>
    </w:p>
    <w:p w14:paraId="331D2844" w14:textId="77777777" w:rsidR="00BC33A5" w:rsidRPr="00A278BA" w:rsidRDefault="00BC33A5" w:rsidP="00BC33A5">
      <w:pPr>
        <w:pStyle w:val="Heading1"/>
        <w:numPr>
          <w:ilvl w:val="0"/>
          <w:numId w:val="25"/>
        </w:numPr>
        <w:ind w:hanging="432"/>
        <w:rPr>
          <w:rFonts w:cs="Arial"/>
          <w:szCs w:val="22"/>
        </w:rPr>
      </w:pPr>
      <w:r w:rsidRPr="00A278BA">
        <w:rPr>
          <w:rFonts w:cs="Arial"/>
          <w:szCs w:val="22"/>
        </w:rPr>
        <w:t>The way to defeat heresy is to accurately teach the Law and recall God's grace in our own life (1 Tim 1).</w:t>
      </w:r>
    </w:p>
    <w:p w14:paraId="009E9804"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lastRenderedPageBreak/>
        <w:t>Paul’s apostolic authority should encourage Timothy to minister courageously amidst false teachers (1:1-2).</w:t>
      </w:r>
    </w:p>
    <w:p w14:paraId="5F3A86BA"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False teachers of the Law must not lead people away from love into speculation by majoring on minor matters (1:3-11).</w:t>
      </w:r>
    </w:p>
    <w:p w14:paraId="634F6D07"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God's grace to Paul despite his former persecution of the church should encourage Timothy that God can use Timothy too (1:12-17).</w:t>
      </w:r>
    </w:p>
    <w:p w14:paraId="79169A94"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Paul charges Timothy to courageously defend the faith in the face of certain resistance (1:18-20).</w:t>
      </w:r>
    </w:p>
    <w:p w14:paraId="73351553" w14:textId="77777777" w:rsidR="00BC33A5" w:rsidRPr="00A278BA" w:rsidRDefault="00BC33A5" w:rsidP="00BC33A5">
      <w:pPr>
        <w:pStyle w:val="Heading1"/>
        <w:numPr>
          <w:ilvl w:val="0"/>
          <w:numId w:val="25"/>
        </w:numPr>
        <w:ind w:hanging="432"/>
        <w:rPr>
          <w:rFonts w:cs="Arial"/>
          <w:szCs w:val="22"/>
        </w:rPr>
      </w:pPr>
      <w:r w:rsidRPr="00A278BA">
        <w:rPr>
          <w:rFonts w:cs="Arial"/>
          <w:szCs w:val="22"/>
        </w:rPr>
        <w:t>The way to defeat heresy is to require proper public worship and godly leadership (1 Tim 2–3).</w:t>
      </w:r>
    </w:p>
    <w:p w14:paraId="56801134"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Prioritize prayer to show the local church’s dependence upon God for victory in the battle over people's souls (2:1-7).</w:t>
      </w:r>
    </w:p>
    <w:p w14:paraId="0A20E211"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Male teaching and authority in the service balanced with women's service and priority to their homes averts passive men and dominant women (2:8-15).</w:t>
      </w:r>
    </w:p>
    <w:p w14:paraId="2A8D686A"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Following high qualifications for elders and deacons will help assure victory against those who seek to find fault in the church (3:1-13).</w:t>
      </w:r>
    </w:p>
    <w:p w14:paraId="0DEB73DE"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Paul’s purpose in giving leadership qualifications and writing the letter itself is to maintain church order (3:14-16).</w:t>
      </w:r>
    </w:p>
    <w:p w14:paraId="1CC8B875" w14:textId="77777777" w:rsidR="00BC33A5" w:rsidRPr="00A278BA" w:rsidRDefault="00BC33A5" w:rsidP="00BC33A5">
      <w:pPr>
        <w:pStyle w:val="Heading1"/>
        <w:numPr>
          <w:ilvl w:val="0"/>
          <w:numId w:val="25"/>
        </w:numPr>
        <w:ind w:hanging="432"/>
        <w:rPr>
          <w:rFonts w:cs="Arial"/>
          <w:szCs w:val="22"/>
        </w:rPr>
      </w:pPr>
      <w:r w:rsidRPr="00A278BA">
        <w:rPr>
          <w:rFonts w:cs="Arial"/>
          <w:szCs w:val="22"/>
        </w:rPr>
        <w:t>The way to defeat heresy is to guard one’s personal life and doctrine closely (1 Tim 4).</w:t>
      </w:r>
    </w:p>
    <w:p w14:paraId="5B592BCE"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Some believers will reject Christianity for ascetic teaching that denies marriage and certain foods to show its demonic origin (4:1-5).</w:t>
      </w:r>
    </w:p>
    <w:p w14:paraId="06F26CBC"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Timothy must watch his life and doctrine to diligently use his teaching gift to protect himself and his people from heretics (4:6-16).</w:t>
      </w:r>
    </w:p>
    <w:p w14:paraId="1D42152E" w14:textId="77777777" w:rsidR="00BC33A5" w:rsidRPr="00A278BA" w:rsidRDefault="00BC33A5" w:rsidP="00BC33A5">
      <w:pPr>
        <w:pStyle w:val="Heading1"/>
        <w:numPr>
          <w:ilvl w:val="0"/>
          <w:numId w:val="25"/>
        </w:numPr>
        <w:ind w:hanging="432"/>
        <w:rPr>
          <w:rFonts w:cs="Arial"/>
          <w:szCs w:val="22"/>
        </w:rPr>
      </w:pPr>
      <w:r w:rsidRPr="00A278BA">
        <w:rPr>
          <w:rFonts w:cs="Arial"/>
          <w:szCs w:val="22"/>
        </w:rPr>
        <w:t>The way to defeat heresy is to treat various groups in the church wisely to meet financial and other needs (5:1–6:10).</w:t>
      </w:r>
    </w:p>
    <w:p w14:paraId="0B3357FC"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Treat all people with respect as the general principle of interpersonal relationships (5:1-2).</w:t>
      </w:r>
    </w:p>
    <w:p w14:paraId="4BC322F5"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Care for older, godly widows without family while younger widows should remarry so as not to be a financial or social burden to the church (5:3-16).</w:t>
      </w:r>
    </w:p>
    <w:p w14:paraId="1820E4A0"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Elders should be well supported financially, not easily accused, and not hastily appointed so as to carefully guard the church (5:17-25).</w:t>
      </w:r>
    </w:p>
    <w:p w14:paraId="40EF9CE0"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Slaves of Christian masters must work harder than they would for unbelievers since they benefit believers (6:1-2).</w:t>
      </w:r>
    </w:p>
    <w:p w14:paraId="4362138B"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Reject heretics emphasizing financial gain and useless theologies to prevent church members from focusing on money and speculation (6:3-10).</w:t>
      </w:r>
    </w:p>
    <w:p w14:paraId="249490FE" w14:textId="77777777" w:rsidR="00BC33A5" w:rsidRPr="00A278BA" w:rsidRDefault="00BC33A5" w:rsidP="00BC33A5">
      <w:pPr>
        <w:pStyle w:val="Heading1"/>
        <w:numPr>
          <w:ilvl w:val="0"/>
          <w:numId w:val="25"/>
        </w:numPr>
        <w:ind w:hanging="432"/>
        <w:rPr>
          <w:rFonts w:cs="Arial"/>
          <w:szCs w:val="22"/>
        </w:rPr>
      </w:pPr>
      <w:r w:rsidRPr="00A278BA">
        <w:rPr>
          <w:rFonts w:cs="Arial"/>
          <w:szCs w:val="22"/>
        </w:rPr>
        <w:t>The way to defeat heresy is to resist the materialism that destroys godly virtues and leads to apostasy (6:11-21).</w:t>
      </w:r>
    </w:p>
    <w:p w14:paraId="728B1D6A"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lastRenderedPageBreak/>
        <w:t>Paul charges Timothy to flee materialism and speculation and pursue godly virtues to exhort him in spiritual rather than physical goals (6:11-16).</w:t>
      </w:r>
    </w:p>
    <w:p w14:paraId="5DF44DBD"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The materially rich must be rich in deeds by sharing their wealth to the needy so they can have rewards in heaven and joy now by giving (6:17-19).</w:t>
      </w:r>
    </w:p>
    <w:p w14:paraId="00572A99" w14:textId="77777777" w:rsidR="00BC33A5" w:rsidRPr="00A278BA" w:rsidRDefault="00BC33A5" w:rsidP="00BC33A5">
      <w:pPr>
        <w:pStyle w:val="Heading2"/>
        <w:numPr>
          <w:ilvl w:val="1"/>
          <w:numId w:val="25"/>
        </w:numPr>
        <w:ind w:left="851" w:hanging="443"/>
        <w:rPr>
          <w:rFonts w:cs="Arial"/>
          <w:szCs w:val="22"/>
        </w:rPr>
      </w:pPr>
      <w:r w:rsidRPr="00A278BA">
        <w:rPr>
          <w:rFonts w:cs="Arial"/>
          <w:szCs w:val="22"/>
        </w:rPr>
        <w:t>Some professing Christianity have left the basics for speculation so Timothy must watch his own life lest apostasy take him in as well (6:20-21).</w:t>
      </w:r>
    </w:p>
    <w:p w14:paraId="2B09E861" w14:textId="77777777" w:rsidR="00BC33A5" w:rsidRPr="003553DB" w:rsidRDefault="00BC33A5" w:rsidP="00BC33A5">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cs="Arial"/>
          <w:b/>
          <w:sz w:val="32"/>
          <w:szCs w:val="18"/>
        </w:rPr>
      </w:pPr>
      <w:r w:rsidRPr="003553DB">
        <w:rPr>
          <w:rFonts w:cs="Arial"/>
          <w:b/>
          <w:sz w:val="21"/>
          <w:szCs w:val="18"/>
        </w:rPr>
        <w:br w:type="page"/>
      </w:r>
      <w:r w:rsidRPr="003553DB">
        <w:rPr>
          <w:rFonts w:cs="Arial"/>
          <w:b/>
          <w:sz w:val="32"/>
          <w:szCs w:val="18"/>
        </w:rPr>
        <w:lastRenderedPageBreak/>
        <w:t>Selecting Leadership for the Local Church</w:t>
      </w:r>
    </w:p>
    <w:p w14:paraId="36249EF1" w14:textId="77777777" w:rsidR="00BC33A5" w:rsidRPr="003553DB" w:rsidRDefault="00BC33A5" w:rsidP="00BC33A5">
      <w:pPr>
        <w:tabs>
          <w:tab w:val="left" w:pos="8819"/>
        </w:tabs>
        <w:ind w:left="440" w:right="-72" w:hanging="420"/>
        <w:rPr>
          <w:rFonts w:cs="Arial"/>
          <w:b/>
          <w:sz w:val="16"/>
          <w:szCs w:val="18"/>
        </w:rPr>
      </w:pPr>
    </w:p>
    <w:p w14:paraId="35F25347" w14:textId="77777777" w:rsidR="00BC33A5" w:rsidRPr="003553DB" w:rsidRDefault="00BC33A5" w:rsidP="00BC33A5">
      <w:pPr>
        <w:tabs>
          <w:tab w:val="left" w:pos="8819"/>
        </w:tabs>
        <w:ind w:left="440" w:right="-72" w:hanging="420"/>
        <w:rPr>
          <w:rFonts w:cs="Arial"/>
          <w:sz w:val="16"/>
          <w:szCs w:val="18"/>
        </w:rPr>
      </w:pPr>
      <w:r w:rsidRPr="003553DB">
        <w:rPr>
          <w:rFonts w:cs="Arial"/>
          <w:b/>
          <w:sz w:val="21"/>
          <w:szCs w:val="18"/>
        </w:rPr>
        <w:t>I.</w:t>
      </w:r>
      <w:r w:rsidRPr="003553DB">
        <w:rPr>
          <w:rFonts w:cs="Arial"/>
          <w:b/>
          <w:sz w:val="21"/>
          <w:szCs w:val="18"/>
        </w:rPr>
        <w:tab/>
        <w:t>How Do Most Churches Select Their Leaders?</w:t>
      </w:r>
    </w:p>
    <w:p w14:paraId="2C718876" w14:textId="77777777" w:rsidR="00BC33A5" w:rsidRPr="003553DB" w:rsidRDefault="00BC33A5" w:rsidP="00BC33A5">
      <w:pPr>
        <w:tabs>
          <w:tab w:val="left" w:pos="8819"/>
        </w:tabs>
        <w:ind w:left="440" w:right="-72" w:hanging="420"/>
        <w:rPr>
          <w:rFonts w:cs="Arial"/>
          <w:sz w:val="21"/>
          <w:szCs w:val="18"/>
        </w:rPr>
      </w:pPr>
      <w:r w:rsidRPr="003553DB">
        <w:rPr>
          <w:rFonts w:cs="Arial"/>
          <w:sz w:val="21"/>
          <w:szCs w:val="18"/>
        </w:rPr>
        <w:tab/>
        <w:t>(i.e., What criteria is often used to find out who will be the church deacons, elders, etc.?)</w:t>
      </w:r>
      <w:r w:rsidRPr="003553DB">
        <w:rPr>
          <w:rStyle w:val="FootnoteReference"/>
          <w:rFonts w:cs="Arial"/>
          <w:sz w:val="13"/>
          <w:szCs w:val="18"/>
        </w:rPr>
        <w:footnoteReference w:id="1"/>
      </w:r>
    </w:p>
    <w:p w14:paraId="1A8CDD27" w14:textId="77777777" w:rsidR="00BC33A5" w:rsidRPr="003553DB" w:rsidRDefault="00BC33A5" w:rsidP="00BC33A5">
      <w:pPr>
        <w:tabs>
          <w:tab w:val="left" w:pos="8819"/>
        </w:tabs>
        <w:ind w:left="760" w:right="-72" w:hanging="340"/>
        <w:rPr>
          <w:rFonts w:cs="Arial"/>
          <w:sz w:val="11"/>
          <w:szCs w:val="18"/>
        </w:rPr>
      </w:pPr>
    </w:p>
    <w:p w14:paraId="290CE32E"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A.</w:t>
      </w:r>
      <w:r w:rsidRPr="003553DB">
        <w:rPr>
          <w:rFonts w:cs="Arial"/>
          <w:sz w:val="21"/>
          <w:szCs w:val="18"/>
        </w:rPr>
        <w:tab/>
        <w:t>Popularity (attractiveness, charisma, and likableness)</w:t>
      </w:r>
    </w:p>
    <w:p w14:paraId="6E743686"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B.</w:t>
      </w:r>
      <w:r w:rsidRPr="003553DB">
        <w:rPr>
          <w:rFonts w:cs="Arial"/>
          <w:sz w:val="21"/>
          <w:szCs w:val="18"/>
        </w:rPr>
        <w:tab/>
        <w:t>Past (tradition, “He's always had that office” mentality)</w:t>
      </w:r>
    </w:p>
    <w:p w14:paraId="7B5C9236"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C.</w:t>
      </w:r>
      <w:r w:rsidRPr="003553DB">
        <w:rPr>
          <w:rFonts w:cs="Arial"/>
          <w:sz w:val="21"/>
          <w:szCs w:val="18"/>
        </w:rPr>
        <w:tab/>
        <w:t>Politics (shrewdness, clout, manipulation)</w:t>
      </w:r>
    </w:p>
    <w:p w14:paraId="2962123C"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D.</w:t>
      </w:r>
      <w:r w:rsidRPr="003553DB">
        <w:rPr>
          <w:rFonts w:cs="Arial"/>
          <w:sz w:val="21"/>
          <w:szCs w:val="18"/>
        </w:rPr>
        <w:tab/>
        <w:t>Pocketbook (wealth, large church contributions, even bribery)</w:t>
      </w:r>
    </w:p>
    <w:p w14:paraId="326261F0"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E.</w:t>
      </w:r>
      <w:r w:rsidRPr="003553DB">
        <w:rPr>
          <w:rFonts w:cs="Arial"/>
          <w:sz w:val="21"/>
          <w:szCs w:val="18"/>
        </w:rPr>
        <w:tab/>
        <w:t>Profession (occupational standing–why do so few middle- and lower-class elders exist?)</w:t>
      </w:r>
    </w:p>
    <w:p w14:paraId="0353FB60" w14:textId="77777777" w:rsidR="00BC33A5" w:rsidRPr="003553DB" w:rsidRDefault="00BC33A5" w:rsidP="00BC33A5">
      <w:pPr>
        <w:tabs>
          <w:tab w:val="left" w:pos="8819"/>
        </w:tabs>
        <w:ind w:left="440" w:right="-72" w:hanging="420"/>
        <w:rPr>
          <w:rFonts w:cs="Arial"/>
          <w:b/>
          <w:sz w:val="21"/>
          <w:szCs w:val="18"/>
        </w:rPr>
      </w:pPr>
    </w:p>
    <w:p w14:paraId="47DF346B" w14:textId="77777777" w:rsidR="00BC33A5" w:rsidRPr="003553DB" w:rsidRDefault="00BC33A5" w:rsidP="00BC33A5">
      <w:pPr>
        <w:tabs>
          <w:tab w:val="left" w:pos="8819"/>
        </w:tabs>
        <w:ind w:left="440" w:right="-72" w:hanging="420"/>
        <w:rPr>
          <w:rFonts w:cs="Arial"/>
          <w:b/>
          <w:sz w:val="21"/>
          <w:szCs w:val="18"/>
        </w:rPr>
      </w:pPr>
      <w:r w:rsidRPr="003553DB">
        <w:rPr>
          <w:rFonts w:cs="Arial"/>
          <w:b/>
          <w:sz w:val="21"/>
          <w:szCs w:val="18"/>
        </w:rPr>
        <w:t>II.</w:t>
      </w:r>
      <w:r w:rsidRPr="003553DB">
        <w:rPr>
          <w:rFonts w:cs="Arial"/>
          <w:b/>
          <w:sz w:val="21"/>
          <w:szCs w:val="18"/>
        </w:rPr>
        <w:tab/>
        <w:t xml:space="preserve">How </w:t>
      </w:r>
      <w:r w:rsidRPr="003553DB">
        <w:rPr>
          <w:rFonts w:cs="Arial"/>
          <w:b/>
          <w:i/>
          <w:sz w:val="21"/>
          <w:szCs w:val="18"/>
        </w:rPr>
        <w:t>Should</w:t>
      </w:r>
      <w:r w:rsidRPr="003553DB">
        <w:rPr>
          <w:rFonts w:cs="Arial"/>
          <w:b/>
          <w:sz w:val="21"/>
          <w:szCs w:val="18"/>
        </w:rPr>
        <w:t xml:space="preserve"> Churches Select Leaders?  What Process of Selection and What Qualifications Must Potential Church Leaders Meet?</w:t>
      </w:r>
    </w:p>
    <w:p w14:paraId="58EABC99" w14:textId="77777777" w:rsidR="00BC33A5" w:rsidRPr="003553DB" w:rsidRDefault="00BC33A5" w:rsidP="00BC33A5">
      <w:pPr>
        <w:tabs>
          <w:tab w:val="left" w:pos="8819"/>
        </w:tabs>
        <w:ind w:left="760" w:right="-72" w:hanging="340"/>
        <w:rPr>
          <w:rFonts w:cs="Arial"/>
          <w:b/>
          <w:sz w:val="16"/>
          <w:szCs w:val="18"/>
        </w:rPr>
      </w:pPr>
    </w:p>
    <w:p w14:paraId="40520E40"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A.</w:t>
      </w:r>
      <w:r w:rsidRPr="003553DB">
        <w:rPr>
          <w:rFonts w:cs="Arial"/>
          <w:sz w:val="21"/>
          <w:szCs w:val="18"/>
        </w:rPr>
        <w:tab/>
        <w:t>Scriptural Examples:</w:t>
      </w:r>
    </w:p>
    <w:p w14:paraId="26F990D5" w14:textId="77777777" w:rsidR="00BC33A5" w:rsidRPr="003553DB" w:rsidRDefault="00BC33A5" w:rsidP="00BC33A5">
      <w:pPr>
        <w:tabs>
          <w:tab w:val="left" w:pos="8819"/>
        </w:tabs>
        <w:ind w:left="1060" w:right="-72" w:hanging="340"/>
        <w:rPr>
          <w:rFonts w:cs="Arial"/>
          <w:sz w:val="21"/>
          <w:szCs w:val="18"/>
        </w:rPr>
      </w:pPr>
    </w:p>
    <w:p w14:paraId="4F35FE37"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1.</w:t>
      </w:r>
      <w:r w:rsidRPr="003553DB">
        <w:rPr>
          <w:rFonts w:cs="Arial"/>
          <w:sz w:val="21"/>
          <w:szCs w:val="18"/>
        </w:rPr>
        <w:tab/>
        <w:t>APOSTLES: The Replacement of Judas (Acts 1:12-26)</w:t>
      </w:r>
    </w:p>
    <w:p w14:paraId="65665EB7" w14:textId="77777777" w:rsidR="00BC33A5" w:rsidRPr="003553DB" w:rsidRDefault="00BC33A5" w:rsidP="00BC33A5">
      <w:pPr>
        <w:tabs>
          <w:tab w:val="left" w:pos="8819"/>
        </w:tabs>
        <w:ind w:left="1360" w:right="-72" w:hanging="340"/>
        <w:rPr>
          <w:rFonts w:cs="Arial"/>
          <w:sz w:val="21"/>
          <w:szCs w:val="18"/>
        </w:rPr>
      </w:pPr>
    </w:p>
    <w:p w14:paraId="234C9169"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Process of Selection</w:t>
      </w:r>
      <w:r w:rsidRPr="003553DB">
        <w:rPr>
          <w:rFonts w:cs="Arial"/>
          <w:sz w:val="21"/>
          <w:szCs w:val="18"/>
        </w:rPr>
        <w:t>: Congregational selection of candidates, prayer, drawing of lots, apostolic appointment.  Since we no longer have apostles, this is not a pattern for us!</w:t>
      </w:r>
    </w:p>
    <w:p w14:paraId="4B733772" w14:textId="77777777" w:rsidR="00BC33A5" w:rsidRPr="003553DB" w:rsidRDefault="00BC33A5" w:rsidP="00BC33A5">
      <w:pPr>
        <w:tabs>
          <w:tab w:val="left" w:pos="8819"/>
        </w:tabs>
        <w:ind w:left="1360" w:right="-72" w:hanging="340"/>
        <w:rPr>
          <w:rFonts w:cs="Arial"/>
          <w:sz w:val="21"/>
          <w:szCs w:val="18"/>
        </w:rPr>
      </w:pPr>
    </w:p>
    <w:p w14:paraId="1E22E323"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Qualifications</w:t>
      </w:r>
      <w:r w:rsidRPr="003553DB">
        <w:rPr>
          <w:rFonts w:cs="Arial"/>
          <w:sz w:val="21"/>
          <w:szCs w:val="18"/>
        </w:rPr>
        <w:t>: To be in “the twelve,” one had to be a participant in Christ’s ministry and eyewitness of His resurrection (Acts 1:21-22).  For other apostles, only the latter was required (cf. 1 Cor 9:1).  This is why no one today qualifies as an apostle.</w:t>
      </w:r>
    </w:p>
    <w:p w14:paraId="3B707D92" w14:textId="77777777" w:rsidR="00BC33A5" w:rsidRPr="003553DB" w:rsidRDefault="00BC33A5" w:rsidP="00BC33A5">
      <w:pPr>
        <w:tabs>
          <w:tab w:val="left" w:pos="8819"/>
        </w:tabs>
        <w:ind w:left="1360" w:right="-72" w:hanging="340"/>
        <w:rPr>
          <w:rFonts w:cs="Arial"/>
          <w:sz w:val="21"/>
          <w:szCs w:val="18"/>
        </w:rPr>
      </w:pPr>
    </w:p>
    <w:p w14:paraId="658E2B4B"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2.</w:t>
      </w:r>
      <w:r w:rsidRPr="003553DB">
        <w:rPr>
          <w:rFonts w:cs="Arial"/>
          <w:sz w:val="21"/>
          <w:szCs w:val="18"/>
        </w:rPr>
        <w:tab/>
        <w:t>DEACONS: The Church at Jerusalem (Acts 6:1-6)</w:t>
      </w:r>
    </w:p>
    <w:p w14:paraId="1A1FD39C" w14:textId="77777777" w:rsidR="00BC33A5" w:rsidRPr="003553DB" w:rsidRDefault="00BC33A5" w:rsidP="00BC33A5">
      <w:pPr>
        <w:tabs>
          <w:tab w:val="left" w:pos="8819"/>
        </w:tabs>
        <w:ind w:left="1360" w:right="-72" w:hanging="340"/>
        <w:rPr>
          <w:rFonts w:cs="Arial"/>
          <w:sz w:val="21"/>
          <w:szCs w:val="18"/>
        </w:rPr>
      </w:pPr>
    </w:p>
    <w:p w14:paraId="5205C8B5"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Process of Selection</w:t>
      </w:r>
      <w:r w:rsidRPr="003553DB">
        <w:rPr>
          <w:rFonts w:cs="Arial"/>
          <w:sz w:val="21"/>
          <w:szCs w:val="18"/>
        </w:rPr>
        <w:t>: Congregational selection, apostolic appointment (Gr: “ordain”)</w:t>
      </w:r>
    </w:p>
    <w:p w14:paraId="42F1BB12" w14:textId="77777777" w:rsidR="00BC33A5" w:rsidRPr="003553DB" w:rsidRDefault="00BC33A5" w:rsidP="00BC33A5">
      <w:pPr>
        <w:tabs>
          <w:tab w:val="left" w:pos="8819"/>
        </w:tabs>
        <w:ind w:left="1360" w:right="-72" w:hanging="340"/>
        <w:rPr>
          <w:rFonts w:cs="Arial"/>
          <w:sz w:val="21"/>
          <w:szCs w:val="18"/>
        </w:rPr>
      </w:pPr>
    </w:p>
    <w:p w14:paraId="4EA269EB"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Qualifications</w:t>
      </w:r>
      <w:r w:rsidRPr="003553DB">
        <w:rPr>
          <w:rFonts w:cs="Arial"/>
          <w:sz w:val="21"/>
          <w:szCs w:val="18"/>
        </w:rPr>
        <w:t>: Good reputation, full of the Spirit and of wisdom (v. 3; but see especially 1 Tim 3:8-13 that is explained later in this study)</w:t>
      </w:r>
    </w:p>
    <w:p w14:paraId="47C6480B" w14:textId="77777777" w:rsidR="00BC33A5" w:rsidRPr="003553DB" w:rsidRDefault="00BC33A5" w:rsidP="00BC33A5">
      <w:pPr>
        <w:tabs>
          <w:tab w:val="left" w:pos="8819"/>
        </w:tabs>
        <w:ind w:left="1060" w:right="-72" w:hanging="340"/>
        <w:rPr>
          <w:rFonts w:cs="Arial"/>
          <w:sz w:val="21"/>
          <w:szCs w:val="18"/>
        </w:rPr>
      </w:pPr>
    </w:p>
    <w:p w14:paraId="1CC6A883"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3.</w:t>
      </w:r>
      <w:r w:rsidRPr="003553DB">
        <w:rPr>
          <w:rFonts w:cs="Arial"/>
          <w:sz w:val="21"/>
          <w:szCs w:val="18"/>
        </w:rPr>
        <w:tab/>
        <w:t>ELDERS: Titus' Responsibility (Titus 1:5-9)</w:t>
      </w:r>
    </w:p>
    <w:p w14:paraId="0C3B6D41" w14:textId="77777777" w:rsidR="00BC33A5" w:rsidRPr="003553DB" w:rsidRDefault="00BC33A5" w:rsidP="00BC33A5">
      <w:pPr>
        <w:tabs>
          <w:tab w:val="left" w:pos="8819"/>
        </w:tabs>
        <w:ind w:left="1360" w:right="-72" w:hanging="340"/>
        <w:rPr>
          <w:rFonts w:cs="Arial"/>
          <w:sz w:val="21"/>
          <w:szCs w:val="18"/>
        </w:rPr>
      </w:pPr>
    </w:p>
    <w:p w14:paraId="5EDB0AE9"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a.</w:t>
      </w:r>
      <w:r w:rsidRPr="003553DB">
        <w:rPr>
          <w:rFonts w:cs="Arial"/>
          <w:sz w:val="21"/>
          <w:szCs w:val="18"/>
        </w:rPr>
        <w:tab/>
      </w:r>
      <w:r w:rsidRPr="003553DB">
        <w:rPr>
          <w:rFonts w:cs="Arial"/>
          <w:sz w:val="21"/>
          <w:szCs w:val="18"/>
          <w:u w:val="single"/>
        </w:rPr>
        <w:t>Process of Selection</w:t>
      </w:r>
      <w:r w:rsidRPr="003553DB">
        <w:rPr>
          <w:rFonts w:cs="Arial"/>
          <w:sz w:val="21"/>
          <w:szCs w:val="18"/>
        </w:rPr>
        <w:t>: undefined, but Paul told Titus as his apostolic representative to appoint (Gr: “ordain”) men once they had been selected.  Elders were likely selected by church vote just as were the leaders in the Jerusalem church (cf. Acts 6:1-6).  With no apostolic delegates today to ordain elders, ordination must be by the church leadership.</w:t>
      </w:r>
    </w:p>
    <w:p w14:paraId="143E849C" w14:textId="77777777" w:rsidR="00BC33A5" w:rsidRPr="003553DB" w:rsidRDefault="00BC33A5" w:rsidP="00BC33A5">
      <w:pPr>
        <w:tabs>
          <w:tab w:val="left" w:pos="8819"/>
        </w:tabs>
        <w:ind w:left="1360" w:right="-72" w:hanging="340"/>
        <w:rPr>
          <w:rFonts w:cs="Arial"/>
          <w:sz w:val="21"/>
          <w:szCs w:val="18"/>
        </w:rPr>
      </w:pPr>
    </w:p>
    <w:p w14:paraId="3D7200BB" w14:textId="77777777" w:rsidR="00BC33A5" w:rsidRPr="003553DB" w:rsidRDefault="00BC33A5" w:rsidP="00BC33A5">
      <w:pPr>
        <w:tabs>
          <w:tab w:val="left" w:pos="8819"/>
        </w:tabs>
        <w:ind w:left="1360" w:right="-72" w:hanging="340"/>
        <w:rPr>
          <w:rFonts w:cs="Arial"/>
          <w:sz w:val="21"/>
          <w:szCs w:val="18"/>
        </w:rPr>
      </w:pPr>
      <w:r w:rsidRPr="003553DB">
        <w:rPr>
          <w:rFonts w:cs="Arial"/>
          <w:sz w:val="21"/>
          <w:szCs w:val="18"/>
        </w:rPr>
        <w:t>b.</w:t>
      </w:r>
      <w:r w:rsidRPr="003553DB">
        <w:rPr>
          <w:rFonts w:cs="Arial"/>
          <w:sz w:val="21"/>
          <w:szCs w:val="18"/>
        </w:rPr>
        <w:tab/>
      </w:r>
      <w:r w:rsidRPr="003553DB">
        <w:rPr>
          <w:rFonts w:cs="Arial"/>
          <w:sz w:val="21"/>
          <w:szCs w:val="18"/>
          <w:u w:val="single"/>
        </w:rPr>
        <w:t>Qualifications</w:t>
      </w:r>
      <w:r w:rsidRPr="003553DB">
        <w:rPr>
          <w:rFonts w:cs="Arial"/>
          <w:sz w:val="21"/>
          <w:szCs w:val="18"/>
        </w:rPr>
        <w:t>:  Titus 1:6-9; 1 Tim 3:2-7 (explained on the following pages)</w:t>
      </w:r>
    </w:p>
    <w:p w14:paraId="5992D847" w14:textId="77777777" w:rsidR="00BC33A5" w:rsidRPr="003553DB" w:rsidRDefault="00BC33A5" w:rsidP="00BC33A5">
      <w:pPr>
        <w:tabs>
          <w:tab w:val="left" w:pos="8819"/>
        </w:tabs>
        <w:ind w:left="760" w:right="-72" w:hanging="340"/>
        <w:rPr>
          <w:rFonts w:cs="Arial"/>
          <w:sz w:val="21"/>
          <w:szCs w:val="18"/>
        </w:rPr>
      </w:pPr>
    </w:p>
    <w:p w14:paraId="71800D88" w14:textId="77777777" w:rsidR="00BC33A5" w:rsidRPr="003553DB" w:rsidRDefault="00BC33A5" w:rsidP="00BC33A5">
      <w:pPr>
        <w:tabs>
          <w:tab w:val="left" w:pos="8819"/>
        </w:tabs>
        <w:ind w:left="760" w:right="-72" w:hanging="340"/>
        <w:rPr>
          <w:rFonts w:cs="Arial"/>
          <w:sz w:val="21"/>
          <w:szCs w:val="18"/>
        </w:rPr>
      </w:pPr>
      <w:r w:rsidRPr="003553DB">
        <w:rPr>
          <w:rFonts w:cs="Arial"/>
          <w:sz w:val="21"/>
          <w:szCs w:val="18"/>
        </w:rPr>
        <w:t>B.</w:t>
      </w:r>
      <w:r w:rsidRPr="003553DB">
        <w:rPr>
          <w:rFonts w:cs="Arial"/>
          <w:sz w:val="21"/>
          <w:szCs w:val="18"/>
        </w:rPr>
        <w:tab/>
        <w:t>Scriptural Principles:</w:t>
      </w:r>
    </w:p>
    <w:p w14:paraId="58941044"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1)</w:t>
      </w:r>
      <w:r w:rsidRPr="003553DB">
        <w:rPr>
          <w:rFonts w:cs="Arial"/>
          <w:sz w:val="21"/>
          <w:szCs w:val="18"/>
        </w:rPr>
        <w:tab/>
        <w:t xml:space="preserve">Qualifications </w:t>
      </w:r>
      <w:r w:rsidRPr="003553DB">
        <w:rPr>
          <w:rFonts w:cs="Arial"/>
          <w:i/>
          <w:sz w:val="21"/>
          <w:szCs w:val="18"/>
        </w:rPr>
        <w:t>apply only to men</w:t>
      </w:r>
      <w:r w:rsidRPr="003553DB">
        <w:rPr>
          <w:rFonts w:cs="Arial"/>
          <w:sz w:val="21"/>
          <w:szCs w:val="18"/>
        </w:rPr>
        <w:t xml:space="preserve"> (women are excluded).</w:t>
      </w:r>
    </w:p>
    <w:p w14:paraId="4340F644"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2)</w:t>
      </w:r>
      <w:r w:rsidRPr="003553DB">
        <w:rPr>
          <w:rFonts w:cs="Arial"/>
          <w:sz w:val="21"/>
          <w:szCs w:val="18"/>
        </w:rPr>
        <w:tab/>
        <w:t xml:space="preserve">Qualifications are not optional but </w:t>
      </w:r>
      <w:r w:rsidRPr="003553DB">
        <w:rPr>
          <w:rFonts w:cs="Arial"/>
          <w:i/>
          <w:sz w:val="21"/>
          <w:szCs w:val="18"/>
        </w:rPr>
        <w:t>essential</w:t>
      </w:r>
      <w:r w:rsidRPr="003553DB">
        <w:rPr>
          <w:rFonts w:cs="Arial"/>
          <w:sz w:val="21"/>
          <w:szCs w:val="18"/>
        </w:rPr>
        <w:t xml:space="preserve"> (all qualities must be true of one being considered; failure in one area should be reason for withholding appointment).</w:t>
      </w:r>
    </w:p>
    <w:p w14:paraId="2E346852"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3)</w:t>
      </w:r>
      <w:r w:rsidRPr="003553DB">
        <w:rPr>
          <w:rFonts w:cs="Arial"/>
          <w:sz w:val="21"/>
          <w:szCs w:val="18"/>
        </w:rPr>
        <w:tab/>
        <w:t xml:space="preserve">Qualifications primarily refer to one's </w:t>
      </w:r>
      <w:r w:rsidRPr="003553DB">
        <w:rPr>
          <w:rFonts w:cs="Arial"/>
          <w:i/>
          <w:sz w:val="21"/>
          <w:szCs w:val="18"/>
        </w:rPr>
        <w:t xml:space="preserve">present lifestyle </w:t>
      </w:r>
      <w:r w:rsidRPr="003553DB">
        <w:rPr>
          <w:rFonts w:cs="Arial"/>
          <w:sz w:val="21"/>
          <w:szCs w:val="18"/>
        </w:rPr>
        <w:t>and character, not his past (unless Scripture designates past actions as applicable to the present).</w:t>
      </w:r>
    </w:p>
    <w:p w14:paraId="2B92CE8F"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4)</w:t>
      </w:r>
      <w:r w:rsidRPr="003553DB">
        <w:rPr>
          <w:rFonts w:cs="Arial"/>
          <w:sz w:val="21"/>
          <w:szCs w:val="18"/>
        </w:rPr>
        <w:tab/>
        <w:t xml:space="preserve">Qualifications refer to the </w:t>
      </w:r>
      <w:r w:rsidRPr="003553DB">
        <w:rPr>
          <w:rFonts w:cs="Arial"/>
          <w:i/>
          <w:sz w:val="21"/>
          <w:szCs w:val="18"/>
        </w:rPr>
        <w:t>office of elder</w:t>
      </w:r>
      <w:r w:rsidRPr="003553DB">
        <w:rPr>
          <w:rFonts w:cs="Arial"/>
          <w:sz w:val="21"/>
          <w:szCs w:val="18"/>
        </w:rPr>
        <w:t xml:space="preserve"> (i.e., bishop, overseer, pastor) </w:t>
      </w:r>
      <w:r w:rsidRPr="003553DB">
        <w:rPr>
          <w:rFonts w:cs="Arial"/>
          <w:i/>
          <w:sz w:val="21"/>
          <w:szCs w:val="18"/>
        </w:rPr>
        <w:t>or deacon</w:t>
      </w:r>
      <w:r w:rsidRPr="003553DB">
        <w:rPr>
          <w:rFonts w:cs="Arial"/>
          <w:sz w:val="21"/>
          <w:szCs w:val="18"/>
        </w:rPr>
        <w:t xml:space="preserve"> but </w:t>
      </w:r>
      <w:proofErr w:type="spellStart"/>
      <w:r w:rsidRPr="003553DB">
        <w:rPr>
          <w:rFonts w:cs="Arial"/>
          <w:sz w:val="21"/>
          <w:szCs w:val="18"/>
        </w:rPr>
        <w:t>not</w:t>
      </w:r>
      <w:proofErr w:type="spellEnd"/>
      <w:r w:rsidRPr="003553DB">
        <w:rPr>
          <w:rFonts w:cs="Arial"/>
          <w:sz w:val="21"/>
          <w:szCs w:val="18"/>
        </w:rPr>
        <w:t xml:space="preserve"> other church leadership positions (e.g., Sunday School teacher, care group leader).</w:t>
      </w:r>
    </w:p>
    <w:p w14:paraId="3A0B0357"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5)</w:t>
      </w:r>
      <w:r w:rsidRPr="003553DB">
        <w:rPr>
          <w:rFonts w:cs="Arial"/>
          <w:sz w:val="21"/>
          <w:szCs w:val="18"/>
        </w:rPr>
        <w:tab/>
        <w:t xml:space="preserve">Qualifications </w:t>
      </w:r>
      <w:r w:rsidRPr="003553DB">
        <w:rPr>
          <w:rFonts w:cs="Arial"/>
          <w:i/>
          <w:sz w:val="21"/>
          <w:szCs w:val="18"/>
        </w:rPr>
        <w:t>must be maintained</w:t>
      </w:r>
      <w:r w:rsidRPr="003553DB">
        <w:rPr>
          <w:rFonts w:cs="Arial"/>
          <w:sz w:val="21"/>
          <w:szCs w:val="18"/>
        </w:rPr>
        <w:t xml:space="preserve"> to stay an elder.  Those who at first meet the qualifications but later neglect to maintain the standards must resign or be removed from the board.</w:t>
      </w:r>
    </w:p>
    <w:p w14:paraId="538BEDB5"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6)</w:t>
      </w:r>
      <w:r w:rsidRPr="003553DB">
        <w:rPr>
          <w:rFonts w:cs="Arial"/>
          <w:sz w:val="21"/>
          <w:szCs w:val="18"/>
        </w:rPr>
        <w:tab/>
        <w:t xml:space="preserve">Qualifications emphasize a man's </w:t>
      </w:r>
      <w:r w:rsidRPr="003553DB">
        <w:rPr>
          <w:rFonts w:cs="Arial"/>
          <w:i/>
          <w:sz w:val="21"/>
          <w:szCs w:val="18"/>
        </w:rPr>
        <w:t>character far more than his abilities</w:t>
      </w:r>
      <w:r w:rsidRPr="003553DB">
        <w:rPr>
          <w:rFonts w:cs="Arial"/>
          <w:sz w:val="21"/>
          <w:szCs w:val="18"/>
        </w:rPr>
        <w:t xml:space="preserve"> (which may disqualify some of the most successful and shrewd businessmen in the church).  </w:t>
      </w:r>
    </w:p>
    <w:p w14:paraId="3A2B0F12" w14:textId="77777777" w:rsidR="00BC33A5" w:rsidRPr="003553DB" w:rsidRDefault="00BC33A5" w:rsidP="00BC33A5">
      <w:pPr>
        <w:tabs>
          <w:tab w:val="left" w:pos="8819"/>
        </w:tabs>
        <w:ind w:left="1060" w:right="-72" w:hanging="340"/>
        <w:rPr>
          <w:rFonts w:cs="Arial"/>
          <w:sz w:val="21"/>
          <w:szCs w:val="18"/>
        </w:rPr>
      </w:pPr>
      <w:r w:rsidRPr="003553DB">
        <w:rPr>
          <w:rFonts w:cs="Arial"/>
          <w:sz w:val="21"/>
          <w:szCs w:val="18"/>
        </w:rPr>
        <w:t>7)</w:t>
      </w:r>
      <w:r w:rsidRPr="003553DB">
        <w:rPr>
          <w:rFonts w:cs="Arial"/>
          <w:sz w:val="21"/>
          <w:szCs w:val="18"/>
        </w:rPr>
        <w:tab/>
        <w:t xml:space="preserve">Qualifications emphasize a man's ability to manage his </w:t>
      </w:r>
      <w:r w:rsidRPr="003553DB">
        <w:rPr>
          <w:rFonts w:cs="Arial"/>
          <w:i/>
          <w:sz w:val="21"/>
          <w:szCs w:val="18"/>
        </w:rPr>
        <w:t>home</w:t>
      </w:r>
      <w:r w:rsidRPr="003553DB">
        <w:rPr>
          <w:rFonts w:cs="Arial"/>
          <w:sz w:val="21"/>
          <w:szCs w:val="18"/>
        </w:rPr>
        <w:t xml:space="preserve"> more than his work.</w:t>
      </w:r>
    </w:p>
    <w:p w14:paraId="6E613026" w14:textId="77777777" w:rsidR="009C1689" w:rsidRDefault="009C1689" w:rsidP="009C1689">
      <w:pPr>
        <w:pStyle w:val="Heading1"/>
        <w:widowControl w:val="0"/>
        <w:jc w:val="center"/>
        <w:rPr>
          <w:rFonts w:cs="Arial"/>
        </w:rPr>
      </w:pPr>
    </w:p>
    <w:p w14:paraId="218111C0" w14:textId="77777777" w:rsidR="009C1689" w:rsidRDefault="009C1689" w:rsidP="009C1689">
      <w:pPr>
        <w:pStyle w:val="Header"/>
        <w:widowControl w:val="0"/>
        <w:tabs>
          <w:tab w:val="clear" w:pos="4800"/>
          <w:tab w:val="center" w:pos="4950"/>
        </w:tabs>
        <w:ind w:right="-10"/>
        <w:rPr>
          <w:rFonts w:cs="Arial"/>
        </w:rPr>
        <w:sectPr w:rsidR="009C1689" w:rsidSect="00F07354">
          <w:headerReference w:type="first" r:id="rId13"/>
          <w:pgSz w:w="11880" w:h="16820"/>
          <w:pgMar w:top="720" w:right="630" w:bottom="720" w:left="1240" w:header="720" w:footer="720" w:gutter="0"/>
          <w:cols w:space="720"/>
          <w:noEndnote/>
          <w:docGrid w:linePitch="299"/>
        </w:sectPr>
      </w:pPr>
    </w:p>
    <w:p w14:paraId="6F92B49C" w14:textId="56ACD9FB" w:rsidR="009C1689" w:rsidRPr="00FD7B79" w:rsidRDefault="00A7710B" w:rsidP="009C1689">
      <w:pPr>
        <w:pStyle w:val="Header"/>
        <w:widowControl w:val="0"/>
        <w:tabs>
          <w:tab w:val="clear" w:pos="4800"/>
          <w:tab w:val="center" w:pos="4950"/>
        </w:tabs>
        <w:ind w:right="-10"/>
        <w:rPr>
          <w:rFonts w:cs="Arial"/>
          <w:b/>
          <w:sz w:val="32"/>
        </w:rPr>
      </w:pPr>
      <w:r>
        <w:rPr>
          <w:rFonts w:cs="Arial"/>
          <w:b/>
          <w:sz w:val="32"/>
        </w:rPr>
        <w:lastRenderedPageBreak/>
        <w:t>Be Orderly</w:t>
      </w:r>
    </w:p>
    <w:p w14:paraId="6A27B7E9" w14:textId="5483CC3C" w:rsidR="009C1689" w:rsidRPr="00FD7B79" w:rsidRDefault="00A7710B" w:rsidP="009C1689">
      <w:pPr>
        <w:pStyle w:val="Header"/>
        <w:widowControl w:val="0"/>
        <w:tabs>
          <w:tab w:val="clear" w:pos="4800"/>
          <w:tab w:val="center" w:pos="4950"/>
        </w:tabs>
        <w:ind w:right="-10"/>
        <w:rPr>
          <w:rFonts w:cs="Arial"/>
          <w:b/>
          <w:i/>
        </w:rPr>
      </w:pPr>
      <w:r>
        <w:rPr>
          <w:rFonts w:cs="Arial"/>
          <w:b/>
          <w:i/>
        </w:rPr>
        <w:t>1 Timothy</w:t>
      </w:r>
    </w:p>
    <w:p w14:paraId="10C74D93" w14:textId="77777777" w:rsidR="009C1689" w:rsidRDefault="009C1689" w:rsidP="009C1689">
      <w:pPr>
        <w:pStyle w:val="Header"/>
        <w:widowControl w:val="0"/>
        <w:tabs>
          <w:tab w:val="clear" w:pos="4800"/>
          <w:tab w:val="center" w:pos="4950"/>
        </w:tabs>
        <w:ind w:right="-10"/>
        <w:jc w:val="left"/>
        <w:rPr>
          <w:rFonts w:cs="Arial"/>
          <w:b/>
          <w:u w:val="single"/>
        </w:rPr>
      </w:pPr>
    </w:p>
    <w:p w14:paraId="48F7B168" w14:textId="77777777" w:rsidR="009C1689" w:rsidRPr="00FD7B79" w:rsidRDefault="009C1689" w:rsidP="009C1689">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090301C2" w14:textId="1931B6C7" w:rsidR="00F01784" w:rsidRPr="00F01784" w:rsidRDefault="009C1689" w:rsidP="00F07354">
      <w:pPr>
        <w:pStyle w:val="Heading1"/>
        <w:widowControl w:val="0"/>
        <w:ind w:left="0" w:right="-10" w:firstLine="0"/>
        <w:rPr>
          <w:rFonts w:cs="Arial"/>
          <w:sz w:val="21"/>
          <w:szCs w:val="18"/>
        </w:rPr>
      </w:pPr>
      <w:r w:rsidRPr="00F01784">
        <w:rPr>
          <w:rFonts w:cs="Arial"/>
          <w:i/>
        </w:rPr>
        <w:t>Exegetical Idea</w:t>
      </w:r>
      <w:r w:rsidRPr="00F01784">
        <w:rPr>
          <w:rFonts w:cs="Arial"/>
        </w:rPr>
        <w:t xml:space="preserve">: </w:t>
      </w:r>
      <w:r w:rsidR="00F01784" w:rsidRPr="00F01784">
        <w:rPr>
          <w:rFonts w:cs="Arial"/>
          <w:sz w:val="21"/>
          <w:szCs w:val="18"/>
        </w:rPr>
        <w:t>The way to defeat heresy is to obey God’s priorities for church order.</w:t>
      </w:r>
    </w:p>
    <w:p w14:paraId="53671AB6" w14:textId="77777777" w:rsidR="00F01784" w:rsidRPr="00A278BA" w:rsidRDefault="00F01784" w:rsidP="00F01784">
      <w:pPr>
        <w:pStyle w:val="Heading1"/>
        <w:numPr>
          <w:ilvl w:val="0"/>
          <w:numId w:val="26"/>
        </w:numPr>
        <w:ind w:hanging="432"/>
        <w:rPr>
          <w:rFonts w:cs="Arial"/>
          <w:szCs w:val="22"/>
        </w:rPr>
      </w:pPr>
      <w:r w:rsidRPr="00A278BA">
        <w:rPr>
          <w:rFonts w:cs="Arial"/>
          <w:szCs w:val="22"/>
        </w:rPr>
        <w:t>The way to defeat heresy is to accurately teach the Law and recall God's grace in our own life (1 Tim 1).</w:t>
      </w:r>
    </w:p>
    <w:p w14:paraId="35788A8A"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Paul’s apostolic authority should encourage Timothy to minister courageously amidst false teachers (1:1-2).</w:t>
      </w:r>
    </w:p>
    <w:p w14:paraId="6C67A27A"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False teachers of the Law must not lead people away from love into speculation by majoring on minor matters (1:3-11).</w:t>
      </w:r>
    </w:p>
    <w:p w14:paraId="5ED1140F"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God's grace to Paul despite his former persecution of the church should encourage Timothy that God can use Timothy too (1:12-17).</w:t>
      </w:r>
    </w:p>
    <w:p w14:paraId="15FB7977"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Paul charges Timothy to courageously defend the faith in the face of certain resistance (1:18-20).</w:t>
      </w:r>
    </w:p>
    <w:p w14:paraId="6B6F80ED" w14:textId="77777777" w:rsidR="00F01784" w:rsidRPr="00A278BA" w:rsidRDefault="00F01784" w:rsidP="00F01784">
      <w:pPr>
        <w:pStyle w:val="Heading1"/>
        <w:numPr>
          <w:ilvl w:val="0"/>
          <w:numId w:val="25"/>
        </w:numPr>
        <w:ind w:hanging="432"/>
        <w:rPr>
          <w:rFonts w:cs="Arial"/>
          <w:szCs w:val="22"/>
        </w:rPr>
      </w:pPr>
      <w:r w:rsidRPr="00A278BA">
        <w:rPr>
          <w:rFonts w:cs="Arial"/>
          <w:szCs w:val="22"/>
        </w:rPr>
        <w:t>The way to defeat heresy is to require proper public worship and godly leadership (1 Tim 2–3).</w:t>
      </w:r>
    </w:p>
    <w:p w14:paraId="2FB1F4DE"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Prioritize prayer to show the local church’s dependence upon God for victory in the battle over people's souls (2:1-7).</w:t>
      </w:r>
    </w:p>
    <w:p w14:paraId="590BAA5C"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Male teaching and authority in the service balanced with women's service and priority to their homes averts passive men and dominant women (2:8-15).</w:t>
      </w:r>
    </w:p>
    <w:p w14:paraId="2F9370BA"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Following high qualifications for elders and deacons will help assure victory against those who seek to find fault in the church (3:1-13).</w:t>
      </w:r>
    </w:p>
    <w:p w14:paraId="4658593A"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Paul’s purpose in giving leadership qualifications and writing the letter itself is to maintain church order (3:14-16).</w:t>
      </w:r>
    </w:p>
    <w:p w14:paraId="4663CEC0" w14:textId="77777777" w:rsidR="00F01784" w:rsidRPr="00A278BA" w:rsidRDefault="00F01784" w:rsidP="00F01784">
      <w:pPr>
        <w:pStyle w:val="Heading1"/>
        <w:numPr>
          <w:ilvl w:val="0"/>
          <w:numId w:val="25"/>
        </w:numPr>
        <w:ind w:hanging="432"/>
        <w:rPr>
          <w:rFonts w:cs="Arial"/>
          <w:szCs w:val="22"/>
        </w:rPr>
      </w:pPr>
      <w:r w:rsidRPr="00A278BA">
        <w:rPr>
          <w:rFonts w:cs="Arial"/>
          <w:szCs w:val="22"/>
        </w:rPr>
        <w:t>The way to defeat heresy is to guard one’s personal life and doctrine closely (1 Tim 4).</w:t>
      </w:r>
    </w:p>
    <w:p w14:paraId="7DFF7CEE"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Some believers will reject Christianity for ascetic teaching that denies marriage and certain foods to show its demonic origin (4:1-5).</w:t>
      </w:r>
    </w:p>
    <w:p w14:paraId="4D68A6DA"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Timothy must watch his life and doctrine to diligently use his teaching gift to protect himself and his people from heretics (4:6-16).</w:t>
      </w:r>
    </w:p>
    <w:p w14:paraId="42D5E4B8" w14:textId="77777777" w:rsidR="00F01784" w:rsidRPr="00A278BA" w:rsidRDefault="00F01784" w:rsidP="00F01784">
      <w:pPr>
        <w:pStyle w:val="Heading1"/>
        <w:numPr>
          <w:ilvl w:val="0"/>
          <w:numId w:val="25"/>
        </w:numPr>
        <w:ind w:hanging="432"/>
        <w:rPr>
          <w:rFonts w:cs="Arial"/>
          <w:szCs w:val="22"/>
        </w:rPr>
      </w:pPr>
      <w:r w:rsidRPr="00A278BA">
        <w:rPr>
          <w:rFonts w:cs="Arial"/>
          <w:szCs w:val="22"/>
        </w:rPr>
        <w:t>The way to defeat heresy is to treat various groups in the church wisely to meet financial and other needs (5:1–6:10).</w:t>
      </w:r>
    </w:p>
    <w:p w14:paraId="22B4336C"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Treat all people with respect as the general principle of interpersonal relationships (5:1-2).</w:t>
      </w:r>
    </w:p>
    <w:p w14:paraId="76258222"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Care for older, godly widows without family while younger widows should remarry so as not to be a financial or social burden to the church (5:3-16).</w:t>
      </w:r>
    </w:p>
    <w:p w14:paraId="17FE52A2"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Elders should be well supported financially, not easily accused, and not hastily appointed so as to carefully guard the church (5:17-25).</w:t>
      </w:r>
    </w:p>
    <w:p w14:paraId="12B4C322"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lastRenderedPageBreak/>
        <w:t>Slaves of Christian masters must work harder than they would for unbelievers since they benefit believers (6:1-2).</w:t>
      </w:r>
    </w:p>
    <w:p w14:paraId="3BAE9E42"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Reject heretics emphasizing financial gain and useless theologies to prevent church members from focusing on money and speculation (6:3-10).</w:t>
      </w:r>
    </w:p>
    <w:p w14:paraId="34FA1894" w14:textId="77777777" w:rsidR="00F01784" w:rsidRPr="00A278BA" w:rsidRDefault="00F01784" w:rsidP="00F01784">
      <w:pPr>
        <w:pStyle w:val="Heading1"/>
        <w:numPr>
          <w:ilvl w:val="0"/>
          <w:numId w:val="25"/>
        </w:numPr>
        <w:ind w:hanging="432"/>
        <w:rPr>
          <w:rFonts w:cs="Arial"/>
          <w:szCs w:val="22"/>
        </w:rPr>
      </w:pPr>
      <w:r w:rsidRPr="00A278BA">
        <w:rPr>
          <w:rFonts w:cs="Arial"/>
          <w:szCs w:val="22"/>
        </w:rPr>
        <w:t>The way to defeat heresy is to resist the materialism that destroys godly virtues and leads to apostasy (6:11-21).</w:t>
      </w:r>
    </w:p>
    <w:p w14:paraId="798DADFE"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Paul charges Timothy to flee materialism and speculation and pursue godly virtues to exhort him in spiritual rather than physical goals (6:11-16).</w:t>
      </w:r>
    </w:p>
    <w:p w14:paraId="4B58ED5F"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The materially rich must be rich in deeds by sharing their wealth to the needy so they can have rewards in heaven and joy now by giving (6:17-19).</w:t>
      </w:r>
    </w:p>
    <w:p w14:paraId="2D973858" w14:textId="77777777" w:rsidR="00F01784" w:rsidRPr="00A278BA" w:rsidRDefault="00F01784" w:rsidP="00F01784">
      <w:pPr>
        <w:pStyle w:val="Heading2"/>
        <w:numPr>
          <w:ilvl w:val="1"/>
          <w:numId w:val="25"/>
        </w:numPr>
        <w:ind w:left="851" w:hanging="443"/>
        <w:rPr>
          <w:rFonts w:cs="Arial"/>
          <w:szCs w:val="22"/>
        </w:rPr>
      </w:pPr>
      <w:r w:rsidRPr="00A278BA">
        <w:rPr>
          <w:rFonts w:cs="Arial"/>
          <w:szCs w:val="22"/>
        </w:rPr>
        <w:t>Some professing Christianity have left the basics for speculation so Timothy must watch his own life lest apostasy take him in as well (6:20-21).</w:t>
      </w:r>
    </w:p>
    <w:p w14:paraId="3597CA6C" w14:textId="77777777" w:rsidR="009C1689" w:rsidRPr="00FD7B79" w:rsidRDefault="009C1689" w:rsidP="009C1689">
      <w:pPr>
        <w:pStyle w:val="Header"/>
        <w:widowControl w:val="0"/>
        <w:tabs>
          <w:tab w:val="clear" w:pos="4800"/>
          <w:tab w:val="center" w:pos="4950"/>
        </w:tabs>
        <w:ind w:right="-10"/>
        <w:jc w:val="left"/>
        <w:rPr>
          <w:rFonts w:cs="Arial"/>
        </w:rPr>
      </w:pPr>
    </w:p>
    <w:p w14:paraId="1B3D52CD" w14:textId="77777777" w:rsidR="009C1689" w:rsidRPr="00FB2D6E" w:rsidRDefault="009C1689" w:rsidP="009C1689">
      <w:pPr>
        <w:pStyle w:val="Header"/>
        <w:widowControl w:val="0"/>
        <w:rPr>
          <w:rFonts w:cs="Arial"/>
          <w:b/>
          <w:sz w:val="28"/>
        </w:rPr>
      </w:pPr>
      <w:r w:rsidRPr="00FB2D6E">
        <w:rPr>
          <w:rFonts w:cs="Arial"/>
          <w:b/>
          <w:sz w:val="28"/>
        </w:rPr>
        <w:t>Purpose or Desired Listener Response (Step 4)</w:t>
      </w:r>
    </w:p>
    <w:p w14:paraId="1A9E337A" w14:textId="4F0AE8F8" w:rsidR="009C1689" w:rsidRPr="00FD7B79" w:rsidRDefault="009C1689" w:rsidP="009C1689">
      <w:pPr>
        <w:pStyle w:val="Header"/>
        <w:widowControl w:val="0"/>
        <w:rPr>
          <w:rFonts w:cs="Arial"/>
        </w:rPr>
      </w:pPr>
      <w:r w:rsidRPr="00FD7B79">
        <w:rPr>
          <w:rFonts w:cs="Arial"/>
        </w:rPr>
        <w:t>The listeners will</w:t>
      </w:r>
      <w:r w:rsidR="00E64388">
        <w:rPr>
          <w:rFonts w:cs="Arial"/>
        </w:rPr>
        <w:t xml:space="preserve"> contribute to our church order to defeat false teaching.</w:t>
      </w:r>
    </w:p>
    <w:p w14:paraId="4229A138" w14:textId="77777777" w:rsidR="009C1689" w:rsidRPr="00FD7B79" w:rsidRDefault="009C1689" w:rsidP="009C1689">
      <w:pPr>
        <w:pStyle w:val="Header"/>
        <w:widowControl w:val="0"/>
        <w:tabs>
          <w:tab w:val="clear" w:pos="4800"/>
          <w:tab w:val="center" w:pos="4950"/>
        </w:tabs>
        <w:ind w:right="-10"/>
        <w:jc w:val="left"/>
        <w:rPr>
          <w:rFonts w:cs="Arial"/>
        </w:rPr>
      </w:pPr>
    </w:p>
    <w:p w14:paraId="521AA946" w14:textId="2EE852CD" w:rsidR="009C1689" w:rsidRPr="00FD7B79" w:rsidRDefault="009C1689" w:rsidP="009C1689">
      <w:pPr>
        <w:widowControl w:val="0"/>
        <w:rPr>
          <w:rFonts w:cs="Arial"/>
        </w:rPr>
      </w:pPr>
      <w:r w:rsidRPr="00FD7B79">
        <w:rPr>
          <w:rFonts w:cs="Arial"/>
          <w:b/>
          <w:u w:val="single"/>
        </w:rPr>
        <w:t>Homiletical Outline</w:t>
      </w:r>
      <w:r w:rsidRPr="00FD7B79">
        <w:rPr>
          <w:rFonts w:cs="Arial"/>
        </w:rPr>
        <w:t xml:space="preserve"> (Cyclical </w:t>
      </w:r>
      <w:r w:rsidR="00F0150B">
        <w:rPr>
          <w:rFonts w:cs="Arial"/>
        </w:rPr>
        <w:t>de</w:t>
      </w:r>
      <w:r w:rsidRPr="00FD7B79">
        <w:rPr>
          <w:rFonts w:cs="Arial"/>
        </w:rPr>
        <w:t>ductive form)</w:t>
      </w:r>
    </w:p>
    <w:p w14:paraId="63DCCAA7" w14:textId="77777777" w:rsidR="009C1689" w:rsidRPr="00FD7B79" w:rsidRDefault="009C1689" w:rsidP="009C1689">
      <w:pPr>
        <w:pStyle w:val="Heading1"/>
        <w:ind w:right="-10"/>
        <w:rPr>
          <w:rFonts w:cs="Arial"/>
        </w:rPr>
      </w:pPr>
      <w:r w:rsidRPr="00FD7B79">
        <w:rPr>
          <w:rFonts w:cs="Arial"/>
        </w:rPr>
        <w:t>Introduction</w:t>
      </w:r>
    </w:p>
    <w:p w14:paraId="28575BE9" w14:textId="1A3253F2" w:rsidR="009C1689" w:rsidRPr="00FD7B79" w:rsidRDefault="009C1689" w:rsidP="009C1689">
      <w:pPr>
        <w:pStyle w:val="Heading3"/>
        <w:ind w:right="-10"/>
        <w:rPr>
          <w:rFonts w:cs="Arial"/>
        </w:rPr>
      </w:pPr>
      <w:r w:rsidRPr="00FD7B79">
        <w:rPr>
          <w:rFonts w:cs="Arial"/>
          <w:u w:val="single"/>
        </w:rPr>
        <w:t>Interest</w:t>
      </w:r>
      <w:r w:rsidRPr="00FD7B79">
        <w:rPr>
          <w:rFonts w:cs="Arial"/>
        </w:rPr>
        <w:t xml:space="preserve">: </w:t>
      </w:r>
      <w:r w:rsidR="0007276D">
        <w:rPr>
          <w:rFonts w:cs="Arial"/>
        </w:rPr>
        <w:t>False teaching</w:t>
      </w:r>
      <w:r w:rsidR="002270FB">
        <w:rPr>
          <w:rFonts w:cs="Arial"/>
        </w:rPr>
        <w:t xml:space="preserve"> is all around us.</w:t>
      </w:r>
      <w:r w:rsidR="0007276D">
        <w:rPr>
          <w:rFonts w:cs="Arial"/>
        </w:rPr>
        <w:t xml:space="preserve"> Beware!</w:t>
      </w:r>
    </w:p>
    <w:p w14:paraId="3A6DBB0F" w14:textId="5D660B8E" w:rsidR="009C1689" w:rsidRPr="00FD7B79" w:rsidRDefault="009C1689" w:rsidP="009C1689">
      <w:pPr>
        <w:pStyle w:val="Heading3"/>
        <w:ind w:right="-10"/>
        <w:rPr>
          <w:rFonts w:cs="Arial"/>
        </w:rPr>
      </w:pPr>
      <w:r w:rsidRPr="00FD7B79">
        <w:rPr>
          <w:rFonts w:cs="Arial"/>
          <w:u w:val="single"/>
        </w:rPr>
        <w:t>Need</w:t>
      </w:r>
      <w:r w:rsidRPr="00FD7B79">
        <w:rPr>
          <w:rFonts w:cs="Arial"/>
        </w:rPr>
        <w:t xml:space="preserve">: </w:t>
      </w:r>
      <w:r w:rsidR="00BD6220">
        <w:rPr>
          <w:rFonts w:cs="Arial"/>
        </w:rPr>
        <w:t xml:space="preserve">But how? </w:t>
      </w:r>
      <w:r w:rsidR="00FB3A24">
        <w:rPr>
          <w:rFonts w:cs="Arial"/>
        </w:rPr>
        <w:t>How can we defeat heresy?</w:t>
      </w:r>
    </w:p>
    <w:p w14:paraId="20E50B11" w14:textId="67192081" w:rsidR="0007617A" w:rsidRPr="00FD7B79" w:rsidRDefault="0007617A" w:rsidP="0007617A">
      <w:pPr>
        <w:pStyle w:val="Heading3"/>
        <w:ind w:right="-10"/>
        <w:rPr>
          <w:rFonts w:cs="Arial"/>
        </w:rPr>
      </w:pPr>
      <w:r>
        <w:rPr>
          <w:rFonts w:cs="Arial"/>
          <w:u w:val="single"/>
        </w:rPr>
        <w:t>Main Idea</w:t>
      </w:r>
      <w:r w:rsidRPr="00FD7B79">
        <w:rPr>
          <w:rFonts w:cs="Arial"/>
        </w:rPr>
        <w:t xml:space="preserve">: </w:t>
      </w:r>
      <w:r>
        <w:rPr>
          <w:rFonts w:cs="Arial"/>
        </w:rPr>
        <w:t>We can</w:t>
      </w:r>
      <w:r w:rsidRPr="0007617A">
        <w:rPr>
          <w:rFonts w:cs="Arial"/>
        </w:rPr>
        <w:t xml:space="preserve"> defeat heresy </w:t>
      </w:r>
      <w:r>
        <w:rPr>
          <w:rFonts w:cs="Arial"/>
        </w:rPr>
        <w:t>by obeying</w:t>
      </w:r>
      <w:r w:rsidRPr="0007617A">
        <w:rPr>
          <w:rFonts w:cs="Arial"/>
        </w:rPr>
        <w:t xml:space="preserve"> God’s priorities for church order</w:t>
      </w:r>
      <w:r>
        <w:rPr>
          <w:rFonts w:cs="Arial"/>
        </w:rPr>
        <w:t>.</w:t>
      </w:r>
    </w:p>
    <w:p w14:paraId="5A314276" w14:textId="27F04D55" w:rsidR="0007617A" w:rsidRPr="00FD7B79" w:rsidRDefault="0007617A" w:rsidP="0007617A">
      <w:pPr>
        <w:pStyle w:val="Heading3"/>
        <w:ind w:right="-10"/>
        <w:rPr>
          <w:rFonts w:cs="Arial"/>
        </w:rPr>
      </w:pPr>
      <w:r w:rsidRPr="00FD7B79">
        <w:rPr>
          <w:rFonts w:cs="Arial"/>
          <w:u w:val="single"/>
        </w:rPr>
        <w:t>Subject</w:t>
      </w:r>
      <w:r w:rsidRPr="00FD7B79">
        <w:rPr>
          <w:rFonts w:cs="Arial"/>
        </w:rPr>
        <w:t xml:space="preserve">: </w:t>
      </w:r>
      <w:r w:rsidR="007A439A">
        <w:rPr>
          <w:rFonts w:cs="Arial"/>
        </w:rPr>
        <w:t>What are</w:t>
      </w:r>
      <w:r w:rsidRPr="0007617A">
        <w:rPr>
          <w:rFonts w:cs="Arial"/>
        </w:rPr>
        <w:t xml:space="preserve"> God’s priorities for church </w:t>
      </w:r>
      <w:r w:rsidRPr="00180730">
        <w:rPr>
          <w:rFonts w:cs="Arial"/>
          <w:u w:val="single"/>
        </w:rPr>
        <w:t>order</w:t>
      </w:r>
      <w:r w:rsidR="007A439A">
        <w:rPr>
          <w:rFonts w:cs="Arial"/>
        </w:rPr>
        <w:t>?</w:t>
      </w:r>
    </w:p>
    <w:p w14:paraId="33911AEC" w14:textId="6BCA6020" w:rsidR="009C1689" w:rsidRDefault="009C1689" w:rsidP="009C1689">
      <w:pPr>
        <w:pStyle w:val="Heading3"/>
        <w:ind w:right="-10"/>
        <w:rPr>
          <w:rFonts w:cs="Arial"/>
        </w:rPr>
      </w:pPr>
      <w:r w:rsidRPr="00FD7B79">
        <w:rPr>
          <w:rFonts w:cs="Arial"/>
          <w:u w:val="single"/>
        </w:rPr>
        <w:t>Background</w:t>
      </w:r>
      <w:r w:rsidRPr="00FD7B79">
        <w:rPr>
          <w:rFonts w:cs="Arial"/>
        </w:rPr>
        <w:t xml:space="preserve">: </w:t>
      </w:r>
      <w:r w:rsidR="005D38BA">
        <w:rPr>
          <w:rFonts w:cs="Arial"/>
        </w:rPr>
        <w:t>Paul left Timothy at the second-generation church of Ephesus</w:t>
      </w:r>
      <w:r w:rsidR="00720B50">
        <w:rPr>
          <w:rFonts w:cs="Arial"/>
        </w:rPr>
        <w:t xml:space="preserve"> which was facing serious heretics.</w:t>
      </w:r>
    </w:p>
    <w:p w14:paraId="60C298A3" w14:textId="119224A1" w:rsidR="009C1689" w:rsidRPr="00FD7B79" w:rsidRDefault="009C1689" w:rsidP="009C1689">
      <w:pPr>
        <w:pStyle w:val="Heading3"/>
        <w:ind w:right="-10"/>
        <w:rPr>
          <w:rFonts w:cs="Arial"/>
        </w:rPr>
      </w:pPr>
      <w:r w:rsidRPr="00FD7B79">
        <w:rPr>
          <w:rFonts w:cs="Arial"/>
          <w:u w:val="single"/>
        </w:rPr>
        <w:t>Preview</w:t>
      </w:r>
      <w:r w:rsidRPr="00FD7B79">
        <w:rPr>
          <w:rFonts w:cs="Arial"/>
        </w:rPr>
        <w:t xml:space="preserve">: </w:t>
      </w:r>
      <w:r w:rsidR="000722AC">
        <w:rPr>
          <w:rFonts w:cs="Arial"/>
        </w:rPr>
        <w:t>Paul gives five priorities to maintain church order so the heretics will be defeated.</w:t>
      </w:r>
    </w:p>
    <w:p w14:paraId="24669B4E" w14:textId="576C4106" w:rsidR="009C1689" w:rsidRPr="00FD7B79" w:rsidRDefault="009C1689" w:rsidP="009C1689">
      <w:pPr>
        <w:pStyle w:val="Heading3"/>
        <w:ind w:right="-10"/>
        <w:rPr>
          <w:rFonts w:cs="Arial"/>
        </w:rPr>
      </w:pPr>
      <w:r w:rsidRPr="00FD7B79">
        <w:rPr>
          <w:rFonts w:cs="Arial"/>
          <w:u w:val="single"/>
        </w:rPr>
        <w:t>Text</w:t>
      </w:r>
      <w:r w:rsidRPr="00FD7B79">
        <w:rPr>
          <w:rFonts w:cs="Arial"/>
        </w:rPr>
        <w:t xml:space="preserve">: </w:t>
      </w:r>
      <w:r w:rsidR="00970E77">
        <w:rPr>
          <w:rFonts w:cs="Arial"/>
        </w:rPr>
        <w:t>Today we will cover Paul’s entire first letter to Timothy.</w:t>
      </w:r>
    </w:p>
    <w:p w14:paraId="3CAF73B8" w14:textId="2464668E" w:rsidR="008D2496" w:rsidRPr="00B20F52" w:rsidRDefault="0035373C" w:rsidP="00B20F52">
      <w:pPr>
        <w:pStyle w:val="Heading1"/>
        <w:numPr>
          <w:ilvl w:val="0"/>
          <w:numId w:val="39"/>
        </w:numPr>
        <w:ind w:hanging="432"/>
        <w:rPr>
          <w:rFonts w:cs="Arial"/>
          <w:szCs w:val="22"/>
        </w:rPr>
      </w:pPr>
      <w:r w:rsidRPr="00B20F52">
        <w:rPr>
          <w:rFonts w:cs="Arial"/>
          <w:szCs w:val="22"/>
        </w:rPr>
        <w:t>Balance law and</w:t>
      </w:r>
      <w:r w:rsidR="008D2496" w:rsidRPr="00B20F52">
        <w:rPr>
          <w:rFonts w:cs="Arial"/>
          <w:szCs w:val="22"/>
        </w:rPr>
        <w:t xml:space="preserve"> </w:t>
      </w:r>
      <w:r w:rsidR="008D2496" w:rsidRPr="00B20F52">
        <w:rPr>
          <w:rFonts w:cs="Arial"/>
          <w:szCs w:val="22"/>
          <w:u w:val="single"/>
        </w:rPr>
        <w:t>grace</w:t>
      </w:r>
      <w:r w:rsidR="008D2496" w:rsidRPr="00B20F52">
        <w:rPr>
          <w:rFonts w:cs="Arial"/>
          <w:szCs w:val="22"/>
        </w:rPr>
        <w:t xml:space="preserve"> in </w:t>
      </w:r>
      <w:r w:rsidR="008672C9" w:rsidRPr="00B20F52">
        <w:rPr>
          <w:rFonts w:cs="Arial"/>
          <w:szCs w:val="22"/>
        </w:rPr>
        <w:t>y</w:t>
      </w:r>
      <w:r w:rsidR="008D2496" w:rsidRPr="00B20F52">
        <w:rPr>
          <w:rFonts w:cs="Arial"/>
          <w:szCs w:val="22"/>
        </w:rPr>
        <w:t>our life (1 Tim 1).</w:t>
      </w:r>
    </w:p>
    <w:p w14:paraId="31F7309D"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Paul’s apostolic authority should encourage Timothy to minister courageously amidst false teachers (1:1-2).</w:t>
      </w:r>
    </w:p>
    <w:p w14:paraId="7310B78C"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False teachers of the Law must not lead people away from love into speculation by majoring on minor matters (1:3-11).</w:t>
      </w:r>
    </w:p>
    <w:p w14:paraId="635E5EC2"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God's grace to Paul despite his former persecution of the church should encourage Timothy that God can use Timothy too (1:12-17).</w:t>
      </w:r>
    </w:p>
    <w:p w14:paraId="36661DB5"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Paul charges Timothy to courageously defend the faith in the face of certain resistance (1:18-20).</w:t>
      </w:r>
    </w:p>
    <w:p w14:paraId="068E6B72" w14:textId="185904DC" w:rsidR="008D2496" w:rsidRPr="00A278BA" w:rsidRDefault="000E76F1" w:rsidP="008D2496">
      <w:pPr>
        <w:pStyle w:val="Heading1"/>
        <w:numPr>
          <w:ilvl w:val="0"/>
          <w:numId w:val="25"/>
        </w:numPr>
        <w:ind w:hanging="432"/>
        <w:rPr>
          <w:rFonts w:cs="Arial"/>
          <w:szCs w:val="22"/>
        </w:rPr>
      </w:pPr>
      <w:r>
        <w:rPr>
          <w:rFonts w:cs="Arial"/>
          <w:szCs w:val="22"/>
        </w:rPr>
        <w:t>R</w:t>
      </w:r>
      <w:r w:rsidR="008D2496" w:rsidRPr="00A278BA">
        <w:rPr>
          <w:rFonts w:cs="Arial"/>
          <w:szCs w:val="22"/>
        </w:rPr>
        <w:t xml:space="preserve">equire proper public </w:t>
      </w:r>
      <w:r w:rsidR="008D2496" w:rsidRPr="009173CA">
        <w:rPr>
          <w:rFonts w:cs="Arial"/>
          <w:szCs w:val="22"/>
          <w:u w:val="single"/>
        </w:rPr>
        <w:t>worship</w:t>
      </w:r>
      <w:r w:rsidR="008D2496" w:rsidRPr="00A278BA">
        <w:rPr>
          <w:rFonts w:cs="Arial"/>
          <w:szCs w:val="22"/>
        </w:rPr>
        <w:t xml:space="preserve"> </w:t>
      </w:r>
      <w:r w:rsidR="00F35528">
        <w:rPr>
          <w:rFonts w:cs="Arial"/>
          <w:szCs w:val="22"/>
        </w:rPr>
        <w:t>led by</w:t>
      </w:r>
      <w:r w:rsidR="008D2496" w:rsidRPr="00A278BA">
        <w:rPr>
          <w:rFonts w:cs="Arial"/>
          <w:szCs w:val="22"/>
        </w:rPr>
        <w:t xml:space="preserve"> godly leader</w:t>
      </w:r>
      <w:r w:rsidR="00742EA5">
        <w:rPr>
          <w:rFonts w:cs="Arial"/>
          <w:szCs w:val="22"/>
        </w:rPr>
        <w:t>s</w:t>
      </w:r>
      <w:r w:rsidR="008D2496" w:rsidRPr="00A278BA">
        <w:rPr>
          <w:rFonts w:cs="Arial"/>
          <w:szCs w:val="22"/>
        </w:rPr>
        <w:t xml:space="preserve"> (1 Tim 2–3).</w:t>
      </w:r>
    </w:p>
    <w:p w14:paraId="20BC9ADB"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lastRenderedPageBreak/>
        <w:t>Prioritize prayer to show the local church’s dependence upon God for victory in the battle over people's souls (2:1-7).</w:t>
      </w:r>
    </w:p>
    <w:p w14:paraId="7E8D7E00"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Male teaching and authority in the service balanced with women's service and priority to their homes averts passive men and dominant women (2:8-15).</w:t>
      </w:r>
    </w:p>
    <w:p w14:paraId="1527B9EB"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Following high qualifications for elders and deacons will help assure victory against those who seek to find fault in the church (3:1-13).</w:t>
      </w:r>
    </w:p>
    <w:p w14:paraId="30141FD9"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Paul’s purpose in giving leadership qualifications and writing the letter itself is to maintain church order (3:14-16).</w:t>
      </w:r>
    </w:p>
    <w:p w14:paraId="0F169982" w14:textId="5A6F614A" w:rsidR="008D2496" w:rsidRPr="00A278BA" w:rsidRDefault="009642BD" w:rsidP="008D2496">
      <w:pPr>
        <w:pStyle w:val="Heading1"/>
        <w:numPr>
          <w:ilvl w:val="0"/>
          <w:numId w:val="25"/>
        </w:numPr>
        <w:ind w:hanging="432"/>
        <w:rPr>
          <w:rFonts w:cs="Arial"/>
          <w:szCs w:val="22"/>
        </w:rPr>
      </w:pPr>
      <w:r>
        <w:rPr>
          <w:rFonts w:cs="Arial"/>
          <w:szCs w:val="22"/>
        </w:rPr>
        <w:t>Guard your</w:t>
      </w:r>
      <w:r w:rsidR="008D2496" w:rsidRPr="00A278BA">
        <w:rPr>
          <w:rFonts w:cs="Arial"/>
          <w:szCs w:val="22"/>
        </w:rPr>
        <w:t xml:space="preserve"> personal life and </w:t>
      </w:r>
      <w:r w:rsidR="008D2496" w:rsidRPr="009173CA">
        <w:rPr>
          <w:rFonts w:cs="Arial"/>
          <w:szCs w:val="22"/>
          <w:u w:val="single"/>
        </w:rPr>
        <w:t>doctrine</w:t>
      </w:r>
      <w:r w:rsidR="008D2496" w:rsidRPr="00A278BA">
        <w:rPr>
          <w:rFonts w:cs="Arial"/>
          <w:szCs w:val="22"/>
        </w:rPr>
        <w:t xml:space="preserve"> closely (1 Tim 4).</w:t>
      </w:r>
    </w:p>
    <w:p w14:paraId="710BC340"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Some believers will reject Christianity for ascetic teaching that denies marriage and certain foods to show its demonic origin (4:1-5).</w:t>
      </w:r>
    </w:p>
    <w:p w14:paraId="6B4E62D6"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Timothy must watch his life and doctrine to diligently use his teaching gift to protect himself and his people from heretics (4:6-16).</w:t>
      </w:r>
    </w:p>
    <w:p w14:paraId="39329DDC" w14:textId="1C66190B" w:rsidR="008D2496" w:rsidRPr="00A278BA" w:rsidRDefault="00B03F69" w:rsidP="008D2496">
      <w:pPr>
        <w:pStyle w:val="Heading1"/>
        <w:numPr>
          <w:ilvl w:val="0"/>
          <w:numId w:val="25"/>
        </w:numPr>
        <w:ind w:hanging="432"/>
        <w:rPr>
          <w:rFonts w:cs="Arial"/>
          <w:szCs w:val="22"/>
        </w:rPr>
      </w:pPr>
      <w:r>
        <w:rPr>
          <w:rFonts w:cs="Arial"/>
          <w:szCs w:val="22"/>
        </w:rPr>
        <w:t>Meet the needs of</w:t>
      </w:r>
      <w:r w:rsidR="008D2496" w:rsidRPr="00A278BA">
        <w:rPr>
          <w:rFonts w:cs="Arial"/>
          <w:szCs w:val="22"/>
        </w:rPr>
        <w:t xml:space="preserve"> various </w:t>
      </w:r>
      <w:r w:rsidRPr="00A278BA">
        <w:rPr>
          <w:rFonts w:cs="Arial"/>
          <w:szCs w:val="22"/>
        </w:rPr>
        <w:t xml:space="preserve">church </w:t>
      </w:r>
      <w:r w:rsidR="008D2496" w:rsidRPr="009173CA">
        <w:rPr>
          <w:rFonts w:cs="Arial"/>
          <w:szCs w:val="22"/>
          <w:u w:val="single"/>
        </w:rPr>
        <w:t>groups</w:t>
      </w:r>
      <w:r w:rsidR="008D2496" w:rsidRPr="00A278BA">
        <w:rPr>
          <w:rFonts w:cs="Arial"/>
          <w:szCs w:val="22"/>
        </w:rPr>
        <w:t xml:space="preserve"> (5:1–6:10).</w:t>
      </w:r>
    </w:p>
    <w:p w14:paraId="65DECCF9"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Treat all people with respect as the general principle of interpersonal relationships (5:1-2).</w:t>
      </w:r>
    </w:p>
    <w:p w14:paraId="2F6A544F"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Care for older, godly widows without family while younger widows should remarry so as not to be a financial or social burden to the church (5:3-16).</w:t>
      </w:r>
    </w:p>
    <w:p w14:paraId="1D312B1A"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Elders should be well supported financially, not easily accused, and not hastily appointed so as to carefully guard the church (5:17-25).</w:t>
      </w:r>
    </w:p>
    <w:p w14:paraId="024F341B"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Slaves of Christian masters must work harder than they would for unbelievers since they benefit believers (6:1-2).</w:t>
      </w:r>
    </w:p>
    <w:p w14:paraId="338E9101"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Reject heretics emphasizing financial gain and useless theologies to prevent church members from focusing on money and speculation (6:3-10).</w:t>
      </w:r>
    </w:p>
    <w:p w14:paraId="7F5D98BF" w14:textId="412589C9" w:rsidR="008D2496" w:rsidRPr="00A278BA" w:rsidRDefault="00CF1DB6" w:rsidP="008D2496">
      <w:pPr>
        <w:pStyle w:val="Heading1"/>
        <w:numPr>
          <w:ilvl w:val="0"/>
          <w:numId w:val="25"/>
        </w:numPr>
        <w:ind w:hanging="432"/>
        <w:rPr>
          <w:rFonts w:cs="Arial"/>
          <w:szCs w:val="22"/>
        </w:rPr>
      </w:pPr>
      <w:r>
        <w:rPr>
          <w:rFonts w:cs="Arial"/>
        </w:rPr>
        <w:t xml:space="preserve">Don’t let the love of </w:t>
      </w:r>
      <w:r w:rsidRPr="00CF1DB6">
        <w:rPr>
          <w:rFonts w:cs="Arial"/>
          <w:u w:val="single"/>
        </w:rPr>
        <w:t>money</w:t>
      </w:r>
      <w:r>
        <w:rPr>
          <w:rFonts w:cs="Arial"/>
        </w:rPr>
        <w:t xml:space="preserve"> ruin your spiritual life</w:t>
      </w:r>
      <w:r>
        <w:rPr>
          <w:rFonts w:cs="Arial"/>
          <w:szCs w:val="22"/>
        </w:rPr>
        <w:t xml:space="preserve"> </w:t>
      </w:r>
      <w:r w:rsidR="008D2496" w:rsidRPr="00A278BA">
        <w:rPr>
          <w:rFonts w:cs="Arial"/>
          <w:szCs w:val="22"/>
        </w:rPr>
        <w:t>(6:11-21).</w:t>
      </w:r>
    </w:p>
    <w:p w14:paraId="44B9CFDF"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Paul charges Timothy to flee materialism and speculation and pursue godly virtues to exhort him in spiritual rather than physical goals (6:11-16).</w:t>
      </w:r>
    </w:p>
    <w:p w14:paraId="27687ADA"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The materially rich must be rich in deeds by sharing their wealth to the needy so they can have rewards in heaven and joy now by giving (6:17-19).</w:t>
      </w:r>
    </w:p>
    <w:p w14:paraId="6E3DB2B1" w14:textId="77777777" w:rsidR="008D2496" w:rsidRPr="00A278BA" w:rsidRDefault="008D2496" w:rsidP="008D2496">
      <w:pPr>
        <w:pStyle w:val="Heading2"/>
        <w:numPr>
          <w:ilvl w:val="1"/>
          <w:numId w:val="25"/>
        </w:numPr>
        <w:ind w:left="851" w:hanging="443"/>
        <w:rPr>
          <w:rFonts w:cs="Arial"/>
          <w:szCs w:val="22"/>
        </w:rPr>
      </w:pPr>
      <w:r w:rsidRPr="00A278BA">
        <w:rPr>
          <w:rFonts w:cs="Arial"/>
          <w:szCs w:val="22"/>
        </w:rPr>
        <w:t>Some professing Christianity have left the basics for speculation so Timothy must watch his own life lest apostasy take him in as well (6:20-21).</w:t>
      </w:r>
    </w:p>
    <w:p w14:paraId="7095FF3C" w14:textId="77777777" w:rsidR="006A1316" w:rsidRDefault="006A1316" w:rsidP="00217943">
      <w:pPr>
        <w:rPr>
          <w:rFonts w:cs="Arial"/>
        </w:rPr>
      </w:pPr>
    </w:p>
    <w:p w14:paraId="7DF9DFFF" w14:textId="5855D9EB" w:rsidR="00217943" w:rsidRPr="00FD7B79" w:rsidRDefault="00217943" w:rsidP="00217943">
      <w:pPr>
        <w:rPr>
          <w:rFonts w:cs="Arial"/>
        </w:rPr>
      </w:pPr>
      <w:r w:rsidRPr="00FD7B79">
        <w:rPr>
          <w:rFonts w:cs="Arial"/>
        </w:rPr>
        <w:t>(</w:t>
      </w:r>
      <w:r w:rsidR="004D6ED7">
        <w:rPr>
          <w:rFonts w:cs="Arial"/>
        </w:rPr>
        <w:t>How can we defeat heresy in our church</w:t>
      </w:r>
      <w:r>
        <w:rPr>
          <w:rFonts w:cs="Arial"/>
        </w:rPr>
        <w:t>?</w:t>
      </w:r>
      <w:r w:rsidRPr="00FD7B79">
        <w:rPr>
          <w:rFonts w:cs="Arial"/>
        </w:rPr>
        <w:t>)</w:t>
      </w:r>
    </w:p>
    <w:p w14:paraId="37DBD4AA" w14:textId="77777777" w:rsidR="009C1689" w:rsidRPr="00FD7B79" w:rsidRDefault="009C1689" w:rsidP="009C1689">
      <w:pPr>
        <w:pStyle w:val="Heading1"/>
        <w:rPr>
          <w:rFonts w:cs="Arial"/>
        </w:rPr>
      </w:pPr>
      <w:r w:rsidRPr="00FD7B79">
        <w:rPr>
          <w:rFonts w:cs="Arial"/>
        </w:rPr>
        <w:t>Conclusion</w:t>
      </w:r>
    </w:p>
    <w:p w14:paraId="077A4924" w14:textId="261A2C75" w:rsidR="009C1689" w:rsidRPr="00FD7B79" w:rsidRDefault="004D6ED7" w:rsidP="009C1689">
      <w:pPr>
        <w:pStyle w:val="Heading3"/>
        <w:rPr>
          <w:rFonts w:cs="Arial"/>
        </w:rPr>
      </w:pPr>
      <w:r>
        <w:rPr>
          <w:rFonts w:cs="Arial"/>
        </w:rPr>
        <w:t>Obey</w:t>
      </w:r>
      <w:r w:rsidR="00550034" w:rsidRPr="0007617A">
        <w:rPr>
          <w:rFonts w:cs="Arial"/>
        </w:rPr>
        <w:t xml:space="preserve"> God’s priorities for church </w:t>
      </w:r>
      <w:r w:rsidR="00550034" w:rsidRPr="00065CD5">
        <w:rPr>
          <w:rFonts w:cs="Arial"/>
          <w:u w:val="single"/>
        </w:rPr>
        <w:t>order</w:t>
      </w:r>
      <w:r w:rsidR="009C1689" w:rsidRPr="00FD7B79">
        <w:rPr>
          <w:rFonts w:cs="Arial"/>
        </w:rPr>
        <w:t xml:space="preserve"> (M</w:t>
      </w:r>
      <w:r w:rsidR="00550034">
        <w:rPr>
          <w:rFonts w:cs="Arial"/>
        </w:rPr>
        <w:t>ain Idea</w:t>
      </w:r>
      <w:r w:rsidR="009C1689" w:rsidRPr="00FD7B79">
        <w:rPr>
          <w:rFonts w:cs="Arial"/>
        </w:rPr>
        <w:t>).</w:t>
      </w:r>
    </w:p>
    <w:p w14:paraId="79549336" w14:textId="339DB169" w:rsidR="009C1689" w:rsidRDefault="009C1689" w:rsidP="009C1689">
      <w:pPr>
        <w:pStyle w:val="Heading3"/>
        <w:rPr>
          <w:rFonts w:cs="Arial"/>
        </w:rPr>
      </w:pPr>
      <w:r w:rsidRPr="00FD7B79">
        <w:rPr>
          <w:rFonts w:cs="Arial"/>
        </w:rPr>
        <w:t>Main Points</w:t>
      </w:r>
      <w:r w:rsidR="00217943">
        <w:rPr>
          <w:rFonts w:cs="Arial"/>
        </w:rPr>
        <w:t xml:space="preserve">: </w:t>
      </w:r>
      <w:r w:rsidR="007243EA">
        <w:rPr>
          <w:rFonts w:cs="Arial"/>
        </w:rPr>
        <w:t>How can you help our</w:t>
      </w:r>
      <w:r w:rsidR="00217943" w:rsidRPr="0007617A">
        <w:rPr>
          <w:rFonts w:cs="Arial"/>
        </w:rPr>
        <w:t xml:space="preserve"> church order</w:t>
      </w:r>
      <w:r w:rsidR="00217943">
        <w:rPr>
          <w:rFonts w:cs="Arial"/>
        </w:rPr>
        <w:t>?</w:t>
      </w:r>
    </w:p>
    <w:p w14:paraId="50894EC6" w14:textId="60A6EA32" w:rsidR="00CF1DB6" w:rsidRPr="001C2110" w:rsidRDefault="007243EA" w:rsidP="00CF1DB6">
      <w:pPr>
        <w:pStyle w:val="Heading4"/>
        <w:rPr>
          <w:rFonts w:cs="Arial"/>
        </w:rPr>
      </w:pPr>
      <w:r>
        <w:rPr>
          <w:rFonts w:cs="Arial"/>
          <w:szCs w:val="22"/>
        </w:rPr>
        <w:t>Balance law and</w:t>
      </w:r>
      <w:r w:rsidRPr="00D3099D">
        <w:rPr>
          <w:rFonts w:cs="Arial"/>
          <w:szCs w:val="22"/>
        </w:rPr>
        <w:t xml:space="preserve"> </w:t>
      </w:r>
      <w:r w:rsidRPr="009173CA">
        <w:rPr>
          <w:rFonts w:cs="Arial"/>
          <w:szCs w:val="22"/>
          <w:u w:val="single"/>
        </w:rPr>
        <w:t>grace</w:t>
      </w:r>
      <w:r w:rsidRPr="00D3099D">
        <w:rPr>
          <w:rFonts w:cs="Arial"/>
          <w:szCs w:val="22"/>
        </w:rPr>
        <w:t xml:space="preserve"> in </w:t>
      </w:r>
      <w:r>
        <w:rPr>
          <w:rFonts w:cs="Arial"/>
          <w:szCs w:val="22"/>
        </w:rPr>
        <w:t>y</w:t>
      </w:r>
      <w:r w:rsidRPr="00D3099D">
        <w:rPr>
          <w:rFonts w:cs="Arial"/>
          <w:szCs w:val="22"/>
        </w:rPr>
        <w:t>our life (1 Tim 1).</w:t>
      </w:r>
    </w:p>
    <w:p w14:paraId="7E73781F" w14:textId="5567B721" w:rsidR="001C2110" w:rsidRPr="001C2110" w:rsidRDefault="001C2110" w:rsidP="00CF1DB6">
      <w:pPr>
        <w:pStyle w:val="Heading4"/>
        <w:rPr>
          <w:rFonts w:cs="Arial"/>
        </w:rPr>
      </w:pPr>
      <w:r>
        <w:rPr>
          <w:rFonts w:cs="Arial"/>
          <w:szCs w:val="22"/>
        </w:rPr>
        <w:lastRenderedPageBreak/>
        <w:t>R</w:t>
      </w:r>
      <w:r w:rsidRPr="00A278BA">
        <w:rPr>
          <w:rFonts w:cs="Arial"/>
          <w:szCs w:val="22"/>
        </w:rPr>
        <w:t xml:space="preserve">equire proper public </w:t>
      </w:r>
      <w:r w:rsidRPr="009173CA">
        <w:rPr>
          <w:rFonts w:cs="Arial"/>
          <w:szCs w:val="22"/>
          <w:u w:val="single"/>
        </w:rPr>
        <w:t>worship</w:t>
      </w:r>
      <w:r w:rsidRPr="00A278BA">
        <w:rPr>
          <w:rFonts w:cs="Arial"/>
          <w:szCs w:val="22"/>
        </w:rPr>
        <w:t xml:space="preserve"> </w:t>
      </w:r>
      <w:r>
        <w:rPr>
          <w:rFonts w:cs="Arial"/>
          <w:szCs w:val="22"/>
        </w:rPr>
        <w:t>lead by</w:t>
      </w:r>
      <w:r w:rsidRPr="00A278BA">
        <w:rPr>
          <w:rFonts w:cs="Arial"/>
          <w:szCs w:val="22"/>
        </w:rPr>
        <w:t xml:space="preserve"> godly leader</w:t>
      </w:r>
      <w:r>
        <w:rPr>
          <w:rFonts w:cs="Arial"/>
          <w:szCs w:val="22"/>
        </w:rPr>
        <w:t>s</w:t>
      </w:r>
      <w:r w:rsidRPr="00A278BA">
        <w:rPr>
          <w:rFonts w:cs="Arial"/>
          <w:szCs w:val="22"/>
        </w:rPr>
        <w:t xml:space="preserve"> (1 Tim 2–3).</w:t>
      </w:r>
    </w:p>
    <w:p w14:paraId="06E962DB" w14:textId="50D3F647" w:rsidR="001C2110" w:rsidRPr="001C2110" w:rsidRDefault="001C2110" w:rsidP="00CF1DB6">
      <w:pPr>
        <w:pStyle w:val="Heading4"/>
        <w:rPr>
          <w:rFonts w:cs="Arial"/>
        </w:rPr>
      </w:pPr>
      <w:r>
        <w:rPr>
          <w:rFonts w:cs="Arial"/>
          <w:szCs w:val="22"/>
        </w:rPr>
        <w:t>Guard your</w:t>
      </w:r>
      <w:r w:rsidRPr="00A278BA">
        <w:rPr>
          <w:rFonts w:cs="Arial"/>
          <w:szCs w:val="22"/>
        </w:rPr>
        <w:t xml:space="preserve"> personal life and </w:t>
      </w:r>
      <w:r w:rsidRPr="009173CA">
        <w:rPr>
          <w:rFonts w:cs="Arial"/>
          <w:szCs w:val="22"/>
          <w:u w:val="single"/>
        </w:rPr>
        <w:t>doctrine</w:t>
      </w:r>
      <w:r w:rsidRPr="00A278BA">
        <w:rPr>
          <w:rFonts w:cs="Arial"/>
          <w:szCs w:val="22"/>
        </w:rPr>
        <w:t xml:space="preserve"> closely (1 Tim 4).</w:t>
      </w:r>
    </w:p>
    <w:p w14:paraId="6E9BECB7" w14:textId="1302C2D2" w:rsidR="001C2110" w:rsidRPr="007243EA" w:rsidRDefault="001C2110" w:rsidP="00CF1DB6">
      <w:pPr>
        <w:pStyle w:val="Heading4"/>
        <w:rPr>
          <w:rFonts w:cs="Arial"/>
        </w:rPr>
      </w:pPr>
      <w:r>
        <w:rPr>
          <w:rFonts w:cs="Arial"/>
          <w:szCs w:val="22"/>
        </w:rPr>
        <w:t>Meet the needs of</w:t>
      </w:r>
      <w:r w:rsidRPr="00A278BA">
        <w:rPr>
          <w:rFonts w:cs="Arial"/>
          <w:szCs w:val="22"/>
        </w:rPr>
        <w:t xml:space="preserve"> various church </w:t>
      </w:r>
      <w:r w:rsidRPr="009173CA">
        <w:rPr>
          <w:rFonts w:cs="Arial"/>
          <w:szCs w:val="22"/>
          <w:u w:val="single"/>
        </w:rPr>
        <w:t>groups</w:t>
      </w:r>
      <w:r w:rsidRPr="00A278BA">
        <w:rPr>
          <w:rFonts w:cs="Arial"/>
          <w:szCs w:val="22"/>
        </w:rPr>
        <w:t xml:space="preserve"> (5:1–6:10).</w:t>
      </w:r>
    </w:p>
    <w:p w14:paraId="1C6568E2" w14:textId="5E6224F8" w:rsidR="007243EA" w:rsidRPr="00FD7B79" w:rsidRDefault="001C2110" w:rsidP="00CF1DB6">
      <w:pPr>
        <w:pStyle w:val="Heading4"/>
        <w:rPr>
          <w:rFonts w:cs="Arial"/>
        </w:rPr>
      </w:pPr>
      <w:r>
        <w:rPr>
          <w:rFonts w:cs="Arial"/>
        </w:rPr>
        <w:t xml:space="preserve">Don’t let the love of </w:t>
      </w:r>
      <w:r w:rsidRPr="00CF1DB6">
        <w:rPr>
          <w:rFonts w:cs="Arial"/>
          <w:u w:val="single"/>
        </w:rPr>
        <w:t>money</w:t>
      </w:r>
      <w:r>
        <w:rPr>
          <w:rFonts w:cs="Arial"/>
        </w:rPr>
        <w:t xml:space="preserve"> ruin your spiritual life</w:t>
      </w:r>
      <w:r>
        <w:rPr>
          <w:rFonts w:cs="Arial"/>
          <w:szCs w:val="22"/>
        </w:rPr>
        <w:t xml:space="preserve"> </w:t>
      </w:r>
      <w:r w:rsidRPr="00A278BA">
        <w:rPr>
          <w:rFonts w:cs="Arial"/>
          <w:szCs w:val="22"/>
        </w:rPr>
        <w:t>(6:11-21).</w:t>
      </w:r>
    </w:p>
    <w:p w14:paraId="0CD20365" w14:textId="13BA3C34" w:rsidR="009C1689" w:rsidRPr="003A2B96" w:rsidRDefault="009C1689" w:rsidP="003A2B96">
      <w:pPr>
        <w:pStyle w:val="Heading3"/>
        <w:rPr>
          <w:rFonts w:cs="Arial"/>
        </w:rPr>
        <w:sectPr w:rsidR="009C1689" w:rsidRPr="003A2B96" w:rsidSect="00F07354">
          <w:pgSz w:w="11880" w:h="16820"/>
          <w:pgMar w:top="720" w:right="630" w:bottom="720" w:left="1240" w:header="720" w:footer="720" w:gutter="0"/>
          <w:cols w:space="720"/>
          <w:noEndnote/>
          <w:docGrid w:linePitch="299"/>
        </w:sectPr>
      </w:pPr>
      <w:r w:rsidRPr="00FD7B79">
        <w:rPr>
          <w:rFonts w:cs="Arial"/>
        </w:rPr>
        <w:t>Exhortation</w:t>
      </w:r>
      <w:r w:rsidR="00A145A1">
        <w:rPr>
          <w:rFonts w:cs="Arial"/>
        </w:rPr>
        <w:t xml:space="preserve">: </w:t>
      </w:r>
      <w:r w:rsidR="0068431C">
        <w:rPr>
          <w:rFonts w:cs="Arial"/>
        </w:rPr>
        <w:t>Which of these five areas can you better help our church order</w:t>
      </w:r>
      <w:r w:rsidR="003A2B96">
        <w:rPr>
          <w:rFonts w:cs="Arial"/>
        </w:rPr>
        <w:t>?</w:t>
      </w:r>
    </w:p>
    <w:p w14:paraId="6FD8F8DA" w14:textId="77777777" w:rsidR="009C1689" w:rsidRPr="0071009C" w:rsidRDefault="009C1689" w:rsidP="009C1689">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75F7B81C" wp14:editId="3B5EF40C">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44C53D29" wp14:editId="5DC82EB3">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FC81E" w14:textId="77777777" w:rsidR="009C1689" w:rsidRPr="000D248D" w:rsidRDefault="009C1689" w:rsidP="009C1689">
      <w:pPr>
        <w:widowControl w:val="0"/>
        <w:tabs>
          <w:tab w:val="right" w:pos="9356"/>
        </w:tabs>
        <w:rPr>
          <w:rFonts w:cs="Arial"/>
        </w:rPr>
      </w:pPr>
    </w:p>
    <w:p w14:paraId="4B3D09BA" w14:textId="77777777" w:rsidR="009C1689" w:rsidRPr="000D248D" w:rsidRDefault="009C1689" w:rsidP="009C1689">
      <w:pPr>
        <w:pStyle w:val="Header"/>
        <w:widowControl w:val="0"/>
        <w:tabs>
          <w:tab w:val="clear" w:pos="4800"/>
          <w:tab w:val="center" w:pos="4950"/>
        </w:tabs>
        <w:ind w:right="-10"/>
        <w:rPr>
          <w:rFonts w:cs="Arial"/>
          <w:b/>
          <w:sz w:val="32"/>
        </w:rPr>
      </w:pPr>
    </w:p>
    <w:p w14:paraId="7FAB14E2" w14:textId="77777777" w:rsidR="009C1689" w:rsidRDefault="009C1689" w:rsidP="009C1689">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63B47CF1" wp14:editId="1E2A035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D6E33E" w14:textId="77777777" w:rsidR="00F62107" w:rsidRPr="00DE694D" w:rsidRDefault="00F62107" w:rsidP="009C1689">
                            <w:pPr>
                              <w:rPr>
                                <w:rFonts w:cs="Arial"/>
                                <w:b/>
                              </w:rPr>
                            </w:pPr>
                            <w:bookmarkStart w:id="0" w:name="_GoBack"/>
                            <w:r w:rsidRPr="00DE694D">
                              <w:rPr>
                                <w:rFonts w:cs="Arial"/>
                                <w:b/>
                              </w:rPr>
                              <w:t>Rick Griff</w:t>
                            </w:r>
                            <w:bookmarkEnd w:id="0"/>
                            <w:r w:rsidRPr="00DE694D">
                              <w:rPr>
                                <w:rFonts w:cs="Arial"/>
                                <w:b/>
                              </w:rPr>
                              <w:t>ith</w:t>
                            </w:r>
                          </w:p>
                          <w:p w14:paraId="70D880D6" w14:textId="7FA10A6E" w:rsidR="00F62107" w:rsidRDefault="00F62107" w:rsidP="009C1689">
                            <w:pPr>
                              <w:rPr>
                                <w:rFonts w:cs="Arial"/>
                              </w:rPr>
                            </w:pPr>
                            <w:r>
                              <w:rPr>
                                <w:rFonts w:cs="Arial"/>
                              </w:rPr>
                              <w:t>14 July 2019</w:t>
                            </w:r>
                          </w:p>
                          <w:p w14:paraId="3CD37E3D" w14:textId="6215C4D5" w:rsidR="00F62107" w:rsidRPr="000C6DC6" w:rsidRDefault="00F62107" w:rsidP="009C1689">
                            <w:pPr>
                              <w:rPr>
                                <w:rFonts w:cs="Arial"/>
                              </w:rPr>
                            </w:pPr>
                            <w:r>
                              <w:rPr>
                                <w:rFonts w:cs="Arial"/>
                              </w:rPr>
                              <w:t xml:space="preserve">Message 54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47CF1" id="Text Box 3" o:spid="_x0000_s1063"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" filled="f" stroked="f">
                <v:textbox inset=",7.2pt,,7.2pt">
                  <w:txbxContent>
                    <w:p w14:paraId="0AD6E33E" w14:textId="77777777" w:rsidR="00F62107" w:rsidRPr="00DE694D" w:rsidRDefault="00F62107" w:rsidP="009C1689">
                      <w:pPr>
                        <w:rPr>
                          <w:rFonts w:cs="Arial"/>
                          <w:b/>
                        </w:rPr>
                      </w:pPr>
                      <w:bookmarkStart w:id="1" w:name="_GoBack"/>
                      <w:r w:rsidRPr="00DE694D">
                        <w:rPr>
                          <w:rFonts w:cs="Arial"/>
                          <w:b/>
                        </w:rPr>
                        <w:t>Rick Griff</w:t>
                      </w:r>
                      <w:bookmarkEnd w:id="1"/>
                      <w:r w:rsidRPr="00DE694D">
                        <w:rPr>
                          <w:rFonts w:cs="Arial"/>
                          <w:b/>
                        </w:rPr>
                        <w:t>ith</w:t>
                      </w:r>
                    </w:p>
                    <w:p w14:paraId="70D880D6" w14:textId="7FA10A6E" w:rsidR="00F62107" w:rsidRDefault="00F62107" w:rsidP="009C1689">
                      <w:pPr>
                        <w:rPr>
                          <w:rFonts w:cs="Arial"/>
                        </w:rPr>
                      </w:pPr>
                      <w:r>
                        <w:rPr>
                          <w:rFonts w:cs="Arial"/>
                        </w:rPr>
                        <w:t>14 July 2019</w:t>
                      </w:r>
                    </w:p>
                    <w:p w14:paraId="3CD37E3D" w14:textId="6215C4D5" w:rsidR="00F62107" w:rsidRPr="000C6DC6" w:rsidRDefault="00F62107" w:rsidP="009C1689">
                      <w:pPr>
                        <w:rPr>
                          <w:rFonts w:cs="Arial"/>
                        </w:rPr>
                      </w:pPr>
                      <w:r>
                        <w:rPr>
                          <w:rFonts w:cs="Arial"/>
                        </w:rPr>
                        <w:t xml:space="preserve">Message 54 of 66 </w:t>
                      </w:r>
                    </w:p>
                  </w:txbxContent>
                </v:textbox>
                <w10:wrap type="tight"/>
              </v:shape>
            </w:pict>
          </mc:Fallback>
        </mc:AlternateContent>
      </w:r>
    </w:p>
    <w:p w14:paraId="614D2D04" w14:textId="77777777" w:rsidR="009C1689" w:rsidRDefault="009C1689" w:rsidP="009C1689">
      <w:pPr>
        <w:pStyle w:val="Header"/>
        <w:tabs>
          <w:tab w:val="clear" w:pos="4800"/>
          <w:tab w:val="center" w:pos="4950"/>
        </w:tabs>
        <w:ind w:right="-10"/>
        <w:rPr>
          <w:rFonts w:cs="Arial"/>
          <w:b/>
          <w:sz w:val="32"/>
        </w:rPr>
      </w:pPr>
    </w:p>
    <w:p w14:paraId="68C4E9A9" w14:textId="77777777" w:rsidR="009C1689" w:rsidRDefault="009C1689" w:rsidP="009C1689">
      <w:pPr>
        <w:pStyle w:val="Header"/>
        <w:tabs>
          <w:tab w:val="clear" w:pos="4800"/>
          <w:tab w:val="center" w:pos="4950"/>
        </w:tabs>
        <w:ind w:right="-10"/>
        <w:rPr>
          <w:rFonts w:cs="Arial"/>
          <w:b/>
          <w:sz w:val="32"/>
        </w:rPr>
      </w:pPr>
    </w:p>
    <w:p w14:paraId="6544F838" w14:textId="41D83A12" w:rsidR="009C1689" w:rsidRPr="00FD7B79" w:rsidRDefault="00570168" w:rsidP="009C1689">
      <w:pPr>
        <w:pStyle w:val="Header"/>
        <w:tabs>
          <w:tab w:val="clear" w:pos="4800"/>
          <w:tab w:val="center" w:pos="4950"/>
        </w:tabs>
        <w:ind w:right="-10"/>
        <w:rPr>
          <w:rFonts w:cs="Arial"/>
          <w:b/>
          <w:sz w:val="32"/>
        </w:rPr>
      </w:pPr>
      <w:r>
        <w:rPr>
          <w:rFonts w:cs="Arial"/>
          <w:b/>
          <w:sz w:val="32"/>
        </w:rPr>
        <w:t>Be Orderly</w:t>
      </w:r>
    </w:p>
    <w:p w14:paraId="21F377E7" w14:textId="043D4AEB" w:rsidR="009C1689" w:rsidRPr="00FD7B79" w:rsidRDefault="00570168" w:rsidP="009C1689">
      <w:pPr>
        <w:pStyle w:val="Header"/>
        <w:tabs>
          <w:tab w:val="clear" w:pos="4800"/>
          <w:tab w:val="center" w:pos="4950"/>
        </w:tabs>
        <w:ind w:right="-10"/>
        <w:rPr>
          <w:rFonts w:cs="Arial"/>
          <w:b/>
          <w:i/>
        </w:rPr>
      </w:pPr>
      <w:r>
        <w:rPr>
          <w:rFonts w:cs="Arial"/>
          <w:b/>
          <w:i/>
        </w:rPr>
        <w:t>1 Timothy</w:t>
      </w:r>
    </w:p>
    <w:p w14:paraId="359FFA9E" w14:textId="77777777" w:rsidR="00236ACF" w:rsidRPr="00FD7B79" w:rsidRDefault="00236ACF" w:rsidP="00236ACF">
      <w:pPr>
        <w:pStyle w:val="Heading1"/>
        <w:ind w:right="-10"/>
        <w:rPr>
          <w:rFonts w:cs="Arial"/>
        </w:rPr>
      </w:pPr>
      <w:r w:rsidRPr="00FD7B79">
        <w:rPr>
          <w:rFonts w:cs="Arial"/>
        </w:rPr>
        <w:t>Introduction</w:t>
      </w:r>
    </w:p>
    <w:p w14:paraId="48F4359F" w14:textId="77777777" w:rsidR="00236ACF" w:rsidRPr="00FD7B79" w:rsidRDefault="00236ACF" w:rsidP="00236ACF">
      <w:pPr>
        <w:pStyle w:val="Heading3"/>
        <w:ind w:right="-10"/>
        <w:rPr>
          <w:rFonts w:cs="Arial"/>
        </w:rPr>
      </w:pPr>
      <w:r>
        <w:rPr>
          <w:rFonts w:cs="Arial"/>
          <w:u w:val="single"/>
        </w:rPr>
        <w:t>Main Idea</w:t>
      </w:r>
      <w:r w:rsidRPr="00FD7B79">
        <w:rPr>
          <w:rFonts w:cs="Arial"/>
        </w:rPr>
        <w:t xml:space="preserve">: </w:t>
      </w:r>
      <w:r>
        <w:rPr>
          <w:rFonts w:cs="Arial"/>
        </w:rPr>
        <w:t>We can</w:t>
      </w:r>
      <w:r w:rsidRPr="0007617A">
        <w:rPr>
          <w:rFonts w:cs="Arial"/>
        </w:rPr>
        <w:t xml:space="preserve"> defeat heresy </w:t>
      </w:r>
      <w:r>
        <w:rPr>
          <w:rFonts w:cs="Arial"/>
        </w:rPr>
        <w:t>by obeying</w:t>
      </w:r>
      <w:r w:rsidRPr="0007617A">
        <w:rPr>
          <w:rFonts w:cs="Arial"/>
        </w:rPr>
        <w:t xml:space="preserve"> God’s priorities for church order</w:t>
      </w:r>
      <w:r>
        <w:rPr>
          <w:rFonts w:cs="Arial"/>
        </w:rPr>
        <w:t>.</w:t>
      </w:r>
    </w:p>
    <w:p w14:paraId="5BB9EC20" w14:textId="3B0C033A" w:rsidR="00236ACF" w:rsidRPr="00FD7B79" w:rsidRDefault="00236ACF" w:rsidP="00236ACF">
      <w:pPr>
        <w:pStyle w:val="Heading3"/>
        <w:ind w:right="-10"/>
        <w:rPr>
          <w:rFonts w:cs="Arial"/>
        </w:rPr>
      </w:pPr>
      <w:r w:rsidRPr="00FD7B79">
        <w:rPr>
          <w:rFonts w:cs="Arial"/>
          <w:u w:val="single"/>
        </w:rPr>
        <w:t>Subject</w:t>
      </w:r>
      <w:r w:rsidRPr="00FD7B79">
        <w:rPr>
          <w:rFonts w:cs="Arial"/>
        </w:rPr>
        <w:t xml:space="preserve">: </w:t>
      </w:r>
      <w:r>
        <w:rPr>
          <w:rFonts w:cs="Arial"/>
        </w:rPr>
        <w:t>What are</w:t>
      </w:r>
      <w:r w:rsidRPr="0007617A">
        <w:rPr>
          <w:rFonts w:cs="Arial"/>
        </w:rPr>
        <w:t xml:space="preserve"> God’s priorities for church </w:t>
      </w:r>
      <w:r w:rsidR="0006279B">
        <w:rPr>
          <w:rFonts w:cs="Arial"/>
        </w:rPr>
        <w:t>________________</w:t>
      </w:r>
      <w:r>
        <w:rPr>
          <w:rFonts w:cs="Arial"/>
        </w:rPr>
        <w:t>?</w:t>
      </w:r>
    </w:p>
    <w:p w14:paraId="07A44D54" w14:textId="166AA198" w:rsidR="00236ACF" w:rsidRPr="00AA4322" w:rsidRDefault="00236ACF" w:rsidP="0006279B">
      <w:pPr>
        <w:pStyle w:val="Heading1"/>
        <w:numPr>
          <w:ilvl w:val="0"/>
          <w:numId w:val="40"/>
        </w:numPr>
        <w:ind w:hanging="432"/>
        <w:rPr>
          <w:rFonts w:cs="Arial"/>
          <w:szCs w:val="22"/>
        </w:rPr>
      </w:pPr>
      <w:r w:rsidRPr="00AA4322">
        <w:rPr>
          <w:rFonts w:cs="Arial"/>
          <w:szCs w:val="22"/>
        </w:rPr>
        <w:t xml:space="preserve">Balance law and </w:t>
      </w:r>
      <w:r w:rsidR="00B80DA2">
        <w:rPr>
          <w:rFonts w:cs="Arial"/>
          <w:szCs w:val="22"/>
        </w:rPr>
        <w:t>________________</w:t>
      </w:r>
      <w:r w:rsidRPr="00AA4322">
        <w:rPr>
          <w:rFonts w:cs="Arial"/>
          <w:szCs w:val="22"/>
        </w:rPr>
        <w:t xml:space="preserve"> in your life (1 Tim 1).</w:t>
      </w:r>
    </w:p>
    <w:p w14:paraId="04C22D18" w14:textId="3734DE5D" w:rsidR="00236ACF" w:rsidRPr="00AA4322" w:rsidRDefault="00236ACF" w:rsidP="00236ACF">
      <w:pPr>
        <w:pStyle w:val="Heading1"/>
        <w:numPr>
          <w:ilvl w:val="0"/>
          <w:numId w:val="25"/>
        </w:numPr>
        <w:ind w:hanging="432"/>
        <w:rPr>
          <w:rFonts w:cs="Arial"/>
          <w:szCs w:val="22"/>
        </w:rPr>
      </w:pPr>
      <w:r w:rsidRPr="00AA4322">
        <w:rPr>
          <w:rFonts w:cs="Arial"/>
          <w:szCs w:val="22"/>
        </w:rPr>
        <w:t xml:space="preserve">Require proper public </w:t>
      </w:r>
      <w:r w:rsidR="00F27733">
        <w:rPr>
          <w:rFonts w:cs="Arial"/>
          <w:szCs w:val="22"/>
        </w:rPr>
        <w:t>___________________</w:t>
      </w:r>
      <w:r w:rsidRPr="00AA4322">
        <w:rPr>
          <w:rFonts w:cs="Arial"/>
          <w:szCs w:val="22"/>
        </w:rPr>
        <w:t xml:space="preserve"> led by godly leaders (1 Tim 2–3).</w:t>
      </w:r>
    </w:p>
    <w:p w14:paraId="28489D1B" w14:textId="10D75580" w:rsidR="00236ACF" w:rsidRPr="00AA4322" w:rsidRDefault="00236ACF" w:rsidP="00236ACF">
      <w:pPr>
        <w:pStyle w:val="Heading2"/>
        <w:numPr>
          <w:ilvl w:val="1"/>
          <w:numId w:val="25"/>
        </w:numPr>
        <w:ind w:left="851" w:hanging="443"/>
        <w:rPr>
          <w:rFonts w:cs="Arial"/>
          <w:szCs w:val="22"/>
        </w:rPr>
      </w:pPr>
      <w:r w:rsidRPr="00AA4322">
        <w:rPr>
          <w:rFonts w:cs="Arial"/>
          <w:szCs w:val="22"/>
        </w:rPr>
        <w:t>Prioritize prayer to show the local church’s dependence upon God for victory (2:1-7).</w:t>
      </w:r>
    </w:p>
    <w:p w14:paraId="04BFCECF" w14:textId="77777777" w:rsidR="00236ACF" w:rsidRPr="00AA4322" w:rsidRDefault="00236ACF" w:rsidP="00236ACF">
      <w:pPr>
        <w:pStyle w:val="Heading2"/>
        <w:numPr>
          <w:ilvl w:val="1"/>
          <w:numId w:val="25"/>
        </w:numPr>
        <w:ind w:left="851" w:hanging="443"/>
        <w:rPr>
          <w:rFonts w:cs="Arial"/>
          <w:szCs w:val="22"/>
        </w:rPr>
      </w:pPr>
      <w:r w:rsidRPr="00AA4322">
        <w:rPr>
          <w:rFonts w:cs="Arial"/>
          <w:szCs w:val="22"/>
        </w:rPr>
        <w:t>Male teaching and authority in the service balanced with women's service and priority to their homes averts passive men and dominant women (2:8-15).</w:t>
      </w:r>
    </w:p>
    <w:p w14:paraId="4D6D7EF1" w14:textId="124B1B36" w:rsidR="00236ACF" w:rsidRPr="00AA4322" w:rsidRDefault="00236ACF" w:rsidP="00236ACF">
      <w:pPr>
        <w:pStyle w:val="Heading2"/>
        <w:numPr>
          <w:ilvl w:val="1"/>
          <w:numId w:val="25"/>
        </w:numPr>
        <w:ind w:left="851" w:hanging="443"/>
        <w:rPr>
          <w:rFonts w:cs="Arial"/>
          <w:szCs w:val="22"/>
        </w:rPr>
      </w:pPr>
      <w:r w:rsidRPr="00AA4322">
        <w:rPr>
          <w:rFonts w:cs="Arial"/>
          <w:szCs w:val="22"/>
        </w:rPr>
        <w:t>Follow high qualifications for elders and deacons (3:1-13).</w:t>
      </w:r>
    </w:p>
    <w:p w14:paraId="7CABAFAD" w14:textId="665F9E96" w:rsidR="00236ACF" w:rsidRPr="00AA4322" w:rsidRDefault="00236ACF" w:rsidP="00236ACF">
      <w:pPr>
        <w:pStyle w:val="Heading2"/>
        <w:numPr>
          <w:ilvl w:val="1"/>
          <w:numId w:val="25"/>
        </w:numPr>
        <w:ind w:left="851" w:hanging="443"/>
        <w:rPr>
          <w:rFonts w:cs="Arial"/>
          <w:szCs w:val="22"/>
        </w:rPr>
      </w:pPr>
      <w:r w:rsidRPr="00AA4322">
        <w:rPr>
          <w:rFonts w:cs="Arial"/>
          <w:szCs w:val="22"/>
        </w:rPr>
        <w:t>Paul’s purpose in writing the letter itself is to maintain church order (3:14-16).</w:t>
      </w:r>
    </w:p>
    <w:p w14:paraId="617F6EAA" w14:textId="57A4FBB6" w:rsidR="00236ACF" w:rsidRPr="00AA4322" w:rsidRDefault="00236ACF" w:rsidP="00236ACF">
      <w:pPr>
        <w:pStyle w:val="Heading1"/>
        <w:numPr>
          <w:ilvl w:val="0"/>
          <w:numId w:val="25"/>
        </w:numPr>
        <w:ind w:hanging="432"/>
        <w:rPr>
          <w:rFonts w:cs="Arial"/>
          <w:szCs w:val="22"/>
        </w:rPr>
      </w:pPr>
      <w:r w:rsidRPr="00AA4322">
        <w:rPr>
          <w:rFonts w:cs="Arial"/>
          <w:szCs w:val="22"/>
        </w:rPr>
        <w:t xml:space="preserve">Guard your personal life and </w:t>
      </w:r>
      <w:r w:rsidR="003B7642">
        <w:rPr>
          <w:rFonts w:cs="Arial"/>
          <w:szCs w:val="22"/>
        </w:rPr>
        <w:t>________________</w:t>
      </w:r>
      <w:r w:rsidRPr="00AA4322">
        <w:rPr>
          <w:rFonts w:cs="Arial"/>
          <w:szCs w:val="22"/>
        </w:rPr>
        <w:t xml:space="preserve"> closely (1 Tim 4).</w:t>
      </w:r>
    </w:p>
    <w:p w14:paraId="71899EDA" w14:textId="0B367EC9" w:rsidR="00236ACF" w:rsidRPr="00AA4322" w:rsidRDefault="00236ACF" w:rsidP="00236ACF">
      <w:pPr>
        <w:pStyle w:val="Heading1"/>
        <w:numPr>
          <w:ilvl w:val="0"/>
          <w:numId w:val="25"/>
        </w:numPr>
        <w:ind w:hanging="432"/>
        <w:rPr>
          <w:rFonts w:cs="Arial"/>
          <w:szCs w:val="22"/>
        </w:rPr>
      </w:pPr>
      <w:r w:rsidRPr="00AA4322">
        <w:rPr>
          <w:rFonts w:cs="Arial"/>
          <w:szCs w:val="22"/>
        </w:rPr>
        <w:t xml:space="preserve">Meet the needs of various church </w:t>
      </w:r>
      <w:r w:rsidR="00F5594B">
        <w:rPr>
          <w:rFonts w:cs="Arial"/>
          <w:szCs w:val="22"/>
        </w:rPr>
        <w:t>_______________</w:t>
      </w:r>
      <w:r w:rsidRPr="00AA4322">
        <w:rPr>
          <w:rFonts w:cs="Arial"/>
          <w:szCs w:val="22"/>
        </w:rPr>
        <w:t xml:space="preserve"> (5:1–6:10).</w:t>
      </w:r>
    </w:p>
    <w:p w14:paraId="479FF6A6" w14:textId="77777777" w:rsidR="00236ACF" w:rsidRPr="00AA4322" w:rsidRDefault="00236ACF" w:rsidP="00236ACF">
      <w:pPr>
        <w:pStyle w:val="Heading2"/>
        <w:numPr>
          <w:ilvl w:val="1"/>
          <w:numId w:val="25"/>
        </w:numPr>
        <w:ind w:left="851" w:hanging="443"/>
        <w:rPr>
          <w:rFonts w:cs="Arial"/>
          <w:szCs w:val="22"/>
        </w:rPr>
      </w:pPr>
      <w:r w:rsidRPr="00AA4322">
        <w:rPr>
          <w:rFonts w:cs="Arial"/>
          <w:szCs w:val="22"/>
        </w:rPr>
        <w:t>Treat all people with respect as the general principle of interpersonal relationships (5:1-2).</w:t>
      </w:r>
    </w:p>
    <w:p w14:paraId="5EC6160B" w14:textId="77777777" w:rsidR="00236ACF" w:rsidRPr="00AA4322" w:rsidRDefault="00236ACF" w:rsidP="00236ACF">
      <w:pPr>
        <w:pStyle w:val="Heading2"/>
        <w:numPr>
          <w:ilvl w:val="1"/>
          <w:numId w:val="25"/>
        </w:numPr>
        <w:ind w:left="851" w:hanging="443"/>
        <w:rPr>
          <w:rFonts w:cs="Arial"/>
          <w:szCs w:val="22"/>
        </w:rPr>
      </w:pPr>
      <w:r w:rsidRPr="00AA4322">
        <w:rPr>
          <w:rFonts w:cs="Arial"/>
          <w:szCs w:val="22"/>
        </w:rPr>
        <w:t>Care for older, godly widows without family while younger widows should remarry so as not to be a financial or social burden to the church (5:3-16).</w:t>
      </w:r>
    </w:p>
    <w:p w14:paraId="704898BB" w14:textId="77777777" w:rsidR="00236ACF" w:rsidRPr="00AA4322" w:rsidRDefault="00236ACF" w:rsidP="00236ACF">
      <w:pPr>
        <w:pStyle w:val="Heading2"/>
        <w:numPr>
          <w:ilvl w:val="1"/>
          <w:numId w:val="25"/>
        </w:numPr>
        <w:ind w:left="851" w:hanging="443"/>
        <w:rPr>
          <w:rFonts w:cs="Arial"/>
          <w:szCs w:val="22"/>
        </w:rPr>
      </w:pPr>
      <w:r w:rsidRPr="00AA4322">
        <w:rPr>
          <w:rFonts w:cs="Arial"/>
          <w:szCs w:val="22"/>
        </w:rPr>
        <w:t>Elders should be well supported financially, not easily accused, and not hastily appointed so as to carefully guard the church (5:17-25).</w:t>
      </w:r>
    </w:p>
    <w:p w14:paraId="2C183DFD" w14:textId="77777777" w:rsidR="00236ACF" w:rsidRPr="00AA4322" w:rsidRDefault="00236ACF" w:rsidP="00236ACF">
      <w:pPr>
        <w:pStyle w:val="Heading2"/>
        <w:numPr>
          <w:ilvl w:val="1"/>
          <w:numId w:val="25"/>
        </w:numPr>
        <w:ind w:left="851" w:hanging="443"/>
        <w:rPr>
          <w:rFonts w:cs="Arial"/>
          <w:szCs w:val="22"/>
        </w:rPr>
      </w:pPr>
      <w:r w:rsidRPr="00AA4322">
        <w:rPr>
          <w:rFonts w:cs="Arial"/>
          <w:szCs w:val="22"/>
        </w:rPr>
        <w:t>Slaves of Christian masters must work harder than they would for unbelievers since they benefit believers (6:1-2).</w:t>
      </w:r>
    </w:p>
    <w:p w14:paraId="390ED6B9" w14:textId="77777777" w:rsidR="00236ACF" w:rsidRPr="00AA4322" w:rsidRDefault="00236ACF" w:rsidP="00236ACF">
      <w:pPr>
        <w:pStyle w:val="Heading2"/>
        <w:numPr>
          <w:ilvl w:val="1"/>
          <w:numId w:val="25"/>
        </w:numPr>
        <w:ind w:left="851" w:hanging="443"/>
        <w:rPr>
          <w:rFonts w:cs="Arial"/>
          <w:szCs w:val="22"/>
        </w:rPr>
      </w:pPr>
      <w:r w:rsidRPr="00AA4322">
        <w:rPr>
          <w:rFonts w:cs="Arial"/>
          <w:szCs w:val="22"/>
        </w:rPr>
        <w:t>Reject heretics emphasizing financial gain and useless theologies to prevent church members from focusing on money and speculation (6:3-10).</w:t>
      </w:r>
    </w:p>
    <w:p w14:paraId="09503973" w14:textId="360F3B2F" w:rsidR="00236ACF" w:rsidRPr="00AA4322" w:rsidRDefault="00236ACF" w:rsidP="00236ACF">
      <w:pPr>
        <w:pStyle w:val="Heading1"/>
        <w:numPr>
          <w:ilvl w:val="0"/>
          <w:numId w:val="25"/>
        </w:numPr>
        <w:ind w:hanging="432"/>
        <w:rPr>
          <w:rFonts w:cs="Arial"/>
          <w:szCs w:val="22"/>
        </w:rPr>
      </w:pPr>
      <w:r w:rsidRPr="00AA4322">
        <w:rPr>
          <w:rFonts w:cs="Arial"/>
        </w:rPr>
        <w:t xml:space="preserve">Don’t let the love of </w:t>
      </w:r>
      <w:r w:rsidR="00AA4322">
        <w:rPr>
          <w:rFonts w:cs="Arial"/>
        </w:rPr>
        <w:t>__________________</w:t>
      </w:r>
      <w:r w:rsidRPr="00AA4322">
        <w:rPr>
          <w:rFonts w:cs="Arial"/>
        </w:rPr>
        <w:t xml:space="preserve"> ruin your spiritual life</w:t>
      </w:r>
      <w:r w:rsidRPr="00AA4322">
        <w:rPr>
          <w:rFonts w:cs="Arial"/>
          <w:szCs w:val="22"/>
        </w:rPr>
        <w:t xml:space="preserve"> (6:11-21).</w:t>
      </w:r>
    </w:p>
    <w:p w14:paraId="7D7EABA7" w14:textId="77777777" w:rsidR="00236ACF" w:rsidRPr="00FD7B79" w:rsidRDefault="00236ACF" w:rsidP="00236ACF">
      <w:pPr>
        <w:pStyle w:val="Heading1"/>
        <w:rPr>
          <w:rFonts w:cs="Arial"/>
        </w:rPr>
      </w:pPr>
      <w:r w:rsidRPr="00FD7B79">
        <w:rPr>
          <w:rFonts w:cs="Arial"/>
        </w:rPr>
        <w:t>Conclusion</w:t>
      </w:r>
    </w:p>
    <w:p w14:paraId="7F8C10D0" w14:textId="16CA4852" w:rsidR="00236ACF" w:rsidRPr="00FD7B79" w:rsidRDefault="00236ACF" w:rsidP="00236ACF">
      <w:pPr>
        <w:pStyle w:val="Heading3"/>
        <w:rPr>
          <w:rFonts w:cs="Arial"/>
        </w:rPr>
      </w:pPr>
      <w:r>
        <w:rPr>
          <w:rFonts w:cs="Arial"/>
        </w:rPr>
        <w:t>Obey</w:t>
      </w:r>
      <w:r w:rsidRPr="0007617A">
        <w:rPr>
          <w:rFonts w:cs="Arial"/>
        </w:rPr>
        <w:t xml:space="preserve"> God’s priorities for church </w:t>
      </w:r>
      <w:r w:rsidR="001823D2">
        <w:rPr>
          <w:rFonts w:cs="Arial"/>
        </w:rPr>
        <w:t>__________________</w:t>
      </w:r>
      <w:r w:rsidRPr="00FD7B79">
        <w:rPr>
          <w:rFonts w:cs="Arial"/>
        </w:rPr>
        <w:t xml:space="preserve"> (M</w:t>
      </w:r>
      <w:r>
        <w:rPr>
          <w:rFonts w:cs="Arial"/>
        </w:rPr>
        <w:t>ain Idea</w:t>
      </w:r>
      <w:r w:rsidRPr="00FD7B79">
        <w:rPr>
          <w:rFonts w:cs="Arial"/>
        </w:rPr>
        <w:t>).</w:t>
      </w:r>
    </w:p>
    <w:p w14:paraId="3B6DF22D" w14:textId="51BF9B83" w:rsidR="00236ACF" w:rsidRDefault="00236ACF" w:rsidP="00236ACF">
      <w:pPr>
        <w:pStyle w:val="Heading3"/>
        <w:rPr>
          <w:rFonts w:cs="Arial"/>
        </w:rPr>
      </w:pPr>
      <w:r>
        <w:rPr>
          <w:rFonts w:cs="Arial"/>
        </w:rPr>
        <w:t>How can you help our</w:t>
      </w:r>
      <w:r w:rsidRPr="0007617A">
        <w:rPr>
          <w:rFonts w:cs="Arial"/>
        </w:rPr>
        <w:t xml:space="preserve"> church order</w:t>
      </w:r>
      <w:r>
        <w:rPr>
          <w:rFonts w:cs="Arial"/>
        </w:rPr>
        <w:t>?</w:t>
      </w:r>
    </w:p>
    <w:p w14:paraId="5C6C35F3" w14:textId="77777777" w:rsidR="009C1689" w:rsidRPr="004918E8" w:rsidRDefault="009C1689" w:rsidP="009C1689">
      <w:pPr>
        <w:widowControl w:val="0"/>
        <w:pBdr>
          <w:bottom w:val="single" w:sz="12" w:space="1" w:color="auto"/>
        </w:pBdr>
        <w:ind w:right="-10"/>
        <w:rPr>
          <w:rFonts w:cs="Arial"/>
          <w:szCs w:val="22"/>
        </w:rPr>
      </w:pPr>
    </w:p>
    <w:p w14:paraId="3E5E8471" w14:textId="77777777" w:rsidR="009C1689" w:rsidRDefault="009C1689" w:rsidP="009C1689">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6810735C" w14:textId="7D53E021" w:rsidR="009C1689" w:rsidRDefault="009C1689" w:rsidP="00CB00E5">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7229AEB9" w14:textId="77777777" w:rsidR="00F07354" w:rsidRPr="003553DB" w:rsidRDefault="00F07354" w:rsidP="00F07354">
      <w:pPr>
        <w:ind w:left="20" w:hanging="20"/>
        <w:jc w:val="center"/>
        <w:rPr>
          <w:rFonts w:cs="Arial"/>
          <w:b/>
          <w:sz w:val="44"/>
          <w:szCs w:val="18"/>
        </w:rPr>
      </w:pPr>
      <w:r w:rsidRPr="003553DB">
        <w:rPr>
          <w:rFonts w:cs="Arial"/>
          <w:b/>
          <w:sz w:val="44"/>
          <w:szCs w:val="18"/>
        </w:rPr>
        <w:lastRenderedPageBreak/>
        <w:t>1 Timothy</w:t>
      </w:r>
    </w:p>
    <w:p w14:paraId="4420DE2D" w14:textId="77777777" w:rsidR="00F07354" w:rsidRPr="003553DB" w:rsidRDefault="00F07354" w:rsidP="00F07354">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F07354" w:rsidRPr="003553DB" w14:paraId="56DE58E1" w14:textId="77777777" w:rsidTr="00F07354">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3BF83EA3" w14:textId="77777777" w:rsidR="00F07354" w:rsidRPr="003553DB" w:rsidRDefault="00F07354" w:rsidP="00F07354">
            <w:pPr>
              <w:jc w:val="center"/>
              <w:rPr>
                <w:rFonts w:cs="Arial"/>
                <w:b/>
                <w:sz w:val="32"/>
                <w:szCs w:val="18"/>
              </w:rPr>
            </w:pPr>
          </w:p>
          <w:p w14:paraId="3D87C855" w14:textId="77777777" w:rsidR="00F07354" w:rsidRPr="003553DB" w:rsidRDefault="00F07354" w:rsidP="00F07354">
            <w:pPr>
              <w:jc w:val="center"/>
              <w:rPr>
                <w:rFonts w:cs="Arial"/>
                <w:b/>
                <w:sz w:val="32"/>
                <w:szCs w:val="18"/>
              </w:rPr>
            </w:pPr>
            <w:r w:rsidRPr="003553DB">
              <w:rPr>
                <w:rFonts w:cs="Arial"/>
                <w:b/>
                <w:sz w:val="32"/>
                <w:szCs w:val="18"/>
              </w:rPr>
              <w:t xml:space="preserve">Church Order </w:t>
            </w:r>
          </w:p>
          <w:p w14:paraId="1D1D4BE8" w14:textId="77777777" w:rsidR="00F07354" w:rsidRPr="003553DB" w:rsidRDefault="00F07354" w:rsidP="00F07354">
            <w:pPr>
              <w:jc w:val="center"/>
              <w:rPr>
                <w:rFonts w:cs="Arial"/>
                <w:b/>
                <w:sz w:val="24"/>
                <w:szCs w:val="18"/>
              </w:rPr>
            </w:pPr>
          </w:p>
          <w:p w14:paraId="07F5D3C2" w14:textId="77777777" w:rsidR="00F07354" w:rsidRPr="003553DB" w:rsidRDefault="00F07354" w:rsidP="00F07354">
            <w:pPr>
              <w:jc w:val="center"/>
              <w:rPr>
                <w:rFonts w:cs="Arial"/>
                <w:b/>
                <w:szCs w:val="18"/>
              </w:rPr>
            </w:pPr>
            <w:r w:rsidRPr="003553DB">
              <w:rPr>
                <w:rFonts w:cs="Arial"/>
                <w:b/>
                <w:sz w:val="21"/>
                <w:szCs w:val="18"/>
              </w:rPr>
              <w:t>(is maintained by giving priority to…)</w:t>
            </w:r>
          </w:p>
          <w:p w14:paraId="7CC97019" w14:textId="77777777" w:rsidR="00F07354" w:rsidRPr="003553DB" w:rsidRDefault="00F07354" w:rsidP="00F07354">
            <w:pPr>
              <w:jc w:val="center"/>
              <w:rPr>
                <w:rFonts w:cs="Arial"/>
                <w:b/>
                <w:sz w:val="24"/>
                <w:szCs w:val="18"/>
              </w:rPr>
            </w:pPr>
          </w:p>
        </w:tc>
      </w:tr>
      <w:tr w:rsidR="00F07354" w:rsidRPr="003553DB" w14:paraId="0132D8F5"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2B049BDD" w14:textId="77777777" w:rsidR="00F07354" w:rsidRPr="003553DB" w:rsidRDefault="00F07354" w:rsidP="00F07354">
            <w:pPr>
              <w:jc w:val="center"/>
              <w:rPr>
                <w:rFonts w:cs="Arial"/>
                <w:b/>
                <w:sz w:val="21"/>
                <w:szCs w:val="18"/>
              </w:rPr>
            </w:pPr>
          </w:p>
          <w:p w14:paraId="6ADC24E1" w14:textId="77777777" w:rsidR="00F07354" w:rsidRPr="003553DB" w:rsidRDefault="00F07354" w:rsidP="00F07354">
            <w:pPr>
              <w:jc w:val="center"/>
              <w:rPr>
                <w:rFonts w:cs="Arial"/>
                <w:b/>
                <w:sz w:val="21"/>
                <w:szCs w:val="18"/>
              </w:rPr>
            </w:pPr>
            <w:r w:rsidRPr="003553DB">
              <w:rPr>
                <w:rFonts w:cs="Arial"/>
                <w:b/>
                <w:sz w:val="21"/>
                <w:szCs w:val="18"/>
              </w:rPr>
              <w:t xml:space="preserve">Combat </w:t>
            </w:r>
            <w:r w:rsidRPr="003553DB">
              <w:rPr>
                <w:rFonts w:cs="Arial"/>
                <w:b/>
                <w:sz w:val="21"/>
                <w:szCs w:val="18"/>
              </w:rPr>
              <w:br/>
              <w:t>False Teachers</w:t>
            </w:r>
          </w:p>
          <w:p w14:paraId="1A7FC367" w14:textId="77777777" w:rsidR="00F07354" w:rsidRPr="003553DB" w:rsidRDefault="00F07354"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3277FD0B" w14:textId="77777777" w:rsidR="00F07354" w:rsidRPr="003553DB" w:rsidRDefault="00F07354" w:rsidP="00F07354">
            <w:pPr>
              <w:jc w:val="center"/>
              <w:rPr>
                <w:rFonts w:cs="Arial"/>
                <w:b/>
                <w:sz w:val="21"/>
                <w:szCs w:val="18"/>
              </w:rPr>
            </w:pPr>
          </w:p>
          <w:p w14:paraId="4033526F" w14:textId="77777777" w:rsidR="00F07354" w:rsidRPr="003553DB" w:rsidRDefault="00F07354" w:rsidP="00F07354">
            <w:pPr>
              <w:jc w:val="center"/>
              <w:rPr>
                <w:rFonts w:cs="Arial"/>
                <w:b/>
                <w:sz w:val="21"/>
                <w:szCs w:val="18"/>
              </w:rPr>
            </w:pPr>
            <w:r w:rsidRPr="003553DB">
              <w:rPr>
                <w:rFonts w:cs="Arial"/>
                <w:b/>
                <w:sz w:val="21"/>
                <w:szCs w:val="18"/>
              </w:rPr>
              <w:t xml:space="preserve">Uphold </w:t>
            </w:r>
            <w:r w:rsidRPr="003553DB">
              <w:rPr>
                <w:rFonts w:cs="Arial"/>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0BEE3216" w14:textId="77777777" w:rsidR="00F07354" w:rsidRPr="003553DB" w:rsidRDefault="00F07354" w:rsidP="00F07354">
            <w:pPr>
              <w:jc w:val="center"/>
              <w:rPr>
                <w:rFonts w:cs="Arial"/>
                <w:b/>
                <w:sz w:val="21"/>
                <w:szCs w:val="18"/>
              </w:rPr>
            </w:pPr>
          </w:p>
          <w:p w14:paraId="4C042D97" w14:textId="77777777" w:rsidR="00F07354" w:rsidRPr="003553DB" w:rsidRDefault="00F07354" w:rsidP="00F07354">
            <w:pPr>
              <w:jc w:val="center"/>
              <w:rPr>
                <w:rFonts w:cs="Arial"/>
                <w:b/>
                <w:sz w:val="21"/>
                <w:szCs w:val="18"/>
              </w:rPr>
            </w:pPr>
            <w:r w:rsidRPr="003553DB">
              <w:rPr>
                <w:rFonts w:cs="Arial"/>
                <w:b/>
                <w:sz w:val="21"/>
                <w:szCs w:val="18"/>
              </w:rPr>
              <w:t xml:space="preserve">Guard </w:t>
            </w:r>
            <w:r w:rsidRPr="003553DB">
              <w:rPr>
                <w:rFonts w:cs="Arial"/>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5755CB27" w14:textId="77777777" w:rsidR="00F07354" w:rsidRPr="003553DB" w:rsidRDefault="00F07354" w:rsidP="00F07354">
            <w:pPr>
              <w:jc w:val="center"/>
              <w:rPr>
                <w:rFonts w:cs="Arial"/>
                <w:b/>
                <w:sz w:val="21"/>
                <w:szCs w:val="18"/>
              </w:rPr>
            </w:pPr>
          </w:p>
          <w:p w14:paraId="115F7415" w14:textId="77777777" w:rsidR="00F07354" w:rsidRPr="003553DB" w:rsidRDefault="00F07354" w:rsidP="00F07354">
            <w:pPr>
              <w:jc w:val="center"/>
              <w:rPr>
                <w:rFonts w:cs="Arial"/>
                <w:b/>
                <w:sz w:val="21"/>
                <w:szCs w:val="18"/>
              </w:rPr>
            </w:pPr>
            <w:r w:rsidRPr="003553DB">
              <w:rPr>
                <w:rFonts w:cs="Arial"/>
                <w:b/>
                <w:sz w:val="21"/>
                <w:szCs w:val="18"/>
              </w:rPr>
              <w:t xml:space="preserve">Advise </w:t>
            </w:r>
            <w:r w:rsidRPr="003553DB">
              <w:rPr>
                <w:rFonts w:cs="Arial"/>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15F50619" w14:textId="77777777" w:rsidR="00F07354" w:rsidRPr="003553DB" w:rsidRDefault="00F07354" w:rsidP="00F07354">
            <w:pPr>
              <w:jc w:val="center"/>
              <w:rPr>
                <w:rFonts w:cs="Arial"/>
                <w:b/>
                <w:sz w:val="21"/>
                <w:szCs w:val="18"/>
              </w:rPr>
            </w:pPr>
          </w:p>
          <w:p w14:paraId="73F7B6F5" w14:textId="77777777" w:rsidR="00F07354" w:rsidRPr="003553DB" w:rsidRDefault="00F07354" w:rsidP="00F07354">
            <w:pPr>
              <w:jc w:val="center"/>
              <w:rPr>
                <w:rFonts w:cs="Arial"/>
                <w:b/>
                <w:sz w:val="21"/>
                <w:szCs w:val="18"/>
              </w:rPr>
            </w:pPr>
            <w:r w:rsidRPr="003553DB">
              <w:rPr>
                <w:rFonts w:cs="Arial"/>
                <w:b/>
                <w:sz w:val="21"/>
                <w:szCs w:val="18"/>
              </w:rPr>
              <w:t xml:space="preserve">Resist </w:t>
            </w:r>
            <w:r w:rsidRPr="003553DB">
              <w:rPr>
                <w:rFonts w:cs="Arial"/>
                <w:b/>
                <w:sz w:val="21"/>
                <w:szCs w:val="18"/>
              </w:rPr>
              <w:br/>
              <w:t>Materialism</w:t>
            </w:r>
          </w:p>
        </w:tc>
      </w:tr>
      <w:tr w:rsidR="00F07354" w:rsidRPr="003553DB" w14:paraId="2DA33FC5"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6B9DD8A" w14:textId="77777777" w:rsidR="00F07354" w:rsidRPr="003553DB" w:rsidRDefault="00F07354" w:rsidP="00F07354">
            <w:pPr>
              <w:jc w:val="center"/>
              <w:rPr>
                <w:rFonts w:cs="Arial"/>
                <w:b/>
                <w:sz w:val="21"/>
                <w:szCs w:val="18"/>
              </w:rPr>
            </w:pPr>
          </w:p>
          <w:p w14:paraId="7374A2E4" w14:textId="77777777" w:rsidR="00F07354" w:rsidRPr="003553DB" w:rsidRDefault="00F07354" w:rsidP="00F07354">
            <w:pPr>
              <w:jc w:val="center"/>
              <w:rPr>
                <w:rFonts w:cs="Arial"/>
                <w:b/>
                <w:sz w:val="21"/>
                <w:szCs w:val="18"/>
              </w:rPr>
            </w:pPr>
            <w:r w:rsidRPr="003553DB">
              <w:rPr>
                <w:rFonts w:cs="Arial"/>
                <w:b/>
                <w:sz w:val="21"/>
                <w:szCs w:val="18"/>
              </w:rPr>
              <w:t>Chapter 1</w:t>
            </w:r>
          </w:p>
          <w:p w14:paraId="5C99ED2A" w14:textId="77777777" w:rsidR="00F07354" w:rsidRPr="003553DB" w:rsidRDefault="00F07354"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182C4EE2" w14:textId="77777777" w:rsidR="00F07354" w:rsidRPr="003553DB" w:rsidRDefault="00F07354" w:rsidP="00F07354">
            <w:pPr>
              <w:jc w:val="center"/>
              <w:rPr>
                <w:rFonts w:cs="Arial"/>
                <w:b/>
                <w:sz w:val="21"/>
                <w:szCs w:val="18"/>
              </w:rPr>
            </w:pPr>
          </w:p>
          <w:p w14:paraId="76DAF9C8" w14:textId="77777777" w:rsidR="00F07354" w:rsidRPr="003553DB" w:rsidRDefault="00F07354" w:rsidP="00F07354">
            <w:pPr>
              <w:jc w:val="center"/>
              <w:rPr>
                <w:rFonts w:cs="Arial"/>
                <w:b/>
                <w:sz w:val="21"/>
                <w:szCs w:val="18"/>
              </w:rPr>
            </w:pPr>
            <w:r w:rsidRPr="003553DB">
              <w:rPr>
                <w:rFonts w:cs="Arial"/>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49AD6B03" w14:textId="77777777" w:rsidR="00F07354" w:rsidRPr="003553DB" w:rsidRDefault="00F07354" w:rsidP="00F07354">
            <w:pPr>
              <w:jc w:val="center"/>
              <w:rPr>
                <w:rFonts w:cs="Arial"/>
                <w:b/>
                <w:sz w:val="21"/>
                <w:szCs w:val="18"/>
              </w:rPr>
            </w:pPr>
          </w:p>
          <w:p w14:paraId="1CEF2796" w14:textId="77777777" w:rsidR="00F07354" w:rsidRPr="003553DB" w:rsidRDefault="00F07354" w:rsidP="00F07354">
            <w:pPr>
              <w:jc w:val="center"/>
              <w:rPr>
                <w:rFonts w:cs="Arial"/>
                <w:b/>
                <w:sz w:val="21"/>
                <w:szCs w:val="18"/>
              </w:rPr>
            </w:pPr>
            <w:r w:rsidRPr="003553DB">
              <w:rPr>
                <w:rFonts w:cs="Arial"/>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1DCE62A3" w14:textId="77777777" w:rsidR="00F07354" w:rsidRPr="003553DB" w:rsidRDefault="00F07354" w:rsidP="00F07354">
            <w:pPr>
              <w:jc w:val="center"/>
              <w:rPr>
                <w:rFonts w:cs="Arial"/>
                <w:b/>
                <w:sz w:val="21"/>
                <w:szCs w:val="18"/>
              </w:rPr>
            </w:pPr>
          </w:p>
          <w:p w14:paraId="11AAC316" w14:textId="77777777" w:rsidR="00F07354" w:rsidRPr="003553DB" w:rsidRDefault="00F07354" w:rsidP="00F07354">
            <w:pPr>
              <w:jc w:val="center"/>
              <w:rPr>
                <w:rFonts w:cs="Arial"/>
                <w:b/>
                <w:sz w:val="21"/>
                <w:szCs w:val="18"/>
              </w:rPr>
            </w:pPr>
            <w:r w:rsidRPr="003553DB">
              <w:rPr>
                <w:rFonts w:cs="Arial"/>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5F0ADB7D" w14:textId="77777777" w:rsidR="00F07354" w:rsidRPr="003553DB" w:rsidRDefault="00F07354" w:rsidP="00F07354">
            <w:pPr>
              <w:jc w:val="center"/>
              <w:rPr>
                <w:rFonts w:cs="Arial"/>
                <w:b/>
                <w:sz w:val="21"/>
                <w:szCs w:val="18"/>
              </w:rPr>
            </w:pPr>
          </w:p>
          <w:p w14:paraId="3E93229A" w14:textId="77777777" w:rsidR="00F07354" w:rsidRPr="003553DB" w:rsidRDefault="00F07354" w:rsidP="00F07354">
            <w:pPr>
              <w:jc w:val="center"/>
              <w:rPr>
                <w:rFonts w:cs="Arial"/>
                <w:b/>
                <w:sz w:val="21"/>
                <w:szCs w:val="18"/>
              </w:rPr>
            </w:pPr>
            <w:r w:rsidRPr="003553DB">
              <w:rPr>
                <w:rFonts w:cs="Arial"/>
                <w:b/>
                <w:sz w:val="21"/>
                <w:szCs w:val="18"/>
              </w:rPr>
              <w:t xml:space="preserve">6:11-21 </w:t>
            </w:r>
          </w:p>
        </w:tc>
      </w:tr>
      <w:tr w:rsidR="00F07354" w:rsidRPr="003553DB" w14:paraId="4BE401CE"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AD22987" w14:textId="77777777" w:rsidR="00F07354" w:rsidRPr="003553DB" w:rsidRDefault="00F07354" w:rsidP="00F07354">
            <w:pPr>
              <w:jc w:val="center"/>
              <w:rPr>
                <w:rFonts w:cs="Arial"/>
                <w:b/>
                <w:sz w:val="21"/>
                <w:szCs w:val="18"/>
              </w:rPr>
            </w:pPr>
          </w:p>
          <w:p w14:paraId="1B900C64" w14:textId="77777777" w:rsidR="00F07354" w:rsidRPr="003553DB" w:rsidRDefault="00F07354" w:rsidP="00F07354">
            <w:pPr>
              <w:jc w:val="center"/>
              <w:rPr>
                <w:rFonts w:cs="Arial"/>
                <w:b/>
                <w:sz w:val="21"/>
                <w:szCs w:val="18"/>
              </w:rPr>
            </w:pPr>
            <w:r w:rsidRPr="003553DB">
              <w:rPr>
                <w:rFonts w:cs="Arial"/>
                <w:b/>
                <w:sz w:val="21"/>
                <w:szCs w:val="18"/>
              </w:rPr>
              <w:t xml:space="preserve">Doctrine </w:t>
            </w:r>
          </w:p>
          <w:p w14:paraId="003824FC" w14:textId="77777777" w:rsidR="00F07354" w:rsidRPr="003553DB" w:rsidRDefault="00F07354"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04EF840F" w14:textId="77777777" w:rsidR="00F07354" w:rsidRPr="003553DB" w:rsidRDefault="00F07354" w:rsidP="00F07354">
            <w:pPr>
              <w:jc w:val="center"/>
              <w:rPr>
                <w:rFonts w:cs="Arial"/>
                <w:b/>
                <w:sz w:val="21"/>
                <w:szCs w:val="18"/>
              </w:rPr>
            </w:pPr>
          </w:p>
          <w:p w14:paraId="73A9E2E1" w14:textId="77777777" w:rsidR="00F07354" w:rsidRPr="003553DB" w:rsidRDefault="00F07354" w:rsidP="00F07354">
            <w:pPr>
              <w:jc w:val="center"/>
              <w:rPr>
                <w:rFonts w:cs="Arial"/>
                <w:b/>
                <w:sz w:val="21"/>
                <w:szCs w:val="18"/>
              </w:rPr>
            </w:pPr>
            <w:r w:rsidRPr="003553DB">
              <w:rPr>
                <w:rFonts w:cs="Arial"/>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5771B920" w14:textId="77777777" w:rsidR="00F07354" w:rsidRPr="003553DB" w:rsidRDefault="00F07354" w:rsidP="00F07354">
            <w:pPr>
              <w:jc w:val="center"/>
              <w:rPr>
                <w:rFonts w:cs="Arial"/>
                <w:b/>
                <w:sz w:val="21"/>
                <w:szCs w:val="18"/>
              </w:rPr>
            </w:pPr>
          </w:p>
          <w:p w14:paraId="40D7DD29" w14:textId="77777777" w:rsidR="00F07354" w:rsidRPr="003553DB" w:rsidRDefault="00F07354" w:rsidP="00F07354">
            <w:pPr>
              <w:jc w:val="center"/>
              <w:rPr>
                <w:rFonts w:cs="Arial"/>
                <w:b/>
                <w:sz w:val="21"/>
                <w:szCs w:val="18"/>
              </w:rPr>
            </w:pPr>
            <w:r w:rsidRPr="003553DB">
              <w:rPr>
                <w:rFonts w:cs="Arial"/>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344C543F" w14:textId="77777777" w:rsidR="00F07354" w:rsidRPr="003553DB" w:rsidRDefault="00F07354" w:rsidP="00F07354">
            <w:pPr>
              <w:jc w:val="center"/>
              <w:rPr>
                <w:rFonts w:cs="Arial"/>
                <w:b/>
                <w:sz w:val="21"/>
                <w:szCs w:val="18"/>
              </w:rPr>
            </w:pPr>
          </w:p>
          <w:p w14:paraId="6F48D35E" w14:textId="77777777" w:rsidR="00F07354" w:rsidRPr="003553DB" w:rsidRDefault="00F07354" w:rsidP="00F07354">
            <w:pPr>
              <w:jc w:val="center"/>
              <w:rPr>
                <w:rFonts w:cs="Arial"/>
                <w:b/>
                <w:sz w:val="21"/>
                <w:szCs w:val="18"/>
              </w:rPr>
            </w:pPr>
            <w:r w:rsidRPr="003553DB">
              <w:rPr>
                <w:rFonts w:cs="Arial"/>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57E1BF39" w14:textId="77777777" w:rsidR="00F07354" w:rsidRPr="003553DB" w:rsidRDefault="00F07354" w:rsidP="00F07354">
            <w:pPr>
              <w:jc w:val="center"/>
              <w:rPr>
                <w:rFonts w:cs="Arial"/>
                <w:b/>
                <w:sz w:val="21"/>
                <w:szCs w:val="18"/>
              </w:rPr>
            </w:pPr>
          </w:p>
          <w:p w14:paraId="0A71D423" w14:textId="77777777" w:rsidR="00F07354" w:rsidRPr="003553DB" w:rsidRDefault="00F07354" w:rsidP="00F07354">
            <w:pPr>
              <w:jc w:val="center"/>
              <w:rPr>
                <w:rFonts w:cs="Arial"/>
                <w:b/>
                <w:sz w:val="21"/>
                <w:szCs w:val="18"/>
              </w:rPr>
            </w:pPr>
            <w:r w:rsidRPr="003553DB">
              <w:rPr>
                <w:rFonts w:cs="Arial"/>
                <w:b/>
                <w:sz w:val="21"/>
                <w:szCs w:val="18"/>
              </w:rPr>
              <w:t>Priorities</w:t>
            </w:r>
          </w:p>
        </w:tc>
      </w:tr>
      <w:tr w:rsidR="00F07354" w:rsidRPr="003553DB" w14:paraId="4E8FF4D6"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0526136E" w14:textId="77777777" w:rsidR="00F07354" w:rsidRPr="003553DB" w:rsidRDefault="00F07354" w:rsidP="00F07354">
            <w:pPr>
              <w:jc w:val="center"/>
              <w:rPr>
                <w:rFonts w:cs="Arial"/>
                <w:b/>
                <w:sz w:val="21"/>
                <w:szCs w:val="18"/>
              </w:rPr>
            </w:pPr>
          </w:p>
          <w:p w14:paraId="20C42367" w14:textId="77777777" w:rsidR="00F07354" w:rsidRPr="003553DB" w:rsidRDefault="00F07354" w:rsidP="00F07354">
            <w:pPr>
              <w:jc w:val="center"/>
              <w:rPr>
                <w:rFonts w:cs="Arial"/>
                <w:b/>
                <w:sz w:val="21"/>
                <w:szCs w:val="18"/>
              </w:rPr>
            </w:pPr>
            <w:r w:rsidRPr="003553DB">
              <w:rPr>
                <w:rFonts w:cs="Arial"/>
                <w:b/>
                <w:sz w:val="21"/>
                <w:szCs w:val="18"/>
              </w:rPr>
              <w:t xml:space="preserve">Warning </w:t>
            </w:r>
          </w:p>
          <w:p w14:paraId="1F8EE1FD" w14:textId="77777777" w:rsidR="00F07354" w:rsidRPr="003553DB" w:rsidRDefault="00F07354" w:rsidP="00F07354">
            <w:pPr>
              <w:jc w:val="center"/>
              <w:rPr>
                <w:rFonts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478069E5" w14:textId="77777777" w:rsidR="00F07354" w:rsidRPr="003553DB" w:rsidRDefault="00F07354" w:rsidP="00F07354">
            <w:pPr>
              <w:jc w:val="center"/>
              <w:rPr>
                <w:rFonts w:cs="Arial"/>
                <w:b/>
                <w:sz w:val="21"/>
                <w:szCs w:val="18"/>
              </w:rPr>
            </w:pPr>
          </w:p>
          <w:p w14:paraId="246B5EDE" w14:textId="77777777" w:rsidR="00F07354" w:rsidRPr="003553DB" w:rsidRDefault="00F07354" w:rsidP="00F07354">
            <w:pPr>
              <w:jc w:val="center"/>
              <w:rPr>
                <w:rFonts w:cs="Arial"/>
                <w:b/>
                <w:sz w:val="21"/>
                <w:szCs w:val="18"/>
              </w:rPr>
            </w:pPr>
            <w:r w:rsidRPr="003553DB">
              <w:rPr>
                <w:rFonts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46233AF9" w14:textId="77777777" w:rsidR="00F07354" w:rsidRPr="003553DB" w:rsidRDefault="00F07354" w:rsidP="00F07354">
            <w:pPr>
              <w:jc w:val="center"/>
              <w:rPr>
                <w:rFonts w:cs="Arial"/>
                <w:b/>
                <w:sz w:val="21"/>
                <w:szCs w:val="18"/>
              </w:rPr>
            </w:pPr>
          </w:p>
          <w:p w14:paraId="509A3181" w14:textId="77777777" w:rsidR="00F07354" w:rsidRPr="003553DB" w:rsidRDefault="00F07354" w:rsidP="00F07354">
            <w:pPr>
              <w:jc w:val="center"/>
              <w:rPr>
                <w:rFonts w:cs="Arial"/>
                <w:b/>
                <w:sz w:val="21"/>
                <w:szCs w:val="18"/>
              </w:rPr>
            </w:pPr>
            <w:r w:rsidRPr="003553DB">
              <w:rPr>
                <w:rFonts w:cs="Arial"/>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466A13E7" w14:textId="77777777" w:rsidR="00F07354" w:rsidRPr="003553DB" w:rsidRDefault="00F07354" w:rsidP="00F07354">
            <w:pPr>
              <w:jc w:val="center"/>
              <w:rPr>
                <w:rFonts w:cs="Arial"/>
                <w:b/>
                <w:sz w:val="21"/>
                <w:szCs w:val="18"/>
              </w:rPr>
            </w:pPr>
          </w:p>
          <w:p w14:paraId="6E8A704A" w14:textId="77777777" w:rsidR="00F07354" w:rsidRPr="003553DB" w:rsidRDefault="00F07354" w:rsidP="00F07354">
            <w:pPr>
              <w:jc w:val="center"/>
              <w:rPr>
                <w:rFonts w:cs="Arial"/>
                <w:b/>
                <w:sz w:val="21"/>
                <w:szCs w:val="18"/>
              </w:rPr>
            </w:pPr>
            <w:r w:rsidRPr="003553DB">
              <w:rPr>
                <w:rFonts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5002ABE3" w14:textId="77777777" w:rsidR="00F07354" w:rsidRPr="003553DB" w:rsidRDefault="00F07354" w:rsidP="00F07354">
            <w:pPr>
              <w:jc w:val="center"/>
              <w:rPr>
                <w:rFonts w:cs="Arial"/>
                <w:b/>
                <w:sz w:val="21"/>
                <w:szCs w:val="18"/>
              </w:rPr>
            </w:pPr>
          </w:p>
          <w:p w14:paraId="1188F79D" w14:textId="77777777" w:rsidR="00F07354" w:rsidRPr="003553DB" w:rsidRDefault="00F07354" w:rsidP="00F07354">
            <w:pPr>
              <w:jc w:val="center"/>
              <w:rPr>
                <w:rFonts w:cs="Arial"/>
                <w:b/>
                <w:sz w:val="21"/>
                <w:szCs w:val="18"/>
              </w:rPr>
            </w:pPr>
            <w:r w:rsidRPr="003553DB">
              <w:rPr>
                <w:rFonts w:cs="Arial"/>
                <w:b/>
                <w:sz w:val="21"/>
                <w:szCs w:val="18"/>
              </w:rPr>
              <w:t>Warning</w:t>
            </w:r>
          </w:p>
        </w:tc>
      </w:tr>
      <w:tr w:rsidR="00F07354" w:rsidRPr="003553DB" w14:paraId="3CEFE4DC" w14:textId="77777777" w:rsidTr="00F07354">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03B0956E" w14:textId="77777777" w:rsidR="00F07354" w:rsidRPr="003553DB" w:rsidRDefault="00F07354" w:rsidP="00F07354">
            <w:pPr>
              <w:jc w:val="center"/>
              <w:rPr>
                <w:rFonts w:cs="Arial"/>
                <w:sz w:val="18"/>
                <w:szCs w:val="18"/>
              </w:rPr>
            </w:pPr>
          </w:p>
          <w:p w14:paraId="28614EB7" w14:textId="77777777" w:rsidR="00F07354" w:rsidRPr="003553DB" w:rsidRDefault="00F07354" w:rsidP="00F07354">
            <w:pPr>
              <w:jc w:val="center"/>
              <w:rPr>
                <w:rFonts w:cs="Arial"/>
                <w:sz w:val="18"/>
                <w:szCs w:val="18"/>
              </w:rPr>
            </w:pPr>
            <w:r w:rsidRPr="003553DB">
              <w:rPr>
                <w:rFonts w:cs="Arial"/>
                <w:sz w:val="18"/>
                <w:szCs w:val="18"/>
              </w:rPr>
              <w:t>Salutation</w:t>
            </w:r>
          </w:p>
          <w:p w14:paraId="38158D56" w14:textId="77777777" w:rsidR="00F07354" w:rsidRPr="003553DB" w:rsidRDefault="00F07354" w:rsidP="00F07354">
            <w:pPr>
              <w:jc w:val="center"/>
              <w:rPr>
                <w:rFonts w:cs="Arial"/>
                <w:sz w:val="18"/>
                <w:szCs w:val="18"/>
              </w:rPr>
            </w:pPr>
            <w:r w:rsidRPr="003553DB">
              <w:rPr>
                <w:rFonts w:cs="Arial"/>
                <w:sz w:val="18"/>
                <w:szCs w:val="18"/>
              </w:rPr>
              <w:t>Fight heresies</w:t>
            </w:r>
          </w:p>
          <w:p w14:paraId="2DDBE154" w14:textId="77777777" w:rsidR="00F07354" w:rsidRPr="003553DB" w:rsidRDefault="00F07354" w:rsidP="00F07354">
            <w:pPr>
              <w:jc w:val="center"/>
              <w:rPr>
                <w:rFonts w:cs="Arial"/>
                <w:sz w:val="18"/>
                <w:szCs w:val="18"/>
              </w:rPr>
            </w:pPr>
            <w:r w:rsidRPr="003553DB">
              <w:rPr>
                <w:rFonts w:cs="Arial"/>
                <w:sz w:val="18"/>
                <w:szCs w:val="18"/>
              </w:rPr>
              <w:t>God’s grace</w:t>
            </w:r>
          </w:p>
          <w:p w14:paraId="6760191F" w14:textId="77777777" w:rsidR="00F07354" w:rsidRPr="003553DB" w:rsidRDefault="00F07354" w:rsidP="00F07354">
            <w:pPr>
              <w:jc w:val="center"/>
              <w:rPr>
                <w:rFonts w:cs="Arial"/>
                <w:sz w:val="18"/>
                <w:szCs w:val="18"/>
              </w:rPr>
            </w:pPr>
            <w:r w:rsidRPr="003553DB">
              <w:rPr>
                <w:rFonts w:cs="Arial"/>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6CB0B0A5" w14:textId="77777777" w:rsidR="00F07354" w:rsidRPr="003553DB" w:rsidRDefault="00F07354" w:rsidP="00F07354">
            <w:pPr>
              <w:jc w:val="center"/>
              <w:rPr>
                <w:rFonts w:cs="Arial"/>
                <w:sz w:val="18"/>
                <w:szCs w:val="18"/>
              </w:rPr>
            </w:pPr>
          </w:p>
          <w:p w14:paraId="5175A9D8" w14:textId="77777777" w:rsidR="00F07354" w:rsidRPr="003553DB" w:rsidRDefault="00F07354" w:rsidP="00F07354">
            <w:pPr>
              <w:jc w:val="center"/>
              <w:rPr>
                <w:rFonts w:cs="Arial"/>
                <w:sz w:val="18"/>
                <w:szCs w:val="18"/>
              </w:rPr>
            </w:pPr>
            <w:r w:rsidRPr="003553DB">
              <w:rPr>
                <w:rFonts w:cs="Arial"/>
                <w:sz w:val="18"/>
                <w:szCs w:val="18"/>
              </w:rPr>
              <w:t>Prayer</w:t>
            </w:r>
          </w:p>
          <w:p w14:paraId="2A019FB5" w14:textId="77777777" w:rsidR="00F07354" w:rsidRPr="003553DB" w:rsidRDefault="00F07354" w:rsidP="00F07354">
            <w:pPr>
              <w:jc w:val="center"/>
              <w:rPr>
                <w:rFonts w:cs="Arial"/>
                <w:sz w:val="18"/>
                <w:szCs w:val="18"/>
              </w:rPr>
            </w:pPr>
            <w:r w:rsidRPr="003553DB">
              <w:rPr>
                <w:rFonts w:cs="Arial"/>
                <w:sz w:val="18"/>
                <w:szCs w:val="18"/>
              </w:rPr>
              <w:t>Gender Roles</w:t>
            </w:r>
          </w:p>
          <w:p w14:paraId="1B58AD3C" w14:textId="77777777" w:rsidR="00F07354" w:rsidRPr="003553DB" w:rsidRDefault="00F07354" w:rsidP="00F07354">
            <w:pPr>
              <w:jc w:val="center"/>
              <w:rPr>
                <w:rFonts w:cs="Arial"/>
                <w:sz w:val="18"/>
                <w:szCs w:val="18"/>
              </w:rPr>
            </w:pPr>
            <w:r w:rsidRPr="003553DB">
              <w:rPr>
                <w:rFonts w:cs="Arial"/>
                <w:sz w:val="18"/>
                <w:szCs w:val="18"/>
              </w:rPr>
              <w:t>Leader Qualities</w:t>
            </w:r>
          </w:p>
          <w:p w14:paraId="33FA9F67" w14:textId="77777777" w:rsidR="00F07354" w:rsidRPr="003553DB" w:rsidRDefault="00F07354" w:rsidP="00F07354">
            <w:pPr>
              <w:jc w:val="center"/>
              <w:rPr>
                <w:rFonts w:cs="Arial"/>
                <w:sz w:val="18"/>
                <w:szCs w:val="18"/>
              </w:rPr>
            </w:pPr>
            <w:r w:rsidRPr="003553DB">
              <w:rPr>
                <w:rFonts w:cs="Arial"/>
                <w:sz w:val="18"/>
                <w:szCs w:val="18"/>
              </w:rPr>
              <w:t>Purpose of Epistle</w:t>
            </w:r>
          </w:p>
          <w:p w14:paraId="30C20CA2" w14:textId="77777777" w:rsidR="00F07354" w:rsidRPr="003553DB" w:rsidRDefault="00F07354" w:rsidP="00F07354">
            <w:pPr>
              <w:jc w:val="center"/>
              <w:rPr>
                <w:rFonts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1F6B7101" w14:textId="77777777" w:rsidR="00F07354" w:rsidRPr="003553DB" w:rsidRDefault="00F07354" w:rsidP="00F07354">
            <w:pPr>
              <w:jc w:val="center"/>
              <w:rPr>
                <w:rFonts w:cs="Arial"/>
                <w:sz w:val="18"/>
                <w:szCs w:val="18"/>
              </w:rPr>
            </w:pPr>
          </w:p>
          <w:p w14:paraId="77DAF825" w14:textId="77777777" w:rsidR="00F07354" w:rsidRPr="003553DB" w:rsidRDefault="00F07354" w:rsidP="00F07354">
            <w:pPr>
              <w:jc w:val="center"/>
              <w:rPr>
                <w:rFonts w:cs="Arial"/>
                <w:sz w:val="18"/>
                <w:szCs w:val="18"/>
              </w:rPr>
            </w:pPr>
            <w:r w:rsidRPr="003553DB">
              <w:rPr>
                <w:rFonts w:cs="Arial"/>
                <w:sz w:val="18"/>
                <w:szCs w:val="18"/>
              </w:rPr>
              <w:t>Future heresy</w:t>
            </w:r>
          </w:p>
          <w:p w14:paraId="266E99E8" w14:textId="77777777" w:rsidR="00F07354" w:rsidRPr="003553DB" w:rsidRDefault="00F07354" w:rsidP="00F07354">
            <w:pPr>
              <w:jc w:val="center"/>
              <w:rPr>
                <w:rFonts w:cs="Arial"/>
                <w:sz w:val="18"/>
                <w:szCs w:val="18"/>
              </w:rPr>
            </w:pPr>
            <w:r w:rsidRPr="003553DB">
              <w:rPr>
                <w:rFonts w:cs="Arial"/>
                <w:sz w:val="18"/>
                <w:szCs w:val="18"/>
              </w:rPr>
              <w:t>Watch life</w:t>
            </w:r>
          </w:p>
          <w:p w14:paraId="7C13137F" w14:textId="77777777" w:rsidR="00F07354" w:rsidRPr="003553DB" w:rsidRDefault="00F07354" w:rsidP="00F07354">
            <w:pPr>
              <w:jc w:val="center"/>
              <w:rPr>
                <w:rFonts w:cs="Arial"/>
                <w:sz w:val="18"/>
                <w:szCs w:val="18"/>
              </w:rPr>
            </w:pPr>
            <w:r w:rsidRPr="003553DB">
              <w:rPr>
                <w:rFonts w:cs="Arial"/>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02DFF483" w14:textId="77777777" w:rsidR="00F07354" w:rsidRPr="003553DB" w:rsidRDefault="00F07354" w:rsidP="00F07354">
            <w:pPr>
              <w:jc w:val="center"/>
              <w:rPr>
                <w:rFonts w:cs="Arial"/>
                <w:sz w:val="18"/>
                <w:szCs w:val="18"/>
              </w:rPr>
            </w:pPr>
          </w:p>
          <w:p w14:paraId="64B4055A" w14:textId="77777777" w:rsidR="00F07354" w:rsidRPr="003553DB" w:rsidRDefault="00F07354" w:rsidP="00F07354">
            <w:pPr>
              <w:jc w:val="center"/>
              <w:rPr>
                <w:rFonts w:cs="Arial"/>
                <w:sz w:val="18"/>
                <w:szCs w:val="18"/>
              </w:rPr>
            </w:pPr>
            <w:r w:rsidRPr="003553DB">
              <w:rPr>
                <w:rFonts w:cs="Arial"/>
                <w:sz w:val="18"/>
                <w:szCs w:val="18"/>
              </w:rPr>
              <w:t>Respect everyone</w:t>
            </w:r>
          </w:p>
          <w:p w14:paraId="693E3DA3" w14:textId="77777777" w:rsidR="00F07354" w:rsidRPr="003553DB" w:rsidRDefault="00F07354" w:rsidP="00F07354">
            <w:pPr>
              <w:jc w:val="center"/>
              <w:rPr>
                <w:rFonts w:cs="Arial"/>
                <w:sz w:val="18"/>
                <w:szCs w:val="18"/>
              </w:rPr>
            </w:pPr>
            <w:r w:rsidRPr="003553DB">
              <w:rPr>
                <w:rFonts w:cs="Arial"/>
                <w:sz w:val="18"/>
                <w:szCs w:val="18"/>
              </w:rPr>
              <w:t>Widows</w:t>
            </w:r>
          </w:p>
          <w:p w14:paraId="13CF954C" w14:textId="77777777" w:rsidR="00F07354" w:rsidRPr="003553DB" w:rsidRDefault="00F07354" w:rsidP="00F07354">
            <w:pPr>
              <w:jc w:val="center"/>
              <w:rPr>
                <w:rFonts w:cs="Arial"/>
                <w:sz w:val="18"/>
                <w:szCs w:val="18"/>
              </w:rPr>
            </w:pPr>
            <w:r w:rsidRPr="003553DB">
              <w:rPr>
                <w:rFonts w:cs="Arial"/>
                <w:sz w:val="18"/>
                <w:szCs w:val="18"/>
              </w:rPr>
              <w:t>Elders</w:t>
            </w:r>
          </w:p>
          <w:p w14:paraId="1D9F3A7C" w14:textId="77777777" w:rsidR="00F07354" w:rsidRPr="003553DB" w:rsidRDefault="00F07354" w:rsidP="00F07354">
            <w:pPr>
              <w:jc w:val="center"/>
              <w:rPr>
                <w:rFonts w:cs="Arial"/>
                <w:sz w:val="18"/>
                <w:szCs w:val="18"/>
              </w:rPr>
            </w:pPr>
            <w:r w:rsidRPr="003553DB">
              <w:rPr>
                <w:rFonts w:cs="Arial"/>
                <w:sz w:val="18"/>
                <w:szCs w:val="18"/>
              </w:rPr>
              <w:t>Slaves</w:t>
            </w:r>
          </w:p>
          <w:p w14:paraId="00937188" w14:textId="77777777" w:rsidR="00F07354" w:rsidRPr="003553DB" w:rsidRDefault="00F07354" w:rsidP="00F07354">
            <w:pPr>
              <w:jc w:val="center"/>
              <w:rPr>
                <w:rFonts w:cs="Arial"/>
                <w:sz w:val="18"/>
                <w:szCs w:val="18"/>
              </w:rPr>
            </w:pPr>
            <w:r w:rsidRPr="003553DB">
              <w:rPr>
                <w:rFonts w:cs="Arial"/>
                <w:sz w:val="18"/>
                <w:szCs w:val="18"/>
              </w:rPr>
              <w:t>False teachers</w:t>
            </w:r>
          </w:p>
          <w:p w14:paraId="337710A6" w14:textId="77777777" w:rsidR="00F07354" w:rsidRPr="003553DB" w:rsidRDefault="00F07354" w:rsidP="00F07354">
            <w:pPr>
              <w:jc w:val="center"/>
              <w:rPr>
                <w:rFonts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79C68A84" w14:textId="77777777" w:rsidR="00F07354" w:rsidRPr="003553DB" w:rsidRDefault="00F07354" w:rsidP="00F07354">
            <w:pPr>
              <w:jc w:val="center"/>
              <w:rPr>
                <w:rFonts w:cs="Arial"/>
                <w:sz w:val="18"/>
                <w:szCs w:val="18"/>
              </w:rPr>
            </w:pPr>
          </w:p>
          <w:p w14:paraId="50BCE9F8" w14:textId="77777777" w:rsidR="00F07354" w:rsidRPr="003553DB" w:rsidRDefault="00F07354" w:rsidP="00F07354">
            <w:pPr>
              <w:jc w:val="center"/>
              <w:rPr>
                <w:rFonts w:cs="Arial"/>
                <w:sz w:val="18"/>
                <w:szCs w:val="18"/>
              </w:rPr>
            </w:pPr>
            <w:r w:rsidRPr="003553DB">
              <w:rPr>
                <w:rFonts w:cs="Arial"/>
                <w:sz w:val="18"/>
                <w:szCs w:val="18"/>
              </w:rPr>
              <w:t>Spiritual goals</w:t>
            </w:r>
          </w:p>
          <w:p w14:paraId="7A68A2A3" w14:textId="77777777" w:rsidR="00F07354" w:rsidRPr="003553DB" w:rsidRDefault="00F07354" w:rsidP="00F07354">
            <w:pPr>
              <w:jc w:val="center"/>
              <w:rPr>
                <w:rFonts w:cs="Arial"/>
                <w:sz w:val="18"/>
                <w:szCs w:val="18"/>
              </w:rPr>
            </w:pPr>
            <w:r w:rsidRPr="003553DB">
              <w:rPr>
                <w:rFonts w:cs="Arial"/>
                <w:sz w:val="18"/>
                <w:szCs w:val="18"/>
              </w:rPr>
              <w:t>Wealthy must give</w:t>
            </w:r>
          </w:p>
          <w:p w14:paraId="1B34355D" w14:textId="77777777" w:rsidR="00F07354" w:rsidRPr="003553DB" w:rsidRDefault="00F07354" w:rsidP="00F07354">
            <w:pPr>
              <w:jc w:val="center"/>
              <w:rPr>
                <w:rFonts w:cs="Arial"/>
                <w:sz w:val="18"/>
                <w:szCs w:val="18"/>
              </w:rPr>
            </w:pPr>
            <w:r w:rsidRPr="003553DB">
              <w:rPr>
                <w:rFonts w:cs="Arial"/>
                <w:sz w:val="18"/>
                <w:szCs w:val="18"/>
              </w:rPr>
              <w:t>Closing charge</w:t>
            </w:r>
          </w:p>
        </w:tc>
      </w:tr>
      <w:tr w:rsidR="00F07354" w:rsidRPr="003553DB" w14:paraId="5ECF9248"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5A2BAEFA" w14:textId="77777777" w:rsidR="00F07354" w:rsidRPr="003553DB" w:rsidRDefault="00F07354" w:rsidP="00F07354">
            <w:pPr>
              <w:jc w:val="center"/>
              <w:rPr>
                <w:rFonts w:cs="Arial"/>
                <w:b/>
                <w:sz w:val="21"/>
                <w:szCs w:val="18"/>
              </w:rPr>
            </w:pPr>
          </w:p>
          <w:p w14:paraId="58E48B9A" w14:textId="77777777" w:rsidR="00F07354" w:rsidRPr="003553DB" w:rsidRDefault="00F07354" w:rsidP="00F07354">
            <w:pPr>
              <w:jc w:val="center"/>
              <w:rPr>
                <w:rFonts w:cs="Arial"/>
                <w:b/>
                <w:sz w:val="21"/>
                <w:szCs w:val="18"/>
              </w:rPr>
            </w:pPr>
            <w:r w:rsidRPr="003553DB">
              <w:rPr>
                <w:rFonts w:cs="Arial"/>
                <w:b/>
                <w:sz w:val="21"/>
                <w:szCs w:val="18"/>
              </w:rPr>
              <w:t>Practical Exhortations Throughout</w:t>
            </w:r>
          </w:p>
          <w:p w14:paraId="52CC8A88" w14:textId="77777777" w:rsidR="00F07354" w:rsidRPr="003553DB" w:rsidRDefault="00F07354" w:rsidP="00F07354">
            <w:pPr>
              <w:jc w:val="center"/>
              <w:rPr>
                <w:rFonts w:cs="Arial"/>
                <w:b/>
                <w:sz w:val="21"/>
                <w:szCs w:val="18"/>
              </w:rPr>
            </w:pPr>
            <w:r w:rsidRPr="003553DB">
              <w:rPr>
                <w:rFonts w:cs="Arial"/>
                <w:sz w:val="16"/>
                <w:szCs w:val="18"/>
              </w:rPr>
              <w:t>(in contrast to the normal theology then application Pauline epistle structure)</w:t>
            </w:r>
          </w:p>
          <w:p w14:paraId="0BEB595A" w14:textId="77777777" w:rsidR="00F07354" w:rsidRPr="003553DB" w:rsidRDefault="00F07354" w:rsidP="00F07354">
            <w:pPr>
              <w:jc w:val="center"/>
              <w:rPr>
                <w:rFonts w:cs="Arial"/>
                <w:b/>
                <w:sz w:val="21"/>
                <w:szCs w:val="18"/>
              </w:rPr>
            </w:pPr>
          </w:p>
        </w:tc>
      </w:tr>
      <w:tr w:rsidR="00F07354" w:rsidRPr="003553DB" w14:paraId="69C7F531"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5C2BC406" w14:textId="77777777" w:rsidR="00F07354" w:rsidRPr="003553DB" w:rsidRDefault="00F07354" w:rsidP="00F07354">
            <w:pPr>
              <w:jc w:val="center"/>
              <w:rPr>
                <w:rFonts w:cs="Arial"/>
                <w:b/>
                <w:sz w:val="21"/>
                <w:szCs w:val="18"/>
              </w:rPr>
            </w:pPr>
          </w:p>
          <w:p w14:paraId="160BFB4A" w14:textId="77777777" w:rsidR="00F07354" w:rsidRPr="003553DB" w:rsidRDefault="00F07354" w:rsidP="00F07354">
            <w:pPr>
              <w:jc w:val="center"/>
              <w:rPr>
                <w:rFonts w:cs="Arial"/>
                <w:b/>
                <w:sz w:val="21"/>
                <w:szCs w:val="18"/>
              </w:rPr>
            </w:pPr>
            <w:r w:rsidRPr="003553DB">
              <w:rPr>
                <w:rFonts w:cs="Arial"/>
                <w:b/>
                <w:sz w:val="21"/>
                <w:szCs w:val="18"/>
              </w:rPr>
              <w:t>From Macedonia to Ephesus</w:t>
            </w:r>
          </w:p>
          <w:p w14:paraId="64B408F1" w14:textId="77777777" w:rsidR="00F07354" w:rsidRPr="003553DB" w:rsidRDefault="00F07354" w:rsidP="00F07354">
            <w:pPr>
              <w:jc w:val="center"/>
              <w:rPr>
                <w:rFonts w:cs="Arial"/>
                <w:b/>
                <w:sz w:val="21"/>
                <w:szCs w:val="18"/>
              </w:rPr>
            </w:pPr>
          </w:p>
        </w:tc>
      </w:tr>
      <w:tr w:rsidR="00F07354" w:rsidRPr="003553DB" w14:paraId="6EB7BBCA" w14:textId="77777777" w:rsidTr="00F07354">
        <w:tc>
          <w:tcPr>
            <w:tcW w:w="9710" w:type="dxa"/>
            <w:gridSpan w:val="6"/>
            <w:tcBorders>
              <w:top w:val="single" w:sz="6" w:space="0" w:color="auto"/>
              <w:left w:val="single" w:sz="6" w:space="0" w:color="auto"/>
              <w:bottom w:val="single" w:sz="6" w:space="0" w:color="auto"/>
              <w:right w:val="single" w:sz="6" w:space="0" w:color="auto"/>
            </w:tcBorders>
          </w:tcPr>
          <w:p w14:paraId="37164B5E" w14:textId="77777777" w:rsidR="00F07354" w:rsidRPr="003553DB" w:rsidRDefault="00F07354" w:rsidP="00F07354">
            <w:pPr>
              <w:jc w:val="center"/>
              <w:rPr>
                <w:rFonts w:cs="Arial"/>
                <w:b/>
                <w:sz w:val="21"/>
                <w:szCs w:val="18"/>
              </w:rPr>
            </w:pPr>
          </w:p>
          <w:p w14:paraId="6D562492" w14:textId="77777777" w:rsidR="00F07354" w:rsidRPr="003553DB" w:rsidRDefault="00F07354" w:rsidP="00F07354">
            <w:pPr>
              <w:jc w:val="center"/>
              <w:rPr>
                <w:rFonts w:cs="Arial"/>
                <w:b/>
                <w:sz w:val="21"/>
                <w:szCs w:val="18"/>
              </w:rPr>
            </w:pPr>
            <w:r w:rsidRPr="003553DB">
              <w:rPr>
                <w:rFonts w:cs="Arial"/>
                <w:b/>
                <w:sz w:val="21"/>
                <w:szCs w:val="18"/>
              </w:rPr>
              <w:t xml:space="preserve">Autumn </w:t>
            </w:r>
            <w:r w:rsidRPr="003553DB">
              <w:rPr>
                <w:rFonts w:cs="Arial"/>
                <w:b/>
                <w:sz w:val="16"/>
                <w:szCs w:val="18"/>
              </w:rPr>
              <w:t>AD</w:t>
            </w:r>
            <w:r w:rsidRPr="003553DB">
              <w:rPr>
                <w:rFonts w:cs="Arial"/>
                <w:b/>
                <w:sz w:val="21"/>
                <w:szCs w:val="18"/>
              </w:rPr>
              <w:t xml:space="preserve"> 62</w:t>
            </w:r>
          </w:p>
          <w:p w14:paraId="1CC5E390" w14:textId="77777777" w:rsidR="00F07354" w:rsidRPr="003553DB" w:rsidRDefault="00F07354" w:rsidP="00F07354">
            <w:pPr>
              <w:jc w:val="center"/>
              <w:rPr>
                <w:rFonts w:cs="Arial"/>
                <w:b/>
                <w:sz w:val="21"/>
                <w:szCs w:val="18"/>
              </w:rPr>
            </w:pPr>
          </w:p>
        </w:tc>
      </w:tr>
    </w:tbl>
    <w:p w14:paraId="19AC223B" w14:textId="77777777" w:rsidR="00F07354" w:rsidRPr="003553DB" w:rsidRDefault="00F07354" w:rsidP="00F07354">
      <w:pPr>
        <w:ind w:left="20" w:hanging="20"/>
        <w:rPr>
          <w:rFonts w:cs="Arial"/>
          <w:b/>
          <w:sz w:val="21"/>
          <w:szCs w:val="18"/>
        </w:rPr>
      </w:pPr>
    </w:p>
    <w:p w14:paraId="7BA9EFFF" w14:textId="77777777" w:rsidR="00F07354" w:rsidRPr="003553DB" w:rsidRDefault="00F07354" w:rsidP="00F07354">
      <w:pPr>
        <w:ind w:left="1260" w:hanging="1260"/>
        <w:rPr>
          <w:rFonts w:cs="Arial"/>
          <w:b/>
          <w:sz w:val="21"/>
          <w:szCs w:val="18"/>
        </w:rPr>
      </w:pPr>
    </w:p>
    <w:p w14:paraId="4168FD2D" w14:textId="77777777" w:rsidR="00F07354" w:rsidRPr="003553DB" w:rsidRDefault="00F07354" w:rsidP="00F07354">
      <w:pPr>
        <w:ind w:left="1260" w:hanging="1260"/>
        <w:rPr>
          <w:rFonts w:cs="Arial"/>
          <w:b/>
          <w:sz w:val="21"/>
          <w:szCs w:val="18"/>
        </w:rPr>
      </w:pPr>
      <w:r w:rsidRPr="003553DB">
        <w:rPr>
          <w:rFonts w:cs="Arial"/>
          <w:b/>
          <w:sz w:val="21"/>
          <w:szCs w:val="18"/>
          <w:u w:val="single"/>
        </w:rPr>
        <w:t>Key Word</w:t>
      </w:r>
      <w:r w:rsidRPr="003553DB">
        <w:rPr>
          <w:rFonts w:cs="Arial"/>
          <w:b/>
          <w:sz w:val="21"/>
          <w:szCs w:val="18"/>
        </w:rPr>
        <w:t>:</w:t>
      </w:r>
      <w:r w:rsidRPr="003553DB">
        <w:rPr>
          <w:rFonts w:cs="Arial"/>
          <w:b/>
          <w:sz w:val="21"/>
          <w:szCs w:val="18"/>
        </w:rPr>
        <w:tab/>
        <w:t>Order</w:t>
      </w:r>
    </w:p>
    <w:p w14:paraId="73C584C8" w14:textId="77777777" w:rsidR="00F07354" w:rsidRPr="003553DB" w:rsidRDefault="00F07354" w:rsidP="00F07354">
      <w:pPr>
        <w:ind w:left="1260" w:hanging="1260"/>
        <w:rPr>
          <w:rFonts w:cs="Arial"/>
          <w:b/>
          <w:sz w:val="21"/>
          <w:szCs w:val="18"/>
        </w:rPr>
      </w:pPr>
    </w:p>
    <w:p w14:paraId="7B83D9E6" w14:textId="77777777" w:rsidR="00F07354" w:rsidRPr="003553DB" w:rsidRDefault="00F07354" w:rsidP="00F07354">
      <w:pPr>
        <w:ind w:left="1260" w:hanging="1260"/>
        <w:rPr>
          <w:rFonts w:cs="Arial"/>
          <w:b/>
          <w:sz w:val="21"/>
          <w:szCs w:val="18"/>
        </w:rPr>
      </w:pPr>
      <w:r w:rsidRPr="003553DB">
        <w:rPr>
          <w:rFonts w:cs="Arial"/>
          <w:b/>
          <w:sz w:val="21"/>
          <w:szCs w:val="18"/>
          <w:u w:val="single"/>
        </w:rPr>
        <w:t>Key Verse</w:t>
      </w:r>
      <w:r w:rsidRPr="003553DB">
        <w:rPr>
          <w:rFonts w:cs="Arial"/>
          <w:b/>
          <w:sz w:val="21"/>
          <w:szCs w:val="18"/>
        </w:rPr>
        <w:t xml:space="preserve">: </w:t>
      </w:r>
      <w:r w:rsidRPr="003553DB">
        <w:rPr>
          <w:rFonts w:cs="Arial"/>
          <w:b/>
          <w:sz w:val="21"/>
          <w:szCs w:val="18"/>
        </w:rPr>
        <w:tab/>
        <w:t>“… I am writing you these instructions so that…you will know how people ought to conduct themselves in God's household, which is the church of the living God, the pillar and foundation of truth” (1 Tim 3:14-15).</w:t>
      </w:r>
    </w:p>
    <w:p w14:paraId="0C4B4677" w14:textId="77777777" w:rsidR="00F07354" w:rsidRPr="003553DB" w:rsidRDefault="00F07354" w:rsidP="00F07354">
      <w:pPr>
        <w:ind w:left="20" w:hanging="20"/>
        <w:rPr>
          <w:rFonts w:cs="Arial"/>
          <w:b/>
          <w:sz w:val="21"/>
          <w:szCs w:val="18"/>
        </w:rPr>
      </w:pPr>
    </w:p>
    <w:p w14:paraId="3EDB0B16" w14:textId="77777777" w:rsidR="00F07354" w:rsidRPr="003553DB" w:rsidRDefault="00F07354" w:rsidP="00F07354">
      <w:pPr>
        <w:ind w:left="20" w:hanging="20"/>
        <w:rPr>
          <w:rFonts w:cs="Arial"/>
          <w:b/>
          <w:iCs/>
          <w:sz w:val="21"/>
          <w:szCs w:val="18"/>
        </w:rPr>
      </w:pPr>
      <w:r w:rsidRPr="003553DB">
        <w:rPr>
          <w:rFonts w:cs="Arial"/>
          <w:b/>
          <w:sz w:val="21"/>
          <w:szCs w:val="18"/>
          <w:u w:val="single"/>
        </w:rPr>
        <w:t>Summary Statement</w:t>
      </w:r>
      <w:r w:rsidRPr="003553DB">
        <w:rPr>
          <w:rFonts w:cs="Arial"/>
          <w:b/>
          <w:sz w:val="21"/>
          <w:szCs w:val="18"/>
        </w:rPr>
        <w:t>: The way to defeat heresy is to obey God’s priorities for church order.</w:t>
      </w:r>
    </w:p>
    <w:p w14:paraId="74452C3F" w14:textId="77777777" w:rsidR="00F07354" w:rsidRPr="003553DB" w:rsidRDefault="00F07354" w:rsidP="00F07354">
      <w:pPr>
        <w:ind w:left="20" w:hanging="20"/>
        <w:rPr>
          <w:rFonts w:cs="Arial"/>
          <w:b/>
          <w:sz w:val="21"/>
          <w:szCs w:val="18"/>
        </w:rPr>
      </w:pPr>
    </w:p>
    <w:p w14:paraId="1CBF6440" w14:textId="77777777" w:rsidR="00F07354" w:rsidRPr="003553DB" w:rsidRDefault="00F07354" w:rsidP="00F07354">
      <w:pPr>
        <w:ind w:left="20" w:hanging="20"/>
        <w:rPr>
          <w:rFonts w:cs="Arial"/>
          <w:b/>
          <w:sz w:val="21"/>
          <w:szCs w:val="18"/>
        </w:rPr>
      </w:pPr>
      <w:r w:rsidRPr="003553DB">
        <w:rPr>
          <w:rFonts w:cs="Arial"/>
          <w:b/>
          <w:sz w:val="21"/>
          <w:szCs w:val="18"/>
          <w:u w:val="single"/>
        </w:rPr>
        <w:t>Application</w:t>
      </w:r>
      <w:r w:rsidRPr="003553DB">
        <w:rPr>
          <w:rFonts w:cs="Arial"/>
          <w:b/>
          <w:sz w:val="21"/>
          <w:szCs w:val="18"/>
        </w:rPr>
        <w:t>: Do you actively guard your church against heresy—or do you expect others to do it?</w:t>
      </w:r>
    </w:p>
    <w:p w14:paraId="13EE1BA3" w14:textId="17E28385" w:rsidR="00600D74" w:rsidRPr="009C1689" w:rsidRDefault="00600D74" w:rsidP="00F07354">
      <w:pPr>
        <w:widowControl w:val="0"/>
        <w:ind w:right="-10"/>
        <w:jc w:val="center"/>
      </w:pPr>
    </w:p>
    <w:sectPr w:rsidR="00600D74" w:rsidRPr="009C1689" w:rsidSect="000506C5">
      <w:headerReference w:type="default" r:id="rId16"/>
      <w:headerReference w:type="first" r:id="rId17"/>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3B5ED" w14:textId="77777777" w:rsidR="000A64CC" w:rsidRDefault="000A64CC">
      <w:r>
        <w:separator/>
      </w:r>
    </w:p>
  </w:endnote>
  <w:endnote w:type="continuationSeparator" w:id="0">
    <w:p w14:paraId="308FE1AB" w14:textId="77777777" w:rsidR="000A64CC" w:rsidRDefault="000A6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6085" w14:textId="77777777" w:rsidR="00F62107" w:rsidRDefault="00F62107">
    <w:pPr>
      <w:pStyle w:val="Footer"/>
    </w:pPr>
  </w:p>
  <w:p w14:paraId="2B159008" w14:textId="77777777" w:rsidR="00F62107" w:rsidRDefault="00F62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1EB7D" w14:textId="77777777" w:rsidR="00F62107" w:rsidRDefault="00F62107">
    <w:pPr>
      <w:pStyle w:val="Footer"/>
    </w:pPr>
  </w:p>
  <w:p w14:paraId="6BF3E32A" w14:textId="77777777" w:rsidR="00F62107" w:rsidRDefault="00F621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DDBC" w14:textId="77777777" w:rsidR="00F62107" w:rsidRDefault="00F62107">
    <w:pPr>
      <w:pStyle w:val="Footer"/>
    </w:pPr>
  </w:p>
  <w:p w14:paraId="1DAD41CD" w14:textId="77777777" w:rsidR="00F62107" w:rsidRDefault="00F621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B781D" w14:textId="77777777" w:rsidR="000A64CC" w:rsidRDefault="000A64CC">
      <w:r>
        <w:separator/>
      </w:r>
    </w:p>
  </w:footnote>
  <w:footnote w:type="continuationSeparator" w:id="0">
    <w:p w14:paraId="56B566D7" w14:textId="77777777" w:rsidR="000A64CC" w:rsidRDefault="000A64CC">
      <w:r>
        <w:continuationSeparator/>
      </w:r>
    </w:p>
  </w:footnote>
  <w:footnote w:id="1">
    <w:p w14:paraId="20EE08F9" w14:textId="77777777" w:rsidR="00F62107" w:rsidRDefault="00F62107" w:rsidP="00BC33A5">
      <w:pPr>
        <w:pStyle w:val="FootnoteText"/>
        <w:widowControl w:val="0"/>
      </w:pPr>
      <w:r>
        <w:rPr>
          <w:rStyle w:val="FootnoteReference"/>
        </w:rPr>
        <w:footnoteRef/>
      </w:r>
      <w:r>
        <w:t xml:space="preserve">Chuck Swindoll, </w:t>
      </w:r>
      <w:r>
        <w:rPr>
          <w:i/>
        </w:rPr>
        <w:t>Excellence in Ministry</w:t>
      </w:r>
      <w:r>
        <w:t xml:space="preserve"> (Fullerton, CA; Insight for Living, 1985), 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E0521" w14:textId="77777777" w:rsidR="00F62107" w:rsidRDefault="00F62107">
    <w:pPr>
      <w:pStyle w:val="Header"/>
    </w:pPr>
  </w:p>
  <w:p w14:paraId="16A7A080" w14:textId="77777777" w:rsidR="00F62107" w:rsidRDefault="00F62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D77F9" w14:textId="7FEBA1A4" w:rsidR="00F62107" w:rsidRPr="00285C7F" w:rsidRDefault="00F62107"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Orderly</w:t>
    </w:r>
    <w:r w:rsidRPr="001F056C">
      <w:rPr>
        <w:rFonts w:cs="Arial"/>
        <w:i/>
        <w:u w:val="single"/>
      </w:rPr>
      <w:t xml:space="preserve"> (</w:t>
    </w:r>
    <w:r>
      <w:rPr>
        <w:rFonts w:cs="Arial"/>
        <w:i/>
        <w:u w:val="single"/>
      </w:rPr>
      <w:t>Book of 1 Timothy</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0E5045AE" w14:textId="77777777" w:rsidR="00F62107" w:rsidRPr="00285C7F" w:rsidRDefault="00F62107" w:rsidP="00651016">
    <w:pPr>
      <w:pStyle w:val="Header"/>
      <w:jc w:val="left"/>
      <w:rPr>
        <w:rFonts w:cs="Arial"/>
        <w:i/>
        <w:szCs w:val="22"/>
      </w:rPr>
    </w:pPr>
  </w:p>
  <w:p w14:paraId="388DDCDC" w14:textId="77777777" w:rsidR="00F62107" w:rsidRDefault="00F621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55DB" w14:textId="703A57BE" w:rsidR="00F62107" w:rsidRPr="00285C7F" w:rsidRDefault="00F62107" w:rsidP="0084450D">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Orderly</w:t>
    </w:r>
    <w:r w:rsidRPr="001F056C">
      <w:rPr>
        <w:rFonts w:cs="Arial"/>
        <w:i/>
        <w:u w:val="single"/>
      </w:rPr>
      <w:t xml:space="preserve"> (</w:t>
    </w:r>
    <w:r>
      <w:rPr>
        <w:rFonts w:cs="Arial"/>
        <w:i/>
        <w:u w:val="single"/>
      </w:rPr>
      <w:t>Letter of 1 Timothy</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szCs w:val="22"/>
      </w:rPr>
      <w:t>6</w:t>
    </w:r>
    <w:r w:rsidRPr="00285C7F">
      <w:rPr>
        <w:rStyle w:val="PageNumber"/>
        <w:rFonts w:cs="Arial"/>
        <w:i/>
        <w:szCs w:val="22"/>
      </w:rPr>
      <w:fldChar w:fldCharType="end"/>
    </w:r>
  </w:p>
  <w:p w14:paraId="6991525C" w14:textId="77777777" w:rsidR="00F62107" w:rsidRDefault="00F6210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BE5D1" w14:textId="77777777" w:rsidR="00F62107" w:rsidRDefault="00F62107">
    <w:pPr>
      <w:pStyle w:val="Header"/>
    </w:pPr>
  </w:p>
  <w:p w14:paraId="632C5B31" w14:textId="77777777" w:rsidR="00F62107" w:rsidRDefault="00F6210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4D369F28" w:rsidR="00F62107" w:rsidRPr="001F056C" w:rsidRDefault="00F62107"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Orderly</w:t>
    </w:r>
    <w:r w:rsidRPr="001F056C">
      <w:rPr>
        <w:rFonts w:cs="Arial"/>
        <w:i/>
        <w:u w:val="single"/>
      </w:rPr>
      <w:t xml:space="preserve"> (</w:t>
    </w:r>
    <w:r>
      <w:rPr>
        <w:rFonts w:cs="Arial"/>
        <w:i/>
        <w:u w:val="single"/>
      </w:rPr>
      <w:t>Book of 1 Timothy</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F62107" w:rsidRPr="001F056C" w:rsidRDefault="00F62107">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F62107" w:rsidRDefault="00F621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0"/>
  </w:num>
  <w:num w:numId="30">
    <w:abstractNumId w:val="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39E9"/>
    <w:rsid w:val="00007311"/>
    <w:rsid w:val="0001103F"/>
    <w:rsid w:val="00030C48"/>
    <w:rsid w:val="00041EF8"/>
    <w:rsid w:val="00044E11"/>
    <w:rsid w:val="000506C5"/>
    <w:rsid w:val="00061558"/>
    <w:rsid w:val="0006279B"/>
    <w:rsid w:val="00065CD5"/>
    <w:rsid w:val="000722AC"/>
    <w:rsid w:val="0007276D"/>
    <w:rsid w:val="00075B91"/>
    <w:rsid w:val="0007617A"/>
    <w:rsid w:val="0007653D"/>
    <w:rsid w:val="00082BF9"/>
    <w:rsid w:val="000832D0"/>
    <w:rsid w:val="000924AD"/>
    <w:rsid w:val="000A64CC"/>
    <w:rsid w:val="000B3407"/>
    <w:rsid w:val="000B4941"/>
    <w:rsid w:val="000D3977"/>
    <w:rsid w:val="000D4ADA"/>
    <w:rsid w:val="000D698A"/>
    <w:rsid w:val="000D76A5"/>
    <w:rsid w:val="000E76F1"/>
    <w:rsid w:val="000F1C41"/>
    <w:rsid w:val="000F3AB9"/>
    <w:rsid w:val="00112A0F"/>
    <w:rsid w:val="00124FEA"/>
    <w:rsid w:val="00130FC8"/>
    <w:rsid w:val="001427B9"/>
    <w:rsid w:val="001675FB"/>
    <w:rsid w:val="00174424"/>
    <w:rsid w:val="00180730"/>
    <w:rsid w:val="001823D2"/>
    <w:rsid w:val="001872E7"/>
    <w:rsid w:val="001A3DA2"/>
    <w:rsid w:val="001B0E4D"/>
    <w:rsid w:val="001C2110"/>
    <w:rsid w:val="001D0763"/>
    <w:rsid w:val="001D3072"/>
    <w:rsid w:val="001F056C"/>
    <w:rsid w:val="001F7A6B"/>
    <w:rsid w:val="00205F19"/>
    <w:rsid w:val="00217943"/>
    <w:rsid w:val="00217EA3"/>
    <w:rsid w:val="00222618"/>
    <w:rsid w:val="002270FB"/>
    <w:rsid w:val="00236ACF"/>
    <w:rsid w:val="002501D0"/>
    <w:rsid w:val="00266231"/>
    <w:rsid w:val="002829EB"/>
    <w:rsid w:val="002924BE"/>
    <w:rsid w:val="002C0AB3"/>
    <w:rsid w:val="00305816"/>
    <w:rsid w:val="00306440"/>
    <w:rsid w:val="00306FFA"/>
    <w:rsid w:val="003124F7"/>
    <w:rsid w:val="003134DD"/>
    <w:rsid w:val="0035373C"/>
    <w:rsid w:val="003562F8"/>
    <w:rsid w:val="00364CA1"/>
    <w:rsid w:val="00370534"/>
    <w:rsid w:val="00373E54"/>
    <w:rsid w:val="00390AA1"/>
    <w:rsid w:val="003A1656"/>
    <w:rsid w:val="003A26F2"/>
    <w:rsid w:val="003A2B96"/>
    <w:rsid w:val="003B7642"/>
    <w:rsid w:val="003C6789"/>
    <w:rsid w:val="003F12D7"/>
    <w:rsid w:val="003F4D4B"/>
    <w:rsid w:val="003F771D"/>
    <w:rsid w:val="00401E78"/>
    <w:rsid w:val="004053DA"/>
    <w:rsid w:val="00421D18"/>
    <w:rsid w:val="00423E92"/>
    <w:rsid w:val="00425E0A"/>
    <w:rsid w:val="00437043"/>
    <w:rsid w:val="00441F04"/>
    <w:rsid w:val="004619FB"/>
    <w:rsid w:val="00491382"/>
    <w:rsid w:val="004918E8"/>
    <w:rsid w:val="00496DA4"/>
    <w:rsid w:val="004C1A4F"/>
    <w:rsid w:val="004C5B66"/>
    <w:rsid w:val="004D5301"/>
    <w:rsid w:val="004D6ED7"/>
    <w:rsid w:val="004F59D7"/>
    <w:rsid w:val="004F6732"/>
    <w:rsid w:val="00537EAD"/>
    <w:rsid w:val="00542FDD"/>
    <w:rsid w:val="00544963"/>
    <w:rsid w:val="00550034"/>
    <w:rsid w:val="00570168"/>
    <w:rsid w:val="00581151"/>
    <w:rsid w:val="00583BD0"/>
    <w:rsid w:val="005849A5"/>
    <w:rsid w:val="0058726E"/>
    <w:rsid w:val="00596221"/>
    <w:rsid w:val="005D28BA"/>
    <w:rsid w:val="005D3403"/>
    <w:rsid w:val="005D38BA"/>
    <w:rsid w:val="00600D74"/>
    <w:rsid w:val="00604394"/>
    <w:rsid w:val="00614528"/>
    <w:rsid w:val="0063639B"/>
    <w:rsid w:val="00647D70"/>
    <w:rsid w:val="00651016"/>
    <w:rsid w:val="00660C84"/>
    <w:rsid w:val="0068431C"/>
    <w:rsid w:val="00692DB4"/>
    <w:rsid w:val="006A1316"/>
    <w:rsid w:val="006A6411"/>
    <w:rsid w:val="006A6767"/>
    <w:rsid w:val="006B34F5"/>
    <w:rsid w:val="006C23E6"/>
    <w:rsid w:val="006C42F1"/>
    <w:rsid w:val="006D2243"/>
    <w:rsid w:val="006E1032"/>
    <w:rsid w:val="006F5942"/>
    <w:rsid w:val="00700FA1"/>
    <w:rsid w:val="0070263B"/>
    <w:rsid w:val="0071009C"/>
    <w:rsid w:val="00710255"/>
    <w:rsid w:val="00720B50"/>
    <w:rsid w:val="00722AE1"/>
    <w:rsid w:val="007243EA"/>
    <w:rsid w:val="00732524"/>
    <w:rsid w:val="0073718A"/>
    <w:rsid w:val="00741722"/>
    <w:rsid w:val="00742EA5"/>
    <w:rsid w:val="00773109"/>
    <w:rsid w:val="00777598"/>
    <w:rsid w:val="007902EB"/>
    <w:rsid w:val="00792857"/>
    <w:rsid w:val="00793C11"/>
    <w:rsid w:val="0079434D"/>
    <w:rsid w:val="00796DD6"/>
    <w:rsid w:val="007A0E3D"/>
    <w:rsid w:val="007A439A"/>
    <w:rsid w:val="007C20A4"/>
    <w:rsid w:val="007F46FE"/>
    <w:rsid w:val="007F7673"/>
    <w:rsid w:val="00815DA5"/>
    <w:rsid w:val="00816815"/>
    <w:rsid w:val="0084243B"/>
    <w:rsid w:val="0084450D"/>
    <w:rsid w:val="00845218"/>
    <w:rsid w:val="00851BA5"/>
    <w:rsid w:val="008610F7"/>
    <w:rsid w:val="0086542E"/>
    <w:rsid w:val="008672C9"/>
    <w:rsid w:val="00871F19"/>
    <w:rsid w:val="00876F21"/>
    <w:rsid w:val="00885F11"/>
    <w:rsid w:val="00892FCA"/>
    <w:rsid w:val="008A06B4"/>
    <w:rsid w:val="008B1F91"/>
    <w:rsid w:val="008B6D00"/>
    <w:rsid w:val="008C3A64"/>
    <w:rsid w:val="008D2496"/>
    <w:rsid w:val="008D5BA3"/>
    <w:rsid w:val="009173CA"/>
    <w:rsid w:val="00920FFD"/>
    <w:rsid w:val="00926589"/>
    <w:rsid w:val="009512DD"/>
    <w:rsid w:val="0095172A"/>
    <w:rsid w:val="00953C2D"/>
    <w:rsid w:val="00961DEF"/>
    <w:rsid w:val="009642BD"/>
    <w:rsid w:val="00970E77"/>
    <w:rsid w:val="009843CF"/>
    <w:rsid w:val="00994BEF"/>
    <w:rsid w:val="009A0F5E"/>
    <w:rsid w:val="009A1DD3"/>
    <w:rsid w:val="009A2733"/>
    <w:rsid w:val="009B4A7C"/>
    <w:rsid w:val="009B630D"/>
    <w:rsid w:val="009C1689"/>
    <w:rsid w:val="009F1E6F"/>
    <w:rsid w:val="00A145A1"/>
    <w:rsid w:val="00A17CB9"/>
    <w:rsid w:val="00A22149"/>
    <w:rsid w:val="00A278BA"/>
    <w:rsid w:val="00A304E0"/>
    <w:rsid w:val="00A34B51"/>
    <w:rsid w:val="00A377CD"/>
    <w:rsid w:val="00A41780"/>
    <w:rsid w:val="00A46E61"/>
    <w:rsid w:val="00A50DDF"/>
    <w:rsid w:val="00A64173"/>
    <w:rsid w:val="00A64840"/>
    <w:rsid w:val="00A67F70"/>
    <w:rsid w:val="00A72710"/>
    <w:rsid w:val="00A72953"/>
    <w:rsid w:val="00A73F4E"/>
    <w:rsid w:val="00A7710B"/>
    <w:rsid w:val="00A8022C"/>
    <w:rsid w:val="00A83F0D"/>
    <w:rsid w:val="00A95319"/>
    <w:rsid w:val="00AA4322"/>
    <w:rsid w:val="00AA7181"/>
    <w:rsid w:val="00AB5D9C"/>
    <w:rsid w:val="00AC2FA9"/>
    <w:rsid w:val="00AC3FC4"/>
    <w:rsid w:val="00AC4B50"/>
    <w:rsid w:val="00AC4CB8"/>
    <w:rsid w:val="00AC5281"/>
    <w:rsid w:val="00AE38F6"/>
    <w:rsid w:val="00AE525D"/>
    <w:rsid w:val="00B00E90"/>
    <w:rsid w:val="00B03F69"/>
    <w:rsid w:val="00B16D6D"/>
    <w:rsid w:val="00B20F52"/>
    <w:rsid w:val="00B33F9B"/>
    <w:rsid w:val="00B3427C"/>
    <w:rsid w:val="00B3576B"/>
    <w:rsid w:val="00B751E1"/>
    <w:rsid w:val="00B80B90"/>
    <w:rsid w:val="00B80DA2"/>
    <w:rsid w:val="00BA2999"/>
    <w:rsid w:val="00BB0E15"/>
    <w:rsid w:val="00BC176E"/>
    <w:rsid w:val="00BC33A5"/>
    <w:rsid w:val="00BD6220"/>
    <w:rsid w:val="00C21C70"/>
    <w:rsid w:val="00C45DB3"/>
    <w:rsid w:val="00C90383"/>
    <w:rsid w:val="00CB00E5"/>
    <w:rsid w:val="00CC3708"/>
    <w:rsid w:val="00CC7608"/>
    <w:rsid w:val="00CC76ED"/>
    <w:rsid w:val="00CD190E"/>
    <w:rsid w:val="00CD74A4"/>
    <w:rsid w:val="00CF1DB6"/>
    <w:rsid w:val="00CF2EE8"/>
    <w:rsid w:val="00CF5581"/>
    <w:rsid w:val="00D04409"/>
    <w:rsid w:val="00D15F5D"/>
    <w:rsid w:val="00D24AFD"/>
    <w:rsid w:val="00D27AD7"/>
    <w:rsid w:val="00D3099D"/>
    <w:rsid w:val="00D347DB"/>
    <w:rsid w:val="00D3513F"/>
    <w:rsid w:val="00D405D5"/>
    <w:rsid w:val="00D422FC"/>
    <w:rsid w:val="00D47EE8"/>
    <w:rsid w:val="00D51680"/>
    <w:rsid w:val="00D563EF"/>
    <w:rsid w:val="00D61D19"/>
    <w:rsid w:val="00D963FA"/>
    <w:rsid w:val="00DA1DEF"/>
    <w:rsid w:val="00DA3A1D"/>
    <w:rsid w:val="00DB57F2"/>
    <w:rsid w:val="00DC3311"/>
    <w:rsid w:val="00DE3B02"/>
    <w:rsid w:val="00DF5659"/>
    <w:rsid w:val="00DF5D0B"/>
    <w:rsid w:val="00DF6F01"/>
    <w:rsid w:val="00E06CD8"/>
    <w:rsid w:val="00E32B02"/>
    <w:rsid w:val="00E3339E"/>
    <w:rsid w:val="00E50776"/>
    <w:rsid w:val="00E6158D"/>
    <w:rsid w:val="00E64388"/>
    <w:rsid w:val="00E871D2"/>
    <w:rsid w:val="00E97124"/>
    <w:rsid w:val="00EA0064"/>
    <w:rsid w:val="00EA4FA6"/>
    <w:rsid w:val="00EB1527"/>
    <w:rsid w:val="00EB3E3E"/>
    <w:rsid w:val="00EB4E09"/>
    <w:rsid w:val="00EC0614"/>
    <w:rsid w:val="00EC13A0"/>
    <w:rsid w:val="00EE199D"/>
    <w:rsid w:val="00EE4A48"/>
    <w:rsid w:val="00EE50F2"/>
    <w:rsid w:val="00EF2F9D"/>
    <w:rsid w:val="00F00819"/>
    <w:rsid w:val="00F0150B"/>
    <w:rsid w:val="00F01784"/>
    <w:rsid w:val="00F07354"/>
    <w:rsid w:val="00F14495"/>
    <w:rsid w:val="00F25959"/>
    <w:rsid w:val="00F27733"/>
    <w:rsid w:val="00F35528"/>
    <w:rsid w:val="00F37BC7"/>
    <w:rsid w:val="00F44225"/>
    <w:rsid w:val="00F50F32"/>
    <w:rsid w:val="00F5594B"/>
    <w:rsid w:val="00F62107"/>
    <w:rsid w:val="00F6470F"/>
    <w:rsid w:val="00F76904"/>
    <w:rsid w:val="00F85D62"/>
    <w:rsid w:val="00F91FFF"/>
    <w:rsid w:val="00FA4A05"/>
    <w:rsid w:val="00FA5296"/>
    <w:rsid w:val="00FA7888"/>
    <w:rsid w:val="00FB2D6E"/>
    <w:rsid w:val="00FB3A24"/>
    <w:rsid w:val="00FC5574"/>
    <w:rsid w:val="00FC7990"/>
    <w:rsid w:val="00FD48BD"/>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basedOn w:val="DefaultParagraphFont"/>
    <w:link w:val="Heading3"/>
    <w:rsid w:val="009C1689"/>
    <w:rPr>
      <w:rFonts w:ascii="Arial" w:hAnsi="Arial"/>
      <w:sz w:val="22"/>
      <w:lang w:eastAsia="zh-CN"/>
    </w:rPr>
  </w:style>
  <w:style w:type="character" w:customStyle="1" w:styleId="Heading4Char">
    <w:name w:val="Heading 4 Char"/>
    <w:basedOn w:val="DefaultParagraphFont"/>
    <w:link w:val="Heading4"/>
    <w:rsid w:val="009C1689"/>
    <w:rPr>
      <w:rFonts w:ascii="Arial" w:hAnsi="Arial"/>
      <w:sz w:val="22"/>
      <w:lang w:eastAsia="zh-CN"/>
    </w:rPr>
  </w:style>
  <w:style w:type="character" w:customStyle="1" w:styleId="FooterChar">
    <w:name w:val="Footer Char"/>
    <w:basedOn w:val="DefaultParagraphFont"/>
    <w:link w:val="Footer"/>
    <w:rsid w:val="009C1689"/>
    <w:rPr>
      <w:rFonts w:ascii="Arial"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157</TotalTime>
  <Pages>20</Pages>
  <Words>5337</Words>
  <Characters>30424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35690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181</cp:revision>
  <cp:lastPrinted>2019-07-13T10:09:00Z</cp:lastPrinted>
  <dcterms:created xsi:type="dcterms:W3CDTF">2018-10-09T12:10:00Z</dcterms:created>
  <dcterms:modified xsi:type="dcterms:W3CDTF">2019-08-14T04:10:00Z</dcterms:modified>
</cp:coreProperties>
</file>