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436A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The Coaching Challenge</w:t>
      </w:r>
    </w:p>
    <w:p w14:paraId="09F12901" w14:textId="77777777" w:rsidR="00A85586" w:rsidRDefault="00A85586">
      <w:pPr>
        <w:pStyle w:val="Default"/>
        <w:rPr>
          <w:sz w:val="26"/>
          <w:szCs w:val="26"/>
        </w:rPr>
      </w:pPr>
    </w:p>
    <w:p w14:paraId="03BEC9A2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Questions / Review</w:t>
      </w:r>
    </w:p>
    <w:p w14:paraId="4949FD27" w14:textId="77777777" w:rsidR="00A85586" w:rsidRDefault="00A85586">
      <w:pPr>
        <w:pStyle w:val="Default"/>
        <w:rPr>
          <w:sz w:val="26"/>
          <w:szCs w:val="26"/>
        </w:rPr>
      </w:pPr>
    </w:p>
    <w:p w14:paraId="3681AEF0" w14:textId="77777777" w:rsidR="00A85586" w:rsidRDefault="00A85586">
      <w:pPr>
        <w:pStyle w:val="Default"/>
        <w:rPr>
          <w:sz w:val="26"/>
          <w:szCs w:val="26"/>
        </w:rPr>
      </w:pPr>
    </w:p>
    <w:p w14:paraId="28210B00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16AFC25D" w14:textId="77777777" w:rsidR="00A85586" w:rsidRDefault="00A85586">
      <w:pPr>
        <w:pStyle w:val="Default"/>
        <w:rPr>
          <w:sz w:val="26"/>
          <w:szCs w:val="26"/>
        </w:rPr>
      </w:pPr>
    </w:p>
    <w:p w14:paraId="6FC02893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Identify critical hindrances to effective leadership coaching.</w:t>
      </w:r>
    </w:p>
    <w:p w14:paraId="39E1717C" w14:textId="77777777" w:rsidR="00A85586" w:rsidRDefault="00A85586">
      <w:pPr>
        <w:pStyle w:val="Default"/>
        <w:rPr>
          <w:sz w:val="26"/>
          <w:szCs w:val="26"/>
        </w:rPr>
      </w:pPr>
    </w:p>
    <w:p w14:paraId="18CB730C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 xml:space="preserve">Explore adaptations to personality differences that maximize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benefits of coaching relationships.</w:t>
      </w:r>
    </w:p>
    <w:p w14:paraId="50095465" w14:textId="77777777" w:rsidR="00A85586" w:rsidRDefault="00A85586">
      <w:pPr>
        <w:pStyle w:val="Default"/>
        <w:rPr>
          <w:sz w:val="26"/>
          <w:szCs w:val="26"/>
        </w:rPr>
      </w:pPr>
    </w:p>
    <w:p w14:paraId="10F79A02" w14:textId="77777777" w:rsidR="00586F8F" w:rsidRDefault="00586F8F">
      <w:pPr>
        <w:pStyle w:val="Default"/>
        <w:rPr>
          <w:sz w:val="26"/>
          <w:szCs w:val="26"/>
        </w:rPr>
      </w:pPr>
    </w:p>
    <w:p w14:paraId="05DC071C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III.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de-DE"/>
        </w:rPr>
        <w:t>Beware</w:t>
      </w:r>
      <w:proofErr w:type="spellEnd"/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it-IT"/>
        </w:rPr>
        <w:t xml:space="preserve">Critical </w:t>
      </w:r>
      <w:proofErr w:type="spellStart"/>
      <w:r>
        <w:rPr>
          <w:sz w:val="26"/>
          <w:szCs w:val="26"/>
          <w:lang w:val="it-IT"/>
        </w:rPr>
        <w:t>Hindrances</w:t>
      </w:r>
      <w:proofErr w:type="spellEnd"/>
    </w:p>
    <w:p w14:paraId="6509827B" w14:textId="77777777" w:rsidR="00A85586" w:rsidRDefault="00A85586">
      <w:pPr>
        <w:pStyle w:val="Default"/>
        <w:rPr>
          <w:sz w:val="26"/>
          <w:szCs w:val="26"/>
        </w:rPr>
      </w:pPr>
    </w:p>
    <w:p w14:paraId="38DF8333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Inability to connect relationally</w:t>
      </w:r>
    </w:p>
    <w:p w14:paraId="71B8FF2F" w14:textId="77777777" w:rsidR="00A85586" w:rsidRDefault="00A85586">
      <w:pPr>
        <w:pStyle w:val="Default"/>
        <w:rPr>
          <w:sz w:val="26"/>
          <w:szCs w:val="26"/>
        </w:rPr>
      </w:pPr>
    </w:p>
    <w:p w14:paraId="6122AF19" w14:textId="77777777" w:rsidR="00A85586" w:rsidRDefault="00A85586">
      <w:pPr>
        <w:pStyle w:val="Default"/>
        <w:rPr>
          <w:sz w:val="26"/>
          <w:szCs w:val="26"/>
        </w:rPr>
      </w:pPr>
    </w:p>
    <w:p w14:paraId="0AA44A32" w14:textId="77777777" w:rsidR="00A85586" w:rsidRDefault="00A85586">
      <w:pPr>
        <w:pStyle w:val="Default"/>
        <w:rPr>
          <w:sz w:val="26"/>
          <w:szCs w:val="26"/>
        </w:rPr>
      </w:pPr>
    </w:p>
    <w:p w14:paraId="5BBF1A28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Lack of clarity in questions, transitions, summary</w:t>
      </w:r>
    </w:p>
    <w:p w14:paraId="4D5B6100" w14:textId="77777777" w:rsidR="00A85586" w:rsidRDefault="00A85586">
      <w:pPr>
        <w:pStyle w:val="Default"/>
        <w:rPr>
          <w:sz w:val="26"/>
          <w:szCs w:val="26"/>
        </w:rPr>
      </w:pPr>
    </w:p>
    <w:p w14:paraId="45A50921" w14:textId="77777777" w:rsidR="00A85586" w:rsidRDefault="00A85586">
      <w:pPr>
        <w:pStyle w:val="Default"/>
        <w:rPr>
          <w:sz w:val="26"/>
          <w:szCs w:val="26"/>
        </w:rPr>
      </w:pPr>
    </w:p>
    <w:p w14:paraId="675BFF71" w14:textId="77777777" w:rsidR="00A85586" w:rsidRDefault="00A85586">
      <w:pPr>
        <w:pStyle w:val="Default"/>
        <w:rPr>
          <w:sz w:val="26"/>
          <w:szCs w:val="26"/>
        </w:rPr>
      </w:pPr>
    </w:p>
    <w:p w14:paraId="4F6384B1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Avoiding hard questions (nice, but not helpful)</w:t>
      </w:r>
    </w:p>
    <w:p w14:paraId="37E650B2" w14:textId="77777777" w:rsidR="00A85586" w:rsidRDefault="00A85586">
      <w:pPr>
        <w:pStyle w:val="Default"/>
        <w:rPr>
          <w:sz w:val="26"/>
          <w:szCs w:val="26"/>
        </w:rPr>
      </w:pPr>
    </w:p>
    <w:p w14:paraId="19B280B4" w14:textId="77777777" w:rsidR="00A85586" w:rsidRDefault="00A85586">
      <w:pPr>
        <w:pStyle w:val="Default"/>
        <w:rPr>
          <w:sz w:val="26"/>
          <w:szCs w:val="26"/>
        </w:rPr>
      </w:pPr>
    </w:p>
    <w:p w14:paraId="70002A2B" w14:textId="77777777" w:rsidR="00A85586" w:rsidRDefault="00A85586">
      <w:pPr>
        <w:pStyle w:val="Default"/>
        <w:rPr>
          <w:sz w:val="26"/>
          <w:szCs w:val="26"/>
        </w:rPr>
      </w:pPr>
    </w:p>
    <w:p w14:paraId="515E96FA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ab/>
        <w:t xml:space="preserve">Struggle with connecting smaller issues with bigger picture (Focus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on patterns, not events)</w:t>
      </w:r>
    </w:p>
    <w:p w14:paraId="34D2C944" w14:textId="77777777" w:rsidR="00A85586" w:rsidRDefault="00A85586">
      <w:pPr>
        <w:pStyle w:val="Default"/>
        <w:rPr>
          <w:sz w:val="26"/>
          <w:szCs w:val="26"/>
        </w:rPr>
      </w:pPr>
    </w:p>
    <w:p w14:paraId="15800461" w14:textId="77777777" w:rsidR="00A85586" w:rsidRDefault="00A85586">
      <w:pPr>
        <w:pStyle w:val="Default"/>
        <w:rPr>
          <w:sz w:val="26"/>
          <w:szCs w:val="26"/>
        </w:rPr>
      </w:pPr>
    </w:p>
    <w:p w14:paraId="6B34CC6F" w14:textId="77777777" w:rsidR="00A85586" w:rsidRDefault="00A85586">
      <w:pPr>
        <w:pStyle w:val="Default"/>
        <w:rPr>
          <w:sz w:val="26"/>
          <w:szCs w:val="26"/>
        </w:rPr>
      </w:pPr>
    </w:p>
    <w:p w14:paraId="6393BE4D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E. </w:t>
      </w:r>
      <w:r>
        <w:rPr>
          <w:sz w:val="26"/>
          <w:szCs w:val="26"/>
        </w:rPr>
        <w:tab/>
        <w:t>Failure to set SMART goals and provide firm accountability</w:t>
      </w:r>
    </w:p>
    <w:p w14:paraId="35F8731B" w14:textId="77777777" w:rsidR="00A85586" w:rsidRDefault="00A85586">
      <w:pPr>
        <w:pStyle w:val="Default"/>
        <w:rPr>
          <w:sz w:val="26"/>
          <w:szCs w:val="26"/>
        </w:rPr>
      </w:pPr>
    </w:p>
    <w:p w14:paraId="17649233" w14:textId="77777777" w:rsidR="00A85586" w:rsidRDefault="00A85586">
      <w:pPr>
        <w:pStyle w:val="Default"/>
        <w:rPr>
          <w:sz w:val="26"/>
          <w:szCs w:val="26"/>
        </w:rPr>
      </w:pPr>
    </w:p>
    <w:p w14:paraId="08497BA2" w14:textId="77777777" w:rsidR="00A85586" w:rsidRDefault="00A85586">
      <w:pPr>
        <w:pStyle w:val="Default"/>
        <w:rPr>
          <w:sz w:val="26"/>
          <w:szCs w:val="26"/>
        </w:rPr>
      </w:pPr>
    </w:p>
    <w:p w14:paraId="0618A5CF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F. </w:t>
      </w:r>
      <w:r>
        <w:rPr>
          <w:sz w:val="26"/>
          <w:szCs w:val="26"/>
        </w:rPr>
        <w:tab/>
        <w:t>Confusion rooted in unclear roles / documentation</w:t>
      </w:r>
    </w:p>
    <w:p w14:paraId="7A9DB343" w14:textId="77777777" w:rsidR="00586F8F" w:rsidRDefault="00586F8F">
      <w:pPr>
        <w:rPr>
          <w:rFonts w:ascii="Helvetica" w:hAnsi="Helvetica" w:cs="Arial Unicode MS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0EF312F8" w14:textId="77777777" w:rsidR="00A85586" w:rsidRDefault="00586F8F">
      <w:pPr>
        <w:pStyle w:val="Default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IV.</w:t>
      </w:r>
      <w:r>
        <w:rPr>
          <w:sz w:val="26"/>
          <w:szCs w:val="26"/>
        </w:rPr>
        <w:tab/>
        <w:t xml:space="preserve">Adapt for Personality Differences (Summarized from </w:t>
      </w:r>
      <w:r>
        <w:rPr>
          <w:sz w:val="26"/>
          <w:szCs w:val="26"/>
          <w:u w:val="single"/>
        </w:rPr>
        <w:t>Leadership Coaching</w:t>
      </w:r>
    </w:p>
    <w:p w14:paraId="1E2B70DD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Training</w:t>
      </w:r>
      <w:r>
        <w:rPr>
          <w:sz w:val="26"/>
          <w:szCs w:val="26"/>
        </w:rPr>
        <w:t xml:space="preserve"> by Jim Smith)</w:t>
      </w:r>
    </w:p>
    <w:p w14:paraId="03958DAE" w14:textId="77777777" w:rsidR="00A85586" w:rsidRDefault="00A85586">
      <w:pPr>
        <w:pStyle w:val="Default"/>
        <w:rPr>
          <w:sz w:val="26"/>
          <w:szCs w:val="26"/>
        </w:rPr>
      </w:pPr>
    </w:p>
    <w:p w14:paraId="1B68F2F4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 xml:space="preserve">Appreciate the influence of a person’s temperament in relationships,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learning and leadership (behavioral tendencies, motivations,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preferences</w:t>
      </w:r>
      <w:proofErr w:type="spellEnd"/>
      <w:r>
        <w:rPr>
          <w:sz w:val="26"/>
          <w:szCs w:val="26"/>
          <w:lang w:val="fr-FR"/>
        </w:rPr>
        <w:t>, distractions).</w:t>
      </w:r>
    </w:p>
    <w:p w14:paraId="243D2A99" w14:textId="77777777" w:rsidR="00A85586" w:rsidRDefault="00A85586">
      <w:pPr>
        <w:pStyle w:val="Default"/>
        <w:rPr>
          <w:sz w:val="26"/>
          <w:szCs w:val="26"/>
        </w:rPr>
      </w:pPr>
    </w:p>
    <w:p w14:paraId="5997ECA6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D </w:t>
      </w: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ab/>
        <w:t>Determined, Decisive, Direct, Optimistic</w:t>
      </w:r>
    </w:p>
    <w:p w14:paraId="345E7792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Values Control, Choices and Challenges</w:t>
      </w:r>
    </w:p>
    <w:p w14:paraId="271DD8A8" w14:textId="77777777" w:rsidR="00A85586" w:rsidRDefault="00A85586">
      <w:pPr>
        <w:pStyle w:val="Default"/>
        <w:rPr>
          <w:sz w:val="26"/>
          <w:szCs w:val="26"/>
        </w:rPr>
      </w:pPr>
    </w:p>
    <w:p w14:paraId="3F0D7CD9" w14:textId="77777777" w:rsidR="00A85586" w:rsidRDefault="00A85586">
      <w:pPr>
        <w:pStyle w:val="Default"/>
        <w:rPr>
          <w:sz w:val="26"/>
          <w:szCs w:val="26"/>
        </w:rPr>
      </w:pPr>
    </w:p>
    <w:p w14:paraId="037B662E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i </w:t>
      </w: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ab/>
        <w:t>Inspiring, Influential, Interactive, Enthusiastic</w:t>
      </w:r>
    </w:p>
    <w:p w14:paraId="300BA1EB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Pursues Friendships, Activity and Recognition</w:t>
      </w:r>
    </w:p>
    <w:p w14:paraId="494F787B" w14:textId="77777777" w:rsidR="00A85586" w:rsidRDefault="00A85586">
      <w:pPr>
        <w:pStyle w:val="Default"/>
        <w:rPr>
          <w:sz w:val="26"/>
          <w:szCs w:val="26"/>
        </w:rPr>
      </w:pPr>
    </w:p>
    <w:p w14:paraId="08CDE4CC" w14:textId="77777777" w:rsidR="00A85586" w:rsidRDefault="00A85586">
      <w:pPr>
        <w:pStyle w:val="Default"/>
        <w:rPr>
          <w:sz w:val="26"/>
          <w:szCs w:val="26"/>
        </w:rPr>
      </w:pPr>
    </w:p>
    <w:p w14:paraId="5DCF1EFA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S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>Steady, Systematic, Supportive, Trustworthy</w:t>
      </w:r>
    </w:p>
    <w:p w14:paraId="6DE457DA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Strengthens Teams with Consistency and Service</w:t>
      </w:r>
    </w:p>
    <w:p w14:paraId="6C0B29C6" w14:textId="77777777" w:rsidR="00A85586" w:rsidRDefault="00A85586">
      <w:pPr>
        <w:pStyle w:val="Default"/>
        <w:rPr>
          <w:sz w:val="26"/>
          <w:szCs w:val="26"/>
        </w:rPr>
      </w:pPr>
    </w:p>
    <w:p w14:paraId="034E7A35" w14:textId="77777777" w:rsidR="00A85586" w:rsidRDefault="00A85586">
      <w:pPr>
        <w:pStyle w:val="Default"/>
        <w:rPr>
          <w:sz w:val="26"/>
          <w:szCs w:val="26"/>
        </w:rPr>
      </w:pPr>
    </w:p>
    <w:p w14:paraId="74B2FEAB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C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>Competent, Careful, Controlling, Loyal</w:t>
      </w:r>
    </w:p>
    <w:p w14:paraId="11E0E7E7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Desires Accuracy, Quality and Structure</w:t>
      </w:r>
    </w:p>
    <w:p w14:paraId="7C2D442F" w14:textId="77777777" w:rsidR="00A85586" w:rsidRDefault="00A85586">
      <w:pPr>
        <w:pStyle w:val="Default"/>
        <w:rPr>
          <w:sz w:val="26"/>
          <w:szCs w:val="26"/>
        </w:rPr>
      </w:pPr>
    </w:p>
    <w:p w14:paraId="6F9DB2E9" w14:textId="77777777" w:rsidR="00A85586" w:rsidRDefault="00A85586">
      <w:pPr>
        <w:pStyle w:val="Default"/>
        <w:rPr>
          <w:sz w:val="26"/>
          <w:szCs w:val="26"/>
        </w:rPr>
      </w:pPr>
    </w:p>
    <w:p w14:paraId="0FE58DF5" w14:textId="77777777" w:rsidR="00A85586" w:rsidRDefault="00A85586">
      <w:pPr>
        <w:pStyle w:val="Default"/>
        <w:rPr>
          <w:sz w:val="26"/>
          <w:szCs w:val="26"/>
        </w:rPr>
      </w:pPr>
    </w:p>
    <w:p w14:paraId="7483A679" w14:textId="77777777" w:rsidR="00A85586" w:rsidRDefault="00A85586">
      <w:pPr>
        <w:pStyle w:val="Default"/>
        <w:rPr>
          <w:sz w:val="26"/>
          <w:szCs w:val="26"/>
        </w:rPr>
      </w:pPr>
    </w:p>
    <w:p w14:paraId="7996722E" w14:textId="5AB2C368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 xml:space="preserve">Understand the tendencies that can make learning and leading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challenging for each temperament.</w:t>
      </w:r>
    </w:p>
    <w:p w14:paraId="1BA7433A" w14:textId="77777777" w:rsidR="00A85586" w:rsidRDefault="00A85586">
      <w:pPr>
        <w:pStyle w:val="Default"/>
        <w:rPr>
          <w:sz w:val="26"/>
          <w:szCs w:val="26"/>
        </w:rPr>
      </w:pPr>
    </w:p>
    <w:p w14:paraId="7ACACCED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D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May neglect feelings in his/her desire to get to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bottom line as quickly as possible. Completing tasks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be valued more than relationships.</w:t>
      </w:r>
    </w:p>
    <w:p w14:paraId="51249D87" w14:textId="77777777" w:rsidR="00A85586" w:rsidRDefault="00A85586">
      <w:pPr>
        <w:pStyle w:val="Default"/>
        <w:rPr>
          <w:sz w:val="26"/>
          <w:szCs w:val="26"/>
        </w:rPr>
      </w:pPr>
    </w:p>
    <w:p w14:paraId="04BC2095" w14:textId="77777777" w:rsidR="00A85586" w:rsidRDefault="00A85586">
      <w:pPr>
        <w:pStyle w:val="Default"/>
        <w:rPr>
          <w:sz w:val="26"/>
          <w:szCs w:val="26"/>
        </w:rPr>
      </w:pPr>
    </w:p>
    <w:p w14:paraId="403AB41E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i </w:t>
      </w: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ab/>
        <w:t xml:space="preserve">May focus on relational connection so strongly that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dealing with conflicts or pursuing results are minimized.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May struggle with </w:t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 xml:space="preserve">High C” people who define issues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sharply and ask hard questions.</w:t>
      </w:r>
    </w:p>
    <w:p w14:paraId="271CC163" w14:textId="77777777" w:rsidR="00A85586" w:rsidRDefault="00A85586">
      <w:pPr>
        <w:pStyle w:val="Default"/>
        <w:rPr>
          <w:sz w:val="26"/>
          <w:szCs w:val="26"/>
        </w:rPr>
      </w:pPr>
    </w:p>
    <w:p w14:paraId="1533A851" w14:textId="77777777" w:rsidR="00A85586" w:rsidRDefault="00A85586">
      <w:pPr>
        <w:pStyle w:val="Default"/>
        <w:rPr>
          <w:sz w:val="26"/>
          <w:szCs w:val="26"/>
        </w:rPr>
      </w:pPr>
    </w:p>
    <w:p w14:paraId="79CCEB7C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S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May value consistency so strongly that flexibility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creativity are diminished. May have a few close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associates, but generally more distant relationally.</w:t>
      </w:r>
    </w:p>
    <w:p w14:paraId="4572FFDD" w14:textId="77777777" w:rsidR="00A85586" w:rsidRDefault="00A85586">
      <w:pPr>
        <w:pStyle w:val="Default"/>
        <w:rPr>
          <w:sz w:val="26"/>
          <w:szCs w:val="26"/>
        </w:rPr>
      </w:pPr>
    </w:p>
    <w:p w14:paraId="67CE9906" w14:textId="77777777" w:rsidR="00A85586" w:rsidRDefault="00A85586">
      <w:pPr>
        <w:pStyle w:val="Default"/>
        <w:rPr>
          <w:sz w:val="26"/>
          <w:szCs w:val="26"/>
        </w:rPr>
      </w:pPr>
    </w:p>
    <w:p w14:paraId="7BD16FEA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C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May get lost in the details and tends toward inflexibility.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>Analysis paralysis” may make decisions difficult.</w:t>
      </w:r>
    </w:p>
    <w:p w14:paraId="2CBF6410" w14:textId="77777777" w:rsidR="00A85586" w:rsidRDefault="00A85586">
      <w:pPr>
        <w:pStyle w:val="Default"/>
        <w:rPr>
          <w:sz w:val="26"/>
          <w:szCs w:val="26"/>
        </w:rPr>
      </w:pPr>
    </w:p>
    <w:p w14:paraId="456E7D9F" w14:textId="77777777" w:rsidR="00A85586" w:rsidRDefault="00A85586">
      <w:pPr>
        <w:pStyle w:val="Default"/>
        <w:rPr>
          <w:sz w:val="26"/>
          <w:szCs w:val="26"/>
        </w:rPr>
      </w:pPr>
    </w:p>
    <w:p w14:paraId="3AD6255D" w14:textId="77777777" w:rsidR="00A85586" w:rsidRDefault="00A85586">
      <w:pPr>
        <w:pStyle w:val="Default"/>
        <w:rPr>
          <w:sz w:val="26"/>
          <w:szCs w:val="26"/>
        </w:rPr>
      </w:pPr>
    </w:p>
    <w:p w14:paraId="44642A24" w14:textId="77777777" w:rsidR="00A85586" w:rsidRDefault="00A85586">
      <w:pPr>
        <w:pStyle w:val="Default"/>
        <w:rPr>
          <w:sz w:val="26"/>
          <w:szCs w:val="26"/>
        </w:rPr>
      </w:pPr>
    </w:p>
    <w:p w14:paraId="51B17A3F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 xml:space="preserve">Leverage the strengths which are associated with different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pt-PT"/>
        </w:rPr>
        <w:t>temperaments</w:t>
      </w:r>
      <w:proofErr w:type="spellEnd"/>
      <w:r>
        <w:rPr>
          <w:sz w:val="26"/>
          <w:szCs w:val="26"/>
          <w:lang w:val="pt-PT"/>
        </w:rPr>
        <w:t>.</w:t>
      </w:r>
    </w:p>
    <w:p w14:paraId="20ABB48E" w14:textId="77777777" w:rsidR="00A85586" w:rsidRDefault="00A85586">
      <w:pPr>
        <w:pStyle w:val="Default"/>
        <w:rPr>
          <w:sz w:val="26"/>
          <w:szCs w:val="26"/>
        </w:rPr>
      </w:pPr>
    </w:p>
    <w:p w14:paraId="763A741D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D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ab/>
        <w:t xml:space="preserve">Give them challenges that require logical analysis,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fr-FR"/>
        </w:rPr>
        <w:t xml:space="preserve">encourage </w:t>
      </w:r>
      <w:proofErr w:type="spellStart"/>
      <w:r>
        <w:rPr>
          <w:sz w:val="26"/>
          <w:szCs w:val="26"/>
          <w:lang w:val="fr-FR"/>
        </w:rPr>
        <w:t>initiativ</w:t>
      </w:r>
      <w:proofErr w:type="spellEnd"/>
      <w:r>
        <w:rPr>
          <w:sz w:val="26"/>
          <w:szCs w:val="26"/>
        </w:rPr>
        <w:t>e and make choices.</w:t>
      </w:r>
    </w:p>
    <w:p w14:paraId="3B857625" w14:textId="77777777" w:rsidR="00A85586" w:rsidRDefault="00A85586">
      <w:pPr>
        <w:pStyle w:val="Default"/>
        <w:rPr>
          <w:sz w:val="26"/>
          <w:szCs w:val="26"/>
        </w:rPr>
      </w:pPr>
    </w:p>
    <w:p w14:paraId="0A123BCB" w14:textId="77777777" w:rsidR="00A85586" w:rsidRDefault="00A85586">
      <w:pPr>
        <w:pStyle w:val="Default"/>
        <w:rPr>
          <w:sz w:val="26"/>
          <w:szCs w:val="26"/>
        </w:rPr>
      </w:pPr>
    </w:p>
    <w:p w14:paraId="788C7FC2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i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Encourage them to initiate relationships, express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optimism and lead in social gatherings.</w:t>
      </w:r>
    </w:p>
    <w:p w14:paraId="410E2B57" w14:textId="77777777" w:rsidR="00A85586" w:rsidRDefault="00A85586">
      <w:pPr>
        <w:pStyle w:val="Default"/>
        <w:rPr>
          <w:sz w:val="26"/>
          <w:szCs w:val="26"/>
        </w:rPr>
      </w:pPr>
    </w:p>
    <w:p w14:paraId="57A177CE" w14:textId="77777777" w:rsidR="00A85586" w:rsidRDefault="00A85586">
      <w:pPr>
        <w:pStyle w:val="Default"/>
        <w:rPr>
          <w:sz w:val="26"/>
          <w:szCs w:val="26"/>
        </w:rPr>
      </w:pPr>
    </w:p>
    <w:p w14:paraId="687DF373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S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Allow them to work methodically at a slower pace,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complete their tasks before changing focus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maximize their team-building skills.</w:t>
      </w:r>
    </w:p>
    <w:p w14:paraId="42F165E8" w14:textId="77777777" w:rsidR="00A85586" w:rsidRDefault="00A85586">
      <w:pPr>
        <w:pStyle w:val="Default"/>
        <w:rPr>
          <w:sz w:val="26"/>
          <w:szCs w:val="26"/>
        </w:rPr>
      </w:pPr>
    </w:p>
    <w:p w14:paraId="41DF5B09" w14:textId="77777777" w:rsidR="00A85586" w:rsidRDefault="00A85586">
      <w:pPr>
        <w:pStyle w:val="Default"/>
        <w:rPr>
          <w:sz w:val="26"/>
          <w:szCs w:val="26"/>
        </w:rPr>
      </w:pPr>
    </w:p>
    <w:p w14:paraId="30B4355F" w14:textId="77777777" w:rsidR="00A85586" w:rsidRDefault="00586F8F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C</w:t>
      </w:r>
      <w:r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</w:rPr>
        <w:tab/>
        <w:t xml:space="preserve">Value their precision with details, appreciate their focus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on </w:t>
      </w:r>
      <w:proofErr w:type="spellStart"/>
      <w:r>
        <w:rPr>
          <w:sz w:val="26"/>
          <w:szCs w:val="26"/>
          <w:lang w:val="it-IT"/>
        </w:rPr>
        <w:t>specific</w:t>
      </w:r>
      <w:proofErr w:type="spellEnd"/>
      <w:r>
        <w:rPr>
          <w:sz w:val="26"/>
          <w:szCs w:val="26"/>
        </w:rPr>
        <w:t xml:space="preserve"> standards and details and capitalize on their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alertness and vigilance.</w:t>
      </w:r>
    </w:p>
    <w:p w14:paraId="0C7053D5" w14:textId="77777777" w:rsidR="00A85586" w:rsidRDefault="00A85586">
      <w:pPr>
        <w:pStyle w:val="Default"/>
      </w:pPr>
    </w:p>
    <w:sectPr w:rsidR="00A85586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B4F3" w14:textId="77777777" w:rsidR="007F231C" w:rsidRDefault="007F231C">
      <w:r>
        <w:separator/>
      </w:r>
    </w:p>
  </w:endnote>
  <w:endnote w:type="continuationSeparator" w:id="0">
    <w:p w14:paraId="5BEA24EA" w14:textId="77777777" w:rsidR="007F231C" w:rsidRDefault="007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1C85" w14:textId="77777777" w:rsidR="007F231C" w:rsidRDefault="007F231C">
      <w:r>
        <w:separator/>
      </w:r>
    </w:p>
  </w:footnote>
  <w:footnote w:type="continuationSeparator" w:id="0">
    <w:p w14:paraId="1CBE2451" w14:textId="77777777" w:rsidR="007F231C" w:rsidRDefault="007F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E147" w14:textId="30AD7157" w:rsidR="00A85586" w:rsidRDefault="00586F8F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 xml:space="preserve"> Unit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586"/>
    <w:rsid w:val="00204A30"/>
    <w:rsid w:val="00586F8F"/>
    <w:rsid w:val="007F231C"/>
    <w:rsid w:val="00A85586"/>
    <w:rsid w:val="00E24A63"/>
    <w:rsid w:val="00E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012C70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7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14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7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14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2356</Characters>
  <Application>Microsoft Office Word</Application>
  <DocSecurity>0</DocSecurity>
  <Lines>117</Lines>
  <Paragraphs>41</Paragraphs>
  <ScaleCrop>false</ScaleCrop>
  <Company>Singapore Bible College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2016-11-25T23:29:00Z</dcterms:created>
  <dcterms:modified xsi:type="dcterms:W3CDTF">2026-05-15T11:26:00Z</dcterms:modified>
</cp:coreProperties>
</file>