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84335" w14:textId="1D9EE67E" w:rsidR="003F4D4B" w:rsidRPr="008B1F91" w:rsidRDefault="001D3072" w:rsidP="003F4D4B">
      <w:pPr>
        <w:widowControl w:val="0"/>
        <w:tabs>
          <w:tab w:val="left" w:pos="7960"/>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6304396F" w:rsidR="003F4D4B" w:rsidRPr="00FD7B79" w:rsidRDefault="00D5559C" w:rsidP="003F4D4B">
      <w:pPr>
        <w:widowControl w:val="0"/>
        <w:tabs>
          <w:tab w:val="left" w:pos="7960"/>
        </w:tabs>
        <w:ind w:right="-10"/>
        <w:rPr>
          <w:rFonts w:cs="Arial"/>
        </w:rPr>
      </w:pPr>
      <w:r>
        <w:rPr>
          <w:rFonts w:cs="Arial"/>
        </w:rPr>
        <w:t xml:space="preserve">21 July </w:t>
      </w:r>
      <w:r w:rsidR="003F4D4B" w:rsidRPr="00FD7B79">
        <w:rPr>
          <w:rFonts w:cs="Arial"/>
        </w:rPr>
        <w:t>201</w:t>
      </w:r>
      <w:r w:rsidR="002978A1">
        <w:rPr>
          <w:rFonts w:cs="Arial"/>
        </w:rPr>
        <w:t>9</w:t>
      </w:r>
      <w:r w:rsidR="003F4D4B" w:rsidRPr="00FD7B79">
        <w:rPr>
          <w:rFonts w:cs="Arial"/>
        </w:rPr>
        <w:tab/>
        <w:t>Message</w:t>
      </w:r>
      <w:r w:rsidR="003F4D4B">
        <w:rPr>
          <w:rFonts w:cs="Arial"/>
        </w:rPr>
        <w:t xml:space="preserve"> </w:t>
      </w:r>
      <w:r>
        <w:rPr>
          <w:rFonts w:cs="Arial"/>
        </w:rPr>
        <w:t>55</w:t>
      </w:r>
      <w:r w:rsidR="003F4D4B">
        <w:rPr>
          <w:rFonts w:cs="Arial"/>
        </w:rPr>
        <w:t xml:space="preserve"> of 66</w:t>
      </w:r>
    </w:p>
    <w:p w14:paraId="7D7D519B" w14:textId="4AD6DCB7" w:rsidR="008B6D00" w:rsidRPr="00FD7B79" w:rsidRDefault="00600DED"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64570664">
                <wp:simplePos x="0" y="0"/>
                <wp:positionH relativeFrom="column">
                  <wp:posOffset>-510507</wp:posOffset>
                </wp:positionH>
                <wp:positionV relativeFrom="paragraph">
                  <wp:posOffset>250825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00D749" w14:textId="77777777" w:rsidR="00E97124" w:rsidRPr="001269F9" w:rsidRDefault="00E97124"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40.2pt;margin-top:19.7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" filled="f">
                <v:textbox inset="0,0,0,0">
                  <w:txbxContent>
                    <w:p w14:paraId="7300D749" w14:textId="77777777" w:rsidR="00E97124" w:rsidRPr="001269F9" w:rsidRDefault="00E97124" w:rsidP="00D347DB">
                      <w:pPr>
                        <w:jc w:val="center"/>
                        <w:rPr>
                          <w:sz w:val="20"/>
                        </w:rPr>
                      </w:pPr>
                      <w:r w:rsidRPr="001269F9">
                        <w:rPr>
                          <w:sz w:val="20"/>
                        </w:rPr>
                        <w:t>Title</w:t>
                      </w:r>
                    </w:p>
                  </w:txbxContent>
                </v:textbox>
              </v:shape>
            </w:pict>
          </mc:Fallback>
        </mc:AlternateContent>
      </w:r>
      <w:r w:rsidR="003F4D4B" w:rsidRPr="00FD7B79">
        <w:rPr>
          <w:rFonts w:cs="Arial"/>
        </w:rPr>
        <w:t>NLT</w:t>
      </w:r>
      <w:r w:rsidR="003F4D4B">
        <w:rPr>
          <w:rFonts w:cs="Arial"/>
        </w:rPr>
        <w:tab/>
      </w:r>
      <w:r w:rsidR="00D5559C">
        <w:rPr>
          <w:rFonts w:cs="Arial"/>
        </w:rPr>
        <w:t>5</w:t>
      </w:r>
      <w:r w:rsidR="003F4D4B" w:rsidRPr="00FD7B79">
        <w:rPr>
          <w:rFonts w:cs="Arial"/>
        </w:rPr>
        <w:t>0 Minutes</w:t>
      </w:r>
    </w:p>
    <w:p w14:paraId="4BB0AD0E" w14:textId="324CA98F" w:rsidR="008B6D00" w:rsidRPr="00FD7B79" w:rsidRDefault="00D5559C" w:rsidP="00DA3A1D">
      <w:pPr>
        <w:pStyle w:val="Header"/>
        <w:widowControl w:val="0"/>
        <w:tabs>
          <w:tab w:val="clear" w:pos="4800"/>
          <w:tab w:val="center" w:pos="4950"/>
        </w:tabs>
        <w:ind w:right="-10"/>
        <w:rPr>
          <w:rFonts w:cs="Arial"/>
          <w:b/>
          <w:sz w:val="32"/>
        </w:rPr>
      </w:pPr>
      <w:r>
        <w:rPr>
          <w:rFonts w:cs="Arial"/>
          <w:b/>
          <w:sz w:val="32"/>
        </w:rPr>
        <w:t>Be Attracting</w:t>
      </w:r>
    </w:p>
    <w:p w14:paraId="53EBD4C4" w14:textId="04D2FB9E"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D5559C">
        <w:rPr>
          <w:rFonts w:cs="Arial"/>
          <w:b/>
          <w:i/>
        </w:rPr>
        <w:t>1 Peter</w:t>
      </w:r>
    </w:p>
    <w:p w14:paraId="194E4583" w14:textId="3AC862E9" w:rsidR="008B6D00" w:rsidRPr="00FD7B79" w:rsidRDefault="008B6D00" w:rsidP="00DA3A1D">
      <w:pPr>
        <w:widowControl w:val="0"/>
        <w:tabs>
          <w:tab w:val="left" w:pos="7960"/>
        </w:tabs>
        <w:ind w:left="1660" w:right="-10" w:hanging="1660"/>
        <w:rPr>
          <w:rFonts w:cs="Arial"/>
        </w:rPr>
      </w:pPr>
    </w:p>
    <w:p w14:paraId="6ACD720D" w14:textId="6A2A56A0"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D5559C">
        <w:rPr>
          <w:rFonts w:cs="Arial"/>
        </w:rPr>
        <w:t>Suffering</w:t>
      </w:r>
    </w:p>
    <w:p w14:paraId="669D5727" w14:textId="3BB6490E"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5B3CC1">
        <w:rPr>
          <w:rFonts w:cs="Arial"/>
        </w:rPr>
        <w:t xml:space="preserve">How can we tap into God’s grace in our difficulties to </w:t>
      </w:r>
      <w:r w:rsidR="005B3CC1" w:rsidRPr="002120C5">
        <w:rPr>
          <w:rFonts w:cs="Arial"/>
        </w:rPr>
        <w:t>attract</w:t>
      </w:r>
      <w:r w:rsidR="005B3CC1">
        <w:rPr>
          <w:rFonts w:cs="Arial"/>
        </w:rPr>
        <w:t xml:space="preserve"> others to Jesus?</w:t>
      </w:r>
    </w:p>
    <w:p w14:paraId="3D256BE1" w14:textId="44F02050"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3115D2">
        <w:rPr>
          <w:rFonts w:cs="Arial"/>
        </w:rPr>
        <w:t>Show a holy humility</w:t>
      </w:r>
      <w:r w:rsidR="003115D2" w:rsidRPr="00FD7B79">
        <w:rPr>
          <w:rFonts w:cs="Arial"/>
        </w:rPr>
        <w:t xml:space="preserve"> </w:t>
      </w:r>
      <w:r w:rsidR="003115D2">
        <w:rPr>
          <w:rFonts w:cs="Arial"/>
        </w:rPr>
        <w:t>that honors others</w:t>
      </w:r>
      <w:r w:rsidR="00D5559C" w:rsidRPr="00D5559C">
        <w:rPr>
          <w:rFonts w:cs="Arial"/>
        </w:rPr>
        <w:t>.</w:t>
      </w:r>
    </w:p>
    <w:p w14:paraId="5FA8621D" w14:textId="3901326B"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3115D2">
        <w:rPr>
          <w:rFonts w:cs="Arial"/>
        </w:rPr>
        <w:t>show a holy humility</w:t>
      </w:r>
      <w:r w:rsidR="003115D2" w:rsidRPr="00FD7B79">
        <w:rPr>
          <w:rFonts w:cs="Arial"/>
        </w:rPr>
        <w:t xml:space="preserve"> </w:t>
      </w:r>
      <w:r w:rsidR="003115D2">
        <w:rPr>
          <w:rFonts w:cs="Arial"/>
        </w:rPr>
        <w:t>that honors others.</w:t>
      </w:r>
    </w:p>
    <w:p w14:paraId="59C8E865" w14:textId="71153167"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w:t>
      </w:r>
      <w:r w:rsidR="00D5559C">
        <w:rPr>
          <w:rFonts w:cs="Arial"/>
        </w:rPr>
        <w:t>Who Upholds Us During Suffering</w:t>
      </w:r>
    </w:p>
    <w:p w14:paraId="0B88602F" w14:textId="08D3A793"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D5559C" w:rsidRPr="00D5559C">
        <w:rPr>
          <w:rFonts w:cs="Arial"/>
        </w:rPr>
        <w:t>1 Peter 4:12-1</w:t>
      </w:r>
      <w:r w:rsidR="002E1C6A">
        <w:rPr>
          <w:rFonts w:cs="Arial"/>
        </w:rPr>
        <w:t>6</w:t>
      </w:r>
      <w:r w:rsidR="00D5559C" w:rsidRPr="00D5559C">
        <w:rPr>
          <w:rFonts w:cs="Arial"/>
        </w:rPr>
        <w:t>; 5:12</w:t>
      </w:r>
    </w:p>
    <w:p w14:paraId="09DE975C" w14:textId="61324D81" w:rsidR="0007653D" w:rsidRPr="00FD7B79" w:rsidRDefault="0007653D" w:rsidP="00DA3A1D">
      <w:pPr>
        <w:widowControl w:val="0"/>
        <w:tabs>
          <w:tab w:val="left" w:pos="7960"/>
        </w:tabs>
        <w:ind w:left="1660" w:right="-10" w:hanging="1660"/>
        <w:rPr>
          <w:rFonts w:cs="Arial"/>
        </w:rPr>
      </w:pPr>
      <w:r w:rsidRPr="00FD7B79">
        <w:rPr>
          <w:rFonts w:cs="Arial"/>
          <w:b/>
        </w:rPr>
        <w:t>Song</w:t>
      </w:r>
      <w:r w:rsidR="002E1C6A">
        <w:rPr>
          <w:rFonts w:cs="Arial"/>
          <w:b/>
        </w:rPr>
        <w:t>s</w:t>
      </w:r>
      <w:r w:rsidRPr="00FD7B79">
        <w:rPr>
          <w:rFonts w:cs="Arial"/>
          <w:b/>
        </w:rPr>
        <w:t>:</w:t>
      </w:r>
      <w:r w:rsidRPr="00FD7B79">
        <w:rPr>
          <w:rFonts w:cs="Arial"/>
        </w:rPr>
        <w:tab/>
      </w:r>
      <w:r w:rsidR="00D5559C" w:rsidRPr="00D5559C">
        <w:rPr>
          <w:rFonts w:cs="Arial"/>
        </w:rPr>
        <w:t>Through It All</w:t>
      </w:r>
      <w:r w:rsidR="002E1C6A">
        <w:rPr>
          <w:rFonts w:cs="Arial"/>
        </w:rPr>
        <w:t>;</w:t>
      </w:r>
      <w:r w:rsidR="00D5559C" w:rsidRPr="00D5559C">
        <w:rPr>
          <w:rFonts w:cs="Arial"/>
        </w:rPr>
        <w:t xml:space="preserve"> You are Faithful</w:t>
      </w:r>
    </w:p>
    <w:p w14:paraId="6B44070C" w14:textId="55B9DB0A" w:rsidR="002E1C6A" w:rsidRPr="00FD7B79" w:rsidRDefault="002E1C6A" w:rsidP="002E1C6A">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sidRPr="00D5559C">
        <w:rPr>
          <w:rFonts w:cs="Arial"/>
        </w:rPr>
        <w:t xml:space="preserve">1 Peter </w:t>
      </w:r>
      <w:r>
        <w:rPr>
          <w:rFonts w:cs="Arial"/>
        </w:rPr>
        <w:t>5:6-7</w:t>
      </w:r>
    </w:p>
    <w:p w14:paraId="74593556" w14:textId="711DB851" w:rsidR="00316D81" w:rsidRPr="00FD7B79" w:rsidRDefault="00316D81" w:rsidP="00316D81">
      <w:pPr>
        <w:pStyle w:val="Heading1"/>
        <w:ind w:right="-10"/>
        <w:rPr>
          <w:rFonts w:cs="Arial"/>
        </w:rPr>
      </w:pPr>
      <w:r w:rsidRPr="00FD7B79">
        <w:rPr>
          <w:rFonts w:cs="Arial"/>
        </w:rPr>
        <w:t>Introduction</w:t>
      </w:r>
    </w:p>
    <w:p w14:paraId="1D602A24" w14:textId="24022C40" w:rsidR="00316D81" w:rsidRPr="00FD7B79" w:rsidRDefault="00600DED" w:rsidP="00316D81">
      <w:pPr>
        <w:pStyle w:val="Heading3"/>
        <w:ind w:right="-10"/>
        <w:rPr>
          <w:rFonts w:cs="Arial"/>
        </w:rPr>
      </w:pPr>
      <w:r w:rsidRPr="008B1F91">
        <w:rPr>
          <w:rFonts w:cs="Arial"/>
          <w:noProof/>
          <w:lang w:eastAsia="en-US"/>
        </w:rPr>
        <mc:AlternateContent>
          <mc:Choice Requires="wps">
            <w:drawing>
              <wp:anchor distT="0" distB="0" distL="114300" distR="114300" simplePos="0" relativeHeight="251672064" behindDoc="0" locked="0" layoutInCell="1" allowOverlap="1" wp14:anchorId="4CB77161" wp14:editId="784DFE22">
                <wp:simplePos x="0" y="0"/>
                <wp:positionH relativeFrom="column">
                  <wp:posOffset>-507967</wp:posOffset>
                </wp:positionH>
                <wp:positionV relativeFrom="paragraph">
                  <wp:posOffset>180340</wp:posOffset>
                </wp:positionV>
                <wp:extent cx="685800" cy="337820"/>
                <wp:effectExtent l="0" t="0" r="127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B983AFF" w14:textId="04C80862" w:rsidR="00600DED" w:rsidRDefault="00CD743D" w:rsidP="00D347DB">
                            <w:pPr>
                              <w:jc w:val="center"/>
                              <w:rPr>
                                <w:sz w:val="20"/>
                              </w:rPr>
                            </w:pPr>
                            <w:r>
                              <w:rPr>
                                <w:sz w:val="20"/>
                              </w:rPr>
                              <w:t>Suffering</w:t>
                            </w:r>
                          </w:p>
                          <w:p w14:paraId="08F65678" w14:textId="445897E5" w:rsidR="00CD743D" w:rsidRPr="001269F9" w:rsidRDefault="00CD743D"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77161" id="_x0000_s1027" type="#_x0000_t202" style="position:absolute;left:0;text-align:left;margin-left:-40pt;margin-top:14.2pt;width:54pt;height:2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1JYUQ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" filled="f">
                <v:textbox inset="0,0,0,0">
                  <w:txbxContent>
                    <w:p w14:paraId="1B983AFF" w14:textId="04C80862" w:rsidR="00600DED" w:rsidRDefault="00CD743D" w:rsidP="00D347DB">
                      <w:pPr>
                        <w:jc w:val="center"/>
                        <w:rPr>
                          <w:sz w:val="20"/>
                        </w:rPr>
                      </w:pPr>
                      <w:r>
                        <w:rPr>
                          <w:sz w:val="20"/>
                        </w:rPr>
                        <w:t>Suffering</w:t>
                      </w:r>
                    </w:p>
                    <w:p w14:paraId="08F65678" w14:textId="445897E5" w:rsidR="00CD743D" w:rsidRPr="001269F9" w:rsidRDefault="00CD743D" w:rsidP="00D347DB">
                      <w:pPr>
                        <w:jc w:val="center"/>
                        <w:rPr>
                          <w:sz w:val="20"/>
                        </w:rPr>
                      </w:pPr>
                      <w:r>
                        <w:rPr>
                          <w:sz w:val="20"/>
                        </w:rPr>
                        <w:t>(4 slides)</w:t>
                      </w:r>
                    </w:p>
                  </w:txbxContent>
                </v:textbox>
              </v:shape>
            </w:pict>
          </mc:Fallback>
        </mc:AlternateContent>
      </w:r>
      <w:r w:rsidR="00316D81" w:rsidRPr="00FD7B79">
        <w:rPr>
          <w:rFonts w:cs="Arial"/>
          <w:u w:val="single"/>
        </w:rPr>
        <w:t>Interest</w:t>
      </w:r>
      <w:r w:rsidR="00316D81" w:rsidRPr="00FD7B79">
        <w:rPr>
          <w:rFonts w:cs="Arial"/>
        </w:rPr>
        <w:t xml:space="preserve">: </w:t>
      </w:r>
      <w:r w:rsidR="008541F9">
        <w:rPr>
          <w:rFonts w:cs="Arial"/>
        </w:rPr>
        <w:t>Christians suffer for Jesus (examples).</w:t>
      </w:r>
      <w:r w:rsidR="005174AB">
        <w:rPr>
          <w:rFonts w:cs="Arial"/>
        </w:rPr>
        <w:t xml:space="preserve"> This reality was true of the first century and every century since.</w:t>
      </w:r>
    </w:p>
    <w:p w14:paraId="479EB040" w14:textId="026859E9" w:rsidR="004A476C" w:rsidRPr="00FD7B79" w:rsidRDefault="00CD743D" w:rsidP="004A476C">
      <w:pPr>
        <w:pStyle w:val="Heading3"/>
        <w:ind w:right="-10"/>
        <w:rPr>
          <w:rFonts w:cs="Arial"/>
        </w:rPr>
      </w:pPr>
      <w:r w:rsidRPr="008B1F91">
        <w:rPr>
          <w:rFonts w:cs="Arial"/>
          <w:noProof/>
          <w:lang w:eastAsia="en-US"/>
        </w:rPr>
        <mc:AlternateContent>
          <mc:Choice Requires="wps">
            <w:drawing>
              <wp:anchor distT="0" distB="0" distL="114300" distR="114300" simplePos="0" relativeHeight="251674112" behindDoc="0" locked="0" layoutInCell="1" allowOverlap="1" wp14:anchorId="0911B065" wp14:editId="2E3C0720">
                <wp:simplePos x="0" y="0"/>
                <wp:positionH relativeFrom="column">
                  <wp:posOffset>-508635</wp:posOffset>
                </wp:positionH>
                <wp:positionV relativeFrom="paragraph">
                  <wp:posOffset>130901</wp:posOffset>
                </wp:positionV>
                <wp:extent cx="685800" cy="337820"/>
                <wp:effectExtent l="0" t="0" r="127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32D0796" w14:textId="087A77A1" w:rsidR="00600DED" w:rsidRDefault="00CD743D" w:rsidP="00D347DB">
                            <w:pPr>
                              <w:jc w:val="center"/>
                              <w:rPr>
                                <w:sz w:val="20"/>
                              </w:rPr>
                            </w:pPr>
                            <w:r>
                              <w:rPr>
                                <w:sz w:val="20"/>
                              </w:rPr>
                              <w:t>Argument</w:t>
                            </w:r>
                          </w:p>
                          <w:p w14:paraId="5D4C0A9E" w14:textId="650FCFCA" w:rsidR="00CD743D" w:rsidRPr="001269F9" w:rsidRDefault="00CD743D"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1B065" id="_x0000_s1028" type="#_x0000_t202" style="position:absolute;left:0;text-align:left;margin-left:-40.05pt;margin-top:10.3pt;width:54pt;height:2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pIUg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" filled="f">
                <v:textbox inset="0,0,0,0">
                  <w:txbxContent>
                    <w:p w14:paraId="432D0796" w14:textId="087A77A1" w:rsidR="00600DED" w:rsidRDefault="00CD743D" w:rsidP="00D347DB">
                      <w:pPr>
                        <w:jc w:val="center"/>
                        <w:rPr>
                          <w:sz w:val="20"/>
                        </w:rPr>
                      </w:pPr>
                      <w:r>
                        <w:rPr>
                          <w:sz w:val="20"/>
                        </w:rPr>
                        <w:t>Argument</w:t>
                      </w:r>
                    </w:p>
                    <w:p w14:paraId="5D4C0A9E" w14:textId="650FCFCA" w:rsidR="00CD743D" w:rsidRPr="001269F9" w:rsidRDefault="00CD743D" w:rsidP="00D347DB">
                      <w:pPr>
                        <w:jc w:val="center"/>
                        <w:rPr>
                          <w:sz w:val="20"/>
                        </w:rPr>
                      </w:pPr>
                      <w:r>
                        <w:rPr>
                          <w:sz w:val="20"/>
                        </w:rPr>
                        <w:t>(3 slides)</w:t>
                      </w:r>
                    </w:p>
                  </w:txbxContent>
                </v:textbox>
              </v:shape>
            </w:pict>
          </mc:Fallback>
        </mc:AlternateContent>
      </w:r>
      <w:r w:rsidR="004A476C" w:rsidRPr="00FD7B79">
        <w:rPr>
          <w:rFonts w:cs="Arial"/>
          <w:u w:val="single"/>
        </w:rPr>
        <w:t>Need</w:t>
      </w:r>
      <w:r w:rsidR="004A476C" w:rsidRPr="00FD7B79">
        <w:rPr>
          <w:rFonts w:cs="Arial"/>
        </w:rPr>
        <w:t xml:space="preserve">: </w:t>
      </w:r>
      <w:r w:rsidR="004A476C">
        <w:rPr>
          <w:rFonts w:cs="Arial"/>
        </w:rPr>
        <w:t>The key verse in 1 Peter 5:12 links God’s grace and endurance to suffer well:</w:t>
      </w:r>
    </w:p>
    <w:p w14:paraId="0931A3F2" w14:textId="24E521B0" w:rsidR="00316D81" w:rsidRDefault="00316D81" w:rsidP="00316D81">
      <w:pPr>
        <w:pStyle w:val="Heading4"/>
        <w:rPr>
          <w:rFonts w:cs="Arial"/>
        </w:rPr>
      </w:pPr>
      <w:r>
        <w:rPr>
          <w:rFonts w:cs="Arial"/>
        </w:rPr>
        <w:t>Peter wrote to help believers access God’s power to do his will (=grace).</w:t>
      </w:r>
    </w:p>
    <w:p w14:paraId="506B3B20" w14:textId="2B197429" w:rsidR="00316D81" w:rsidRPr="00FD7B79" w:rsidRDefault="00CD743D" w:rsidP="00316D81">
      <w:pPr>
        <w:pStyle w:val="Heading4"/>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15DAF95F" wp14:editId="06041FE3">
                <wp:simplePos x="0" y="0"/>
                <wp:positionH relativeFrom="column">
                  <wp:posOffset>-508000</wp:posOffset>
                </wp:positionH>
                <wp:positionV relativeFrom="paragraph">
                  <wp:posOffset>337094</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D707494" w14:textId="3DD768B9" w:rsidR="00600DED" w:rsidRDefault="00CD743D" w:rsidP="00D347DB">
                            <w:pPr>
                              <w:jc w:val="center"/>
                              <w:rPr>
                                <w:sz w:val="20"/>
                              </w:rPr>
                            </w:pPr>
                            <w:r>
                              <w:rPr>
                                <w:sz w:val="20"/>
                              </w:rPr>
                              <w:t>Subject</w:t>
                            </w:r>
                          </w:p>
                          <w:p w14:paraId="0BD952CF" w14:textId="5545C815" w:rsidR="00CD743D" w:rsidRPr="001269F9" w:rsidRDefault="00CD743D"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AF95F" id="_x0000_s1029" type="#_x0000_t202" style="position:absolute;left:0;text-align:left;margin-left:-40pt;margin-top:26.5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" filled="f">
                <v:textbox inset="0,0,0,0">
                  <w:txbxContent>
                    <w:p w14:paraId="6D707494" w14:textId="3DD768B9" w:rsidR="00600DED" w:rsidRDefault="00CD743D" w:rsidP="00D347DB">
                      <w:pPr>
                        <w:jc w:val="center"/>
                        <w:rPr>
                          <w:sz w:val="20"/>
                        </w:rPr>
                      </w:pPr>
                      <w:r>
                        <w:rPr>
                          <w:sz w:val="20"/>
                        </w:rPr>
                        <w:t>Subject</w:t>
                      </w:r>
                    </w:p>
                    <w:p w14:paraId="0BD952CF" w14:textId="5545C815" w:rsidR="00CD743D" w:rsidRPr="001269F9" w:rsidRDefault="00CD743D" w:rsidP="00D347DB">
                      <w:pPr>
                        <w:jc w:val="center"/>
                        <w:rPr>
                          <w:sz w:val="20"/>
                        </w:rPr>
                      </w:pPr>
                      <w:r>
                        <w:rPr>
                          <w:sz w:val="20"/>
                        </w:rPr>
                        <w:t>(2 slides)</w:t>
                      </w:r>
                    </w:p>
                  </w:txbxContent>
                </v:textbox>
              </v:shape>
            </w:pict>
          </mc:Fallback>
        </mc:AlternateContent>
      </w:r>
      <w:r w:rsidR="00316D81">
        <w:rPr>
          <w:rFonts w:cs="Arial"/>
        </w:rPr>
        <w:t>This grace in suffering helps us endure (=stand firm).</w:t>
      </w:r>
    </w:p>
    <w:p w14:paraId="3CC82E04" w14:textId="12D25BD3" w:rsidR="00316D81" w:rsidRPr="00FD7B79" w:rsidRDefault="00316D81" w:rsidP="00316D81">
      <w:pPr>
        <w:pStyle w:val="Heading3"/>
        <w:ind w:right="-10"/>
        <w:rPr>
          <w:rFonts w:cs="Arial"/>
        </w:rPr>
      </w:pPr>
      <w:r w:rsidRPr="00FD7B79">
        <w:rPr>
          <w:rFonts w:cs="Arial"/>
          <w:u w:val="single"/>
        </w:rPr>
        <w:t>Subject</w:t>
      </w:r>
      <w:r w:rsidRPr="00FD7B79">
        <w:rPr>
          <w:rFonts w:cs="Arial"/>
        </w:rPr>
        <w:t xml:space="preserve">: </w:t>
      </w:r>
      <w:r>
        <w:rPr>
          <w:rFonts w:cs="Arial"/>
        </w:rPr>
        <w:t xml:space="preserve">How can we tap into God’s grace in our difficulties to </w:t>
      </w:r>
      <w:r w:rsidRPr="006F488D">
        <w:rPr>
          <w:rFonts w:cs="Arial"/>
          <w:u w:val="single"/>
        </w:rPr>
        <w:t>attract</w:t>
      </w:r>
      <w:r>
        <w:rPr>
          <w:rFonts w:cs="Arial"/>
        </w:rPr>
        <w:t xml:space="preserve"> others to Jesus?</w:t>
      </w:r>
    </w:p>
    <w:p w14:paraId="76B5F31F" w14:textId="5A37D0C0" w:rsidR="00E71BCB" w:rsidRDefault="00CD743D" w:rsidP="00E71BCB">
      <w:pPr>
        <w:pStyle w:val="Heading3"/>
        <w:ind w:right="-10"/>
        <w:rPr>
          <w:rFonts w:cs="Arial"/>
        </w:rPr>
      </w:pPr>
      <w:r w:rsidRPr="008B1F91">
        <w:rPr>
          <w:rFonts w:cs="Arial"/>
          <w:noProof/>
          <w:lang w:eastAsia="en-US"/>
        </w:rPr>
        <mc:AlternateContent>
          <mc:Choice Requires="wps">
            <w:drawing>
              <wp:anchor distT="0" distB="0" distL="114300" distR="114300" simplePos="0" relativeHeight="251770368" behindDoc="0" locked="0" layoutInCell="1" allowOverlap="1" wp14:anchorId="5A7EDD92" wp14:editId="4E3AC05B">
                <wp:simplePos x="0" y="0"/>
                <wp:positionH relativeFrom="column">
                  <wp:posOffset>-514985</wp:posOffset>
                </wp:positionH>
                <wp:positionV relativeFrom="paragraph">
                  <wp:posOffset>118292</wp:posOffset>
                </wp:positionV>
                <wp:extent cx="685800" cy="337820"/>
                <wp:effectExtent l="0" t="0" r="12700" b="17780"/>
                <wp:wrapNone/>
                <wp:docPr id="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1945640" w14:textId="3CC89285" w:rsidR="00CD743D" w:rsidRDefault="00CD743D" w:rsidP="00CD743D">
                            <w:pPr>
                              <w:jc w:val="center"/>
                              <w:rPr>
                                <w:sz w:val="20"/>
                              </w:rPr>
                            </w:pPr>
                            <w:r>
                              <w:rPr>
                                <w:sz w:val="20"/>
                              </w:rPr>
                              <w:t>Bkgrd</w:t>
                            </w:r>
                          </w:p>
                          <w:p w14:paraId="75A9BB3A" w14:textId="659B7700" w:rsidR="00CD743D" w:rsidRPr="001269F9" w:rsidRDefault="00CD743D" w:rsidP="00CD743D">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EDD92" id="_x0000_s1030" type="#_x0000_t202" style="position:absolute;left:0;text-align:left;margin-left:-40.55pt;margin-top:9.3pt;width:54pt;height:26.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" filled="f">
                <v:textbox inset="0,0,0,0">
                  <w:txbxContent>
                    <w:p w14:paraId="11945640" w14:textId="3CC89285" w:rsidR="00CD743D" w:rsidRDefault="00CD743D" w:rsidP="00CD743D">
                      <w:pPr>
                        <w:jc w:val="center"/>
                        <w:rPr>
                          <w:sz w:val="20"/>
                        </w:rPr>
                      </w:pPr>
                      <w:r>
                        <w:rPr>
                          <w:sz w:val="20"/>
                        </w:rPr>
                        <w:t>Bkgrd</w:t>
                      </w:r>
                    </w:p>
                    <w:p w14:paraId="75A9BB3A" w14:textId="659B7700" w:rsidR="00CD743D" w:rsidRPr="001269F9" w:rsidRDefault="00CD743D" w:rsidP="00CD743D">
                      <w:pPr>
                        <w:jc w:val="center"/>
                        <w:rPr>
                          <w:sz w:val="20"/>
                        </w:rPr>
                      </w:pPr>
                      <w:r>
                        <w:rPr>
                          <w:sz w:val="20"/>
                        </w:rPr>
                        <w:t>(5 slides)</w:t>
                      </w:r>
                    </w:p>
                  </w:txbxContent>
                </v:textbox>
              </v:shape>
            </w:pict>
          </mc:Fallback>
        </mc:AlternateContent>
      </w:r>
      <w:r w:rsidR="00E71BCB" w:rsidRPr="00FD7B79">
        <w:rPr>
          <w:rFonts w:cs="Arial"/>
          <w:u w:val="single"/>
        </w:rPr>
        <w:t>Background</w:t>
      </w:r>
      <w:r w:rsidR="00E71BCB" w:rsidRPr="00FD7B79">
        <w:rPr>
          <w:rFonts w:cs="Arial"/>
        </w:rPr>
        <w:t xml:space="preserve">: </w:t>
      </w:r>
      <w:r w:rsidR="00E71BCB">
        <w:rPr>
          <w:rFonts w:cs="Arial"/>
        </w:rPr>
        <w:t>Believers in Turkey were being persecuted—so how could Peter help them?</w:t>
      </w:r>
    </w:p>
    <w:p w14:paraId="0FC18758" w14:textId="6748098D" w:rsidR="00294A82" w:rsidRPr="0094457E" w:rsidRDefault="00294A82" w:rsidP="00294A82">
      <w:pPr>
        <w:pStyle w:val="Heading4"/>
        <w:widowControl w:val="0"/>
        <w:rPr>
          <w:rFonts w:cs="Arial"/>
        </w:rPr>
      </w:pPr>
      <w:r w:rsidRPr="0094457E">
        <w:rPr>
          <w:rFonts w:cs="Arial"/>
        </w:rPr>
        <w:t>Christians were being maligned for believing in another king, Jesus.</w:t>
      </w:r>
    </w:p>
    <w:p w14:paraId="0E71FD82" w14:textId="02F55C6D" w:rsidR="00294A82" w:rsidRPr="0094457E" w:rsidRDefault="00294A82" w:rsidP="00294A82">
      <w:pPr>
        <w:pStyle w:val="Heading4"/>
        <w:widowControl w:val="0"/>
        <w:rPr>
          <w:rFonts w:cs="Arial"/>
        </w:rPr>
      </w:pPr>
      <w:r w:rsidRPr="0094457E">
        <w:rPr>
          <w:rFonts w:cs="Arial"/>
        </w:rPr>
        <w:t>The Roman state assumed that their respect for Jesus meant they did not honor the government.</w:t>
      </w:r>
    </w:p>
    <w:p w14:paraId="46172317" w14:textId="1833E6BB" w:rsidR="00294A82" w:rsidRPr="0094457E" w:rsidRDefault="00294A82" w:rsidP="00294A82">
      <w:pPr>
        <w:pStyle w:val="Heading4"/>
        <w:widowControl w:val="0"/>
        <w:rPr>
          <w:rFonts w:cs="Arial"/>
        </w:rPr>
      </w:pPr>
      <w:r w:rsidRPr="0094457E">
        <w:rPr>
          <w:rFonts w:cs="Arial"/>
        </w:rPr>
        <w:t>Peter wrote the believers to remind them that belief in Christ actually made them better citizens.</w:t>
      </w:r>
    </w:p>
    <w:p w14:paraId="419C8606" w14:textId="54E24D0C" w:rsidR="00316D81" w:rsidRPr="00FD7B79" w:rsidRDefault="00CD743D" w:rsidP="00316D81">
      <w:pPr>
        <w:pStyle w:val="Heading3"/>
        <w:ind w:right="-10"/>
        <w:rPr>
          <w:rFonts w:cs="Arial"/>
        </w:rPr>
      </w:pPr>
      <w:r w:rsidRPr="008B1F91">
        <w:rPr>
          <w:rFonts w:cs="Arial"/>
          <w:noProof/>
          <w:lang w:eastAsia="en-US"/>
        </w:rPr>
        <mc:AlternateContent>
          <mc:Choice Requires="wps">
            <w:drawing>
              <wp:anchor distT="0" distB="0" distL="114300" distR="114300" simplePos="0" relativeHeight="251679232" behindDoc="0" locked="0" layoutInCell="1" allowOverlap="1" wp14:anchorId="0D2D7097" wp14:editId="35936282">
                <wp:simplePos x="0" y="0"/>
                <wp:positionH relativeFrom="column">
                  <wp:posOffset>-508635</wp:posOffset>
                </wp:positionH>
                <wp:positionV relativeFrom="paragraph">
                  <wp:posOffset>154033</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DC5D2B4" w14:textId="55C6AED5" w:rsidR="00600DED" w:rsidRDefault="00CD743D" w:rsidP="00D347DB">
                            <w:pPr>
                              <w:jc w:val="center"/>
                              <w:rPr>
                                <w:sz w:val="20"/>
                              </w:rPr>
                            </w:pPr>
                            <w:r>
                              <w:rPr>
                                <w:sz w:val="20"/>
                              </w:rPr>
                              <w:t>Theme</w:t>
                            </w:r>
                          </w:p>
                          <w:p w14:paraId="422E04CF" w14:textId="438A4AFF" w:rsidR="00CD743D" w:rsidRPr="001269F9" w:rsidRDefault="00CD743D"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D7097" id="_x0000_s1031" type="#_x0000_t202" style="position:absolute;left:0;text-align:left;margin-left:-40.05pt;margin-top:12.15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KII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I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" filled="f">
                <v:textbox inset="0,0,0,0">
                  <w:txbxContent>
                    <w:p w14:paraId="1DC5D2B4" w14:textId="55C6AED5" w:rsidR="00600DED" w:rsidRDefault="00CD743D" w:rsidP="00D347DB">
                      <w:pPr>
                        <w:jc w:val="center"/>
                        <w:rPr>
                          <w:sz w:val="20"/>
                        </w:rPr>
                      </w:pPr>
                      <w:r>
                        <w:rPr>
                          <w:sz w:val="20"/>
                        </w:rPr>
                        <w:t>Theme</w:t>
                      </w:r>
                    </w:p>
                    <w:p w14:paraId="422E04CF" w14:textId="438A4AFF" w:rsidR="00CD743D" w:rsidRPr="001269F9" w:rsidRDefault="00CD743D" w:rsidP="00D347DB">
                      <w:pPr>
                        <w:jc w:val="center"/>
                        <w:rPr>
                          <w:sz w:val="20"/>
                        </w:rPr>
                      </w:pPr>
                      <w:r>
                        <w:rPr>
                          <w:sz w:val="20"/>
                        </w:rPr>
                        <w:t>(2 slides)</w:t>
                      </w:r>
                    </w:p>
                  </w:txbxContent>
                </v:textbox>
              </v:shape>
            </w:pict>
          </mc:Fallback>
        </mc:AlternateContent>
      </w:r>
      <w:r w:rsidR="00316D81" w:rsidRPr="00FD7B79">
        <w:rPr>
          <w:rFonts w:cs="Arial"/>
          <w:u w:val="single"/>
        </w:rPr>
        <w:t>Preview</w:t>
      </w:r>
      <w:r w:rsidR="00316D81" w:rsidRPr="00FD7B79">
        <w:rPr>
          <w:rFonts w:cs="Arial"/>
        </w:rPr>
        <w:t xml:space="preserve">: </w:t>
      </w:r>
      <w:r w:rsidR="00316D81">
        <w:rPr>
          <w:rFonts w:cs="Arial"/>
        </w:rPr>
        <w:t xml:space="preserve">Today we will see three ways to access God’s grace in our difficulties that will help us </w:t>
      </w:r>
      <w:r w:rsidR="00316D81" w:rsidRPr="00652A0F">
        <w:rPr>
          <w:rFonts w:cs="Arial"/>
        </w:rPr>
        <w:t>attract</w:t>
      </w:r>
      <w:r w:rsidR="00316D81">
        <w:rPr>
          <w:rFonts w:cs="Arial"/>
        </w:rPr>
        <w:t xml:space="preserve"> others to Jesus.</w:t>
      </w:r>
    </w:p>
    <w:p w14:paraId="2CCE6F12" w14:textId="26EA8A50" w:rsidR="00316D81" w:rsidRPr="00FD7B79" w:rsidRDefault="00316D81" w:rsidP="00316D81">
      <w:pPr>
        <w:pStyle w:val="Heading3"/>
        <w:ind w:right="-10"/>
        <w:rPr>
          <w:rFonts w:cs="Arial"/>
        </w:rPr>
      </w:pPr>
      <w:r w:rsidRPr="00FD7B79">
        <w:rPr>
          <w:rFonts w:cs="Arial"/>
          <w:u w:val="single"/>
        </w:rPr>
        <w:t>Text</w:t>
      </w:r>
      <w:r w:rsidRPr="00FD7B79">
        <w:rPr>
          <w:rFonts w:cs="Arial"/>
        </w:rPr>
        <w:t xml:space="preserve">: </w:t>
      </w:r>
      <w:r>
        <w:rPr>
          <w:rFonts w:cs="Arial"/>
        </w:rPr>
        <w:t>We will answer this question in an overview of 1 Peter.</w:t>
      </w:r>
    </w:p>
    <w:p w14:paraId="0687C5AE" w14:textId="0EE0AE0A" w:rsidR="00316D81" w:rsidRPr="00FD7B79" w:rsidRDefault="00316D81" w:rsidP="00316D81">
      <w:pPr>
        <w:rPr>
          <w:rFonts w:cs="Arial"/>
        </w:rPr>
      </w:pPr>
    </w:p>
    <w:p w14:paraId="21B76A45" w14:textId="02636311" w:rsidR="00316D81" w:rsidRPr="00FD7B79" w:rsidRDefault="00316D81" w:rsidP="00316D81">
      <w:pPr>
        <w:rPr>
          <w:rFonts w:cs="Arial"/>
        </w:rPr>
      </w:pPr>
      <w:r w:rsidRPr="00FD7B79">
        <w:rPr>
          <w:rFonts w:cs="Arial"/>
        </w:rPr>
        <w:t>(</w:t>
      </w:r>
      <w:r>
        <w:rPr>
          <w:rFonts w:cs="Arial"/>
        </w:rPr>
        <w:t xml:space="preserve">How can we tap into God’s grace in our difficulties to </w:t>
      </w:r>
      <w:r w:rsidRPr="002120C5">
        <w:rPr>
          <w:rFonts w:cs="Arial"/>
        </w:rPr>
        <w:t>attract</w:t>
      </w:r>
      <w:r>
        <w:rPr>
          <w:rFonts w:cs="Arial"/>
        </w:rPr>
        <w:t xml:space="preserve"> others to Jesus?</w:t>
      </w:r>
      <w:r w:rsidRPr="00FD7B79">
        <w:rPr>
          <w:rFonts w:cs="Arial"/>
        </w:rPr>
        <w:t>)</w:t>
      </w:r>
    </w:p>
    <w:p w14:paraId="1474AC8A" w14:textId="39DC4410" w:rsidR="00316D81" w:rsidRPr="00D255DD" w:rsidRDefault="00CD743D" w:rsidP="00316D81">
      <w:pPr>
        <w:pStyle w:val="Heading1"/>
        <w:ind w:right="-10"/>
        <w:rPr>
          <w:rFonts w:cs="Arial"/>
          <w:szCs w:val="22"/>
        </w:rPr>
      </w:pPr>
      <w:r w:rsidRPr="008B1F91">
        <w:rPr>
          <w:rFonts w:cs="Arial"/>
          <w:noProof/>
          <w:lang w:eastAsia="en-US"/>
        </w:rPr>
        <mc:AlternateContent>
          <mc:Choice Requires="wps">
            <w:drawing>
              <wp:anchor distT="0" distB="0" distL="114300" distR="114300" simplePos="0" relativeHeight="251680256" behindDoc="0" locked="0" layoutInCell="1" allowOverlap="1" wp14:anchorId="2B50B0B5" wp14:editId="6EF943F7">
                <wp:simplePos x="0" y="0"/>
                <wp:positionH relativeFrom="column">
                  <wp:posOffset>-508000</wp:posOffset>
                </wp:positionH>
                <wp:positionV relativeFrom="paragraph">
                  <wp:posOffset>137251</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647B6A5" w14:textId="202E1D92" w:rsidR="00600DED" w:rsidRDefault="00CD743D" w:rsidP="00D347DB">
                            <w:pPr>
                              <w:jc w:val="center"/>
                              <w:rPr>
                                <w:sz w:val="20"/>
                              </w:rPr>
                            </w:pPr>
                            <w:r>
                              <w:rPr>
                                <w:sz w:val="20"/>
                              </w:rPr>
                              <w:t>MP</w:t>
                            </w:r>
                          </w:p>
                          <w:p w14:paraId="243137E4" w14:textId="6CC86B40" w:rsidR="00CD743D" w:rsidRPr="001269F9" w:rsidRDefault="00CD743D"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0B0B5" id="_x0000_s1032" type="#_x0000_t202" style="position:absolute;left:0;text-align:left;margin-left:-40pt;margin-top:10.8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NUf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Y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" filled="f">
                <v:textbox inset="0,0,0,0">
                  <w:txbxContent>
                    <w:p w14:paraId="7647B6A5" w14:textId="202E1D92" w:rsidR="00600DED" w:rsidRDefault="00CD743D" w:rsidP="00D347DB">
                      <w:pPr>
                        <w:jc w:val="center"/>
                        <w:rPr>
                          <w:sz w:val="20"/>
                        </w:rPr>
                      </w:pPr>
                      <w:r>
                        <w:rPr>
                          <w:sz w:val="20"/>
                        </w:rPr>
                        <w:t>MP</w:t>
                      </w:r>
                    </w:p>
                    <w:p w14:paraId="243137E4" w14:textId="6CC86B40" w:rsidR="00CD743D" w:rsidRPr="001269F9" w:rsidRDefault="00CD743D" w:rsidP="00D347DB">
                      <w:pPr>
                        <w:jc w:val="center"/>
                        <w:rPr>
                          <w:sz w:val="20"/>
                        </w:rPr>
                      </w:pPr>
                      <w:r>
                        <w:rPr>
                          <w:sz w:val="20"/>
                        </w:rPr>
                        <w:t>(2 slides)</w:t>
                      </w:r>
                    </w:p>
                  </w:txbxContent>
                </v:textbox>
              </v:shape>
            </w:pict>
          </mc:Fallback>
        </mc:AlternateContent>
      </w:r>
      <w:r w:rsidR="00316D81">
        <w:rPr>
          <w:rFonts w:cs="Arial"/>
          <w:szCs w:val="22"/>
        </w:rPr>
        <w:t>I.</w:t>
      </w:r>
      <w:r w:rsidR="00316D81">
        <w:rPr>
          <w:rFonts w:cs="Arial"/>
          <w:szCs w:val="22"/>
        </w:rPr>
        <w:tab/>
        <w:t xml:space="preserve">Show </w:t>
      </w:r>
      <w:r w:rsidR="00316D81" w:rsidRPr="00985A8D">
        <w:rPr>
          <w:rFonts w:cs="Arial"/>
          <w:szCs w:val="22"/>
          <w:u w:val="single"/>
        </w:rPr>
        <w:t>holiness</w:t>
      </w:r>
      <w:r w:rsidR="00316D81">
        <w:rPr>
          <w:rFonts w:cs="Arial"/>
          <w:szCs w:val="22"/>
        </w:rPr>
        <w:t xml:space="preserve"> with </w:t>
      </w:r>
      <w:r w:rsidR="00316D81" w:rsidRPr="00E36A5E">
        <w:rPr>
          <w:rFonts w:cs="Arial"/>
          <w:szCs w:val="22"/>
        </w:rPr>
        <w:t>hope</w:t>
      </w:r>
      <w:r w:rsidR="00316D81" w:rsidRPr="00D255DD">
        <w:rPr>
          <w:rFonts w:cs="Arial"/>
          <w:szCs w:val="22"/>
        </w:rPr>
        <w:t xml:space="preserve"> (1:1–2:12).</w:t>
      </w:r>
    </w:p>
    <w:p w14:paraId="5B0BEAF2" w14:textId="77777777" w:rsidR="00316D81" w:rsidRPr="00FD7B79" w:rsidRDefault="00316D81" w:rsidP="00316D81">
      <w:pPr>
        <w:ind w:left="426"/>
        <w:rPr>
          <w:rFonts w:cs="Arial"/>
        </w:rPr>
      </w:pPr>
      <w:r w:rsidRPr="00FD7B79">
        <w:rPr>
          <w:rFonts w:cs="Arial"/>
        </w:rPr>
        <w:t>[</w:t>
      </w:r>
      <w:r>
        <w:rPr>
          <w:rFonts w:cs="Arial"/>
        </w:rPr>
        <w:t>Our holy anticipation of God's reward attracts unbelievers</w:t>
      </w:r>
      <w:r w:rsidRPr="00FD7B79">
        <w:rPr>
          <w:rFonts w:cs="Arial"/>
        </w:rPr>
        <w:t>.]</w:t>
      </w:r>
    </w:p>
    <w:p w14:paraId="73412452" w14:textId="77372ECD" w:rsidR="00316D81" w:rsidRPr="00FD7B79" w:rsidRDefault="00C726EC" w:rsidP="00316D81">
      <w:pPr>
        <w:ind w:left="426"/>
        <w:rPr>
          <w:rFonts w:cs="Arial"/>
        </w:rPr>
      </w:pPr>
      <w:r w:rsidRPr="008B1F91">
        <w:rPr>
          <w:rFonts w:cs="Arial"/>
          <w:noProof/>
          <w:lang w:eastAsia="en-US"/>
        </w:rPr>
        <mc:AlternateContent>
          <mc:Choice Requires="wps">
            <w:drawing>
              <wp:anchor distT="0" distB="0" distL="114300" distR="114300" simplePos="0" relativeHeight="251681280" behindDoc="0" locked="0" layoutInCell="1" allowOverlap="1" wp14:anchorId="471AF53E" wp14:editId="2A08FE05">
                <wp:simplePos x="0" y="0"/>
                <wp:positionH relativeFrom="column">
                  <wp:posOffset>-508635</wp:posOffset>
                </wp:positionH>
                <wp:positionV relativeFrom="paragraph">
                  <wp:posOffset>206103</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A9BDA5D" w14:textId="009FE53D" w:rsidR="00600DED" w:rsidRDefault="00C726EC" w:rsidP="00D347DB">
                            <w:pPr>
                              <w:jc w:val="center"/>
                              <w:rPr>
                                <w:sz w:val="20"/>
                              </w:rPr>
                            </w:pPr>
                            <w:r>
                              <w:rPr>
                                <w:sz w:val="20"/>
                              </w:rPr>
                              <w:t>Alien 1:1</w:t>
                            </w:r>
                          </w:p>
                          <w:p w14:paraId="112A0FFB" w14:textId="7B2D6977" w:rsidR="00C726EC" w:rsidRPr="001269F9" w:rsidRDefault="00C726EC"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AF53E" id="_x0000_s1033" type="#_x0000_t202" style="position:absolute;left:0;text-align:left;margin-left:-40.05pt;margin-top:16.25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SikUQIAAGg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" filled="f">
                <v:textbox inset="0,0,0,0">
                  <w:txbxContent>
                    <w:p w14:paraId="2A9BDA5D" w14:textId="009FE53D" w:rsidR="00600DED" w:rsidRDefault="00C726EC" w:rsidP="00D347DB">
                      <w:pPr>
                        <w:jc w:val="center"/>
                        <w:rPr>
                          <w:sz w:val="20"/>
                        </w:rPr>
                      </w:pPr>
                      <w:r>
                        <w:rPr>
                          <w:sz w:val="20"/>
                        </w:rPr>
                        <w:t>Alien 1:1</w:t>
                      </w:r>
                    </w:p>
                    <w:p w14:paraId="112A0FFB" w14:textId="7B2D6977" w:rsidR="00C726EC" w:rsidRPr="001269F9" w:rsidRDefault="00C726EC" w:rsidP="00D347DB">
                      <w:pPr>
                        <w:jc w:val="center"/>
                        <w:rPr>
                          <w:sz w:val="20"/>
                        </w:rPr>
                      </w:pPr>
                      <w:r>
                        <w:rPr>
                          <w:sz w:val="20"/>
                        </w:rPr>
                        <w:t>(5 slides)</w:t>
                      </w:r>
                    </w:p>
                  </w:txbxContent>
                </v:textbox>
              </v:shape>
            </w:pict>
          </mc:Fallback>
        </mc:AlternateContent>
      </w:r>
      <w:r w:rsidR="00316D81" w:rsidRPr="00FD7B79">
        <w:rPr>
          <w:rFonts w:cs="Arial"/>
        </w:rPr>
        <w:t>[</w:t>
      </w:r>
      <w:r w:rsidR="00316D81" w:rsidRPr="00985A8D">
        <w:rPr>
          <w:rFonts w:cs="Arial"/>
          <w:szCs w:val="22"/>
        </w:rPr>
        <w:t>Sanctification</w:t>
      </w:r>
      <w:r w:rsidR="00316D81" w:rsidRPr="00D255DD">
        <w:rPr>
          <w:rFonts w:cs="Arial"/>
          <w:szCs w:val="22"/>
        </w:rPr>
        <w:t xml:space="preserve"> in light of our hope of future glory helps watching unbelievers praise God</w:t>
      </w:r>
      <w:r w:rsidR="00316D81" w:rsidRPr="00FD7B79">
        <w:rPr>
          <w:rFonts w:cs="Arial"/>
        </w:rPr>
        <w:t>.]</w:t>
      </w:r>
    </w:p>
    <w:p w14:paraId="5F150EEA" w14:textId="4818B727" w:rsidR="00D23271" w:rsidRPr="00251567" w:rsidRDefault="00D23271" w:rsidP="00D23271">
      <w:pPr>
        <w:pStyle w:val="Heading2"/>
        <w:ind w:right="-72"/>
        <w:rPr>
          <w:szCs w:val="22"/>
        </w:rPr>
      </w:pPr>
      <w:r w:rsidRPr="00251567">
        <w:rPr>
          <w:szCs w:val="22"/>
        </w:rPr>
        <w:t>Believers in Turkey were earthly strangers but elected for holiness (1:1-2).</w:t>
      </w:r>
    </w:p>
    <w:p w14:paraId="45EA22CA" w14:textId="77777777" w:rsidR="00D23271" w:rsidRPr="00251567" w:rsidRDefault="00D23271" w:rsidP="00D23271">
      <w:pPr>
        <w:tabs>
          <w:tab w:val="left" w:pos="720"/>
        </w:tabs>
        <w:ind w:left="720" w:right="-10" w:hanging="360"/>
        <w:rPr>
          <w:rFonts w:cs="Arial"/>
          <w:szCs w:val="22"/>
        </w:rPr>
      </w:pPr>
    </w:p>
    <w:p w14:paraId="42457BEB" w14:textId="77777777" w:rsidR="00D23271" w:rsidRPr="006C6EEC" w:rsidRDefault="00D23271" w:rsidP="00D23271">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6C6EEC">
        <w:rPr>
          <w:rFonts w:cs="Arial"/>
          <w:bCs/>
          <w:szCs w:val="22"/>
        </w:rPr>
        <w:t>Characteristics of Strangers (1:1):</w:t>
      </w:r>
    </w:p>
    <w:p w14:paraId="7EAFCCB8" w14:textId="77777777" w:rsidR="00D23271" w:rsidRPr="006C6EEC" w:rsidRDefault="00D23271" w:rsidP="00D23271">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6C6EEC">
        <w:rPr>
          <w:rFonts w:cs="Arial"/>
          <w:bCs/>
          <w:szCs w:val="22"/>
        </w:rPr>
        <w:t>1.</w:t>
      </w:r>
      <w:r w:rsidRPr="006C6EEC">
        <w:rPr>
          <w:rFonts w:cs="Arial"/>
          <w:bCs/>
          <w:szCs w:val="22"/>
        </w:rPr>
        <w:tab/>
        <w:t>Reside in a foreign land</w:t>
      </w:r>
    </w:p>
    <w:p w14:paraId="394DB3B1" w14:textId="77777777" w:rsidR="00D23271" w:rsidRPr="006C6EEC" w:rsidRDefault="00D23271" w:rsidP="00D23271">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6C6EEC">
        <w:rPr>
          <w:rFonts w:cs="Arial"/>
          <w:bCs/>
          <w:szCs w:val="22"/>
        </w:rPr>
        <w:t>2.</w:t>
      </w:r>
      <w:r w:rsidRPr="006C6EEC">
        <w:rPr>
          <w:rFonts w:cs="Arial"/>
          <w:bCs/>
          <w:szCs w:val="22"/>
        </w:rPr>
        <w:tab/>
        <w:t>Citizenship is in another place (cf. Phil. 3:20)</w:t>
      </w:r>
    </w:p>
    <w:p w14:paraId="74F36916" w14:textId="77777777" w:rsidR="00D23271" w:rsidRPr="006C6EEC" w:rsidRDefault="00D23271" w:rsidP="00D23271">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6C6EEC">
        <w:rPr>
          <w:rFonts w:cs="Arial"/>
          <w:bCs/>
          <w:szCs w:val="22"/>
        </w:rPr>
        <w:t>3.</w:t>
      </w:r>
      <w:r w:rsidRPr="006C6EEC">
        <w:rPr>
          <w:rFonts w:cs="Arial"/>
          <w:bCs/>
          <w:szCs w:val="22"/>
        </w:rPr>
        <w:tab/>
        <w:t>Abode is temporary (not a P.R.)</w:t>
      </w:r>
    </w:p>
    <w:p w14:paraId="39135E63" w14:textId="0F859BC2" w:rsidR="00D23271" w:rsidRPr="006C6EEC" w:rsidRDefault="00D23271" w:rsidP="00D23271">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6C6EEC">
        <w:rPr>
          <w:rFonts w:cs="Arial"/>
          <w:bCs/>
          <w:szCs w:val="22"/>
        </w:rPr>
        <w:t>4.</w:t>
      </w:r>
      <w:r w:rsidRPr="006C6EEC">
        <w:rPr>
          <w:rFonts w:cs="Arial"/>
          <w:bCs/>
          <w:szCs w:val="22"/>
        </w:rPr>
        <w:tab/>
      </w:r>
      <w:r w:rsidR="006C6EEC">
        <w:rPr>
          <w:rFonts w:cs="Arial"/>
          <w:bCs/>
          <w:szCs w:val="22"/>
        </w:rPr>
        <w:t>D</w:t>
      </w:r>
      <w:r w:rsidRPr="006C6EEC">
        <w:rPr>
          <w:rFonts w:cs="Arial"/>
          <w:bCs/>
          <w:szCs w:val="22"/>
        </w:rPr>
        <w:t>ifferent values than the majority—sense of humor, dress, view of money, job, giving, etc.</w:t>
      </w:r>
    </w:p>
    <w:p w14:paraId="3718DD4C" w14:textId="77777777" w:rsidR="00D23271" w:rsidRPr="006C6EEC" w:rsidRDefault="00D23271" w:rsidP="00D23271">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6C6EEC">
        <w:rPr>
          <w:rFonts w:cs="Arial"/>
          <w:bCs/>
          <w:szCs w:val="22"/>
        </w:rPr>
        <w:t>5.</w:t>
      </w:r>
      <w:r w:rsidRPr="006C6EEC">
        <w:rPr>
          <w:rFonts w:cs="Arial"/>
          <w:bCs/>
          <w:szCs w:val="22"/>
        </w:rPr>
        <w:tab/>
        <w:t>Often persecuted for being different—laughed at, ridiculed, etc.</w:t>
      </w:r>
    </w:p>
    <w:p w14:paraId="4FEE8493" w14:textId="34EB2B59" w:rsidR="00D23271" w:rsidRDefault="00D23271" w:rsidP="00D23271">
      <w:pPr>
        <w:ind w:left="1080" w:right="-10" w:hanging="360"/>
        <w:rPr>
          <w:rFonts w:cs="Arial"/>
          <w:szCs w:val="22"/>
        </w:rPr>
      </w:pPr>
    </w:p>
    <w:p w14:paraId="3CEACC06" w14:textId="77777777" w:rsidR="00346E50" w:rsidRPr="00251567" w:rsidRDefault="00346E50" w:rsidP="00D23271">
      <w:pPr>
        <w:ind w:left="1080" w:right="-10" w:hanging="360"/>
        <w:rPr>
          <w:rFonts w:cs="Arial"/>
          <w:szCs w:val="22"/>
        </w:rPr>
      </w:pPr>
    </w:p>
    <w:tbl>
      <w:tblPr>
        <w:tblW w:w="8550" w:type="dxa"/>
        <w:tblInd w:w="918" w:type="dxa"/>
        <w:tblLayout w:type="fixed"/>
        <w:tblLook w:val="0000" w:firstRow="0" w:lastRow="0" w:firstColumn="0" w:lastColumn="0" w:noHBand="0" w:noVBand="0"/>
      </w:tblPr>
      <w:tblGrid>
        <w:gridCol w:w="990"/>
        <w:gridCol w:w="2028"/>
        <w:gridCol w:w="5532"/>
      </w:tblGrid>
      <w:tr w:rsidR="00D23271" w:rsidRPr="00251567" w14:paraId="04534F70" w14:textId="77777777" w:rsidTr="00450F5B">
        <w:tc>
          <w:tcPr>
            <w:tcW w:w="8550" w:type="dxa"/>
            <w:gridSpan w:val="3"/>
            <w:tcBorders>
              <w:top w:val="single" w:sz="6" w:space="0" w:color="auto"/>
              <w:left w:val="single" w:sz="6" w:space="0" w:color="auto"/>
              <w:bottom w:val="single" w:sz="6" w:space="0" w:color="auto"/>
              <w:right w:val="single" w:sz="6" w:space="0" w:color="auto"/>
            </w:tcBorders>
            <w:shd w:val="solid" w:color="auto" w:fill="000000"/>
          </w:tcPr>
          <w:p w14:paraId="0C60DEB0" w14:textId="77777777" w:rsidR="00D23271" w:rsidRPr="00251567" w:rsidRDefault="00D23271" w:rsidP="00450F5B">
            <w:pPr>
              <w:tabs>
                <w:tab w:val="left" w:pos="2070"/>
                <w:tab w:val="left" w:pos="4140"/>
              </w:tabs>
              <w:ind w:right="-10"/>
              <w:jc w:val="center"/>
              <w:rPr>
                <w:rFonts w:cs="Arial"/>
                <w:b/>
                <w:i/>
                <w:color w:val="FFFFFF"/>
                <w:szCs w:val="22"/>
              </w:rPr>
            </w:pPr>
          </w:p>
          <w:p w14:paraId="7B4BACE6" w14:textId="77777777" w:rsidR="00D23271" w:rsidRPr="00251567" w:rsidRDefault="00D23271" w:rsidP="00450F5B">
            <w:pPr>
              <w:tabs>
                <w:tab w:val="left" w:pos="2070"/>
                <w:tab w:val="left" w:pos="4140"/>
              </w:tabs>
              <w:ind w:right="-10"/>
              <w:jc w:val="center"/>
              <w:rPr>
                <w:rFonts w:cs="Arial"/>
                <w:b/>
                <w:i/>
                <w:color w:val="FFFFFF"/>
                <w:szCs w:val="22"/>
              </w:rPr>
            </w:pPr>
            <w:r w:rsidRPr="00251567">
              <w:rPr>
                <w:rFonts w:cs="Arial"/>
                <w:b/>
                <w:i/>
                <w:color w:val="FFFFFF"/>
                <w:szCs w:val="22"/>
              </w:rPr>
              <w:t>Distinctive Roles of the Trinity (1:2)</w:t>
            </w:r>
          </w:p>
          <w:p w14:paraId="2134DEC7" w14:textId="77777777" w:rsidR="00D23271" w:rsidRPr="00251567" w:rsidRDefault="00D23271" w:rsidP="00450F5B">
            <w:pPr>
              <w:tabs>
                <w:tab w:val="left" w:pos="2070"/>
                <w:tab w:val="left" w:pos="4140"/>
              </w:tabs>
              <w:ind w:right="-10"/>
              <w:jc w:val="center"/>
              <w:rPr>
                <w:rFonts w:cs="Arial"/>
                <w:b/>
                <w:color w:val="FFFFFF"/>
                <w:szCs w:val="22"/>
              </w:rPr>
            </w:pPr>
          </w:p>
        </w:tc>
      </w:tr>
      <w:tr w:rsidR="00D23271" w:rsidRPr="00251567" w14:paraId="558A8DD9" w14:textId="77777777" w:rsidTr="00450F5B">
        <w:tc>
          <w:tcPr>
            <w:tcW w:w="990" w:type="dxa"/>
            <w:tcBorders>
              <w:top w:val="single" w:sz="6" w:space="0" w:color="auto"/>
              <w:left w:val="single" w:sz="6" w:space="0" w:color="auto"/>
              <w:right w:val="single" w:sz="6" w:space="0" w:color="auto"/>
            </w:tcBorders>
          </w:tcPr>
          <w:p w14:paraId="0B1B38AF" w14:textId="77777777" w:rsidR="00D23271" w:rsidRPr="00251567" w:rsidRDefault="00D23271" w:rsidP="00450F5B">
            <w:pPr>
              <w:ind w:right="-10"/>
              <w:rPr>
                <w:rFonts w:cs="Arial"/>
                <w:b/>
                <w:szCs w:val="22"/>
              </w:rPr>
            </w:pPr>
          </w:p>
        </w:tc>
        <w:tc>
          <w:tcPr>
            <w:tcW w:w="2028" w:type="dxa"/>
            <w:tcBorders>
              <w:top w:val="single" w:sz="6" w:space="0" w:color="auto"/>
              <w:left w:val="single" w:sz="6" w:space="0" w:color="auto"/>
              <w:right w:val="single" w:sz="6" w:space="0" w:color="auto"/>
            </w:tcBorders>
          </w:tcPr>
          <w:p w14:paraId="2E5A3F82" w14:textId="77777777" w:rsidR="00D23271" w:rsidRPr="00251567" w:rsidRDefault="00D23271" w:rsidP="00450F5B">
            <w:pPr>
              <w:ind w:right="-10"/>
              <w:rPr>
                <w:rFonts w:cs="Arial"/>
                <w:b/>
                <w:szCs w:val="22"/>
              </w:rPr>
            </w:pPr>
            <w:r w:rsidRPr="00251567">
              <w:rPr>
                <w:rFonts w:cs="Arial"/>
                <w:b/>
                <w:szCs w:val="22"/>
              </w:rPr>
              <w:t>Role in Salvation</w:t>
            </w:r>
          </w:p>
        </w:tc>
        <w:tc>
          <w:tcPr>
            <w:tcW w:w="5532" w:type="dxa"/>
            <w:tcBorders>
              <w:top w:val="single" w:sz="6" w:space="0" w:color="auto"/>
              <w:left w:val="single" w:sz="6" w:space="0" w:color="auto"/>
              <w:right w:val="single" w:sz="6" w:space="0" w:color="auto"/>
            </w:tcBorders>
          </w:tcPr>
          <w:p w14:paraId="57431EF7" w14:textId="77777777" w:rsidR="00D23271" w:rsidRPr="00251567" w:rsidRDefault="00D23271" w:rsidP="00450F5B">
            <w:pPr>
              <w:tabs>
                <w:tab w:val="left" w:pos="2070"/>
                <w:tab w:val="left" w:pos="4140"/>
              </w:tabs>
              <w:ind w:right="-10"/>
              <w:rPr>
                <w:rFonts w:cs="Arial"/>
                <w:b/>
                <w:szCs w:val="22"/>
              </w:rPr>
            </w:pPr>
            <w:r w:rsidRPr="00251567">
              <w:rPr>
                <w:rFonts w:cs="Arial"/>
                <w:b/>
                <w:szCs w:val="22"/>
              </w:rPr>
              <w:t>Translation</w:t>
            </w:r>
          </w:p>
          <w:p w14:paraId="4507C12C" w14:textId="77777777" w:rsidR="00D23271" w:rsidRPr="00251567" w:rsidRDefault="00D23271" w:rsidP="00450F5B">
            <w:pPr>
              <w:tabs>
                <w:tab w:val="left" w:pos="2070"/>
                <w:tab w:val="left" w:pos="4140"/>
              </w:tabs>
              <w:ind w:right="-10"/>
              <w:rPr>
                <w:rFonts w:cs="Arial"/>
                <w:b/>
                <w:szCs w:val="22"/>
              </w:rPr>
            </w:pPr>
          </w:p>
        </w:tc>
      </w:tr>
      <w:tr w:rsidR="00D23271" w:rsidRPr="00251567" w14:paraId="48BDBC90" w14:textId="77777777" w:rsidTr="00450F5B">
        <w:tc>
          <w:tcPr>
            <w:tcW w:w="990" w:type="dxa"/>
            <w:tcBorders>
              <w:top w:val="single" w:sz="6" w:space="0" w:color="auto"/>
              <w:left w:val="single" w:sz="6" w:space="0" w:color="auto"/>
            </w:tcBorders>
          </w:tcPr>
          <w:p w14:paraId="3F70A801" w14:textId="77777777" w:rsidR="00D23271" w:rsidRPr="00251567" w:rsidRDefault="00D23271" w:rsidP="00450F5B">
            <w:pPr>
              <w:tabs>
                <w:tab w:val="left" w:pos="2070"/>
                <w:tab w:val="left" w:pos="4140"/>
              </w:tabs>
              <w:ind w:right="-10"/>
              <w:rPr>
                <w:rFonts w:cs="Arial"/>
                <w:b/>
                <w:szCs w:val="22"/>
              </w:rPr>
            </w:pPr>
            <w:r w:rsidRPr="00251567">
              <w:rPr>
                <w:rFonts w:cs="Arial"/>
                <w:b/>
                <w:szCs w:val="22"/>
              </w:rPr>
              <w:t>Father</w:t>
            </w:r>
          </w:p>
        </w:tc>
        <w:tc>
          <w:tcPr>
            <w:tcW w:w="2028" w:type="dxa"/>
            <w:tcBorders>
              <w:top w:val="single" w:sz="6" w:space="0" w:color="auto"/>
              <w:left w:val="single" w:sz="6" w:space="0" w:color="auto"/>
              <w:right w:val="single" w:sz="6" w:space="0" w:color="auto"/>
            </w:tcBorders>
          </w:tcPr>
          <w:p w14:paraId="5FEA16F6" w14:textId="77777777" w:rsidR="00D23271" w:rsidRPr="00251567" w:rsidRDefault="00D23271" w:rsidP="00450F5B">
            <w:pPr>
              <w:tabs>
                <w:tab w:val="left" w:pos="2070"/>
                <w:tab w:val="left" w:pos="4140"/>
              </w:tabs>
              <w:ind w:right="-10"/>
              <w:rPr>
                <w:rFonts w:cs="Arial"/>
                <w:b/>
                <w:szCs w:val="22"/>
              </w:rPr>
            </w:pPr>
            <w:r w:rsidRPr="00251567">
              <w:rPr>
                <w:rFonts w:cs="Arial"/>
                <w:b/>
                <w:szCs w:val="22"/>
              </w:rPr>
              <w:t>Author</w:t>
            </w:r>
          </w:p>
        </w:tc>
        <w:tc>
          <w:tcPr>
            <w:tcW w:w="5532" w:type="dxa"/>
            <w:tcBorders>
              <w:top w:val="single" w:sz="6" w:space="0" w:color="auto"/>
              <w:left w:val="nil"/>
              <w:right w:val="single" w:sz="6" w:space="0" w:color="auto"/>
            </w:tcBorders>
          </w:tcPr>
          <w:p w14:paraId="327FCB16" w14:textId="77777777" w:rsidR="00D23271" w:rsidRPr="00251567" w:rsidRDefault="00D23271" w:rsidP="00450F5B">
            <w:pPr>
              <w:tabs>
                <w:tab w:val="left" w:pos="2070"/>
                <w:tab w:val="left" w:pos="4140"/>
              </w:tabs>
              <w:ind w:right="-10"/>
              <w:rPr>
                <w:rFonts w:cs="Arial"/>
                <w:b/>
                <w:szCs w:val="22"/>
              </w:rPr>
            </w:pPr>
            <w:r w:rsidRPr="00251567">
              <w:rPr>
                <w:rFonts w:cs="Arial"/>
                <w:b/>
                <w:szCs w:val="22"/>
              </w:rPr>
              <w:t xml:space="preserve">“chosen according to the </w:t>
            </w:r>
            <w:r w:rsidRPr="00251567">
              <w:rPr>
                <w:rFonts w:cs="Arial"/>
                <w:b/>
                <w:i/>
                <w:szCs w:val="22"/>
              </w:rPr>
              <w:t>foreknowledge</w:t>
            </w:r>
            <w:r w:rsidRPr="00251567">
              <w:rPr>
                <w:rFonts w:cs="Arial"/>
                <w:b/>
                <w:szCs w:val="22"/>
              </w:rPr>
              <w:t xml:space="preserve"> of God” </w:t>
            </w:r>
          </w:p>
          <w:p w14:paraId="6B9EDE29" w14:textId="77777777" w:rsidR="00D23271" w:rsidRPr="00251567" w:rsidRDefault="00D23271" w:rsidP="00450F5B">
            <w:pPr>
              <w:tabs>
                <w:tab w:val="left" w:pos="2070"/>
                <w:tab w:val="left" w:pos="4140"/>
              </w:tabs>
              <w:ind w:right="-10"/>
              <w:rPr>
                <w:rFonts w:cs="Arial"/>
                <w:b/>
                <w:szCs w:val="22"/>
              </w:rPr>
            </w:pPr>
          </w:p>
        </w:tc>
      </w:tr>
      <w:tr w:rsidR="00D23271" w:rsidRPr="00251567" w14:paraId="23577AAC" w14:textId="77777777" w:rsidTr="00450F5B">
        <w:tc>
          <w:tcPr>
            <w:tcW w:w="990" w:type="dxa"/>
            <w:tcBorders>
              <w:left w:val="single" w:sz="6" w:space="0" w:color="auto"/>
            </w:tcBorders>
          </w:tcPr>
          <w:p w14:paraId="31F7A8EB" w14:textId="77777777" w:rsidR="00D23271" w:rsidRPr="00251567" w:rsidRDefault="00D23271" w:rsidP="00450F5B">
            <w:pPr>
              <w:tabs>
                <w:tab w:val="left" w:pos="2070"/>
                <w:tab w:val="left" w:pos="4140"/>
              </w:tabs>
              <w:ind w:right="-10"/>
              <w:rPr>
                <w:rFonts w:cs="Arial"/>
                <w:b/>
                <w:szCs w:val="22"/>
              </w:rPr>
            </w:pPr>
            <w:r w:rsidRPr="00251567">
              <w:rPr>
                <w:rFonts w:cs="Arial"/>
                <w:b/>
                <w:szCs w:val="22"/>
              </w:rPr>
              <w:t>Spirit</w:t>
            </w:r>
          </w:p>
        </w:tc>
        <w:tc>
          <w:tcPr>
            <w:tcW w:w="2028" w:type="dxa"/>
            <w:tcBorders>
              <w:left w:val="single" w:sz="6" w:space="0" w:color="auto"/>
              <w:right w:val="single" w:sz="6" w:space="0" w:color="auto"/>
            </w:tcBorders>
          </w:tcPr>
          <w:p w14:paraId="05181997" w14:textId="77777777" w:rsidR="00D23271" w:rsidRPr="00251567" w:rsidRDefault="00D23271" w:rsidP="00450F5B">
            <w:pPr>
              <w:tabs>
                <w:tab w:val="left" w:pos="2070"/>
                <w:tab w:val="left" w:pos="4140"/>
              </w:tabs>
              <w:ind w:right="-10"/>
              <w:rPr>
                <w:rFonts w:cs="Arial"/>
                <w:b/>
                <w:szCs w:val="22"/>
              </w:rPr>
            </w:pPr>
            <w:r w:rsidRPr="00251567">
              <w:rPr>
                <w:rFonts w:cs="Arial"/>
                <w:b/>
                <w:szCs w:val="22"/>
              </w:rPr>
              <w:t>Augmenter</w:t>
            </w:r>
          </w:p>
        </w:tc>
        <w:tc>
          <w:tcPr>
            <w:tcW w:w="5532" w:type="dxa"/>
            <w:tcBorders>
              <w:left w:val="nil"/>
              <w:right w:val="single" w:sz="6" w:space="0" w:color="auto"/>
            </w:tcBorders>
          </w:tcPr>
          <w:p w14:paraId="089A5DA5" w14:textId="77777777" w:rsidR="00D23271" w:rsidRPr="00251567" w:rsidRDefault="00D23271" w:rsidP="00450F5B">
            <w:pPr>
              <w:tabs>
                <w:tab w:val="left" w:pos="2070"/>
                <w:tab w:val="left" w:pos="4140"/>
              </w:tabs>
              <w:ind w:right="-10"/>
              <w:rPr>
                <w:rFonts w:cs="Arial"/>
                <w:b/>
                <w:szCs w:val="22"/>
              </w:rPr>
            </w:pPr>
            <w:r w:rsidRPr="00251567">
              <w:rPr>
                <w:rFonts w:cs="Arial"/>
                <w:b/>
                <w:szCs w:val="22"/>
              </w:rPr>
              <w:t xml:space="preserve">“through the </w:t>
            </w:r>
            <w:r w:rsidRPr="00251567">
              <w:rPr>
                <w:rFonts w:cs="Arial"/>
                <w:b/>
                <w:i/>
                <w:szCs w:val="22"/>
              </w:rPr>
              <w:t>sanctifying</w:t>
            </w:r>
            <w:r w:rsidRPr="00251567">
              <w:rPr>
                <w:rFonts w:cs="Arial"/>
                <w:b/>
                <w:szCs w:val="22"/>
              </w:rPr>
              <w:t xml:space="preserve"> work of the Spirit”</w:t>
            </w:r>
          </w:p>
          <w:p w14:paraId="250747BA" w14:textId="77777777" w:rsidR="00D23271" w:rsidRPr="00251567" w:rsidRDefault="00D23271" w:rsidP="00450F5B">
            <w:pPr>
              <w:tabs>
                <w:tab w:val="left" w:pos="2070"/>
                <w:tab w:val="left" w:pos="4140"/>
              </w:tabs>
              <w:ind w:right="-10"/>
              <w:rPr>
                <w:rFonts w:cs="Arial"/>
                <w:b/>
                <w:szCs w:val="22"/>
              </w:rPr>
            </w:pPr>
          </w:p>
        </w:tc>
      </w:tr>
      <w:tr w:rsidR="00D23271" w:rsidRPr="00251567" w14:paraId="2D551644" w14:textId="77777777" w:rsidTr="00450F5B">
        <w:tc>
          <w:tcPr>
            <w:tcW w:w="990" w:type="dxa"/>
            <w:tcBorders>
              <w:left w:val="single" w:sz="6" w:space="0" w:color="auto"/>
              <w:bottom w:val="single" w:sz="6" w:space="0" w:color="auto"/>
            </w:tcBorders>
          </w:tcPr>
          <w:p w14:paraId="6E09D2A0" w14:textId="77777777" w:rsidR="00D23271" w:rsidRPr="00251567" w:rsidRDefault="00D23271" w:rsidP="00450F5B">
            <w:pPr>
              <w:tabs>
                <w:tab w:val="left" w:pos="2070"/>
                <w:tab w:val="left" w:pos="4140"/>
              </w:tabs>
              <w:ind w:right="-10"/>
              <w:rPr>
                <w:rFonts w:cs="Arial"/>
                <w:b/>
                <w:szCs w:val="22"/>
              </w:rPr>
            </w:pPr>
            <w:r w:rsidRPr="00251567">
              <w:rPr>
                <w:rFonts w:cs="Arial"/>
                <w:b/>
                <w:szCs w:val="22"/>
              </w:rPr>
              <w:t>Son</w:t>
            </w:r>
          </w:p>
        </w:tc>
        <w:tc>
          <w:tcPr>
            <w:tcW w:w="2028" w:type="dxa"/>
            <w:tcBorders>
              <w:left w:val="single" w:sz="6" w:space="0" w:color="auto"/>
              <w:bottom w:val="single" w:sz="6" w:space="0" w:color="auto"/>
              <w:right w:val="single" w:sz="6" w:space="0" w:color="auto"/>
            </w:tcBorders>
          </w:tcPr>
          <w:p w14:paraId="09E24288" w14:textId="77777777" w:rsidR="00D23271" w:rsidRPr="00251567" w:rsidRDefault="00D23271" w:rsidP="00450F5B">
            <w:pPr>
              <w:tabs>
                <w:tab w:val="left" w:pos="2070"/>
                <w:tab w:val="left" w:pos="4140"/>
              </w:tabs>
              <w:ind w:right="-10"/>
              <w:rPr>
                <w:rFonts w:cs="Arial"/>
                <w:b/>
                <w:szCs w:val="22"/>
              </w:rPr>
            </w:pPr>
            <w:r w:rsidRPr="00251567">
              <w:rPr>
                <w:rFonts w:cs="Arial"/>
                <w:b/>
                <w:szCs w:val="22"/>
              </w:rPr>
              <w:t>Attainer</w:t>
            </w:r>
          </w:p>
        </w:tc>
        <w:tc>
          <w:tcPr>
            <w:tcW w:w="5532" w:type="dxa"/>
            <w:tcBorders>
              <w:left w:val="nil"/>
              <w:bottom w:val="single" w:sz="6" w:space="0" w:color="auto"/>
              <w:right w:val="single" w:sz="6" w:space="0" w:color="auto"/>
            </w:tcBorders>
          </w:tcPr>
          <w:p w14:paraId="481F1F5E" w14:textId="77777777" w:rsidR="00D23271" w:rsidRPr="00251567" w:rsidRDefault="00D23271" w:rsidP="00450F5B">
            <w:pPr>
              <w:tabs>
                <w:tab w:val="left" w:pos="2070"/>
                <w:tab w:val="left" w:pos="4140"/>
              </w:tabs>
              <w:ind w:right="-10"/>
              <w:rPr>
                <w:rFonts w:cs="Arial"/>
                <w:b/>
                <w:szCs w:val="22"/>
              </w:rPr>
            </w:pPr>
            <w:r w:rsidRPr="00251567">
              <w:rPr>
                <w:rFonts w:cs="Arial"/>
                <w:b/>
                <w:szCs w:val="22"/>
              </w:rPr>
              <w:t xml:space="preserve">“for </w:t>
            </w:r>
            <w:r w:rsidRPr="00251567">
              <w:rPr>
                <w:rFonts w:cs="Arial"/>
                <w:b/>
                <w:i/>
                <w:szCs w:val="22"/>
              </w:rPr>
              <w:t>obedience</w:t>
            </w:r>
            <w:r w:rsidRPr="00251567">
              <w:rPr>
                <w:rFonts w:cs="Arial"/>
                <w:b/>
                <w:szCs w:val="22"/>
              </w:rPr>
              <w:t xml:space="preserve"> to Jesus Christ and </w:t>
            </w:r>
            <w:r w:rsidRPr="00251567">
              <w:rPr>
                <w:rFonts w:cs="Arial"/>
                <w:b/>
                <w:i/>
                <w:szCs w:val="22"/>
              </w:rPr>
              <w:t>sprinkling</w:t>
            </w:r>
            <w:r w:rsidRPr="00251567">
              <w:rPr>
                <w:rFonts w:cs="Arial"/>
                <w:b/>
                <w:szCs w:val="22"/>
              </w:rPr>
              <w:t xml:space="preserve"> by his blood”</w:t>
            </w:r>
          </w:p>
          <w:p w14:paraId="6D032952" w14:textId="77777777" w:rsidR="00D23271" w:rsidRPr="00251567" w:rsidRDefault="00D23271" w:rsidP="00450F5B">
            <w:pPr>
              <w:tabs>
                <w:tab w:val="left" w:pos="2070"/>
                <w:tab w:val="left" w:pos="4140"/>
              </w:tabs>
              <w:ind w:right="-10"/>
              <w:rPr>
                <w:rFonts w:cs="Arial"/>
                <w:b/>
                <w:szCs w:val="22"/>
              </w:rPr>
            </w:pPr>
          </w:p>
        </w:tc>
      </w:tr>
    </w:tbl>
    <w:p w14:paraId="344402B3" w14:textId="50A001FD" w:rsidR="00D23271" w:rsidRPr="00251567" w:rsidRDefault="00C726EC" w:rsidP="00D23271">
      <w:pPr>
        <w:tabs>
          <w:tab w:val="left" w:pos="2070"/>
          <w:tab w:val="left" w:pos="4140"/>
        </w:tabs>
        <w:ind w:left="720" w:right="-10"/>
        <w:jc w:val="right"/>
        <w:rPr>
          <w:rFonts w:cs="Arial"/>
          <w:szCs w:val="22"/>
        </w:rPr>
      </w:pPr>
      <w:r w:rsidRPr="008B1F91">
        <w:rPr>
          <w:rFonts w:cs="Arial"/>
          <w:noProof/>
          <w:lang w:eastAsia="en-US"/>
        </w:rPr>
        <mc:AlternateContent>
          <mc:Choice Requires="wps">
            <w:drawing>
              <wp:anchor distT="0" distB="0" distL="114300" distR="114300" simplePos="0" relativeHeight="251687424" behindDoc="0" locked="0" layoutInCell="1" allowOverlap="1" wp14:anchorId="050C3D77" wp14:editId="33BEEDDA">
                <wp:simplePos x="0" y="0"/>
                <wp:positionH relativeFrom="column">
                  <wp:posOffset>-560705</wp:posOffset>
                </wp:positionH>
                <wp:positionV relativeFrom="paragraph">
                  <wp:posOffset>273050</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AD1508" w14:textId="78D2FB03" w:rsidR="00600DED" w:rsidRPr="001269F9" w:rsidRDefault="00C726EC" w:rsidP="00D347DB">
                            <w:pPr>
                              <w:jc w:val="center"/>
                              <w:rPr>
                                <w:sz w:val="20"/>
                              </w:rPr>
                            </w:pPr>
                            <w:r>
                              <w:rPr>
                                <w:sz w:val="20"/>
                              </w:rPr>
                              <w:t>1:3-</w:t>
                            </w:r>
                            <w:r w:rsidR="00D93CB6">
                              <w:rPr>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C3D77" id="_x0000_s1034" type="#_x0000_t202" style="position:absolute;left:0;text-align:left;margin-left:-44.15pt;margin-top:21.5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z/hUgIAAGg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" filled="f">
                <v:textbox inset="0,0,0,0">
                  <w:txbxContent>
                    <w:p w14:paraId="08AD1508" w14:textId="78D2FB03" w:rsidR="00600DED" w:rsidRPr="001269F9" w:rsidRDefault="00C726EC" w:rsidP="00D347DB">
                      <w:pPr>
                        <w:jc w:val="center"/>
                        <w:rPr>
                          <w:sz w:val="20"/>
                        </w:rPr>
                      </w:pPr>
                      <w:r>
                        <w:rPr>
                          <w:sz w:val="20"/>
                        </w:rPr>
                        <w:t>1:3-</w:t>
                      </w:r>
                      <w:r w:rsidR="00D93CB6">
                        <w:rPr>
                          <w:sz w:val="20"/>
                        </w:rPr>
                        <w:t>5</w:t>
                      </w:r>
                    </w:p>
                  </w:txbxContent>
                </v:textbox>
              </v:shape>
            </w:pict>
          </mc:Fallback>
        </mc:AlternateContent>
      </w:r>
      <w:r w:rsidR="00600DED" w:rsidRPr="008B1F91">
        <w:rPr>
          <w:rFonts w:cs="Arial"/>
          <w:noProof/>
          <w:lang w:eastAsia="en-US"/>
        </w:rPr>
        <mc:AlternateContent>
          <mc:Choice Requires="wps">
            <w:drawing>
              <wp:anchor distT="0" distB="0" distL="114300" distR="114300" simplePos="0" relativeHeight="251691520" behindDoc="0" locked="0" layoutInCell="1" allowOverlap="1" wp14:anchorId="3B4BAB23" wp14:editId="6D2339B9">
                <wp:simplePos x="0" y="0"/>
                <wp:positionH relativeFrom="column">
                  <wp:posOffset>-560070</wp:posOffset>
                </wp:positionH>
                <wp:positionV relativeFrom="paragraph">
                  <wp:posOffset>4116070</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5D42269" w14:textId="4512B78A" w:rsidR="00600DED" w:rsidRDefault="00D93CB6" w:rsidP="00D347DB">
                            <w:pPr>
                              <w:jc w:val="center"/>
                              <w:rPr>
                                <w:sz w:val="20"/>
                              </w:rPr>
                            </w:pPr>
                            <w:r>
                              <w:rPr>
                                <w:sz w:val="20"/>
                              </w:rPr>
                              <w:t>Holiness</w:t>
                            </w:r>
                          </w:p>
                          <w:p w14:paraId="7A17F5B5" w14:textId="00D639C2" w:rsidR="00D93CB6" w:rsidRPr="001269F9" w:rsidRDefault="00D93CB6"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BAB23" id="_x0000_s1035" type="#_x0000_t202" style="position:absolute;left:0;text-align:left;margin-left:-44.1pt;margin-top:324.1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zTJUg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" filled="f">
                <v:textbox inset="0,0,0,0">
                  <w:txbxContent>
                    <w:p w14:paraId="65D42269" w14:textId="4512B78A" w:rsidR="00600DED" w:rsidRDefault="00D93CB6" w:rsidP="00D347DB">
                      <w:pPr>
                        <w:jc w:val="center"/>
                        <w:rPr>
                          <w:sz w:val="20"/>
                        </w:rPr>
                      </w:pPr>
                      <w:r>
                        <w:rPr>
                          <w:sz w:val="20"/>
                        </w:rPr>
                        <w:t>Holiness</w:t>
                      </w:r>
                    </w:p>
                    <w:p w14:paraId="7A17F5B5" w14:textId="00D639C2" w:rsidR="00D93CB6" w:rsidRPr="001269F9" w:rsidRDefault="00D93CB6" w:rsidP="00D347DB">
                      <w:pPr>
                        <w:jc w:val="center"/>
                        <w:rPr>
                          <w:sz w:val="20"/>
                        </w:rPr>
                      </w:pPr>
                      <w:r>
                        <w:rPr>
                          <w:sz w:val="20"/>
                        </w:rPr>
                        <w:t>(3 slides)</w:t>
                      </w:r>
                    </w:p>
                  </w:txbxContent>
                </v:textbox>
              </v:shape>
            </w:pict>
          </mc:Fallback>
        </mc:AlternateContent>
      </w:r>
      <w:r w:rsidR="00600DED" w:rsidRPr="008B1F91">
        <w:rPr>
          <w:rFonts w:cs="Arial"/>
          <w:noProof/>
          <w:lang w:eastAsia="en-US"/>
        </w:rPr>
        <mc:AlternateContent>
          <mc:Choice Requires="wps">
            <w:drawing>
              <wp:anchor distT="0" distB="0" distL="114300" distR="114300" simplePos="0" relativeHeight="251695616" behindDoc="0" locked="0" layoutInCell="1" allowOverlap="1" wp14:anchorId="6A6126AB" wp14:editId="338EF781">
                <wp:simplePos x="0" y="0"/>
                <wp:positionH relativeFrom="column">
                  <wp:posOffset>-559435</wp:posOffset>
                </wp:positionH>
                <wp:positionV relativeFrom="paragraph">
                  <wp:posOffset>6392545</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86C1FED" w14:textId="1A9F574E" w:rsidR="00600DED" w:rsidRDefault="00E87141" w:rsidP="00D347DB">
                            <w:pPr>
                              <w:jc w:val="center"/>
                              <w:rPr>
                                <w:sz w:val="20"/>
                              </w:rPr>
                            </w:pPr>
                            <w:r>
                              <w:rPr>
                                <w:sz w:val="20"/>
                              </w:rPr>
                              <w:t>1 Pet 2</w:t>
                            </w:r>
                          </w:p>
                          <w:p w14:paraId="6DE512BD" w14:textId="6288835C" w:rsidR="00E87141" w:rsidRPr="001269F9" w:rsidRDefault="00E87141"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126AB" id="_x0000_s1036" type="#_x0000_t202" style="position:absolute;left:0;text-align:left;margin-left:-44.05pt;margin-top:503.35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7K1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a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" filled="f">
                <v:textbox inset="0,0,0,0">
                  <w:txbxContent>
                    <w:p w14:paraId="286C1FED" w14:textId="1A9F574E" w:rsidR="00600DED" w:rsidRDefault="00E87141" w:rsidP="00D347DB">
                      <w:pPr>
                        <w:jc w:val="center"/>
                        <w:rPr>
                          <w:sz w:val="20"/>
                        </w:rPr>
                      </w:pPr>
                      <w:r>
                        <w:rPr>
                          <w:sz w:val="20"/>
                        </w:rPr>
                        <w:t>1 Pet 2</w:t>
                      </w:r>
                    </w:p>
                    <w:p w14:paraId="6DE512BD" w14:textId="6288835C" w:rsidR="00E87141" w:rsidRPr="001269F9" w:rsidRDefault="00E87141" w:rsidP="00D347DB">
                      <w:pPr>
                        <w:jc w:val="center"/>
                        <w:rPr>
                          <w:sz w:val="20"/>
                        </w:rPr>
                      </w:pPr>
                      <w:r>
                        <w:rPr>
                          <w:sz w:val="20"/>
                        </w:rPr>
                        <w:t>(2 slides)</w:t>
                      </w:r>
                    </w:p>
                  </w:txbxContent>
                </v:textbox>
              </v:shape>
            </w:pict>
          </mc:Fallback>
        </mc:AlternateContent>
      </w:r>
      <w:r w:rsidR="00D23271" w:rsidRPr="00251567">
        <w:rPr>
          <w:rFonts w:cs="Arial"/>
          <w:szCs w:val="22"/>
        </w:rPr>
        <w:tab/>
      </w:r>
      <w:r w:rsidR="00D23271" w:rsidRPr="00251567">
        <w:rPr>
          <w:rFonts w:cs="Arial"/>
          <w:szCs w:val="22"/>
        </w:rPr>
        <w:tab/>
      </w:r>
      <w:r w:rsidR="00D23271" w:rsidRPr="00251567">
        <w:rPr>
          <w:rFonts w:cs="Arial"/>
          <w:i/>
          <w:szCs w:val="22"/>
        </w:rPr>
        <w:t>Kay Arthur, Precept Ministries</w:t>
      </w:r>
    </w:p>
    <w:p w14:paraId="30285842" w14:textId="18F89462" w:rsidR="00D23271" w:rsidRPr="00251567" w:rsidRDefault="00D23271" w:rsidP="00D23271">
      <w:pPr>
        <w:pStyle w:val="Heading2"/>
        <w:ind w:right="-72"/>
        <w:rPr>
          <w:szCs w:val="22"/>
        </w:rPr>
      </w:pPr>
      <w:r w:rsidRPr="00251567">
        <w:rPr>
          <w:szCs w:val="22"/>
        </w:rPr>
        <w:t>We hope in Christ since our present suffering will lead to future glory (1:3-12).</w:t>
      </w:r>
    </w:p>
    <w:p w14:paraId="16CE9D8B" w14:textId="77777777" w:rsidR="00D23271" w:rsidRPr="00251567" w:rsidRDefault="00D23271" w:rsidP="00D23271">
      <w:pPr>
        <w:pStyle w:val="Heading3"/>
        <w:ind w:right="-72"/>
        <w:rPr>
          <w:szCs w:val="22"/>
        </w:rPr>
      </w:pPr>
      <w:r w:rsidRPr="00251567">
        <w:rPr>
          <w:szCs w:val="22"/>
        </w:rPr>
        <w:t>Even believers undergoing unjust suffering have reason to praise God (1:3a).</w:t>
      </w:r>
    </w:p>
    <w:p w14:paraId="0F7E8E81" w14:textId="77777777" w:rsidR="00D23271" w:rsidRPr="00251567" w:rsidRDefault="00D23271" w:rsidP="00D23271">
      <w:pPr>
        <w:ind w:right="-72"/>
        <w:rPr>
          <w:rFonts w:cs="Arial"/>
          <w:szCs w:val="22"/>
        </w:rPr>
      </w:pPr>
    </w:p>
    <w:p w14:paraId="052D9667" w14:textId="77777777" w:rsidR="00D23271" w:rsidRPr="00251567" w:rsidRDefault="00D23271" w:rsidP="00D23271">
      <w:pPr>
        <w:pStyle w:val="Heading3"/>
        <w:ind w:right="-72"/>
        <w:rPr>
          <w:szCs w:val="22"/>
        </w:rPr>
      </w:pPr>
      <w:r w:rsidRPr="00251567">
        <w:rPr>
          <w:szCs w:val="22"/>
        </w:rPr>
        <w:t>As suffering Christians, we have several reasons to rejoice (1:3b-5).</w:t>
      </w:r>
    </w:p>
    <w:p w14:paraId="40EF8EFC" w14:textId="77777777" w:rsidR="00D23271" w:rsidRPr="00251567" w:rsidRDefault="00D23271" w:rsidP="00D23271">
      <w:pPr>
        <w:pStyle w:val="Heading4"/>
        <w:ind w:right="-72"/>
        <w:rPr>
          <w:szCs w:val="22"/>
        </w:rPr>
      </w:pPr>
      <w:r w:rsidRPr="00251567">
        <w:rPr>
          <w:szCs w:val="22"/>
        </w:rPr>
        <w:t>We have been born into God’s family (1:3b).</w:t>
      </w:r>
    </w:p>
    <w:p w14:paraId="414D41C6" w14:textId="77777777" w:rsidR="00D23271" w:rsidRPr="00251567" w:rsidRDefault="00D23271" w:rsidP="00D23271">
      <w:pPr>
        <w:pStyle w:val="Heading4"/>
        <w:ind w:right="-72"/>
        <w:rPr>
          <w:szCs w:val="22"/>
        </w:rPr>
      </w:pPr>
      <w:r w:rsidRPr="00251567">
        <w:rPr>
          <w:szCs w:val="22"/>
        </w:rPr>
        <w:t>Our life in God is based on the hope of eternal life in eternal bodies because Jesus has such a body now (1:3c).</w:t>
      </w:r>
    </w:p>
    <w:p w14:paraId="4BE115CE" w14:textId="77777777" w:rsidR="00D23271" w:rsidRPr="00251567" w:rsidRDefault="00D23271" w:rsidP="00D23271">
      <w:pPr>
        <w:pStyle w:val="Heading4"/>
        <w:ind w:right="-72"/>
        <w:rPr>
          <w:szCs w:val="22"/>
        </w:rPr>
      </w:pPr>
      <w:r w:rsidRPr="00251567">
        <w:rPr>
          <w:szCs w:val="22"/>
        </w:rPr>
        <w:t>We have salvation that can never be lost (1:4-5).</w:t>
      </w:r>
    </w:p>
    <w:p w14:paraId="150E679D" w14:textId="77777777" w:rsidR="00D23271" w:rsidRPr="00251567" w:rsidRDefault="00D23271" w:rsidP="00D23271">
      <w:pPr>
        <w:pStyle w:val="Heading5"/>
        <w:ind w:right="-72"/>
        <w:rPr>
          <w:rFonts w:cs="Arial"/>
          <w:szCs w:val="22"/>
        </w:rPr>
      </w:pPr>
      <w:r w:rsidRPr="00251567">
        <w:rPr>
          <w:rFonts w:cs="Arial"/>
          <w:szCs w:val="22"/>
        </w:rPr>
        <w:t>Our salvation can never be eradicated or diminished since it is reserved for us in heaven itself. (1:4)</w:t>
      </w:r>
    </w:p>
    <w:p w14:paraId="64A9BB77" w14:textId="286E7D13" w:rsidR="00D23271" w:rsidRPr="00251567" w:rsidRDefault="0098031A" w:rsidP="00D23271">
      <w:pPr>
        <w:pStyle w:val="Heading5"/>
        <w:ind w:right="-72"/>
        <w:rPr>
          <w:rFonts w:cs="Arial"/>
          <w:szCs w:val="22"/>
        </w:rPr>
      </w:pPr>
      <w:r w:rsidRPr="008B1F91">
        <w:rPr>
          <w:rFonts w:cs="Arial"/>
          <w:noProof/>
          <w:lang w:eastAsia="en-US"/>
        </w:rPr>
        <mc:AlternateContent>
          <mc:Choice Requires="wps">
            <w:drawing>
              <wp:anchor distT="0" distB="0" distL="114300" distR="114300" simplePos="0" relativeHeight="251692544" behindDoc="0" locked="0" layoutInCell="1" allowOverlap="1" wp14:anchorId="20D6154B" wp14:editId="13993C84">
                <wp:simplePos x="0" y="0"/>
                <wp:positionH relativeFrom="column">
                  <wp:posOffset>-561340</wp:posOffset>
                </wp:positionH>
                <wp:positionV relativeFrom="paragraph">
                  <wp:posOffset>387894</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699C10" w14:textId="7329EC3C" w:rsidR="00600DED" w:rsidRDefault="0098031A" w:rsidP="00D347DB">
                            <w:pPr>
                              <w:jc w:val="center"/>
                              <w:rPr>
                                <w:sz w:val="20"/>
                              </w:rPr>
                            </w:pPr>
                            <w:r>
                              <w:rPr>
                                <w:sz w:val="20"/>
                              </w:rPr>
                              <w:t>1:6-12</w:t>
                            </w:r>
                          </w:p>
                          <w:p w14:paraId="2A58BEA5" w14:textId="05E0EFB2" w:rsidR="0098031A" w:rsidRPr="001269F9" w:rsidRDefault="0098031A"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6154B" id="_x0000_s1037" type="#_x0000_t202" style="position:absolute;left:0;text-align:left;margin-left:-44.2pt;margin-top:30.55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9r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PKH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" filled="f">
                <v:textbox inset="0,0,0,0">
                  <w:txbxContent>
                    <w:p w14:paraId="22699C10" w14:textId="7329EC3C" w:rsidR="00600DED" w:rsidRDefault="0098031A" w:rsidP="00D347DB">
                      <w:pPr>
                        <w:jc w:val="center"/>
                        <w:rPr>
                          <w:sz w:val="20"/>
                        </w:rPr>
                      </w:pPr>
                      <w:r>
                        <w:rPr>
                          <w:sz w:val="20"/>
                        </w:rPr>
                        <w:t>1:6-12</w:t>
                      </w:r>
                    </w:p>
                    <w:p w14:paraId="2A58BEA5" w14:textId="05E0EFB2" w:rsidR="0098031A" w:rsidRPr="001269F9" w:rsidRDefault="0098031A" w:rsidP="00D347DB">
                      <w:pPr>
                        <w:jc w:val="center"/>
                        <w:rPr>
                          <w:sz w:val="20"/>
                        </w:rPr>
                      </w:pPr>
                      <w:r>
                        <w:rPr>
                          <w:sz w:val="20"/>
                        </w:rPr>
                        <w:t>(4 slides)</w:t>
                      </w:r>
                    </w:p>
                  </w:txbxContent>
                </v:textbox>
              </v:shape>
            </w:pict>
          </mc:Fallback>
        </mc:AlternateContent>
      </w:r>
      <w:r w:rsidR="00D23271" w:rsidRPr="00251567">
        <w:rPr>
          <w:rFonts w:cs="Arial"/>
          <w:szCs w:val="22"/>
        </w:rPr>
        <w:t>Salvation can be assured until the return of Christ only by God’s power (1:5).</w:t>
      </w:r>
    </w:p>
    <w:p w14:paraId="5E899E5E" w14:textId="2770AB75" w:rsidR="00D23271" w:rsidRPr="00251567" w:rsidRDefault="00D23271" w:rsidP="00D23271">
      <w:pPr>
        <w:pStyle w:val="Heading3"/>
        <w:ind w:right="-72"/>
        <w:rPr>
          <w:rFonts w:cs="Arial"/>
          <w:szCs w:val="22"/>
        </w:rPr>
      </w:pPr>
      <w:r w:rsidRPr="00251567">
        <w:rPr>
          <w:szCs w:val="22"/>
        </w:rPr>
        <w:t xml:space="preserve">Unjust suffering in persecuted believers achieves many good purposes (1:6-9).  </w:t>
      </w:r>
    </w:p>
    <w:p w14:paraId="608D69B1" w14:textId="77777777" w:rsidR="00D23271" w:rsidRPr="00251567" w:rsidRDefault="00D23271" w:rsidP="00D23271">
      <w:pPr>
        <w:pStyle w:val="Heading3"/>
        <w:ind w:right="-72"/>
        <w:rPr>
          <w:szCs w:val="22"/>
        </w:rPr>
      </w:pPr>
      <w:r w:rsidRPr="00251567">
        <w:rPr>
          <w:szCs w:val="22"/>
        </w:rPr>
        <w:t>OT prophets prophesied with only scant understanding of Christ’s suffering for us, so we should appreciate this salvation we now possess (1:10-12).</w:t>
      </w:r>
    </w:p>
    <w:p w14:paraId="2C1C9A92" w14:textId="77777777" w:rsidR="00D23271" w:rsidRPr="00251567" w:rsidRDefault="00D23271" w:rsidP="00D23271">
      <w:pPr>
        <w:pStyle w:val="Heading2"/>
        <w:ind w:right="-72"/>
        <w:rPr>
          <w:szCs w:val="22"/>
        </w:rPr>
      </w:pPr>
      <w:r w:rsidRPr="00251567">
        <w:rPr>
          <w:szCs w:val="22"/>
        </w:rPr>
        <w:t>Our holy lifestyle can cause unbelievers to praise God (1:13–2:12).</w:t>
      </w:r>
    </w:p>
    <w:p w14:paraId="6062A2C3" w14:textId="2C093B71" w:rsidR="00D23271" w:rsidRPr="00251567" w:rsidRDefault="00D93CB6" w:rsidP="00D23271">
      <w:pPr>
        <w:pStyle w:val="Heading3"/>
        <w:ind w:right="-72"/>
        <w:rPr>
          <w:szCs w:val="22"/>
        </w:rPr>
      </w:pPr>
      <w:r w:rsidRPr="008B1F91">
        <w:rPr>
          <w:rFonts w:cs="Arial"/>
          <w:noProof/>
          <w:lang w:eastAsia="en-US"/>
        </w:rPr>
        <mc:AlternateContent>
          <mc:Choice Requires="wps">
            <w:drawing>
              <wp:anchor distT="0" distB="0" distL="114300" distR="114300" simplePos="0" relativeHeight="251693568" behindDoc="0" locked="0" layoutInCell="1" allowOverlap="1" wp14:anchorId="05F1BFC1" wp14:editId="7EB1E083">
                <wp:simplePos x="0" y="0"/>
                <wp:positionH relativeFrom="column">
                  <wp:posOffset>-560705</wp:posOffset>
                </wp:positionH>
                <wp:positionV relativeFrom="paragraph">
                  <wp:posOffset>460284</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3803E96" w14:textId="5BCE5AFB" w:rsidR="00600DED" w:rsidRDefault="00D93CB6" w:rsidP="00D347DB">
                            <w:pPr>
                              <w:jc w:val="center"/>
                              <w:rPr>
                                <w:sz w:val="20"/>
                              </w:rPr>
                            </w:pPr>
                            <w:r>
                              <w:rPr>
                                <w:sz w:val="20"/>
                              </w:rPr>
                              <w:t>1:13-16</w:t>
                            </w:r>
                          </w:p>
                          <w:p w14:paraId="168532D7" w14:textId="32696C89" w:rsidR="00D93CB6" w:rsidRPr="001269F9" w:rsidRDefault="00D93CB6" w:rsidP="00D347D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1BFC1" id="_x0000_s1038" type="#_x0000_t202" style="position:absolute;left:0;text-align:left;margin-left:-44.15pt;margin-top:36.2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" filled="f">
                <v:textbox inset="0,0,0,0">
                  <w:txbxContent>
                    <w:p w14:paraId="13803E96" w14:textId="5BCE5AFB" w:rsidR="00600DED" w:rsidRDefault="00D93CB6" w:rsidP="00D347DB">
                      <w:pPr>
                        <w:jc w:val="center"/>
                        <w:rPr>
                          <w:sz w:val="20"/>
                        </w:rPr>
                      </w:pPr>
                      <w:r>
                        <w:rPr>
                          <w:sz w:val="20"/>
                        </w:rPr>
                        <w:t>1:13-16</w:t>
                      </w:r>
                    </w:p>
                    <w:p w14:paraId="168532D7" w14:textId="32696C89" w:rsidR="00D93CB6" w:rsidRPr="001269F9" w:rsidRDefault="00D93CB6" w:rsidP="00D347DB">
                      <w:pPr>
                        <w:jc w:val="center"/>
                        <w:rPr>
                          <w:sz w:val="20"/>
                        </w:rPr>
                      </w:pPr>
                      <w:r>
                        <w:rPr>
                          <w:sz w:val="20"/>
                        </w:rPr>
                        <w:t>(8 slides)</w:t>
                      </w:r>
                    </w:p>
                  </w:txbxContent>
                </v:textbox>
              </v:shape>
            </w:pict>
          </mc:Fallback>
        </mc:AlternateContent>
      </w:r>
      <w:r w:rsidR="00D23271" w:rsidRPr="00251567">
        <w:rPr>
          <w:szCs w:val="22"/>
          <w:u w:val="single"/>
        </w:rPr>
        <w:t>We should replace the evil desires</w:t>
      </w:r>
      <w:r w:rsidR="00D23271" w:rsidRPr="00251567">
        <w:rPr>
          <w:szCs w:val="22"/>
        </w:rPr>
        <w:t xml:space="preserve"> we had as unbelievers with moral purity now for four reasons (1:13–2:3):</w:t>
      </w:r>
    </w:p>
    <w:p w14:paraId="430AF6DF" w14:textId="58255A62" w:rsidR="00D23271" w:rsidRPr="00251567" w:rsidRDefault="00D93CB6" w:rsidP="00D23271">
      <w:pPr>
        <w:pStyle w:val="Heading4"/>
        <w:ind w:right="-72"/>
        <w:rPr>
          <w:szCs w:val="22"/>
        </w:rPr>
      </w:pPr>
      <w:r w:rsidRPr="008B1F91">
        <w:rPr>
          <w:rFonts w:cs="Arial"/>
          <w:noProof/>
          <w:lang w:eastAsia="en-US"/>
        </w:rPr>
        <mc:AlternateContent>
          <mc:Choice Requires="wps">
            <w:drawing>
              <wp:anchor distT="0" distB="0" distL="114300" distR="114300" simplePos="0" relativeHeight="251694592" behindDoc="0" locked="0" layoutInCell="1" allowOverlap="1" wp14:anchorId="4ECA9437" wp14:editId="24186DB1">
                <wp:simplePos x="0" y="0"/>
                <wp:positionH relativeFrom="column">
                  <wp:posOffset>-561340</wp:posOffset>
                </wp:positionH>
                <wp:positionV relativeFrom="paragraph">
                  <wp:posOffset>352969</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23C281" w14:textId="78A6FC24" w:rsidR="00600DED" w:rsidRDefault="00D93CB6" w:rsidP="00D347DB">
                            <w:pPr>
                              <w:jc w:val="center"/>
                              <w:rPr>
                                <w:sz w:val="20"/>
                              </w:rPr>
                            </w:pPr>
                            <w:r>
                              <w:rPr>
                                <w:sz w:val="20"/>
                              </w:rPr>
                              <w:t>Judge</w:t>
                            </w:r>
                          </w:p>
                          <w:p w14:paraId="3923E225" w14:textId="5A802A9A" w:rsidR="00D93CB6" w:rsidRPr="001269F9" w:rsidRDefault="00D93CB6"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A9437" id="_x0000_s1039" type="#_x0000_t202" style="position:absolute;left:0;text-align:left;margin-left:-44.2pt;margin-top:27.8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38y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" filled="f">
                <v:textbox inset="0,0,0,0">
                  <w:txbxContent>
                    <w:p w14:paraId="6F23C281" w14:textId="78A6FC24" w:rsidR="00600DED" w:rsidRDefault="00D93CB6" w:rsidP="00D347DB">
                      <w:pPr>
                        <w:jc w:val="center"/>
                        <w:rPr>
                          <w:sz w:val="20"/>
                        </w:rPr>
                      </w:pPr>
                      <w:r>
                        <w:rPr>
                          <w:sz w:val="20"/>
                        </w:rPr>
                        <w:t>Judge</w:t>
                      </w:r>
                    </w:p>
                    <w:p w14:paraId="3923E225" w14:textId="5A802A9A" w:rsidR="00D93CB6" w:rsidRPr="001269F9" w:rsidRDefault="00D93CB6" w:rsidP="00D347DB">
                      <w:pPr>
                        <w:jc w:val="center"/>
                        <w:rPr>
                          <w:sz w:val="20"/>
                        </w:rPr>
                      </w:pPr>
                      <w:r>
                        <w:rPr>
                          <w:sz w:val="20"/>
                        </w:rPr>
                        <w:t>(2 slides)</w:t>
                      </w:r>
                    </w:p>
                  </w:txbxContent>
                </v:textbox>
              </v:shape>
            </w:pict>
          </mc:Fallback>
        </mc:AlternateContent>
      </w:r>
      <w:r w:rsidR="00D23271" w:rsidRPr="00251567">
        <w:rPr>
          <w:szCs w:val="22"/>
        </w:rPr>
        <w:t xml:space="preserve">God our </w:t>
      </w:r>
      <w:r w:rsidR="00D23271" w:rsidRPr="00251567">
        <w:rPr>
          <w:szCs w:val="22"/>
          <w:u w:val="single"/>
        </w:rPr>
        <w:t>Example</w:t>
      </w:r>
      <w:r w:rsidR="00D23271" w:rsidRPr="00251567">
        <w:rPr>
          <w:szCs w:val="22"/>
        </w:rPr>
        <w:t xml:space="preserve"> is holy (1:13-16).</w:t>
      </w:r>
    </w:p>
    <w:p w14:paraId="16AD8F4C" w14:textId="3E65647D" w:rsidR="00D23271" w:rsidRPr="00251567" w:rsidRDefault="00D93CB6" w:rsidP="00D23271">
      <w:pPr>
        <w:pStyle w:val="Heading4"/>
        <w:ind w:right="-72"/>
        <w:rPr>
          <w:szCs w:val="22"/>
        </w:rPr>
      </w:pPr>
      <w:r w:rsidRPr="008B1F91">
        <w:rPr>
          <w:rFonts w:cs="Arial"/>
          <w:noProof/>
          <w:lang w:eastAsia="en-US"/>
        </w:rPr>
        <mc:AlternateContent>
          <mc:Choice Requires="wps">
            <w:drawing>
              <wp:anchor distT="0" distB="0" distL="114300" distR="114300" simplePos="0" relativeHeight="251772416" behindDoc="0" locked="0" layoutInCell="1" allowOverlap="1" wp14:anchorId="26BD08C9" wp14:editId="117AE909">
                <wp:simplePos x="0" y="0"/>
                <wp:positionH relativeFrom="column">
                  <wp:posOffset>-558800</wp:posOffset>
                </wp:positionH>
                <wp:positionV relativeFrom="paragraph">
                  <wp:posOffset>372745</wp:posOffset>
                </wp:positionV>
                <wp:extent cx="685800" cy="337820"/>
                <wp:effectExtent l="0" t="0" r="12700" b="17780"/>
                <wp:wrapNone/>
                <wp:docPr id="1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CE47AC0" w14:textId="7EA0B227" w:rsidR="00D93CB6" w:rsidRDefault="00D93CB6" w:rsidP="00D93CB6">
                            <w:pPr>
                              <w:jc w:val="center"/>
                              <w:rPr>
                                <w:sz w:val="20"/>
                              </w:rPr>
                            </w:pPr>
                            <w:r>
                              <w:rPr>
                                <w:sz w:val="20"/>
                              </w:rPr>
                              <w:t>Redeemer</w:t>
                            </w:r>
                          </w:p>
                          <w:p w14:paraId="75DF8A03" w14:textId="0A2619DB" w:rsidR="00D93CB6" w:rsidRPr="001269F9" w:rsidRDefault="00D93CB6" w:rsidP="00D93CB6">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D08C9" id="_x0000_s1040" type="#_x0000_t202" style="position:absolute;left:0;text-align:left;margin-left:-44pt;margin-top:29.35pt;width:54pt;height:26.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" filled="f">
                <v:textbox inset="0,0,0,0">
                  <w:txbxContent>
                    <w:p w14:paraId="3CE47AC0" w14:textId="7EA0B227" w:rsidR="00D93CB6" w:rsidRDefault="00D93CB6" w:rsidP="00D93CB6">
                      <w:pPr>
                        <w:jc w:val="center"/>
                        <w:rPr>
                          <w:sz w:val="20"/>
                        </w:rPr>
                      </w:pPr>
                      <w:r>
                        <w:rPr>
                          <w:sz w:val="20"/>
                        </w:rPr>
                        <w:t>Redeemer</w:t>
                      </w:r>
                    </w:p>
                    <w:p w14:paraId="75DF8A03" w14:textId="0A2619DB" w:rsidR="00D93CB6" w:rsidRPr="001269F9" w:rsidRDefault="00D93CB6" w:rsidP="00D93CB6">
                      <w:pPr>
                        <w:jc w:val="center"/>
                        <w:rPr>
                          <w:sz w:val="20"/>
                        </w:rPr>
                      </w:pPr>
                      <w:r>
                        <w:rPr>
                          <w:sz w:val="20"/>
                        </w:rPr>
                        <w:t>(5 slides)</w:t>
                      </w:r>
                    </w:p>
                  </w:txbxContent>
                </v:textbox>
              </v:shape>
            </w:pict>
          </mc:Fallback>
        </mc:AlternateContent>
      </w:r>
      <w:r w:rsidR="00D23271" w:rsidRPr="00251567">
        <w:rPr>
          <w:szCs w:val="22"/>
        </w:rPr>
        <w:t xml:space="preserve">God our </w:t>
      </w:r>
      <w:r w:rsidR="00D23271" w:rsidRPr="00251567">
        <w:rPr>
          <w:szCs w:val="22"/>
          <w:u w:val="single"/>
        </w:rPr>
        <w:t>Judge</w:t>
      </w:r>
      <w:r w:rsidR="00D23271" w:rsidRPr="00251567">
        <w:rPr>
          <w:szCs w:val="22"/>
        </w:rPr>
        <w:t xml:space="preserve"> will hold us liable for our deeds without any favoritism (1:17).</w:t>
      </w:r>
    </w:p>
    <w:p w14:paraId="1B5F18A0" w14:textId="206A8271" w:rsidR="00D23271" w:rsidRPr="00251567" w:rsidRDefault="00D93CB6" w:rsidP="00D23271">
      <w:pPr>
        <w:pStyle w:val="Heading4"/>
        <w:ind w:right="-72"/>
        <w:rPr>
          <w:szCs w:val="22"/>
        </w:rPr>
      </w:pPr>
      <w:r w:rsidRPr="008B1F91">
        <w:rPr>
          <w:rFonts w:cs="Arial"/>
          <w:noProof/>
          <w:lang w:eastAsia="en-US"/>
        </w:rPr>
        <mc:AlternateContent>
          <mc:Choice Requires="wps">
            <w:drawing>
              <wp:anchor distT="0" distB="0" distL="114300" distR="114300" simplePos="0" relativeHeight="251774464" behindDoc="0" locked="0" layoutInCell="1" allowOverlap="1" wp14:anchorId="67E96B64" wp14:editId="6E687A44">
                <wp:simplePos x="0" y="0"/>
                <wp:positionH relativeFrom="column">
                  <wp:posOffset>-570865</wp:posOffset>
                </wp:positionH>
                <wp:positionV relativeFrom="paragraph">
                  <wp:posOffset>425450</wp:posOffset>
                </wp:positionV>
                <wp:extent cx="685800" cy="337820"/>
                <wp:effectExtent l="0" t="0" r="12700" b="17780"/>
                <wp:wrapNone/>
                <wp:docPr id="1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8A917E0" w14:textId="2CB893BD" w:rsidR="00D93CB6" w:rsidRDefault="00D93CB6" w:rsidP="00D93CB6">
                            <w:pPr>
                              <w:jc w:val="center"/>
                              <w:rPr>
                                <w:sz w:val="20"/>
                              </w:rPr>
                            </w:pPr>
                            <w:r>
                              <w:rPr>
                                <w:sz w:val="20"/>
                              </w:rPr>
                              <w:t>1:22-2:3</w:t>
                            </w:r>
                          </w:p>
                          <w:p w14:paraId="40087993" w14:textId="4979B712" w:rsidR="00D93CB6" w:rsidRPr="001269F9" w:rsidRDefault="00D93CB6" w:rsidP="00D93CB6">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96B64" id="_x0000_s1041" type="#_x0000_t202" style="position:absolute;left:0;text-align:left;margin-left:-44.95pt;margin-top:33.5pt;width:54pt;height:26.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" filled="f">
                <v:textbox inset="0,0,0,0">
                  <w:txbxContent>
                    <w:p w14:paraId="38A917E0" w14:textId="2CB893BD" w:rsidR="00D93CB6" w:rsidRDefault="00D93CB6" w:rsidP="00D93CB6">
                      <w:pPr>
                        <w:jc w:val="center"/>
                        <w:rPr>
                          <w:sz w:val="20"/>
                        </w:rPr>
                      </w:pPr>
                      <w:r>
                        <w:rPr>
                          <w:sz w:val="20"/>
                        </w:rPr>
                        <w:t>1:22-2:3</w:t>
                      </w:r>
                    </w:p>
                    <w:p w14:paraId="40087993" w14:textId="4979B712" w:rsidR="00D93CB6" w:rsidRPr="001269F9" w:rsidRDefault="00D93CB6" w:rsidP="00D93CB6">
                      <w:pPr>
                        <w:jc w:val="center"/>
                        <w:rPr>
                          <w:sz w:val="20"/>
                        </w:rPr>
                      </w:pPr>
                      <w:r>
                        <w:rPr>
                          <w:sz w:val="20"/>
                        </w:rPr>
                        <w:t>(2 slides)</w:t>
                      </w:r>
                    </w:p>
                  </w:txbxContent>
                </v:textbox>
              </v:shape>
            </w:pict>
          </mc:Fallback>
        </mc:AlternateContent>
      </w:r>
      <w:r w:rsidR="00D23271" w:rsidRPr="00251567">
        <w:rPr>
          <w:szCs w:val="22"/>
        </w:rPr>
        <w:t xml:space="preserve">God our </w:t>
      </w:r>
      <w:r w:rsidR="00D23271" w:rsidRPr="00251567">
        <w:rPr>
          <w:szCs w:val="22"/>
          <w:u w:val="single"/>
        </w:rPr>
        <w:t>Redeemer</w:t>
      </w:r>
      <w:r w:rsidR="00D23271" w:rsidRPr="00251567">
        <w:rPr>
          <w:szCs w:val="22"/>
        </w:rPr>
        <w:t xml:space="preserve"> rescued us from an empty life through Christ’s blood (1:18-21).</w:t>
      </w:r>
    </w:p>
    <w:p w14:paraId="2A406694" w14:textId="7661C90A" w:rsidR="00D23271" w:rsidRPr="00251567" w:rsidRDefault="00D23271" w:rsidP="00D23271">
      <w:pPr>
        <w:pStyle w:val="Heading4"/>
        <w:ind w:right="-72"/>
        <w:rPr>
          <w:szCs w:val="22"/>
        </w:rPr>
      </w:pPr>
      <w:r w:rsidRPr="00251567">
        <w:rPr>
          <w:szCs w:val="22"/>
        </w:rPr>
        <w:t xml:space="preserve">God our </w:t>
      </w:r>
      <w:r w:rsidRPr="00251567">
        <w:rPr>
          <w:szCs w:val="22"/>
          <w:u w:val="single"/>
        </w:rPr>
        <w:t>Communicator</w:t>
      </w:r>
      <w:r w:rsidRPr="00251567">
        <w:rPr>
          <w:szCs w:val="22"/>
        </w:rPr>
        <w:t xml:space="preserve"> purifies us to obey him through his Word (1:22–2:3).</w:t>
      </w:r>
    </w:p>
    <w:p w14:paraId="03ABF4F1" w14:textId="0C365C5A" w:rsidR="00D23271" w:rsidRPr="00251567" w:rsidRDefault="00D23271" w:rsidP="00D23271">
      <w:pPr>
        <w:pStyle w:val="Heading3"/>
        <w:ind w:right="-72"/>
        <w:rPr>
          <w:szCs w:val="22"/>
        </w:rPr>
      </w:pPr>
      <w:r w:rsidRPr="00251567">
        <w:rPr>
          <w:szCs w:val="22"/>
        </w:rPr>
        <w:t xml:space="preserve">Our holiness shows sceptics that we in the church are God’s special people (2:4-12). </w:t>
      </w:r>
    </w:p>
    <w:p w14:paraId="76E0655D" w14:textId="5976D20F" w:rsidR="00D23271" w:rsidRPr="00251567" w:rsidRDefault="00D23271" w:rsidP="00D23271">
      <w:pPr>
        <w:pStyle w:val="Heading4"/>
        <w:ind w:right="-72"/>
        <w:rPr>
          <w:szCs w:val="22"/>
        </w:rPr>
      </w:pPr>
      <w:r w:rsidRPr="00251567">
        <w:rPr>
          <w:szCs w:val="22"/>
        </w:rPr>
        <w:t>Believers receive incredible privileges in Christ: eternal life and a corporate blessing to serve and worship even higher than OT priests (2:4-5).</w:t>
      </w:r>
    </w:p>
    <w:p w14:paraId="199D9A3F" w14:textId="77777777" w:rsidR="00D23271" w:rsidRPr="00251567" w:rsidRDefault="00D23271" w:rsidP="00D23271">
      <w:pPr>
        <w:pStyle w:val="Heading5"/>
        <w:ind w:right="-72"/>
        <w:rPr>
          <w:rFonts w:cs="Arial"/>
          <w:szCs w:val="22"/>
        </w:rPr>
      </w:pPr>
      <w:r w:rsidRPr="00251567">
        <w:rPr>
          <w:rFonts w:cs="Arial"/>
          <w:szCs w:val="22"/>
        </w:rPr>
        <w:t>We come to Christ who was rejected by unbelievers but chosen by God (2:4).</w:t>
      </w:r>
    </w:p>
    <w:p w14:paraId="4E33274C" w14:textId="3E7F7F14" w:rsidR="00D23271" w:rsidRPr="00251567" w:rsidRDefault="00D23271" w:rsidP="00D23271">
      <w:pPr>
        <w:pStyle w:val="Heading5"/>
        <w:ind w:right="-72"/>
        <w:rPr>
          <w:rFonts w:cs="Arial"/>
          <w:szCs w:val="22"/>
        </w:rPr>
      </w:pPr>
      <w:r w:rsidRPr="00251567">
        <w:rPr>
          <w:rFonts w:cs="Arial"/>
          <w:szCs w:val="22"/>
        </w:rPr>
        <w:lastRenderedPageBreak/>
        <w:t>God grants us eternal life and makes us a spiritual temple and holy mediators (priests) whose spiritual sacrifices please him (2:5).</w:t>
      </w:r>
    </w:p>
    <w:p w14:paraId="1B77623B" w14:textId="5D1CF4FB" w:rsidR="00D23271" w:rsidRPr="00251567" w:rsidRDefault="00D23271" w:rsidP="00D23271">
      <w:pPr>
        <w:pStyle w:val="Heading4"/>
        <w:ind w:right="-72"/>
        <w:rPr>
          <w:szCs w:val="22"/>
        </w:rPr>
      </w:pPr>
      <w:r w:rsidRPr="00251567">
        <w:rPr>
          <w:szCs w:val="22"/>
        </w:rPr>
        <w:t>The way unbelievers reject Christ contrasts with the way God blesses believers as his own people (2:6-10).</w:t>
      </w:r>
    </w:p>
    <w:p w14:paraId="4E00402F" w14:textId="25E6364E" w:rsidR="00D23271" w:rsidRPr="00251567" w:rsidRDefault="00D23271" w:rsidP="00D23271">
      <w:pPr>
        <w:pStyle w:val="Heading5"/>
        <w:ind w:right="-72"/>
        <w:rPr>
          <w:rFonts w:cs="Arial"/>
          <w:szCs w:val="22"/>
        </w:rPr>
      </w:pPr>
      <w:r w:rsidRPr="00251567">
        <w:rPr>
          <w:rFonts w:cs="Arial"/>
          <w:szCs w:val="22"/>
        </w:rPr>
        <w:t>God chose Christ as a “new cornerstone” (source of support and strength) precious to God and to eternally secure believers (2:6-7a).</w:t>
      </w:r>
    </w:p>
    <w:p w14:paraId="7AAB213D" w14:textId="73085A18" w:rsidR="00D23271" w:rsidRPr="00251567" w:rsidRDefault="00D23271" w:rsidP="00D23271">
      <w:pPr>
        <w:pStyle w:val="Heading5"/>
        <w:ind w:right="-72"/>
        <w:rPr>
          <w:rFonts w:cs="Arial"/>
          <w:szCs w:val="22"/>
        </w:rPr>
      </w:pPr>
      <w:r w:rsidRPr="00251567">
        <w:rPr>
          <w:rFonts w:cs="Arial"/>
          <w:szCs w:val="22"/>
        </w:rPr>
        <w:t>But unbelievers reject history’s most important and debated Person and thus are destined for eternal condemnation (2:7b-8).</w:t>
      </w:r>
    </w:p>
    <w:p w14:paraId="12271D05" w14:textId="29B78989" w:rsidR="00D23271" w:rsidRPr="00251567" w:rsidRDefault="00D23271" w:rsidP="00D23271">
      <w:pPr>
        <w:pStyle w:val="Heading5"/>
        <w:ind w:right="-72"/>
        <w:rPr>
          <w:rFonts w:cs="Arial"/>
          <w:szCs w:val="22"/>
        </w:rPr>
      </w:pPr>
      <w:r w:rsidRPr="00251567">
        <w:rPr>
          <w:rFonts w:cs="Arial"/>
          <w:szCs w:val="22"/>
        </w:rPr>
        <w:t>We are like OT Israel as an elect, kingly, priestly, holy, people who belong to God to praise him for bringing us from sin to holiness and mercy (2:9-10).</w:t>
      </w:r>
    </w:p>
    <w:p w14:paraId="01910609" w14:textId="2A245EAE" w:rsidR="00D23271" w:rsidRPr="00251567" w:rsidRDefault="00D23271" w:rsidP="00D23271">
      <w:pPr>
        <w:pStyle w:val="Heading4"/>
        <w:ind w:right="-72"/>
        <w:rPr>
          <w:szCs w:val="22"/>
        </w:rPr>
      </w:pPr>
      <w:r w:rsidRPr="00251567">
        <w:rPr>
          <w:szCs w:val="22"/>
        </w:rPr>
        <w:t>Our response to God’s blessings should be to live such holy lives that this will silence opposition at the judgment (2:11-12).</w:t>
      </w:r>
    </w:p>
    <w:p w14:paraId="33A14A1B" w14:textId="3859A4A4" w:rsidR="00D23271" w:rsidRPr="00251567" w:rsidRDefault="00D23271" w:rsidP="00D23271">
      <w:pPr>
        <w:pStyle w:val="Heading5"/>
        <w:ind w:right="-72"/>
        <w:rPr>
          <w:rFonts w:cs="Arial"/>
          <w:szCs w:val="22"/>
        </w:rPr>
      </w:pPr>
      <w:r w:rsidRPr="00251567">
        <w:rPr>
          <w:rFonts w:cs="Arial"/>
          <w:szCs w:val="22"/>
        </w:rPr>
        <w:t>Since our real home is in heaven, we should act like we are there by avoiding earthly, sinful practices (2:11).</w:t>
      </w:r>
    </w:p>
    <w:p w14:paraId="4DA4C88C" w14:textId="29879DD1" w:rsidR="00D23271" w:rsidRPr="00251567" w:rsidRDefault="002320A7" w:rsidP="00D23271">
      <w:pPr>
        <w:pStyle w:val="Heading5"/>
        <w:ind w:right="-72"/>
        <w:rPr>
          <w:rFonts w:cs="Arial"/>
          <w:szCs w:val="22"/>
        </w:rPr>
      </w:pPr>
      <w:r w:rsidRPr="006933FF">
        <w:rPr>
          <w:rFonts w:cs="Arial"/>
          <w:szCs w:val="22"/>
        </w:rPr>
        <mc:AlternateContent>
          <mc:Choice Requires="wps">
            <w:drawing>
              <wp:anchor distT="0" distB="0" distL="114300" distR="114300" simplePos="0" relativeHeight="251701760" behindDoc="0" locked="0" layoutInCell="1" allowOverlap="1" wp14:anchorId="2E772167" wp14:editId="2EBCA525">
                <wp:simplePos x="0" y="0"/>
                <wp:positionH relativeFrom="column">
                  <wp:posOffset>-445770</wp:posOffset>
                </wp:positionH>
                <wp:positionV relativeFrom="paragraph">
                  <wp:posOffset>363129</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F3E7CE5" w14:textId="007B0814" w:rsidR="006933FF" w:rsidRPr="001269F9" w:rsidRDefault="002320A7" w:rsidP="006933FF">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2167" id="_x0000_s1042" type="#_x0000_t202" style="position:absolute;left:0;text-align:left;margin-left:-35.1pt;margin-top:28.6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RTi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i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" filled="f">
                <v:textbox inset="0,0,0,0">
                  <w:txbxContent>
                    <w:p w14:paraId="5F3E7CE5" w14:textId="007B0814" w:rsidR="006933FF" w:rsidRPr="001269F9" w:rsidRDefault="002320A7" w:rsidP="006933FF">
                      <w:pPr>
                        <w:jc w:val="center"/>
                        <w:rPr>
                          <w:sz w:val="20"/>
                        </w:rPr>
                      </w:pPr>
                      <w:r>
                        <w:rPr>
                          <w:sz w:val="20"/>
                        </w:rPr>
                        <w:t>MPI</w:t>
                      </w:r>
                    </w:p>
                  </w:txbxContent>
                </v:textbox>
              </v:shape>
            </w:pict>
          </mc:Fallback>
        </mc:AlternateContent>
      </w:r>
      <w:r w:rsidR="00D23271" w:rsidRPr="00251567">
        <w:rPr>
          <w:rFonts w:cs="Arial"/>
          <w:szCs w:val="22"/>
        </w:rPr>
        <w:t xml:space="preserve">Our purity will silence charges of unbelievers when God judges them (2:12). </w:t>
      </w:r>
    </w:p>
    <w:p w14:paraId="5F7F9DA9" w14:textId="1C88072A" w:rsidR="00316D81" w:rsidRPr="00FD7B79" w:rsidRDefault="00316D81" w:rsidP="00316D81">
      <w:pPr>
        <w:rPr>
          <w:rFonts w:cs="Arial"/>
        </w:rPr>
      </w:pPr>
    </w:p>
    <w:p w14:paraId="3DD05840" w14:textId="151E0371" w:rsidR="00316D81" w:rsidRPr="00FD7B79" w:rsidRDefault="00316D81" w:rsidP="00316D81">
      <w:pPr>
        <w:rPr>
          <w:rFonts w:cs="Arial"/>
        </w:rPr>
      </w:pPr>
      <w:r w:rsidRPr="00FD7B79">
        <w:rPr>
          <w:rFonts w:cs="Arial"/>
        </w:rPr>
        <w:t>(</w:t>
      </w:r>
      <w:r>
        <w:rPr>
          <w:rFonts w:cs="Arial"/>
        </w:rPr>
        <w:t xml:space="preserve">How else can we tap into God’s grace in our difficulties to </w:t>
      </w:r>
      <w:r w:rsidRPr="002120C5">
        <w:rPr>
          <w:rFonts w:cs="Arial"/>
        </w:rPr>
        <w:t>attract</w:t>
      </w:r>
      <w:r>
        <w:rPr>
          <w:rFonts w:cs="Arial"/>
        </w:rPr>
        <w:t xml:space="preserve"> others to Jesus?</w:t>
      </w:r>
      <w:r w:rsidRPr="00FD7B79">
        <w:rPr>
          <w:rFonts w:cs="Arial"/>
        </w:rPr>
        <w:t>)</w:t>
      </w:r>
    </w:p>
    <w:p w14:paraId="7CD672C0" w14:textId="3B76CD62" w:rsidR="00316D81" w:rsidRPr="00D16B1C" w:rsidRDefault="002320A7" w:rsidP="00316D81">
      <w:pPr>
        <w:pStyle w:val="Heading1"/>
        <w:ind w:right="-10"/>
        <w:rPr>
          <w:rFonts w:cs="Arial"/>
          <w:szCs w:val="22"/>
        </w:rPr>
      </w:pPr>
      <w:r w:rsidRPr="006933FF">
        <w:rPr>
          <w:rFonts w:cs="Arial"/>
          <w:szCs w:val="22"/>
        </w:rPr>
        <mc:AlternateContent>
          <mc:Choice Requires="wps">
            <w:drawing>
              <wp:anchor distT="0" distB="0" distL="114300" distR="114300" simplePos="0" relativeHeight="251702784" behindDoc="0" locked="0" layoutInCell="1" allowOverlap="1" wp14:anchorId="31E5E882" wp14:editId="62A17FE5">
                <wp:simplePos x="0" y="0"/>
                <wp:positionH relativeFrom="column">
                  <wp:posOffset>-445135</wp:posOffset>
                </wp:positionH>
                <wp:positionV relativeFrom="paragraph">
                  <wp:posOffset>114300</wp:posOffset>
                </wp:positionV>
                <wp:extent cx="685800" cy="337820"/>
                <wp:effectExtent l="0" t="0" r="127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D9A8C9F" w14:textId="058ED39D" w:rsidR="006933FF" w:rsidRDefault="002320A7" w:rsidP="006933FF">
                            <w:pPr>
                              <w:jc w:val="center"/>
                              <w:rPr>
                                <w:sz w:val="20"/>
                              </w:rPr>
                            </w:pPr>
                            <w:r>
                              <w:rPr>
                                <w:sz w:val="20"/>
                              </w:rPr>
                              <w:t>MPII</w:t>
                            </w:r>
                          </w:p>
                          <w:p w14:paraId="5358DDD7" w14:textId="7420D914" w:rsidR="002320A7" w:rsidRPr="001269F9" w:rsidRDefault="002320A7" w:rsidP="006933FF">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5E882" id="_x0000_s1043" type="#_x0000_t202" style="position:absolute;left:0;text-align:left;margin-left:-35.05pt;margin-top:9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IzOUgIAAGk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" filled="f">
                <v:textbox inset="0,0,0,0">
                  <w:txbxContent>
                    <w:p w14:paraId="6D9A8C9F" w14:textId="058ED39D" w:rsidR="006933FF" w:rsidRDefault="002320A7" w:rsidP="006933FF">
                      <w:pPr>
                        <w:jc w:val="center"/>
                        <w:rPr>
                          <w:sz w:val="20"/>
                        </w:rPr>
                      </w:pPr>
                      <w:r>
                        <w:rPr>
                          <w:sz w:val="20"/>
                        </w:rPr>
                        <w:t>MPII</w:t>
                      </w:r>
                    </w:p>
                    <w:p w14:paraId="5358DDD7" w14:textId="7420D914" w:rsidR="002320A7" w:rsidRPr="001269F9" w:rsidRDefault="002320A7" w:rsidP="006933FF">
                      <w:pPr>
                        <w:jc w:val="center"/>
                        <w:rPr>
                          <w:sz w:val="20"/>
                        </w:rPr>
                      </w:pPr>
                      <w:r>
                        <w:rPr>
                          <w:sz w:val="20"/>
                        </w:rPr>
                        <w:t>(2 slides)</w:t>
                      </w:r>
                    </w:p>
                  </w:txbxContent>
                </v:textbox>
              </v:shape>
            </w:pict>
          </mc:Fallback>
        </mc:AlternateContent>
      </w:r>
      <w:r w:rsidR="00316D81">
        <w:rPr>
          <w:rFonts w:cs="Arial"/>
          <w:szCs w:val="22"/>
        </w:rPr>
        <w:t>II.</w:t>
      </w:r>
      <w:r w:rsidR="00316D81">
        <w:rPr>
          <w:rFonts w:cs="Arial"/>
          <w:szCs w:val="22"/>
        </w:rPr>
        <w:tab/>
        <w:t xml:space="preserve">Show </w:t>
      </w:r>
      <w:r w:rsidR="00316D81" w:rsidRPr="00931DC3">
        <w:rPr>
          <w:rFonts w:cs="Arial"/>
          <w:szCs w:val="22"/>
          <w:u w:val="single"/>
        </w:rPr>
        <w:t>submission</w:t>
      </w:r>
      <w:r w:rsidR="00316D81" w:rsidRPr="00D16B1C">
        <w:rPr>
          <w:rFonts w:cs="Arial"/>
          <w:szCs w:val="22"/>
        </w:rPr>
        <w:t xml:space="preserve"> </w:t>
      </w:r>
      <w:r w:rsidR="00316D81">
        <w:rPr>
          <w:rFonts w:cs="Arial"/>
          <w:szCs w:val="22"/>
        </w:rPr>
        <w:t>to both God and people</w:t>
      </w:r>
      <w:r w:rsidR="00316D81" w:rsidRPr="00D16B1C">
        <w:rPr>
          <w:rFonts w:cs="Arial"/>
          <w:szCs w:val="22"/>
        </w:rPr>
        <w:t xml:space="preserve"> (2:13–3:12).</w:t>
      </w:r>
    </w:p>
    <w:p w14:paraId="49FD3858" w14:textId="1AAE27C0" w:rsidR="00316D81" w:rsidRPr="00FD7B79" w:rsidRDefault="002320A7" w:rsidP="00316D81">
      <w:pPr>
        <w:ind w:left="426"/>
        <w:rPr>
          <w:rFonts w:cs="Arial"/>
        </w:rPr>
      </w:pPr>
      <w:r w:rsidRPr="006933FF">
        <w:rPr>
          <w:rFonts w:cs="Arial"/>
          <w:szCs w:val="22"/>
        </w:rPr>
        <mc:AlternateContent>
          <mc:Choice Requires="wps">
            <w:drawing>
              <wp:anchor distT="0" distB="0" distL="114300" distR="114300" simplePos="0" relativeHeight="251703808" behindDoc="0" locked="0" layoutInCell="1" allowOverlap="1" wp14:anchorId="41EFE11A" wp14:editId="3E73087B">
                <wp:simplePos x="0" y="0"/>
                <wp:positionH relativeFrom="column">
                  <wp:posOffset>-445770</wp:posOffset>
                </wp:positionH>
                <wp:positionV relativeFrom="paragraph">
                  <wp:posOffset>242479</wp:posOffset>
                </wp:positionV>
                <wp:extent cx="685800" cy="337820"/>
                <wp:effectExtent l="0" t="0" r="127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A9FEBA" w14:textId="32B64F4B" w:rsidR="006933FF" w:rsidRDefault="002320A7" w:rsidP="006933FF">
                            <w:pPr>
                              <w:jc w:val="center"/>
                              <w:rPr>
                                <w:sz w:val="20"/>
                              </w:rPr>
                            </w:pPr>
                            <w:r>
                              <w:rPr>
                                <w:sz w:val="20"/>
                              </w:rPr>
                              <w:t>Govt</w:t>
                            </w:r>
                          </w:p>
                          <w:p w14:paraId="170CCF42" w14:textId="40116574" w:rsidR="002320A7" w:rsidRPr="001269F9" w:rsidRDefault="002320A7" w:rsidP="006933FF">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FE11A" id="_x0000_s1044" type="#_x0000_t202" style="position:absolute;left:0;text-align:left;margin-left:-35.1pt;margin-top:19.1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YDJ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WnM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" filled="f">
                <v:textbox inset="0,0,0,0">
                  <w:txbxContent>
                    <w:p w14:paraId="08A9FEBA" w14:textId="32B64F4B" w:rsidR="006933FF" w:rsidRDefault="002320A7" w:rsidP="006933FF">
                      <w:pPr>
                        <w:jc w:val="center"/>
                        <w:rPr>
                          <w:sz w:val="20"/>
                        </w:rPr>
                      </w:pPr>
                      <w:r>
                        <w:rPr>
                          <w:sz w:val="20"/>
                        </w:rPr>
                        <w:t>Govt</w:t>
                      </w:r>
                    </w:p>
                    <w:p w14:paraId="170CCF42" w14:textId="40116574" w:rsidR="002320A7" w:rsidRPr="001269F9" w:rsidRDefault="002320A7" w:rsidP="006933FF">
                      <w:pPr>
                        <w:jc w:val="center"/>
                        <w:rPr>
                          <w:sz w:val="20"/>
                        </w:rPr>
                      </w:pPr>
                      <w:r>
                        <w:rPr>
                          <w:sz w:val="20"/>
                        </w:rPr>
                        <w:t>(9 slides)</w:t>
                      </w:r>
                    </w:p>
                  </w:txbxContent>
                </v:textbox>
              </v:shape>
            </w:pict>
          </mc:Fallback>
        </mc:AlternateContent>
      </w:r>
      <w:r w:rsidR="00316D81" w:rsidRPr="00FD7B79">
        <w:rPr>
          <w:rFonts w:cs="Arial"/>
        </w:rPr>
        <w:t>[</w:t>
      </w:r>
      <w:r w:rsidR="00316D81">
        <w:rPr>
          <w:rFonts w:cs="Arial"/>
          <w:szCs w:val="22"/>
        </w:rPr>
        <w:t>Submit</w:t>
      </w:r>
      <w:r w:rsidR="00316D81" w:rsidRPr="00D16B1C">
        <w:rPr>
          <w:rFonts w:cs="Arial"/>
          <w:szCs w:val="22"/>
        </w:rPr>
        <w:t xml:space="preserve"> in all areas of life </w:t>
      </w:r>
      <w:r w:rsidR="00316D81">
        <w:rPr>
          <w:rFonts w:cs="Arial"/>
          <w:szCs w:val="22"/>
        </w:rPr>
        <w:t xml:space="preserve">and this </w:t>
      </w:r>
      <w:r w:rsidR="00316D81" w:rsidRPr="00D16B1C">
        <w:rPr>
          <w:rFonts w:cs="Arial"/>
          <w:szCs w:val="22"/>
        </w:rPr>
        <w:t>pleases both God and man</w:t>
      </w:r>
      <w:r w:rsidR="00316D81" w:rsidRPr="00FD7B79">
        <w:rPr>
          <w:rFonts w:cs="Arial"/>
        </w:rPr>
        <w:t>.]</w:t>
      </w:r>
    </w:p>
    <w:p w14:paraId="17CF577F" w14:textId="4B97D409" w:rsidR="00240AF9" w:rsidRPr="0020324E" w:rsidRDefault="00240AF9" w:rsidP="00240AF9">
      <w:pPr>
        <w:pStyle w:val="Heading2"/>
        <w:ind w:right="-72"/>
        <w:rPr>
          <w:szCs w:val="22"/>
        </w:rPr>
      </w:pPr>
      <w:r w:rsidRPr="0020324E">
        <w:rPr>
          <w:szCs w:val="22"/>
        </w:rPr>
        <w:t xml:space="preserve">Submit to the </w:t>
      </w:r>
      <w:r w:rsidRPr="0020324E">
        <w:rPr>
          <w:szCs w:val="22"/>
          <w:u w:val="single"/>
        </w:rPr>
        <w:t>government</w:t>
      </w:r>
      <w:r w:rsidRPr="0020324E">
        <w:rPr>
          <w:szCs w:val="22"/>
        </w:rPr>
        <w:t xml:space="preserve"> to silence those who oppose the truth (2:13-17).</w:t>
      </w:r>
    </w:p>
    <w:p w14:paraId="085C5C89" w14:textId="77777777" w:rsidR="00240AF9" w:rsidRPr="0020324E" w:rsidRDefault="00240AF9" w:rsidP="00240AF9">
      <w:pPr>
        <w:pStyle w:val="Heading3"/>
        <w:ind w:right="-72"/>
        <w:rPr>
          <w:szCs w:val="22"/>
        </w:rPr>
      </w:pPr>
      <w:r w:rsidRPr="0020324E">
        <w:rPr>
          <w:szCs w:val="22"/>
        </w:rPr>
        <w:t>The command to submit to all human authorities prepares readers to show humility to all authorities noted in 2:13–3:12 (2:13a).</w:t>
      </w:r>
    </w:p>
    <w:p w14:paraId="5A56AC7D" w14:textId="03C4DCC3" w:rsidR="00240AF9" w:rsidRPr="0020324E" w:rsidRDefault="00240AF9" w:rsidP="00240AF9">
      <w:pPr>
        <w:pStyle w:val="Heading3"/>
        <w:ind w:right="-72"/>
        <w:rPr>
          <w:szCs w:val="22"/>
        </w:rPr>
      </w:pPr>
      <w:r w:rsidRPr="0020324E">
        <w:rPr>
          <w:szCs w:val="22"/>
        </w:rPr>
        <w:t>Submit to governing authorities to show that believers are good for society (2:13b-15).</w:t>
      </w:r>
    </w:p>
    <w:p w14:paraId="4A242481" w14:textId="77777777" w:rsidR="00240AF9" w:rsidRPr="0020324E" w:rsidRDefault="00240AF9" w:rsidP="00240AF9">
      <w:pPr>
        <w:pStyle w:val="Heading4"/>
        <w:ind w:right="-72"/>
        <w:rPr>
          <w:szCs w:val="22"/>
        </w:rPr>
      </w:pPr>
      <w:r w:rsidRPr="0020324E">
        <w:rPr>
          <w:szCs w:val="22"/>
        </w:rPr>
        <w:t>The king is the highest human authority and therefore worthy of obedience (2:13b).</w:t>
      </w:r>
    </w:p>
    <w:p w14:paraId="679954AF" w14:textId="77777777" w:rsidR="00240AF9" w:rsidRPr="0020324E" w:rsidRDefault="00240AF9" w:rsidP="00240AF9">
      <w:pPr>
        <w:pStyle w:val="Heading4"/>
        <w:ind w:right="-72"/>
        <w:rPr>
          <w:szCs w:val="22"/>
        </w:rPr>
      </w:pPr>
      <w:r w:rsidRPr="0020324E">
        <w:rPr>
          <w:szCs w:val="22"/>
        </w:rPr>
        <w:t>Governors deserve obedience because they create order in society by punishing lawbreakers and rewarding law-abiding citizens (2:14).</w:t>
      </w:r>
    </w:p>
    <w:p w14:paraId="0052A607" w14:textId="77777777" w:rsidR="00240AF9" w:rsidRPr="0020324E" w:rsidRDefault="00240AF9" w:rsidP="00240AF9">
      <w:pPr>
        <w:pStyle w:val="Heading4"/>
        <w:ind w:right="-72"/>
        <w:rPr>
          <w:szCs w:val="22"/>
        </w:rPr>
      </w:pPr>
      <w:r w:rsidRPr="0020324E">
        <w:rPr>
          <w:szCs w:val="22"/>
        </w:rPr>
        <w:t>Christians who obey laws silences claims that believers are poor citizens (2:15).</w:t>
      </w:r>
    </w:p>
    <w:p w14:paraId="7DB815F5" w14:textId="77777777" w:rsidR="00240AF9" w:rsidRPr="0020324E" w:rsidRDefault="00240AF9" w:rsidP="00240AF9">
      <w:pPr>
        <w:pStyle w:val="Heading3"/>
        <w:ind w:right="-72"/>
        <w:rPr>
          <w:szCs w:val="22"/>
        </w:rPr>
      </w:pPr>
      <w:r w:rsidRPr="0020324E">
        <w:rPr>
          <w:szCs w:val="22"/>
        </w:rPr>
        <w:t xml:space="preserve">Submit to God and civil laws by respecting and honoring him and others (2:16-17). </w:t>
      </w:r>
    </w:p>
    <w:p w14:paraId="1A2F59C9" w14:textId="77777777" w:rsidR="00240AF9" w:rsidRPr="0020324E" w:rsidRDefault="00240AF9" w:rsidP="00240AF9">
      <w:pPr>
        <w:pStyle w:val="Heading4"/>
        <w:ind w:right="-72"/>
        <w:rPr>
          <w:szCs w:val="22"/>
        </w:rPr>
      </w:pPr>
      <w:r w:rsidRPr="0020324E">
        <w:rPr>
          <w:szCs w:val="22"/>
        </w:rPr>
        <w:t>Believers can’t break laws just because they are servants of God (2:16).</w:t>
      </w:r>
    </w:p>
    <w:p w14:paraId="25942699" w14:textId="77777777" w:rsidR="00240AF9" w:rsidRPr="0020324E" w:rsidRDefault="00240AF9" w:rsidP="00240AF9">
      <w:pPr>
        <w:pStyle w:val="Heading4"/>
        <w:ind w:right="-72"/>
        <w:rPr>
          <w:szCs w:val="22"/>
        </w:rPr>
      </w:pPr>
      <w:r w:rsidRPr="0020324E">
        <w:rPr>
          <w:szCs w:val="22"/>
        </w:rPr>
        <w:t>Christian submission applies in every area of life (2:17).</w:t>
      </w:r>
    </w:p>
    <w:p w14:paraId="3F99865C" w14:textId="77777777" w:rsidR="00240AF9" w:rsidRPr="0020324E" w:rsidRDefault="00240AF9" w:rsidP="00240AF9">
      <w:pPr>
        <w:pStyle w:val="Heading5"/>
        <w:ind w:right="-72"/>
        <w:rPr>
          <w:rFonts w:cs="Arial"/>
          <w:szCs w:val="22"/>
        </w:rPr>
      </w:pPr>
      <w:r w:rsidRPr="0020324E">
        <w:rPr>
          <w:rFonts w:cs="Arial"/>
          <w:szCs w:val="22"/>
        </w:rPr>
        <w:t>Treat everyone with dignity (2:17a).</w:t>
      </w:r>
    </w:p>
    <w:p w14:paraId="7FC45BE6" w14:textId="77777777" w:rsidR="00240AF9" w:rsidRPr="0020324E" w:rsidRDefault="00240AF9" w:rsidP="00240AF9">
      <w:pPr>
        <w:pStyle w:val="Heading5"/>
        <w:ind w:right="-72"/>
        <w:rPr>
          <w:rFonts w:cs="Arial"/>
          <w:szCs w:val="22"/>
        </w:rPr>
      </w:pPr>
      <w:r w:rsidRPr="0020324E">
        <w:rPr>
          <w:rFonts w:cs="Arial"/>
          <w:szCs w:val="22"/>
        </w:rPr>
        <w:t>Love fellow believers (2:17b).</w:t>
      </w:r>
    </w:p>
    <w:p w14:paraId="2B0676A6" w14:textId="77777777" w:rsidR="00240AF9" w:rsidRPr="0020324E" w:rsidRDefault="00240AF9" w:rsidP="00240AF9">
      <w:pPr>
        <w:pStyle w:val="Heading5"/>
        <w:ind w:right="-72"/>
        <w:rPr>
          <w:rFonts w:cs="Arial"/>
          <w:szCs w:val="22"/>
        </w:rPr>
      </w:pPr>
      <w:r w:rsidRPr="0020324E">
        <w:rPr>
          <w:rFonts w:cs="Arial"/>
          <w:szCs w:val="22"/>
        </w:rPr>
        <w:t>Revere God (2:17c).</w:t>
      </w:r>
    </w:p>
    <w:p w14:paraId="32028DF4" w14:textId="77777777" w:rsidR="00240AF9" w:rsidRPr="0020324E" w:rsidRDefault="00240AF9" w:rsidP="00240AF9">
      <w:pPr>
        <w:pStyle w:val="Heading5"/>
        <w:ind w:right="-72"/>
        <w:rPr>
          <w:rFonts w:cs="Arial"/>
          <w:szCs w:val="22"/>
        </w:rPr>
      </w:pPr>
      <w:r w:rsidRPr="0020324E">
        <w:rPr>
          <w:rFonts w:cs="Arial"/>
          <w:szCs w:val="22"/>
        </w:rPr>
        <w:t xml:space="preserve">Respect the government [literally, </w:t>
      </w:r>
      <w:r w:rsidRPr="0020324E">
        <w:rPr>
          <w:rFonts w:cs="Arial"/>
          <w:i/>
          <w:szCs w:val="22"/>
        </w:rPr>
        <w:t>the king</w:t>
      </w:r>
      <w:r w:rsidRPr="0020324E">
        <w:rPr>
          <w:rFonts w:cs="Arial"/>
          <w:szCs w:val="22"/>
        </w:rPr>
        <w:t>] (2:17d).</w:t>
      </w:r>
    </w:p>
    <w:p w14:paraId="270CA6B4" w14:textId="77777777" w:rsidR="00240AF9" w:rsidRPr="0020324E" w:rsidRDefault="00240AF9" w:rsidP="00240AF9">
      <w:pPr>
        <w:pStyle w:val="Heading2"/>
        <w:ind w:right="-72"/>
        <w:rPr>
          <w:szCs w:val="22"/>
        </w:rPr>
      </w:pPr>
      <w:r w:rsidRPr="0020324E">
        <w:rPr>
          <w:szCs w:val="22"/>
        </w:rPr>
        <w:t xml:space="preserve">Submit at </w:t>
      </w:r>
      <w:r w:rsidRPr="0020324E">
        <w:rPr>
          <w:szCs w:val="22"/>
          <w:u w:val="single"/>
        </w:rPr>
        <w:t>work</w:t>
      </w:r>
      <w:r w:rsidRPr="0020324E">
        <w:rPr>
          <w:szCs w:val="22"/>
        </w:rPr>
        <w:t xml:space="preserve"> like Christ suffered so unbelievers might please God (2:18-25).</w:t>
      </w:r>
    </w:p>
    <w:p w14:paraId="2B6411CC" w14:textId="37C8F060" w:rsidR="00240AF9" w:rsidRPr="0020324E" w:rsidRDefault="00240AF9" w:rsidP="00240AF9">
      <w:pPr>
        <w:pStyle w:val="Heading3"/>
        <w:ind w:right="-72"/>
        <w:rPr>
          <w:szCs w:val="22"/>
        </w:rPr>
      </w:pPr>
      <w:r w:rsidRPr="0020324E">
        <w:rPr>
          <w:szCs w:val="22"/>
        </w:rPr>
        <w:lastRenderedPageBreak/>
        <w:t>The general principle of 2:18-25 is stated upfront—that slaves must submit to their masters, no matter how they are treated (2:18).</w:t>
      </w:r>
    </w:p>
    <w:p w14:paraId="390B80BF" w14:textId="79667532" w:rsidR="00240AF9" w:rsidRPr="0020324E" w:rsidRDefault="00240AF9" w:rsidP="00240AF9">
      <w:pPr>
        <w:pStyle w:val="Heading3"/>
        <w:ind w:right="-72"/>
        <w:rPr>
          <w:szCs w:val="22"/>
        </w:rPr>
      </w:pPr>
      <w:r w:rsidRPr="0020324E">
        <w:rPr>
          <w:szCs w:val="22"/>
        </w:rPr>
        <w:t>Reasons for submission to one’s master are given to motivate Christian slaves to give their owners a godly response (2:19-25).</w:t>
      </w:r>
    </w:p>
    <w:p w14:paraId="0956FDBA" w14:textId="496DF766" w:rsidR="00240AF9" w:rsidRPr="0020324E" w:rsidRDefault="00240AF9" w:rsidP="00240AF9">
      <w:pPr>
        <w:pStyle w:val="Heading4"/>
        <w:ind w:right="-72"/>
        <w:rPr>
          <w:szCs w:val="22"/>
        </w:rPr>
      </w:pPr>
      <w:r w:rsidRPr="0020324E">
        <w:rPr>
          <w:szCs w:val="22"/>
        </w:rPr>
        <w:t>God is pleased with submission to a harsh master (2:19-20).</w:t>
      </w:r>
    </w:p>
    <w:p w14:paraId="69506FFB" w14:textId="17A3F7E4" w:rsidR="00240AF9" w:rsidRPr="0020324E" w:rsidRDefault="00240AF9" w:rsidP="00240AF9">
      <w:pPr>
        <w:pStyle w:val="Heading4"/>
        <w:ind w:right="-72"/>
        <w:rPr>
          <w:szCs w:val="22"/>
        </w:rPr>
      </w:pPr>
      <w:r w:rsidRPr="0020324E">
        <w:rPr>
          <w:szCs w:val="22"/>
        </w:rPr>
        <w:t>Submission in unjust circumstances mimics Christ’s example when he committed himself to God at his mistreatment and death for us (2:21-24).</w:t>
      </w:r>
    </w:p>
    <w:p w14:paraId="4DE4DEDA" w14:textId="30BB9FE8" w:rsidR="00240AF9" w:rsidRPr="0020324E" w:rsidRDefault="006933FF" w:rsidP="00240AF9">
      <w:pPr>
        <w:pStyle w:val="Heading5"/>
        <w:ind w:right="-72"/>
        <w:rPr>
          <w:rFonts w:cs="Arial"/>
          <w:szCs w:val="22"/>
        </w:rPr>
      </w:pPr>
      <w:r w:rsidRPr="006933FF">
        <w:rPr>
          <w:szCs w:val="22"/>
        </w:rPr>
        <mc:AlternateContent>
          <mc:Choice Requires="wps">
            <w:drawing>
              <wp:anchor distT="0" distB="0" distL="114300" distR="114300" simplePos="0" relativeHeight="251720192" behindDoc="0" locked="0" layoutInCell="1" allowOverlap="1" wp14:anchorId="01FCAFC5" wp14:editId="745CA140">
                <wp:simplePos x="0" y="0"/>
                <wp:positionH relativeFrom="column">
                  <wp:posOffset>-485775</wp:posOffset>
                </wp:positionH>
                <wp:positionV relativeFrom="paragraph">
                  <wp:posOffset>5341620</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566223" w14:textId="07E51020" w:rsidR="006933FF" w:rsidRPr="001269F9" w:rsidRDefault="0078716C" w:rsidP="006933FF">
                            <w:pPr>
                              <w:jc w:val="center"/>
                              <w:rPr>
                                <w:sz w:val="20"/>
                              </w:rPr>
                            </w:pPr>
                            <w:r>
                              <w:rPr>
                                <w:sz w:val="20"/>
                              </w:rPr>
                              <w:t>Submit in Marriage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CAFC5" id="_x0000_s1045" type="#_x0000_t202" style="position:absolute;left:0;text-align:left;margin-left:-38.25pt;margin-top:420.6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bAj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n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" filled="f">
                <v:textbox inset="0,0,0,0">
                  <w:txbxContent>
                    <w:p w14:paraId="3D566223" w14:textId="07E51020" w:rsidR="006933FF" w:rsidRPr="001269F9" w:rsidRDefault="0078716C" w:rsidP="006933FF">
                      <w:pPr>
                        <w:jc w:val="center"/>
                        <w:rPr>
                          <w:sz w:val="20"/>
                        </w:rPr>
                      </w:pPr>
                      <w:r>
                        <w:rPr>
                          <w:sz w:val="20"/>
                        </w:rPr>
                        <w:t>Submit in Marriage</w:t>
                      </w:r>
                    </w:p>
                  </w:txbxContent>
                </v:textbox>
              </v:shape>
            </w:pict>
          </mc:Fallback>
        </mc:AlternateContent>
      </w:r>
      <w:r w:rsidR="00240AF9" w:rsidRPr="0020324E">
        <w:rPr>
          <w:rFonts w:cs="Arial"/>
          <w:szCs w:val="22"/>
        </w:rPr>
        <w:t>Christ suffered to set an example for us (2:21).</w:t>
      </w:r>
    </w:p>
    <w:p w14:paraId="604635E6" w14:textId="78C7019B" w:rsidR="00240AF9" w:rsidRPr="0020324E" w:rsidRDefault="00240AF9" w:rsidP="00240AF9">
      <w:pPr>
        <w:pStyle w:val="Heading5"/>
        <w:ind w:right="-72"/>
        <w:rPr>
          <w:rFonts w:cs="Arial"/>
          <w:szCs w:val="22"/>
        </w:rPr>
      </w:pPr>
      <w:r w:rsidRPr="0020324E">
        <w:rPr>
          <w:rFonts w:cs="Arial"/>
          <w:szCs w:val="22"/>
        </w:rPr>
        <w:t>Christ committed no sin in his suffering (2:22a).</w:t>
      </w:r>
    </w:p>
    <w:p w14:paraId="008E9731" w14:textId="77777777" w:rsidR="00240AF9" w:rsidRPr="0020324E" w:rsidRDefault="00240AF9" w:rsidP="00240AF9">
      <w:pPr>
        <w:pStyle w:val="Heading5"/>
        <w:ind w:right="-72"/>
        <w:rPr>
          <w:rFonts w:cs="Arial"/>
          <w:szCs w:val="22"/>
        </w:rPr>
      </w:pPr>
      <w:r w:rsidRPr="0020324E">
        <w:rPr>
          <w:rFonts w:cs="Arial"/>
          <w:szCs w:val="22"/>
        </w:rPr>
        <w:t>Christ spoke no lies during his suffering (2:22b).</w:t>
      </w:r>
    </w:p>
    <w:p w14:paraId="794AF615" w14:textId="080BEF6A" w:rsidR="00240AF9" w:rsidRPr="0020324E" w:rsidRDefault="00240AF9" w:rsidP="00240AF9">
      <w:pPr>
        <w:pStyle w:val="Heading5"/>
        <w:ind w:right="-72"/>
        <w:rPr>
          <w:rFonts w:cs="Arial"/>
          <w:szCs w:val="22"/>
        </w:rPr>
      </w:pPr>
      <w:r w:rsidRPr="0020324E">
        <w:rPr>
          <w:rFonts w:cs="Arial"/>
          <w:szCs w:val="22"/>
        </w:rPr>
        <w:t>Christ did not answer back when he was maligned (2:23a).</w:t>
      </w:r>
    </w:p>
    <w:p w14:paraId="4BCF882E" w14:textId="510A1A64" w:rsidR="00240AF9" w:rsidRPr="0020324E" w:rsidRDefault="00240AF9" w:rsidP="00240AF9">
      <w:pPr>
        <w:pStyle w:val="Heading5"/>
        <w:ind w:right="-72"/>
        <w:rPr>
          <w:rFonts w:cs="Arial"/>
          <w:szCs w:val="22"/>
        </w:rPr>
      </w:pPr>
      <w:r w:rsidRPr="0020324E">
        <w:rPr>
          <w:rFonts w:cs="Arial"/>
          <w:szCs w:val="22"/>
        </w:rPr>
        <w:t>Christ did not verbally retaliate when he suffered but committed himself to God as the Just Judge (2:23b).</w:t>
      </w:r>
    </w:p>
    <w:p w14:paraId="73A81829" w14:textId="7A01F9D1" w:rsidR="00240AF9" w:rsidRPr="0020324E" w:rsidRDefault="00240AF9" w:rsidP="00240AF9">
      <w:pPr>
        <w:pStyle w:val="Heading5"/>
        <w:ind w:right="-72"/>
        <w:rPr>
          <w:rFonts w:cs="Arial"/>
          <w:szCs w:val="22"/>
        </w:rPr>
      </w:pPr>
      <w:r w:rsidRPr="0020324E">
        <w:rPr>
          <w:rFonts w:cs="Arial"/>
          <w:szCs w:val="22"/>
        </w:rPr>
        <w:t>Christ bore our sins so we can live for righteousness rather than sin (2:24).</w:t>
      </w:r>
    </w:p>
    <w:p w14:paraId="12B3D9BA" w14:textId="260AAA11" w:rsidR="00240AF9" w:rsidRPr="0020324E" w:rsidRDefault="00240AF9" w:rsidP="00240AF9">
      <w:pPr>
        <w:pStyle w:val="Heading4"/>
        <w:ind w:right="-72"/>
        <w:rPr>
          <w:szCs w:val="22"/>
        </w:rPr>
      </w:pPr>
      <w:r w:rsidRPr="0020324E">
        <w:rPr>
          <w:szCs w:val="22"/>
        </w:rPr>
        <w:t>Submission in the workplace shows unbelievers a repentant rather than wandering lifestyle (2:25).</w:t>
      </w:r>
    </w:p>
    <w:p w14:paraId="18B47FBA" w14:textId="74CC1F0B" w:rsidR="00240AF9" w:rsidRPr="0020324E" w:rsidRDefault="001D4C77" w:rsidP="00240AF9">
      <w:pPr>
        <w:pStyle w:val="Heading2"/>
        <w:ind w:right="-72"/>
        <w:rPr>
          <w:szCs w:val="22"/>
        </w:rPr>
      </w:pPr>
      <w:r w:rsidRPr="006933FF">
        <w:rPr>
          <w:szCs w:val="22"/>
        </w:rPr>
        <mc:AlternateContent>
          <mc:Choice Requires="wps">
            <w:drawing>
              <wp:anchor distT="0" distB="0" distL="114300" distR="114300" simplePos="0" relativeHeight="251717120" behindDoc="0" locked="0" layoutInCell="1" allowOverlap="1" wp14:anchorId="7AAD2E63" wp14:editId="20A3167A">
                <wp:simplePos x="0" y="0"/>
                <wp:positionH relativeFrom="column">
                  <wp:posOffset>-486410</wp:posOffset>
                </wp:positionH>
                <wp:positionV relativeFrom="paragraph">
                  <wp:posOffset>361043</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EE8E97D" w14:textId="5F7AE611" w:rsidR="006933FF" w:rsidRPr="001269F9" w:rsidRDefault="001D4C77" w:rsidP="006933FF">
                            <w:pPr>
                              <w:jc w:val="center"/>
                              <w:rPr>
                                <w:sz w:val="20"/>
                              </w:rPr>
                            </w:pPr>
                            <w:r>
                              <w:rPr>
                                <w:sz w:val="20"/>
                              </w:rPr>
                              <w:t>Outline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D2E63" id="_x0000_s1046" type="#_x0000_t202" style="position:absolute;left:0;text-align:left;margin-left:-38.3pt;margin-top:28.45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wGL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qP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" filled="f">
                <v:textbox inset="0,0,0,0">
                  <w:txbxContent>
                    <w:p w14:paraId="3EE8E97D" w14:textId="5F7AE611" w:rsidR="006933FF" w:rsidRPr="001269F9" w:rsidRDefault="001D4C77" w:rsidP="006933FF">
                      <w:pPr>
                        <w:jc w:val="center"/>
                        <w:rPr>
                          <w:sz w:val="20"/>
                        </w:rPr>
                      </w:pPr>
                      <w:r>
                        <w:rPr>
                          <w:sz w:val="20"/>
                        </w:rPr>
                        <w:t>Outline</w:t>
                      </w:r>
                    </w:p>
                  </w:txbxContent>
                </v:textbox>
              </v:shape>
            </w:pict>
          </mc:Fallback>
        </mc:AlternateContent>
      </w:r>
      <w:r w:rsidR="00873727" w:rsidRPr="006933FF">
        <w:rPr>
          <w:szCs w:val="22"/>
        </w:rPr>
        <mc:AlternateContent>
          <mc:Choice Requires="wps">
            <w:drawing>
              <wp:anchor distT="0" distB="0" distL="114300" distR="114300" simplePos="0" relativeHeight="251716096" behindDoc="0" locked="0" layoutInCell="1" allowOverlap="1" wp14:anchorId="11B18C37" wp14:editId="2BA21479">
                <wp:simplePos x="0" y="0"/>
                <wp:positionH relativeFrom="column">
                  <wp:posOffset>-485775</wp:posOffset>
                </wp:positionH>
                <wp:positionV relativeFrom="paragraph">
                  <wp:posOffset>42908</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855791E" w14:textId="06BF9C7B" w:rsidR="006933FF" w:rsidRPr="001269F9" w:rsidRDefault="00873727" w:rsidP="006933FF">
                            <w:pPr>
                              <w:jc w:val="center"/>
                              <w:rPr>
                                <w:sz w:val="20"/>
                              </w:rPr>
                            </w:pPr>
                            <w:r>
                              <w:rPr>
                                <w:sz w:val="20"/>
                              </w:rPr>
                              <w:t>1 Pet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18C37" id="_x0000_s1047" type="#_x0000_t202" style="position:absolute;left:0;text-align:left;margin-left:-38.25pt;margin-top:3.4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fxV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qX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" filled="f">
                <v:textbox inset="0,0,0,0">
                  <w:txbxContent>
                    <w:p w14:paraId="5855791E" w14:textId="06BF9C7B" w:rsidR="006933FF" w:rsidRPr="001269F9" w:rsidRDefault="00873727" w:rsidP="006933FF">
                      <w:pPr>
                        <w:jc w:val="center"/>
                        <w:rPr>
                          <w:sz w:val="20"/>
                        </w:rPr>
                      </w:pPr>
                      <w:r>
                        <w:rPr>
                          <w:sz w:val="20"/>
                        </w:rPr>
                        <w:t>1 Pet 3</w:t>
                      </w:r>
                    </w:p>
                  </w:txbxContent>
                </v:textbox>
              </v:shape>
            </w:pict>
          </mc:Fallback>
        </mc:AlternateContent>
      </w:r>
      <w:r w:rsidR="00240AF9" w:rsidRPr="0020324E">
        <w:rPr>
          <w:szCs w:val="22"/>
        </w:rPr>
        <w:t xml:space="preserve">Submit in </w:t>
      </w:r>
      <w:r w:rsidR="00240AF9" w:rsidRPr="0020324E">
        <w:rPr>
          <w:szCs w:val="22"/>
          <w:u w:val="single"/>
        </w:rPr>
        <w:t>marriage</w:t>
      </w:r>
      <w:r w:rsidR="00240AF9" w:rsidRPr="0020324E">
        <w:rPr>
          <w:szCs w:val="22"/>
        </w:rPr>
        <w:t xml:space="preserve"> to please God and to see answers to prayer (3:1-7).</w:t>
      </w:r>
    </w:p>
    <w:p w14:paraId="5F94BD2A" w14:textId="18FE749B" w:rsidR="00240AF9" w:rsidRPr="0020324E" w:rsidRDefault="00240AF9" w:rsidP="00240AF9">
      <w:pPr>
        <w:pStyle w:val="Heading3"/>
        <w:ind w:right="-72"/>
        <w:rPr>
          <w:szCs w:val="22"/>
        </w:rPr>
      </w:pPr>
      <w:r w:rsidRPr="0020324E">
        <w:rPr>
          <w:szCs w:val="22"/>
        </w:rPr>
        <w:t xml:space="preserve">The reason a </w:t>
      </w:r>
      <w:r w:rsidRPr="0020324E">
        <w:rPr>
          <w:szCs w:val="22"/>
          <w:u w:val="single"/>
        </w:rPr>
        <w:t>wife</w:t>
      </w:r>
      <w:r w:rsidRPr="0020324E">
        <w:rPr>
          <w:szCs w:val="22"/>
        </w:rPr>
        <w:t xml:space="preserve"> should submit to her husband is to please him and God (3:1-6).</w:t>
      </w:r>
    </w:p>
    <w:p w14:paraId="6829CFBE" w14:textId="428E287E" w:rsidR="00240AF9" w:rsidRPr="0020324E" w:rsidRDefault="00240AF9" w:rsidP="00240AF9">
      <w:pPr>
        <w:pStyle w:val="Heading4"/>
        <w:ind w:right="-72"/>
        <w:rPr>
          <w:szCs w:val="22"/>
        </w:rPr>
      </w:pPr>
      <w:r w:rsidRPr="0020324E">
        <w:rPr>
          <w:szCs w:val="22"/>
        </w:rPr>
        <w:t>Christian wives must reverently submit in marriage so their unbelieving husbands might trust Christ by being pleased with their purity (3:1-2).</w:t>
      </w:r>
    </w:p>
    <w:p w14:paraId="2713A3E9" w14:textId="2736A1F7" w:rsidR="00240AF9" w:rsidRPr="0020324E" w:rsidRDefault="00240AF9" w:rsidP="00240AF9">
      <w:pPr>
        <w:pStyle w:val="Heading4"/>
        <w:ind w:right="-72"/>
        <w:rPr>
          <w:szCs w:val="22"/>
        </w:rPr>
      </w:pPr>
      <w:r w:rsidRPr="0020324E">
        <w:rPr>
          <w:szCs w:val="22"/>
        </w:rPr>
        <w:t xml:space="preserve">The true </w:t>
      </w:r>
      <w:r w:rsidRPr="0020324E">
        <w:rPr>
          <w:i/>
          <w:szCs w:val="22"/>
        </w:rPr>
        <w:t>nature</w:t>
      </w:r>
      <w:r w:rsidRPr="0020324E">
        <w:rPr>
          <w:szCs w:val="22"/>
        </w:rPr>
        <w:t xml:space="preserve"> of beauty for women is an internal submission that pleases God rather than an external adornment (3:3-6).</w:t>
      </w:r>
    </w:p>
    <w:p w14:paraId="3783ED19" w14:textId="77777777" w:rsidR="00240AF9" w:rsidRPr="0020324E" w:rsidRDefault="00240AF9" w:rsidP="00240AF9">
      <w:pPr>
        <w:pStyle w:val="Heading5"/>
        <w:ind w:right="-72"/>
        <w:rPr>
          <w:rFonts w:cs="Arial"/>
          <w:szCs w:val="22"/>
        </w:rPr>
      </w:pPr>
      <w:r w:rsidRPr="0020324E">
        <w:rPr>
          <w:rFonts w:cs="Arial"/>
          <w:szCs w:val="22"/>
        </w:rPr>
        <w:t>Wives should not think that beauty comes from outward adornment (3:3).</w:t>
      </w:r>
    </w:p>
    <w:p w14:paraId="5B2BAE8C" w14:textId="22A71E31" w:rsidR="00240AF9" w:rsidRPr="0020324E" w:rsidRDefault="00240AF9" w:rsidP="00240AF9">
      <w:pPr>
        <w:pStyle w:val="Heading5"/>
        <w:ind w:right="-72"/>
        <w:rPr>
          <w:rFonts w:cs="Arial"/>
          <w:szCs w:val="22"/>
        </w:rPr>
      </w:pPr>
      <w:r w:rsidRPr="0020324E">
        <w:rPr>
          <w:rFonts w:cs="Arial"/>
          <w:szCs w:val="22"/>
        </w:rPr>
        <w:t>Wives must realize that true beauty comes from an inner gentle and quiet spirit that has pleased God since OT times [i.e., interior decorating!] (3:4-6).</w:t>
      </w:r>
    </w:p>
    <w:p w14:paraId="35D4223A" w14:textId="003E1057" w:rsidR="00240AF9" w:rsidRPr="0020324E" w:rsidRDefault="0078716C" w:rsidP="00240AF9">
      <w:pPr>
        <w:pStyle w:val="Heading3"/>
        <w:ind w:right="-72"/>
        <w:rPr>
          <w:szCs w:val="22"/>
        </w:rPr>
      </w:pPr>
      <w:r w:rsidRPr="006933FF">
        <w:rPr>
          <w:szCs w:val="22"/>
        </w:rPr>
        <mc:AlternateContent>
          <mc:Choice Requires="wps">
            <w:drawing>
              <wp:anchor distT="0" distB="0" distL="114300" distR="114300" simplePos="0" relativeHeight="251718144" behindDoc="0" locked="0" layoutInCell="1" allowOverlap="1" wp14:anchorId="14F73E8A" wp14:editId="03F82ABF">
                <wp:simplePos x="0" y="0"/>
                <wp:positionH relativeFrom="column">
                  <wp:posOffset>-485140</wp:posOffset>
                </wp:positionH>
                <wp:positionV relativeFrom="paragraph">
                  <wp:posOffset>119024</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60FF53B" w14:textId="517382C1" w:rsidR="006933FF" w:rsidRPr="001269F9" w:rsidRDefault="0078716C" w:rsidP="006933FF">
                            <w:pPr>
                              <w:jc w:val="center"/>
                              <w:rPr>
                                <w:sz w:val="20"/>
                              </w:rPr>
                            </w:pPr>
                            <w:r>
                              <w:rPr>
                                <w:sz w:val="20"/>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73E8A" id="_x0000_s1048" type="#_x0000_t202" style="position:absolute;left:0;text-align:left;margin-left:-38.2pt;margin-top:9.35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" filled="f">
                <v:textbox inset="0,0,0,0">
                  <w:txbxContent>
                    <w:p w14:paraId="560FF53B" w14:textId="517382C1" w:rsidR="006933FF" w:rsidRPr="001269F9" w:rsidRDefault="0078716C" w:rsidP="006933FF">
                      <w:pPr>
                        <w:jc w:val="center"/>
                        <w:rPr>
                          <w:sz w:val="20"/>
                        </w:rPr>
                      </w:pPr>
                      <w:r>
                        <w:rPr>
                          <w:sz w:val="20"/>
                        </w:rPr>
                        <w:t>Submission</w:t>
                      </w:r>
                    </w:p>
                  </w:txbxContent>
                </v:textbox>
              </v:shape>
            </w:pict>
          </mc:Fallback>
        </mc:AlternateContent>
      </w:r>
      <w:r w:rsidR="00240AF9" w:rsidRPr="0020324E">
        <w:rPr>
          <w:szCs w:val="22"/>
        </w:rPr>
        <w:t xml:space="preserve">A </w:t>
      </w:r>
      <w:r w:rsidR="00240AF9" w:rsidRPr="0020324E">
        <w:rPr>
          <w:szCs w:val="22"/>
          <w:u w:val="single"/>
        </w:rPr>
        <w:t>husband</w:t>
      </w:r>
      <w:r w:rsidR="00240AF9" w:rsidRPr="0020324E">
        <w:rPr>
          <w:szCs w:val="22"/>
        </w:rPr>
        <w:t xml:space="preserve"> should submit to his wife because she is weaker physically but equal spiritually and impacts his prayer life (3:7).</w:t>
      </w:r>
    </w:p>
    <w:p w14:paraId="2631DE18" w14:textId="77777777" w:rsidR="00240AF9" w:rsidRPr="0020324E" w:rsidRDefault="00240AF9" w:rsidP="00240AF9">
      <w:pPr>
        <w:pStyle w:val="Heading4"/>
        <w:ind w:right="-72"/>
        <w:rPr>
          <w:szCs w:val="22"/>
        </w:rPr>
      </w:pPr>
      <w:r w:rsidRPr="0020324E">
        <w:rPr>
          <w:szCs w:val="22"/>
        </w:rPr>
        <w:t>The way he should treat his wife is by submitting to her (3:7a).</w:t>
      </w:r>
    </w:p>
    <w:p w14:paraId="6221FC15" w14:textId="77777777" w:rsidR="00240AF9" w:rsidRPr="0020324E" w:rsidRDefault="00240AF9" w:rsidP="00240AF9">
      <w:pPr>
        <w:pStyle w:val="Heading4"/>
        <w:ind w:right="-72"/>
        <w:rPr>
          <w:szCs w:val="22"/>
        </w:rPr>
      </w:pPr>
      <w:r w:rsidRPr="0020324E">
        <w:rPr>
          <w:szCs w:val="22"/>
        </w:rPr>
        <w:t>He should submit to her for three reasons (3:7b-d).</w:t>
      </w:r>
    </w:p>
    <w:p w14:paraId="4CD0A8C4" w14:textId="5224741D" w:rsidR="00240AF9" w:rsidRPr="0020324E" w:rsidRDefault="00240AF9" w:rsidP="00240AF9">
      <w:pPr>
        <w:pStyle w:val="Heading5"/>
        <w:ind w:right="-72"/>
        <w:rPr>
          <w:rFonts w:cs="Arial"/>
          <w:szCs w:val="22"/>
        </w:rPr>
      </w:pPr>
      <w:r w:rsidRPr="0020324E">
        <w:rPr>
          <w:rFonts w:cs="Arial"/>
          <w:szCs w:val="22"/>
        </w:rPr>
        <w:t>Accommodate her because she is weaker physically (3:7b).</w:t>
      </w:r>
    </w:p>
    <w:p w14:paraId="7BE739B2" w14:textId="5DC194F3" w:rsidR="00240AF9" w:rsidRPr="0020324E" w:rsidRDefault="00240AF9" w:rsidP="00240AF9">
      <w:pPr>
        <w:pStyle w:val="Heading5"/>
        <w:ind w:right="-72"/>
        <w:rPr>
          <w:rFonts w:cs="Arial"/>
          <w:szCs w:val="22"/>
        </w:rPr>
      </w:pPr>
      <w:r w:rsidRPr="0020324E">
        <w:rPr>
          <w:rFonts w:cs="Arial"/>
          <w:szCs w:val="22"/>
        </w:rPr>
        <w:t>Honor her because she is equal spiritually (3:7c).</w:t>
      </w:r>
    </w:p>
    <w:p w14:paraId="709D6157" w14:textId="667C0A36" w:rsidR="00240AF9" w:rsidRPr="0020324E" w:rsidRDefault="0078716C" w:rsidP="00240AF9">
      <w:pPr>
        <w:pStyle w:val="Heading5"/>
        <w:ind w:right="-72"/>
        <w:rPr>
          <w:rFonts w:cs="Arial"/>
          <w:szCs w:val="22"/>
        </w:rPr>
      </w:pPr>
      <w:r w:rsidRPr="006933FF">
        <w:rPr>
          <w:szCs w:val="22"/>
        </w:rPr>
        <mc:AlternateContent>
          <mc:Choice Requires="wps">
            <w:drawing>
              <wp:anchor distT="0" distB="0" distL="114300" distR="114300" simplePos="0" relativeHeight="251721216" behindDoc="0" locked="0" layoutInCell="1" allowOverlap="1" wp14:anchorId="6D6D7CE8" wp14:editId="72FA5647">
                <wp:simplePos x="0" y="0"/>
                <wp:positionH relativeFrom="column">
                  <wp:posOffset>-486410</wp:posOffset>
                </wp:positionH>
                <wp:positionV relativeFrom="paragraph">
                  <wp:posOffset>303251</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F5A6D46" w14:textId="7FA0FA68" w:rsidR="006933FF" w:rsidRPr="001269F9" w:rsidRDefault="00BB7CF5" w:rsidP="006933FF">
                            <w:pPr>
                              <w:jc w:val="center"/>
                              <w:rPr>
                                <w:sz w:val="20"/>
                              </w:rPr>
                            </w:pPr>
                            <w:r>
                              <w:rPr>
                                <w:sz w:val="20"/>
                              </w:rPr>
                              <w:t>Outline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D7CE8" id="_x0000_s1049" type="#_x0000_t202" style="position:absolute;left:0;text-align:left;margin-left:-38.3pt;margin-top:23.9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4CP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p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" filled="f">
                <v:textbox inset="0,0,0,0">
                  <w:txbxContent>
                    <w:p w14:paraId="2F5A6D46" w14:textId="7FA0FA68" w:rsidR="006933FF" w:rsidRPr="001269F9" w:rsidRDefault="00BB7CF5" w:rsidP="006933FF">
                      <w:pPr>
                        <w:jc w:val="center"/>
                        <w:rPr>
                          <w:sz w:val="20"/>
                        </w:rPr>
                      </w:pPr>
                      <w:r>
                        <w:rPr>
                          <w:sz w:val="20"/>
                        </w:rPr>
                        <w:t>Outline</w:t>
                      </w:r>
                    </w:p>
                  </w:txbxContent>
                </v:textbox>
              </v:shape>
            </w:pict>
          </mc:Fallback>
        </mc:AlternateContent>
      </w:r>
      <w:r w:rsidR="00240AF9" w:rsidRPr="0020324E">
        <w:rPr>
          <w:rFonts w:cs="Arial"/>
          <w:szCs w:val="22"/>
        </w:rPr>
        <w:t>Treat her well so nothing will hinder his prayer life (3:7d).</w:t>
      </w:r>
    </w:p>
    <w:p w14:paraId="60AC3439" w14:textId="5E921551" w:rsidR="00240AF9" w:rsidRPr="0020324E" w:rsidRDefault="0078716C" w:rsidP="00240AF9">
      <w:pPr>
        <w:pStyle w:val="Heading2"/>
        <w:ind w:right="-72"/>
        <w:rPr>
          <w:szCs w:val="22"/>
        </w:rPr>
      </w:pPr>
      <w:r w:rsidRPr="006933FF">
        <w:rPr>
          <w:szCs w:val="22"/>
        </w:rPr>
        <mc:AlternateContent>
          <mc:Choice Requires="wps">
            <w:drawing>
              <wp:anchor distT="0" distB="0" distL="114300" distR="114300" simplePos="0" relativeHeight="251722240" behindDoc="0" locked="0" layoutInCell="1" allowOverlap="1" wp14:anchorId="543F6BCC" wp14:editId="37266409">
                <wp:simplePos x="0" y="0"/>
                <wp:positionH relativeFrom="column">
                  <wp:posOffset>-484505</wp:posOffset>
                </wp:positionH>
                <wp:positionV relativeFrom="paragraph">
                  <wp:posOffset>321666</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B61EAD8" w14:textId="352732D6" w:rsidR="006933FF" w:rsidRPr="001269F9" w:rsidRDefault="00BB7CF5" w:rsidP="006933FF">
                            <w:pPr>
                              <w:jc w:val="center"/>
                              <w:rPr>
                                <w:sz w:val="20"/>
                              </w:rPr>
                            </w:pPr>
                            <w:r>
                              <w:rPr>
                                <w:sz w:val="20"/>
                              </w:rPr>
                              <w:t>3:8-12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F6BCC" id="_x0000_s1050" type="#_x0000_t202" style="position:absolute;left:0;text-align:left;margin-left:-38.15pt;margin-top:25.35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5eF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OqL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" filled="f">
                <v:textbox inset="0,0,0,0">
                  <w:txbxContent>
                    <w:p w14:paraId="2B61EAD8" w14:textId="352732D6" w:rsidR="006933FF" w:rsidRPr="001269F9" w:rsidRDefault="00BB7CF5" w:rsidP="006933FF">
                      <w:pPr>
                        <w:jc w:val="center"/>
                        <w:rPr>
                          <w:sz w:val="20"/>
                        </w:rPr>
                      </w:pPr>
                      <w:r>
                        <w:rPr>
                          <w:sz w:val="20"/>
                        </w:rPr>
                        <w:t>3:8-12</w:t>
                      </w:r>
                    </w:p>
                  </w:txbxContent>
                </v:textbox>
              </v:shape>
            </w:pict>
          </mc:Fallback>
        </mc:AlternateContent>
      </w:r>
      <w:r w:rsidR="00240AF9" w:rsidRPr="0020324E">
        <w:rPr>
          <w:szCs w:val="22"/>
        </w:rPr>
        <w:t xml:space="preserve">Submit in the </w:t>
      </w:r>
      <w:r w:rsidR="00240AF9" w:rsidRPr="0020324E">
        <w:rPr>
          <w:szCs w:val="22"/>
          <w:u w:val="single"/>
        </w:rPr>
        <w:t>church</w:t>
      </w:r>
      <w:r w:rsidR="00240AF9" w:rsidRPr="0020324E">
        <w:rPr>
          <w:szCs w:val="22"/>
        </w:rPr>
        <w:t xml:space="preserve"> and all of life to please God (3:8-12).</w:t>
      </w:r>
    </w:p>
    <w:p w14:paraId="495C6505" w14:textId="77777777" w:rsidR="00240AF9" w:rsidRPr="0020324E" w:rsidRDefault="00240AF9" w:rsidP="00240AF9">
      <w:pPr>
        <w:pStyle w:val="Heading3"/>
        <w:ind w:right="-72"/>
        <w:rPr>
          <w:szCs w:val="22"/>
        </w:rPr>
      </w:pPr>
      <w:r w:rsidRPr="0020324E">
        <w:rPr>
          <w:szCs w:val="22"/>
        </w:rPr>
        <w:t>Relational living within the church shows submission (3:8).</w:t>
      </w:r>
    </w:p>
    <w:p w14:paraId="789C4362" w14:textId="77777777" w:rsidR="00240AF9" w:rsidRPr="0020324E" w:rsidRDefault="00240AF9" w:rsidP="00240AF9">
      <w:pPr>
        <w:pStyle w:val="Heading4"/>
        <w:ind w:right="-72"/>
        <w:rPr>
          <w:szCs w:val="22"/>
        </w:rPr>
      </w:pPr>
      <w:r w:rsidRPr="0020324E">
        <w:rPr>
          <w:szCs w:val="22"/>
        </w:rPr>
        <w:t>Harmonious living shows submission (3:8a).</w:t>
      </w:r>
    </w:p>
    <w:p w14:paraId="1DD20D40" w14:textId="25EA7C35" w:rsidR="00240AF9" w:rsidRPr="0020324E" w:rsidRDefault="00240AF9" w:rsidP="00240AF9">
      <w:pPr>
        <w:pStyle w:val="Heading4"/>
        <w:ind w:right="-72"/>
        <w:rPr>
          <w:szCs w:val="22"/>
        </w:rPr>
      </w:pPr>
      <w:r w:rsidRPr="0020324E">
        <w:rPr>
          <w:szCs w:val="22"/>
        </w:rPr>
        <w:lastRenderedPageBreak/>
        <w:t>Sympathetic living shows submission (3:8b).</w:t>
      </w:r>
    </w:p>
    <w:p w14:paraId="1E531377" w14:textId="6419DB42" w:rsidR="00240AF9" w:rsidRPr="0020324E" w:rsidRDefault="00240AF9" w:rsidP="00240AF9">
      <w:pPr>
        <w:pStyle w:val="Heading4"/>
        <w:ind w:right="-72"/>
        <w:rPr>
          <w:szCs w:val="22"/>
        </w:rPr>
      </w:pPr>
      <w:r w:rsidRPr="0020324E">
        <w:rPr>
          <w:szCs w:val="22"/>
        </w:rPr>
        <w:t>Brotherly love shows submission (3:8c).</w:t>
      </w:r>
    </w:p>
    <w:p w14:paraId="741E6D15" w14:textId="0A9CF00F" w:rsidR="00240AF9" w:rsidRPr="0020324E" w:rsidRDefault="00240AF9" w:rsidP="00240AF9">
      <w:pPr>
        <w:pStyle w:val="Heading4"/>
        <w:ind w:right="-72"/>
        <w:rPr>
          <w:szCs w:val="22"/>
        </w:rPr>
      </w:pPr>
      <w:r w:rsidRPr="0020324E">
        <w:rPr>
          <w:szCs w:val="22"/>
        </w:rPr>
        <w:t>Compassion shows submission (3:8d).</w:t>
      </w:r>
    </w:p>
    <w:p w14:paraId="4E4BA8F4" w14:textId="3ADE3869" w:rsidR="00240AF9" w:rsidRPr="0020324E" w:rsidRDefault="00221B58" w:rsidP="00240AF9">
      <w:pPr>
        <w:pStyle w:val="Heading4"/>
        <w:ind w:right="-72"/>
        <w:rPr>
          <w:szCs w:val="22"/>
        </w:rPr>
      </w:pPr>
      <w:r w:rsidRPr="006F4DE5">
        <w:rPr>
          <w:szCs w:val="22"/>
        </w:rPr>
        <mc:AlternateContent>
          <mc:Choice Requires="wps">
            <w:drawing>
              <wp:anchor distT="0" distB="0" distL="114300" distR="114300" simplePos="0" relativeHeight="251725312" behindDoc="0" locked="0" layoutInCell="1" allowOverlap="1" wp14:anchorId="71C0748E" wp14:editId="66C33528">
                <wp:simplePos x="0" y="0"/>
                <wp:positionH relativeFrom="column">
                  <wp:posOffset>-486766</wp:posOffset>
                </wp:positionH>
                <wp:positionV relativeFrom="paragraph">
                  <wp:posOffset>332740</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474FF5E" w14:textId="197A5EB5" w:rsidR="006F4DE5" w:rsidRPr="001269F9" w:rsidRDefault="00221B58" w:rsidP="006F4DE5">
                            <w:pPr>
                              <w:jc w:val="center"/>
                              <w:rPr>
                                <w:sz w:val="20"/>
                              </w:rPr>
                            </w:pPr>
                            <w:r>
                              <w:rPr>
                                <w:sz w:val="20"/>
                              </w:rPr>
                              <w:t>Blessing (3:9)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0748E" id="_x0000_s1051" type="#_x0000_t202" style="position:absolute;left:0;text-align:left;margin-left:-38.35pt;margin-top:26.2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lgi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" filled="f">
                <v:textbox inset="0,0,0,0">
                  <w:txbxContent>
                    <w:p w14:paraId="1474FF5E" w14:textId="197A5EB5" w:rsidR="006F4DE5" w:rsidRPr="001269F9" w:rsidRDefault="00221B58" w:rsidP="006F4DE5">
                      <w:pPr>
                        <w:jc w:val="center"/>
                        <w:rPr>
                          <w:sz w:val="20"/>
                        </w:rPr>
                      </w:pPr>
                      <w:r>
                        <w:rPr>
                          <w:sz w:val="20"/>
                        </w:rPr>
                        <w:t>Blessing (3:9)</w:t>
                      </w:r>
                    </w:p>
                  </w:txbxContent>
                </v:textbox>
              </v:shape>
            </w:pict>
          </mc:Fallback>
        </mc:AlternateContent>
      </w:r>
      <w:r w:rsidR="00240AF9" w:rsidRPr="0020324E">
        <w:rPr>
          <w:szCs w:val="22"/>
        </w:rPr>
        <w:t>Humility shows submission (3:8e).</w:t>
      </w:r>
    </w:p>
    <w:p w14:paraId="479D68E4" w14:textId="77777777" w:rsidR="00240AF9" w:rsidRPr="0020324E" w:rsidRDefault="00240AF9" w:rsidP="00240AF9">
      <w:pPr>
        <w:pStyle w:val="Heading3"/>
        <w:ind w:right="-72"/>
        <w:rPr>
          <w:szCs w:val="22"/>
        </w:rPr>
      </w:pPr>
      <w:r w:rsidRPr="0020324E">
        <w:rPr>
          <w:szCs w:val="22"/>
        </w:rPr>
        <w:t>Verbally blessing unfriendly outsiders allows God to reward believers (3:9).</w:t>
      </w:r>
    </w:p>
    <w:p w14:paraId="7CCDBAE8" w14:textId="5D16397F" w:rsidR="00240AF9" w:rsidRPr="0020324E" w:rsidRDefault="00240AF9" w:rsidP="00240AF9">
      <w:pPr>
        <w:pStyle w:val="Heading4"/>
        <w:ind w:right="-72"/>
        <w:rPr>
          <w:szCs w:val="22"/>
        </w:rPr>
      </w:pPr>
      <w:r w:rsidRPr="0020324E">
        <w:rPr>
          <w:szCs w:val="22"/>
        </w:rPr>
        <w:t>Speaking a blessing rather than retaliation shows submission (3:9a).</w:t>
      </w:r>
    </w:p>
    <w:p w14:paraId="7B884C71" w14:textId="77777777" w:rsidR="00240AF9" w:rsidRPr="0020324E" w:rsidRDefault="00240AF9" w:rsidP="00240AF9">
      <w:pPr>
        <w:pStyle w:val="Heading4"/>
        <w:ind w:right="-72"/>
        <w:rPr>
          <w:szCs w:val="22"/>
        </w:rPr>
      </w:pPr>
      <w:r w:rsidRPr="0020324E">
        <w:rPr>
          <w:szCs w:val="22"/>
        </w:rPr>
        <w:t xml:space="preserve">The reason Christians must speak kindly is because God wants us to </w:t>
      </w:r>
      <w:r w:rsidRPr="0020324E">
        <w:rPr>
          <w:i/>
          <w:szCs w:val="22"/>
        </w:rPr>
        <w:t>speak</w:t>
      </w:r>
      <w:r w:rsidRPr="0020324E">
        <w:rPr>
          <w:szCs w:val="22"/>
        </w:rPr>
        <w:t xml:space="preserve"> a blessing so we can </w:t>
      </w:r>
      <w:r w:rsidRPr="0020324E">
        <w:rPr>
          <w:i/>
          <w:szCs w:val="22"/>
        </w:rPr>
        <w:t>inherit</w:t>
      </w:r>
      <w:r w:rsidRPr="0020324E">
        <w:rPr>
          <w:szCs w:val="22"/>
        </w:rPr>
        <w:t xml:space="preserve"> a blessing (3:9b).</w:t>
      </w:r>
    </w:p>
    <w:p w14:paraId="36E97620" w14:textId="67C7BB15" w:rsidR="00240AF9" w:rsidRPr="0020324E" w:rsidRDefault="00240AF9" w:rsidP="00240AF9">
      <w:pPr>
        <w:pStyle w:val="Heading3"/>
        <w:ind w:right="-72"/>
        <w:rPr>
          <w:szCs w:val="22"/>
        </w:rPr>
      </w:pPr>
      <w:r w:rsidRPr="0020324E">
        <w:rPr>
          <w:szCs w:val="22"/>
        </w:rPr>
        <w:t>Psalms 34:12-16 also affirms that true enjoyment of life stems from rejecting evil and pursuing good—especially in one’s speech (3:10-12).</w:t>
      </w:r>
    </w:p>
    <w:p w14:paraId="356572D5" w14:textId="77777777" w:rsidR="00240AF9" w:rsidRPr="0020324E" w:rsidRDefault="00240AF9" w:rsidP="00240AF9">
      <w:pPr>
        <w:pStyle w:val="Heading4"/>
        <w:ind w:right="-72"/>
        <w:rPr>
          <w:szCs w:val="22"/>
        </w:rPr>
      </w:pPr>
      <w:r w:rsidRPr="0020324E">
        <w:rPr>
          <w:szCs w:val="22"/>
        </w:rPr>
        <w:t>Psalms 34:12 also introduces how to live a blessed life (3:10a).</w:t>
      </w:r>
    </w:p>
    <w:p w14:paraId="0FF31A9E" w14:textId="485BE239" w:rsidR="00240AF9" w:rsidRPr="0020324E" w:rsidRDefault="00240AF9" w:rsidP="00240AF9">
      <w:pPr>
        <w:pStyle w:val="Heading4"/>
        <w:ind w:right="-72"/>
        <w:rPr>
          <w:szCs w:val="22"/>
        </w:rPr>
      </w:pPr>
      <w:r w:rsidRPr="0020324E">
        <w:rPr>
          <w:szCs w:val="22"/>
        </w:rPr>
        <w:t>Psalms 34:13-16 says that a blessed life stems from submission to God in many areas (3:10b-12).</w:t>
      </w:r>
    </w:p>
    <w:p w14:paraId="7C50CC94" w14:textId="77777777" w:rsidR="00240AF9" w:rsidRPr="0020324E" w:rsidRDefault="00240AF9" w:rsidP="00240AF9">
      <w:pPr>
        <w:pStyle w:val="Heading5"/>
        <w:ind w:right="-72"/>
        <w:rPr>
          <w:rFonts w:cs="Arial"/>
          <w:szCs w:val="22"/>
        </w:rPr>
      </w:pPr>
      <w:r w:rsidRPr="0020324E">
        <w:rPr>
          <w:rFonts w:cs="Arial"/>
          <w:szCs w:val="22"/>
        </w:rPr>
        <w:t>Submissive speech is never malicious nor deceitful (3:10b).</w:t>
      </w:r>
    </w:p>
    <w:p w14:paraId="42C537E9" w14:textId="035AE29E" w:rsidR="00240AF9" w:rsidRPr="0020324E" w:rsidRDefault="00240AF9" w:rsidP="00240AF9">
      <w:pPr>
        <w:pStyle w:val="Heading5"/>
        <w:ind w:right="-72"/>
        <w:rPr>
          <w:rFonts w:cs="Arial"/>
          <w:szCs w:val="22"/>
        </w:rPr>
      </w:pPr>
      <w:r w:rsidRPr="0020324E">
        <w:rPr>
          <w:rFonts w:cs="Arial"/>
          <w:szCs w:val="22"/>
        </w:rPr>
        <w:t>Submissive actions are always good and unifying by encouraging others to pursue peace (3:11).</w:t>
      </w:r>
    </w:p>
    <w:p w14:paraId="22FEC016" w14:textId="77777777" w:rsidR="00240AF9" w:rsidRPr="0020324E" w:rsidRDefault="00240AF9" w:rsidP="00240AF9">
      <w:pPr>
        <w:pStyle w:val="Heading5"/>
        <w:ind w:right="-72"/>
        <w:rPr>
          <w:rFonts w:cs="Arial"/>
          <w:szCs w:val="22"/>
        </w:rPr>
      </w:pPr>
      <w:r w:rsidRPr="0020324E">
        <w:rPr>
          <w:rFonts w:cs="Arial"/>
          <w:szCs w:val="22"/>
        </w:rPr>
        <w:t>Righteousness receives God’s protection (3:12a).</w:t>
      </w:r>
    </w:p>
    <w:p w14:paraId="221BC8B0" w14:textId="35CEB2E0" w:rsidR="00240AF9" w:rsidRPr="0020324E" w:rsidRDefault="006F4DE5" w:rsidP="00240AF9">
      <w:pPr>
        <w:pStyle w:val="Heading5"/>
        <w:ind w:right="-72"/>
        <w:rPr>
          <w:rFonts w:cs="Arial"/>
          <w:szCs w:val="22"/>
        </w:rPr>
      </w:pPr>
      <w:r w:rsidRPr="006F4DE5">
        <w:rPr>
          <w:szCs w:val="22"/>
        </w:rPr>
        <mc:AlternateContent>
          <mc:Choice Requires="wps">
            <w:drawing>
              <wp:anchor distT="0" distB="0" distL="114300" distR="114300" simplePos="0" relativeHeight="251730432" behindDoc="0" locked="0" layoutInCell="1" allowOverlap="1" wp14:anchorId="1E7D2DED" wp14:editId="2FDE4D86">
                <wp:simplePos x="0" y="0"/>
                <wp:positionH relativeFrom="column">
                  <wp:posOffset>-469265</wp:posOffset>
                </wp:positionH>
                <wp:positionV relativeFrom="paragraph">
                  <wp:posOffset>147955</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1383377" w14:textId="0BAC36C9" w:rsidR="006F4DE5" w:rsidRDefault="00AE4B1F" w:rsidP="006F4DE5">
                            <w:pPr>
                              <w:jc w:val="center"/>
                              <w:rPr>
                                <w:sz w:val="20"/>
                              </w:rPr>
                            </w:pPr>
                            <w:r>
                              <w:rPr>
                                <w:sz w:val="20"/>
                              </w:rPr>
                              <w:t>Theme</w:t>
                            </w:r>
                          </w:p>
                          <w:p w14:paraId="68BE6E8C" w14:textId="7535A659" w:rsidR="00AE4B1F" w:rsidRPr="001269F9" w:rsidRDefault="00AE4B1F" w:rsidP="006F4DE5">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D2DED" id="_x0000_s1052" type="#_x0000_t202" style="position:absolute;left:0;text-align:left;margin-left:-36.95pt;margin-top:11.65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oUo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ik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" filled="f">
                <v:textbox inset="0,0,0,0">
                  <w:txbxContent>
                    <w:p w14:paraId="51383377" w14:textId="0BAC36C9" w:rsidR="006F4DE5" w:rsidRDefault="00AE4B1F" w:rsidP="006F4DE5">
                      <w:pPr>
                        <w:jc w:val="center"/>
                        <w:rPr>
                          <w:sz w:val="20"/>
                        </w:rPr>
                      </w:pPr>
                      <w:r>
                        <w:rPr>
                          <w:sz w:val="20"/>
                        </w:rPr>
                        <w:t>Theme</w:t>
                      </w:r>
                    </w:p>
                    <w:p w14:paraId="68BE6E8C" w14:textId="7535A659" w:rsidR="00AE4B1F" w:rsidRPr="001269F9" w:rsidRDefault="00AE4B1F" w:rsidP="006F4DE5">
                      <w:pPr>
                        <w:jc w:val="center"/>
                        <w:rPr>
                          <w:sz w:val="20"/>
                        </w:rPr>
                      </w:pPr>
                      <w:r>
                        <w:rPr>
                          <w:sz w:val="20"/>
                        </w:rPr>
                        <w:t>(3 slides)</w:t>
                      </w:r>
                    </w:p>
                  </w:txbxContent>
                </v:textbox>
              </v:shape>
            </w:pict>
          </mc:Fallback>
        </mc:AlternateContent>
      </w:r>
      <w:r w:rsidR="00240AF9" w:rsidRPr="0020324E">
        <w:rPr>
          <w:rFonts w:cs="Arial"/>
          <w:szCs w:val="22"/>
        </w:rPr>
        <w:t>Righteous prayers receive God’s answers (3:12b).</w:t>
      </w:r>
    </w:p>
    <w:p w14:paraId="0B2EA6CA" w14:textId="77777777" w:rsidR="00316D81" w:rsidRPr="00FD7B79" w:rsidRDefault="00316D81" w:rsidP="00316D81">
      <w:pPr>
        <w:rPr>
          <w:rFonts w:cs="Arial"/>
        </w:rPr>
      </w:pPr>
    </w:p>
    <w:p w14:paraId="17C14B48" w14:textId="417FE2E1" w:rsidR="00316D81" w:rsidRPr="00FD7B79" w:rsidRDefault="00AE4B1F" w:rsidP="00316D81">
      <w:pPr>
        <w:rPr>
          <w:rFonts w:cs="Arial"/>
        </w:rPr>
      </w:pPr>
      <w:r w:rsidRPr="006F4DE5">
        <w:rPr>
          <w:szCs w:val="22"/>
        </w:rPr>
        <mc:AlternateContent>
          <mc:Choice Requires="wps">
            <w:drawing>
              <wp:anchor distT="0" distB="0" distL="114300" distR="114300" simplePos="0" relativeHeight="251732480" behindDoc="0" locked="0" layoutInCell="1" allowOverlap="1" wp14:anchorId="1F548D71" wp14:editId="150D0750">
                <wp:simplePos x="0" y="0"/>
                <wp:positionH relativeFrom="column">
                  <wp:posOffset>-469900</wp:posOffset>
                </wp:positionH>
                <wp:positionV relativeFrom="paragraph">
                  <wp:posOffset>180340</wp:posOffset>
                </wp:positionV>
                <wp:extent cx="685800" cy="337820"/>
                <wp:effectExtent l="0" t="0" r="127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659B546" w14:textId="0E16FB95" w:rsidR="006F4DE5" w:rsidRPr="001269F9" w:rsidRDefault="00AE4B1F" w:rsidP="006F4DE5">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48D71" id="_x0000_s1053" type="#_x0000_t202" style="position:absolute;margin-left:-37pt;margin-top:14.2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Lla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" filled="f">
                <v:textbox inset="0,0,0,0">
                  <w:txbxContent>
                    <w:p w14:paraId="0659B546" w14:textId="0E16FB95" w:rsidR="006F4DE5" w:rsidRPr="001269F9" w:rsidRDefault="00AE4B1F" w:rsidP="006F4DE5">
                      <w:pPr>
                        <w:jc w:val="center"/>
                        <w:rPr>
                          <w:sz w:val="20"/>
                        </w:rPr>
                      </w:pPr>
                      <w:r>
                        <w:rPr>
                          <w:sz w:val="20"/>
                        </w:rPr>
                        <w:t>MP</w:t>
                      </w:r>
                    </w:p>
                  </w:txbxContent>
                </v:textbox>
              </v:shape>
            </w:pict>
          </mc:Fallback>
        </mc:AlternateContent>
      </w:r>
      <w:r w:rsidR="00316D81" w:rsidRPr="00FD7B79">
        <w:rPr>
          <w:rFonts w:cs="Arial"/>
        </w:rPr>
        <w:t>(</w:t>
      </w:r>
      <w:r w:rsidR="00316D81">
        <w:rPr>
          <w:rFonts w:cs="Arial"/>
        </w:rPr>
        <w:t xml:space="preserve">How else can we tap into God’s grace in our difficulties to </w:t>
      </w:r>
      <w:r w:rsidR="00316D81" w:rsidRPr="002120C5">
        <w:rPr>
          <w:rFonts w:cs="Arial"/>
        </w:rPr>
        <w:t>attract</w:t>
      </w:r>
      <w:r w:rsidR="00316D81">
        <w:rPr>
          <w:rFonts w:cs="Arial"/>
        </w:rPr>
        <w:t xml:space="preserve"> others to Jesus?</w:t>
      </w:r>
      <w:r w:rsidR="00316D81" w:rsidRPr="00FD7B79">
        <w:rPr>
          <w:rFonts w:cs="Arial"/>
        </w:rPr>
        <w:t>)</w:t>
      </w:r>
    </w:p>
    <w:p w14:paraId="6D71CFF6" w14:textId="57AF264D" w:rsidR="00316D81" w:rsidRPr="00026233" w:rsidRDefault="00C11CA0" w:rsidP="00316D81">
      <w:pPr>
        <w:pStyle w:val="Heading1"/>
        <w:ind w:right="-72"/>
      </w:pPr>
      <w:r w:rsidRPr="006F4DE5">
        <w:rPr>
          <w:szCs w:val="22"/>
        </w:rPr>
        <mc:AlternateContent>
          <mc:Choice Requires="wps">
            <w:drawing>
              <wp:anchor distT="0" distB="0" distL="114300" distR="114300" simplePos="0" relativeHeight="251731456" behindDoc="0" locked="0" layoutInCell="1" allowOverlap="1" wp14:anchorId="15403BD0" wp14:editId="71BDAFC5">
                <wp:simplePos x="0" y="0"/>
                <wp:positionH relativeFrom="column">
                  <wp:posOffset>-469265</wp:posOffset>
                </wp:positionH>
                <wp:positionV relativeFrom="paragraph">
                  <wp:posOffset>376555</wp:posOffset>
                </wp:positionV>
                <wp:extent cx="685800" cy="337820"/>
                <wp:effectExtent l="0" t="0" r="127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47D109F" w14:textId="0387A8BD" w:rsidR="006F4DE5" w:rsidRDefault="00C11CA0" w:rsidP="006F4DE5">
                            <w:pPr>
                              <w:jc w:val="center"/>
                              <w:rPr>
                                <w:sz w:val="20"/>
                              </w:rPr>
                            </w:pPr>
                            <w:r>
                              <w:rPr>
                                <w:sz w:val="20"/>
                              </w:rPr>
                              <w:t>Attract</w:t>
                            </w:r>
                          </w:p>
                          <w:p w14:paraId="06610A3E" w14:textId="4412F38B" w:rsidR="00C11CA0" w:rsidRPr="001269F9" w:rsidRDefault="00DA071B" w:rsidP="006F4DE5">
                            <w:pPr>
                              <w:jc w:val="center"/>
                              <w:rPr>
                                <w:sz w:val="20"/>
                              </w:rPr>
                            </w:pPr>
                            <w:r>
                              <w:rPr>
                                <w:sz w:val="20"/>
                              </w:rPr>
                              <w:t>Selfless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03BD0" id="_x0000_s1054" type="#_x0000_t202" style="position:absolute;left:0;text-align:left;margin-left:-36.95pt;margin-top:29.6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" filled="f">
                <v:textbox inset="0,0,0,0">
                  <w:txbxContent>
                    <w:p w14:paraId="547D109F" w14:textId="0387A8BD" w:rsidR="006F4DE5" w:rsidRDefault="00C11CA0" w:rsidP="006F4DE5">
                      <w:pPr>
                        <w:jc w:val="center"/>
                        <w:rPr>
                          <w:sz w:val="20"/>
                        </w:rPr>
                      </w:pPr>
                      <w:r>
                        <w:rPr>
                          <w:sz w:val="20"/>
                        </w:rPr>
                        <w:t>Attract</w:t>
                      </w:r>
                    </w:p>
                    <w:p w14:paraId="06610A3E" w14:textId="4412F38B" w:rsidR="00C11CA0" w:rsidRPr="001269F9" w:rsidRDefault="00DA071B" w:rsidP="006F4DE5">
                      <w:pPr>
                        <w:jc w:val="center"/>
                        <w:rPr>
                          <w:sz w:val="20"/>
                        </w:rPr>
                      </w:pPr>
                      <w:r>
                        <w:rPr>
                          <w:sz w:val="20"/>
                        </w:rPr>
                        <w:t>Selfless</w:t>
                      </w:r>
                    </w:p>
                  </w:txbxContent>
                </v:textbox>
              </v:shape>
            </w:pict>
          </mc:Fallback>
        </mc:AlternateContent>
      </w:r>
      <w:r w:rsidR="00316D81">
        <w:t>III.</w:t>
      </w:r>
      <w:r w:rsidR="00316D81">
        <w:tab/>
        <w:t xml:space="preserve">Show </w:t>
      </w:r>
      <w:r w:rsidR="00316D81" w:rsidRPr="00D948E2">
        <w:rPr>
          <w:u w:val="single"/>
        </w:rPr>
        <w:t>selfless</w:t>
      </w:r>
      <w:r w:rsidR="00316D81" w:rsidRPr="00026233">
        <w:t xml:space="preserve"> living </w:t>
      </w:r>
      <w:r w:rsidR="00316D81">
        <w:t>like Jesus</w:t>
      </w:r>
      <w:r w:rsidR="00316D81" w:rsidRPr="00026233">
        <w:t xml:space="preserve"> (3:13–5:14).</w:t>
      </w:r>
    </w:p>
    <w:p w14:paraId="42440328" w14:textId="45F80A47" w:rsidR="00316D81" w:rsidRPr="00FD7B79" w:rsidRDefault="00316D81" w:rsidP="00316D81">
      <w:pPr>
        <w:ind w:left="426"/>
        <w:rPr>
          <w:rFonts w:cs="Arial"/>
        </w:rPr>
      </w:pPr>
      <w:r w:rsidRPr="00FD7B79">
        <w:rPr>
          <w:rFonts w:cs="Arial"/>
        </w:rPr>
        <w:t>[</w:t>
      </w:r>
      <w:r>
        <w:t xml:space="preserve">A </w:t>
      </w:r>
      <w:r w:rsidRPr="001713AB">
        <w:t>self-sacrificing</w:t>
      </w:r>
      <w:r w:rsidRPr="00026233">
        <w:t xml:space="preserve"> </w:t>
      </w:r>
      <w:r>
        <w:t>lifestyle</w:t>
      </w:r>
      <w:r w:rsidRPr="00026233">
        <w:t xml:space="preserve"> follows Christ's example of </w:t>
      </w:r>
      <w:r>
        <w:t xml:space="preserve">suffering then </w:t>
      </w:r>
      <w:r w:rsidRPr="00026233">
        <w:t>triumph</w:t>
      </w:r>
      <w:r w:rsidRPr="00FD7B79">
        <w:rPr>
          <w:rFonts w:cs="Arial"/>
        </w:rPr>
        <w:t>.]</w:t>
      </w:r>
    </w:p>
    <w:p w14:paraId="058D6578" w14:textId="55853B24" w:rsidR="003F0DAF" w:rsidRPr="0020324E" w:rsidRDefault="0033070D" w:rsidP="003F0DAF">
      <w:pPr>
        <w:pStyle w:val="Heading2"/>
        <w:ind w:right="-72"/>
        <w:rPr>
          <w:szCs w:val="22"/>
        </w:rPr>
      </w:pPr>
      <w:r w:rsidRPr="006F4DE5">
        <w:rPr>
          <w:szCs w:val="22"/>
        </w:rPr>
        <mc:AlternateContent>
          <mc:Choice Requires="wps">
            <w:drawing>
              <wp:anchor distT="0" distB="0" distL="114300" distR="114300" simplePos="0" relativeHeight="251776512" behindDoc="0" locked="0" layoutInCell="1" allowOverlap="1" wp14:anchorId="2149AC78" wp14:editId="1BAA5CFA">
                <wp:simplePos x="0" y="0"/>
                <wp:positionH relativeFrom="column">
                  <wp:posOffset>-464185</wp:posOffset>
                </wp:positionH>
                <wp:positionV relativeFrom="paragraph">
                  <wp:posOffset>417195</wp:posOffset>
                </wp:positionV>
                <wp:extent cx="685800" cy="337820"/>
                <wp:effectExtent l="0" t="0" r="12700" b="17780"/>
                <wp:wrapNone/>
                <wp:docPr id="1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BD062C2" w14:textId="6B82B02D" w:rsidR="0033070D" w:rsidRPr="001269F9" w:rsidRDefault="0033070D" w:rsidP="006F4DE5">
                            <w:pPr>
                              <w:jc w:val="center"/>
                              <w:rPr>
                                <w:sz w:val="20"/>
                              </w:rPr>
                            </w:pPr>
                            <w:r>
                              <w:rPr>
                                <w:sz w:val="20"/>
                              </w:rPr>
                              <w:t>Fear (3:14b)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9AC78" id="_x0000_s1055" type="#_x0000_t202" style="position:absolute;left:0;text-align:left;margin-left:-36.55pt;margin-top:32.85pt;width:54pt;height:26.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" filled="f">
                <v:textbox inset="0,0,0,0">
                  <w:txbxContent>
                    <w:p w14:paraId="3BD062C2" w14:textId="6B82B02D" w:rsidR="0033070D" w:rsidRPr="001269F9" w:rsidRDefault="0033070D" w:rsidP="006F4DE5">
                      <w:pPr>
                        <w:jc w:val="center"/>
                        <w:rPr>
                          <w:sz w:val="20"/>
                        </w:rPr>
                      </w:pPr>
                      <w:r>
                        <w:rPr>
                          <w:sz w:val="20"/>
                        </w:rPr>
                        <w:t>Fear (3:14b)</w:t>
                      </w:r>
                    </w:p>
                  </w:txbxContent>
                </v:textbox>
              </v:shape>
            </w:pict>
          </mc:Fallback>
        </mc:AlternateContent>
      </w:r>
      <w:r w:rsidR="003F0DAF" w:rsidRPr="0020324E">
        <w:rPr>
          <w:b/>
          <w:bCs/>
          <w:szCs w:val="22"/>
        </w:rPr>
        <w:t>Believers suffering for righteousness</w:t>
      </w:r>
      <w:r w:rsidR="003F0DAF" w:rsidRPr="0020324E">
        <w:rPr>
          <w:szCs w:val="22"/>
        </w:rPr>
        <w:t xml:space="preserve"> follow Christ's example before his triumph (3:13–4:6).</w:t>
      </w:r>
    </w:p>
    <w:p w14:paraId="1C7A5668" w14:textId="06D286AC" w:rsidR="003F0DAF" w:rsidRPr="0020324E" w:rsidRDefault="003F0DAF" w:rsidP="003F0DAF">
      <w:pPr>
        <w:pStyle w:val="Heading3"/>
        <w:ind w:right="-72"/>
        <w:rPr>
          <w:szCs w:val="22"/>
        </w:rPr>
      </w:pPr>
      <w:r w:rsidRPr="0020324E">
        <w:rPr>
          <w:szCs w:val="22"/>
        </w:rPr>
        <w:t xml:space="preserve">God rewards </w:t>
      </w:r>
      <w:r w:rsidRPr="0020324E">
        <w:rPr>
          <w:szCs w:val="22"/>
          <w:u w:val="single"/>
        </w:rPr>
        <w:t>Christians</w:t>
      </w:r>
      <w:r w:rsidRPr="0020324E">
        <w:rPr>
          <w:szCs w:val="22"/>
        </w:rPr>
        <w:t xml:space="preserve"> who suffer for righteousness’ sake (3:13-17).</w:t>
      </w:r>
    </w:p>
    <w:p w14:paraId="1C5194E5" w14:textId="58EF8DCC" w:rsidR="003F0DAF" w:rsidRPr="0020324E" w:rsidRDefault="003F0DAF" w:rsidP="003F0DAF">
      <w:pPr>
        <w:pStyle w:val="Heading3"/>
        <w:ind w:right="-72"/>
        <w:rPr>
          <w:szCs w:val="22"/>
        </w:rPr>
      </w:pPr>
      <w:r w:rsidRPr="0020324E">
        <w:rPr>
          <w:szCs w:val="22"/>
        </w:rPr>
        <w:t xml:space="preserve">God rewarded </w:t>
      </w:r>
      <w:r w:rsidRPr="0020324E">
        <w:rPr>
          <w:szCs w:val="22"/>
          <w:u w:val="single"/>
        </w:rPr>
        <w:t>Christ</w:t>
      </w:r>
      <w:r w:rsidRPr="0020324E">
        <w:rPr>
          <w:szCs w:val="22"/>
        </w:rPr>
        <w:t xml:space="preserve"> after he suffered for righteousness’ sake (3:18-22).</w:t>
      </w:r>
    </w:p>
    <w:p w14:paraId="00C9E91E" w14:textId="7C8954A3" w:rsidR="003F0DAF" w:rsidRPr="0020324E" w:rsidRDefault="00AE4B1F" w:rsidP="003F0DAF">
      <w:pPr>
        <w:pStyle w:val="Heading4"/>
        <w:ind w:right="-72"/>
        <w:rPr>
          <w:szCs w:val="22"/>
        </w:rPr>
      </w:pPr>
      <w:r w:rsidRPr="006F4DE5">
        <w:rPr>
          <w:szCs w:val="22"/>
        </w:rPr>
        <mc:AlternateContent>
          <mc:Choice Requires="wps">
            <w:drawing>
              <wp:anchor distT="0" distB="0" distL="114300" distR="114300" simplePos="0" relativeHeight="251733504" behindDoc="0" locked="0" layoutInCell="1" allowOverlap="1" wp14:anchorId="16523A5A" wp14:editId="04646CB0">
                <wp:simplePos x="0" y="0"/>
                <wp:positionH relativeFrom="column">
                  <wp:posOffset>-471170</wp:posOffset>
                </wp:positionH>
                <wp:positionV relativeFrom="paragraph">
                  <wp:posOffset>119380</wp:posOffset>
                </wp:positionV>
                <wp:extent cx="685800" cy="337820"/>
                <wp:effectExtent l="0" t="0" r="127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56A675A" w14:textId="5259C282" w:rsidR="006F4DE5" w:rsidRDefault="00E571D1" w:rsidP="006F4DE5">
                            <w:pPr>
                              <w:jc w:val="center"/>
                              <w:rPr>
                                <w:sz w:val="20"/>
                              </w:rPr>
                            </w:pPr>
                            <w:r>
                              <w:rPr>
                                <w:sz w:val="20"/>
                              </w:rPr>
                              <w:t>3:18</w:t>
                            </w:r>
                          </w:p>
                          <w:p w14:paraId="5887E445" w14:textId="07CCE1FA" w:rsidR="00E571D1" w:rsidRPr="001269F9" w:rsidRDefault="00E571D1" w:rsidP="006F4DE5">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23A5A" id="_x0000_s1056" type="#_x0000_t202" style="position:absolute;left:0;text-align:left;margin-left:-37.1pt;margin-top:9.4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MC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" filled="f">
                <v:textbox inset="0,0,0,0">
                  <w:txbxContent>
                    <w:p w14:paraId="256A675A" w14:textId="5259C282" w:rsidR="006F4DE5" w:rsidRDefault="00E571D1" w:rsidP="006F4DE5">
                      <w:pPr>
                        <w:jc w:val="center"/>
                        <w:rPr>
                          <w:sz w:val="20"/>
                        </w:rPr>
                      </w:pPr>
                      <w:r>
                        <w:rPr>
                          <w:sz w:val="20"/>
                        </w:rPr>
                        <w:t>3:18</w:t>
                      </w:r>
                    </w:p>
                    <w:p w14:paraId="5887E445" w14:textId="07CCE1FA" w:rsidR="00E571D1" w:rsidRPr="001269F9" w:rsidRDefault="00E571D1" w:rsidP="006F4DE5">
                      <w:pPr>
                        <w:jc w:val="center"/>
                        <w:rPr>
                          <w:sz w:val="20"/>
                        </w:rPr>
                      </w:pPr>
                      <w:r>
                        <w:rPr>
                          <w:sz w:val="20"/>
                        </w:rPr>
                        <w:t>(2 slides)</w:t>
                      </w:r>
                    </w:p>
                  </w:txbxContent>
                </v:textbox>
              </v:shape>
            </w:pict>
          </mc:Fallback>
        </mc:AlternateContent>
      </w:r>
      <w:r w:rsidR="003F0DAF" w:rsidRPr="0020324E">
        <w:rPr>
          <w:szCs w:val="22"/>
        </w:rPr>
        <w:t xml:space="preserve">Christ </w:t>
      </w:r>
      <w:r w:rsidR="003F0DAF" w:rsidRPr="0020324E">
        <w:rPr>
          <w:i/>
          <w:szCs w:val="22"/>
        </w:rPr>
        <w:t>proclaimed his triumph</w:t>
      </w:r>
      <w:r w:rsidR="003F0DAF" w:rsidRPr="0020324E">
        <w:rPr>
          <w:szCs w:val="22"/>
        </w:rPr>
        <w:t xml:space="preserve"> to imprisoned demons after his death (3:18-20a; cf. 1 Peter appendix, pp. 283a-f).</w:t>
      </w:r>
    </w:p>
    <w:p w14:paraId="5D00C1CB" w14:textId="77777777" w:rsidR="003F0DAF" w:rsidRPr="0020324E" w:rsidRDefault="003F0DAF" w:rsidP="003F0DAF">
      <w:pPr>
        <w:pStyle w:val="Heading4"/>
        <w:ind w:right="-72"/>
        <w:rPr>
          <w:szCs w:val="22"/>
        </w:rPr>
      </w:pPr>
      <w:r w:rsidRPr="0020324E">
        <w:rPr>
          <w:szCs w:val="22"/>
        </w:rPr>
        <w:t xml:space="preserve">As Noah’s ark saved from physical death by water, so Christ’s </w:t>
      </w:r>
      <w:r w:rsidRPr="0020324E">
        <w:rPr>
          <w:i/>
          <w:szCs w:val="22"/>
        </w:rPr>
        <w:t>resurrection</w:t>
      </w:r>
      <w:r w:rsidRPr="0020324E">
        <w:rPr>
          <w:szCs w:val="22"/>
        </w:rPr>
        <w:t xml:space="preserve"> saves from spiritual death as pictured in baptism (3:20b-21).</w:t>
      </w:r>
    </w:p>
    <w:p w14:paraId="011774CC" w14:textId="5A05F6BB" w:rsidR="003F0DAF" w:rsidRPr="0020324E" w:rsidRDefault="003F0DAF" w:rsidP="003F0DAF">
      <w:pPr>
        <w:pStyle w:val="Heading5"/>
        <w:ind w:right="-72"/>
        <w:rPr>
          <w:rFonts w:cs="Arial"/>
          <w:szCs w:val="22"/>
        </w:rPr>
      </w:pPr>
      <w:r w:rsidRPr="0020324E">
        <w:rPr>
          <w:rFonts w:cs="Arial"/>
          <w:szCs w:val="22"/>
        </w:rPr>
        <w:t>Noah’s ark saved eight people from the waters of judgment (3:20a).</w:t>
      </w:r>
    </w:p>
    <w:p w14:paraId="7BE87233" w14:textId="77777777" w:rsidR="003F0DAF" w:rsidRPr="0020324E" w:rsidRDefault="003F0DAF" w:rsidP="003F0DAF">
      <w:pPr>
        <w:pStyle w:val="Heading5"/>
        <w:ind w:right="-72"/>
        <w:rPr>
          <w:rFonts w:cs="Arial"/>
          <w:szCs w:val="22"/>
        </w:rPr>
      </w:pPr>
      <w:r w:rsidRPr="0020324E">
        <w:rPr>
          <w:rFonts w:cs="Arial"/>
          <w:szCs w:val="22"/>
        </w:rPr>
        <w:t>The Flood waters symbolize water baptism that is closely linked to salvation since Christ’s resurrection cleanses our conscience towards God (3:21).</w:t>
      </w:r>
    </w:p>
    <w:p w14:paraId="1F72024C" w14:textId="525ECE9B" w:rsidR="003F0DAF" w:rsidRPr="0020324E" w:rsidRDefault="003F0DAF" w:rsidP="003F0DAF">
      <w:pPr>
        <w:pStyle w:val="Heading4"/>
        <w:ind w:right="-72"/>
        <w:rPr>
          <w:szCs w:val="22"/>
        </w:rPr>
      </w:pPr>
      <w:r w:rsidRPr="0020324E">
        <w:rPr>
          <w:szCs w:val="22"/>
        </w:rPr>
        <w:t xml:space="preserve">God gave Jesus </w:t>
      </w:r>
      <w:r w:rsidRPr="0020324E">
        <w:rPr>
          <w:i/>
          <w:szCs w:val="22"/>
        </w:rPr>
        <w:t>authority</w:t>
      </w:r>
      <w:r w:rsidRPr="0020324E">
        <w:rPr>
          <w:szCs w:val="22"/>
        </w:rPr>
        <w:t xml:space="preserve"> over the angelic realm at God’s right hand after Christ’s unjust suffering (3:22).</w:t>
      </w:r>
    </w:p>
    <w:p w14:paraId="73CECEAF" w14:textId="1A28EDF9" w:rsidR="003F0DAF" w:rsidRPr="0020324E" w:rsidRDefault="00E571D1" w:rsidP="003F0DAF">
      <w:pPr>
        <w:pStyle w:val="Heading3"/>
        <w:ind w:right="-72"/>
        <w:rPr>
          <w:szCs w:val="22"/>
        </w:rPr>
      </w:pPr>
      <w:r w:rsidRPr="006F4DE5">
        <w:rPr>
          <w:szCs w:val="22"/>
        </w:rPr>
        <mc:AlternateContent>
          <mc:Choice Requires="wps">
            <w:drawing>
              <wp:anchor distT="0" distB="0" distL="114300" distR="114300" simplePos="0" relativeHeight="251735552" behindDoc="0" locked="0" layoutInCell="1" allowOverlap="1" wp14:anchorId="73CF8296" wp14:editId="7D338B21">
                <wp:simplePos x="0" y="0"/>
                <wp:positionH relativeFrom="column">
                  <wp:posOffset>-471805</wp:posOffset>
                </wp:positionH>
                <wp:positionV relativeFrom="paragraph">
                  <wp:posOffset>10795</wp:posOffset>
                </wp:positionV>
                <wp:extent cx="685800" cy="337820"/>
                <wp:effectExtent l="0" t="0" r="127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CB225B6" w14:textId="688CE1E3" w:rsidR="006F4DE5" w:rsidRPr="001269F9" w:rsidRDefault="00E571D1" w:rsidP="006F4DE5">
                            <w:pPr>
                              <w:jc w:val="center"/>
                              <w:rPr>
                                <w:sz w:val="20"/>
                              </w:rPr>
                            </w:pPr>
                            <w:r>
                              <w:rPr>
                                <w:sz w:val="20"/>
                              </w:rPr>
                              <w:t>1 Pet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F8296" id="_x0000_s1057" type="#_x0000_t202" style="position:absolute;left:0;text-align:left;margin-left:-37.15pt;margin-top:.85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Vyl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" filled="f">
                <v:textbox inset="0,0,0,0">
                  <w:txbxContent>
                    <w:p w14:paraId="0CB225B6" w14:textId="688CE1E3" w:rsidR="006F4DE5" w:rsidRPr="001269F9" w:rsidRDefault="00E571D1" w:rsidP="006F4DE5">
                      <w:pPr>
                        <w:jc w:val="center"/>
                        <w:rPr>
                          <w:sz w:val="20"/>
                        </w:rPr>
                      </w:pPr>
                      <w:r>
                        <w:rPr>
                          <w:sz w:val="20"/>
                        </w:rPr>
                        <w:t>1 Pet 4</w:t>
                      </w:r>
                    </w:p>
                  </w:txbxContent>
                </v:textbox>
              </v:shape>
            </w:pict>
          </mc:Fallback>
        </mc:AlternateContent>
      </w:r>
      <w:r w:rsidR="003F0DAF" w:rsidRPr="0020324E">
        <w:rPr>
          <w:szCs w:val="22"/>
        </w:rPr>
        <w:t xml:space="preserve">We should live </w:t>
      </w:r>
      <w:r w:rsidR="003F0DAF" w:rsidRPr="0020324E">
        <w:rPr>
          <w:i/>
          <w:iCs/>
          <w:szCs w:val="22"/>
        </w:rPr>
        <w:t>selflessly</w:t>
      </w:r>
      <w:r w:rsidR="003F0DAF" w:rsidRPr="0020324E">
        <w:rPr>
          <w:szCs w:val="22"/>
        </w:rPr>
        <w:t xml:space="preserve"> unlike godless people who abuse us and live </w:t>
      </w:r>
      <w:r w:rsidR="003F0DAF" w:rsidRPr="0020324E">
        <w:rPr>
          <w:i/>
          <w:iCs/>
          <w:szCs w:val="22"/>
        </w:rPr>
        <w:t>selfishly</w:t>
      </w:r>
      <w:r w:rsidR="003F0DAF" w:rsidRPr="0020324E">
        <w:rPr>
          <w:szCs w:val="22"/>
        </w:rPr>
        <w:t xml:space="preserve"> (4:1-6).</w:t>
      </w:r>
    </w:p>
    <w:p w14:paraId="5FDC0ECD" w14:textId="2AC5C954" w:rsidR="003F0DAF" w:rsidRPr="0020324E" w:rsidRDefault="006F4DE5" w:rsidP="003F0DAF">
      <w:pPr>
        <w:pStyle w:val="Heading4"/>
        <w:ind w:right="-72"/>
        <w:rPr>
          <w:szCs w:val="22"/>
        </w:rPr>
      </w:pPr>
      <w:r w:rsidRPr="006F4DE5">
        <w:rPr>
          <w:szCs w:val="22"/>
        </w:rPr>
        <w:lastRenderedPageBreak/>
        <mc:AlternateContent>
          <mc:Choice Requires="wps">
            <w:drawing>
              <wp:anchor distT="0" distB="0" distL="114300" distR="114300" simplePos="0" relativeHeight="251737600" behindDoc="0" locked="0" layoutInCell="1" allowOverlap="1" wp14:anchorId="27B99A6B" wp14:editId="01B30DEE">
                <wp:simplePos x="0" y="0"/>
                <wp:positionH relativeFrom="column">
                  <wp:posOffset>-1203046</wp:posOffset>
                </wp:positionH>
                <wp:positionV relativeFrom="paragraph">
                  <wp:posOffset>-740410</wp:posOffset>
                </wp:positionV>
                <wp:extent cx="685800" cy="337820"/>
                <wp:effectExtent l="0" t="0" r="127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97DE5D" w14:textId="77777777" w:rsidR="006F4DE5" w:rsidRPr="001269F9" w:rsidRDefault="006F4DE5" w:rsidP="006F4DE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99A6B" id="_x0000_s1058" type="#_x0000_t202" style="position:absolute;left:0;text-align:left;margin-left:-94.75pt;margin-top:-58.3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07v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h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" filled="f">
                <v:textbox inset="0,0,0,0">
                  <w:txbxContent>
                    <w:p w14:paraId="6897DE5D" w14:textId="77777777" w:rsidR="006F4DE5" w:rsidRPr="001269F9" w:rsidRDefault="006F4DE5" w:rsidP="006F4DE5">
                      <w:pPr>
                        <w:jc w:val="center"/>
                        <w:rPr>
                          <w:sz w:val="20"/>
                        </w:rPr>
                      </w:pPr>
                      <w:r w:rsidRPr="001269F9">
                        <w:rPr>
                          <w:sz w:val="20"/>
                        </w:rPr>
                        <w:t>Title</w:t>
                      </w:r>
                    </w:p>
                  </w:txbxContent>
                </v:textbox>
              </v:shape>
            </w:pict>
          </mc:Fallback>
        </mc:AlternateContent>
      </w:r>
      <w:r w:rsidR="003F0DAF" w:rsidRPr="0020324E">
        <w:rPr>
          <w:szCs w:val="22"/>
        </w:rPr>
        <w:t>Christians should imitate Jesus in his selfless attitude (4:1-2).</w:t>
      </w:r>
    </w:p>
    <w:p w14:paraId="1830B8CC" w14:textId="3E576AF4" w:rsidR="003F0DAF" w:rsidRPr="0020324E" w:rsidRDefault="003F0DAF" w:rsidP="003F0DAF">
      <w:pPr>
        <w:pStyle w:val="Heading4"/>
        <w:ind w:right="-72"/>
        <w:rPr>
          <w:szCs w:val="22"/>
        </w:rPr>
      </w:pPr>
      <w:r w:rsidRPr="0020324E">
        <w:rPr>
          <w:szCs w:val="22"/>
        </w:rPr>
        <w:t>Unbelievers live only for themselves and abuse believers, even though they will account for their sin and some were warned before they died (4:3-6).</w:t>
      </w:r>
    </w:p>
    <w:p w14:paraId="202E3A49" w14:textId="05D70246" w:rsidR="003F0DAF" w:rsidRPr="0020324E" w:rsidRDefault="006F4DE5" w:rsidP="003F0DAF">
      <w:pPr>
        <w:pStyle w:val="Heading2"/>
        <w:ind w:right="-72"/>
        <w:rPr>
          <w:szCs w:val="22"/>
        </w:rPr>
      </w:pPr>
      <w:r w:rsidRPr="006F4DE5">
        <w:rPr>
          <w:szCs w:val="22"/>
        </w:rPr>
        <mc:AlternateContent>
          <mc:Choice Requires="wps">
            <w:drawing>
              <wp:anchor distT="0" distB="0" distL="114300" distR="114300" simplePos="0" relativeHeight="251738624" behindDoc="0" locked="0" layoutInCell="1" allowOverlap="1" wp14:anchorId="56DB529F" wp14:editId="25CBDAB7">
                <wp:simplePos x="0" y="0"/>
                <wp:positionH relativeFrom="column">
                  <wp:posOffset>-414020</wp:posOffset>
                </wp:positionH>
                <wp:positionV relativeFrom="paragraph">
                  <wp:posOffset>381155</wp:posOffset>
                </wp:positionV>
                <wp:extent cx="685800" cy="337820"/>
                <wp:effectExtent l="0" t="0" r="127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256EB11" w14:textId="4E86E518" w:rsidR="006F4DE5" w:rsidRPr="001269F9" w:rsidRDefault="009A544A" w:rsidP="006F4DE5">
                            <w:pPr>
                              <w:jc w:val="center"/>
                              <w:rPr>
                                <w:sz w:val="20"/>
                              </w:rPr>
                            </w:pPr>
                            <w:r>
                              <w:rPr>
                                <w:sz w:val="20"/>
                              </w:rPr>
                              <w:t>How to Show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B529F" id="_x0000_s1059" type="#_x0000_t202" style="position:absolute;left:0;text-align:left;margin-left:-32.6pt;margin-top:30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tbD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" filled="f">
                <v:textbox inset="0,0,0,0">
                  <w:txbxContent>
                    <w:p w14:paraId="5256EB11" w14:textId="4E86E518" w:rsidR="006F4DE5" w:rsidRPr="001269F9" w:rsidRDefault="009A544A" w:rsidP="006F4DE5">
                      <w:pPr>
                        <w:jc w:val="center"/>
                        <w:rPr>
                          <w:sz w:val="20"/>
                        </w:rPr>
                      </w:pPr>
                      <w:r>
                        <w:rPr>
                          <w:sz w:val="20"/>
                        </w:rPr>
                        <w:t>How to Show</w:t>
                      </w:r>
                    </w:p>
                  </w:txbxContent>
                </v:textbox>
              </v:shape>
            </w:pict>
          </mc:Fallback>
        </mc:AlternateContent>
      </w:r>
      <w:r w:rsidR="003F0DAF" w:rsidRPr="0020324E">
        <w:rPr>
          <w:b/>
          <w:bCs/>
          <w:szCs w:val="22"/>
        </w:rPr>
        <w:t>Selfless believers</w:t>
      </w:r>
      <w:r w:rsidR="003F0DAF" w:rsidRPr="0020324E">
        <w:rPr>
          <w:szCs w:val="22"/>
        </w:rPr>
        <w:t xml:space="preserve"> who praise God for their unjust suffering will be rewarded (4:7-19).</w:t>
      </w:r>
    </w:p>
    <w:p w14:paraId="287EC3A2" w14:textId="77777777" w:rsidR="003F0DAF" w:rsidRPr="0020324E" w:rsidRDefault="003F0DAF" w:rsidP="003F0DAF">
      <w:pPr>
        <w:pStyle w:val="Heading3"/>
        <w:ind w:right="-72"/>
        <w:rPr>
          <w:szCs w:val="22"/>
        </w:rPr>
      </w:pPr>
      <w:r w:rsidRPr="0020324E">
        <w:rPr>
          <w:szCs w:val="22"/>
        </w:rPr>
        <w:t xml:space="preserve">Those suffering for righteousness sake must </w:t>
      </w:r>
      <w:r w:rsidRPr="0020324E">
        <w:rPr>
          <w:szCs w:val="22"/>
          <w:u w:val="single"/>
        </w:rPr>
        <w:t>show selfless concern</w:t>
      </w:r>
      <w:r w:rsidRPr="0020324E">
        <w:rPr>
          <w:szCs w:val="22"/>
        </w:rPr>
        <w:t xml:space="preserve"> for others (4:7-11).</w:t>
      </w:r>
    </w:p>
    <w:p w14:paraId="2223F1C6" w14:textId="17EA74F8" w:rsidR="003F0DAF" w:rsidRPr="0020324E" w:rsidRDefault="003F0DAF" w:rsidP="003F0DAF">
      <w:pPr>
        <w:pStyle w:val="Heading4"/>
        <w:ind w:right="-72"/>
        <w:rPr>
          <w:szCs w:val="22"/>
        </w:rPr>
      </w:pPr>
      <w:r w:rsidRPr="0020324E">
        <w:rPr>
          <w:szCs w:val="22"/>
        </w:rPr>
        <w:t>We should be clear-headed and self-controlled so we can be prayerful and ready for imminent reward (4:7; cf. Matt. 3:2; Rom. 13:12; Jas. 5:8).</w:t>
      </w:r>
    </w:p>
    <w:p w14:paraId="57FEFD30" w14:textId="4B9C5B17" w:rsidR="003F0DAF" w:rsidRPr="0020324E" w:rsidRDefault="003F0DAF" w:rsidP="003F0DAF">
      <w:pPr>
        <w:pStyle w:val="Heading4"/>
        <w:ind w:right="-72"/>
        <w:rPr>
          <w:szCs w:val="22"/>
        </w:rPr>
      </w:pPr>
      <w:r w:rsidRPr="0020324E">
        <w:rPr>
          <w:szCs w:val="22"/>
        </w:rPr>
        <w:t>Love is the most vital virtue as it passes “over wrongs done to a person rather than continue a dispute” (4:8; Peters, 158; 4:8 quotes Prov. 10:12; cf. 1 Cor. 13:7).</w:t>
      </w:r>
    </w:p>
    <w:p w14:paraId="6C44067B" w14:textId="3A75E9C2" w:rsidR="003F0DAF" w:rsidRPr="0020324E" w:rsidRDefault="003F0DAF" w:rsidP="003F0DAF">
      <w:pPr>
        <w:pStyle w:val="Heading4"/>
        <w:ind w:right="-72"/>
        <w:rPr>
          <w:szCs w:val="22"/>
        </w:rPr>
      </w:pPr>
      <w:r w:rsidRPr="0020324E">
        <w:rPr>
          <w:szCs w:val="22"/>
        </w:rPr>
        <w:t>Hospitality without grumbling shows selflessness (4:9).</w:t>
      </w:r>
    </w:p>
    <w:p w14:paraId="08B99A0B" w14:textId="315070E8" w:rsidR="003F0DAF" w:rsidRPr="0020324E" w:rsidRDefault="003F0DAF" w:rsidP="003F0DAF">
      <w:pPr>
        <w:pStyle w:val="Heading4"/>
        <w:ind w:right="-72"/>
        <w:rPr>
          <w:szCs w:val="22"/>
        </w:rPr>
      </w:pPr>
      <w:r w:rsidRPr="0020324E">
        <w:rPr>
          <w:szCs w:val="22"/>
        </w:rPr>
        <w:t>Speaking and serving gifts must show God’s grace to others and praise him (4:10-11).</w:t>
      </w:r>
    </w:p>
    <w:p w14:paraId="53574720" w14:textId="29EA78C6" w:rsidR="003F0DAF" w:rsidRPr="0020324E" w:rsidRDefault="001309EF" w:rsidP="003F0DAF">
      <w:pPr>
        <w:pStyle w:val="Heading5"/>
        <w:ind w:right="-72"/>
        <w:rPr>
          <w:rFonts w:cs="Arial"/>
          <w:szCs w:val="22"/>
        </w:rPr>
      </w:pPr>
      <w:r w:rsidRPr="006F4DE5">
        <w:rPr>
          <w:szCs w:val="22"/>
        </w:rPr>
        <mc:AlternateContent>
          <mc:Choice Requires="wps">
            <w:drawing>
              <wp:anchor distT="0" distB="0" distL="114300" distR="114300" simplePos="0" relativeHeight="251748864" behindDoc="0" locked="0" layoutInCell="1" allowOverlap="1" wp14:anchorId="513931A0" wp14:editId="1895FE80">
                <wp:simplePos x="0" y="0"/>
                <wp:positionH relativeFrom="column">
                  <wp:posOffset>-421005</wp:posOffset>
                </wp:positionH>
                <wp:positionV relativeFrom="paragraph">
                  <wp:posOffset>5349240</wp:posOffset>
                </wp:positionV>
                <wp:extent cx="685800" cy="337820"/>
                <wp:effectExtent l="0" t="0" r="12700" b="177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D8AA0A6" w14:textId="038EB0AC" w:rsidR="006F4DE5" w:rsidRDefault="00FC2AC4" w:rsidP="006F4DE5">
                            <w:pPr>
                              <w:jc w:val="center"/>
                              <w:rPr>
                                <w:sz w:val="20"/>
                              </w:rPr>
                            </w:pPr>
                            <w:r>
                              <w:rPr>
                                <w:sz w:val="20"/>
                              </w:rPr>
                              <w:t>Elders</w:t>
                            </w:r>
                          </w:p>
                          <w:p w14:paraId="141C6039" w14:textId="6705903E" w:rsidR="00FC2AC4" w:rsidRPr="001269F9" w:rsidRDefault="00FC2AC4" w:rsidP="006F4DE5">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931A0" id="_x0000_s1060" type="#_x0000_t202" style="position:absolute;left:0;text-align:left;margin-left:-33.15pt;margin-top:421.2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FKH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edT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" filled="f">
                <v:textbox inset="0,0,0,0">
                  <w:txbxContent>
                    <w:p w14:paraId="5D8AA0A6" w14:textId="038EB0AC" w:rsidR="006F4DE5" w:rsidRDefault="00FC2AC4" w:rsidP="006F4DE5">
                      <w:pPr>
                        <w:jc w:val="center"/>
                        <w:rPr>
                          <w:sz w:val="20"/>
                        </w:rPr>
                      </w:pPr>
                      <w:r>
                        <w:rPr>
                          <w:sz w:val="20"/>
                        </w:rPr>
                        <w:t>Elders</w:t>
                      </w:r>
                    </w:p>
                    <w:p w14:paraId="141C6039" w14:textId="6705903E" w:rsidR="00FC2AC4" w:rsidRPr="001269F9" w:rsidRDefault="00FC2AC4" w:rsidP="006F4DE5">
                      <w:pPr>
                        <w:jc w:val="center"/>
                        <w:rPr>
                          <w:sz w:val="20"/>
                        </w:rPr>
                      </w:pPr>
                      <w:r>
                        <w:rPr>
                          <w:sz w:val="20"/>
                        </w:rPr>
                        <w:t>(4 slides)</w:t>
                      </w:r>
                    </w:p>
                  </w:txbxContent>
                </v:textbox>
              </v:shape>
            </w:pict>
          </mc:Fallback>
        </mc:AlternateContent>
      </w:r>
      <w:r w:rsidR="003F0DAF" w:rsidRPr="0020324E">
        <w:rPr>
          <w:rFonts w:cs="Arial"/>
          <w:szCs w:val="22"/>
        </w:rPr>
        <w:t>God gave each spiritual gift to share his grace to others (4:10).</w:t>
      </w:r>
    </w:p>
    <w:p w14:paraId="56507A21" w14:textId="4D302EFD" w:rsidR="003F0DAF" w:rsidRPr="0020324E" w:rsidRDefault="009A544A" w:rsidP="003F0DAF">
      <w:pPr>
        <w:pStyle w:val="Heading5"/>
        <w:ind w:right="-72"/>
        <w:rPr>
          <w:rFonts w:cs="Arial"/>
          <w:szCs w:val="22"/>
        </w:rPr>
      </w:pPr>
      <w:r w:rsidRPr="006F4DE5">
        <w:rPr>
          <w:szCs w:val="22"/>
        </w:rPr>
        <mc:AlternateContent>
          <mc:Choice Requires="wps">
            <w:drawing>
              <wp:anchor distT="0" distB="0" distL="114300" distR="114300" simplePos="0" relativeHeight="251742720" behindDoc="0" locked="0" layoutInCell="1" allowOverlap="1" wp14:anchorId="626A97F8" wp14:editId="7A0D1ED3">
                <wp:simplePos x="0" y="0"/>
                <wp:positionH relativeFrom="column">
                  <wp:posOffset>-422275</wp:posOffset>
                </wp:positionH>
                <wp:positionV relativeFrom="paragraph">
                  <wp:posOffset>132560</wp:posOffset>
                </wp:positionV>
                <wp:extent cx="685800" cy="337820"/>
                <wp:effectExtent l="0" t="0" r="127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93D53F7" w14:textId="780C7E78" w:rsidR="006F4DE5" w:rsidRPr="001269F9" w:rsidRDefault="009A544A" w:rsidP="006F4DE5">
                            <w:pPr>
                              <w:jc w:val="center"/>
                              <w:rPr>
                                <w:sz w:val="20"/>
                              </w:rPr>
                            </w:pPr>
                            <w:r>
                              <w:rPr>
                                <w:sz w:val="20"/>
                              </w:rPr>
                              <w:t>Categories (4:11)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A97F8" id="_x0000_s1061" type="#_x0000_t202" style="position:absolute;left:0;text-align:left;margin-left:-33.25pt;margin-top:10.45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al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" filled="f">
                <v:textbox inset="0,0,0,0">
                  <w:txbxContent>
                    <w:p w14:paraId="393D53F7" w14:textId="780C7E78" w:rsidR="006F4DE5" w:rsidRPr="001269F9" w:rsidRDefault="009A544A" w:rsidP="006F4DE5">
                      <w:pPr>
                        <w:jc w:val="center"/>
                        <w:rPr>
                          <w:sz w:val="20"/>
                        </w:rPr>
                      </w:pPr>
                      <w:r>
                        <w:rPr>
                          <w:sz w:val="20"/>
                        </w:rPr>
                        <w:t>Categories (4:11)</w:t>
                      </w:r>
                    </w:p>
                  </w:txbxContent>
                </v:textbox>
              </v:shape>
            </w:pict>
          </mc:Fallback>
        </mc:AlternateContent>
      </w:r>
      <w:r w:rsidR="003F0DAF" w:rsidRPr="0020324E">
        <w:rPr>
          <w:rFonts w:cs="Arial"/>
          <w:szCs w:val="22"/>
        </w:rPr>
        <w:t>The goal of using gifts is to praise God—whether in speaking or serving (4:11; likely two categories of gifts).</w:t>
      </w:r>
    </w:p>
    <w:p w14:paraId="686A2638" w14:textId="1982E24C" w:rsidR="003F0DAF" w:rsidRPr="0020324E" w:rsidRDefault="003F0DAF" w:rsidP="003F0DAF">
      <w:pPr>
        <w:pStyle w:val="Heading6"/>
        <w:rPr>
          <w:rFonts w:cs="Arial"/>
          <w:szCs w:val="22"/>
        </w:rPr>
      </w:pPr>
      <w:r w:rsidRPr="0020324E">
        <w:rPr>
          <w:rFonts w:cs="Arial"/>
          <w:szCs w:val="22"/>
        </w:rPr>
        <w:t xml:space="preserve">Those gifted in </w:t>
      </w:r>
      <w:r w:rsidRPr="0020324E">
        <w:rPr>
          <w:rFonts w:cs="Arial"/>
          <w:i/>
          <w:szCs w:val="22"/>
        </w:rPr>
        <w:t>speaking</w:t>
      </w:r>
      <w:r w:rsidRPr="0020324E">
        <w:rPr>
          <w:rFonts w:cs="Arial"/>
          <w:szCs w:val="22"/>
        </w:rPr>
        <w:t xml:space="preserve"> should </w:t>
      </w:r>
      <w:r w:rsidRPr="0020324E">
        <w:rPr>
          <w:rFonts w:cs="Arial"/>
          <w:i/>
          <w:szCs w:val="22"/>
        </w:rPr>
        <w:t>say what God would say</w:t>
      </w:r>
      <w:r w:rsidRPr="0020324E">
        <w:rPr>
          <w:rFonts w:cs="Arial"/>
          <w:szCs w:val="22"/>
        </w:rPr>
        <w:t xml:space="preserve"> to others (4:11a).</w:t>
      </w:r>
    </w:p>
    <w:p w14:paraId="4B491134" w14:textId="0D281A1B" w:rsidR="003F0DAF" w:rsidRPr="0020324E" w:rsidRDefault="003F0DAF" w:rsidP="003F0DAF">
      <w:pPr>
        <w:pStyle w:val="Heading6"/>
        <w:rPr>
          <w:rFonts w:cs="Arial"/>
          <w:szCs w:val="22"/>
        </w:rPr>
      </w:pPr>
      <w:r w:rsidRPr="0020324E">
        <w:rPr>
          <w:rFonts w:cs="Arial"/>
          <w:szCs w:val="22"/>
        </w:rPr>
        <w:t xml:space="preserve">Those gifted in </w:t>
      </w:r>
      <w:r w:rsidRPr="0020324E">
        <w:rPr>
          <w:rFonts w:cs="Arial"/>
          <w:i/>
          <w:szCs w:val="22"/>
        </w:rPr>
        <w:t>serving</w:t>
      </w:r>
      <w:r w:rsidRPr="0020324E">
        <w:rPr>
          <w:rFonts w:cs="Arial"/>
          <w:szCs w:val="22"/>
        </w:rPr>
        <w:t xml:space="preserve"> should </w:t>
      </w:r>
      <w:r w:rsidRPr="0020324E">
        <w:rPr>
          <w:rFonts w:cs="Arial"/>
          <w:i/>
          <w:szCs w:val="22"/>
        </w:rPr>
        <w:t>rely on God’s strength</w:t>
      </w:r>
      <w:r w:rsidRPr="0020324E">
        <w:rPr>
          <w:rFonts w:cs="Arial"/>
          <w:szCs w:val="22"/>
        </w:rPr>
        <w:t xml:space="preserve"> to help others (4:11b).</w:t>
      </w:r>
    </w:p>
    <w:p w14:paraId="4D25D015" w14:textId="77777777" w:rsidR="003F0DAF" w:rsidRPr="0020324E" w:rsidRDefault="003F0DAF" w:rsidP="003F0DAF">
      <w:pPr>
        <w:pStyle w:val="Heading6"/>
        <w:rPr>
          <w:rFonts w:cs="Arial"/>
          <w:szCs w:val="22"/>
        </w:rPr>
      </w:pPr>
      <w:r w:rsidRPr="0020324E">
        <w:rPr>
          <w:rFonts w:cs="Arial"/>
          <w:szCs w:val="22"/>
        </w:rPr>
        <w:t>The goal of using gifts is to praise God (4:11c).</w:t>
      </w:r>
    </w:p>
    <w:p w14:paraId="3EAC8773" w14:textId="77777777" w:rsidR="003F0DAF" w:rsidRPr="0020324E" w:rsidRDefault="003F0DAF" w:rsidP="003F0DAF">
      <w:pPr>
        <w:pStyle w:val="Heading3"/>
        <w:ind w:right="-72"/>
        <w:rPr>
          <w:szCs w:val="22"/>
        </w:rPr>
      </w:pPr>
      <w:r w:rsidRPr="0020324E">
        <w:rPr>
          <w:szCs w:val="22"/>
        </w:rPr>
        <w:t xml:space="preserve">Those suffering for righteousness will be </w:t>
      </w:r>
      <w:r w:rsidRPr="0020324E">
        <w:rPr>
          <w:szCs w:val="22"/>
          <w:u w:val="single"/>
        </w:rPr>
        <w:t>blessed for their selfless care</w:t>
      </w:r>
      <w:r w:rsidRPr="0020324E">
        <w:rPr>
          <w:szCs w:val="22"/>
        </w:rPr>
        <w:t xml:space="preserve"> of others (4:12-18). </w:t>
      </w:r>
    </w:p>
    <w:p w14:paraId="7BD52E1A" w14:textId="4E75EBFA" w:rsidR="003F0DAF" w:rsidRPr="0020324E" w:rsidRDefault="003F0DAF" w:rsidP="003F0DAF">
      <w:pPr>
        <w:pStyle w:val="Heading4"/>
        <w:ind w:right="-72"/>
        <w:rPr>
          <w:szCs w:val="22"/>
        </w:rPr>
      </w:pPr>
      <w:r w:rsidRPr="0020324E">
        <w:rPr>
          <w:szCs w:val="22"/>
        </w:rPr>
        <w:t>Suffering for Christ is natural (4:12).</w:t>
      </w:r>
    </w:p>
    <w:p w14:paraId="3C5687CB" w14:textId="77777777" w:rsidR="003F0DAF" w:rsidRPr="0020324E" w:rsidRDefault="003F0DAF" w:rsidP="003F0DAF">
      <w:pPr>
        <w:pStyle w:val="Heading4"/>
        <w:ind w:right="-72"/>
        <w:rPr>
          <w:szCs w:val="22"/>
        </w:rPr>
      </w:pPr>
      <w:r w:rsidRPr="0020324E">
        <w:rPr>
          <w:szCs w:val="22"/>
        </w:rPr>
        <w:t>Believers should rejoice in suffering as this brings many blessings (4:13-18).</w:t>
      </w:r>
    </w:p>
    <w:p w14:paraId="5EA44365" w14:textId="77777777" w:rsidR="003F0DAF" w:rsidRPr="0020324E" w:rsidRDefault="003F0DAF" w:rsidP="003F0DAF">
      <w:pPr>
        <w:pStyle w:val="Heading5"/>
        <w:ind w:right="-72"/>
        <w:rPr>
          <w:rFonts w:cs="Arial"/>
          <w:szCs w:val="22"/>
        </w:rPr>
      </w:pPr>
      <w:r w:rsidRPr="0020324E">
        <w:rPr>
          <w:rFonts w:cs="Arial"/>
          <w:szCs w:val="22"/>
        </w:rPr>
        <w:t xml:space="preserve">Rejoicing now will bring greater </w:t>
      </w:r>
      <w:r w:rsidRPr="0020324E">
        <w:rPr>
          <w:rFonts w:cs="Arial"/>
          <w:i/>
          <w:szCs w:val="22"/>
        </w:rPr>
        <w:t>rejoicing later</w:t>
      </w:r>
      <w:r w:rsidRPr="0020324E">
        <w:rPr>
          <w:rFonts w:cs="Arial"/>
          <w:szCs w:val="22"/>
        </w:rPr>
        <w:t>—after Christ returns (4:13).</w:t>
      </w:r>
    </w:p>
    <w:p w14:paraId="5EBA72ED" w14:textId="32D16DFC" w:rsidR="003F0DAF" w:rsidRPr="0020324E" w:rsidRDefault="00081C2C" w:rsidP="003F0DAF">
      <w:pPr>
        <w:pStyle w:val="Heading5"/>
        <w:ind w:right="-72"/>
        <w:rPr>
          <w:rFonts w:cs="Arial"/>
          <w:szCs w:val="22"/>
        </w:rPr>
      </w:pPr>
      <w:r w:rsidRPr="006F4DE5">
        <w:rPr>
          <w:szCs w:val="22"/>
        </w:rPr>
        <mc:AlternateContent>
          <mc:Choice Requires="wps">
            <w:drawing>
              <wp:anchor distT="0" distB="0" distL="114300" distR="114300" simplePos="0" relativeHeight="251744768" behindDoc="0" locked="0" layoutInCell="1" allowOverlap="1" wp14:anchorId="54BD738A" wp14:editId="613412ED">
                <wp:simplePos x="0" y="0"/>
                <wp:positionH relativeFrom="column">
                  <wp:posOffset>-421640</wp:posOffset>
                </wp:positionH>
                <wp:positionV relativeFrom="paragraph">
                  <wp:posOffset>304599</wp:posOffset>
                </wp:positionV>
                <wp:extent cx="685800" cy="337820"/>
                <wp:effectExtent l="0" t="0" r="127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D6A119A" w14:textId="464C7A3F" w:rsidR="006F4DE5" w:rsidRPr="001269F9" w:rsidRDefault="00081C2C" w:rsidP="006F4DE5">
                            <w:pPr>
                              <w:jc w:val="center"/>
                              <w:rPr>
                                <w:sz w:val="20"/>
                              </w:rPr>
                            </w:pPr>
                            <w:r>
                              <w:rPr>
                                <w:sz w:val="20"/>
                              </w:rPr>
                              <w:t>4:15-16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D738A" id="_x0000_s1062" type="#_x0000_t202" style="position:absolute;left:0;text-align:left;margin-left:-33.2pt;margin-top:24pt;width:54pt;height:2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L0T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edD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" filled="f">
                <v:textbox inset="0,0,0,0">
                  <w:txbxContent>
                    <w:p w14:paraId="4D6A119A" w14:textId="464C7A3F" w:rsidR="006F4DE5" w:rsidRPr="001269F9" w:rsidRDefault="00081C2C" w:rsidP="006F4DE5">
                      <w:pPr>
                        <w:jc w:val="center"/>
                        <w:rPr>
                          <w:sz w:val="20"/>
                        </w:rPr>
                      </w:pPr>
                      <w:r>
                        <w:rPr>
                          <w:sz w:val="20"/>
                        </w:rPr>
                        <w:t>4:15-16</w:t>
                      </w:r>
                    </w:p>
                  </w:txbxContent>
                </v:textbox>
              </v:shape>
            </w:pict>
          </mc:Fallback>
        </mc:AlternateContent>
      </w:r>
      <w:r w:rsidR="003F0DAF" w:rsidRPr="0020324E">
        <w:rPr>
          <w:rFonts w:cs="Arial"/>
          <w:szCs w:val="22"/>
        </w:rPr>
        <w:t xml:space="preserve">Rejoicing brings greater blessing of God’s </w:t>
      </w:r>
      <w:r w:rsidR="003F0DAF" w:rsidRPr="0020324E">
        <w:rPr>
          <w:rFonts w:cs="Arial"/>
          <w:i/>
          <w:szCs w:val="22"/>
        </w:rPr>
        <w:t>Holy Spirit</w:t>
      </w:r>
      <w:r w:rsidR="003F0DAF" w:rsidRPr="0020324E">
        <w:rPr>
          <w:rFonts w:cs="Arial"/>
          <w:szCs w:val="22"/>
        </w:rPr>
        <w:t xml:space="preserve"> working through us (4:14).</w:t>
      </w:r>
    </w:p>
    <w:p w14:paraId="31D7C3E4" w14:textId="77777777" w:rsidR="003F0DAF" w:rsidRPr="0020324E" w:rsidRDefault="003F0DAF" w:rsidP="003F0DAF">
      <w:pPr>
        <w:pStyle w:val="Heading5"/>
        <w:ind w:right="-72"/>
        <w:rPr>
          <w:rFonts w:cs="Arial"/>
          <w:szCs w:val="22"/>
        </w:rPr>
      </w:pPr>
      <w:r w:rsidRPr="0020324E">
        <w:rPr>
          <w:rFonts w:cs="Arial"/>
          <w:szCs w:val="22"/>
        </w:rPr>
        <w:t xml:space="preserve">Rejoicing over proper (not deserved) suffering reminds us that we </w:t>
      </w:r>
      <w:r w:rsidRPr="0020324E">
        <w:rPr>
          <w:rFonts w:cs="Arial"/>
          <w:i/>
          <w:szCs w:val="22"/>
        </w:rPr>
        <w:t xml:space="preserve">bear Christ’s name </w:t>
      </w:r>
      <w:r w:rsidRPr="0020324E">
        <w:rPr>
          <w:rFonts w:cs="Arial"/>
          <w:szCs w:val="22"/>
        </w:rPr>
        <w:t>(4:15-16).</w:t>
      </w:r>
    </w:p>
    <w:p w14:paraId="3D82DAD8" w14:textId="77777777" w:rsidR="003F0DAF" w:rsidRPr="0020324E" w:rsidRDefault="003F0DAF" w:rsidP="003F0DAF">
      <w:pPr>
        <w:pStyle w:val="Heading5"/>
        <w:ind w:right="-72"/>
        <w:rPr>
          <w:rFonts w:cs="Arial"/>
          <w:szCs w:val="22"/>
        </w:rPr>
      </w:pPr>
      <w:r w:rsidRPr="0020324E">
        <w:rPr>
          <w:rFonts w:cs="Arial"/>
          <w:szCs w:val="22"/>
        </w:rPr>
        <w:t xml:space="preserve">Rejoicing in difficultly reminds us that </w:t>
      </w:r>
      <w:r w:rsidRPr="0020324E">
        <w:rPr>
          <w:rFonts w:cs="Arial"/>
          <w:i/>
          <w:szCs w:val="22"/>
        </w:rPr>
        <w:t>all people will account</w:t>
      </w:r>
      <w:r w:rsidRPr="0020324E">
        <w:rPr>
          <w:rFonts w:cs="Arial"/>
          <w:szCs w:val="22"/>
        </w:rPr>
        <w:t xml:space="preserve"> to God—and unbelievers even more so (4:17-18).</w:t>
      </w:r>
    </w:p>
    <w:p w14:paraId="60126237" w14:textId="7F959EFA" w:rsidR="003F0DAF" w:rsidRPr="0020324E" w:rsidRDefault="003F0DAF" w:rsidP="003F0DAF">
      <w:pPr>
        <w:pStyle w:val="Heading3"/>
        <w:ind w:right="-72"/>
        <w:rPr>
          <w:szCs w:val="22"/>
        </w:rPr>
      </w:pPr>
      <w:r w:rsidRPr="0020324E">
        <w:rPr>
          <w:szCs w:val="22"/>
        </w:rPr>
        <w:t>Conclusion: Believers suffering for God must commit themselves to him and keep blessing others (4:19).</w:t>
      </w:r>
    </w:p>
    <w:p w14:paraId="3C4EB857" w14:textId="2A00C6EC" w:rsidR="003F0DAF" w:rsidRPr="0020324E" w:rsidRDefault="00FC2AC4" w:rsidP="003F0DAF">
      <w:pPr>
        <w:pStyle w:val="Heading2"/>
        <w:ind w:right="-72"/>
        <w:rPr>
          <w:szCs w:val="22"/>
        </w:rPr>
      </w:pPr>
      <w:r w:rsidRPr="006F4DE5">
        <w:rPr>
          <w:szCs w:val="22"/>
        </w:rPr>
        <mc:AlternateContent>
          <mc:Choice Requires="wps">
            <w:drawing>
              <wp:anchor distT="0" distB="0" distL="114300" distR="114300" simplePos="0" relativeHeight="251747840" behindDoc="0" locked="0" layoutInCell="1" allowOverlap="1" wp14:anchorId="1338B80B" wp14:editId="28812D0F">
                <wp:simplePos x="0" y="0"/>
                <wp:positionH relativeFrom="column">
                  <wp:posOffset>-422910</wp:posOffset>
                </wp:positionH>
                <wp:positionV relativeFrom="paragraph">
                  <wp:posOffset>85524</wp:posOffset>
                </wp:positionV>
                <wp:extent cx="685800" cy="337820"/>
                <wp:effectExtent l="0" t="0" r="127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3B06FA" w14:textId="7B5E608F" w:rsidR="006F4DE5" w:rsidRPr="001269F9" w:rsidRDefault="002B594B" w:rsidP="006F4DE5">
                            <w:pPr>
                              <w:jc w:val="center"/>
                              <w:rPr>
                                <w:sz w:val="20"/>
                              </w:rPr>
                            </w:pPr>
                            <w:r>
                              <w:rPr>
                                <w:sz w:val="20"/>
                              </w:rPr>
                              <w:t>1 Pet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8B80B" id="_x0000_s1063" type="#_x0000_t202" style="position:absolute;left:0;text-align:left;margin-left:-33.3pt;margin-top:6.75pt;width:54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" filled="f">
                <v:textbox inset="0,0,0,0">
                  <w:txbxContent>
                    <w:p w14:paraId="6F3B06FA" w14:textId="7B5E608F" w:rsidR="006F4DE5" w:rsidRPr="001269F9" w:rsidRDefault="002B594B" w:rsidP="006F4DE5">
                      <w:pPr>
                        <w:jc w:val="center"/>
                        <w:rPr>
                          <w:sz w:val="20"/>
                        </w:rPr>
                      </w:pPr>
                      <w:r>
                        <w:rPr>
                          <w:sz w:val="20"/>
                        </w:rPr>
                        <w:t>1 Pet 5</w:t>
                      </w:r>
                    </w:p>
                  </w:txbxContent>
                </v:textbox>
              </v:shape>
            </w:pict>
          </mc:Fallback>
        </mc:AlternateContent>
      </w:r>
      <w:r w:rsidR="003F0DAF" w:rsidRPr="0020324E">
        <w:rPr>
          <w:b/>
          <w:bCs/>
          <w:szCs w:val="22"/>
        </w:rPr>
        <w:t>Elders</w:t>
      </w:r>
      <w:r w:rsidR="003F0DAF" w:rsidRPr="0020324E">
        <w:rPr>
          <w:szCs w:val="22"/>
        </w:rPr>
        <w:t xml:space="preserve"> must selflessly teach and gently protect the flock until God rewards them (5:1-4).</w:t>
      </w:r>
    </w:p>
    <w:p w14:paraId="3302ABB6" w14:textId="77777777" w:rsidR="003F0DAF" w:rsidRPr="0020324E" w:rsidRDefault="003F0DAF" w:rsidP="003F0DAF">
      <w:pPr>
        <w:pStyle w:val="Heading3"/>
        <w:ind w:right="-72"/>
        <w:rPr>
          <w:szCs w:val="22"/>
        </w:rPr>
      </w:pPr>
      <w:r w:rsidRPr="0020324E">
        <w:rPr>
          <w:szCs w:val="22"/>
        </w:rPr>
        <w:t>Peter appeals to church elders who served like he did that he will be rewarded at Christ’s return for sharing in Christ’s suffering (5:1).</w:t>
      </w:r>
    </w:p>
    <w:p w14:paraId="0882313F" w14:textId="77777777" w:rsidR="003F0DAF" w:rsidRPr="0020324E" w:rsidRDefault="003F0DAF" w:rsidP="003F0DAF">
      <w:pPr>
        <w:pStyle w:val="Heading4"/>
        <w:ind w:right="-72"/>
        <w:rPr>
          <w:szCs w:val="22"/>
        </w:rPr>
      </w:pPr>
      <w:r w:rsidRPr="0020324E">
        <w:rPr>
          <w:szCs w:val="22"/>
        </w:rPr>
        <w:t>Peter appealed as a fellow elder (5:1a).</w:t>
      </w:r>
    </w:p>
    <w:p w14:paraId="05A80659" w14:textId="77777777" w:rsidR="003F0DAF" w:rsidRPr="0020324E" w:rsidRDefault="003F0DAF" w:rsidP="003F0DAF">
      <w:pPr>
        <w:pStyle w:val="Heading4"/>
        <w:ind w:right="-72"/>
        <w:rPr>
          <w:szCs w:val="22"/>
        </w:rPr>
      </w:pPr>
      <w:r w:rsidRPr="0020324E">
        <w:rPr>
          <w:szCs w:val="22"/>
        </w:rPr>
        <w:t>Peter appealed as a witness of Christ’s sufferings (5:1b).</w:t>
      </w:r>
    </w:p>
    <w:p w14:paraId="1A082A40" w14:textId="77777777" w:rsidR="003F0DAF" w:rsidRPr="0020324E" w:rsidRDefault="003F0DAF" w:rsidP="003F0DAF">
      <w:pPr>
        <w:pStyle w:val="Heading4"/>
        <w:ind w:right="-72"/>
        <w:rPr>
          <w:szCs w:val="22"/>
        </w:rPr>
      </w:pPr>
      <w:r w:rsidRPr="0020324E">
        <w:rPr>
          <w:szCs w:val="22"/>
        </w:rPr>
        <w:t>Peter appealed as one who would be rewarded for his service (5:1c).</w:t>
      </w:r>
    </w:p>
    <w:p w14:paraId="46498947" w14:textId="1910896E" w:rsidR="003F0DAF" w:rsidRPr="0020324E" w:rsidRDefault="003F0DAF" w:rsidP="003F0DAF">
      <w:pPr>
        <w:pStyle w:val="Heading3"/>
        <w:ind w:right="-72"/>
        <w:rPr>
          <w:szCs w:val="22"/>
        </w:rPr>
      </w:pPr>
      <w:r w:rsidRPr="0020324E">
        <w:rPr>
          <w:szCs w:val="22"/>
        </w:rPr>
        <w:lastRenderedPageBreak/>
        <w:t>Elders should selflessly care for the church like a shepherd cares for his sheep (5:2-3).</w:t>
      </w:r>
    </w:p>
    <w:p w14:paraId="0E245332" w14:textId="77777777" w:rsidR="003F0DAF" w:rsidRPr="0020324E" w:rsidRDefault="003F0DAF" w:rsidP="003F0DAF">
      <w:pPr>
        <w:pStyle w:val="Heading4"/>
        <w:ind w:right="-72"/>
        <w:rPr>
          <w:szCs w:val="22"/>
        </w:rPr>
      </w:pPr>
      <w:r w:rsidRPr="0020324E">
        <w:rPr>
          <w:szCs w:val="22"/>
        </w:rPr>
        <w:t>The main command for elders is to oversee the care of the church (5:2a)s.</w:t>
      </w:r>
    </w:p>
    <w:p w14:paraId="229855F2" w14:textId="2AC1FA39" w:rsidR="003F0DAF" w:rsidRPr="0020324E" w:rsidRDefault="003F0DAF" w:rsidP="003F0DAF">
      <w:pPr>
        <w:pStyle w:val="Heading4"/>
        <w:ind w:right="-72"/>
        <w:rPr>
          <w:szCs w:val="22"/>
        </w:rPr>
      </w:pPr>
      <w:r w:rsidRPr="0020324E">
        <w:rPr>
          <w:szCs w:val="22"/>
        </w:rPr>
        <w:t>The motive for caring for the body must be pure (5:2b-3).</w:t>
      </w:r>
    </w:p>
    <w:p w14:paraId="4925E1E8" w14:textId="781DAD2D" w:rsidR="003F0DAF" w:rsidRPr="00A54430" w:rsidRDefault="006F4DE5" w:rsidP="003F0DAF">
      <w:pPr>
        <w:rPr>
          <w:rFonts w:cs="Arial"/>
          <w:szCs w:val="18"/>
        </w:rPr>
      </w:pPr>
      <w:r w:rsidRPr="006F4DE5">
        <w:rPr>
          <w:szCs w:val="22"/>
        </w:rPr>
        <mc:AlternateContent>
          <mc:Choice Requires="wps">
            <w:drawing>
              <wp:anchor distT="0" distB="0" distL="114300" distR="114300" simplePos="0" relativeHeight="251757056" behindDoc="0" locked="0" layoutInCell="1" allowOverlap="1" wp14:anchorId="3B2AB7DB" wp14:editId="0ABFA904">
                <wp:simplePos x="0" y="0"/>
                <wp:positionH relativeFrom="column">
                  <wp:posOffset>-323850</wp:posOffset>
                </wp:positionH>
                <wp:positionV relativeFrom="paragraph">
                  <wp:posOffset>3682365</wp:posOffset>
                </wp:positionV>
                <wp:extent cx="685800" cy="337820"/>
                <wp:effectExtent l="0" t="0" r="12700" b="1778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391762E" w14:textId="22BBEFC5" w:rsidR="0038371A" w:rsidRPr="001269F9" w:rsidRDefault="0038371A" w:rsidP="0038371A">
                            <w:pPr>
                              <w:jc w:val="center"/>
                              <w:rPr>
                                <w:sz w:val="20"/>
                              </w:rPr>
                            </w:pPr>
                            <w:r>
                              <w:rPr>
                                <w:sz w:val="20"/>
                              </w:rPr>
                              <w:t>Triumph (5:5)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AB7DB" id="_x0000_s1064" type="#_x0000_t202" style="position:absolute;margin-left:-25.5pt;margin-top:289.95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" filled="f">
                <v:textbox inset="0,0,0,0">
                  <w:txbxContent>
                    <w:p w14:paraId="6391762E" w14:textId="22BBEFC5" w:rsidR="0038371A" w:rsidRPr="001269F9" w:rsidRDefault="0038371A" w:rsidP="0038371A">
                      <w:pPr>
                        <w:jc w:val="center"/>
                        <w:rPr>
                          <w:sz w:val="20"/>
                        </w:rPr>
                      </w:pPr>
                      <w:r>
                        <w:rPr>
                          <w:sz w:val="20"/>
                        </w:rPr>
                        <w:t>Triumph (5:5)</w:t>
                      </w:r>
                    </w:p>
                  </w:txbxContent>
                </v:textbox>
              </v:shape>
            </w:pict>
          </mc:Fallback>
        </mc:AlternateContent>
      </w:r>
      <w:r w:rsidRPr="006F4DE5">
        <w:rPr>
          <w:szCs w:val="22"/>
        </w:rPr>
        <mc:AlternateContent>
          <mc:Choice Requires="wps">
            <w:drawing>
              <wp:anchor distT="0" distB="0" distL="114300" distR="114300" simplePos="0" relativeHeight="251762176" behindDoc="0" locked="0" layoutInCell="1" allowOverlap="1" wp14:anchorId="3110F676" wp14:editId="2862C699">
                <wp:simplePos x="0" y="0"/>
                <wp:positionH relativeFrom="column">
                  <wp:posOffset>-321945</wp:posOffset>
                </wp:positionH>
                <wp:positionV relativeFrom="paragraph">
                  <wp:posOffset>7478395</wp:posOffset>
                </wp:positionV>
                <wp:extent cx="685800" cy="337820"/>
                <wp:effectExtent l="0" t="0" r="12700" b="17780"/>
                <wp:wrapNone/>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617E0C7" w14:textId="25F20CDC" w:rsidR="006F4DE5" w:rsidRDefault="00997506" w:rsidP="006F4DE5">
                            <w:pPr>
                              <w:jc w:val="center"/>
                              <w:rPr>
                                <w:sz w:val="20"/>
                              </w:rPr>
                            </w:pPr>
                            <w:r>
                              <w:rPr>
                                <w:sz w:val="20"/>
                              </w:rPr>
                              <w:t>5:12</w:t>
                            </w:r>
                          </w:p>
                          <w:p w14:paraId="51E41496" w14:textId="354F057E" w:rsidR="00997506" w:rsidRPr="001269F9" w:rsidRDefault="00997506" w:rsidP="006F4DE5">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0F676" id="_x0000_s1065" type="#_x0000_t202" style="position:absolute;margin-left:-25.35pt;margin-top:588.85pt;width:54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" filled="f">
                <v:textbox inset="0,0,0,0">
                  <w:txbxContent>
                    <w:p w14:paraId="6617E0C7" w14:textId="25F20CDC" w:rsidR="006F4DE5" w:rsidRDefault="00997506" w:rsidP="006F4DE5">
                      <w:pPr>
                        <w:jc w:val="center"/>
                        <w:rPr>
                          <w:sz w:val="20"/>
                        </w:rPr>
                      </w:pPr>
                      <w:r>
                        <w:rPr>
                          <w:sz w:val="20"/>
                        </w:rPr>
                        <w:t>5:12</w:t>
                      </w:r>
                    </w:p>
                    <w:p w14:paraId="51E41496" w14:textId="354F057E" w:rsidR="00997506" w:rsidRPr="001269F9" w:rsidRDefault="00997506" w:rsidP="006F4DE5">
                      <w:pPr>
                        <w:jc w:val="center"/>
                        <w:rPr>
                          <w:sz w:val="20"/>
                        </w:rPr>
                      </w:pPr>
                      <w:r>
                        <w:rPr>
                          <w:sz w:val="20"/>
                        </w:rPr>
                        <w:t>(2 slides)</w:t>
                      </w:r>
                    </w:p>
                  </w:txbxContent>
                </v:textbox>
              </v:shape>
            </w:pict>
          </mc:Fallback>
        </mc:AlternateContent>
      </w:r>
    </w:p>
    <w:tbl>
      <w:tblPr>
        <w:tblW w:w="7650" w:type="dxa"/>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0"/>
        <w:gridCol w:w="3870"/>
      </w:tblGrid>
      <w:tr w:rsidR="003F0DAF" w:rsidRPr="00A54430" w14:paraId="02405F4F" w14:textId="77777777" w:rsidTr="00450F5B">
        <w:tc>
          <w:tcPr>
            <w:tcW w:w="3780" w:type="dxa"/>
            <w:shd w:val="clear" w:color="auto" w:fill="000000"/>
          </w:tcPr>
          <w:p w14:paraId="4D585593" w14:textId="77777777" w:rsidR="003F0DAF" w:rsidRPr="00A54430" w:rsidRDefault="003F0DAF" w:rsidP="00450F5B">
            <w:pPr>
              <w:rPr>
                <w:rFonts w:cs="Arial"/>
                <w:b/>
                <w:szCs w:val="18"/>
              </w:rPr>
            </w:pPr>
            <w:r w:rsidRPr="00A54430">
              <w:rPr>
                <w:rFonts w:cs="Arial"/>
                <w:b/>
                <w:szCs w:val="18"/>
              </w:rPr>
              <w:t>What Not to Do—</w:t>
            </w:r>
            <w:r w:rsidRPr="00A54430">
              <w:rPr>
                <w:rFonts w:cs="Arial"/>
                <w:b/>
                <w:szCs w:val="18"/>
              </w:rPr>
              <w:br/>
              <w:t>Elders should NOT…</w:t>
            </w:r>
          </w:p>
        </w:tc>
        <w:tc>
          <w:tcPr>
            <w:tcW w:w="3870" w:type="dxa"/>
            <w:shd w:val="clear" w:color="auto" w:fill="000000"/>
          </w:tcPr>
          <w:p w14:paraId="50D7CF81" w14:textId="77777777" w:rsidR="003F0DAF" w:rsidRPr="00A54430" w:rsidRDefault="003F0DAF" w:rsidP="00450F5B">
            <w:pPr>
              <w:rPr>
                <w:rFonts w:cs="Arial"/>
                <w:b/>
                <w:szCs w:val="18"/>
              </w:rPr>
            </w:pPr>
            <w:r w:rsidRPr="00A54430">
              <w:rPr>
                <w:rFonts w:cs="Arial"/>
                <w:b/>
                <w:szCs w:val="18"/>
              </w:rPr>
              <w:t>What to Do—</w:t>
            </w:r>
            <w:r w:rsidRPr="00A54430">
              <w:rPr>
                <w:rFonts w:cs="Arial"/>
                <w:b/>
                <w:szCs w:val="18"/>
              </w:rPr>
              <w:br/>
              <w:t>Elders should…</w:t>
            </w:r>
          </w:p>
        </w:tc>
      </w:tr>
      <w:tr w:rsidR="003F0DAF" w:rsidRPr="00A54430" w14:paraId="77EEFC34" w14:textId="77777777" w:rsidTr="00450F5B">
        <w:tc>
          <w:tcPr>
            <w:tcW w:w="3780" w:type="dxa"/>
          </w:tcPr>
          <w:p w14:paraId="7A950C33" w14:textId="77777777" w:rsidR="003F0DAF" w:rsidRPr="00A54430" w:rsidRDefault="003F0DAF" w:rsidP="00450F5B">
            <w:pPr>
              <w:rPr>
                <w:rFonts w:cs="Arial"/>
                <w:sz w:val="21"/>
                <w:szCs w:val="18"/>
              </w:rPr>
            </w:pPr>
          </w:p>
          <w:p w14:paraId="4301EAB4" w14:textId="77777777" w:rsidR="003F0DAF" w:rsidRPr="00A54430" w:rsidRDefault="003F0DAF" w:rsidP="00450F5B">
            <w:pPr>
              <w:rPr>
                <w:rFonts w:cs="Arial"/>
                <w:sz w:val="21"/>
                <w:szCs w:val="18"/>
              </w:rPr>
            </w:pPr>
            <w:r w:rsidRPr="00A54430">
              <w:rPr>
                <w:rFonts w:cs="Arial"/>
                <w:sz w:val="21"/>
                <w:szCs w:val="18"/>
              </w:rPr>
              <w:t>shepherd because someone else says they should do it (5:2b)</w:t>
            </w:r>
          </w:p>
        </w:tc>
        <w:tc>
          <w:tcPr>
            <w:tcW w:w="3870" w:type="dxa"/>
          </w:tcPr>
          <w:p w14:paraId="3B95D4A1" w14:textId="77777777" w:rsidR="003F0DAF" w:rsidRPr="00A54430" w:rsidRDefault="003F0DAF" w:rsidP="00450F5B">
            <w:pPr>
              <w:rPr>
                <w:rFonts w:cs="Arial"/>
                <w:sz w:val="21"/>
                <w:szCs w:val="18"/>
              </w:rPr>
            </w:pPr>
          </w:p>
          <w:p w14:paraId="7E0B0B23" w14:textId="77777777" w:rsidR="003F0DAF" w:rsidRPr="00A54430" w:rsidRDefault="003F0DAF" w:rsidP="00450F5B">
            <w:pPr>
              <w:rPr>
                <w:rFonts w:cs="Arial"/>
                <w:sz w:val="21"/>
                <w:szCs w:val="18"/>
              </w:rPr>
            </w:pPr>
            <w:r w:rsidRPr="00A54430">
              <w:rPr>
                <w:rFonts w:cs="Arial"/>
                <w:sz w:val="21"/>
                <w:szCs w:val="18"/>
              </w:rPr>
              <w:t>serve because they sincerely care for people, as God desires (5:2c)</w:t>
            </w:r>
          </w:p>
          <w:p w14:paraId="08B73814" w14:textId="77777777" w:rsidR="003F0DAF" w:rsidRPr="00A54430" w:rsidRDefault="003F0DAF" w:rsidP="00450F5B">
            <w:pPr>
              <w:rPr>
                <w:rFonts w:cs="Arial"/>
                <w:sz w:val="21"/>
                <w:szCs w:val="18"/>
              </w:rPr>
            </w:pPr>
          </w:p>
        </w:tc>
      </w:tr>
      <w:tr w:rsidR="003F0DAF" w:rsidRPr="00A54430" w14:paraId="5FFBA5E8" w14:textId="77777777" w:rsidTr="00450F5B">
        <w:tc>
          <w:tcPr>
            <w:tcW w:w="3780" w:type="dxa"/>
          </w:tcPr>
          <w:p w14:paraId="264E45C9" w14:textId="77777777" w:rsidR="003F0DAF" w:rsidRPr="00A54430" w:rsidRDefault="003F0DAF" w:rsidP="00450F5B">
            <w:pPr>
              <w:rPr>
                <w:rFonts w:cs="Arial"/>
                <w:sz w:val="21"/>
                <w:szCs w:val="18"/>
              </w:rPr>
            </w:pPr>
          </w:p>
          <w:p w14:paraId="23D80344" w14:textId="77777777" w:rsidR="003F0DAF" w:rsidRPr="00A54430" w:rsidRDefault="003F0DAF" w:rsidP="00450F5B">
            <w:pPr>
              <w:rPr>
                <w:rFonts w:cs="Arial"/>
                <w:sz w:val="21"/>
                <w:szCs w:val="18"/>
              </w:rPr>
            </w:pPr>
            <w:r w:rsidRPr="00A54430">
              <w:rPr>
                <w:rFonts w:cs="Arial"/>
                <w:sz w:val="21"/>
                <w:szCs w:val="18"/>
              </w:rPr>
              <w:t>have a financial motive for church ministry (5:2d)</w:t>
            </w:r>
          </w:p>
          <w:p w14:paraId="310219FA" w14:textId="77777777" w:rsidR="003F0DAF" w:rsidRPr="00A54430" w:rsidRDefault="003F0DAF" w:rsidP="00450F5B">
            <w:pPr>
              <w:rPr>
                <w:rFonts w:cs="Arial"/>
                <w:sz w:val="21"/>
                <w:szCs w:val="18"/>
              </w:rPr>
            </w:pPr>
          </w:p>
        </w:tc>
        <w:tc>
          <w:tcPr>
            <w:tcW w:w="3870" w:type="dxa"/>
          </w:tcPr>
          <w:p w14:paraId="38AB503B" w14:textId="77777777" w:rsidR="003F0DAF" w:rsidRPr="00A54430" w:rsidRDefault="003F0DAF" w:rsidP="00450F5B">
            <w:pPr>
              <w:rPr>
                <w:rFonts w:cs="Arial"/>
                <w:sz w:val="21"/>
                <w:szCs w:val="18"/>
              </w:rPr>
            </w:pPr>
          </w:p>
          <w:p w14:paraId="1F31BB0E" w14:textId="77777777" w:rsidR="003F0DAF" w:rsidRPr="00A54430" w:rsidRDefault="003F0DAF" w:rsidP="00450F5B">
            <w:pPr>
              <w:rPr>
                <w:rFonts w:cs="Arial"/>
                <w:sz w:val="21"/>
                <w:szCs w:val="18"/>
              </w:rPr>
            </w:pPr>
            <w:r w:rsidRPr="00A54430">
              <w:rPr>
                <w:rFonts w:cs="Arial"/>
                <w:sz w:val="21"/>
                <w:szCs w:val="18"/>
              </w:rPr>
              <w:t>want to serve others (5:2e)</w:t>
            </w:r>
          </w:p>
          <w:p w14:paraId="51E1D6D6" w14:textId="77777777" w:rsidR="003F0DAF" w:rsidRPr="00A54430" w:rsidRDefault="003F0DAF" w:rsidP="00450F5B">
            <w:pPr>
              <w:rPr>
                <w:rFonts w:cs="Arial"/>
                <w:sz w:val="21"/>
                <w:szCs w:val="18"/>
              </w:rPr>
            </w:pPr>
          </w:p>
        </w:tc>
      </w:tr>
      <w:tr w:rsidR="003F0DAF" w:rsidRPr="00A54430" w14:paraId="4CA5A00B" w14:textId="77777777" w:rsidTr="00450F5B">
        <w:tc>
          <w:tcPr>
            <w:tcW w:w="3780" w:type="dxa"/>
          </w:tcPr>
          <w:p w14:paraId="5418B123" w14:textId="77777777" w:rsidR="003F0DAF" w:rsidRPr="00A54430" w:rsidRDefault="003F0DAF" w:rsidP="00450F5B">
            <w:pPr>
              <w:rPr>
                <w:rFonts w:cs="Arial"/>
                <w:sz w:val="21"/>
                <w:szCs w:val="18"/>
              </w:rPr>
            </w:pPr>
          </w:p>
          <w:p w14:paraId="52506F38" w14:textId="77777777" w:rsidR="003F0DAF" w:rsidRPr="00A54430" w:rsidRDefault="003F0DAF" w:rsidP="00450F5B">
            <w:pPr>
              <w:rPr>
                <w:rFonts w:cs="Arial"/>
                <w:sz w:val="21"/>
                <w:szCs w:val="18"/>
              </w:rPr>
            </w:pPr>
            <w:r w:rsidRPr="00A54430">
              <w:rPr>
                <w:rFonts w:cs="Arial"/>
                <w:sz w:val="21"/>
                <w:szCs w:val="18"/>
              </w:rPr>
              <w:t>appeal to their authority as the motive for others to obey (5:3a)</w:t>
            </w:r>
          </w:p>
          <w:p w14:paraId="72C79992" w14:textId="77777777" w:rsidR="003F0DAF" w:rsidRPr="00A54430" w:rsidRDefault="003F0DAF" w:rsidP="00450F5B">
            <w:pPr>
              <w:rPr>
                <w:rFonts w:cs="Arial"/>
                <w:sz w:val="21"/>
                <w:szCs w:val="18"/>
              </w:rPr>
            </w:pPr>
          </w:p>
        </w:tc>
        <w:tc>
          <w:tcPr>
            <w:tcW w:w="3870" w:type="dxa"/>
          </w:tcPr>
          <w:p w14:paraId="6E5B7B42" w14:textId="77777777" w:rsidR="003F0DAF" w:rsidRPr="00A54430" w:rsidRDefault="003F0DAF" w:rsidP="00450F5B">
            <w:pPr>
              <w:rPr>
                <w:rFonts w:cs="Arial"/>
                <w:sz w:val="21"/>
                <w:szCs w:val="18"/>
              </w:rPr>
            </w:pPr>
          </w:p>
          <w:p w14:paraId="469491AE" w14:textId="77777777" w:rsidR="003F0DAF" w:rsidRPr="00A54430" w:rsidRDefault="003F0DAF" w:rsidP="00450F5B">
            <w:pPr>
              <w:rPr>
                <w:rFonts w:cs="Arial"/>
                <w:sz w:val="21"/>
                <w:szCs w:val="18"/>
              </w:rPr>
            </w:pPr>
            <w:r w:rsidRPr="00A54430">
              <w:rPr>
                <w:rFonts w:cs="Arial"/>
                <w:sz w:val="21"/>
                <w:szCs w:val="18"/>
              </w:rPr>
              <w:t>model integrity to the saints (5:3b)</w:t>
            </w:r>
          </w:p>
        </w:tc>
      </w:tr>
    </w:tbl>
    <w:p w14:paraId="08F9AC0D" w14:textId="77777777" w:rsidR="003F0DAF" w:rsidRPr="00A54430" w:rsidRDefault="003F0DAF" w:rsidP="003F0DAF">
      <w:pPr>
        <w:pStyle w:val="Heading3"/>
        <w:ind w:right="-72"/>
      </w:pPr>
      <w:r w:rsidRPr="00A54430">
        <w:t>The result of elders selflessly caring for their congregations is that they will be rewarded at Christ’s return</w:t>
      </w:r>
      <w:r>
        <w:t xml:space="preserve"> </w:t>
      </w:r>
      <w:r w:rsidRPr="00A54430">
        <w:t>(5:4).</w:t>
      </w:r>
    </w:p>
    <w:p w14:paraId="6D4A3155" w14:textId="77777777" w:rsidR="003F0DAF" w:rsidRPr="00A54430" w:rsidRDefault="003F0DAF" w:rsidP="003F0DAF">
      <w:pPr>
        <w:pStyle w:val="Heading2"/>
        <w:ind w:right="-72"/>
      </w:pPr>
      <w:r w:rsidRPr="00A54430">
        <w:rPr>
          <w:b/>
        </w:rPr>
        <w:t>Young men</w:t>
      </w:r>
      <w:r w:rsidRPr="00A54430">
        <w:t xml:space="preserve"> must </w:t>
      </w:r>
      <w:r>
        <w:t>submit</w:t>
      </w:r>
      <w:r w:rsidRPr="00A54430">
        <w:t xml:space="preserve"> selflessly in perilous times rather than show concern for self</w:t>
      </w:r>
      <w:r>
        <w:t xml:space="preserve"> </w:t>
      </w:r>
      <w:r w:rsidRPr="00A54430">
        <w:t xml:space="preserve">(5:5a). </w:t>
      </w:r>
    </w:p>
    <w:p w14:paraId="52537613" w14:textId="77777777" w:rsidR="003F0DAF" w:rsidRPr="00A54430" w:rsidRDefault="003F0DAF" w:rsidP="003F0DAF">
      <w:pPr>
        <w:pStyle w:val="Heading2"/>
        <w:ind w:right="-72"/>
      </w:pPr>
      <w:r w:rsidRPr="00A54430">
        <w:rPr>
          <w:b/>
        </w:rPr>
        <w:t>All believers</w:t>
      </w:r>
      <w:r w:rsidRPr="00A54430">
        <w:t xml:space="preserve"> </w:t>
      </w:r>
      <w:r>
        <w:t>must</w:t>
      </w:r>
      <w:r w:rsidRPr="00A54430">
        <w:t xml:space="preserve"> suffer with humility and alertness </w:t>
      </w:r>
      <w:r>
        <w:t>for</w:t>
      </w:r>
      <w:r w:rsidRPr="00A54430">
        <w:t xml:space="preserve"> God </w:t>
      </w:r>
      <w:r>
        <w:t>to</w:t>
      </w:r>
      <w:r w:rsidRPr="00A54430">
        <w:t xml:space="preserve"> give them </w:t>
      </w:r>
      <w:r>
        <w:t xml:space="preserve">victory </w:t>
      </w:r>
      <w:r w:rsidRPr="00A54430">
        <w:t>(5:5b-11).</w:t>
      </w:r>
    </w:p>
    <w:p w14:paraId="66E59BD4" w14:textId="77777777" w:rsidR="003F0DAF" w:rsidRPr="00A54430" w:rsidRDefault="003F0DAF" w:rsidP="003F0DAF">
      <w:pPr>
        <w:pStyle w:val="Heading3"/>
        <w:ind w:right="-72"/>
      </w:pPr>
      <w:r w:rsidRPr="00A54430">
        <w:rPr>
          <w:u w:val="single"/>
        </w:rPr>
        <w:t>Humility</w:t>
      </w:r>
      <w:r w:rsidRPr="00A54430">
        <w:t xml:space="preserve"> should be our goal so that God will fight for us rather than against us</w:t>
      </w:r>
      <w:r>
        <w:t xml:space="preserve"> </w:t>
      </w:r>
      <w:r w:rsidRPr="00A54430">
        <w:t>(5:5b-7).</w:t>
      </w:r>
    </w:p>
    <w:p w14:paraId="1198078F" w14:textId="77777777" w:rsidR="003F0DAF" w:rsidRPr="00A54430" w:rsidRDefault="003F0DAF" w:rsidP="003F0DAF">
      <w:pPr>
        <w:pStyle w:val="Heading4"/>
        <w:ind w:right="-72"/>
      </w:pPr>
      <w:r w:rsidRPr="00A54430">
        <w:t xml:space="preserve">God grants grace to the humble (power to do </w:t>
      </w:r>
      <w:r>
        <w:t>h</w:t>
      </w:r>
      <w:r w:rsidRPr="00A54430">
        <w:t xml:space="preserve">is will)—so don’t be among the proud that </w:t>
      </w:r>
      <w:r>
        <w:t>he</w:t>
      </w:r>
      <w:r w:rsidRPr="00A54430">
        <w:t xml:space="preserve"> fights</w:t>
      </w:r>
      <w:r>
        <w:t xml:space="preserve"> </w:t>
      </w:r>
      <w:r w:rsidRPr="00A54430">
        <w:t>(5:5b).</w:t>
      </w:r>
    </w:p>
    <w:p w14:paraId="1066AFE0" w14:textId="77777777" w:rsidR="003F0DAF" w:rsidRPr="00A54430" w:rsidRDefault="003F0DAF" w:rsidP="003F0DAF">
      <w:pPr>
        <w:pStyle w:val="Heading4"/>
        <w:ind w:right="-72"/>
      </w:pPr>
      <w:r w:rsidRPr="00A54430">
        <w:t xml:space="preserve">God grants restoration to the humble—so humble yourself under </w:t>
      </w:r>
      <w:r>
        <w:t xml:space="preserve">him </w:t>
      </w:r>
      <w:r w:rsidRPr="00A54430">
        <w:t>(5:6).</w:t>
      </w:r>
    </w:p>
    <w:p w14:paraId="4E75DD52" w14:textId="77777777" w:rsidR="003F0DAF" w:rsidRPr="00A54430" w:rsidRDefault="003F0DAF" w:rsidP="003F0DAF">
      <w:pPr>
        <w:pStyle w:val="Heading4"/>
        <w:ind w:right="-72"/>
      </w:pPr>
      <w:r w:rsidRPr="00A54430">
        <w:t xml:space="preserve">God cares for the humble—so give </w:t>
      </w:r>
      <w:r>
        <w:t>him</w:t>
      </w:r>
      <w:r w:rsidRPr="00A54430">
        <w:t xml:space="preserve"> your anxieties</w:t>
      </w:r>
      <w:r>
        <w:t xml:space="preserve"> </w:t>
      </w:r>
      <w:r w:rsidRPr="00A54430">
        <w:t>(5:7).</w:t>
      </w:r>
    </w:p>
    <w:p w14:paraId="1AB86E6E" w14:textId="524051E5" w:rsidR="003F0DAF" w:rsidRPr="00A54430" w:rsidRDefault="0038371A" w:rsidP="003F0DAF">
      <w:pPr>
        <w:pStyle w:val="Heading3"/>
        <w:ind w:right="-72"/>
      </w:pPr>
      <w:r w:rsidRPr="006F4DE5">
        <w:rPr>
          <w:szCs w:val="22"/>
        </w:rPr>
        <mc:AlternateContent>
          <mc:Choice Requires="wps">
            <w:drawing>
              <wp:anchor distT="0" distB="0" distL="114300" distR="114300" simplePos="0" relativeHeight="251758080" behindDoc="0" locked="0" layoutInCell="1" allowOverlap="1" wp14:anchorId="4A7774AE" wp14:editId="5ADF8814">
                <wp:simplePos x="0" y="0"/>
                <wp:positionH relativeFrom="column">
                  <wp:posOffset>-322580</wp:posOffset>
                </wp:positionH>
                <wp:positionV relativeFrom="paragraph">
                  <wp:posOffset>172364</wp:posOffset>
                </wp:positionV>
                <wp:extent cx="685800" cy="337820"/>
                <wp:effectExtent l="0" t="0" r="12700" b="1778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E9BBBAD" w14:textId="61BCFC20" w:rsidR="006F4DE5" w:rsidRPr="001269F9" w:rsidRDefault="0038371A" w:rsidP="006F4DE5">
                            <w:pPr>
                              <w:jc w:val="center"/>
                              <w:rPr>
                                <w:sz w:val="20"/>
                              </w:rPr>
                            </w:pPr>
                            <w:r>
                              <w:rPr>
                                <w:sz w:val="20"/>
                              </w:rPr>
                              <w:t>Why Be Watching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774AE" id="_x0000_s1066" type="#_x0000_t202" style="position:absolute;left:0;text-align:left;margin-left:-25.4pt;margin-top:13.55pt;width:54pt;height:26.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" filled="f">
                <v:textbox inset="0,0,0,0">
                  <w:txbxContent>
                    <w:p w14:paraId="2E9BBBAD" w14:textId="61BCFC20" w:rsidR="006F4DE5" w:rsidRPr="001269F9" w:rsidRDefault="0038371A" w:rsidP="006F4DE5">
                      <w:pPr>
                        <w:jc w:val="center"/>
                        <w:rPr>
                          <w:sz w:val="20"/>
                        </w:rPr>
                      </w:pPr>
                      <w:r>
                        <w:rPr>
                          <w:sz w:val="20"/>
                        </w:rPr>
                        <w:t>Why Be Watching</w:t>
                      </w:r>
                    </w:p>
                  </w:txbxContent>
                </v:textbox>
              </v:shape>
            </w:pict>
          </mc:Fallback>
        </mc:AlternateContent>
      </w:r>
      <w:r w:rsidR="003F0DAF" w:rsidRPr="00A54430">
        <w:rPr>
          <w:u w:val="single"/>
        </w:rPr>
        <w:t>Watchfulness</w:t>
      </w:r>
      <w:r w:rsidR="003F0DAF" w:rsidRPr="00A54430">
        <w:t xml:space="preserve"> against Satan’s temptations is needed so we can suffer successfully with other believers</w:t>
      </w:r>
      <w:r w:rsidR="003F0DAF">
        <w:t xml:space="preserve"> </w:t>
      </w:r>
      <w:r w:rsidR="003F0DAF" w:rsidRPr="00A54430">
        <w:t>(5:8-9).</w:t>
      </w:r>
    </w:p>
    <w:p w14:paraId="30712B0F" w14:textId="77777777" w:rsidR="003F0DAF" w:rsidRPr="00A54430" w:rsidRDefault="003F0DAF" w:rsidP="003F0DAF">
      <w:pPr>
        <w:pStyle w:val="Heading4"/>
        <w:ind w:right="-72"/>
      </w:pPr>
      <w:r w:rsidRPr="00A54430">
        <w:t>The reason we must show self-control is because Satan seeks to destroy unsuspecting Christians</w:t>
      </w:r>
      <w:r>
        <w:t xml:space="preserve"> </w:t>
      </w:r>
      <w:r w:rsidRPr="00A54430">
        <w:t>(5:8).</w:t>
      </w:r>
    </w:p>
    <w:p w14:paraId="008DA1AA" w14:textId="77777777" w:rsidR="003F0DAF" w:rsidRPr="00A54430" w:rsidRDefault="003F0DAF" w:rsidP="003F0DAF">
      <w:pPr>
        <w:pStyle w:val="Heading4"/>
        <w:ind w:right="-72"/>
      </w:pPr>
      <w:r w:rsidRPr="00A54430">
        <w:t>One encouragement to resist Satan is knowing that many other believers also are experiencing victory over him</w:t>
      </w:r>
      <w:r>
        <w:t xml:space="preserve"> </w:t>
      </w:r>
      <w:r w:rsidRPr="00A54430">
        <w:t>(5:9).</w:t>
      </w:r>
    </w:p>
    <w:p w14:paraId="547FA79C" w14:textId="2589893E" w:rsidR="003F0DAF" w:rsidRPr="00A54430" w:rsidRDefault="0038371A" w:rsidP="003F0DAF">
      <w:pPr>
        <w:pStyle w:val="Heading3"/>
        <w:ind w:right="-72"/>
      </w:pPr>
      <w:r w:rsidRPr="006F4DE5">
        <w:rPr>
          <w:szCs w:val="22"/>
        </w:rPr>
        <mc:AlternateContent>
          <mc:Choice Requires="wps">
            <w:drawing>
              <wp:anchor distT="0" distB="0" distL="114300" distR="114300" simplePos="0" relativeHeight="251761152" behindDoc="0" locked="0" layoutInCell="1" allowOverlap="1" wp14:anchorId="3E032DA7" wp14:editId="4EF8AA25">
                <wp:simplePos x="0" y="0"/>
                <wp:positionH relativeFrom="column">
                  <wp:posOffset>-323850</wp:posOffset>
                </wp:positionH>
                <wp:positionV relativeFrom="paragraph">
                  <wp:posOffset>86840</wp:posOffset>
                </wp:positionV>
                <wp:extent cx="685800" cy="337820"/>
                <wp:effectExtent l="0" t="0" r="12700" b="17780"/>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1A06F15" w14:textId="7B8D5D06" w:rsidR="006F4DE5" w:rsidRPr="001269F9" w:rsidRDefault="0038371A" w:rsidP="006F4DE5">
                            <w:pPr>
                              <w:jc w:val="center"/>
                              <w:rPr>
                                <w:sz w:val="20"/>
                              </w:rPr>
                            </w:pPr>
                            <w:r>
                              <w:rPr>
                                <w:sz w:val="20"/>
                              </w:rPr>
                              <w:t>Humble (5:10-11)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32DA7" id="_x0000_s1067" type="#_x0000_t202" style="position:absolute;left:0;text-align:left;margin-left:-25.5pt;margin-top:6.85pt;width:54pt;height:26.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" filled="f">
                <v:textbox inset="0,0,0,0">
                  <w:txbxContent>
                    <w:p w14:paraId="11A06F15" w14:textId="7B8D5D06" w:rsidR="006F4DE5" w:rsidRPr="001269F9" w:rsidRDefault="0038371A" w:rsidP="006F4DE5">
                      <w:pPr>
                        <w:jc w:val="center"/>
                        <w:rPr>
                          <w:sz w:val="20"/>
                        </w:rPr>
                      </w:pPr>
                      <w:r>
                        <w:rPr>
                          <w:sz w:val="20"/>
                        </w:rPr>
                        <w:t>Humble (5:10-11)</w:t>
                      </w:r>
                    </w:p>
                  </w:txbxContent>
                </v:textbox>
              </v:shape>
            </w:pict>
          </mc:Fallback>
        </mc:AlternateContent>
      </w:r>
      <w:r w:rsidR="003F0DAF" w:rsidRPr="00A54430">
        <w:rPr>
          <w:u w:val="single"/>
        </w:rPr>
        <w:t>God’s response</w:t>
      </w:r>
      <w:r w:rsidR="003F0DAF" w:rsidRPr="00A54430">
        <w:t xml:space="preserve"> to humble watchfulness is to restore these saints in character</w:t>
      </w:r>
      <w:r w:rsidR="003F0DAF">
        <w:t xml:space="preserve"> </w:t>
      </w:r>
      <w:r w:rsidR="003F0DAF" w:rsidRPr="00A54430">
        <w:t>(5:10-11).</w:t>
      </w:r>
    </w:p>
    <w:p w14:paraId="404DF5FF" w14:textId="77777777" w:rsidR="003F0DAF" w:rsidRPr="00A54430" w:rsidRDefault="003F0DAF" w:rsidP="003F0DAF">
      <w:pPr>
        <w:pStyle w:val="Heading4"/>
        <w:ind w:right="-72"/>
      </w:pPr>
      <w:r w:rsidRPr="00A54430">
        <w:t>God graciously elects believers who suffer to be restored to a stronger foundation in faith</w:t>
      </w:r>
      <w:r>
        <w:t xml:space="preserve"> </w:t>
      </w:r>
      <w:r w:rsidRPr="00A54430">
        <w:t>(5:10).</w:t>
      </w:r>
    </w:p>
    <w:p w14:paraId="09E31347" w14:textId="77777777" w:rsidR="003F0DAF" w:rsidRPr="00A54430" w:rsidRDefault="003F0DAF" w:rsidP="003F0DAF">
      <w:pPr>
        <w:pStyle w:val="Heading4"/>
        <w:ind w:right="-72"/>
      </w:pPr>
      <w:r w:rsidRPr="00A54430">
        <w:t xml:space="preserve">We should humbly praise God for giving us </w:t>
      </w:r>
      <w:r>
        <w:t>his</w:t>
      </w:r>
      <w:r w:rsidRPr="00A54430">
        <w:t xml:space="preserve"> power to do </w:t>
      </w:r>
      <w:r>
        <w:t>his</w:t>
      </w:r>
      <w:r w:rsidRPr="00A54430">
        <w:t xml:space="preserve"> will</w:t>
      </w:r>
      <w:r>
        <w:t xml:space="preserve"> </w:t>
      </w:r>
      <w:r w:rsidRPr="00A54430">
        <w:t>(5:11).</w:t>
      </w:r>
    </w:p>
    <w:p w14:paraId="676743E3" w14:textId="77777777" w:rsidR="003F0DAF" w:rsidRPr="00A54430" w:rsidRDefault="003F0DAF" w:rsidP="003F0DAF">
      <w:pPr>
        <w:pStyle w:val="Heading2"/>
        <w:ind w:right="-72"/>
      </w:pPr>
      <w:r>
        <w:t>B</w:t>
      </w:r>
      <w:r w:rsidRPr="00A54430">
        <w:t xml:space="preserve">elievers </w:t>
      </w:r>
      <w:r>
        <w:t>must</w:t>
      </w:r>
      <w:r w:rsidRPr="00A54430">
        <w:t xml:space="preserve"> </w:t>
      </w:r>
      <w:r>
        <w:t>be stable</w:t>
      </w:r>
      <w:r w:rsidRPr="00A54430">
        <w:t xml:space="preserve"> in God's grace</w:t>
      </w:r>
      <w:r>
        <w:t xml:space="preserve"> </w:t>
      </w:r>
      <w:r w:rsidRPr="00A54430">
        <w:t>(5:12-14).</w:t>
      </w:r>
    </w:p>
    <w:p w14:paraId="7B65BC53" w14:textId="77777777" w:rsidR="00316D81" w:rsidRDefault="00316D81" w:rsidP="00316D81">
      <w:pPr>
        <w:rPr>
          <w:rFonts w:cs="Arial"/>
        </w:rPr>
      </w:pPr>
    </w:p>
    <w:p w14:paraId="08F6AFFF" w14:textId="77777777" w:rsidR="00316D81" w:rsidRPr="00FD7B79" w:rsidRDefault="00316D81" w:rsidP="00316D81">
      <w:pPr>
        <w:rPr>
          <w:rFonts w:cs="Arial"/>
        </w:rPr>
      </w:pPr>
      <w:r w:rsidRPr="00FD7B79">
        <w:rPr>
          <w:rFonts w:cs="Arial"/>
        </w:rPr>
        <w:t>(</w:t>
      </w:r>
      <w:r>
        <w:rPr>
          <w:rFonts w:cs="Arial"/>
        </w:rPr>
        <w:t xml:space="preserve">How can we tap into God’s grace in our difficulties to </w:t>
      </w:r>
      <w:r w:rsidRPr="002120C5">
        <w:rPr>
          <w:rFonts w:cs="Arial"/>
        </w:rPr>
        <w:t>attract</w:t>
      </w:r>
      <w:r>
        <w:rPr>
          <w:rFonts w:cs="Arial"/>
        </w:rPr>
        <w:t xml:space="preserve"> others to Jesus?</w:t>
      </w:r>
      <w:r w:rsidRPr="00FD7B79">
        <w:rPr>
          <w:rFonts w:cs="Arial"/>
        </w:rPr>
        <w:t>)</w:t>
      </w:r>
    </w:p>
    <w:p w14:paraId="4BF03686" w14:textId="77777777" w:rsidR="006F4DE5" w:rsidRDefault="006F4DE5">
      <w:pPr>
        <w:rPr>
          <w:rFonts w:cs="Arial"/>
          <w:b/>
          <w:kern w:val="28"/>
        </w:rPr>
      </w:pPr>
      <w:r>
        <w:rPr>
          <w:rFonts w:cs="Arial"/>
        </w:rPr>
        <w:br w:type="page"/>
      </w:r>
    </w:p>
    <w:p w14:paraId="7ACA7637" w14:textId="3A1D4F22" w:rsidR="00316D81" w:rsidRPr="00FD7B79" w:rsidRDefault="006F4DE5" w:rsidP="00316D81">
      <w:pPr>
        <w:pStyle w:val="Heading1"/>
        <w:rPr>
          <w:rFonts w:cs="Arial"/>
        </w:rPr>
      </w:pPr>
      <w:r w:rsidRPr="006F4DE5">
        <w:rPr>
          <w:rFonts w:cs="Arial"/>
        </w:rPr>
        <w:lastRenderedPageBreak/>
        <mc:AlternateContent>
          <mc:Choice Requires="wps">
            <w:drawing>
              <wp:anchor distT="0" distB="0" distL="114300" distR="114300" simplePos="0" relativeHeight="251764224" behindDoc="0" locked="0" layoutInCell="1" allowOverlap="1" wp14:anchorId="52949FE3" wp14:editId="752CA972">
                <wp:simplePos x="0" y="0"/>
                <wp:positionH relativeFrom="column">
                  <wp:posOffset>-508000</wp:posOffset>
                </wp:positionH>
                <wp:positionV relativeFrom="paragraph">
                  <wp:posOffset>214785</wp:posOffset>
                </wp:positionV>
                <wp:extent cx="685800" cy="337820"/>
                <wp:effectExtent l="0" t="0" r="12700" b="17780"/>
                <wp:wrapNone/>
                <wp:docPr id="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9688E77" w14:textId="0B731AD4" w:rsidR="006F4DE5" w:rsidRDefault="003A4A08" w:rsidP="006F4DE5">
                            <w:pPr>
                              <w:jc w:val="center"/>
                              <w:rPr>
                                <w:sz w:val="20"/>
                              </w:rPr>
                            </w:pPr>
                            <w:r>
                              <w:rPr>
                                <w:sz w:val="20"/>
                              </w:rPr>
                              <w:t>Sum Up</w:t>
                            </w:r>
                          </w:p>
                          <w:p w14:paraId="59D8E851" w14:textId="7444BD7E" w:rsidR="003A4A08" w:rsidRPr="001269F9" w:rsidRDefault="003A4A08" w:rsidP="006F4DE5">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49FE3" id="_x0000_s1068" type="#_x0000_t202" style="position:absolute;left:0;text-align:left;margin-left:-40pt;margin-top:16.9pt;width:54pt;height:26.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" filled="f">
                <v:textbox inset="0,0,0,0">
                  <w:txbxContent>
                    <w:p w14:paraId="59688E77" w14:textId="0B731AD4" w:rsidR="006F4DE5" w:rsidRDefault="003A4A08" w:rsidP="006F4DE5">
                      <w:pPr>
                        <w:jc w:val="center"/>
                        <w:rPr>
                          <w:sz w:val="20"/>
                        </w:rPr>
                      </w:pPr>
                      <w:r>
                        <w:rPr>
                          <w:sz w:val="20"/>
                        </w:rPr>
                        <w:t>Sum Up</w:t>
                      </w:r>
                    </w:p>
                    <w:p w14:paraId="59D8E851" w14:textId="7444BD7E" w:rsidR="003A4A08" w:rsidRPr="001269F9" w:rsidRDefault="003A4A08" w:rsidP="006F4DE5">
                      <w:pPr>
                        <w:jc w:val="center"/>
                        <w:rPr>
                          <w:sz w:val="20"/>
                        </w:rPr>
                      </w:pPr>
                      <w:r>
                        <w:rPr>
                          <w:sz w:val="20"/>
                        </w:rPr>
                        <w:t>(3 slides)</w:t>
                      </w:r>
                    </w:p>
                  </w:txbxContent>
                </v:textbox>
              </v:shape>
            </w:pict>
          </mc:Fallback>
        </mc:AlternateContent>
      </w:r>
      <w:r w:rsidR="00316D81" w:rsidRPr="00FD7B79">
        <w:rPr>
          <w:rFonts w:cs="Arial"/>
        </w:rPr>
        <w:t>Conclusion</w:t>
      </w:r>
    </w:p>
    <w:p w14:paraId="44261F1B" w14:textId="50991F2F" w:rsidR="00316D81" w:rsidRPr="00FD7B79" w:rsidRDefault="00316D81" w:rsidP="00316D81">
      <w:pPr>
        <w:pStyle w:val="Heading3"/>
        <w:rPr>
          <w:rFonts w:cs="Arial"/>
        </w:rPr>
      </w:pPr>
      <w:r>
        <w:rPr>
          <w:rFonts w:cs="Arial"/>
        </w:rPr>
        <w:t>Show a holy humility</w:t>
      </w:r>
      <w:r w:rsidRPr="00FD7B79">
        <w:rPr>
          <w:rFonts w:cs="Arial"/>
        </w:rPr>
        <w:t xml:space="preserve"> </w:t>
      </w:r>
      <w:r>
        <w:rPr>
          <w:rFonts w:cs="Arial"/>
        </w:rPr>
        <w:t xml:space="preserve">that honors others </w:t>
      </w:r>
      <w:r w:rsidRPr="00FD7B79">
        <w:rPr>
          <w:rFonts w:cs="Arial"/>
        </w:rPr>
        <w:t>(M</w:t>
      </w:r>
      <w:r>
        <w:rPr>
          <w:rFonts w:cs="Arial"/>
        </w:rPr>
        <w:t>ain Idea</w:t>
      </w:r>
      <w:r w:rsidRPr="00FD7B79">
        <w:rPr>
          <w:rFonts w:cs="Arial"/>
        </w:rPr>
        <w:t>).</w:t>
      </w:r>
    </w:p>
    <w:p w14:paraId="058423DB" w14:textId="0C2673CA" w:rsidR="00316D81" w:rsidRPr="00FD7B79" w:rsidRDefault="00316D81" w:rsidP="00316D81">
      <w:pPr>
        <w:pStyle w:val="Heading3"/>
        <w:rPr>
          <w:rFonts w:cs="Arial"/>
        </w:rPr>
      </w:pPr>
      <w:r>
        <w:rPr>
          <w:rFonts w:cs="Arial"/>
        </w:rPr>
        <w:t>Show a sanctified submission</w:t>
      </w:r>
      <w:r w:rsidRPr="00FD7B79">
        <w:rPr>
          <w:rFonts w:cs="Arial"/>
        </w:rPr>
        <w:t xml:space="preserve"> </w:t>
      </w:r>
      <w:r>
        <w:rPr>
          <w:rFonts w:cs="Arial"/>
        </w:rPr>
        <w:t xml:space="preserve">that is selfless </w:t>
      </w:r>
      <w:r w:rsidRPr="00FD7B79">
        <w:rPr>
          <w:rFonts w:cs="Arial"/>
        </w:rPr>
        <w:t>(M</w:t>
      </w:r>
      <w:r>
        <w:rPr>
          <w:rFonts w:cs="Arial"/>
        </w:rPr>
        <w:t>ain Idea restated</w:t>
      </w:r>
      <w:r w:rsidRPr="00FD7B79">
        <w:rPr>
          <w:rFonts w:cs="Arial"/>
        </w:rPr>
        <w:t>).</w:t>
      </w:r>
    </w:p>
    <w:p w14:paraId="39604241" w14:textId="77777777" w:rsidR="00316D81" w:rsidRPr="00FD7B79" w:rsidRDefault="00316D81" w:rsidP="00316D81">
      <w:pPr>
        <w:pStyle w:val="Heading3"/>
        <w:rPr>
          <w:rFonts w:cs="Arial"/>
        </w:rPr>
      </w:pPr>
      <w:r>
        <w:rPr>
          <w:rFonts w:cs="Arial"/>
        </w:rPr>
        <w:t xml:space="preserve">Show a set apart, yielded life that considers others more important than yourself </w:t>
      </w:r>
      <w:r w:rsidRPr="00FD7B79">
        <w:rPr>
          <w:rFonts w:cs="Arial"/>
        </w:rPr>
        <w:t>(M</w:t>
      </w:r>
      <w:r>
        <w:rPr>
          <w:rFonts w:cs="Arial"/>
        </w:rPr>
        <w:t>ain Idea restated again</w:t>
      </w:r>
      <w:r w:rsidRPr="00FD7B79">
        <w:rPr>
          <w:rFonts w:cs="Arial"/>
        </w:rPr>
        <w:t>).</w:t>
      </w:r>
    </w:p>
    <w:p w14:paraId="3CDA8C35" w14:textId="34AA8056" w:rsidR="00316D81" w:rsidRDefault="006F4DE5" w:rsidP="00316D81">
      <w:pPr>
        <w:pStyle w:val="Heading3"/>
        <w:rPr>
          <w:rFonts w:cs="Arial"/>
        </w:rPr>
      </w:pPr>
      <w:r w:rsidRPr="006F4DE5">
        <w:rPr>
          <w:rFonts w:cs="Arial"/>
        </w:rPr>
        <mc:AlternateContent>
          <mc:Choice Requires="wps">
            <w:drawing>
              <wp:anchor distT="0" distB="0" distL="114300" distR="114300" simplePos="0" relativeHeight="251766272" behindDoc="0" locked="0" layoutInCell="1" allowOverlap="1" wp14:anchorId="0197E9B4" wp14:editId="1A57A4F5">
                <wp:simplePos x="0" y="0"/>
                <wp:positionH relativeFrom="column">
                  <wp:posOffset>-507365</wp:posOffset>
                </wp:positionH>
                <wp:positionV relativeFrom="paragraph">
                  <wp:posOffset>-1704</wp:posOffset>
                </wp:positionV>
                <wp:extent cx="685800" cy="337820"/>
                <wp:effectExtent l="0" t="0" r="12700" b="17780"/>
                <wp:wrapNone/>
                <wp:docPr id="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6AE69E0" w14:textId="41C798E2" w:rsidR="006F4DE5" w:rsidRPr="001269F9" w:rsidRDefault="003A4A08" w:rsidP="006F4DE5">
                            <w:pPr>
                              <w:jc w:val="center"/>
                              <w:rPr>
                                <w:sz w:val="20"/>
                              </w:rPr>
                            </w:pPr>
                            <w:r>
                              <w:rPr>
                                <w:sz w:val="20"/>
                              </w:rPr>
                              <w:t>Which Needed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7E9B4" id="_x0000_s1069" type="#_x0000_t202" style="position:absolute;left:0;text-align:left;margin-left:-39.95pt;margin-top:-.15pt;width:54pt;height:26.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xYMA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" filled="f">
                <v:textbox inset="0,0,0,0">
                  <w:txbxContent>
                    <w:p w14:paraId="26AE69E0" w14:textId="41C798E2" w:rsidR="006F4DE5" w:rsidRPr="001269F9" w:rsidRDefault="003A4A08" w:rsidP="006F4DE5">
                      <w:pPr>
                        <w:jc w:val="center"/>
                        <w:rPr>
                          <w:sz w:val="20"/>
                        </w:rPr>
                      </w:pPr>
                      <w:r>
                        <w:rPr>
                          <w:sz w:val="20"/>
                        </w:rPr>
                        <w:t>Which Needed</w:t>
                      </w:r>
                    </w:p>
                  </w:txbxContent>
                </v:textbox>
              </v:shape>
            </w:pict>
          </mc:Fallback>
        </mc:AlternateContent>
      </w:r>
      <w:r w:rsidR="00316D81" w:rsidRPr="00FD7B79">
        <w:rPr>
          <w:rFonts w:cs="Arial"/>
        </w:rPr>
        <w:t>Exhortation</w:t>
      </w:r>
      <w:r w:rsidR="00316D81">
        <w:rPr>
          <w:rFonts w:cs="Arial"/>
        </w:rPr>
        <w:t>: Which of these three qualities is the biggest challenge for you?</w:t>
      </w:r>
    </w:p>
    <w:p w14:paraId="4F86B1E1" w14:textId="77777777" w:rsidR="00936D38" w:rsidRDefault="00936D38" w:rsidP="00936D38">
      <w:pPr>
        <w:pStyle w:val="Heading4"/>
        <w:rPr>
          <w:rFonts w:cs="Arial"/>
        </w:rPr>
      </w:pPr>
      <w:r w:rsidRPr="00E12E73">
        <w:rPr>
          <w:rFonts w:cs="Arial"/>
          <w:u w:val="single"/>
        </w:rPr>
        <w:t>Holiness</w:t>
      </w:r>
      <w:r>
        <w:rPr>
          <w:rFonts w:cs="Arial"/>
        </w:rPr>
        <w:t>: Where are your standards too low? What should you do?</w:t>
      </w:r>
    </w:p>
    <w:p w14:paraId="7D62F128" w14:textId="2140DB0A" w:rsidR="00936D38" w:rsidRDefault="00936D38" w:rsidP="00936D38">
      <w:pPr>
        <w:pStyle w:val="Heading4"/>
        <w:rPr>
          <w:rFonts w:cs="Arial"/>
        </w:rPr>
      </w:pPr>
      <w:r w:rsidRPr="00E12E73">
        <w:rPr>
          <w:rFonts w:cs="Arial"/>
          <w:u w:val="single"/>
        </w:rPr>
        <w:t>Submission</w:t>
      </w:r>
      <w:r>
        <w:rPr>
          <w:rFonts w:cs="Arial"/>
        </w:rPr>
        <w:t>: Where do you want to be boss but God wants you to yield? What should you do?</w:t>
      </w:r>
    </w:p>
    <w:p w14:paraId="57CA855D" w14:textId="17CA9670" w:rsidR="00936D38" w:rsidRDefault="003A4A08" w:rsidP="00936D38">
      <w:pPr>
        <w:pStyle w:val="Heading4"/>
        <w:rPr>
          <w:rFonts w:cs="Arial"/>
        </w:rPr>
      </w:pPr>
      <w:r w:rsidRPr="006F4DE5">
        <w:rPr>
          <w:rFonts w:cs="Arial"/>
        </w:rPr>
        <mc:AlternateContent>
          <mc:Choice Requires="wps">
            <w:drawing>
              <wp:anchor distT="0" distB="0" distL="114300" distR="114300" simplePos="0" relativeHeight="251768320" behindDoc="0" locked="0" layoutInCell="1" allowOverlap="1" wp14:anchorId="52A40913" wp14:editId="72D39513">
                <wp:simplePos x="0" y="0"/>
                <wp:positionH relativeFrom="column">
                  <wp:posOffset>-506730</wp:posOffset>
                </wp:positionH>
                <wp:positionV relativeFrom="paragraph">
                  <wp:posOffset>326669</wp:posOffset>
                </wp:positionV>
                <wp:extent cx="685800" cy="337820"/>
                <wp:effectExtent l="0" t="0" r="12700" b="17780"/>
                <wp:wrapNone/>
                <wp:docPr id="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E07B2D0" w14:textId="1B8292C9" w:rsidR="006F4DE5" w:rsidRPr="001269F9" w:rsidRDefault="003A4A08" w:rsidP="005E002A">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40913" id="_x0000_s1070" type="#_x0000_t202" style="position:absolute;left:0;text-align:left;margin-left:-39.9pt;margin-top:25.7pt;width:54pt;height:26.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cOB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" filled="f">
                <v:textbox inset="0,0,0,0">
                  <w:txbxContent>
                    <w:p w14:paraId="4E07B2D0" w14:textId="1B8292C9" w:rsidR="006F4DE5" w:rsidRPr="001269F9" w:rsidRDefault="003A4A08" w:rsidP="005E002A">
                      <w:pPr>
                        <w:shd w:val="solid" w:color="auto" w:fill="000000" w:themeFill="text1"/>
                        <w:jc w:val="center"/>
                        <w:rPr>
                          <w:sz w:val="20"/>
                        </w:rPr>
                      </w:pPr>
                      <w:r>
                        <w:rPr>
                          <w:sz w:val="20"/>
                        </w:rPr>
                        <w:t>Prayer</w:t>
                      </w:r>
                    </w:p>
                  </w:txbxContent>
                </v:textbox>
              </v:shape>
            </w:pict>
          </mc:Fallback>
        </mc:AlternateContent>
      </w:r>
      <w:r w:rsidR="00936D38" w:rsidRPr="00E12E73">
        <w:rPr>
          <w:rFonts w:cs="Arial"/>
          <w:u w:val="single"/>
        </w:rPr>
        <w:t>Selflessness</w:t>
      </w:r>
      <w:r w:rsidR="00936D38">
        <w:rPr>
          <w:rFonts w:cs="Arial"/>
        </w:rPr>
        <w:t xml:space="preserve">: What </w:t>
      </w:r>
      <w:bookmarkStart w:id="0" w:name="_GoBack"/>
      <w:bookmarkEnd w:id="0"/>
      <w:r w:rsidR="00936D38">
        <w:rPr>
          <w:rFonts w:cs="Arial"/>
        </w:rPr>
        <w:t>battle do you need to lose? What should you do?</w:t>
      </w:r>
    </w:p>
    <w:p w14:paraId="37CFD692" w14:textId="682969BE" w:rsidR="00316D81" w:rsidRDefault="00316D81" w:rsidP="00316D81">
      <w:pPr>
        <w:pStyle w:val="Heading3"/>
        <w:rPr>
          <w:rFonts w:cs="Arial"/>
        </w:rPr>
      </w:pPr>
      <w:r>
        <w:rPr>
          <w:rFonts w:cs="Arial"/>
        </w:rPr>
        <w:t xml:space="preserve">Prayer </w:t>
      </w:r>
    </w:p>
    <w:p w14:paraId="22786D14" w14:textId="43F50229"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787E2821" w:rsidR="008B6D00" w:rsidRDefault="002305AC" w:rsidP="00DA3A1D">
      <w:pPr>
        <w:pStyle w:val="Heading3"/>
        <w:widowControl w:val="0"/>
        <w:rPr>
          <w:rFonts w:cs="Arial"/>
        </w:rPr>
      </w:pPr>
      <w:r>
        <w:rPr>
          <w:rFonts w:cs="Arial"/>
        </w:rPr>
        <w:t>This is the first of two letters from Peter, who had recently moved to Rome.</w:t>
      </w:r>
    </w:p>
    <w:p w14:paraId="1AD6733A" w14:textId="6E3028B7" w:rsidR="002305AC" w:rsidRPr="00FD7B79" w:rsidRDefault="002305AC" w:rsidP="00DA3A1D">
      <w:pPr>
        <w:pStyle w:val="Heading3"/>
        <w:widowControl w:val="0"/>
        <w:rPr>
          <w:rFonts w:cs="Arial"/>
        </w:rPr>
      </w:pPr>
      <w:r>
        <w:rPr>
          <w:rFonts w:cs="Arial"/>
        </w:rPr>
        <w:t>His second letter would follow shortly</w:t>
      </w:r>
      <w:r w:rsidR="00FF3B50">
        <w:rPr>
          <w:rFonts w:cs="Arial"/>
        </w:rPr>
        <w:t>, and then his death.</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62442506" w:rsidR="008B6D00" w:rsidRDefault="00097D8A" w:rsidP="00DA3A1D">
      <w:pPr>
        <w:pStyle w:val="Heading3"/>
        <w:widowControl w:val="0"/>
        <w:rPr>
          <w:rFonts w:cs="Arial"/>
        </w:rPr>
      </w:pPr>
      <w:r>
        <w:rPr>
          <w:rFonts w:cs="Arial"/>
        </w:rPr>
        <w:t xml:space="preserve">Christians have suffered for Jesus throughout history, </w:t>
      </w:r>
      <w:r w:rsidR="00AC182C">
        <w:rPr>
          <w:rFonts w:cs="Arial"/>
        </w:rPr>
        <w:t>so we need to know what to do when it happens</w:t>
      </w:r>
      <w:r>
        <w:rPr>
          <w:rFonts w:cs="Arial"/>
        </w:rPr>
        <w:t>.</w:t>
      </w:r>
    </w:p>
    <w:p w14:paraId="14ADAC75" w14:textId="57406167" w:rsidR="001E22C2" w:rsidRPr="00FD7B79" w:rsidRDefault="001E22C2" w:rsidP="00DA3A1D">
      <w:pPr>
        <w:pStyle w:val="Heading3"/>
        <w:widowControl w:val="0"/>
        <w:rPr>
          <w:rFonts w:cs="Arial"/>
        </w:rPr>
      </w:pPr>
      <w:r>
        <w:rPr>
          <w:rFonts w:cs="Arial"/>
        </w:rPr>
        <w:t>God has his purposes in suffering—one of which is to use it to attract non-believers to Christ as they see our attitude when persecuted.</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56100570" w14:textId="77777777" w:rsidR="00FD08CC" w:rsidRPr="00A54430" w:rsidRDefault="00FD08CC" w:rsidP="00FD08CC">
      <w:pPr>
        <w:rPr>
          <w:rFonts w:cs="Arial"/>
          <w:b/>
          <w:sz w:val="21"/>
          <w:szCs w:val="18"/>
          <w:u w:val="single"/>
        </w:rPr>
      </w:pPr>
      <w:r w:rsidRPr="00A54430">
        <w:rPr>
          <w:rFonts w:cs="Arial"/>
          <w:b/>
          <w:sz w:val="21"/>
          <w:szCs w:val="18"/>
          <w:u w:val="single"/>
        </w:rPr>
        <w:t>The Context in Peter’s Day (AD 64)</w:t>
      </w:r>
    </w:p>
    <w:p w14:paraId="3FAD8AFB" w14:textId="1D176ED5" w:rsidR="00FD08CC" w:rsidRPr="0094457E" w:rsidRDefault="00FD08CC" w:rsidP="0094457E">
      <w:pPr>
        <w:pStyle w:val="Heading3"/>
        <w:widowControl w:val="0"/>
        <w:rPr>
          <w:rFonts w:cs="Arial"/>
        </w:rPr>
      </w:pPr>
      <w:r w:rsidRPr="0094457E">
        <w:rPr>
          <w:rFonts w:cs="Arial"/>
        </w:rPr>
        <w:t>Christians were being maligned for believing in another king, Jesus.</w:t>
      </w:r>
    </w:p>
    <w:p w14:paraId="7FB98B3B" w14:textId="3D841F48" w:rsidR="00FD08CC" w:rsidRPr="0094457E" w:rsidRDefault="00FD08CC" w:rsidP="0094457E">
      <w:pPr>
        <w:pStyle w:val="Heading3"/>
        <w:widowControl w:val="0"/>
        <w:rPr>
          <w:rFonts w:cs="Arial"/>
        </w:rPr>
      </w:pPr>
      <w:r w:rsidRPr="0094457E">
        <w:rPr>
          <w:rFonts w:cs="Arial"/>
        </w:rPr>
        <w:t>The Roman state assumed that their respect for Jesus meant they did not honor the government.</w:t>
      </w:r>
    </w:p>
    <w:p w14:paraId="0C1F64A7" w14:textId="01F85A50" w:rsidR="00FD08CC" w:rsidRPr="0094457E" w:rsidRDefault="00FD08CC" w:rsidP="0094457E">
      <w:pPr>
        <w:pStyle w:val="Heading3"/>
        <w:widowControl w:val="0"/>
        <w:rPr>
          <w:rFonts w:cs="Arial"/>
        </w:rPr>
      </w:pPr>
      <w:r w:rsidRPr="0094457E">
        <w:rPr>
          <w:rFonts w:cs="Arial"/>
        </w:rPr>
        <w:t>Peter wrote the believers to remind them that belief in Christ actually made them better citizens.</w:t>
      </w:r>
    </w:p>
    <w:p w14:paraId="1A47F85F" w14:textId="77777777" w:rsidR="00FD08CC" w:rsidRPr="00FD08CC" w:rsidRDefault="00FD08CC" w:rsidP="00FD08CC"/>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77777777" w:rsidR="008B6D00" w:rsidRPr="00FD7B79" w:rsidRDefault="008B6D00" w:rsidP="00DA3A1D">
      <w:pPr>
        <w:pStyle w:val="Heading3"/>
        <w:widowControl w:val="0"/>
        <w:rPr>
          <w:rFonts w:cs="Arial"/>
        </w:rPr>
      </w:pP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29113AF5" w:rsidR="00D04409" w:rsidRDefault="00B93E9F" w:rsidP="00DA3A1D">
      <w:pPr>
        <w:pStyle w:val="Heading3"/>
        <w:widowControl w:val="0"/>
        <w:rPr>
          <w:rFonts w:cs="Arial"/>
        </w:rPr>
      </w:pPr>
      <w:r>
        <w:rPr>
          <w:rFonts w:cs="Arial"/>
        </w:rPr>
        <w:t>Yesterday I received a suicide note on the church website. How would you respond to such a note of despair?</w:t>
      </w:r>
    </w:p>
    <w:p w14:paraId="150F8B65" w14:textId="77777777" w:rsidR="008541F9" w:rsidRPr="008541F9" w:rsidRDefault="008541F9" w:rsidP="008541F9"/>
    <w:p w14:paraId="0A20C8D1" w14:textId="0A21BD6C" w:rsidR="00D15F5D" w:rsidRDefault="00D04409" w:rsidP="009A7C28">
      <w:pPr>
        <w:pStyle w:val="Heading1"/>
        <w:widowControl w:val="0"/>
        <w:jc w:val="center"/>
        <w:rPr>
          <w:rFonts w:cs="Arial"/>
          <w:sz w:val="36"/>
        </w:rPr>
      </w:pPr>
      <w:r w:rsidRPr="00DA3A1D">
        <w:rPr>
          <w:rFonts w:cs="Arial"/>
          <w:sz w:val="18"/>
        </w:rPr>
        <w:br w:type="page"/>
      </w:r>
      <w:r w:rsidR="005E503D">
        <w:rPr>
          <w:rFonts w:cs="Arial"/>
          <w:sz w:val="36"/>
        </w:rPr>
        <w:lastRenderedPageBreak/>
        <w:t>New T</w:t>
      </w:r>
      <w:r w:rsidR="00D15F5D">
        <w:rPr>
          <w:rFonts w:cs="Arial"/>
          <w:sz w:val="36"/>
        </w:rPr>
        <w:t>estament Survey Notes</w:t>
      </w:r>
    </w:p>
    <w:p w14:paraId="4B6C9BBF" w14:textId="4D280A26" w:rsidR="00D83673" w:rsidRPr="00D83673" w:rsidRDefault="00D83673" w:rsidP="00D83673">
      <w:pPr>
        <w:jc w:val="center"/>
        <w:rPr>
          <w:sz w:val="40"/>
          <w:szCs w:val="32"/>
        </w:rPr>
      </w:pPr>
      <w:r w:rsidRPr="00D83673">
        <w:rPr>
          <w:rFonts w:cs="Arial"/>
          <w:b/>
          <w:kern w:val="28"/>
          <w:sz w:val="28"/>
          <w:szCs w:val="32"/>
        </w:rPr>
        <w:t>See full version under NT Survey link!</w:t>
      </w:r>
    </w:p>
    <w:p w14:paraId="3BCD513D" w14:textId="77777777" w:rsidR="009A7C28" w:rsidRPr="00A54430" w:rsidRDefault="009A7C28" w:rsidP="009A7C28">
      <w:pPr>
        <w:ind w:left="20" w:right="-10" w:hanging="20"/>
        <w:jc w:val="center"/>
        <w:rPr>
          <w:rFonts w:cs="Arial"/>
          <w:b/>
          <w:sz w:val="44"/>
          <w:szCs w:val="18"/>
        </w:rPr>
      </w:pPr>
      <w:r w:rsidRPr="00A54430">
        <w:rPr>
          <w:rFonts w:cs="Arial"/>
          <w:b/>
          <w:sz w:val="44"/>
          <w:szCs w:val="18"/>
        </w:rPr>
        <w:t>1 Peter</w:t>
      </w:r>
    </w:p>
    <w:p w14:paraId="4EB265E7" w14:textId="77777777" w:rsidR="009A7C28" w:rsidRPr="00A54430" w:rsidRDefault="009A7C28" w:rsidP="009A7C28">
      <w:pPr>
        <w:ind w:left="20" w:right="-10" w:hanging="20"/>
        <w:jc w:val="center"/>
        <w:rPr>
          <w:rFonts w:cs="Arial"/>
          <w:b/>
          <w:sz w:val="21"/>
          <w:szCs w:val="18"/>
        </w:rPr>
      </w:pPr>
    </w:p>
    <w:tbl>
      <w:tblPr>
        <w:tblW w:w="9620" w:type="dxa"/>
        <w:tblLayout w:type="fixed"/>
        <w:tblCellMar>
          <w:left w:w="80" w:type="dxa"/>
          <w:right w:w="80" w:type="dxa"/>
        </w:tblCellMar>
        <w:tblLook w:val="0000" w:firstRow="0" w:lastRow="0" w:firstColumn="0" w:lastColumn="0" w:noHBand="0" w:noVBand="0"/>
      </w:tblPr>
      <w:tblGrid>
        <w:gridCol w:w="620"/>
        <w:gridCol w:w="630"/>
        <w:gridCol w:w="950"/>
        <w:gridCol w:w="670"/>
        <w:gridCol w:w="630"/>
        <w:gridCol w:w="672"/>
        <w:gridCol w:w="768"/>
        <w:gridCol w:w="900"/>
        <w:gridCol w:w="630"/>
        <w:gridCol w:w="630"/>
        <w:gridCol w:w="630"/>
        <w:gridCol w:w="1080"/>
        <w:gridCol w:w="810"/>
      </w:tblGrid>
      <w:tr w:rsidR="009A7C28" w:rsidRPr="00A54430" w14:paraId="4651749B" w14:textId="77777777" w:rsidTr="00450F5B">
        <w:tc>
          <w:tcPr>
            <w:tcW w:w="9620" w:type="dxa"/>
            <w:gridSpan w:val="13"/>
            <w:tcBorders>
              <w:top w:val="single" w:sz="6" w:space="0" w:color="auto"/>
              <w:left w:val="single" w:sz="6" w:space="0" w:color="auto"/>
              <w:bottom w:val="single" w:sz="6" w:space="0" w:color="auto"/>
              <w:right w:val="single" w:sz="6" w:space="0" w:color="auto"/>
            </w:tcBorders>
            <w:shd w:val="clear" w:color="auto" w:fill="000000"/>
          </w:tcPr>
          <w:p w14:paraId="2CFC3978" w14:textId="77777777" w:rsidR="009A7C28" w:rsidRPr="00A54430" w:rsidRDefault="009A7C28" w:rsidP="00450F5B">
            <w:pPr>
              <w:ind w:right="-10"/>
              <w:jc w:val="center"/>
              <w:rPr>
                <w:rFonts w:cs="Arial"/>
                <w:b/>
                <w:color w:val="FFFFFF"/>
                <w:sz w:val="15"/>
                <w:szCs w:val="18"/>
              </w:rPr>
            </w:pPr>
          </w:p>
          <w:p w14:paraId="63356F4F" w14:textId="77777777" w:rsidR="009A7C28" w:rsidRPr="00A54430" w:rsidRDefault="009A7C28" w:rsidP="00450F5B">
            <w:pPr>
              <w:ind w:right="-10"/>
              <w:jc w:val="center"/>
              <w:rPr>
                <w:rFonts w:cs="Arial"/>
                <w:b/>
                <w:color w:val="FFFFFF"/>
                <w:sz w:val="28"/>
                <w:szCs w:val="18"/>
              </w:rPr>
            </w:pPr>
            <w:r>
              <w:rPr>
                <w:rFonts w:cs="Arial"/>
                <w:b/>
                <w:color w:val="FFFFFF"/>
                <w:sz w:val="28"/>
                <w:szCs w:val="18"/>
              </w:rPr>
              <w:t>How to Attract Others During</w:t>
            </w:r>
            <w:r w:rsidRPr="00A54430">
              <w:rPr>
                <w:rFonts w:cs="Arial"/>
                <w:b/>
                <w:color w:val="FFFFFF"/>
                <w:sz w:val="28"/>
                <w:szCs w:val="18"/>
              </w:rPr>
              <w:t xml:space="preserve"> Righteous Suffering</w:t>
            </w:r>
          </w:p>
          <w:p w14:paraId="13FC04D1" w14:textId="77777777" w:rsidR="009A7C28" w:rsidRPr="00A54430" w:rsidRDefault="009A7C28" w:rsidP="00450F5B">
            <w:pPr>
              <w:ind w:right="-10"/>
              <w:jc w:val="center"/>
              <w:rPr>
                <w:rFonts w:cs="Arial"/>
                <w:b/>
                <w:color w:val="FFFFFF"/>
                <w:sz w:val="28"/>
                <w:szCs w:val="18"/>
              </w:rPr>
            </w:pPr>
          </w:p>
        </w:tc>
      </w:tr>
      <w:tr w:rsidR="009A7C28" w:rsidRPr="00A54430" w14:paraId="7F98E357" w14:textId="77777777" w:rsidTr="00450F5B">
        <w:tc>
          <w:tcPr>
            <w:tcW w:w="2200" w:type="dxa"/>
            <w:gridSpan w:val="3"/>
            <w:tcBorders>
              <w:top w:val="single" w:sz="6" w:space="0" w:color="auto"/>
              <w:left w:val="single" w:sz="6" w:space="0" w:color="auto"/>
              <w:bottom w:val="single" w:sz="6" w:space="0" w:color="auto"/>
              <w:right w:val="single" w:sz="6" w:space="0" w:color="auto"/>
            </w:tcBorders>
          </w:tcPr>
          <w:p w14:paraId="3DF33E5E" w14:textId="77777777" w:rsidR="009A7C28" w:rsidRPr="00A54430" w:rsidRDefault="009A7C28" w:rsidP="00450F5B">
            <w:pPr>
              <w:ind w:right="-10"/>
              <w:jc w:val="center"/>
              <w:rPr>
                <w:rFonts w:cs="Arial"/>
                <w:b/>
                <w:sz w:val="21"/>
                <w:szCs w:val="18"/>
              </w:rPr>
            </w:pPr>
          </w:p>
          <w:p w14:paraId="37AC70BE" w14:textId="77777777" w:rsidR="009A7C28" w:rsidRPr="00A54430" w:rsidRDefault="009A7C28" w:rsidP="00450F5B">
            <w:pPr>
              <w:ind w:right="-10"/>
              <w:jc w:val="center"/>
              <w:rPr>
                <w:rFonts w:cs="Arial"/>
                <w:b/>
                <w:sz w:val="21"/>
                <w:szCs w:val="18"/>
              </w:rPr>
            </w:pPr>
            <w:r w:rsidRPr="00A54430">
              <w:rPr>
                <w:rFonts w:cs="Arial"/>
                <w:b/>
                <w:sz w:val="21"/>
                <w:szCs w:val="18"/>
              </w:rPr>
              <w:t>Sanctification</w:t>
            </w:r>
          </w:p>
        </w:tc>
        <w:tc>
          <w:tcPr>
            <w:tcW w:w="2740" w:type="dxa"/>
            <w:gridSpan w:val="4"/>
            <w:tcBorders>
              <w:top w:val="single" w:sz="6" w:space="0" w:color="auto"/>
              <w:left w:val="single" w:sz="6" w:space="0" w:color="auto"/>
              <w:bottom w:val="single" w:sz="6" w:space="0" w:color="auto"/>
              <w:right w:val="single" w:sz="6" w:space="0" w:color="auto"/>
            </w:tcBorders>
          </w:tcPr>
          <w:p w14:paraId="6D6E05A2" w14:textId="77777777" w:rsidR="009A7C28" w:rsidRPr="00A54430" w:rsidRDefault="009A7C28" w:rsidP="00450F5B">
            <w:pPr>
              <w:ind w:right="-10"/>
              <w:jc w:val="center"/>
              <w:rPr>
                <w:rFonts w:cs="Arial"/>
                <w:b/>
                <w:sz w:val="21"/>
                <w:szCs w:val="18"/>
              </w:rPr>
            </w:pPr>
          </w:p>
          <w:p w14:paraId="30DB052C" w14:textId="77777777" w:rsidR="009A7C28" w:rsidRPr="00A54430" w:rsidRDefault="009A7C28" w:rsidP="00450F5B">
            <w:pPr>
              <w:ind w:right="-10"/>
              <w:jc w:val="center"/>
              <w:rPr>
                <w:rFonts w:cs="Arial"/>
                <w:b/>
                <w:sz w:val="21"/>
                <w:szCs w:val="18"/>
              </w:rPr>
            </w:pPr>
            <w:r w:rsidRPr="00A54430">
              <w:rPr>
                <w:rFonts w:cs="Arial"/>
                <w:b/>
                <w:sz w:val="21"/>
                <w:szCs w:val="18"/>
              </w:rPr>
              <w:t>Submission</w:t>
            </w:r>
          </w:p>
        </w:tc>
        <w:tc>
          <w:tcPr>
            <w:tcW w:w="4680" w:type="dxa"/>
            <w:gridSpan w:val="6"/>
            <w:tcBorders>
              <w:top w:val="single" w:sz="6" w:space="0" w:color="auto"/>
              <w:left w:val="single" w:sz="6" w:space="0" w:color="auto"/>
              <w:bottom w:val="single" w:sz="6" w:space="0" w:color="auto"/>
              <w:right w:val="single" w:sz="6" w:space="0" w:color="auto"/>
            </w:tcBorders>
          </w:tcPr>
          <w:p w14:paraId="5D62436C" w14:textId="77777777" w:rsidR="009A7C28" w:rsidRPr="00A54430" w:rsidRDefault="009A7C28" w:rsidP="00450F5B">
            <w:pPr>
              <w:ind w:right="-10"/>
              <w:jc w:val="center"/>
              <w:rPr>
                <w:rFonts w:cs="Arial"/>
                <w:b/>
                <w:sz w:val="21"/>
                <w:szCs w:val="18"/>
              </w:rPr>
            </w:pPr>
          </w:p>
          <w:p w14:paraId="1DC1694B" w14:textId="77777777" w:rsidR="009A7C28" w:rsidRPr="00A54430" w:rsidRDefault="009A7C28" w:rsidP="00450F5B">
            <w:pPr>
              <w:ind w:right="-10"/>
              <w:jc w:val="center"/>
              <w:rPr>
                <w:rFonts w:cs="Arial"/>
                <w:b/>
                <w:sz w:val="21"/>
                <w:szCs w:val="18"/>
              </w:rPr>
            </w:pPr>
            <w:r w:rsidRPr="00A54430">
              <w:rPr>
                <w:rFonts w:cs="Arial"/>
                <w:b/>
                <w:sz w:val="21"/>
                <w:szCs w:val="18"/>
              </w:rPr>
              <w:t>Selflessness</w:t>
            </w:r>
          </w:p>
          <w:p w14:paraId="1FF11AAB" w14:textId="77777777" w:rsidR="009A7C28" w:rsidRPr="00A54430" w:rsidRDefault="009A7C28" w:rsidP="00450F5B">
            <w:pPr>
              <w:ind w:right="-10"/>
              <w:jc w:val="center"/>
              <w:rPr>
                <w:rFonts w:cs="Arial"/>
                <w:b/>
                <w:sz w:val="21"/>
                <w:szCs w:val="18"/>
              </w:rPr>
            </w:pPr>
          </w:p>
        </w:tc>
      </w:tr>
      <w:tr w:rsidR="009A7C28" w:rsidRPr="00A54430" w14:paraId="102E3F8B" w14:textId="77777777" w:rsidTr="00450F5B">
        <w:tc>
          <w:tcPr>
            <w:tcW w:w="2200" w:type="dxa"/>
            <w:gridSpan w:val="3"/>
            <w:tcBorders>
              <w:top w:val="single" w:sz="6" w:space="0" w:color="auto"/>
              <w:left w:val="single" w:sz="6" w:space="0" w:color="auto"/>
              <w:bottom w:val="single" w:sz="6" w:space="0" w:color="auto"/>
              <w:right w:val="single" w:sz="6" w:space="0" w:color="auto"/>
            </w:tcBorders>
          </w:tcPr>
          <w:p w14:paraId="27567CEA" w14:textId="77777777" w:rsidR="009A7C28" w:rsidRPr="00A54430" w:rsidRDefault="009A7C28" w:rsidP="00450F5B">
            <w:pPr>
              <w:ind w:right="-10"/>
              <w:jc w:val="center"/>
              <w:rPr>
                <w:rFonts w:cs="Arial"/>
                <w:b/>
                <w:sz w:val="21"/>
                <w:szCs w:val="18"/>
              </w:rPr>
            </w:pPr>
          </w:p>
          <w:p w14:paraId="3C02DDAC" w14:textId="77777777" w:rsidR="009A7C28" w:rsidRPr="00A54430" w:rsidRDefault="009A7C28" w:rsidP="00450F5B">
            <w:pPr>
              <w:ind w:right="-10"/>
              <w:jc w:val="center"/>
              <w:rPr>
                <w:rFonts w:cs="Arial"/>
                <w:b/>
                <w:sz w:val="21"/>
                <w:szCs w:val="18"/>
              </w:rPr>
            </w:pPr>
            <w:r w:rsidRPr="00A54430">
              <w:rPr>
                <w:rFonts w:cs="Arial"/>
                <w:b/>
                <w:sz w:val="21"/>
                <w:szCs w:val="18"/>
              </w:rPr>
              <w:t>1:1–2:12</w:t>
            </w:r>
          </w:p>
        </w:tc>
        <w:tc>
          <w:tcPr>
            <w:tcW w:w="2740" w:type="dxa"/>
            <w:gridSpan w:val="4"/>
            <w:tcBorders>
              <w:top w:val="single" w:sz="6" w:space="0" w:color="auto"/>
              <w:left w:val="single" w:sz="6" w:space="0" w:color="auto"/>
              <w:bottom w:val="single" w:sz="6" w:space="0" w:color="auto"/>
              <w:right w:val="single" w:sz="6" w:space="0" w:color="auto"/>
            </w:tcBorders>
          </w:tcPr>
          <w:p w14:paraId="54FEDFF5" w14:textId="77777777" w:rsidR="009A7C28" w:rsidRPr="00A54430" w:rsidRDefault="009A7C28" w:rsidP="00450F5B">
            <w:pPr>
              <w:ind w:right="-10"/>
              <w:jc w:val="center"/>
              <w:rPr>
                <w:rFonts w:cs="Arial"/>
                <w:b/>
                <w:sz w:val="21"/>
                <w:szCs w:val="18"/>
              </w:rPr>
            </w:pPr>
          </w:p>
          <w:p w14:paraId="50E296FD" w14:textId="77777777" w:rsidR="009A7C28" w:rsidRPr="00A54430" w:rsidRDefault="009A7C28" w:rsidP="00450F5B">
            <w:pPr>
              <w:ind w:right="-10"/>
              <w:jc w:val="center"/>
              <w:rPr>
                <w:rFonts w:cs="Arial"/>
                <w:b/>
                <w:sz w:val="21"/>
                <w:szCs w:val="18"/>
              </w:rPr>
            </w:pPr>
            <w:r w:rsidRPr="00A54430">
              <w:rPr>
                <w:rFonts w:cs="Arial"/>
                <w:b/>
                <w:sz w:val="21"/>
                <w:szCs w:val="18"/>
              </w:rPr>
              <w:t>2:13–3:12</w:t>
            </w:r>
          </w:p>
        </w:tc>
        <w:tc>
          <w:tcPr>
            <w:tcW w:w="4680" w:type="dxa"/>
            <w:gridSpan w:val="6"/>
            <w:tcBorders>
              <w:top w:val="single" w:sz="6" w:space="0" w:color="auto"/>
              <w:left w:val="single" w:sz="6" w:space="0" w:color="auto"/>
              <w:bottom w:val="single" w:sz="6" w:space="0" w:color="auto"/>
              <w:right w:val="single" w:sz="6" w:space="0" w:color="auto"/>
            </w:tcBorders>
          </w:tcPr>
          <w:p w14:paraId="1FC751B6" w14:textId="77777777" w:rsidR="009A7C28" w:rsidRPr="00A54430" w:rsidRDefault="009A7C28" w:rsidP="00450F5B">
            <w:pPr>
              <w:ind w:right="-10"/>
              <w:jc w:val="center"/>
              <w:rPr>
                <w:rFonts w:cs="Arial"/>
                <w:b/>
                <w:sz w:val="21"/>
                <w:szCs w:val="18"/>
              </w:rPr>
            </w:pPr>
          </w:p>
          <w:p w14:paraId="3C9678E0" w14:textId="77777777" w:rsidR="009A7C28" w:rsidRPr="00A54430" w:rsidRDefault="009A7C28" w:rsidP="00450F5B">
            <w:pPr>
              <w:ind w:right="-10"/>
              <w:jc w:val="center"/>
              <w:rPr>
                <w:rFonts w:cs="Arial"/>
                <w:b/>
                <w:sz w:val="21"/>
                <w:szCs w:val="18"/>
              </w:rPr>
            </w:pPr>
            <w:r w:rsidRPr="00A54430">
              <w:rPr>
                <w:rFonts w:cs="Arial"/>
                <w:b/>
                <w:sz w:val="21"/>
                <w:szCs w:val="18"/>
              </w:rPr>
              <w:t>3:13–5:14</w:t>
            </w:r>
          </w:p>
          <w:p w14:paraId="73A80755" w14:textId="77777777" w:rsidR="009A7C28" w:rsidRPr="00A54430" w:rsidRDefault="009A7C28" w:rsidP="00450F5B">
            <w:pPr>
              <w:ind w:right="-10"/>
              <w:jc w:val="center"/>
              <w:rPr>
                <w:rFonts w:cs="Arial"/>
                <w:b/>
                <w:sz w:val="21"/>
                <w:szCs w:val="18"/>
              </w:rPr>
            </w:pPr>
          </w:p>
        </w:tc>
      </w:tr>
      <w:tr w:rsidR="009A7C28" w:rsidRPr="00A54430" w14:paraId="33F6299B" w14:textId="77777777" w:rsidTr="00450F5B">
        <w:tc>
          <w:tcPr>
            <w:tcW w:w="2200" w:type="dxa"/>
            <w:gridSpan w:val="3"/>
            <w:tcBorders>
              <w:top w:val="single" w:sz="6" w:space="0" w:color="auto"/>
              <w:left w:val="single" w:sz="6" w:space="0" w:color="auto"/>
              <w:bottom w:val="single" w:sz="6" w:space="0" w:color="auto"/>
              <w:right w:val="single" w:sz="6" w:space="0" w:color="auto"/>
            </w:tcBorders>
          </w:tcPr>
          <w:p w14:paraId="59486E1E" w14:textId="77777777" w:rsidR="009A7C28" w:rsidRPr="00A54430" w:rsidRDefault="009A7C28" w:rsidP="00450F5B">
            <w:pPr>
              <w:ind w:right="-10"/>
              <w:jc w:val="center"/>
              <w:rPr>
                <w:rFonts w:cs="Arial"/>
                <w:b/>
                <w:sz w:val="21"/>
                <w:szCs w:val="18"/>
              </w:rPr>
            </w:pPr>
          </w:p>
          <w:p w14:paraId="4AB55EB2" w14:textId="77777777" w:rsidR="009A7C28" w:rsidRPr="00A54430" w:rsidRDefault="009A7C28" w:rsidP="00450F5B">
            <w:pPr>
              <w:ind w:right="-10"/>
              <w:jc w:val="center"/>
              <w:rPr>
                <w:rFonts w:cs="Arial"/>
                <w:b/>
                <w:sz w:val="21"/>
                <w:szCs w:val="18"/>
              </w:rPr>
            </w:pPr>
            <w:r w:rsidRPr="00A54430">
              <w:rPr>
                <w:rFonts w:cs="Arial"/>
                <w:b/>
                <w:sz w:val="21"/>
                <w:szCs w:val="18"/>
              </w:rPr>
              <w:t>Holiness</w:t>
            </w:r>
          </w:p>
        </w:tc>
        <w:tc>
          <w:tcPr>
            <w:tcW w:w="2740" w:type="dxa"/>
            <w:gridSpan w:val="4"/>
            <w:tcBorders>
              <w:top w:val="single" w:sz="6" w:space="0" w:color="auto"/>
              <w:left w:val="single" w:sz="6" w:space="0" w:color="auto"/>
              <w:bottom w:val="single" w:sz="6" w:space="0" w:color="auto"/>
              <w:right w:val="single" w:sz="6" w:space="0" w:color="auto"/>
            </w:tcBorders>
          </w:tcPr>
          <w:p w14:paraId="2AFEBECA" w14:textId="77777777" w:rsidR="009A7C28" w:rsidRPr="00A54430" w:rsidRDefault="009A7C28" w:rsidP="00450F5B">
            <w:pPr>
              <w:ind w:right="-10"/>
              <w:jc w:val="center"/>
              <w:rPr>
                <w:rFonts w:cs="Arial"/>
                <w:b/>
                <w:sz w:val="21"/>
                <w:szCs w:val="18"/>
              </w:rPr>
            </w:pPr>
          </w:p>
          <w:p w14:paraId="09EA02FC" w14:textId="77777777" w:rsidR="009A7C28" w:rsidRPr="00A54430" w:rsidRDefault="009A7C28" w:rsidP="00450F5B">
            <w:pPr>
              <w:ind w:right="-10"/>
              <w:jc w:val="center"/>
              <w:rPr>
                <w:rFonts w:cs="Arial"/>
                <w:b/>
                <w:sz w:val="21"/>
                <w:szCs w:val="18"/>
              </w:rPr>
            </w:pPr>
            <w:r w:rsidRPr="00A54430">
              <w:rPr>
                <w:rFonts w:cs="Arial"/>
                <w:b/>
                <w:sz w:val="21"/>
                <w:szCs w:val="18"/>
              </w:rPr>
              <w:t>Humility</w:t>
            </w:r>
          </w:p>
        </w:tc>
        <w:tc>
          <w:tcPr>
            <w:tcW w:w="4680" w:type="dxa"/>
            <w:gridSpan w:val="6"/>
            <w:tcBorders>
              <w:top w:val="single" w:sz="6" w:space="0" w:color="auto"/>
              <w:left w:val="single" w:sz="6" w:space="0" w:color="auto"/>
              <w:bottom w:val="single" w:sz="6" w:space="0" w:color="auto"/>
              <w:right w:val="single" w:sz="6" w:space="0" w:color="auto"/>
            </w:tcBorders>
          </w:tcPr>
          <w:p w14:paraId="7181287A" w14:textId="77777777" w:rsidR="009A7C28" w:rsidRPr="00A54430" w:rsidRDefault="009A7C28" w:rsidP="00450F5B">
            <w:pPr>
              <w:ind w:right="-10"/>
              <w:jc w:val="center"/>
              <w:rPr>
                <w:rFonts w:cs="Arial"/>
                <w:b/>
                <w:sz w:val="21"/>
                <w:szCs w:val="18"/>
              </w:rPr>
            </w:pPr>
          </w:p>
          <w:p w14:paraId="02FAD399" w14:textId="77777777" w:rsidR="009A7C28" w:rsidRPr="00A54430" w:rsidRDefault="009A7C28" w:rsidP="00450F5B">
            <w:pPr>
              <w:ind w:right="-10"/>
              <w:jc w:val="center"/>
              <w:rPr>
                <w:rFonts w:cs="Arial"/>
                <w:b/>
                <w:sz w:val="21"/>
                <w:szCs w:val="18"/>
              </w:rPr>
            </w:pPr>
            <w:r w:rsidRPr="00A54430">
              <w:rPr>
                <w:rFonts w:cs="Arial"/>
                <w:b/>
                <w:sz w:val="21"/>
                <w:szCs w:val="18"/>
              </w:rPr>
              <w:t>Honoring Others</w:t>
            </w:r>
          </w:p>
          <w:p w14:paraId="6B94510C" w14:textId="77777777" w:rsidR="009A7C28" w:rsidRPr="00A54430" w:rsidRDefault="009A7C28" w:rsidP="00450F5B">
            <w:pPr>
              <w:ind w:right="-10"/>
              <w:jc w:val="center"/>
              <w:rPr>
                <w:rFonts w:cs="Arial"/>
                <w:b/>
                <w:sz w:val="21"/>
                <w:szCs w:val="18"/>
              </w:rPr>
            </w:pPr>
          </w:p>
        </w:tc>
      </w:tr>
      <w:tr w:rsidR="009A7C28" w:rsidRPr="00A54430" w14:paraId="372404A0" w14:textId="77777777" w:rsidTr="00450F5B">
        <w:tc>
          <w:tcPr>
            <w:tcW w:w="620" w:type="dxa"/>
            <w:tcBorders>
              <w:top w:val="single" w:sz="6" w:space="0" w:color="auto"/>
              <w:left w:val="single" w:sz="6" w:space="0" w:color="auto"/>
              <w:bottom w:val="single" w:sz="6" w:space="0" w:color="auto"/>
              <w:right w:val="single" w:sz="6" w:space="0" w:color="auto"/>
            </w:tcBorders>
          </w:tcPr>
          <w:p w14:paraId="05A6ED9D" w14:textId="77777777" w:rsidR="009A7C28" w:rsidRPr="00A54430" w:rsidRDefault="009A7C28" w:rsidP="00450F5B">
            <w:pPr>
              <w:ind w:right="-10"/>
              <w:jc w:val="center"/>
              <w:rPr>
                <w:rFonts w:cs="Arial"/>
                <w:sz w:val="16"/>
                <w:szCs w:val="18"/>
              </w:rPr>
            </w:pPr>
          </w:p>
          <w:p w14:paraId="6FF64C64" w14:textId="77777777" w:rsidR="009A7C28" w:rsidRPr="00A54430" w:rsidRDefault="009A7C28" w:rsidP="00450F5B">
            <w:pPr>
              <w:ind w:right="-10"/>
              <w:jc w:val="center"/>
              <w:rPr>
                <w:rFonts w:cs="Arial"/>
                <w:sz w:val="16"/>
                <w:szCs w:val="18"/>
              </w:rPr>
            </w:pPr>
            <w:proofErr w:type="spellStart"/>
            <w:r w:rsidRPr="00A54430">
              <w:rPr>
                <w:rFonts w:cs="Arial"/>
                <w:sz w:val="16"/>
                <w:szCs w:val="18"/>
              </w:rPr>
              <w:t>Salu-tation</w:t>
            </w:r>
            <w:proofErr w:type="spellEnd"/>
          </w:p>
          <w:p w14:paraId="56DD868C" w14:textId="77777777" w:rsidR="009A7C28" w:rsidRPr="00A54430" w:rsidRDefault="009A7C28" w:rsidP="00450F5B">
            <w:pPr>
              <w:ind w:right="-10"/>
              <w:jc w:val="center"/>
              <w:rPr>
                <w:rFonts w:cs="Arial"/>
                <w:sz w:val="16"/>
                <w:szCs w:val="18"/>
              </w:rPr>
            </w:pPr>
            <w:r w:rsidRPr="00A54430">
              <w:rPr>
                <w:rFonts w:cs="Arial"/>
                <w:sz w:val="16"/>
                <w:szCs w:val="18"/>
              </w:rPr>
              <w:t>1:1-2</w:t>
            </w:r>
          </w:p>
        </w:tc>
        <w:tc>
          <w:tcPr>
            <w:tcW w:w="630" w:type="dxa"/>
            <w:tcBorders>
              <w:top w:val="single" w:sz="6" w:space="0" w:color="auto"/>
              <w:left w:val="single" w:sz="6" w:space="0" w:color="auto"/>
              <w:bottom w:val="single" w:sz="6" w:space="0" w:color="auto"/>
              <w:right w:val="single" w:sz="6" w:space="0" w:color="auto"/>
            </w:tcBorders>
          </w:tcPr>
          <w:p w14:paraId="0B7F8A32" w14:textId="77777777" w:rsidR="009A7C28" w:rsidRPr="00A54430" w:rsidRDefault="009A7C28" w:rsidP="00450F5B">
            <w:pPr>
              <w:ind w:right="-10"/>
              <w:jc w:val="center"/>
              <w:rPr>
                <w:rFonts w:cs="Arial"/>
                <w:sz w:val="16"/>
                <w:szCs w:val="18"/>
              </w:rPr>
            </w:pPr>
          </w:p>
          <w:p w14:paraId="36E551C4" w14:textId="77777777" w:rsidR="009A7C28" w:rsidRPr="00A54430" w:rsidRDefault="009A7C28" w:rsidP="00450F5B">
            <w:pPr>
              <w:ind w:left="-80" w:right="-10"/>
              <w:jc w:val="center"/>
              <w:rPr>
                <w:rFonts w:cs="Arial"/>
                <w:sz w:val="16"/>
                <w:szCs w:val="18"/>
              </w:rPr>
            </w:pPr>
            <w:r w:rsidRPr="00A54430">
              <w:rPr>
                <w:rFonts w:cs="Arial"/>
                <w:sz w:val="16"/>
                <w:szCs w:val="18"/>
              </w:rPr>
              <w:t>Praise for Hope</w:t>
            </w:r>
          </w:p>
          <w:p w14:paraId="167EAF7C" w14:textId="77777777" w:rsidR="009A7C28" w:rsidRPr="00A54430" w:rsidRDefault="009A7C28" w:rsidP="00450F5B">
            <w:pPr>
              <w:ind w:left="-80" w:right="-10"/>
              <w:jc w:val="center"/>
              <w:rPr>
                <w:rFonts w:cs="Arial"/>
                <w:sz w:val="16"/>
                <w:szCs w:val="18"/>
              </w:rPr>
            </w:pPr>
            <w:r w:rsidRPr="00A54430">
              <w:rPr>
                <w:rFonts w:cs="Arial"/>
                <w:sz w:val="16"/>
                <w:szCs w:val="18"/>
              </w:rPr>
              <w:t>1:3-12</w:t>
            </w:r>
          </w:p>
        </w:tc>
        <w:tc>
          <w:tcPr>
            <w:tcW w:w="950" w:type="dxa"/>
            <w:tcBorders>
              <w:top w:val="single" w:sz="6" w:space="0" w:color="auto"/>
              <w:left w:val="single" w:sz="6" w:space="0" w:color="auto"/>
              <w:bottom w:val="single" w:sz="6" w:space="0" w:color="auto"/>
              <w:right w:val="single" w:sz="6" w:space="0" w:color="auto"/>
            </w:tcBorders>
          </w:tcPr>
          <w:p w14:paraId="151EF560" w14:textId="77777777" w:rsidR="009A7C28" w:rsidRPr="00A54430" w:rsidRDefault="009A7C28" w:rsidP="00450F5B">
            <w:pPr>
              <w:ind w:right="-10"/>
              <w:jc w:val="center"/>
              <w:rPr>
                <w:rFonts w:cs="Arial"/>
                <w:sz w:val="16"/>
                <w:szCs w:val="18"/>
              </w:rPr>
            </w:pPr>
          </w:p>
          <w:p w14:paraId="5FB828BC" w14:textId="77777777" w:rsidR="009A7C28" w:rsidRPr="00A54430" w:rsidRDefault="009A7C28" w:rsidP="00450F5B">
            <w:pPr>
              <w:ind w:right="-10"/>
              <w:jc w:val="center"/>
              <w:rPr>
                <w:rFonts w:cs="Arial"/>
                <w:sz w:val="16"/>
                <w:szCs w:val="18"/>
              </w:rPr>
            </w:pPr>
            <w:r w:rsidRPr="00A54430">
              <w:rPr>
                <w:rFonts w:cs="Arial"/>
                <w:sz w:val="16"/>
                <w:szCs w:val="18"/>
              </w:rPr>
              <w:t>Holy Life Exhorted</w:t>
            </w:r>
          </w:p>
          <w:p w14:paraId="36FF8B5D" w14:textId="77777777" w:rsidR="009A7C28" w:rsidRPr="00A54430" w:rsidRDefault="009A7C28" w:rsidP="00450F5B">
            <w:pPr>
              <w:ind w:right="-10"/>
              <w:jc w:val="center"/>
              <w:rPr>
                <w:rFonts w:cs="Arial"/>
                <w:sz w:val="16"/>
                <w:szCs w:val="18"/>
              </w:rPr>
            </w:pPr>
            <w:r w:rsidRPr="00A54430">
              <w:rPr>
                <w:rFonts w:cs="Arial"/>
                <w:sz w:val="16"/>
                <w:szCs w:val="18"/>
              </w:rPr>
              <w:t>1:13—2:12</w:t>
            </w:r>
          </w:p>
          <w:p w14:paraId="04924B2D" w14:textId="77777777" w:rsidR="009A7C28" w:rsidRPr="00A54430" w:rsidRDefault="009A7C28" w:rsidP="00450F5B">
            <w:pPr>
              <w:ind w:right="-10"/>
              <w:jc w:val="center"/>
              <w:rPr>
                <w:rFonts w:cs="Arial"/>
                <w:sz w:val="16"/>
                <w:szCs w:val="18"/>
              </w:rPr>
            </w:pPr>
          </w:p>
        </w:tc>
        <w:tc>
          <w:tcPr>
            <w:tcW w:w="670" w:type="dxa"/>
            <w:tcBorders>
              <w:top w:val="single" w:sz="6" w:space="0" w:color="auto"/>
              <w:left w:val="single" w:sz="6" w:space="0" w:color="auto"/>
              <w:bottom w:val="single" w:sz="6" w:space="0" w:color="auto"/>
              <w:right w:val="single" w:sz="6" w:space="0" w:color="auto"/>
            </w:tcBorders>
          </w:tcPr>
          <w:p w14:paraId="7B5AAF65" w14:textId="77777777" w:rsidR="009A7C28" w:rsidRPr="00A54430" w:rsidRDefault="009A7C28" w:rsidP="00450F5B">
            <w:pPr>
              <w:ind w:right="-10"/>
              <w:jc w:val="center"/>
              <w:rPr>
                <w:rFonts w:cs="Arial"/>
                <w:sz w:val="16"/>
                <w:szCs w:val="18"/>
              </w:rPr>
            </w:pPr>
          </w:p>
          <w:p w14:paraId="6107C2C8" w14:textId="77777777" w:rsidR="009A7C28" w:rsidRPr="00A54430" w:rsidRDefault="009A7C28" w:rsidP="00450F5B">
            <w:pPr>
              <w:ind w:right="-10"/>
              <w:jc w:val="center"/>
              <w:rPr>
                <w:rFonts w:cs="Arial"/>
                <w:sz w:val="16"/>
                <w:szCs w:val="18"/>
              </w:rPr>
            </w:pPr>
            <w:r w:rsidRPr="00A54430">
              <w:rPr>
                <w:rFonts w:cs="Arial"/>
                <w:sz w:val="16"/>
                <w:szCs w:val="18"/>
              </w:rPr>
              <w:t>Gov’t</w:t>
            </w:r>
          </w:p>
          <w:p w14:paraId="01C84DB3" w14:textId="77777777" w:rsidR="009A7C28" w:rsidRPr="00A54430" w:rsidRDefault="009A7C28" w:rsidP="00450F5B">
            <w:pPr>
              <w:ind w:right="-10"/>
              <w:jc w:val="center"/>
              <w:rPr>
                <w:rFonts w:cs="Arial"/>
                <w:sz w:val="16"/>
                <w:szCs w:val="18"/>
              </w:rPr>
            </w:pPr>
            <w:r w:rsidRPr="00A54430">
              <w:rPr>
                <w:rFonts w:cs="Arial"/>
                <w:sz w:val="16"/>
                <w:szCs w:val="18"/>
              </w:rPr>
              <w:t>2:13-17</w:t>
            </w:r>
          </w:p>
        </w:tc>
        <w:tc>
          <w:tcPr>
            <w:tcW w:w="630" w:type="dxa"/>
            <w:tcBorders>
              <w:top w:val="single" w:sz="6" w:space="0" w:color="auto"/>
              <w:left w:val="single" w:sz="6" w:space="0" w:color="auto"/>
              <w:bottom w:val="single" w:sz="6" w:space="0" w:color="auto"/>
              <w:right w:val="single" w:sz="6" w:space="0" w:color="auto"/>
            </w:tcBorders>
          </w:tcPr>
          <w:p w14:paraId="7C5973BC" w14:textId="77777777" w:rsidR="009A7C28" w:rsidRPr="00A54430" w:rsidRDefault="009A7C28" w:rsidP="00450F5B">
            <w:pPr>
              <w:ind w:right="-10"/>
              <w:jc w:val="center"/>
              <w:rPr>
                <w:rFonts w:cs="Arial"/>
                <w:sz w:val="16"/>
                <w:szCs w:val="18"/>
              </w:rPr>
            </w:pPr>
          </w:p>
          <w:p w14:paraId="0EB9FDD8" w14:textId="77777777" w:rsidR="009A7C28" w:rsidRPr="00A54430" w:rsidRDefault="009A7C28" w:rsidP="00450F5B">
            <w:pPr>
              <w:ind w:right="-10"/>
              <w:jc w:val="center"/>
              <w:rPr>
                <w:rFonts w:cs="Arial"/>
                <w:sz w:val="16"/>
                <w:szCs w:val="18"/>
              </w:rPr>
            </w:pPr>
            <w:r w:rsidRPr="00A54430">
              <w:rPr>
                <w:rFonts w:cs="Arial"/>
                <w:sz w:val="16"/>
                <w:szCs w:val="18"/>
              </w:rPr>
              <w:t>Work</w:t>
            </w:r>
          </w:p>
          <w:p w14:paraId="104C0C55" w14:textId="77777777" w:rsidR="009A7C28" w:rsidRPr="00A54430" w:rsidRDefault="009A7C28" w:rsidP="00450F5B">
            <w:pPr>
              <w:ind w:left="-80" w:right="-10"/>
              <w:jc w:val="center"/>
              <w:rPr>
                <w:rFonts w:cs="Arial"/>
                <w:sz w:val="16"/>
                <w:szCs w:val="18"/>
              </w:rPr>
            </w:pPr>
            <w:r w:rsidRPr="00A54430">
              <w:rPr>
                <w:rFonts w:cs="Arial"/>
                <w:sz w:val="16"/>
                <w:szCs w:val="18"/>
              </w:rPr>
              <w:t>Place</w:t>
            </w:r>
          </w:p>
          <w:p w14:paraId="5081C995" w14:textId="77777777" w:rsidR="009A7C28" w:rsidRPr="00A54430" w:rsidRDefault="009A7C28" w:rsidP="00450F5B">
            <w:pPr>
              <w:ind w:right="-10"/>
              <w:jc w:val="center"/>
              <w:rPr>
                <w:rFonts w:cs="Arial"/>
                <w:sz w:val="16"/>
                <w:szCs w:val="18"/>
              </w:rPr>
            </w:pPr>
            <w:r w:rsidRPr="00A54430">
              <w:rPr>
                <w:rFonts w:cs="Arial"/>
                <w:sz w:val="16"/>
                <w:szCs w:val="18"/>
              </w:rPr>
              <w:t>2:18-25</w:t>
            </w:r>
          </w:p>
          <w:p w14:paraId="1E1F3585" w14:textId="77777777" w:rsidR="009A7C28" w:rsidRPr="00A54430" w:rsidRDefault="009A7C28" w:rsidP="00450F5B">
            <w:pPr>
              <w:ind w:right="-10"/>
              <w:jc w:val="center"/>
              <w:rPr>
                <w:rFonts w:cs="Arial"/>
                <w:sz w:val="16"/>
                <w:szCs w:val="18"/>
              </w:rPr>
            </w:pPr>
          </w:p>
        </w:tc>
        <w:tc>
          <w:tcPr>
            <w:tcW w:w="672" w:type="dxa"/>
            <w:tcBorders>
              <w:top w:val="single" w:sz="6" w:space="0" w:color="auto"/>
              <w:left w:val="single" w:sz="6" w:space="0" w:color="auto"/>
              <w:bottom w:val="single" w:sz="6" w:space="0" w:color="auto"/>
              <w:right w:val="single" w:sz="6" w:space="0" w:color="auto"/>
            </w:tcBorders>
          </w:tcPr>
          <w:p w14:paraId="2E54E15F" w14:textId="77777777" w:rsidR="009A7C28" w:rsidRPr="00A54430" w:rsidRDefault="009A7C28" w:rsidP="00450F5B">
            <w:pPr>
              <w:ind w:right="-10"/>
              <w:jc w:val="center"/>
              <w:rPr>
                <w:rFonts w:cs="Arial"/>
                <w:sz w:val="16"/>
                <w:szCs w:val="18"/>
              </w:rPr>
            </w:pPr>
          </w:p>
          <w:p w14:paraId="0956B9E1" w14:textId="77777777" w:rsidR="009A7C28" w:rsidRPr="00A54430" w:rsidRDefault="009A7C28" w:rsidP="00450F5B">
            <w:pPr>
              <w:ind w:right="-10"/>
              <w:jc w:val="center"/>
              <w:rPr>
                <w:rFonts w:cs="Arial"/>
                <w:sz w:val="16"/>
                <w:szCs w:val="18"/>
              </w:rPr>
            </w:pPr>
            <w:r w:rsidRPr="00A54430">
              <w:rPr>
                <w:rFonts w:cs="Arial"/>
                <w:sz w:val="16"/>
                <w:szCs w:val="18"/>
              </w:rPr>
              <w:t>Marri-age</w:t>
            </w:r>
          </w:p>
          <w:p w14:paraId="5F25A156" w14:textId="77777777" w:rsidR="009A7C28" w:rsidRPr="00A54430" w:rsidRDefault="009A7C28" w:rsidP="00450F5B">
            <w:pPr>
              <w:ind w:right="-10"/>
              <w:jc w:val="center"/>
              <w:rPr>
                <w:rFonts w:cs="Arial"/>
                <w:sz w:val="16"/>
                <w:szCs w:val="18"/>
              </w:rPr>
            </w:pPr>
            <w:r w:rsidRPr="00A54430">
              <w:rPr>
                <w:rFonts w:cs="Arial"/>
                <w:sz w:val="16"/>
                <w:szCs w:val="18"/>
              </w:rPr>
              <w:t>3:1-7</w:t>
            </w:r>
          </w:p>
        </w:tc>
        <w:tc>
          <w:tcPr>
            <w:tcW w:w="768" w:type="dxa"/>
            <w:tcBorders>
              <w:top w:val="single" w:sz="6" w:space="0" w:color="auto"/>
              <w:left w:val="single" w:sz="6" w:space="0" w:color="auto"/>
              <w:bottom w:val="single" w:sz="6" w:space="0" w:color="auto"/>
              <w:right w:val="single" w:sz="6" w:space="0" w:color="auto"/>
            </w:tcBorders>
          </w:tcPr>
          <w:p w14:paraId="41AB4DB6" w14:textId="77777777" w:rsidR="009A7C28" w:rsidRPr="00A54430" w:rsidRDefault="009A7C28" w:rsidP="00450F5B">
            <w:pPr>
              <w:ind w:right="-10"/>
              <w:jc w:val="center"/>
              <w:rPr>
                <w:rFonts w:cs="Arial"/>
                <w:sz w:val="16"/>
                <w:szCs w:val="18"/>
              </w:rPr>
            </w:pPr>
          </w:p>
          <w:p w14:paraId="63D1276A" w14:textId="77777777" w:rsidR="009A7C28" w:rsidRPr="00A54430" w:rsidRDefault="009A7C28" w:rsidP="00450F5B">
            <w:pPr>
              <w:ind w:right="-10"/>
              <w:jc w:val="center"/>
              <w:rPr>
                <w:rFonts w:cs="Arial"/>
                <w:sz w:val="16"/>
                <w:szCs w:val="18"/>
              </w:rPr>
            </w:pPr>
            <w:r w:rsidRPr="00A54430">
              <w:rPr>
                <w:rFonts w:cs="Arial"/>
                <w:sz w:val="16"/>
                <w:szCs w:val="18"/>
              </w:rPr>
              <w:t>Church &amp; all of life</w:t>
            </w:r>
          </w:p>
          <w:p w14:paraId="69E207B7" w14:textId="77777777" w:rsidR="009A7C28" w:rsidRPr="00A54430" w:rsidRDefault="009A7C28" w:rsidP="00450F5B">
            <w:pPr>
              <w:ind w:right="-10"/>
              <w:jc w:val="center"/>
              <w:rPr>
                <w:rFonts w:cs="Arial"/>
                <w:sz w:val="16"/>
                <w:szCs w:val="18"/>
              </w:rPr>
            </w:pPr>
            <w:r w:rsidRPr="00A54430">
              <w:rPr>
                <w:rFonts w:cs="Arial"/>
                <w:sz w:val="16"/>
                <w:szCs w:val="18"/>
              </w:rPr>
              <w:t>3:8-12</w:t>
            </w:r>
          </w:p>
        </w:tc>
        <w:tc>
          <w:tcPr>
            <w:tcW w:w="900" w:type="dxa"/>
            <w:tcBorders>
              <w:top w:val="single" w:sz="6" w:space="0" w:color="auto"/>
              <w:left w:val="single" w:sz="6" w:space="0" w:color="auto"/>
              <w:bottom w:val="single" w:sz="6" w:space="0" w:color="auto"/>
              <w:right w:val="single" w:sz="6" w:space="0" w:color="auto"/>
            </w:tcBorders>
          </w:tcPr>
          <w:p w14:paraId="1F4EDB23" w14:textId="77777777" w:rsidR="009A7C28" w:rsidRPr="00A54430" w:rsidRDefault="009A7C28" w:rsidP="00450F5B">
            <w:pPr>
              <w:ind w:right="-10"/>
              <w:jc w:val="center"/>
              <w:rPr>
                <w:rFonts w:cs="Arial"/>
                <w:sz w:val="16"/>
                <w:szCs w:val="18"/>
              </w:rPr>
            </w:pPr>
          </w:p>
          <w:p w14:paraId="2F399785" w14:textId="77777777" w:rsidR="009A7C28" w:rsidRPr="00A54430" w:rsidRDefault="009A7C28" w:rsidP="00450F5B">
            <w:pPr>
              <w:ind w:right="-10"/>
              <w:jc w:val="center"/>
              <w:rPr>
                <w:rFonts w:cs="Arial"/>
                <w:sz w:val="16"/>
                <w:szCs w:val="18"/>
              </w:rPr>
            </w:pPr>
            <w:r w:rsidRPr="00A54430">
              <w:rPr>
                <w:rFonts w:cs="Arial"/>
                <w:sz w:val="16"/>
                <w:szCs w:val="18"/>
              </w:rPr>
              <w:t>Christ’s Triumph</w:t>
            </w:r>
          </w:p>
          <w:p w14:paraId="4F769FEF" w14:textId="77777777" w:rsidR="009A7C28" w:rsidRPr="00A54430" w:rsidRDefault="009A7C28" w:rsidP="00450F5B">
            <w:pPr>
              <w:ind w:right="-10"/>
              <w:jc w:val="center"/>
              <w:rPr>
                <w:rFonts w:cs="Arial"/>
                <w:sz w:val="16"/>
                <w:szCs w:val="18"/>
              </w:rPr>
            </w:pPr>
            <w:r w:rsidRPr="00A54430">
              <w:rPr>
                <w:rFonts w:cs="Arial"/>
                <w:sz w:val="16"/>
                <w:szCs w:val="18"/>
              </w:rPr>
              <w:t>3:13—4:6</w:t>
            </w:r>
          </w:p>
        </w:tc>
        <w:tc>
          <w:tcPr>
            <w:tcW w:w="630" w:type="dxa"/>
            <w:tcBorders>
              <w:top w:val="single" w:sz="6" w:space="0" w:color="auto"/>
              <w:left w:val="single" w:sz="6" w:space="0" w:color="auto"/>
              <w:bottom w:val="single" w:sz="6" w:space="0" w:color="auto"/>
              <w:right w:val="single" w:sz="6" w:space="0" w:color="auto"/>
            </w:tcBorders>
          </w:tcPr>
          <w:p w14:paraId="14E26CC4" w14:textId="77777777" w:rsidR="009A7C28" w:rsidRPr="00A54430" w:rsidRDefault="009A7C28" w:rsidP="00450F5B">
            <w:pPr>
              <w:ind w:right="-10"/>
              <w:jc w:val="center"/>
              <w:rPr>
                <w:rFonts w:cs="Arial"/>
                <w:sz w:val="16"/>
                <w:szCs w:val="18"/>
              </w:rPr>
            </w:pPr>
          </w:p>
          <w:p w14:paraId="4D7365FB" w14:textId="77777777" w:rsidR="009A7C28" w:rsidRPr="00A54430" w:rsidRDefault="009A7C28" w:rsidP="00450F5B">
            <w:pPr>
              <w:ind w:left="-80" w:right="-10"/>
              <w:jc w:val="center"/>
              <w:rPr>
                <w:rFonts w:cs="Arial"/>
                <w:sz w:val="16"/>
                <w:szCs w:val="18"/>
              </w:rPr>
            </w:pPr>
            <w:r w:rsidRPr="00A54430">
              <w:rPr>
                <w:rFonts w:cs="Arial"/>
                <w:sz w:val="16"/>
                <w:szCs w:val="18"/>
              </w:rPr>
              <w:t>Edify Others</w:t>
            </w:r>
          </w:p>
          <w:p w14:paraId="5F1C32A9" w14:textId="77777777" w:rsidR="009A7C28" w:rsidRPr="00A54430" w:rsidRDefault="009A7C28" w:rsidP="00450F5B">
            <w:pPr>
              <w:ind w:right="-10"/>
              <w:jc w:val="center"/>
              <w:rPr>
                <w:rFonts w:cs="Arial"/>
                <w:sz w:val="16"/>
                <w:szCs w:val="18"/>
              </w:rPr>
            </w:pPr>
            <w:r w:rsidRPr="00A54430">
              <w:rPr>
                <w:rFonts w:cs="Arial"/>
                <w:sz w:val="16"/>
                <w:szCs w:val="18"/>
              </w:rPr>
              <w:t>4:7-19</w:t>
            </w:r>
          </w:p>
        </w:tc>
        <w:tc>
          <w:tcPr>
            <w:tcW w:w="630" w:type="dxa"/>
            <w:tcBorders>
              <w:top w:val="single" w:sz="6" w:space="0" w:color="auto"/>
              <w:left w:val="single" w:sz="6" w:space="0" w:color="auto"/>
              <w:bottom w:val="single" w:sz="6" w:space="0" w:color="auto"/>
              <w:right w:val="single" w:sz="6" w:space="0" w:color="auto"/>
            </w:tcBorders>
          </w:tcPr>
          <w:p w14:paraId="57D06D7C" w14:textId="77777777" w:rsidR="009A7C28" w:rsidRPr="00A54430" w:rsidRDefault="009A7C28" w:rsidP="00450F5B">
            <w:pPr>
              <w:ind w:left="-46" w:right="-10"/>
              <w:jc w:val="center"/>
              <w:rPr>
                <w:rFonts w:cs="Arial"/>
                <w:sz w:val="16"/>
                <w:szCs w:val="18"/>
              </w:rPr>
            </w:pPr>
          </w:p>
          <w:p w14:paraId="7205240E" w14:textId="77777777" w:rsidR="009A7C28" w:rsidRPr="00A54430" w:rsidRDefault="009A7C28" w:rsidP="00450F5B">
            <w:pPr>
              <w:ind w:left="-46" w:right="-10"/>
              <w:jc w:val="center"/>
              <w:rPr>
                <w:rFonts w:cs="Arial"/>
                <w:sz w:val="16"/>
                <w:szCs w:val="18"/>
              </w:rPr>
            </w:pPr>
            <w:r w:rsidRPr="00A54430">
              <w:rPr>
                <w:rFonts w:cs="Arial"/>
                <w:sz w:val="16"/>
                <w:szCs w:val="18"/>
              </w:rPr>
              <w:t>Elders</w:t>
            </w:r>
          </w:p>
          <w:p w14:paraId="4A453083" w14:textId="77777777" w:rsidR="009A7C28" w:rsidRPr="00A54430" w:rsidRDefault="009A7C28" w:rsidP="00450F5B">
            <w:pPr>
              <w:ind w:left="-46" w:right="-10"/>
              <w:jc w:val="center"/>
              <w:rPr>
                <w:rFonts w:cs="Arial"/>
                <w:sz w:val="16"/>
                <w:szCs w:val="18"/>
              </w:rPr>
            </w:pPr>
            <w:r w:rsidRPr="00A54430">
              <w:rPr>
                <w:rFonts w:cs="Arial"/>
                <w:sz w:val="16"/>
                <w:szCs w:val="18"/>
              </w:rPr>
              <w:t>5:1-4</w:t>
            </w:r>
          </w:p>
        </w:tc>
        <w:tc>
          <w:tcPr>
            <w:tcW w:w="630" w:type="dxa"/>
            <w:tcBorders>
              <w:top w:val="single" w:sz="6" w:space="0" w:color="auto"/>
              <w:left w:val="single" w:sz="6" w:space="0" w:color="auto"/>
              <w:bottom w:val="single" w:sz="6" w:space="0" w:color="auto"/>
              <w:right w:val="single" w:sz="6" w:space="0" w:color="auto"/>
            </w:tcBorders>
          </w:tcPr>
          <w:p w14:paraId="5B62DC24" w14:textId="77777777" w:rsidR="009A7C28" w:rsidRPr="00A54430" w:rsidRDefault="009A7C28" w:rsidP="00450F5B">
            <w:pPr>
              <w:ind w:right="-10"/>
              <w:jc w:val="center"/>
              <w:rPr>
                <w:rFonts w:cs="Arial"/>
                <w:sz w:val="16"/>
                <w:szCs w:val="18"/>
              </w:rPr>
            </w:pPr>
          </w:p>
          <w:p w14:paraId="7AA44703" w14:textId="77777777" w:rsidR="009A7C28" w:rsidRPr="00A54430" w:rsidRDefault="009A7C28" w:rsidP="00450F5B">
            <w:pPr>
              <w:ind w:left="-62" w:right="-10"/>
              <w:jc w:val="center"/>
              <w:rPr>
                <w:rFonts w:cs="Arial"/>
                <w:sz w:val="16"/>
                <w:szCs w:val="18"/>
              </w:rPr>
            </w:pPr>
            <w:r w:rsidRPr="00A54430">
              <w:rPr>
                <w:rFonts w:cs="Arial"/>
                <w:sz w:val="16"/>
                <w:szCs w:val="18"/>
              </w:rPr>
              <w:t>Young Men</w:t>
            </w:r>
          </w:p>
          <w:p w14:paraId="0B453A8D" w14:textId="77777777" w:rsidR="009A7C28" w:rsidRPr="00A54430" w:rsidRDefault="009A7C28" w:rsidP="00450F5B">
            <w:pPr>
              <w:ind w:left="-31" w:right="-10"/>
              <w:jc w:val="center"/>
              <w:rPr>
                <w:rFonts w:cs="Arial"/>
                <w:sz w:val="16"/>
                <w:szCs w:val="18"/>
              </w:rPr>
            </w:pPr>
            <w:r w:rsidRPr="00A54430">
              <w:rPr>
                <w:rFonts w:cs="Arial"/>
                <w:sz w:val="16"/>
                <w:szCs w:val="18"/>
              </w:rPr>
              <w:t>5:5a</w:t>
            </w:r>
          </w:p>
        </w:tc>
        <w:tc>
          <w:tcPr>
            <w:tcW w:w="1080" w:type="dxa"/>
            <w:tcBorders>
              <w:top w:val="single" w:sz="6" w:space="0" w:color="auto"/>
              <w:left w:val="single" w:sz="6" w:space="0" w:color="auto"/>
              <w:bottom w:val="single" w:sz="6" w:space="0" w:color="auto"/>
              <w:right w:val="single" w:sz="6" w:space="0" w:color="auto"/>
            </w:tcBorders>
          </w:tcPr>
          <w:p w14:paraId="79E3DB75" w14:textId="77777777" w:rsidR="009A7C28" w:rsidRPr="00A54430" w:rsidRDefault="009A7C28" w:rsidP="00450F5B">
            <w:pPr>
              <w:ind w:right="-10"/>
              <w:jc w:val="center"/>
              <w:rPr>
                <w:rFonts w:cs="Arial"/>
                <w:sz w:val="16"/>
                <w:szCs w:val="18"/>
              </w:rPr>
            </w:pPr>
          </w:p>
          <w:p w14:paraId="35670619" w14:textId="77777777" w:rsidR="009A7C28" w:rsidRPr="00A54430" w:rsidRDefault="009A7C28" w:rsidP="00450F5B">
            <w:pPr>
              <w:ind w:left="-98" w:right="-10"/>
              <w:jc w:val="center"/>
              <w:rPr>
                <w:rFonts w:cs="Arial"/>
                <w:sz w:val="16"/>
                <w:szCs w:val="18"/>
              </w:rPr>
            </w:pPr>
            <w:r w:rsidRPr="00A54430">
              <w:rPr>
                <w:rFonts w:cs="Arial"/>
                <w:sz w:val="16"/>
                <w:szCs w:val="18"/>
              </w:rPr>
              <w:t>Humility/</w:t>
            </w:r>
          </w:p>
          <w:p w14:paraId="4C61CAD1" w14:textId="77777777" w:rsidR="009A7C28" w:rsidRPr="00A54430" w:rsidRDefault="009A7C28" w:rsidP="00450F5B">
            <w:pPr>
              <w:ind w:left="-98" w:right="-10"/>
              <w:jc w:val="center"/>
              <w:rPr>
                <w:rFonts w:cs="Arial"/>
                <w:sz w:val="16"/>
                <w:szCs w:val="18"/>
              </w:rPr>
            </w:pPr>
            <w:r w:rsidRPr="00A54430">
              <w:rPr>
                <w:rFonts w:cs="Arial"/>
                <w:sz w:val="16"/>
                <w:szCs w:val="18"/>
              </w:rPr>
              <w:t>Watchfulness</w:t>
            </w:r>
          </w:p>
          <w:p w14:paraId="5EAE96AE" w14:textId="77777777" w:rsidR="009A7C28" w:rsidRPr="00A54430" w:rsidRDefault="009A7C28" w:rsidP="00450F5B">
            <w:pPr>
              <w:ind w:right="-10"/>
              <w:jc w:val="center"/>
              <w:rPr>
                <w:rFonts w:cs="Arial"/>
                <w:sz w:val="16"/>
                <w:szCs w:val="18"/>
              </w:rPr>
            </w:pPr>
            <w:r w:rsidRPr="00A54430">
              <w:rPr>
                <w:rFonts w:cs="Arial"/>
                <w:sz w:val="16"/>
                <w:szCs w:val="18"/>
              </w:rPr>
              <w:t>5:5b-11</w:t>
            </w:r>
          </w:p>
        </w:tc>
        <w:tc>
          <w:tcPr>
            <w:tcW w:w="810" w:type="dxa"/>
            <w:tcBorders>
              <w:top w:val="single" w:sz="6" w:space="0" w:color="auto"/>
              <w:left w:val="single" w:sz="6" w:space="0" w:color="auto"/>
              <w:bottom w:val="single" w:sz="6" w:space="0" w:color="auto"/>
              <w:right w:val="single" w:sz="6" w:space="0" w:color="auto"/>
            </w:tcBorders>
          </w:tcPr>
          <w:p w14:paraId="6AD77A7C" w14:textId="77777777" w:rsidR="009A7C28" w:rsidRPr="00A54430" w:rsidRDefault="009A7C28" w:rsidP="00450F5B">
            <w:pPr>
              <w:ind w:left="-80" w:right="-10"/>
              <w:jc w:val="center"/>
              <w:rPr>
                <w:rFonts w:cs="Arial"/>
                <w:sz w:val="16"/>
                <w:szCs w:val="18"/>
              </w:rPr>
            </w:pPr>
          </w:p>
          <w:p w14:paraId="6782C8C0" w14:textId="77777777" w:rsidR="009A7C28" w:rsidRPr="00A54430" w:rsidRDefault="009A7C28" w:rsidP="00450F5B">
            <w:pPr>
              <w:ind w:left="-80" w:right="-10"/>
              <w:jc w:val="center"/>
              <w:rPr>
                <w:rFonts w:cs="Arial"/>
                <w:sz w:val="16"/>
                <w:szCs w:val="18"/>
              </w:rPr>
            </w:pPr>
            <w:r w:rsidRPr="00A54430">
              <w:rPr>
                <w:rFonts w:cs="Arial"/>
                <w:sz w:val="16"/>
                <w:szCs w:val="18"/>
              </w:rPr>
              <w:t>Purpose</w:t>
            </w:r>
          </w:p>
          <w:p w14:paraId="1F5C688F" w14:textId="77777777" w:rsidR="009A7C28" w:rsidRPr="00A54430" w:rsidRDefault="009A7C28" w:rsidP="00450F5B">
            <w:pPr>
              <w:ind w:left="-80" w:right="-10"/>
              <w:jc w:val="center"/>
              <w:rPr>
                <w:rFonts w:cs="Arial"/>
                <w:sz w:val="16"/>
                <w:szCs w:val="18"/>
              </w:rPr>
            </w:pPr>
            <w:r w:rsidRPr="00A54430">
              <w:rPr>
                <w:rFonts w:cs="Arial"/>
                <w:sz w:val="16"/>
                <w:szCs w:val="18"/>
              </w:rPr>
              <w:t>5:12-14</w:t>
            </w:r>
          </w:p>
        </w:tc>
      </w:tr>
      <w:tr w:rsidR="009A7C28" w:rsidRPr="00A54430" w14:paraId="19C21EA2" w14:textId="77777777" w:rsidTr="00450F5B">
        <w:tc>
          <w:tcPr>
            <w:tcW w:w="9620" w:type="dxa"/>
            <w:gridSpan w:val="13"/>
            <w:tcBorders>
              <w:top w:val="single" w:sz="6" w:space="0" w:color="auto"/>
              <w:left w:val="single" w:sz="6" w:space="0" w:color="auto"/>
              <w:bottom w:val="single" w:sz="6" w:space="0" w:color="auto"/>
              <w:right w:val="single" w:sz="6" w:space="0" w:color="auto"/>
            </w:tcBorders>
          </w:tcPr>
          <w:p w14:paraId="7BD23D52" w14:textId="77777777" w:rsidR="009A7C28" w:rsidRPr="00A54430" w:rsidRDefault="009A7C28" w:rsidP="00450F5B">
            <w:pPr>
              <w:ind w:right="-10"/>
              <w:jc w:val="center"/>
              <w:rPr>
                <w:rFonts w:cs="Arial"/>
                <w:b/>
                <w:sz w:val="21"/>
                <w:szCs w:val="18"/>
              </w:rPr>
            </w:pPr>
          </w:p>
          <w:p w14:paraId="4B8772C4" w14:textId="77777777" w:rsidR="009A7C28" w:rsidRPr="00A54430" w:rsidRDefault="009A7C28" w:rsidP="00450F5B">
            <w:pPr>
              <w:ind w:right="-10"/>
              <w:jc w:val="center"/>
              <w:rPr>
                <w:rFonts w:cs="Arial"/>
                <w:b/>
                <w:sz w:val="21"/>
                <w:szCs w:val="18"/>
              </w:rPr>
            </w:pPr>
            <w:r w:rsidRPr="00A54430">
              <w:rPr>
                <w:rFonts w:cs="Arial"/>
                <w:b/>
                <w:sz w:val="21"/>
                <w:szCs w:val="18"/>
              </w:rPr>
              <w:t>Rome to Pontus, Galatia, Cappadocia, Asia, and Bithynia</w:t>
            </w:r>
          </w:p>
          <w:p w14:paraId="264AAC56" w14:textId="77777777" w:rsidR="009A7C28" w:rsidRPr="00A54430" w:rsidRDefault="009A7C28" w:rsidP="00450F5B">
            <w:pPr>
              <w:ind w:right="-10"/>
              <w:jc w:val="center"/>
              <w:rPr>
                <w:rFonts w:cs="Arial"/>
                <w:b/>
                <w:sz w:val="21"/>
                <w:szCs w:val="18"/>
              </w:rPr>
            </w:pPr>
          </w:p>
        </w:tc>
      </w:tr>
      <w:tr w:rsidR="009A7C28" w:rsidRPr="00A54430" w14:paraId="4E336296" w14:textId="77777777" w:rsidTr="00450F5B">
        <w:tc>
          <w:tcPr>
            <w:tcW w:w="9620" w:type="dxa"/>
            <w:gridSpan w:val="13"/>
            <w:tcBorders>
              <w:top w:val="single" w:sz="6" w:space="0" w:color="auto"/>
              <w:left w:val="single" w:sz="6" w:space="0" w:color="auto"/>
              <w:bottom w:val="single" w:sz="6" w:space="0" w:color="auto"/>
              <w:right w:val="single" w:sz="6" w:space="0" w:color="auto"/>
            </w:tcBorders>
          </w:tcPr>
          <w:p w14:paraId="471DF9F4" w14:textId="77777777" w:rsidR="009A7C28" w:rsidRPr="00A54430" w:rsidRDefault="009A7C28" w:rsidP="00450F5B">
            <w:pPr>
              <w:ind w:right="-10"/>
              <w:jc w:val="center"/>
              <w:rPr>
                <w:rFonts w:cs="Arial"/>
                <w:b/>
                <w:sz w:val="21"/>
                <w:szCs w:val="18"/>
              </w:rPr>
            </w:pPr>
          </w:p>
          <w:p w14:paraId="640ADBF5" w14:textId="77777777" w:rsidR="009A7C28" w:rsidRPr="00A54430" w:rsidRDefault="009A7C28" w:rsidP="00450F5B">
            <w:pPr>
              <w:ind w:right="-10"/>
              <w:jc w:val="center"/>
              <w:rPr>
                <w:rFonts w:cs="Arial"/>
                <w:b/>
                <w:sz w:val="21"/>
                <w:szCs w:val="18"/>
              </w:rPr>
            </w:pPr>
            <w:r w:rsidRPr="00A54430">
              <w:rPr>
                <w:rFonts w:cs="Arial"/>
                <w:b/>
                <w:sz w:val="21"/>
                <w:szCs w:val="18"/>
              </w:rPr>
              <w:t xml:space="preserve">Early </w:t>
            </w:r>
            <w:r w:rsidRPr="00A54430">
              <w:rPr>
                <w:rFonts w:cs="Arial"/>
                <w:b/>
                <w:sz w:val="16"/>
                <w:szCs w:val="18"/>
              </w:rPr>
              <w:t>AD</w:t>
            </w:r>
            <w:r w:rsidRPr="00A54430">
              <w:rPr>
                <w:rFonts w:cs="Arial"/>
                <w:b/>
                <w:sz w:val="21"/>
                <w:szCs w:val="18"/>
              </w:rPr>
              <w:t xml:space="preserve"> 64</w:t>
            </w:r>
          </w:p>
          <w:p w14:paraId="0FA52970" w14:textId="77777777" w:rsidR="009A7C28" w:rsidRPr="00A54430" w:rsidRDefault="009A7C28" w:rsidP="00450F5B">
            <w:pPr>
              <w:ind w:right="-10"/>
              <w:jc w:val="center"/>
              <w:rPr>
                <w:rFonts w:cs="Arial"/>
                <w:b/>
                <w:sz w:val="21"/>
                <w:szCs w:val="18"/>
              </w:rPr>
            </w:pPr>
          </w:p>
        </w:tc>
      </w:tr>
    </w:tbl>
    <w:p w14:paraId="2459F779" w14:textId="77777777" w:rsidR="009A7C28" w:rsidRPr="00A54430" w:rsidRDefault="009A7C28" w:rsidP="009A7C28">
      <w:pPr>
        <w:ind w:left="20" w:right="-10" w:hanging="20"/>
        <w:rPr>
          <w:rFonts w:cs="Arial"/>
          <w:b/>
          <w:sz w:val="21"/>
          <w:szCs w:val="18"/>
        </w:rPr>
      </w:pPr>
    </w:p>
    <w:p w14:paraId="2A77B4C6" w14:textId="77777777" w:rsidR="009A7C28" w:rsidRPr="00A54430" w:rsidRDefault="009A7C28" w:rsidP="009A7C28">
      <w:pPr>
        <w:ind w:left="1260" w:right="-10" w:hanging="1260"/>
        <w:rPr>
          <w:rFonts w:cs="Arial"/>
          <w:b/>
          <w:sz w:val="21"/>
          <w:szCs w:val="18"/>
        </w:rPr>
      </w:pPr>
    </w:p>
    <w:p w14:paraId="4D5EE546" w14:textId="77777777" w:rsidR="009A7C28" w:rsidRPr="00A54430" w:rsidRDefault="009A7C28" w:rsidP="009A7C28">
      <w:pPr>
        <w:ind w:left="1260" w:right="-10" w:hanging="1260"/>
        <w:rPr>
          <w:rFonts w:cs="Arial"/>
          <w:b/>
          <w:sz w:val="21"/>
          <w:szCs w:val="18"/>
        </w:rPr>
      </w:pPr>
      <w:r w:rsidRPr="00A54430">
        <w:rPr>
          <w:rFonts w:cs="Arial"/>
          <w:b/>
          <w:sz w:val="21"/>
          <w:szCs w:val="18"/>
          <w:u w:val="single"/>
        </w:rPr>
        <w:t>Key Word</w:t>
      </w:r>
      <w:r w:rsidRPr="00A54430">
        <w:rPr>
          <w:rFonts w:cs="Arial"/>
          <w:b/>
          <w:sz w:val="21"/>
          <w:szCs w:val="18"/>
        </w:rPr>
        <w:t>:</w:t>
      </w:r>
      <w:r w:rsidRPr="00A54430">
        <w:rPr>
          <w:rFonts w:cs="Arial"/>
          <w:b/>
          <w:sz w:val="21"/>
          <w:szCs w:val="18"/>
        </w:rPr>
        <w:tab/>
        <w:t>Suffering</w:t>
      </w:r>
    </w:p>
    <w:p w14:paraId="4C8E83FF" w14:textId="77777777" w:rsidR="009A7C28" w:rsidRPr="00A54430" w:rsidRDefault="009A7C28" w:rsidP="009A7C28">
      <w:pPr>
        <w:ind w:left="1260" w:right="-10" w:hanging="1260"/>
        <w:rPr>
          <w:rFonts w:cs="Arial"/>
          <w:b/>
          <w:sz w:val="21"/>
          <w:szCs w:val="18"/>
        </w:rPr>
      </w:pPr>
    </w:p>
    <w:p w14:paraId="126AB81D" w14:textId="77777777" w:rsidR="009A7C28" w:rsidRPr="00A54430" w:rsidRDefault="009A7C28" w:rsidP="009A7C28">
      <w:pPr>
        <w:ind w:left="1260" w:right="-10" w:hanging="1260"/>
        <w:rPr>
          <w:rFonts w:cs="Arial"/>
          <w:b/>
          <w:sz w:val="21"/>
          <w:szCs w:val="18"/>
        </w:rPr>
      </w:pPr>
      <w:r w:rsidRPr="00A54430">
        <w:rPr>
          <w:rFonts w:cs="Arial"/>
          <w:b/>
          <w:sz w:val="21"/>
          <w:szCs w:val="18"/>
          <w:u w:val="single"/>
        </w:rPr>
        <w:t>Key Verses</w:t>
      </w:r>
      <w:r w:rsidRPr="00A54430">
        <w:rPr>
          <w:rFonts w:cs="Arial"/>
          <w:b/>
          <w:sz w:val="21"/>
          <w:szCs w:val="18"/>
        </w:rPr>
        <w:t>: “Dear friends, do not be surprised at the painful trial you are suffering, as though something strange were happening to you.  But rejoice that you participate in the sufferings of Christ, so that you may be overjoyed when his glory is revealed….  I have written to you briefly, encouraging you and testifying that this is the true grace of God.  Stand fast in it” (1 Peter 4:12-13; 5:12).</w:t>
      </w:r>
    </w:p>
    <w:p w14:paraId="2325E849" w14:textId="77777777" w:rsidR="009A7C28" w:rsidRPr="00A54430" w:rsidRDefault="009A7C28" w:rsidP="009A7C28">
      <w:pPr>
        <w:ind w:left="20" w:right="-10" w:hanging="20"/>
        <w:rPr>
          <w:rFonts w:cs="Arial"/>
          <w:b/>
          <w:sz w:val="21"/>
          <w:szCs w:val="18"/>
        </w:rPr>
      </w:pPr>
    </w:p>
    <w:p w14:paraId="004CF165" w14:textId="77777777" w:rsidR="009A7C28" w:rsidRPr="00A54430" w:rsidRDefault="009A7C28" w:rsidP="009A7C28">
      <w:pPr>
        <w:ind w:left="20" w:right="-10" w:hanging="20"/>
        <w:rPr>
          <w:rFonts w:cs="Arial"/>
          <w:b/>
          <w:sz w:val="21"/>
          <w:szCs w:val="18"/>
        </w:rPr>
      </w:pPr>
      <w:r w:rsidRPr="00A54430">
        <w:rPr>
          <w:rFonts w:cs="Arial"/>
          <w:b/>
          <w:sz w:val="21"/>
          <w:szCs w:val="18"/>
          <w:u w:val="single"/>
        </w:rPr>
        <w:t>Summary Statement</w:t>
      </w:r>
      <w:r w:rsidRPr="00A54430">
        <w:rPr>
          <w:rFonts w:cs="Arial"/>
          <w:b/>
          <w:sz w:val="21"/>
          <w:szCs w:val="18"/>
        </w:rPr>
        <w:t xml:space="preserve">: </w:t>
      </w:r>
      <w:r>
        <w:rPr>
          <w:rFonts w:cs="Arial"/>
          <w:b/>
          <w:sz w:val="21"/>
          <w:szCs w:val="18"/>
        </w:rPr>
        <w:t xml:space="preserve">The way to </w:t>
      </w:r>
      <w:r w:rsidRPr="00A54430">
        <w:rPr>
          <w:rFonts w:cs="Arial"/>
          <w:b/>
          <w:i/>
          <w:sz w:val="21"/>
          <w:szCs w:val="18"/>
        </w:rPr>
        <w:t>attract others</w:t>
      </w:r>
      <w:r>
        <w:rPr>
          <w:rFonts w:cs="Arial"/>
          <w:b/>
          <w:i/>
          <w:sz w:val="21"/>
          <w:szCs w:val="18"/>
        </w:rPr>
        <w:t xml:space="preserve"> </w:t>
      </w:r>
      <w:r>
        <w:rPr>
          <w:rFonts w:cs="Arial"/>
          <w:b/>
          <w:bCs/>
          <w:sz w:val="21"/>
          <w:szCs w:val="18"/>
        </w:rPr>
        <w:t xml:space="preserve">by endurance in </w:t>
      </w:r>
      <w:r w:rsidRPr="004F0CB9">
        <w:rPr>
          <w:rFonts w:cs="Arial"/>
          <w:b/>
          <w:bCs/>
          <w:sz w:val="21"/>
          <w:szCs w:val="18"/>
        </w:rPr>
        <w:t xml:space="preserve">God’s grace </w:t>
      </w:r>
      <w:r>
        <w:rPr>
          <w:rFonts w:cs="Arial"/>
          <w:b/>
          <w:bCs/>
          <w:sz w:val="21"/>
          <w:szCs w:val="18"/>
        </w:rPr>
        <w:t>in</w:t>
      </w:r>
      <w:r w:rsidRPr="004F0CB9">
        <w:rPr>
          <w:rFonts w:cs="Arial"/>
          <w:b/>
          <w:bCs/>
          <w:sz w:val="21"/>
          <w:szCs w:val="18"/>
        </w:rPr>
        <w:t xml:space="preserve"> righteous suffering</w:t>
      </w:r>
      <w:r>
        <w:rPr>
          <w:rFonts w:cs="Arial"/>
          <w:b/>
          <w:sz w:val="21"/>
          <w:szCs w:val="18"/>
        </w:rPr>
        <w:t xml:space="preserve"> is to be</w:t>
      </w:r>
      <w:r w:rsidRPr="00A54430">
        <w:rPr>
          <w:rFonts w:cs="Arial"/>
          <w:b/>
          <w:sz w:val="21"/>
          <w:szCs w:val="18"/>
        </w:rPr>
        <w:t xml:space="preserve"> holy, submissive, and selfless </w:t>
      </w:r>
      <w:r>
        <w:rPr>
          <w:rFonts w:cs="Arial"/>
          <w:b/>
          <w:sz w:val="21"/>
          <w:szCs w:val="18"/>
        </w:rPr>
        <w:t>like Jesus with</w:t>
      </w:r>
      <w:r w:rsidRPr="00A54430">
        <w:rPr>
          <w:rFonts w:cs="Arial"/>
          <w:b/>
          <w:sz w:val="21"/>
          <w:szCs w:val="18"/>
        </w:rPr>
        <w:t xml:space="preserve"> the hope of future glory.</w:t>
      </w:r>
    </w:p>
    <w:p w14:paraId="22D55E00" w14:textId="77777777" w:rsidR="009A7C28" w:rsidRPr="00A54430" w:rsidRDefault="009A7C28" w:rsidP="009A7C28">
      <w:pPr>
        <w:ind w:left="20" w:right="-10" w:hanging="20"/>
        <w:rPr>
          <w:rFonts w:cs="Arial"/>
          <w:b/>
          <w:sz w:val="21"/>
          <w:szCs w:val="18"/>
        </w:rPr>
      </w:pPr>
    </w:p>
    <w:p w14:paraId="6E83E337" w14:textId="77777777" w:rsidR="009A7C28" w:rsidRPr="00A54430" w:rsidRDefault="009A7C28" w:rsidP="009A7C28">
      <w:pPr>
        <w:ind w:left="20" w:right="-10" w:hanging="20"/>
        <w:rPr>
          <w:rFonts w:cs="Arial"/>
          <w:b/>
          <w:sz w:val="21"/>
          <w:szCs w:val="18"/>
        </w:rPr>
      </w:pPr>
      <w:r w:rsidRPr="00A54430">
        <w:rPr>
          <w:rFonts w:cs="Arial"/>
          <w:b/>
          <w:sz w:val="21"/>
          <w:szCs w:val="18"/>
          <w:u w:val="single"/>
        </w:rPr>
        <w:t>Application</w:t>
      </w:r>
      <w:r w:rsidRPr="00A54430">
        <w:rPr>
          <w:rFonts w:cs="Arial"/>
          <w:b/>
          <w:sz w:val="21"/>
          <w:szCs w:val="18"/>
        </w:rPr>
        <w:t>: Your response to suffering for Christ will either draw unbelievers to Jesus or repel them.  Do you suffer with integrity?</w:t>
      </w:r>
    </w:p>
    <w:p w14:paraId="54B0AC91" w14:textId="77777777" w:rsidR="009A7C28" w:rsidRPr="00A54430" w:rsidRDefault="009A7C28" w:rsidP="009A7C28">
      <w:pPr>
        <w:ind w:left="20" w:right="-10" w:hanging="20"/>
        <w:rPr>
          <w:rFonts w:cs="Arial"/>
          <w:b/>
          <w:sz w:val="21"/>
          <w:szCs w:val="18"/>
          <w:u w:val="single"/>
        </w:rPr>
      </w:pPr>
    </w:p>
    <w:p w14:paraId="18D90C9F" w14:textId="77777777" w:rsidR="009A7C28" w:rsidRPr="00A54430" w:rsidRDefault="009A7C28" w:rsidP="009A7C28">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cs="Arial"/>
          <w:b/>
          <w:sz w:val="18"/>
          <w:szCs w:val="18"/>
        </w:rPr>
      </w:pPr>
      <w:r w:rsidRPr="00A54430">
        <w:rPr>
          <w:rFonts w:cs="Arial"/>
          <w:b/>
          <w:sz w:val="18"/>
          <w:szCs w:val="18"/>
        </w:rPr>
        <w:t>"When it is all over, you will not regret having suffered;</w:t>
      </w:r>
      <w:r w:rsidRPr="00A54430">
        <w:rPr>
          <w:rFonts w:cs="Arial"/>
          <w:b/>
          <w:sz w:val="18"/>
          <w:szCs w:val="18"/>
        </w:rPr>
        <w:br/>
        <w:t xml:space="preserve">rather you will regret having suffered so little </w:t>
      </w:r>
      <w:r>
        <w:rPr>
          <w:rFonts w:cs="Arial"/>
          <w:b/>
          <w:sz w:val="18"/>
          <w:szCs w:val="18"/>
        </w:rPr>
        <w:t>—</w:t>
      </w:r>
      <w:r w:rsidRPr="00A54430">
        <w:rPr>
          <w:rFonts w:cs="Arial"/>
          <w:b/>
          <w:sz w:val="18"/>
          <w:szCs w:val="18"/>
        </w:rPr>
        <w:br/>
        <w:t>and suffered that little so badly."</w:t>
      </w:r>
    </w:p>
    <w:p w14:paraId="59C5F059" w14:textId="77777777" w:rsidR="009A7C28" w:rsidRPr="00A54430" w:rsidRDefault="009A7C28" w:rsidP="009A7C28">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cs="Arial"/>
          <w:b/>
          <w:sz w:val="18"/>
          <w:szCs w:val="18"/>
        </w:rPr>
      </w:pPr>
    </w:p>
    <w:p w14:paraId="19A27634" w14:textId="77777777" w:rsidR="009A7C28" w:rsidRPr="00A54430" w:rsidRDefault="009A7C28" w:rsidP="009A7C28">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cs="Arial"/>
          <w:b/>
          <w:sz w:val="18"/>
          <w:szCs w:val="18"/>
        </w:rPr>
      </w:pPr>
      <w:r w:rsidRPr="00A54430">
        <w:rPr>
          <w:rFonts w:cs="Arial"/>
          <w:b/>
          <w:sz w:val="18"/>
          <w:szCs w:val="18"/>
        </w:rPr>
        <w:t xml:space="preserve">- Sebastian </w:t>
      </w:r>
      <w:proofErr w:type="spellStart"/>
      <w:r w:rsidRPr="00A54430">
        <w:rPr>
          <w:rFonts w:cs="Arial"/>
          <w:b/>
          <w:sz w:val="18"/>
          <w:szCs w:val="18"/>
        </w:rPr>
        <w:t>Valfre</w:t>
      </w:r>
      <w:proofErr w:type="spellEnd"/>
      <w:r w:rsidRPr="00A54430">
        <w:rPr>
          <w:rFonts w:cs="Arial"/>
          <w:b/>
          <w:sz w:val="18"/>
          <w:szCs w:val="18"/>
        </w:rPr>
        <w:t xml:space="preserve"> (1629-1710)</w:t>
      </w:r>
    </w:p>
    <w:p w14:paraId="089D63A3" w14:textId="77777777" w:rsidR="009A7C28" w:rsidRPr="00A54430" w:rsidRDefault="009A7C28" w:rsidP="009A7C28">
      <w:pPr>
        <w:tabs>
          <w:tab w:val="left" w:pos="360"/>
        </w:tabs>
        <w:ind w:left="360" w:right="-10" w:hanging="360"/>
        <w:jc w:val="center"/>
        <w:rPr>
          <w:rFonts w:cs="Arial"/>
          <w:b/>
          <w:sz w:val="40"/>
          <w:szCs w:val="18"/>
        </w:rPr>
      </w:pPr>
      <w:r w:rsidRPr="00A54430">
        <w:rPr>
          <w:rFonts w:cs="Arial"/>
          <w:sz w:val="21"/>
          <w:szCs w:val="18"/>
        </w:rPr>
        <w:br w:type="page"/>
      </w:r>
      <w:r w:rsidRPr="00A54430">
        <w:rPr>
          <w:rFonts w:cs="Arial"/>
          <w:b/>
          <w:sz w:val="40"/>
          <w:szCs w:val="18"/>
        </w:rPr>
        <w:lastRenderedPageBreak/>
        <w:t>1 Peter</w:t>
      </w:r>
    </w:p>
    <w:p w14:paraId="19042747" w14:textId="77777777" w:rsidR="009A7C28" w:rsidRPr="00A54430" w:rsidRDefault="009A7C28" w:rsidP="009A7C28">
      <w:pPr>
        <w:tabs>
          <w:tab w:val="left" w:pos="360"/>
        </w:tabs>
        <w:ind w:left="360" w:right="-10" w:hanging="360"/>
        <w:jc w:val="center"/>
        <w:rPr>
          <w:rFonts w:cs="Arial"/>
          <w:b/>
          <w:sz w:val="18"/>
          <w:szCs w:val="18"/>
        </w:rPr>
      </w:pPr>
    </w:p>
    <w:p w14:paraId="4F639812" w14:textId="77777777" w:rsidR="009A7C28" w:rsidRPr="00A54430" w:rsidRDefault="009A7C28" w:rsidP="009A7C28">
      <w:pPr>
        <w:tabs>
          <w:tab w:val="left" w:pos="360"/>
        </w:tabs>
        <w:ind w:left="360" w:right="-10" w:hanging="360"/>
        <w:jc w:val="center"/>
        <w:rPr>
          <w:rFonts w:cs="Arial"/>
          <w:b/>
          <w:sz w:val="15"/>
          <w:szCs w:val="18"/>
        </w:rPr>
      </w:pPr>
      <w:r w:rsidRPr="00A54430">
        <w:rPr>
          <w:rFonts w:cs="Arial"/>
          <w:b/>
          <w:sz w:val="28"/>
          <w:szCs w:val="18"/>
        </w:rPr>
        <w:t>Introduction</w:t>
      </w:r>
    </w:p>
    <w:p w14:paraId="3ACDDD1B" w14:textId="77777777" w:rsidR="009A7C28" w:rsidRPr="00A54430" w:rsidRDefault="009A7C28" w:rsidP="009A7C28">
      <w:pPr>
        <w:tabs>
          <w:tab w:val="left" w:pos="360"/>
        </w:tabs>
        <w:ind w:left="360" w:right="-10" w:hanging="360"/>
        <w:rPr>
          <w:rFonts w:cs="Arial"/>
          <w:b/>
          <w:sz w:val="21"/>
          <w:szCs w:val="18"/>
        </w:rPr>
      </w:pPr>
    </w:p>
    <w:p w14:paraId="06A8243D" w14:textId="77777777" w:rsidR="009A7C28" w:rsidRPr="00A54430" w:rsidRDefault="009A7C28" w:rsidP="009A7C28">
      <w:pPr>
        <w:tabs>
          <w:tab w:val="left" w:pos="360"/>
        </w:tabs>
        <w:ind w:left="360" w:right="-10" w:hanging="360"/>
        <w:rPr>
          <w:rFonts w:cs="Arial"/>
          <w:b/>
          <w:sz w:val="21"/>
          <w:szCs w:val="18"/>
        </w:rPr>
      </w:pPr>
      <w:r w:rsidRPr="00A54430">
        <w:rPr>
          <w:rFonts w:cs="Arial"/>
          <w:b/>
          <w:sz w:val="21"/>
          <w:szCs w:val="18"/>
        </w:rPr>
        <w:t>I.</w:t>
      </w:r>
      <w:r w:rsidRPr="00A54430">
        <w:rPr>
          <w:rFonts w:cs="Arial"/>
          <w:b/>
          <w:sz w:val="21"/>
          <w:szCs w:val="18"/>
        </w:rPr>
        <w:tab/>
        <w:t>Title:</w:t>
      </w:r>
      <w:r w:rsidRPr="00A54430">
        <w:rPr>
          <w:rFonts w:cs="Arial"/>
          <w:sz w:val="21"/>
          <w:szCs w:val="18"/>
        </w:rPr>
        <w:t xml:space="preserve"> The Greek title (</w:t>
      </w:r>
      <w:r w:rsidRPr="00353D5B">
        <w:rPr>
          <w:rFonts w:ascii="Bwgrki" w:hAnsi="Bwgrki" w:cs="Arial"/>
          <w:sz w:val="21"/>
          <w:szCs w:val="18"/>
        </w:rPr>
        <w:t xml:space="preserve">Pe,trou a; </w:t>
      </w:r>
      <w:r w:rsidRPr="00A54430">
        <w:rPr>
          <w:rFonts w:cs="Arial"/>
          <w:i/>
          <w:sz w:val="21"/>
          <w:szCs w:val="18"/>
        </w:rPr>
        <w:t>First of Peter</w:t>
      </w:r>
      <w:r w:rsidRPr="00A54430">
        <w:rPr>
          <w:rFonts w:cs="Arial"/>
          <w:sz w:val="21"/>
          <w:szCs w:val="18"/>
        </w:rPr>
        <w:t xml:space="preserve">) follows the standard practice of naming the General Epistles after their authors. </w:t>
      </w:r>
    </w:p>
    <w:p w14:paraId="7B82D9F3" w14:textId="77777777" w:rsidR="009A7C28" w:rsidRPr="00A54430" w:rsidRDefault="009A7C28" w:rsidP="009A7C28">
      <w:pPr>
        <w:tabs>
          <w:tab w:val="left" w:pos="360"/>
        </w:tabs>
        <w:ind w:left="360" w:right="-10" w:hanging="360"/>
        <w:rPr>
          <w:rFonts w:cs="Arial"/>
          <w:b/>
          <w:sz w:val="21"/>
          <w:szCs w:val="18"/>
        </w:rPr>
      </w:pPr>
    </w:p>
    <w:p w14:paraId="65F03C68" w14:textId="77777777" w:rsidR="009A7C28" w:rsidRPr="00A54430" w:rsidRDefault="009A7C28" w:rsidP="009A7C28">
      <w:pPr>
        <w:tabs>
          <w:tab w:val="left" w:pos="360"/>
        </w:tabs>
        <w:ind w:left="360" w:right="-10" w:hanging="360"/>
        <w:rPr>
          <w:rFonts w:cs="Arial"/>
          <w:b/>
          <w:sz w:val="21"/>
          <w:szCs w:val="18"/>
        </w:rPr>
      </w:pPr>
      <w:r w:rsidRPr="00A54430">
        <w:rPr>
          <w:rFonts w:cs="Arial"/>
          <w:b/>
          <w:sz w:val="21"/>
          <w:szCs w:val="18"/>
        </w:rPr>
        <w:t>II.</w:t>
      </w:r>
      <w:r w:rsidRPr="00A54430">
        <w:rPr>
          <w:rFonts w:cs="Arial"/>
          <w:b/>
          <w:sz w:val="21"/>
          <w:szCs w:val="18"/>
        </w:rPr>
        <w:tab/>
        <w:t>Authorship</w:t>
      </w:r>
    </w:p>
    <w:p w14:paraId="4C4A48CF" w14:textId="77777777" w:rsidR="009A7C28" w:rsidRPr="00A54430" w:rsidRDefault="009A7C28" w:rsidP="009A7C28">
      <w:pPr>
        <w:tabs>
          <w:tab w:val="left" w:pos="720"/>
        </w:tabs>
        <w:ind w:left="720" w:right="-10" w:hanging="360"/>
        <w:rPr>
          <w:rFonts w:cs="Arial"/>
          <w:sz w:val="21"/>
          <w:szCs w:val="18"/>
        </w:rPr>
      </w:pPr>
    </w:p>
    <w:p w14:paraId="58D7FDAC"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A.</w:t>
      </w:r>
      <w:r w:rsidRPr="00A54430">
        <w:rPr>
          <w:rFonts w:cs="Arial"/>
          <w:sz w:val="21"/>
          <w:szCs w:val="18"/>
        </w:rPr>
        <w:tab/>
      </w:r>
      <w:r w:rsidRPr="00A54430">
        <w:rPr>
          <w:rFonts w:cs="Arial"/>
          <w:sz w:val="21"/>
          <w:szCs w:val="18"/>
          <w:u w:val="single"/>
        </w:rPr>
        <w:t>External Evidence</w:t>
      </w:r>
      <w:r w:rsidRPr="00A54430">
        <w:rPr>
          <w:rFonts w:cs="Arial"/>
          <w:sz w:val="21"/>
          <w:szCs w:val="18"/>
        </w:rPr>
        <w:t xml:space="preserve">: Early tradition </w:t>
      </w:r>
      <w:r>
        <w:rPr>
          <w:rFonts w:cs="Arial"/>
          <w:sz w:val="21"/>
          <w:szCs w:val="18"/>
        </w:rPr>
        <w:t>has</w:t>
      </w:r>
      <w:r w:rsidRPr="00A54430">
        <w:rPr>
          <w:rFonts w:cs="Arial"/>
          <w:sz w:val="21"/>
          <w:szCs w:val="18"/>
        </w:rPr>
        <w:t xml:space="preserve"> the Apostle Peter wr</w:t>
      </w:r>
      <w:r>
        <w:rPr>
          <w:rFonts w:cs="Arial"/>
          <w:sz w:val="21"/>
          <w:szCs w:val="18"/>
        </w:rPr>
        <w:t>iting</w:t>
      </w:r>
      <w:r w:rsidRPr="00A54430">
        <w:rPr>
          <w:rFonts w:cs="Arial"/>
          <w:sz w:val="21"/>
          <w:szCs w:val="18"/>
        </w:rPr>
        <w:t xml:space="preserve"> this epistle </w:t>
      </w:r>
      <w:r>
        <w:rPr>
          <w:rFonts w:cs="Arial"/>
          <w:sz w:val="21"/>
          <w:szCs w:val="18"/>
        </w:rPr>
        <w:t>bearing</w:t>
      </w:r>
      <w:r w:rsidRPr="00A54430">
        <w:rPr>
          <w:rFonts w:cs="Arial"/>
          <w:sz w:val="21"/>
          <w:szCs w:val="18"/>
        </w:rPr>
        <w:t xml:space="preserve"> his name.  The Church Fathers supported </w:t>
      </w:r>
      <w:r>
        <w:rPr>
          <w:rFonts w:cs="Arial"/>
          <w:sz w:val="21"/>
          <w:szCs w:val="18"/>
        </w:rPr>
        <w:t>his</w:t>
      </w:r>
      <w:r w:rsidRPr="00A54430">
        <w:rPr>
          <w:rFonts w:cs="Arial"/>
          <w:sz w:val="21"/>
          <w:szCs w:val="18"/>
        </w:rPr>
        <w:t xml:space="preserve"> authorship, including Irenaeus (</w:t>
      </w:r>
      <w:r w:rsidRPr="00A54430">
        <w:rPr>
          <w:rFonts w:cs="Arial"/>
          <w:i/>
          <w:sz w:val="21"/>
          <w:szCs w:val="18"/>
        </w:rPr>
        <w:t>Against Heresies</w:t>
      </w:r>
      <w:r w:rsidRPr="00A54430">
        <w:rPr>
          <w:rFonts w:cs="Arial"/>
          <w:sz w:val="21"/>
          <w:szCs w:val="18"/>
        </w:rPr>
        <w:t xml:space="preserve">; </w:t>
      </w:r>
      <w:r w:rsidRPr="00A54430">
        <w:rPr>
          <w:rFonts w:cs="Arial"/>
          <w:i/>
          <w:sz w:val="21"/>
          <w:szCs w:val="18"/>
        </w:rPr>
        <w:t>ca.</w:t>
      </w:r>
      <w:r w:rsidRPr="00A54430">
        <w:rPr>
          <w:rFonts w:cs="Arial"/>
          <w:sz w:val="21"/>
          <w:szCs w:val="18"/>
        </w:rPr>
        <w:t xml:space="preserve"> </w:t>
      </w:r>
      <w:r w:rsidRPr="00A54430">
        <w:rPr>
          <w:rFonts w:cs="Arial"/>
          <w:sz w:val="16"/>
          <w:szCs w:val="18"/>
        </w:rPr>
        <w:t>AD</w:t>
      </w:r>
      <w:r w:rsidRPr="00A54430">
        <w:rPr>
          <w:rFonts w:cs="Arial"/>
          <w:sz w:val="21"/>
          <w:szCs w:val="18"/>
        </w:rPr>
        <w:t xml:space="preserve"> 185), Tertullian (</w:t>
      </w:r>
      <w:r w:rsidRPr="00A54430">
        <w:rPr>
          <w:rFonts w:cs="Arial"/>
          <w:i/>
          <w:sz w:val="21"/>
          <w:szCs w:val="18"/>
        </w:rPr>
        <w:t>De Orations</w:t>
      </w:r>
      <w:r w:rsidRPr="00A54430">
        <w:rPr>
          <w:rFonts w:cs="Arial"/>
          <w:sz w:val="21"/>
          <w:szCs w:val="18"/>
        </w:rPr>
        <w:t xml:space="preserve">; </w:t>
      </w:r>
      <w:r w:rsidRPr="00A54430">
        <w:rPr>
          <w:rFonts w:cs="Arial"/>
          <w:i/>
          <w:sz w:val="21"/>
          <w:szCs w:val="18"/>
        </w:rPr>
        <w:t>ca.</w:t>
      </w:r>
      <w:r w:rsidRPr="00A54430">
        <w:rPr>
          <w:rFonts w:cs="Arial"/>
          <w:sz w:val="21"/>
          <w:szCs w:val="18"/>
        </w:rPr>
        <w:t xml:space="preserve"> </w:t>
      </w:r>
      <w:r w:rsidRPr="00A54430">
        <w:rPr>
          <w:rFonts w:cs="Arial"/>
          <w:sz w:val="16"/>
          <w:szCs w:val="18"/>
        </w:rPr>
        <w:t>AD</w:t>
      </w:r>
      <w:r w:rsidRPr="00A54430">
        <w:rPr>
          <w:rFonts w:cs="Arial"/>
          <w:sz w:val="21"/>
          <w:szCs w:val="18"/>
        </w:rPr>
        <w:t xml:space="preserve"> 200), and Eusebius (</w:t>
      </w:r>
      <w:r w:rsidRPr="00A54430">
        <w:rPr>
          <w:rFonts w:cs="Arial"/>
          <w:i/>
          <w:sz w:val="21"/>
          <w:szCs w:val="18"/>
        </w:rPr>
        <w:t>Eccl. Hist.</w:t>
      </w:r>
      <w:r w:rsidRPr="00A54430">
        <w:rPr>
          <w:rFonts w:cs="Arial"/>
          <w:sz w:val="21"/>
          <w:szCs w:val="18"/>
        </w:rPr>
        <w:t xml:space="preserve"> 3.3; </w:t>
      </w:r>
      <w:r w:rsidRPr="00A54430">
        <w:rPr>
          <w:rFonts w:cs="Arial"/>
          <w:i/>
          <w:sz w:val="21"/>
          <w:szCs w:val="18"/>
        </w:rPr>
        <w:t>ca.</w:t>
      </w:r>
      <w:r w:rsidRPr="00A54430">
        <w:rPr>
          <w:rFonts w:cs="Arial"/>
          <w:sz w:val="21"/>
          <w:szCs w:val="18"/>
        </w:rPr>
        <w:t xml:space="preserve"> </w:t>
      </w:r>
      <w:r w:rsidRPr="00A54430">
        <w:rPr>
          <w:rFonts w:cs="Arial"/>
          <w:sz w:val="16"/>
          <w:szCs w:val="18"/>
        </w:rPr>
        <w:t>AD</w:t>
      </w:r>
      <w:r w:rsidRPr="00A54430">
        <w:rPr>
          <w:rFonts w:cs="Arial"/>
          <w:sz w:val="21"/>
          <w:szCs w:val="18"/>
        </w:rPr>
        <w:t xml:space="preserve"> 325). </w:t>
      </w:r>
    </w:p>
    <w:p w14:paraId="712B8C78" w14:textId="77777777" w:rsidR="009A7C28" w:rsidRPr="00A54430" w:rsidRDefault="009A7C28" w:rsidP="009A7C28">
      <w:pPr>
        <w:tabs>
          <w:tab w:val="left" w:pos="720"/>
        </w:tabs>
        <w:ind w:left="720" w:right="-10" w:hanging="360"/>
        <w:rPr>
          <w:rFonts w:cs="Arial"/>
          <w:sz w:val="21"/>
          <w:szCs w:val="18"/>
        </w:rPr>
      </w:pPr>
    </w:p>
    <w:p w14:paraId="2EB8C165"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B.</w:t>
      </w:r>
      <w:r w:rsidRPr="00A54430">
        <w:rPr>
          <w:rFonts w:cs="Arial"/>
          <w:sz w:val="21"/>
          <w:szCs w:val="18"/>
        </w:rPr>
        <w:tab/>
      </w:r>
      <w:r w:rsidRPr="00A54430">
        <w:rPr>
          <w:rFonts w:cs="Arial"/>
          <w:sz w:val="21"/>
          <w:szCs w:val="18"/>
          <w:u w:val="single"/>
        </w:rPr>
        <w:t>Internal Evidence</w:t>
      </w:r>
      <w:r w:rsidRPr="00A54430">
        <w:rPr>
          <w:rFonts w:cs="Arial"/>
          <w:sz w:val="21"/>
          <w:szCs w:val="18"/>
        </w:rPr>
        <w:t xml:space="preserve">: The </w:t>
      </w:r>
      <w:r>
        <w:rPr>
          <w:rFonts w:cs="Arial"/>
          <w:sz w:val="21"/>
          <w:szCs w:val="18"/>
        </w:rPr>
        <w:t>content of</w:t>
      </w:r>
      <w:r w:rsidRPr="00A54430">
        <w:rPr>
          <w:rFonts w:cs="Arial"/>
          <w:sz w:val="21"/>
          <w:szCs w:val="18"/>
        </w:rPr>
        <w:t xml:space="preserve"> the book itself </w:t>
      </w:r>
      <w:r>
        <w:rPr>
          <w:rFonts w:cs="Arial"/>
          <w:sz w:val="21"/>
          <w:szCs w:val="18"/>
        </w:rPr>
        <w:t>supports</w:t>
      </w:r>
      <w:r w:rsidRPr="00A54430">
        <w:rPr>
          <w:rFonts w:cs="Arial"/>
          <w:sz w:val="21"/>
          <w:szCs w:val="18"/>
        </w:rPr>
        <w:t xml:space="preserve"> the long-held belief that Peter authored the epistle:</w:t>
      </w:r>
    </w:p>
    <w:p w14:paraId="00E00574" w14:textId="77777777" w:rsidR="009A7C28" w:rsidRPr="00A54430" w:rsidRDefault="009A7C28" w:rsidP="009A7C28">
      <w:pPr>
        <w:tabs>
          <w:tab w:val="left" w:pos="1080"/>
        </w:tabs>
        <w:ind w:left="1080" w:right="-10" w:hanging="360"/>
        <w:rPr>
          <w:rFonts w:cs="Arial"/>
          <w:sz w:val="21"/>
          <w:szCs w:val="18"/>
        </w:rPr>
      </w:pPr>
    </w:p>
    <w:p w14:paraId="2D3DEABD"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1.</w:t>
      </w:r>
      <w:r w:rsidRPr="00A54430">
        <w:rPr>
          <w:rFonts w:cs="Arial"/>
          <w:sz w:val="21"/>
          <w:szCs w:val="18"/>
        </w:rPr>
        <w:tab/>
        <w:t>The opening salutation identifies Peter as the author (1:1).</w:t>
      </w:r>
    </w:p>
    <w:p w14:paraId="3B6325F6" w14:textId="77777777" w:rsidR="009A7C28" w:rsidRPr="00A54430" w:rsidRDefault="009A7C28" w:rsidP="009A7C28">
      <w:pPr>
        <w:tabs>
          <w:tab w:val="left" w:pos="1080"/>
        </w:tabs>
        <w:ind w:left="1080" w:right="-10" w:hanging="360"/>
        <w:rPr>
          <w:rFonts w:cs="Arial"/>
          <w:sz w:val="21"/>
          <w:szCs w:val="18"/>
        </w:rPr>
      </w:pPr>
    </w:p>
    <w:p w14:paraId="65B4106A"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2.</w:t>
      </w:r>
      <w:r w:rsidRPr="00A54430">
        <w:rPr>
          <w:rFonts w:cs="Arial"/>
          <w:sz w:val="21"/>
          <w:szCs w:val="18"/>
        </w:rPr>
        <w:tab/>
        <w:t>The authoritative tone of the work is confirmed in the author's identification with the elders and his claim to be a witness of the sufferings of Christ (5:1).</w:t>
      </w:r>
    </w:p>
    <w:p w14:paraId="47E6A3F3" w14:textId="77777777" w:rsidR="009A7C28" w:rsidRPr="00A54430" w:rsidRDefault="009A7C28" w:rsidP="009A7C28">
      <w:pPr>
        <w:tabs>
          <w:tab w:val="left" w:pos="1080"/>
        </w:tabs>
        <w:ind w:left="1080" w:right="-10" w:hanging="360"/>
        <w:rPr>
          <w:rFonts w:cs="Arial"/>
          <w:sz w:val="21"/>
          <w:szCs w:val="18"/>
        </w:rPr>
      </w:pPr>
    </w:p>
    <w:p w14:paraId="762C7B43"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3.</w:t>
      </w:r>
      <w:r w:rsidRPr="00A54430">
        <w:rPr>
          <w:rFonts w:cs="Arial"/>
          <w:sz w:val="21"/>
          <w:szCs w:val="18"/>
        </w:rPr>
        <w:tab/>
        <w:t>Many similarities exist between this letter and Peter's discourses in Acts (1 Pet. 1:10-12 and Acts 3:18; 1 Pet. 1:20 and Acts 2:23; 1 Pet. 2:4 and Acts 4:11; 1 Pet. 3:22 and Acts 2:33-34).</w:t>
      </w:r>
    </w:p>
    <w:p w14:paraId="2381BF50" w14:textId="77777777" w:rsidR="009A7C28" w:rsidRPr="00A54430" w:rsidRDefault="009A7C28" w:rsidP="009A7C28">
      <w:pPr>
        <w:tabs>
          <w:tab w:val="left" w:pos="720"/>
        </w:tabs>
        <w:ind w:left="720" w:right="-10" w:hanging="360"/>
        <w:rPr>
          <w:rFonts w:cs="Arial"/>
          <w:sz w:val="21"/>
          <w:szCs w:val="18"/>
        </w:rPr>
      </w:pPr>
    </w:p>
    <w:p w14:paraId="43953136"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ab/>
        <w:t>However, in their usual manner, modern critics contradict the overwhelming external and internal evidence on literary grounds.  They claim that the author wrote in the second century using Peter's name to gain acceptance of the letter (Kümmel, 296-98).  The following explains their arguments and rebuttals to each:</w:t>
      </w:r>
    </w:p>
    <w:p w14:paraId="4D8DB397" w14:textId="77777777" w:rsidR="009A7C28" w:rsidRPr="00A54430" w:rsidRDefault="009A7C28" w:rsidP="009A7C28">
      <w:pPr>
        <w:tabs>
          <w:tab w:val="left" w:pos="1080"/>
        </w:tabs>
        <w:ind w:left="1080" w:right="-10" w:hanging="360"/>
        <w:rPr>
          <w:rFonts w:cs="Arial"/>
          <w:sz w:val="21"/>
          <w:szCs w:val="18"/>
        </w:rPr>
      </w:pPr>
    </w:p>
    <w:p w14:paraId="502F92ED"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1.</w:t>
      </w:r>
      <w:r w:rsidRPr="00A54430">
        <w:rPr>
          <w:rFonts w:cs="Arial"/>
          <w:sz w:val="21"/>
          <w:szCs w:val="18"/>
        </w:rPr>
        <w:tab/>
      </w:r>
      <w:r w:rsidRPr="00A54430">
        <w:rPr>
          <w:rFonts w:cs="Arial"/>
          <w:sz w:val="21"/>
          <w:szCs w:val="18"/>
          <w:u w:val="single"/>
        </w:rPr>
        <w:t>Objection</w:t>
      </w:r>
      <w:r w:rsidRPr="00A54430">
        <w:rPr>
          <w:rFonts w:cs="Arial"/>
          <w:sz w:val="21"/>
          <w:szCs w:val="18"/>
        </w:rPr>
        <w:t>: Peter cannot be the author because the epistle has excellent Greek and Peter was only a fisherman.</w:t>
      </w:r>
    </w:p>
    <w:p w14:paraId="4C247D97" w14:textId="77777777" w:rsidR="009A7C28" w:rsidRPr="00A54430" w:rsidRDefault="009A7C28" w:rsidP="009A7C28">
      <w:pPr>
        <w:tabs>
          <w:tab w:val="left" w:pos="1080"/>
        </w:tabs>
        <w:ind w:left="1080" w:right="-10" w:hanging="360"/>
        <w:rPr>
          <w:rFonts w:cs="Arial"/>
          <w:sz w:val="21"/>
          <w:szCs w:val="18"/>
        </w:rPr>
      </w:pPr>
    </w:p>
    <w:p w14:paraId="2EF2EE7C" w14:textId="77777777" w:rsidR="009A7C28" w:rsidRDefault="009A7C28" w:rsidP="009A7C28">
      <w:pPr>
        <w:tabs>
          <w:tab w:val="left" w:pos="1080"/>
        </w:tabs>
        <w:ind w:left="1080" w:right="-10" w:hanging="360"/>
        <w:rPr>
          <w:rFonts w:cs="Arial"/>
          <w:sz w:val="21"/>
          <w:szCs w:val="18"/>
        </w:rPr>
      </w:pPr>
      <w:r w:rsidRPr="00A54430">
        <w:rPr>
          <w:rFonts w:cs="Arial"/>
          <w:sz w:val="21"/>
          <w:szCs w:val="18"/>
        </w:rPr>
        <w:tab/>
      </w:r>
      <w:r w:rsidRPr="00A54430">
        <w:rPr>
          <w:rFonts w:cs="Arial"/>
          <w:sz w:val="21"/>
          <w:szCs w:val="18"/>
          <w:u w:val="single"/>
        </w:rPr>
        <w:t>Response</w:t>
      </w:r>
      <w:r w:rsidRPr="00A54430">
        <w:rPr>
          <w:rFonts w:cs="Arial"/>
          <w:sz w:val="21"/>
          <w:szCs w:val="18"/>
        </w:rPr>
        <w:t>: The epistle was written 30 years after Peter gave up his fishing trade.  He certainly had time to sharpen up on his Greek!  Besides this, one cannot confidently assume that a businessman in the fishing industry was unskilled at writing.  He probably needed some degree of literary skill to be successful in his work.</w:t>
      </w:r>
    </w:p>
    <w:p w14:paraId="38B3E2B7" w14:textId="77777777" w:rsidR="009A7C28" w:rsidRPr="00A54430" w:rsidRDefault="009A7C28" w:rsidP="009A7C28">
      <w:pPr>
        <w:tabs>
          <w:tab w:val="left" w:pos="1080"/>
        </w:tabs>
        <w:ind w:left="1080" w:right="-10" w:hanging="360"/>
        <w:rPr>
          <w:rFonts w:cs="Arial"/>
          <w:sz w:val="21"/>
          <w:szCs w:val="18"/>
        </w:rPr>
      </w:pPr>
    </w:p>
    <w:p w14:paraId="680D4DE3" w14:textId="77777777" w:rsidR="009A7C28" w:rsidRPr="00A54430" w:rsidRDefault="009A7C28" w:rsidP="009A7C28">
      <w:pPr>
        <w:tabs>
          <w:tab w:val="left" w:pos="1080"/>
        </w:tabs>
        <w:ind w:left="1080" w:right="-10" w:hanging="360"/>
        <w:rPr>
          <w:rFonts w:cs="Arial"/>
          <w:sz w:val="21"/>
          <w:szCs w:val="18"/>
        </w:rPr>
      </w:pPr>
    </w:p>
    <w:p w14:paraId="6171DB46"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2.</w:t>
      </w:r>
      <w:r w:rsidRPr="00A54430">
        <w:rPr>
          <w:rFonts w:cs="Arial"/>
          <w:sz w:val="21"/>
          <w:szCs w:val="18"/>
        </w:rPr>
        <w:tab/>
      </w:r>
      <w:r w:rsidRPr="00A54430">
        <w:rPr>
          <w:rFonts w:cs="Arial"/>
          <w:sz w:val="21"/>
          <w:szCs w:val="18"/>
          <w:u w:val="single"/>
        </w:rPr>
        <w:t>Objection</w:t>
      </w:r>
      <w:r w:rsidRPr="00A54430">
        <w:rPr>
          <w:rFonts w:cs="Arial"/>
          <w:sz w:val="21"/>
          <w:szCs w:val="18"/>
        </w:rPr>
        <w:t>: Peter would never have quoted the LXX like this epistle does.</w:t>
      </w:r>
    </w:p>
    <w:p w14:paraId="67F5F627" w14:textId="77777777" w:rsidR="009A7C28" w:rsidRPr="00A54430" w:rsidRDefault="009A7C28" w:rsidP="009A7C28">
      <w:pPr>
        <w:tabs>
          <w:tab w:val="left" w:pos="1080"/>
        </w:tabs>
        <w:ind w:left="1080" w:right="-10" w:hanging="360"/>
        <w:rPr>
          <w:rFonts w:cs="Arial"/>
          <w:sz w:val="21"/>
          <w:szCs w:val="18"/>
        </w:rPr>
      </w:pPr>
    </w:p>
    <w:p w14:paraId="61F11B52" w14:textId="77777777" w:rsidR="009A7C28" w:rsidRDefault="009A7C28" w:rsidP="009A7C28">
      <w:pPr>
        <w:tabs>
          <w:tab w:val="left" w:pos="1080"/>
        </w:tabs>
        <w:ind w:left="1080" w:right="-10" w:hanging="360"/>
        <w:rPr>
          <w:rFonts w:cs="Arial"/>
          <w:sz w:val="21"/>
          <w:szCs w:val="18"/>
        </w:rPr>
      </w:pPr>
      <w:r w:rsidRPr="00A54430">
        <w:rPr>
          <w:rFonts w:cs="Arial"/>
          <w:sz w:val="21"/>
          <w:szCs w:val="18"/>
        </w:rPr>
        <w:tab/>
      </w:r>
      <w:r w:rsidRPr="00A54430">
        <w:rPr>
          <w:rFonts w:cs="Arial"/>
          <w:sz w:val="21"/>
          <w:szCs w:val="18"/>
          <w:u w:val="single"/>
        </w:rPr>
        <w:t>Response</w:t>
      </w:r>
      <w:r w:rsidRPr="00A54430">
        <w:rPr>
          <w:rFonts w:cs="Arial"/>
          <w:sz w:val="21"/>
          <w:szCs w:val="18"/>
        </w:rPr>
        <w:t>: Given the wide Gentile readership (1:1b)</w:t>
      </w:r>
      <w:r>
        <w:rPr>
          <w:rFonts w:cs="Arial"/>
          <w:sz w:val="21"/>
          <w:szCs w:val="18"/>
        </w:rPr>
        <w:t>,</w:t>
      </w:r>
      <w:r w:rsidRPr="00A54430">
        <w:rPr>
          <w:rFonts w:cs="Arial"/>
          <w:sz w:val="21"/>
          <w:szCs w:val="18"/>
        </w:rPr>
        <w:t xml:space="preserve"> it made better sense to use the standard Greek translation rather than the Hebrew.</w:t>
      </w:r>
    </w:p>
    <w:p w14:paraId="79B1FADE" w14:textId="77777777" w:rsidR="009A7C28" w:rsidRPr="00A54430" w:rsidRDefault="009A7C28" w:rsidP="009A7C28">
      <w:pPr>
        <w:tabs>
          <w:tab w:val="left" w:pos="1080"/>
        </w:tabs>
        <w:ind w:left="1080" w:right="-10" w:hanging="360"/>
        <w:rPr>
          <w:rFonts w:cs="Arial"/>
          <w:sz w:val="21"/>
          <w:szCs w:val="18"/>
        </w:rPr>
      </w:pPr>
    </w:p>
    <w:p w14:paraId="3BF20DEF" w14:textId="77777777" w:rsidR="009A7C28" w:rsidRPr="00A54430" w:rsidRDefault="009A7C28" w:rsidP="009A7C28">
      <w:pPr>
        <w:tabs>
          <w:tab w:val="left" w:pos="1080"/>
        </w:tabs>
        <w:ind w:left="1080" w:right="-10" w:hanging="360"/>
        <w:rPr>
          <w:rFonts w:cs="Arial"/>
          <w:sz w:val="21"/>
          <w:szCs w:val="18"/>
        </w:rPr>
      </w:pPr>
    </w:p>
    <w:p w14:paraId="500D6A42"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3.</w:t>
      </w:r>
      <w:r w:rsidRPr="00A54430">
        <w:rPr>
          <w:rFonts w:cs="Arial"/>
          <w:sz w:val="21"/>
          <w:szCs w:val="18"/>
        </w:rPr>
        <w:tab/>
      </w:r>
      <w:r w:rsidRPr="00A54430">
        <w:rPr>
          <w:rFonts w:cs="Arial"/>
          <w:sz w:val="21"/>
          <w:szCs w:val="18"/>
          <w:u w:val="single"/>
        </w:rPr>
        <w:t>Objection</w:t>
      </w:r>
      <w:r w:rsidRPr="00A54430">
        <w:rPr>
          <w:rFonts w:cs="Arial"/>
          <w:sz w:val="21"/>
          <w:szCs w:val="18"/>
        </w:rPr>
        <w:t>: The epistle contains many Pauline conceptions.</w:t>
      </w:r>
    </w:p>
    <w:p w14:paraId="2DB2370D" w14:textId="77777777" w:rsidR="009A7C28" w:rsidRPr="00A54430" w:rsidRDefault="009A7C28" w:rsidP="009A7C28">
      <w:pPr>
        <w:tabs>
          <w:tab w:val="left" w:pos="1080"/>
        </w:tabs>
        <w:ind w:left="1080" w:right="-10" w:hanging="360"/>
        <w:rPr>
          <w:rFonts w:cs="Arial"/>
          <w:sz w:val="13"/>
          <w:szCs w:val="18"/>
        </w:rPr>
      </w:pPr>
    </w:p>
    <w:p w14:paraId="28F6B5BB" w14:textId="77777777" w:rsidR="009A7C28" w:rsidRDefault="009A7C28" w:rsidP="009A7C28">
      <w:pPr>
        <w:tabs>
          <w:tab w:val="left" w:pos="1080"/>
        </w:tabs>
        <w:ind w:left="1080" w:right="-10" w:hanging="360"/>
        <w:rPr>
          <w:rFonts w:cs="Arial"/>
          <w:sz w:val="21"/>
          <w:szCs w:val="18"/>
        </w:rPr>
      </w:pPr>
      <w:r w:rsidRPr="00A54430">
        <w:rPr>
          <w:rFonts w:cs="Arial"/>
          <w:sz w:val="21"/>
          <w:szCs w:val="18"/>
        </w:rPr>
        <w:tab/>
      </w:r>
      <w:r w:rsidRPr="00A54430">
        <w:rPr>
          <w:rFonts w:cs="Arial"/>
          <w:sz w:val="21"/>
          <w:szCs w:val="18"/>
          <w:u w:val="single"/>
        </w:rPr>
        <w:t>Response</w:t>
      </w:r>
      <w:r w:rsidRPr="00A54430">
        <w:rPr>
          <w:rFonts w:cs="Arial"/>
          <w:sz w:val="21"/>
          <w:szCs w:val="18"/>
        </w:rPr>
        <w:t>: This falsely assumes Peter and Paul had divergent theologies.</w:t>
      </w:r>
    </w:p>
    <w:p w14:paraId="1BA68FC4" w14:textId="77777777" w:rsidR="009A7C28" w:rsidRPr="00A54430" w:rsidRDefault="009A7C28" w:rsidP="009A7C28">
      <w:pPr>
        <w:tabs>
          <w:tab w:val="left" w:pos="1080"/>
        </w:tabs>
        <w:ind w:left="1080" w:right="-10" w:hanging="360"/>
        <w:rPr>
          <w:rFonts w:cs="Arial"/>
          <w:sz w:val="21"/>
          <w:szCs w:val="18"/>
        </w:rPr>
      </w:pPr>
    </w:p>
    <w:p w14:paraId="5FE61AF5" w14:textId="77777777" w:rsidR="009A7C28" w:rsidRPr="00A54430" w:rsidRDefault="009A7C28" w:rsidP="009A7C28">
      <w:pPr>
        <w:tabs>
          <w:tab w:val="left" w:pos="1080"/>
        </w:tabs>
        <w:ind w:left="1080" w:right="-10" w:hanging="360"/>
        <w:rPr>
          <w:rFonts w:cs="Arial"/>
          <w:sz w:val="21"/>
          <w:szCs w:val="18"/>
        </w:rPr>
      </w:pPr>
    </w:p>
    <w:p w14:paraId="19A51128"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4.</w:t>
      </w:r>
      <w:r w:rsidRPr="00A54430">
        <w:rPr>
          <w:rFonts w:cs="Arial"/>
          <w:sz w:val="21"/>
          <w:szCs w:val="18"/>
        </w:rPr>
        <w:tab/>
      </w:r>
      <w:r w:rsidRPr="00A54430">
        <w:rPr>
          <w:rFonts w:cs="Arial"/>
          <w:sz w:val="21"/>
          <w:szCs w:val="18"/>
          <w:u w:val="single"/>
        </w:rPr>
        <w:t>Objection</w:t>
      </w:r>
      <w:r w:rsidRPr="00A54430">
        <w:rPr>
          <w:rFonts w:cs="Arial"/>
          <w:sz w:val="21"/>
          <w:szCs w:val="18"/>
        </w:rPr>
        <w:t>: If Peter was writing where Paul had evangelized, why does he not mention Paul's previous work?</w:t>
      </w:r>
    </w:p>
    <w:p w14:paraId="6C8FF170" w14:textId="77777777" w:rsidR="009A7C28" w:rsidRPr="00A54430" w:rsidRDefault="009A7C28" w:rsidP="009A7C28">
      <w:pPr>
        <w:tabs>
          <w:tab w:val="left" w:pos="1080"/>
        </w:tabs>
        <w:ind w:left="1080" w:right="-10" w:hanging="360"/>
        <w:rPr>
          <w:rFonts w:cs="Arial"/>
          <w:sz w:val="21"/>
          <w:szCs w:val="18"/>
        </w:rPr>
      </w:pPr>
    </w:p>
    <w:p w14:paraId="692E4195"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ab/>
      </w:r>
      <w:r w:rsidRPr="00A54430">
        <w:rPr>
          <w:rFonts w:cs="Arial"/>
          <w:sz w:val="21"/>
          <w:szCs w:val="18"/>
          <w:u w:val="single"/>
        </w:rPr>
        <w:t>Response</w:t>
      </w:r>
      <w:r w:rsidRPr="00A54430">
        <w:rPr>
          <w:rFonts w:cs="Arial"/>
          <w:sz w:val="21"/>
          <w:szCs w:val="18"/>
        </w:rPr>
        <w:t xml:space="preserve">: This is an argument from silence and the same claim could be made for any other author other than Paul.  However, even more importantly, the five Roman provinces of Asia Minor addressed (1:1b) were areas </w:t>
      </w:r>
      <w:r>
        <w:rPr>
          <w:rFonts w:cs="Arial"/>
          <w:sz w:val="21"/>
          <w:szCs w:val="18"/>
        </w:rPr>
        <w:t xml:space="preserve">mostly </w:t>
      </w:r>
      <w:r w:rsidRPr="00A54430">
        <w:rPr>
          <w:rFonts w:cs="Arial"/>
          <w:sz w:val="21"/>
          <w:szCs w:val="18"/>
        </w:rPr>
        <w:t>unevangelized by Paul</w:t>
      </w:r>
      <w:r>
        <w:rPr>
          <w:rFonts w:cs="Arial"/>
          <w:sz w:val="21"/>
          <w:szCs w:val="18"/>
        </w:rPr>
        <w:t xml:space="preserve"> (except south Galatia)</w:t>
      </w:r>
      <w:r w:rsidRPr="00A54430">
        <w:rPr>
          <w:rFonts w:cs="Arial"/>
          <w:sz w:val="21"/>
          <w:szCs w:val="18"/>
        </w:rPr>
        <w:t xml:space="preserve">.  The gospel may have reached this area through converts at Pentecost (Acts 2:9) or perhaps even Peter himself (1 Cor. 9:5). </w:t>
      </w:r>
    </w:p>
    <w:p w14:paraId="2E96E08C" w14:textId="77777777" w:rsidR="009A7C28" w:rsidRPr="00A54430" w:rsidRDefault="009A7C28" w:rsidP="009A7C28">
      <w:pPr>
        <w:tabs>
          <w:tab w:val="left" w:pos="720"/>
        </w:tabs>
        <w:ind w:left="720" w:right="-10" w:hanging="360"/>
        <w:rPr>
          <w:rFonts w:cs="Arial"/>
          <w:sz w:val="21"/>
          <w:szCs w:val="18"/>
        </w:rPr>
      </w:pPr>
    </w:p>
    <w:p w14:paraId="6D313884" w14:textId="77777777" w:rsidR="009A7C28" w:rsidRPr="00A54430" w:rsidRDefault="009A7C28" w:rsidP="009A7C28">
      <w:pPr>
        <w:tabs>
          <w:tab w:val="left" w:pos="720"/>
        </w:tabs>
        <w:ind w:left="720" w:right="-10" w:hanging="360"/>
        <w:rPr>
          <w:rFonts w:cs="Arial"/>
          <w:b/>
          <w:sz w:val="21"/>
          <w:szCs w:val="18"/>
        </w:rPr>
      </w:pPr>
      <w:r w:rsidRPr="00A54430">
        <w:rPr>
          <w:rFonts w:cs="Arial"/>
          <w:sz w:val="21"/>
          <w:szCs w:val="18"/>
        </w:rPr>
        <w:tab/>
      </w:r>
      <w:r w:rsidRPr="00A54430">
        <w:rPr>
          <w:rFonts w:cs="Arial"/>
          <w:sz w:val="21"/>
          <w:szCs w:val="18"/>
          <w:u w:val="single"/>
        </w:rPr>
        <w:t>Conclusion</w:t>
      </w:r>
      <w:r w:rsidRPr="00A54430">
        <w:rPr>
          <w:rFonts w:cs="Arial"/>
          <w:sz w:val="21"/>
          <w:szCs w:val="18"/>
        </w:rPr>
        <w:t>: The evidence shows that Peter wrote this letter bearing his name.</w:t>
      </w:r>
    </w:p>
    <w:p w14:paraId="1452221B" w14:textId="77777777" w:rsidR="009A7C28" w:rsidRPr="00A54430" w:rsidRDefault="009A7C28" w:rsidP="009A7C28">
      <w:pPr>
        <w:tabs>
          <w:tab w:val="left" w:pos="360"/>
        </w:tabs>
        <w:ind w:left="360" w:right="-10" w:hanging="360"/>
        <w:rPr>
          <w:rFonts w:cs="Arial"/>
          <w:b/>
          <w:sz w:val="21"/>
          <w:szCs w:val="18"/>
        </w:rPr>
      </w:pPr>
      <w:r>
        <w:rPr>
          <w:rFonts w:cs="Arial"/>
          <w:b/>
          <w:sz w:val="21"/>
          <w:szCs w:val="18"/>
        </w:rPr>
        <w:br w:type="page"/>
      </w:r>
      <w:r w:rsidRPr="00A54430">
        <w:rPr>
          <w:rFonts w:cs="Arial"/>
          <w:b/>
          <w:sz w:val="21"/>
          <w:szCs w:val="18"/>
        </w:rPr>
        <w:lastRenderedPageBreak/>
        <w:t>III.  Circumstances</w:t>
      </w:r>
    </w:p>
    <w:p w14:paraId="2DF32CEB" w14:textId="77777777" w:rsidR="009A7C28" w:rsidRPr="00A54430" w:rsidRDefault="009A7C28" w:rsidP="009A7C28">
      <w:pPr>
        <w:tabs>
          <w:tab w:val="left" w:pos="720"/>
        </w:tabs>
        <w:ind w:left="720" w:right="-10" w:hanging="360"/>
        <w:rPr>
          <w:rFonts w:cs="Arial"/>
          <w:sz w:val="21"/>
          <w:szCs w:val="18"/>
        </w:rPr>
      </w:pPr>
    </w:p>
    <w:p w14:paraId="650EF54E"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A.</w:t>
      </w:r>
      <w:r w:rsidRPr="00A54430">
        <w:rPr>
          <w:rFonts w:cs="Arial"/>
          <w:sz w:val="21"/>
          <w:szCs w:val="18"/>
        </w:rPr>
        <w:tab/>
      </w:r>
      <w:r w:rsidRPr="00A54430">
        <w:rPr>
          <w:rFonts w:cs="Arial"/>
          <w:sz w:val="21"/>
          <w:szCs w:val="18"/>
          <w:u w:val="single"/>
        </w:rPr>
        <w:t>Date</w:t>
      </w:r>
      <w:r w:rsidRPr="00A54430">
        <w:rPr>
          <w:rFonts w:cs="Arial"/>
          <w:sz w:val="21"/>
          <w:szCs w:val="18"/>
        </w:rPr>
        <w:t xml:space="preserve">: Peter was martyred in the spring </w:t>
      </w:r>
      <w:r w:rsidRPr="00A54430">
        <w:rPr>
          <w:rFonts w:cs="Arial"/>
          <w:sz w:val="16"/>
          <w:szCs w:val="18"/>
        </w:rPr>
        <w:t>AD</w:t>
      </w:r>
      <w:r w:rsidRPr="00A54430">
        <w:rPr>
          <w:rFonts w:cs="Arial"/>
          <w:sz w:val="21"/>
          <w:szCs w:val="18"/>
        </w:rPr>
        <w:t xml:space="preserve"> 64 (Hoehner, 381-84).  In that 2 Peter followed 1 Peter chronologically (2 Pet. 3:1), </w:t>
      </w:r>
      <w:proofErr w:type="spellStart"/>
      <w:r w:rsidRPr="00A54430">
        <w:rPr>
          <w:rFonts w:cs="Arial"/>
          <w:sz w:val="21"/>
          <w:szCs w:val="18"/>
        </w:rPr>
        <w:t>some time</w:t>
      </w:r>
      <w:proofErr w:type="spellEnd"/>
      <w:r w:rsidRPr="00A54430">
        <w:rPr>
          <w:rFonts w:cs="Arial"/>
          <w:sz w:val="21"/>
          <w:szCs w:val="18"/>
        </w:rPr>
        <w:t xml:space="preserve"> must be included between the two works.  </w:t>
      </w:r>
      <w:r>
        <w:rPr>
          <w:rFonts w:cs="Arial"/>
          <w:sz w:val="21"/>
          <w:szCs w:val="18"/>
        </w:rPr>
        <w:t>Since</w:t>
      </w:r>
      <w:r w:rsidRPr="00A54430">
        <w:rPr>
          <w:rFonts w:cs="Arial"/>
          <w:sz w:val="21"/>
          <w:szCs w:val="18"/>
        </w:rPr>
        <w:t xml:space="preserve"> 2 Peter was written shortly before Peter's death (2 Pet. 1:13-15), 1 Peter must be dated at the latest in early </w:t>
      </w:r>
      <w:r w:rsidRPr="00A54430">
        <w:rPr>
          <w:rFonts w:cs="Arial"/>
          <w:sz w:val="16"/>
          <w:szCs w:val="18"/>
        </w:rPr>
        <w:t>AD</w:t>
      </w:r>
      <w:r w:rsidRPr="00A54430">
        <w:rPr>
          <w:rFonts w:cs="Arial"/>
          <w:sz w:val="21"/>
          <w:szCs w:val="18"/>
        </w:rPr>
        <w:t xml:space="preserve"> 64.</w:t>
      </w:r>
    </w:p>
    <w:p w14:paraId="09E5AB8C" w14:textId="77777777" w:rsidR="009A7C28" w:rsidRPr="00A54430" w:rsidRDefault="009A7C28" w:rsidP="009A7C28">
      <w:pPr>
        <w:tabs>
          <w:tab w:val="left" w:pos="720"/>
        </w:tabs>
        <w:ind w:left="720" w:right="-10" w:hanging="360"/>
        <w:rPr>
          <w:rFonts w:cs="Arial"/>
          <w:sz w:val="21"/>
          <w:szCs w:val="18"/>
        </w:rPr>
      </w:pPr>
    </w:p>
    <w:p w14:paraId="4AF2D726"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B.</w:t>
      </w:r>
      <w:r w:rsidRPr="00A54430">
        <w:rPr>
          <w:rFonts w:cs="Arial"/>
          <w:sz w:val="21"/>
          <w:szCs w:val="18"/>
        </w:rPr>
        <w:tab/>
      </w:r>
      <w:r w:rsidRPr="00A54430">
        <w:rPr>
          <w:rFonts w:cs="Arial"/>
          <w:sz w:val="21"/>
          <w:szCs w:val="18"/>
          <w:u w:val="single"/>
        </w:rPr>
        <w:t>Origin</w:t>
      </w:r>
      <w:r w:rsidRPr="00A54430">
        <w:rPr>
          <w:rFonts w:cs="Arial"/>
          <w:sz w:val="21"/>
          <w:szCs w:val="18"/>
        </w:rPr>
        <w:t>: The epistle claims to have been written from “Babylon” (5:13).  Several factors indicate that this is a code word for Rome rather than the literal Babylon:</w:t>
      </w:r>
    </w:p>
    <w:p w14:paraId="6134BCF8" w14:textId="77777777" w:rsidR="009A7C28" w:rsidRPr="00A54430" w:rsidRDefault="009A7C28" w:rsidP="009A7C28">
      <w:pPr>
        <w:tabs>
          <w:tab w:val="left" w:pos="1080"/>
        </w:tabs>
        <w:ind w:left="1080" w:right="-10" w:hanging="360"/>
        <w:rPr>
          <w:rFonts w:cs="Arial"/>
          <w:sz w:val="21"/>
          <w:szCs w:val="18"/>
        </w:rPr>
      </w:pPr>
    </w:p>
    <w:p w14:paraId="3F427313"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1.</w:t>
      </w:r>
      <w:r w:rsidRPr="00A54430">
        <w:rPr>
          <w:rFonts w:cs="Arial"/>
          <w:sz w:val="21"/>
          <w:szCs w:val="18"/>
        </w:rPr>
        <w:tab/>
        <w:t>External Evidence:</w:t>
      </w:r>
    </w:p>
    <w:p w14:paraId="734578D7" w14:textId="77777777" w:rsidR="009A7C28" w:rsidRPr="00A54430" w:rsidRDefault="009A7C28" w:rsidP="009A7C28">
      <w:pPr>
        <w:tabs>
          <w:tab w:val="left" w:pos="1440"/>
        </w:tabs>
        <w:ind w:left="1440" w:right="-10" w:hanging="360"/>
        <w:rPr>
          <w:rFonts w:cs="Arial"/>
          <w:sz w:val="21"/>
          <w:szCs w:val="18"/>
        </w:rPr>
      </w:pPr>
    </w:p>
    <w:p w14:paraId="4B39C13F" w14:textId="77777777" w:rsidR="009A7C28" w:rsidRPr="00A54430" w:rsidRDefault="009A7C28" w:rsidP="009A7C28">
      <w:pPr>
        <w:tabs>
          <w:tab w:val="left" w:pos="1440"/>
        </w:tabs>
        <w:ind w:left="1440" w:right="-10" w:hanging="360"/>
        <w:rPr>
          <w:rFonts w:cs="Arial"/>
          <w:sz w:val="21"/>
          <w:szCs w:val="18"/>
        </w:rPr>
      </w:pPr>
      <w:r w:rsidRPr="00A54430">
        <w:rPr>
          <w:rFonts w:cs="Arial"/>
          <w:sz w:val="21"/>
          <w:szCs w:val="18"/>
        </w:rPr>
        <w:t>a.</w:t>
      </w:r>
      <w:r w:rsidRPr="00A54430">
        <w:rPr>
          <w:rFonts w:cs="Arial"/>
          <w:sz w:val="21"/>
          <w:szCs w:val="18"/>
        </w:rPr>
        <w:tab/>
        <w:t>There exists no tradition that Peter ever visited the Babylon on the Euphrates or the Babylon on the Nile (now known as Old Cairo).</w:t>
      </w:r>
    </w:p>
    <w:p w14:paraId="01B77285" w14:textId="77777777" w:rsidR="009A7C28" w:rsidRPr="00A54430" w:rsidRDefault="009A7C28" w:rsidP="009A7C28">
      <w:pPr>
        <w:tabs>
          <w:tab w:val="left" w:pos="1440"/>
        </w:tabs>
        <w:ind w:left="1440" w:right="-10" w:hanging="360"/>
        <w:rPr>
          <w:rFonts w:cs="Arial"/>
          <w:sz w:val="21"/>
          <w:szCs w:val="18"/>
        </w:rPr>
      </w:pPr>
    </w:p>
    <w:p w14:paraId="75B1099E" w14:textId="77777777" w:rsidR="009A7C28" w:rsidRPr="00A54430" w:rsidRDefault="009A7C28" w:rsidP="009A7C28">
      <w:pPr>
        <w:tabs>
          <w:tab w:val="left" w:pos="1440"/>
        </w:tabs>
        <w:ind w:left="1440" w:right="-10" w:hanging="360"/>
        <w:rPr>
          <w:rFonts w:cs="Arial"/>
          <w:sz w:val="21"/>
          <w:szCs w:val="18"/>
        </w:rPr>
      </w:pPr>
      <w:r w:rsidRPr="00A54430">
        <w:rPr>
          <w:rFonts w:cs="Arial"/>
          <w:sz w:val="21"/>
          <w:szCs w:val="18"/>
        </w:rPr>
        <w:t>b.</w:t>
      </w:r>
      <w:r w:rsidRPr="00A54430">
        <w:rPr>
          <w:rFonts w:cs="Arial"/>
          <w:sz w:val="21"/>
          <w:szCs w:val="18"/>
        </w:rPr>
        <w:tab/>
        <w:t>There does exist a tradition from Papias (</w:t>
      </w:r>
      <w:r w:rsidRPr="00A54430">
        <w:rPr>
          <w:rFonts w:cs="Arial"/>
          <w:sz w:val="16"/>
          <w:szCs w:val="18"/>
        </w:rPr>
        <w:t>AD</w:t>
      </w:r>
      <w:r w:rsidRPr="00A54430">
        <w:rPr>
          <w:rFonts w:cs="Arial"/>
          <w:sz w:val="21"/>
          <w:szCs w:val="18"/>
        </w:rPr>
        <w:t xml:space="preserve"> 80-155) and Clement of Alexandria (</w:t>
      </w:r>
      <w:r w:rsidRPr="00A54430">
        <w:rPr>
          <w:rFonts w:cs="Arial"/>
          <w:sz w:val="16"/>
          <w:szCs w:val="18"/>
        </w:rPr>
        <w:t>AD</w:t>
      </w:r>
      <w:r w:rsidRPr="00A54430">
        <w:rPr>
          <w:rFonts w:cs="Arial"/>
          <w:sz w:val="21"/>
          <w:szCs w:val="18"/>
        </w:rPr>
        <w:t xml:space="preserve"> 155-225) that “Babylon” refers to Rome (Eusebius, </w:t>
      </w:r>
      <w:r w:rsidRPr="00A54430">
        <w:rPr>
          <w:rFonts w:cs="Arial"/>
          <w:i/>
          <w:sz w:val="21"/>
          <w:szCs w:val="18"/>
        </w:rPr>
        <w:t>Eccl. Hist.</w:t>
      </w:r>
      <w:r w:rsidRPr="00A54430">
        <w:rPr>
          <w:rFonts w:cs="Arial"/>
          <w:sz w:val="21"/>
          <w:szCs w:val="18"/>
        </w:rPr>
        <w:t xml:space="preserve"> 2.15).</w:t>
      </w:r>
    </w:p>
    <w:p w14:paraId="23CAE02C" w14:textId="77777777" w:rsidR="009A7C28" w:rsidRPr="00A54430" w:rsidRDefault="009A7C28" w:rsidP="009A7C28">
      <w:pPr>
        <w:tabs>
          <w:tab w:val="left" w:pos="1440"/>
        </w:tabs>
        <w:ind w:left="1440" w:right="-10" w:hanging="360"/>
        <w:rPr>
          <w:rFonts w:cs="Arial"/>
          <w:sz w:val="21"/>
          <w:szCs w:val="18"/>
        </w:rPr>
      </w:pPr>
    </w:p>
    <w:p w14:paraId="3906C66F" w14:textId="77777777" w:rsidR="009A7C28" w:rsidRPr="00A54430" w:rsidRDefault="009A7C28" w:rsidP="009A7C28">
      <w:pPr>
        <w:tabs>
          <w:tab w:val="left" w:pos="1440"/>
        </w:tabs>
        <w:ind w:left="1440" w:right="-10" w:hanging="360"/>
        <w:rPr>
          <w:rFonts w:cs="Arial"/>
          <w:sz w:val="21"/>
          <w:szCs w:val="18"/>
        </w:rPr>
      </w:pPr>
      <w:r w:rsidRPr="00A54430">
        <w:rPr>
          <w:rFonts w:cs="Arial"/>
          <w:sz w:val="21"/>
          <w:szCs w:val="18"/>
        </w:rPr>
        <w:t>c.</w:t>
      </w:r>
      <w:r w:rsidRPr="00A54430">
        <w:rPr>
          <w:rFonts w:cs="Arial"/>
          <w:sz w:val="21"/>
          <w:szCs w:val="18"/>
        </w:rPr>
        <w:tab/>
        <w:t>The tradition is very strong that Peter was martyred in Rome (Guthrie, 801-803).</w:t>
      </w:r>
    </w:p>
    <w:p w14:paraId="53F770FB" w14:textId="77777777" w:rsidR="009A7C28" w:rsidRPr="00A54430" w:rsidRDefault="009A7C28" w:rsidP="009A7C28">
      <w:pPr>
        <w:tabs>
          <w:tab w:val="left" w:pos="1440"/>
        </w:tabs>
        <w:ind w:left="1440" w:right="-10" w:hanging="360"/>
        <w:rPr>
          <w:rFonts w:cs="Arial"/>
          <w:sz w:val="21"/>
          <w:szCs w:val="18"/>
        </w:rPr>
      </w:pPr>
    </w:p>
    <w:p w14:paraId="56B63329" w14:textId="77777777" w:rsidR="009A7C28" w:rsidRPr="00A54430" w:rsidRDefault="009A7C28" w:rsidP="009A7C28">
      <w:pPr>
        <w:tabs>
          <w:tab w:val="left" w:pos="1440"/>
        </w:tabs>
        <w:ind w:left="1440" w:right="-10" w:hanging="360"/>
        <w:rPr>
          <w:rFonts w:cs="Arial"/>
          <w:sz w:val="21"/>
          <w:szCs w:val="18"/>
        </w:rPr>
      </w:pPr>
      <w:r w:rsidRPr="00A54430">
        <w:rPr>
          <w:rFonts w:cs="Arial"/>
          <w:sz w:val="21"/>
          <w:szCs w:val="18"/>
        </w:rPr>
        <w:t>d.</w:t>
      </w:r>
      <w:r w:rsidRPr="00A54430">
        <w:rPr>
          <w:rFonts w:cs="Arial"/>
          <w:sz w:val="21"/>
          <w:szCs w:val="18"/>
        </w:rPr>
        <w:tab/>
        <w:t>Revelation hints that Rome is “Babylon the Great” (cf. Rev. 14:8; 17:5; 18:10).</w:t>
      </w:r>
    </w:p>
    <w:p w14:paraId="26D58DE7" w14:textId="77777777" w:rsidR="009A7C28" w:rsidRPr="00A54430" w:rsidRDefault="009A7C28" w:rsidP="009A7C28">
      <w:pPr>
        <w:tabs>
          <w:tab w:val="left" w:pos="1080"/>
        </w:tabs>
        <w:ind w:left="1080" w:right="-10" w:hanging="360"/>
        <w:rPr>
          <w:rFonts w:cs="Arial"/>
          <w:sz w:val="21"/>
          <w:szCs w:val="18"/>
        </w:rPr>
      </w:pPr>
    </w:p>
    <w:p w14:paraId="69B1A0DF"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2.</w:t>
      </w:r>
      <w:r w:rsidRPr="00A54430">
        <w:rPr>
          <w:rFonts w:cs="Arial"/>
          <w:sz w:val="21"/>
          <w:szCs w:val="18"/>
        </w:rPr>
        <w:tab/>
        <w:t>Internal Evidence: Since Mark was with Peter when he wrote (5:13) and Mark's residence was Rome (Col. 4:10; Philem. 24), Peter must have written from Rome.</w:t>
      </w:r>
    </w:p>
    <w:p w14:paraId="5E756F90" w14:textId="77777777" w:rsidR="009A7C28" w:rsidRPr="00A54430" w:rsidRDefault="009A7C28" w:rsidP="009A7C28">
      <w:pPr>
        <w:tabs>
          <w:tab w:val="left" w:pos="720"/>
        </w:tabs>
        <w:ind w:left="720" w:right="-10" w:hanging="360"/>
        <w:rPr>
          <w:rFonts w:cs="Arial"/>
          <w:sz w:val="21"/>
          <w:szCs w:val="18"/>
        </w:rPr>
      </w:pPr>
    </w:p>
    <w:p w14:paraId="5A45DE5F"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C.</w:t>
      </w:r>
      <w:r w:rsidRPr="00A54430">
        <w:rPr>
          <w:rFonts w:cs="Arial"/>
          <w:sz w:val="21"/>
          <w:szCs w:val="18"/>
        </w:rPr>
        <w:tab/>
      </w:r>
      <w:r w:rsidRPr="00A54430">
        <w:rPr>
          <w:rFonts w:cs="Arial"/>
          <w:sz w:val="21"/>
          <w:szCs w:val="18"/>
          <w:u w:val="single"/>
        </w:rPr>
        <w:t>Recipients</w:t>
      </w:r>
      <w:r w:rsidRPr="00A54430">
        <w:rPr>
          <w:rFonts w:cs="Arial"/>
          <w:sz w:val="21"/>
          <w:szCs w:val="18"/>
        </w:rPr>
        <w:t>: Peter addresses “God's elect, strangers in the world, scattered throughout Pontus, Galatia, Cappadocia, Asia and Bithynia” (1:1b).  These five Roman provinces are mentioned in a circle, suggesting that the letter was to be copied and sent to the next province (cf. Rev. 1:11 for a similar scenario for the churches of Asia).  Several references indicate that a predominantly Gentile readership originally received the letter (1:14, 18; 4:3), yet Jewish elements are also present (Jewish coloring of 1:1; 2:9), so the readership likely included some Jews as well.  It is likely that Peter was addressing these northern Asia Minor groups which he himself had nurtured while Paul devoted his time to the southern Asia Minor peoples.</w:t>
      </w:r>
    </w:p>
    <w:p w14:paraId="4570D467" w14:textId="77777777" w:rsidR="009A7C28" w:rsidRPr="00A54430" w:rsidRDefault="009A7C28" w:rsidP="009A7C28">
      <w:pPr>
        <w:tabs>
          <w:tab w:val="left" w:pos="720"/>
        </w:tabs>
        <w:ind w:left="720" w:right="-10" w:hanging="360"/>
        <w:rPr>
          <w:rFonts w:cs="Arial"/>
          <w:sz w:val="21"/>
          <w:szCs w:val="18"/>
        </w:rPr>
      </w:pPr>
    </w:p>
    <w:p w14:paraId="149150DB"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D.</w:t>
      </w:r>
      <w:r w:rsidRPr="00A54430">
        <w:rPr>
          <w:rFonts w:cs="Arial"/>
          <w:sz w:val="21"/>
          <w:szCs w:val="18"/>
        </w:rPr>
        <w:tab/>
      </w:r>
      <w:r w:rsidRPr="00A54430">
        <w:rPr>
          <w:rFonts w:cs="Arial"/>
          <w:sz w:val="21"/>
          <w:szCs w:val="18"/>
          <w:u w:val="single"/>
        </w:rPr>
        <w:t>Occasion</w:t>
      </w:r>
      <w:r w:rsidRPr="00A54430">
        <w:rPr>
          <w:rFonts w:cs="Arial"/>
          <w:sz w:val="21"/>
          <w:szCs w:val="18"/>
        </w:rPr>
        <w:t xml:space="preserve">: </w:t>
      </w:r>
      <w:r>
        <w:rPr>
          <w:rFonts w:cs="Arial"/>
          <w:sz w:val="21"/>
          <w:szCs w:val="18"/>
        </w:rPr>
        <w:t xml:space="preserve">On 19 </w:t>
      </w:r>
      <w:r w:rsidRPr="00A54430">
        <w:rPr>
          <w:rFonts w:cs="Arial"/>
          <w:sz w:val="21"/>
          <w:szCs w:val="18"/>
        </w:rPr>
        <w:t xml:space="preserve">July </w:t>
      </w:r>
      <w:r w:rsidRPr="00A54430">
        <w:rPr>
          <w:rFonts w:cs="Arial"/>
          <w:sz w:val="16"/>
          <w:szCs w:val="18"/>
        </w:rPr>
        <w:t>AD</w:t>
      </w:r>
      <w:r w:rsidRPr="00A54430">
        <w:rPr>
          <w:rFonts w:cs="Arial"/>
          <w:sz w:val="21"/>
          <w:szCs w:val="18"/>
        </w:rPr>
        <w:t xml:space="preserve"> 64</w:t>
      </w:r>
      <w:r>
        <w:rPr>
          <w:rFonts w:cs="Arial"/>
          <w:sz w:val="21"/>
          <w:szCs w:val="18"/>
        </w:rPr>
        <w:t>,</w:t>
      </w:r>
      <w:r w:rsidRPr="00A54430">
        <w:rPr>
          <w:rFonts w:cs="Arial"/>
          <w:sz w:val="21"/>
          <w:szCs w:val="18"/>
        </w:rPr>
        <w:t xml:space="preserve"> one of the most significant dates for the church in the first century</w:t>
      </w:r>
      <w:r>
        <w:rPr>
          <w:rFonts w:cs="Arial"/>
          <w:sz w:val="21"/>
          <w:szCs w:val="18"/>
        </w:rPr>
        <w:t xml:space="preserve"> occurred</w:t>
      </w:r>
      <w:r w:rsidRPr="00A54430">
        <w:rPr>
          <w:rFonts w:cs="Arial"/>
          <w:sz w:val="21"/>
          <w:szCs w:val="18"/>
        </w:rPr>
        <w:t xml:space="preserve">.  </w:t>
      </w:r>
      <w:r>
        <w:rPr>
          <w:rFonts w:cs="Arial"/>
          <w:sz w:val="21"/>
          <w:szCs w:val="18"/>
        </w:rPr>
        <w:t>Beginning</w:t>
      </w:r>
      <w:r w:rsidRPr="00A54430">
        <w:rPr>
          <w:rFonts w:cs="Arial"/>
          <w:sz w:val="21"/>
          <w:szCs w:val="18"/>
        </w:rPr>
        <w:t xml:space="preserve"> this day</w:t>
      </w:r>
      <w:r>
        <w:rPr>
          <w:rFonts w:cs="Arial"/>
          <w:sz w:val="21"/>
          <w:szCs w:val="18"/>
        </w:rPr>
        <w:t>,</w:t>
      </w:r>
      <w:r w:rsidRPr="00A54430">
        <w:rPr>
          <w:rFonts w:cs="Arial"/>
          <w:sz w:val="21"/>
          <w:szCs w:val="18"/>
        </w:rPr>
        <w:t xml:space="preserve"> much of Rome burned to the ground, perhaps at Nero's own hand, but the event provided fuel to the already suspect opinion of the many Christians in Rome.  The infamous Neronian persecutions began at this time in which Christians were thrown to the lions and dogs, mutilated by gladiators, and lit on fire on posts in Nero's garden to provide light for his evening meals.  </w:t>
      </w:r>
    </w:p>
    <w:p w14:paraId="25D7A871" w14:textId="77777777" w:rsidR="009A7C28" w:rsidRPr="00A54430" w:rsidRDefault="009A7C28" w:rsidP="009A7C28">
      <w:pPr>
        <w:tabs>
          <w:tab w:val="left" w:pos="720"/>
        </w:tabs>
        <w:ind w:left="720" w:right="-10" w:hanging="360"/>
        <w:rPr>
          <w:rFonts w:cs="Arial"/>
          <w:sz w:val="21"/>
          <w:szCs w:val="18"/>
        </w:rPr>
      </w:pPr>
    </w:p>
    <w:p w14:paraId="5D65CA72"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ab/>
        <w:t xml:space="preserve">According to Hoehner's chronology (see “Date” above), Peter was crucified upside down a few months before the Neronian persecutions broke out.  However, while civil persecution was not yet in full swing, believers experienced personal persecution (2:12; 3:16-17; 4:3-4, 12, 14) and the threat of imperial persecution loomed on the horizon.  In this context Peter wisely penned this manual on suffering to encourage his brethren (5:12) in the provinces of northern Asia Minor to stand firm with submissive attitudes.  </w:t>
      </w:r>
    </w:p>
    <w:p w14:paraId="251457A0" w14:textId="77777777" w:rsidR="009A7C28" w:rsidRPr="00A54430" w:rsidRDefault="009A7C28" w:rsidP="009A7C28">
      <w:pPr>
        <w:tabs>
          <w:tab w:val="left" w:pos="720"/>
        </w:tabs>
        <w:ind w:left="720" w:right="-10" w:hanging="360"/>
        <w:rPr>
          <w:rFonts w:cs="Arial"/>
          <w:sz w:val="21"/>
          <w:szCs w:val="18"/>
        </w:rPr>
      </w:pPr>
    </w:p>
    <w:p w14:paraId="1872514C"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ab/>
        <w:t>Little did Peter know how applicable his letter would soon become in the regions beyond his intended readership and especially in Rome itself.  The words “suffer,” “suffered,” “suffering,” and “sufferings” occur 16 times.  Suffering and glory often appear together in the epistle (1:11; 4:13; 5:1, 10) as an encouragement for believers to look ahead in faith (1:5, 7, 9, 21; 5:9) to the completion of their salvation (1:5, 9, 10; 2:2) at the return of Christ (1:5, 7, 13; 4:13; 5:1, 4).  It seems that all of the biblical books that provide eschatological teaching do so in light of suffering (e.g., Daniel, Ezekiel, 1 &amp; 2 Thess., Revelation, etc.; cf. p. 28).  Peter’s epistles do the same through their emphasis upon the Second Coming of Christ in conjunction with the Christians’ present suffering.</w:t>
      </w:r>
    </w:p>
    <w:p w14:paraId="74A57E9D" w14:textId="77777777" w:rsidR="009A7C28" w:rsidRPr="00A54430" w:rsidRDefault="009A7C28" w:rsidP="009A7C28">
      <w:pPr>
        <w:tabs>
          <w:tab w:val="left" w:pos="360"/>
        </w:tabs>
        <w:ind w:left="360" w:right="-10" w:hanging="360"/>
        <w:rPr>
          <w:rFonts w:cs="Arial"/>
          <w:b/>
          <w:sz w:val="21"/>
          <w:szCs w:val="18"/>
        </w:rPr>
      </w:pPr>
      <w:r w:rsidRPr="00A54430">
        <w:rPr>
          <w:rFonts w:cs="Arial"/>
          <w:b/>
          <w:sz w:val="21"/>
          <w:szCs w:val="18"/>
        </w:rPr>
        <w:br w:type="page"/>
      </w:r>
      <w:r w:rsidRPr="00A54430">
        <w:rPr>
          <w:rFonts w:cs="Arial"/>
          <w:b/>
          <w:sz w:val="21"/>
          <w:szCs w:val="18"/>
        </w:rPr>
        <w:lastRenderedPageBreak/>
        <w:t>IV.  Characteristics</w:t>
      </w:r>
    </w:p>
    <w:p w14:paraId="0BF73B1C" w14:textId="77777777" w:rsidR="009A7C28" w:rsidRPr="00A54430" w:rsidRDefault="009A7C28" w:rsidP="009A7C28">
      <w:pPr>
        <w:tabs>
          <w:tab w:val="left" w:pos="720"/>
        </w:tabs>
        <w:ind w:left="720" w:right="-10" w:hanging="360"/>
        <w:rPr>
          <w:rFonts w:cs="Arial"/>
          <w:sz w:val="18"/>
          <w:szCs w:val="18"/>
        </w:rPr>
      </w:pPr>
    </w:p>
    <w:p w14:paraId="26A34E35"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A.</w:t>
      </w:r>
      <w:r w:rsidRPr="00A54430">
        <w:rPr>
          <w:rFonts w:cs="Arial"/>
          <w:sz w:val="21"/>
          <w:szCs w:val="18"/>
        </w:rPr>
        <w:tab/>
        <w:t xml:space="preserve">The epistle uses 62 </w:t>
      </w:r>
      <w:r w:rsidRPr="00A54430">
        <w:rPr>
          <w:rFonts w:cs="Arial"/>
          <w:i/>
          <w:sz w:val="21"/>
          <w:szCs w:val="18"/>
        </w:rPr>
        <w:t>hapax legomena</w:t>
      </w:r>
      <w:r w:rsidRPr="00A54430">
        <w:rPr>
          <w:rFonts w:cs="Arial"/>
          <w:sz w:val="21"/>
          <w:szCs w:val="18"/>
        </w:rPr>
        <w:t xml:space="preserve"> (words that occur only once in the New Testament).</w:t>
      </w:r>
    </w:p>
    <w:p w14:paraId="61FC0119" w14:textId="77777777" w:rsidR="009A7C28" w:rsidRPr="00A54430" w:rsidRDefault="009A7C28" w:rsidP="009A7C28">
      <w:pPr>
        <w:tabs>
          <w:tab w:val="left" w:pos="720"/>
        </w:tabs>
        <w:ind w:left="720" w:right="-10" w:hanging="360"/>
        <w:rPr>
          <w:rFonts w:cs="Arial"/>
          <w:sz w:val="18"/>
          <w:szCs w:val="18"/>
        </w:rPr>
      </w:pPr>
    </w:p>
    <w:p w14:paraId="1BC2FE9E"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B.</w:t>
      </w:r>
      <w:r w:rsidRPr="00A54430">
        <w:rPr>
          <w:rFonts w:cs="Arial"/>
          <w:sz w:val="21"/>
          <w:szCs w:val="18"/>
        </w:rPr>
        <w:tab/>
        <w:t xml:space="preserve">One of the most problematic NT passages is 1 Peter 3:18-22, which states that after </w:t>
      </w:r>
      <w:r>
        <w:rPr>
          <w:rFonts w:cs="Arial"/>
          <w:sz w:val="21"/>
          <w:szCs w:val="18"/>
        </w:rPr>
        <w:t>h</w:t>
      </w:r>
      <w:r w:rsidRPr="00A54430">
        <w:rPr>
          <w:rFonts w:cs="Arial"/>
          <w:sz w:val="21"/>
          <w:szCs w:val="18"/>
        </w:rPr>
        <w:t xml:space="preserve">is resurrection, Christ “preached to the spirits in prison who disobeyed long ago… in the days of Noah…”  See the study on pages 283a-f. </w:t>
      </w:r>
    </w:p>
    <w:p w14:paraId="22AEA168" w14:textId="77777777" w:rsidR="009A7C28" w:rsidRPr="00A54430" w:rsidRDefault="009A7C28" w:rsidP="009A7C28">
      <w:pPr>
        <w:tabs>
          <w:tab w:val="left" w:pos="720"/>
        </w:tabs>
        <w:ind w:left="720" w:right="-10" w:hanging="360"/>
        <w:rPr>
          <w:rFonts w:cs="Arial"/>
          <w:sz w:val="18"/>
          <w:szCs w:val="18"/>
        </w:rPr>
      </w:pPr>
    </w:p>
    <w:p w14:paraId="2072DA7D"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C.</w:t>
      </w:r>
      <w:r w:rsidRPr="00A54430">
        <w:rPr>
          <w:rFonts w:cs="Arial"/>
          <w:sz w:val="21"/>
          <w:szCs w:val="18"/>
        </w:rPr>
        <w:tab/>
        <w:t>Peter's advice on dealing with persecution counters the natural responses of man:</w:t>
      </w:r>
    </w:p>
    <w:p w14:paraId="7134C0BA" w14:textId="77777777" w:rsidR="009A7C28" w:rsidRPr="00A54430" w:rsidRDefault="009A7C28" w:rsidP="009A7C28">
      <w:pPr>
        <w:tabs>
          <w:tab w:val="left" w:pos="4320"/>
        </w:tabs>
        <w:ind w:left="4320" w:right="-10" w:hanging="3600"/>
        <w:rPr>
          <w:rFonts w:cs="Arial"/>
          <w:sz w:val="13"/>
          <w:szCs w:val="18"/>
        </w:rPr>
      </w:pPr>
    </w:p>
    <w:tbl>
      <w:tblPr>
        <w:tblW w:w="0" w:type="auto"/>
        <w:tblInd w:w="720" w:type="dxa"/>
        <w:tblLayout w:type="fixed"/>
        <w:tblCellMar>
          <w:left w:w="80" w:type="dxa"/>
          <w:right w:w="80" w:type="dxa"/>
        </w:tblCellMar>
        <w:tblLook w:val="0000" w:firstRow="0" w:lastRow="0" w:firstColumn="0" w:lastColumn="0" w:noHBand="0" w:noVBand="0"/>
      </w:tblPr>
      <w:tblGrid>
        <w:gridCol w:w="4038"/>
        <w:gridCol w:w="4642"/>
      </w:tblGrid>
      <w:tr w:rsidR="009A7C28" w:rsidRPr="00A54430" w14:paraId="62B2BE14" w14:textId="77777777" w:rsidTr="00450F5B">
        <w:tc>
          <w:tcPr>
            <w:tcW w:w="4038" w:type="dxa"/>
            <w:tcBorders>
              <w:top w:val="single" w:sz="12" w:space="0" w:color="000000"/>
              <w:left w:val="single" w:sz="12" w:space="0" w:color="000000"/>
            </w:tcBorders>
            <w:shd w:val="solid" w:color="000000" w:fill="FFFFFF"/>
          </w:tcPr>
          <w:p w14:paraId="0FD29F2D" w14:textId="77777777" w:rsidR="009A7C28" w:rsidRPr="00A54430" w:rsidRDefault="009A7C28" w:rsidP="00450F5B">
            <w:pPr>
              <w:ind w:right="-10"/>
              <w:jc w:val="center"/>
              <w:rPr>
                <w:rFonts w:cs="Arial"/>
                <w:b/>
                <w:color w:val="FFFFFF"/>
                <w:sz w:val="21"/>
                <w:szCs w:val="21"/>
              </w:rPr>
            </w:pPr>
            <w:r w:rsidRPr="00A54430">
              <w:rPr>
                <w:rFonts w:cs="Arial"/>
                <w:b/>
                <w:color w:val="FFFFFF"/>
                <w:sz w:val="21"/>
                <w:szCs w:val="21"/>
              </w:rPr>
              <w:t>Common Responses to Persecution</w:t>
            </w:r>
          </w:p>
        </w:tc>
        <w:tc>
          <w:tcPr>
            <w:tcW w:w="4642" w:type="dxa"/>
            <w:tcBorders>
              <w:top w:val="single" w:sz="12" w:space="0" w:color="000000"/>
              <w:left w:val="single" w:sz="12" w:space="0" w:color="FFFFFF"/>
              <w:right w:val="single" w:sz="12" w:space="0" w:color="000000"/>
            </w:tcBorders>
            <w:shd w:val="solid" w:color="000000" w:fill="FFFFFF"/>
          </w:tcPr>
          <w:p w14:paraId="1E3141B7" w14:textId="77777777" w:rsidR="009A7C28" w:rsidRPr="00A54430" w:rsidRDefault="009A7C28" w:rsidP="00450F5B">
            <w:pPr>
              <w:ind w:right="-10"/>
              <w:rPr>
                <w:rFonts w:cs="Arial"/>
                <w:b/>
                <w:color w:val="FFFFFF"/>
                <w:sz w:val="21"/>
                <w:szCs w:val="21"/>
              </w:rPr>
            </w:pPr>
            <w:r w:rsidRPr="00A54430">
              <w:rPr>
                <w:rFonts w:cs="Arial"/>
                <w:b/>
                <w:color w:val="FFFFFF"/>
                <w:sz w:val="21"/>
                <w:szCs w:val="21"/>
              </w:rPr>
              <w:t>Peter's Exhortation</w:t>
            </w:r>
          </w:p>
        </w:tc>
      </w:tr>
      <w:tr w:rsidR="009A7C28" w:rsidRPr="00A54430" w14:paraId="264ECE7D" w14:textId="77777777" w:rsidTr="00450F5B">
        <w:tc>
          <w:tcPr>
            <w:tcW w:w="4038" w:type="dxa"/>
            <w:tcBorders>
              <w:left w:val="single" w:sz="12" w:space="0" w:color="000000"/>
              <w:right w:val="single" w:sz="6" w:space="0" w:color="000000"/>
            </w:tcBorders>
            <w:shd w:val="clear" w:color="auto" w:fill="auto"/>
          </w:tcPr>
          <w:p w14:paraId="7E32F2BB" w14:textId="77777777" w:rsidR="009A7C28" w:rsidRPr="00A54430" w:rsidRDefault="009A7C28" w:rsidP="00450F5B">
            <w:pPr>
              <w:ind w:right="-10"/>
              <w:rPr>
                <w:rFonts w:cs="Arial"/>
                <w:b/>
                <w:sz w:val="21"/>
                <w:szCs w:val="21"/>
              </w:rPr>
            </w:pPr>
          </w:p>
          <w:p w14:paraId="0396FE9A" w14:textId="77777777" w:rsidR="009A7C28" w:rsidRPr="00A54430" w:rsidRDefault="009A7C28" w:rsidP="00450F5B">
            <w:pPr>
              <w:ind w:right="-10"/>
              <w:rPr>
                <w:rFonts w:cs="Arial"/>
                <w:b/>
                <w:sz w:val="21"/>
                <w:szCs w:val="21"/>
              </w:rPr>
            </w:pPr>
            <w:r w:rsidRPr="00A54430">
              <w:rPr>
                <w:rFonts w:cs="Arial"/>
                <w:b/>
                <w:sz w:val="21"/>
                <w:szCs w:val="21"/>
              </w:rPr>
              <w:t>“I'll get even”</w:t>
            </w:r>
          </w:p>
        </w:tc>
        <w:tc>
          <w:tcPr>
            <w:tcW w:w="4642" w:type="dxa"/>
            <w:tcBorders>
              <w:left w:val="nil"/>
              <w:right w:val="single" w:sz="12" w:space="0" w:color="000000"/>
            </w:tcBorders>
          </w:tcPr>
          <w:p w14:paraId="52B2076D" w14:textId="77777777" w:rsidR="009A7C28" w:rsidRPr="00A54430" w:rsidRDefault="009A7C28" w:rsidP="00450F5B">
            <w:pPr>
              <w:ind w:right="-10"/>
              <w:rPr>
                <w:rFonts w:cs="Arial"/>
                <w:sz w:val="21"/>
                <w:szCs w:val="21"/>
              </w:rPr>
            </w:pPr>
          </w:p>
          <w:p w14:paraId="12D3C441" w14:textId="77777777" w:rsidR="009A7C28" w:rsidRPr="00A54430" w:rsidRDefault="009A7C28" w:rsidP="00450F5B">
            <w:pPr>
              <w:ind w:right="-10"/>
              <w:rPr>
                <w:rFonts w:cs="Arial"/>
                <w:sz w:val="21"/>
                <w:szCs w:val="21"/>
              </w:rPr>
            </w:pPr>
            <w:r w:rsidRPr="00A54430">
              <w:rPr>
                <w:rFonts w:cs="Arial"/>
                <w:sz w:val="21"/>
                <w:szCs w:val="21"/>
              </w:rPr>
              <w:t>“Do not repay evil with evil or insult with insult, but with blessing, because to this you were called to inherit a blessing” (3:9; cf. 2:1)</w:t>
            </w:r>
          </w:p>
          <w:p w14:paraId="611CBB6A" w14:textId="77777777" w:rsidR="009A7C28" w:rsidRPr="00A54430" w:rsidRDefault="009A7C28" w:rsidP="00450F5B">
            <w:pPr>
              <w:ind w:right="-10"/>
              <w:rPr>
                <w:rFonts w:cs="Arial"/>
                <w:sz w:val="21"/>
                <w:szCs w:val="21"/>
              </w:rPr>
            </w:pPr>
          </w:p>
        </w:tc>
      </w:tr>
      <w:tr w:rsidR="009A7C28" w:rsidRPr="00A54430" w14:paraId="21C9916B" w14:textId="77777777" w:rsidTr="00450F5B">
        <w:tc>
          <w:tcPr>
            <w:tcW w:w="4038" w:type="dxa"/>
            <w:tcBorders>
              <w:left w:val="single" w:sz="12" w:space="0" w:color="000000"/>
              <w:right w:val="single" w:sz="6" w:space="0" w:color="000000"/>
            </w:tcBorders>
            <w:shd w:val="clear" w:color="auto" w:fill="auto"/>
          </w:tcPr>
          <w:p w14:paraId="38546A5A" w14:textId="77777777" w:rsidR="009A7C28" w:rsidRPr="00A54430" w:rsidRDefault="009A7C28" w:rsidP="00450F5B">
            <w:pPr>
              <w:ind w:right="-10"/>
              <w:rPr>
                <w:rFonts w:cs="Arial"/>
                <w:b/>
                <w:sz w:val="21"/>
                <w:szCs w:val="21"/>
              </w:rPr>
            </w:pPr>
            <w:r w:rsidRPr="00A54430">
              <w:rPr>
                <w:rFonts w:cs="Arial"/>
                <w:b/>
                <w:sz w:val="21"/>
                <w:szCs w:val="21"/>
              </w:rPr>
              <w:t>“I'm discouraged”</w:t>
            </w:r>
          </w:p>
        </w:tc>
        <w:tc>
          <w:tcPr>
            <w:tcW w:w="4642" w:type="dxa"/>
            <w:tcBorders>
              <w:left w:val="nil"/>
              <w:right w:val="single" w:sz="12" w:space="0" w:color="000000"/>
            </w:tcBorders>
          </w:tcPr>
          <w:p w14:paraId="1980C97A" w14:textId="77777777" w:rsidR="009A7C28" w:rsidRPr="00A54430" w:rsidRDefault="009A7C28" w:rsidP="00450F5B">
            <w:pPr>
              <w:ind w:right="-10"/>
              <w:rPr>
                <w:rFonts w:cs="Arial"/>
                <w:sz w:val="21"/>
                <w:szCs w:val="21"/>
              </w:rPr>
            </w:pPr>
            <w:r w:rsidRPr="00A54430">
              <w:rPr>
                <w:rFonts w:cs="Arial"/>
                <w:sz w:val="21"/>
                <w:szCs w:val="21"/>
              </w:rPr>
              <w:t>“Rejoice that you participate in the sufferings of Christ…do not be ashamed…” (4:13, 16)</w:t>
            </w:r>
          </w:p>
          <w:p w14:paraId="7CBE0B6F" w14:textId="77777777" w:rsidR="009A7C28" w:rsidRPr="00A54430" w:rsidRDefault="009A7C28" w:rsidP="00450F5B">
            <w:pPr>
              <w:ind w:right="-10"/>
              <w:rPr>
                <w:rFonts w:cs="Arial"/>
                <w:sz w:val="21"/>
                <w:szCs w:val="21"/>
              </w:rPr>
            </w:pPr>
          </w:p>
        </w:tc>
      </w:tr>
      <w:tr w:rsidR="009A7C28" w:rsidRPr="00A54430" w14:paraId="61399E94" w14:textId="77777777" w:rsidTr="00450F5B">
        <w:tc>
          <w:tcPr>
            <w:tcW w:w="4038" w:type="dxa"/>
            <w:tcBorders>
              <w:left w:val="single" w:sz="12" w:space="0" w:color="000000"/>
              <w:right w:val="single" w:sz="6" w:space="0" w:color="000000"/>
            </w:tcBorders>
            <w:shd w:val="clear" w:color="auto" w:fill="auto"/>
          </w:tcPr>
          <w:p w14:paraId="4CDC8585" w14:textId="77777777" w:rsidR="009A7C28" w:rsidRPr="00A54430" w:rsidRDefault="009A7C28" w:rsidP="00450F5B">
            <w:pPr>
              <w:ind w:right="-10"/>
              <w:rPr>
                <w:rFonts w:cs="Arial"/>
                <w:b/>
                <w:sz w:val="21"/>
                <w:szCs w:val="21"/>
              </w:rPr>
            </w:pPr>
            <w:r w:rsidRPr="00A54430">
              <w:rPr>
                <w:rFonts w:cs="Arial"/>
                <w:b/>
                <w:sz w:val="21"/>
                <w:szCs w:val="21"/>
              </w:rPr>
              <w:t>“I'm afraid”</w:t>
            </w:r>
          </w:p>
        </w:tc>
        <w:tc>
          <w:tcPr>
            <w:tcW w:w="4642" w:type="dxa"/>
            <w:tcBorders>
              <w:left w:val="nil"/>
              <w:right w:val="single" w:sz="12" w:space="0" w:color="000000"/>
            </w:tcBorders>
          </w:tcPr>
          <w:p w14:paraId="42FB1C61" w14:textId="77777777" w:rsidR="009A7C28" w:rsidRPr="00A54430" w:rsidRDefault="009A7C28" w:rsidP="00450F5B">
            <w:pPr>
              <w:ind w:right="-10"/>
              <w:rPr>
                <w:rFonts w:cs="Arial"/>
                <w:sz w:val="21"/>
                <w:szCs w:val="21"/>
              </w:rPr>
            </w:pPr>
            <w:r w:rsidRPr="00A54430">
              <w:rPr>
                <w:rFonts w:cs="Arial"/>
                <w:sz w:val="21"/>
                <w:szCs w:val="21"/>
              </w:rPr>
              <w:t>“Do not fear what they [persecutors] fear; do not be frightened” (3:14b)</w:t>
            </w:r>
          </w:p>
          <w:p w14:paraId="367C7FA5" w14:textId="77777777" w:rsidR="009A7C28" w:rsidRPr="00A54430" w:rsidRDefault="009A7C28" w:rsidP="00450F5B">
            <w:pPr>
              <w:ind w:right="-10"/>
              <w:rPr>
                <w:rFonts w:cs="Arial"/>
                <w:sz w:val="21"/>
                <w:szCs w:val="21"/>
              </w:rPr>
            </w:pPr>
          </w:p>
        </w:tc>
      </w:tr>
      <w:tr w:rsidR="009A7C28" w:rsidRPr="00A54430" w14:paraId="5913039C" w14:textId="77777777" w:rsidTr="00450F5B">
        <w:tc>
          <w:tcPr>
            <w:tcW w:w="4038" w:type="dxa"/>
            <w:tcBorders>
              <w:left w:val="single" w:sz="12" w:space="0" w:color="000000"/>
              <w:right w:val="single" w:sz="6" w:space="0" w:color="000000"/>
            </w:tcBorders>
            <w:shd w:val="clear" w:color="auto" w:fill="auto"/>
          </w:tcPr>
          <w:p w14:paraId="7A857219" w14:textId="77777777" w:rsidR="009A7C28" w:rsidRPr="00A54430" w:rsidRDefault="009A7C28" w:rsidP="00450F5B">
            <w:pPr>
              <w:ind w:right="-10"/>
              <w:rPr>
                <w:rFonts w:cs="Arial"/>
                <w:b/>
                <w:sz w:val="21"/>
                <w:szCs w:val="21"/>
              </w:rPr>
            </w:pPr>
            <w:r w:rsidRPr="00A54430">
              <w:rPr>
                <w:rFonts w:cs="Arial"/>
                <w:b/>
                <w:sz w:val="21"/>
                <w:szCs w:val="21"/>
              </w:rPr>
              <w:t>“Forget Jesus.  It's not worth it”</w:t>
            </w:r>
          </w:p>
        </w:tc>
        <w:tc>
          <w:tcPr>
            <w:tcW w:w="4642" w:type="dxa"/>
            <w:tcBorders>
              <w:left w:val="nil"/>
              <w:right w:val="single" w:sz="12" w:space="0" w:color="000000"/>
            </w:tcBorders>
          </w:tcPr>
          <w:p w14:paraId="6C771D38" w14:textId="77777777" w:rsidR="009A7C28" w:rsidRPr="00A54430" w:rsidRDefault="009A7C28" w:rsidP="00450F5B">
            <w:pPr>
              <w:ind w:right="-10"/>
              <w:rPr>
                <w:rFonts w:cs="Arial"/>
                <w:sz w:val="21"/>
                <w:szCs w:val="21"/>
              </w:rPr>
            </w:pPr>
            <w:r w:rsidRPr="00A54430">
              <w:rPr>
                <w:rFonts w:cs="Arial"/>
                <w:sz w:val="21"/>
                <w:szCs w:val="21"/>
              </w:rPr>
              <w:t>“…by His wounds you have been healed” (2:24)</w:t>
            </w:r>
          </w:p>
          <w:p w14:paraId="30A8DC2A" w14:textId="77777777" w:rsidR="009A7C28" w:rsidRPr="00A54430" w:rsidRDefault="009A7C28" w:rsidP="00450F5B">
            <w:pPr>
              <w:ind w:right="-10"/>
              <w:rPr>
                <w:rFonts w:cs="Arial"/>
                <w:sz w:val="21"/>
                <w:szCs w:val="21"/>
              </w:rPr>
            </w:pPr>
          </w:p>
        </w:tc>
      </w:tr>
      <w:tr w:rsidR="009A7C28" w:rsidRPr="00A54430" w14:paraId="634EE4B0" w14:textId="77777777" w:rsidTr="00450F5B">
        <w:tc>
          <w:tcPr>
            <w:tcW w:w="4038" w:type="dxa"/>
            <w:tcBorders>
              <w:left w:val="single" w:sz="12" w:space="0" w:color="000000"/>
              <w:right w:val="single" w:sz="6" w:space="0" w:color="000000"/>
            </w:tcBorders>
            <w:shd w:val="clear" w:color="auto" w:fill="auto"/>
          </w:tcPr>
          <w:p w14:paraId="497E5508" w14:textId="77777777" w:rsidR="009A7C28" w:rsidRPr="00A54430" w:rsidRDefault="009A7C28" w:rsidP="00450F5B">
            <w:pPr>
              <w:ind w:right="-10"/>
              <w:rPr>
                <w:rFonts w:cs="Arial"/>
                <w:b/>
                <w:sz w:val="21"/>
                <w:szCs w:val="21"/>
              </w:rPr>
            </w:pPr>
            <w:r w:rsidRPr="00A54430">
              <w:rPr>
                <w:rFonts w:cs="Arial"/>
                <w:b/>
                <w:sz w:val="21"/>
                <w:szCs w:val="21"/>
              </w:rPr>
              <w:t>“Why do they only persecute me?”</w:t>
            </w:r>
          </w:p>
        </w:tc>
        <w:tc>
          <w:tcPr>
            <w:tcW w:w="4642" w:type="dxa"/>
            <w:tcBorders>
              <w:left w:val="nil"/>
              <w:right w:val="single" w:sz="12" w:space="0" w:color="000000"/>
            </w:tcBorders>
          </w:tcPr>
          <w:p w14:paraId="0E90FA30" w14:textId="77777777" w:rsidR="009A7C28" w:rsidRPr="00A54430" w:rsidRDefault="009A7C28" w:rsidP="00450F5B">
            <w:pPr>
              <w:ind w:right="-10"/>
              <w:rPr>
                <w:rFonts w:cs="Arial"/>
                <w:sz w:val="21"/>
                <w:szCs w:val="21"/>
              </w:rPr>
            </w:pPr>
            <w:r w:rsidRPr="00A54430">
              <w:rPr>
                <w:rFonts w:cs="Arial"/>
                <w:sz w:val="21"/>
                <w:szCs w:val="21"/>
              </w:rPr>
              <w:t>“…your brothers throughout the world are undergoing the same kind of sufferings” (5:9)</w:t>
            </w:r>
          </w:p>
          <w:p w14:paraId="6ADAB497" w14:textId="77777777" w:rsidR="009A7C28" w:rsidRPr="00A54430" w:rsidRDefault="009A7C28" w:rsidP="00450F5B">
            <w:pPr>
              <w:ind w:right="-10"/>
              <w:rPr>
                <w:rFonts w:cs="Arial"/>
                <w:sz w:val="21"/>
                <w:szCs w:val="21"/>
              </w:rPr>
            </w:pPr>
          </w:p>
        </w:tc>
      </w:tr>
      <w:tr w:rsidR="009A7C28" w:rsidRPr="00A54430" w14:paraId="642159BD" w14:textId="77777777" w:rsidTr="00450F5B">
        <w:tc>
          <w:tcPr>
            <w:tcW w:w="4038" w:type="dxa"/>
            <w:tcBorders>
              <w:left w:val="single" w:sz="12" w:space="0" w:color="000000"/>
              <w:bottom w:val="single" w:sz="12" w:space="0" w:color="000000"/>
              <w:right w:val="single" w:sz="6" w:space="0" w:color="000000"/>
            </w:tcBorders>
            <w:shd w:val="clear" w:color="auto" w:fill="auto"/>
          </w:tcPr>
          <w:p w14:paraId="64A81A10" w14:textId="77777777" w:rsidR="009A7C28" w:rsidRPr="00A54430" w:rsidRDefault="009A7C28" w:rsidP="00450F5B">
            <w:pPr>
              <w:ind w:right="-10"/>
              <w:rPr>
                <w:rFonts w:cs="Arial"/>
                <w:b/>
                <w:sz w:val="21"/>
                <w:szCs w:val="21"/>
              </w:rPr>
            </w:pPr>
            <w:r w:rsidRPr="00A54430">
              <w:rPr>
                <w:rFonts w:cs="Arial"/>
                <w:b/>
                <w:sz w:val="21"/>
                <w:szCs w:val="21"/>
              </w:rPr>
              <w:t>“Hey!  I have my rights!”</w:t>
            </w:r>
          </w:p>
        </w:tc>
        <w:tc>
          <w:tcPr>
            <w:tcW w:w="4642" w:type="dxa"/>
            <w:tcBorders>
              <w:left w:val="nil"/>
              <w:bottom w:val="single" w:sz="12" w:space="0" w:color="000000"/>
              <w:right w:val="single" w:sz="12" w:space="0" w:color="000000"/>
            </w:tcBorders>
          </w:tcPr>
          <w:p w14:paraId="1FFCC7C2" w14:textId="77777777" w:rsidR="009A7C28" w:rsidRPr="00A54430" w:rsidRDefault="009A7C28" w:rsidP="00450F5B">
            <w:pPr>
              <w:ind w:right="-10"/>
              <w:rPr>
                <w:rFonts w:cs="Arial"/>
                <w:sz w:val="21"/>
                <w:szCs w:val="21"/>
              </w:rPr>
            </w:pPr>
            <w:r w:rsidRPr="00A54430">
              <w:rPr>
                <w:rFonts w:cs="Arial"/>
                <w:sz w:val="21"/>
                <w:szCs w:val="21"/>
              </w:rPr>
              <w:t>“Humble yourselves…under God's mighty hand, that He may lift you up in due time” (5:6)</w:t>
            </w:r>
          </w:p>
          <w:p w14:paraId="3F881F30" w14:textId="77777777" w:rsidR="009A7C28" w:rsidRPr="00A54430" w:rsidRDefault="009A7C28" w:rsidP="00450F5B">
            <w:pPr>
              <w:ind w:right="-10"/>
              <w:rPr>
                <w:rFonts w:cs="Arial"/>
                <w:sz w:val="21"/>
                <w:szCs w:val="21"/>
              </w:rPr>
            </w:pPr>
          </w:p>
        </w:tc>
      </w:tr>
    </w:tbl>
    <w:p w14:paraId="6E7C97AD" w14:textId="77777777" w:rsidR="009A7C28" w:rsidRPr="00A54430" w:rsidRDefault="009A7C28" w:rsidP="009A7C28">
      <w:pPr>
        <w:tabs>
          <w:tab w:val="left" w:pos="720"/>
        </w:tabs>
        <w:ind w:left="720" w:right="-10" w:hanging="360"/>
        <w:rPr>
          <w:rFonts w:cs="Arial"/>
          <w:sz w:val="15"/>
          <w:szCs w:val="18"/>
        </w:rPr>
      </w:pPr>
    </w:p>
    <w:p w14:paraId="3CD3B6E4"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D.</w:t>
      </w:r>
      <w:r w:rsidRPr="00A54430">
        <w:rPr>
          <w:rFonts w:cs="Arial"/>
          <w:sz w:val="21"/>
          <w:szCs w:val="18"/>
        </w:rPr>
        <w:tab/>
        <w:t>First Peter may well be called the “Job of the New Testament” because of its theme of undeserved suffering and steadfast submission to the sovereignty of God (</w:t>
      </w:r>
      <w:r w:rsidRPr="00A54430">
        <w:rPr>
          <w:rFonts w:cs="Arial"/>
          <w:i/>
          <w:sz w:val="21"/>
          <w:szCs w:val="18"/>
        </w:rPr>
        <w:t>TTTB</w:t>
      </w:r>
      <w:r w:rsidRPr="00A54430">
        <w:rPr>
          <w:rFonts w:cs="Arial"/>
          <w:sz w:val="21"/>
          <w:szCs w:val="18"/>
        </w:rPr>
        <w:t>, 473).</w:t>
      </w:r>
    </w:p>
    <w:p w14:paraId="211C2A2A" w14:textId="77777777" w:rsidR="009A7C28" w:rsidRPr="00A54430" w:rsidRDefault="009A7C28" w:rsidP="009A7C28">
      <w:pPr>
        <w:tabs>
          <w:tab w:val="left" w:pos="720"/>
        </w:tabs>
        <w:ind w:left="720" w:right="-10" w:hanging="360"/>
        <w:rPr>
          <w:rFonts w:cs="Arial"/>
          <w:sz w:val="15"/>
          <w:szCs w:val="18"/>
        </w:rPr>
      </w:pPr>
    </w:p>
    <w:p w14:paraId="508A3EDC" w14:textId="77777777" w:rsidR="009A7C28" w:rsidRPr="00A54430" w:rsidRDefault="009A7C28" w:rsidP="009A7C28">
      <w:pPr>
        <w:tabs>
          <w:tab w:val="left" w:pos="720"/>
        </w:tabs>
        <w:ind w:left="720" w:right="-10" w:hanging="720"/>
        <w:jc w:val="center"/>
        <w:rPr>
          <w:rFonts w:cs="Arial"/>
          <w:b/>
          <w:sz w:val="32"/>
          <w:szCs w:val="18"/>
        </w:rPr>
      </w:pPr>
      <w:r w:rsidRPr="00A54430">
        <w:rPr>
          <w:rFonts w:cs="Arial"/>
          <w:b/>
          <w:sz w:val="32"/>
          <w:szCs w:val="18"/>
        </w:rPr>
        <w:t>Argument</w:t>
      </w:r>
    </w:p>
    <w:p w14:paraId="629A6133" w14:textId="77777777" w:rsidR="009A7C28" w:rsidRPr="00A54430" w:rsidRDefault="009A7C28" w:rsidP="009A7C28">
      <w:pPr>
        <w:ind w:right="-10" w:firstLine="360"/>
        <w:rPr>
          <w:rFonts w:cs="Arial"/>
          <w:sz w:val="15"/>
          <w:szCs w:val="18"/>
        </w:rPr>
      </w:pPr>
    </w:p>
    <w:p w14:paraId="578FD537" w14:textId="77777777" w:rsidR="009A7C28" w:rsidRPr="00A54430" w:rsidRDefault="009A7C28" w:rsidP="009A7C28">
      <w:pPr>
        <w:ind w:right="-10"/>
        <w:rPr>
          <w:rFonts w:cs="Arial"/>
          <w:sz w:val="21"/>
          <w:szCs w:val="18"/>
        </w:rPr>
      </w:pPr>
      <w:r w:rsidRPr="00A54430">
        <w:rPr>
          <w:rFonts w:cs="Arial"/>
          <w:sz w:val="21"/>
          <w:szCs w:val="18"/>
        </w:rPr>
        <w:t>While the letter has many themes, Peter explains the key purpose of his epistle near its end, “.…I have written to you briefly, encouraging you and testifying that this is the true grace of God.  Stand fast in it” (5:12).  Thus, the letter has these dual themes (adapted from Kay Arthur, Precepts):</w:t>
      </w:r>
    </w:p>
    <w:p w14:paraId="43F38A34" w14:textId="77777777" w:rsidR="009A7C28" w:rsidRPr="00A54430" w:rsidRDefault="009A7C28" w:rsidP="009A7C28">
      <w:pPr>
        <w:ind w:right="-10"/>
        <w:rPr>
          <w:rFonts w:cs="Arial"/>
          <w:sz w:val="21"/>
          <w:szCs w:val="18"/>
        </w:rPr>
      </w:pPr>
    </w:p>
    <w:tbl>
      <w:tblPr>
        <w:tblW w:w="0" w:type="auto"/>
        <w:tblInd w:w="828" w:type="dxa"/>
        <w:tblLayout w:type="fixed"/>
        <w:tblLook w:val="0000" w:firstRow="0" w:lastRow="0" w:firstColumn="0" w:lastColumn="0" w:noHBand="0" w:noVBand="0"/>
      </w:tblPr>
      <w:tblGrid>
        <w:gridCol w:w="4314"/>
        <w:gridCol w:w="4314"/>
      </w:tblGrid>
      <w:tr w:rsidR="009A7C28" w:rsidRPr="00A54430" w14:paraId="4A9156D1" w14:textId="77777777" w:rsidTr="00450F5B">
        <w:tc>
          <w:tcPr>
            <w:tcW w:w="4314" w:type="dxa"/>
          </w:tcPr>
          <w:p w14:paraId="7109C3F4" w14:textId="77777777" w:rsidR="009A7C28" w:rsidRPr="00A54430" w:rsidRDefault="009A7C28" w:rsidP="00450F5B">
            <w:pPr>
              <w:ind w:right="-10"/>
              <w:rPr>
                <w:rFonts w:cs="Arial"/>
                <w:sz w:val="21"/>
                <w:szCs w:val="18"/>
                <w:u w:val="single"/>
              </w:rPr>
            </w:pPr>
            <w:r w:rsidRPr="00A54430">
              <w:rPr>
                <w:rFonts w:cs="Arial"/>
                <w:sz w:val="21"/>
                <w:szCs w:val="18"/>
                <w:u w:val="single"/>
              </w:rPr>
              <w:t>“This is the true grace of God.”</w:t>
            </w:r>
          </w:p>
        </w:tc>
        <w:tc>
          <w:tcPr>
            <w:tcW w:w="4314" w:type="dxa"/>
          </w:tcPr>
          <w:p w14:paraId="1EAF6A65" w14:textId="77777777" w:rsidR="009A7C28" w:rsidRPr="00A54430" w:rsidRDefault="009A7C28" w:rsidP="00450F5B">
            <w:pPr>
              <w:ind w:right="-10"/>
              <w:rPr>
                <w:rFonts w:cs="Arial"/>
                <w:sz w:val="21"/>
                <w:szCs w:val="18"/>
                <w:u w:val="single"/>
              </w:rPr>
            </w:pPr>
            <w:r w:rsidRPr="00A54430">
              <w:rPr>
                <w:rFonts w:cs="Arial"/>
                <w:sz w:val="21"/>
                <w:szCs w:val="18"/>
                <w:u w:val="single"/>
              </w:rPr>
              <w:t>“Stand firm in it.”</w:t>
            </w:r>
          </w:p>
        </w:tc>
      </w:tr>
      <w:tr w:rsidR="009A7C28" w:rsidRPr="00A54430" w14:paraId="4BF8E8CA" w14:textId="77777777" w:rsidTr="00450F5B">
        <w:tc>
          <w:tcPr>
            <w:tcW w:w="4314" w:type="dxa"/>
          </w:tcPr>
          <w:p w14:paraId="44BC7D9F" w14:textId="77777777" w:rsidR="009A7C28" w:rsidRPr="00A54430" w:rsidRDefault="009A7C28" w:rsidP="00450F5B">
            <w:pPr>
              <w:ind w:right="-10"/>
              <w:rPr>
                <w:rFonts w:cs="Arial"/>
                <w:sz w:val="21"/>
                <w:szCs w:val="18"/>
              </w:rPr>
            </w:pPr>
            <w:r w:rsidRPr="00A54430">
              <w:rPr>
                <w:rFonts w:cs="Arial"/>
                <w:sz w:val="21"/>
                <w:szCs w:val="18"/>
              </w:rPr>
              <w:t>1 Peter 1:1-12</w:t>
            </w:r>
          </w:p>
        </w:tc>
        <w:tc>
          <w:tcPr>
            <w:tcW w:w="4314" w:type="dxa"/>
          </w:tcPr>
          <w:p w14:paraId="0E2C139B" w14:textId="77777777" w:rsidR="009A7C28" w:rsidRPr="00A54430" w:rsidRDefault="009A7C28" w:rsidP="00450F5B">
            <w:pPr>
              <w:ind w:right="-10"/>
              <w:rPr>
                <w:rFonts w:cs="Arial"/>
                <w:sz w:val="21"/>
                <w:szCs w:val="18"/>
              </w:rPr>
            </w:pPr>
            <w:r w:rsidRPr="00A54430">
              <w:rPr>
                <w:rFonts w:cs="Arial"/>
                <w:sz w:val="21"/>
                <w:szCs w:val="18"/>
              </w:rPr>
              <w:t>1 Peter 1:13–5:14</w:t>
            </w:r>
          </w:p>
        </w:tc>
      </w:tr>
      <w:tr w:rsidR="009A7C28" w:rsidRPr="00A54430" w14:paraId="768911A9" w14:textId="77777777" w:rsidTr="00450F5B">
        <w:tc>
          <w:tcPr>
            <w:tcW w:w="4314" w:type="dxa"/>
          </w:tcPr>
          <w:p w14:paraId="2707722A" w14:textId="77777777" w:rsidR="009A7C28" w:rsidRPr="00A54430" w:rsidRDefault="009A7C28" w:rsidP="00450F5B">
            <w:pPr>
              <w:ind w:right="-10"/>
              <w:rPr>
                <w:rFonts w:cs="Arial"/>
                <w:sz w:val="21"/>
                <w:szCs w:val="18"/>
              </w:rPr>
            </w:pPr>
            <w:r w:rsidRPr="00A54430">
              <w:rPr>
                <w:rFonts w:cs="Arial"/>
                <w:sz w:val="21"/>
                <w:szCs w:val="18"/>
              </w:rPr>
              <w:t>Election</w:t>
            </w:r>
          </w:p>
        </w:tc>
        <w:tc>
          <w:tcPr>
            <w:tcW w:w="4314" w:type="dxa"/>
          </w:tcPr>
          <w:p w14:paraId="63B3747F" w14:textId="77777777" w:rsidR="009A7C28" w:rsidRPr="00A54430" w:rsidRDefault="009A7C28" w:rsidP="00450F5B">
            <w:pPr>
              <w:ind w:right="-10"/>
              <w:rPr>
                <w:rFonts w:cs="Arial"/>
                <w:sz w:val="21"/>
                <w:szCs w:val="18"/>
              </w:rPr>
            </w:pPr>
            <w:r w:rsidRPr="00A54430">
              <w:rPr>
                <w:rFonts w:cs="Arial"/>
                <w:sz w:val="21"/>
                <w:szCs w:val="18"/>
              </w:rPr>
              <w:t>Endurance</w:t>
            </w:r>
          </w:p>
        </w:tc>
      </w:tr>
      <w:tr w:rsidR="009A7C28" w:rsidRPr="00A54430" w14:paraId="5B1A48DB" w14:textId="77777777" w:rsidTr="00450F5B">
        <w:tc>
          <w:tcPr>
            <w:tcW w:w="4314" w:type="dxa"/>
          </w:tcPr>
          <w:p w14:paraId="03778552" w14:textId="77777777" w:rsidR="009A7C28" w:rsidRPr="00A54430" w:rsidRDefault="009A7C28" w:rsidP="00450F5B">
            <w:pPr>
              <w:ind w:right="-10"/>
              <w:rPr>
                <w:rFonts w:cs="Arial"/>
                <w:sz w:val="21"/>
                <w:szCs w:val="18"/>
              </w:rPr>
            </w:pPr>
            <w:r w:rsidRPr="00A54430">
              <w:rPr>
                <w:rFonts w:cs="Arial"/>
                <w:sz w:val="21"/>
                <w:szCs w:val="18"/>
              </w:rPr>
              <w:t>Sovereignty of God</w:t>
            </w:r>
          </w:p>
        </w:tc>
        <w:tc>
          <w:tcPr>
            <w:tcW w:w="4314" w:type="dxa"/>
          </w:tcPr>
          <w:p w14:paraId="1B425742" w14:textId="77777777" w:rsidR="009A7C28" w:rsidRPr="00A54430" w:rsidRDefault="009A7C28" w:rsidP="00450F5B">
            <w:pPr>
              <w:ind w:right="-10"/>
              <w:rPr>
                <w:rFonts w:cs="Arial"/>
                <w:sz w:val="21"/>
                <w:szCs w:val="18"/>
              </w:rPr>
            </w:pPr>
            <w:r w:rsidRPr="00A54430">
              <w:rPr>
                <w:rFonts w:cs="Arial"/>
                <w:sz w:val="21"/>
                <w:szCs w:val="18"/>
              </w:rPr>
              <w:t>Responsibility of man</w:t>
            </w:r>
          </w:p>
        </w:tc>
      </w:tr>
      <w:tr w:rsidR="009A7C28" w:rsidRPr="00A54430" w14:paraId="74D8847D" w14:textId="77777777" w:rsidTr="00450F5B">
        <w:tc>
          <w:tcPr>
            <w:tcW w:w="4314" w:type="dxa"/>
          </w:tcPr>
          <w:p w14:paraId="1A69D726" w14:textId="77777777" w:rsidR="009A7C28" w:rsidRPr="00A54430" w:rsidRDefault="009A7C28" w:rsidP="00450F5B">
            <w:pPr>
              <w:ind w:right="-10"/>
              <w:rPr>
                <w:rFonts w:cs="Arial"/>
                <w:sz w:val="21"/>
                <w:szCs w:val="18"/>
              </w:rPr>
            </w:pPr>
            <w:r w:rsidRPr="00A54430">
              <w:rPr>
                <w:rFonts w:cs="Arial"/>
                <w:sz w:val="21"/>
                <w:szCs w:val="18"/>
              </w:rPr>
              <w:t>Positional sanctification</w:t>
            </w:r>
          </w:p>
        </w:tc>
        <w:tc>
          <w:tcPr>
            <w:tcW w:w="4314" w:type="dxa"/>
          </w:tcPr>
          <w:p w14:paraId="696F7B42" w14:textId="77777777" w:rsidR="009A7C28" w:rsidRPr="00A54430" w:rsidRDefault="009A7C28" w:rsidP="00450F5B">
            <w:pPr>
              <w:ind w:right="-10"/>
              <w:rPr>
                <w:rFonts w:cs="Arial"/>
                <w:sz w:val="21"/>
                <w:szCs w:val="18"/>
              </w:rPr>
            </w:pPr>
            <w:r w:rsidRPr="00A54430">
              <w:rPr>
                <w:rFonts w:cs="Arial"/>
                <w:sz w:val="21"/>
                <w:szCs w:val="18"/>
              </w:rPr>
              <w:t>Practical sanctification</w:t>
            </w:r>
          </w:p>
        </w:tc>
      </w:tr>
      <w:tr w:rsidR="009A7C28" w:rsidRPr="00A54430" w14:paraId="41E6637F" w14:textId="77777777" w:rsidTr="00450F5B">
        <w:tc>
          <w:tcPr>
            <w:tcW w:w="4314" w:type="dxa"/>
          </w:tcPr>
          <w:p w14:paraId="315FB6BB" w14:textId="77777777" w:rsidR="009A7C28" w:rsidRPr="00A54430" w:rsidRDefault="009A7C28" w:rsidP="00450F5B">
            <w:pPr>
              <w:ind w:right="-10"/>
              <w:rPr>
                <w:rFonts w:cs="Arial"/>
                <w:sz w:val="21"/>
                <w:szCs w:val="18"/>
              </w:rPr>
            </w:pPr>
            <w:r w:rsidRPr="00A54430">
              <w:rPr>
                <w:rFonts w:cs="Arial"/>
                <w:sz w:val="21"/>
                <w:szCs w:val="18"/>
              </w:rPr>
              <w:t>Initiated by Godhead (1:2)</w:t>
            </w:r>
          </w:p>
        </w:tc>
        <w:tc>
          <w:tcPr>
            <w:tcW w:w="4314" w:type="dxa"/>
          </w:tcPr>
          <w:p w14:paraId="3FF1FF92" w14:textId="77777777" w:rsidR="009A7C28" w:rsidRPr="00A54430" w:rsidRDefault="009A7C28" w:rsidP="00450F5B">
            <w:pPr>
              <w:ind w:right="-10"/>
              <w:rPr>
                <w:rFonts w:cs="Arial"/>
                <w:sz w:val="21"/>
                <w:szCs w:val="18"/>
              </w:rPr>
            </w:pPr>
            <w:r w:rsidRPr="00A54430">
              <w:rPr>
                <w:rFonts w:cs="Arial"/>
                <w:sz w:val="21"/>
                <w:szCs w:val="18"/>
              </w:rPr>
              <w:t>Effected in godly living (1:13ff.)</w:t>
            </w:r>
          </w:p>
        </w:tc>
      </w:tr>
    </w:tbl>
    <w:p w14:paraId="3E83E8B6" w14:textId="77777777" w:rsidR="009A7C28" w:rsidRPr="00A54430" w:rsidRDefault="009A7C28" w:rsidP="009A7C28">
      <w:pPr>
        <w:ind w:right="-10"/>
        <w:rPr>
          <w:rFonts w:cs="Arial"/>
          <w:sz w:val="13"/>
          <w:szCs w:val="18"/>
        </w:rPr>
      </w:pPr>
    </w:p>
    <w:p w14:paraId="65836555" w14:textId="77777777" w:rsidR="009A7C28" w:rsidRDefault="009A7C28" w:rsidP="009A7C28">
      <w:pPr>
        <w:ind w:right="-10"/>
        <w:rPr>
          <w:rFonts w:cs="Arial"/>
          <w:sz w:val="21"/>
          <w:szCs w:val="18"/>
        </w:rPr>
      </w:pPr>
      <w:r w:rsidRPr="00A54430">
        <w:rPr>
          <w:rFonts w:cs="Arial"/>
          <w:sz w:val="21"/>
          <w:szCs w:val="18"/>
        </w:rPr>
        <w:t xml:space="preserve">Therefore, Peter’s purpose is to encourage his readers that God’s grace enables them to live appropriately despite the suffering they had already experienced and undoubtedly would still suffer.  </w:t>
      </w:r>
      <w:r>
        <w:rPr>
          <w:rFonts w:cs="Arial"/>
          <w:sz w:val="21"/>
          <w:szCs w:val="18"/>
        </w:rPr>
        <w:t>He</w:t>
      </w:r>
      <w:r w:rsidRPr="00A54430">
        <w:rPr>
          <w:rFonts w:cs="Arial"/>
          <w:sz w:val="21"/>
          <w:szCs w:val="18"/>
        </w:rPr>
        <w:t xml:space="preserve"> exhorts holiness resulting from salvation (1:1—2:12), submissiveness in all aspects of life (2:13—3:12), and selflessness in the midst of suffering with Christ's example as motivation (3:13—5:14).  The promise reiterated again and again is that suffering precedes glory.</w:t>
      </w:r>
      <w:r>
        <w:rPr>
          <w:rFonts w:cs="Arial"/>
          <w:sz w:val="21"/>
          <w:szCs w:val="18"/>
        </w:rPr>
        <w:t xml:space="preserve"> </w:t>
      </w:r>
    </w:p>
    <w:p w14:paraId="7CD35833" w14:textId="77777777" w:rsidR="009A7C28" w:rsidRDefault="009A7C28" w:rsidP="009A7C28">
      <w:pPr>
        <w:ind w:right="-10"/>
        <w:rPr>
          <w:rFonts w:cs="Arial"/>
          <w:sz w:val="21"/>
          <w:szCs w:val="18"/>
        </w:rPr>
      </w:pPr>
    </w:p>
    <w:p w14:paraId="52EB9310" w14:textId="77777777" w:rsidR="009A7C28" w:rsidRPr="00A54430" w:rsidRDefault="009A7C28" w:rsidP="009A7C28">
      <w:pPr>
        <w:ind w:right="-10"/>
        <w:rPr>
          <w:rFonts w:cs="Arial"/>
          <w:sz w:val="21"/>
          <w:szCs w:val="18"/>
        </w:rPr>
      </w:pPr>
      <w:r>
        <w:rPr>
          <w:rFonts w:cs="Arial"/>
          <w:sz w:val="21"/>
          <w:szCs w:val="18"/>
        </w:rPr>
        <w:t xml:space="preserve">The letter especially emphasizes at least nine positive results in those who persecute us. We can </w:t>
      </w:r>
      <w:r w:rsidRPr="00D52507">
        <w:rPr>
          <w:rFonts w:cs="Arial"/>
          <w:i/>
          <w:iCs/>
          <w:sz w:val="21"/>
          <w:szCs w:val="18"/>
        </w:rPr>
        <w:t>be attracting</w:t>
      </w:r>
      <w:r>
        <w:rPr>
          <w:rFonts w:cs="Arial"/>
          <w:sz w:val="21"/>
          <w:szCs w:val="18"/>
        </w:rPr>
        <w:t xml:space="preserve"> others to Jesus when we stand fast in God’s grace during suffering, for unbelievers will: (1) </w:t>
      </w:r>
      <w:r w:rsidRPr="009051B4">
        <w:rPr>
          <w:rFonts w:cs="Arial"/>
          <w:i/>
          <w:iCs/>
          <w:sz w:val="21"/>
          <w:szCs w:val="18"/>
        </w:rPr>
        <w:t>see</w:t>
      </w:r>
      <w:r>
        <w:rPr>
          <w:rFonts w:cs="Arial"/>
          <w:sz w:val="21"/>
          <w:szCs w:val="18"/>
        </w:rPr>
        <w:t xml:space="preserve"> our good works (2:12a), (2) </w:t>
      </w:r>
      <w:r w:rsidRPr="009051B4">
        <w:rPr>
          <w:rFonts w:cs="Arial"/>
          <w:i/>
          <w:iCs/>
          <w:sz w:val="21"/>
          <w:szCs w:val="18"/>
        </w:rPr>
        <w:t>glorify</w:t>
      </w:r>
      <w:r>
        <w:rPr>
          <w:rFonts w:cs="Arial"/>
          <w:sz w:val="21"/>
          <w:szCs w:val="18"/>
        </w:rPr>
        <w:t xml:space="preserve"> God (2:12b), (3) </w:t>
      </w:r>
      <w:r w:rsidRPr="009051B4">
        <w:rPr>
          <w:rFonts w:cs="Arial"/>
          <w:i/>
          <w:iCs/>
          <w:sz w:val="21"/>
          <w:szCs w:val="18"/>
        </w:rPr>
        <w:t>silence</w:t>
      </w:r>
      <w:r>
        <w:rPr>
          <w:rFonts w:cs="Arial"/>
          <w:sz w:val="21"/>
          <w:szCs w:val="18"/>
        </w:rPr>
        <w:t xml:space="preserve"> their ignorant talk (2:15), (4) be </w:t>
      </w:r>
      <w:r w:rsidRPr="009051B4">
        <w:rPr>
          <w:rFonts w:cs="Arial"/>
          <w:i/>
          <w:iCs/>
          <w:sz w:val="21"/>
          <w:szCs w:val="18"/>
        </w:rPr>
        <w:t>won</w:t>
      </w:r>
      <w:r>
        <w:rPr>
          <w:rFonts w:cs="Arial"/>
          <w:sz w:val="21"/>
          <w:szCs w:val="18"/>
        </w:rPr>
        <w:t xml:space="preserve"> over by godly wives (3:1), (5) be </w:t>
      </w:r>
      <w:r w:rsidRPr="009051B4">
        <w:rPr>
          <w:rFonts w:cs="Arial"/>
          <w:i/>
          <w:iCs/>
          <w:sz w:val="21"/>
          <w:szCs w:val="18"/>
        </w:rPr>
        <w:t>ashamed</w:t>
      </w:r>
      <w:r>
        <w:rPr>
          <w:rFonts w:cs="Arial"/>
          <w:sz w:val="21"/>
          <w:szCs w:val="18"/>
        </w:rPr>
        <w:t xml:space="preserve"> of their slander (3:16), (6) think our purity </w:t>
      </w:r>
      <w:r w:rsidRPr="00D44AB8">
        <w:rPr>
          <w:rFonts w:cs="Arial"/>
          <w:i/>
          <w:iCs/>
          <w:sz w:val="21"/>
          <w:szCs w:val="18"/>
        </w:rPr>
        <w:t>strange</w:t>
      </w:r>
      <w:r>
        <w:rPr>
          <w:rFonts w:cs="Arial"/>
          <w:sz w:val="21"/>
          <w:szCs w:val="18"/>
        </w:rPr>
        <w:t xml:space="preserve"> (4:4), (7) be </w:t>
      </w:r>
      <w:r w:rsidRPr="00922F3B">
        <w:rPr>
          <w:rFonts w:cs="Arial"/>
          <w:i/>
          <w:iCs/>
          <w:sz w:val="21"/>
          <w:szCs w:val="18"/>
        </w:rPr>
        <w:t>accountable</w:t>
      </w:r>
      <w:r>
        <w:rPr>
          <w:rFonts w:cs="Arial"/>
          <w:sz w:val="21"/>
          <w:szCs w:val="18"/>
        </w:rPr>
        <w:t xml:space="preserve"> to God (4:5), (8) give us a </w:t>
      </w:r>
      <w:r w:rsidRPr="00922F3B">
        <w:rPr>
          <w:rFonts w:cs="Arial"/>
          <w:i/>
          <w:iCs/>
          <w:sz w:val="21"/>
          <w:szCs w:val="18"/>
        </w:rPr>
        <w:t>blessing</w:t>
      </w:r>
      <w:r>
        <w:rPr>
          <w:rFonts w:cs="Arial"/>
          <w:sz w:val="21"/>
          <w:szCs w:val="18"/>
        </w:rPr>
        <w:t xml:space="preserve"> through insulting us (4:14), and (9) be </w:t>
      </w:r>
      <w:r w:rsidRPr="00C36FE7">
        <w:rPr>
          <w:rFonts w:cs="Arial"/>
          <w:i/>
          <w:iCs/>
          <w:sz w:val="21"/>
          <w:szCs w:val="18"/>
        </w:rPr>
        <w:t>judged</w:t>
      </w:r>
      <w:r>
        <w:rPr>
          <w:rFonts w:cs="Arial"/>
          <w:sz w:val="21"/>
          <w:szCs w:val="18"/>
        </w:rPr>
        <w:t xml:space="preserve"> for disobeying the gospel (4:17). All of these effects work to attract unbelievers to the Lord.</w:t>
      </w:r>
    </w:p>
    <w:p w14:paraId="3275B471" w14:textId="77777777" w:rsidR="009A7C28" w:rsidRPr="00A54430" w:rsidRDefault="009A7C28" w:rsidP="009A7C28">
      <w:pPr>
        <w:ind w:right="-10"/>
        <w:jc w:val="center"/>
        <w:rPr>
          <w:rFonts w:cs="Arial"/>
          <w:szCs w:val="18"/>
        </w:rPr>
      </w:pPr>
      <w:r w:rsidRPr="00A54430">
        <w:rPr>
          <w:rFonts w:cs="Arial"/>
          <w:b/>
          <w:sz w:val="32"/>
          <w:szCs w:val="18"/>
        </w:rPr>
        <w:br w:type="page"/>
      </w:r>
      <w:r w:rsidRPr="00A54430">
        <w:rPr>
          <w:rFonts w:cs="Arial"/>
          <w:b/>
          <w:sz w:val="32"/>
          <w:szCs w:val="18"/>
        </w:rPr>
        <w:lastRenderedPageBreak/>
        <w:t>Synthesis</w:t>
      </w:r>
    </w:p>
    <w:p w14:paraId="68980E8B" w14:textId="77777777" w:rsidR="009A7C28" w:rsidRPr="00A54430" w:rsidRDefault="009A7C28" w:rsidP="009A7C28">
      <w:pPr>
        <w:tabs>
          <w:tab w:val="left" w:pos="360"/>
        </w:tabs>
        <w:ind w:left="360" w:right="-10" w:hanging="360"/>
        <w:rPr>
          <w:rFonts w:cs="Arial"/>
          <w:b/>
          <w:sz w:val="21"/>
          <w:szCs w:val="18"/>
        </w:rPr>
      </w:pPr>
    </w:p>
    <w:p w14:paraId="2C72CCE1" w14:textId="77777777" w:rsidR="009A7C28" w:rsidRPr="00A54430" w:rsidRDefault="009A7C28" w:rsidP="009A7C28">
      <w:pPr>
        <w:tabs>
          <w:tab w:val="left" w:pos="360"/>
        </w:tabs>
        <w:ind w:left="360" w:right="-10" w:hanging="360"/>
        <w:rPr>
          <w:rFonts w:cs="Arial"/>
          <w:b/>
          <w:sz w:val="21"/>
          <w:szCs w:val="18"/>
        </w:rPr>
      </w:pPr>
      <w:r>
        <w:rPr>
          <w:rFonts w:cs="Arial"/>
          <w:b/>
          <w:sz w:val="21"/>
          <w:szCs w:val="18"/>
        </w:rPr>
        <w:t xml:space="preserve">How to </w:t>
      </w:r>
      <w:r w:rsidRPr="003206FD">
        <w:rPr>
          <w:rFonts w:cs="Arial"/>
          <w:b/>
          <w:sz w:val="21"/>
          <w:szCs w:val="18"/>
        </w:rPr>
        <w:t>attract others while suffering for Christ</w:t>
      </w:r>
    </w:p>
    <w:p w14:paraId="4B2A9A2C" w14:textId="77777777" w:rsidR="009A7C28" w:rsidRPr="00A54430" w:rsidRDefault="009A7C28" w:rsidP="009A7C28">
      <w:pPr>
        <w:tabs>
          <w:tab w:val="left" w:pos="2160"/>
        </w:tabs>
        <w:ind w:right="-10"/>
        <w:rPr>
          <w:rFonts w:cs="Arial"/>
          <w:b/>
          <w:sz w:val="21"/>
          <w:szCs w:val="18"/>
        </w:rPr>
      </w:pPr>
    </w:p>
    <w:p w14:paraId="3C6959EF" w14:textId="77777777" w:rsidR="009A7C28" w:rsidRPr="00A54430" w:rsidRDefault="009A7C28" w:rsidP="009A7C28">
      <w:pPr>
        <w:tabs>
          <w:tab w:val="left" w:pos="2160"/>
        </w:tabs>
        <w:ind w:right="-10"/>
        <w:rPr>
          <w:rFonts w:cs="Arial"/>
          <w:b/>
          <w:sz w:val="21"/>
          <w:szCs w:val="18"/>
        </w:rPr>
      </w:pPr>
      <w:r w:rsidRPr="00A54430">
        <w:rPr>
          <w:rFonts w:cs="Arial"/>
          <w:b/>
          <w:sz w:val="21"/>
          <w:szCs w:val="18"/>
        </w:rPr>
        <w:t>1:1—2:12</w:t>
      </w:r>
      <w:r w:rsidRPr="00A54430">
        <w:rPr>
          <w:rFonts w:cs="Arial"/>
          <w:b/>
          <w:sz w:val="21"/>
          <w:szCs w:val="18"/>
        </w:rPr>
        <w:tab/>
        <w:t>Sanctification</w:t>
      </w:r>
    </w:p>
    <w:p w14:paraId="30ABF865"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1:1-2</w:t>
      </w:r>
      <w:r w:rsidRPr="00A54430">
        <w:rPr>
          <w:rFonts w:cs="Arial"/>
          <w:sz w:val="21"/>
          <w:szCs w:val="18"/>
        </w:rPr>
        <w:tab/>
        <w:t>Salutation</w:t>
      </w:r>
    </w:p>
    <w:p w14:paraId="50651AF9"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1:3-12</w:t>
      </w:r>
      <w:r w:rsidRPr="00A54430">
        <w:rPr>
          <w:rFonts w:cs="Arial"/>
          <w:sz w:val="21"/>
          <w:szCs w:val="18"/>
        </w:rPr>
        <w:tab/>
        <w:t>Praise for hope</w:t>
      </w:r>
    </w:p>
    <w:p w14:paraId="51C8ABF5"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1:13—2:12</w:t>
      </w:r>
      <w:r w:rsidRPr="00A54430">
        <w:rPr>
          <w:rFonts w:cs="Arial"/>
          <w:sz w:val="21"/>
          <w:szCs w:val="18"/>
        </w:rPr>
        <w:tab/>
        <w:t>Holy life exhorted</w:t>
      </w:r>
    </w:p>
    <w:p w14:paraId="1A79A641" w14:textId="77777777" w:rsidR="009A7C28" w:rsidRPr="00A54430" w:rsidRDefault="009A7C28" w:rsidP="009A7C28">
      <w:pPr>
        <w:tabs>
          <w:tab w:val="left" w:pos="2160"/>
        </w:tabs>
        <w:ind w:right="-10"/>
        <w:rPr>
          <w:rFonts w:cs="Arial"/>
          <w:b/>
          <w:sz w:val="21"/>
          <w:szCs w:val="18"/>
        </w:rPr>
      </w:pPr>
    </w:p>
    <w:p w14:paraId="47EBD3B2" w14:textId="77777777" w:rsidR="009A7C28" w:rsidRPr="00A54430" w:rsidRDefault="009A7C28" w:rsidP="009A7C28">
      <w:pPr>
        <w:tabs>
          <w:tab w:val="left" w:pos="2160"/>
        </w:tabs>
        <w:ind w:right="-10"/>
        <w:rPr>
          <w:rFonts w:cs="Arial"/>
          <w:b/>
          <w:sz w:val="21"/>
          <w:szCs w:val="18"/>
        </w:rPr>
      </w:pPr>
      <w:r w:rsidRPr="00A54430">
        <w:rPr>
          <w:rFonts w:cs="Arial"/>
          <w:b/>
          <w:sz w:val="21"/>
          <w:szCs w:val="18"/>
        </w:rPr>
        <w:t>2:13—3:12</w:t>
      </w:r>
      <w:r w:rsidRPr="00A54430">
        <w:rPr>
          <w:rFonts w:cs="Arial"/>
          <w:b/>
          <w:sz w:val="21"/>
          <w:szCs w:val="18"/>
        </w:rPr>
        <w:tab/>
        <w:t>Submission</w:t>
      </w:r>
    </w:p>
    <w:p w14:paraId="3D252377"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2:13-17</w:t>
      </w:r>
      <w:r w:rsidRPr="00A54430">
        <w:rPr>
          <w:rFonts w:cs="Arial"/>
          <w:sz w:val="21"/>
          <w:szCs w:val="18"/>
        </w:rPr>
        <w:tab/>
        <w:t>Government</w:t>
      </w:r>
    </w:p>
    <w:p w14:paraId="54CE50DD"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2:18-25</w:t>
      </w:r>
      <w:r w:rsidRPr="00A54430">
        <w:rPr>
          <w:rFonts w:cs="Arial"/>
          <w:sz w:val="21"/>
          <w:szCs w:val="18"/>
        </w:rPr>
        <w:tab/>
        <w:t>Work place</w:t>
      </w:r>
    </w:p>
    <w:p w14:paraId="0A0116D0"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3:1-7</w:t>
      </w:r>
      <w:r w:rsidRPr="00A54430">
        <w:rPr>
          <w:rFonts w:cs="Arial"/>
          <w:sz w:val="21"/>
          <w:szCs w:val="18"/>
        </w:rPr>
        <w:tab/>
        <w:t>Marriage</w:t>
      </w:r>
    </w:p>
    <w:p w14:paraId="66D4EBF2"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3:8-12</w:t>
      </w:r>
      <w:r w:rsidRPr="00A54430">
        <w:rPr>
          <w:rFonts w:cs="Arial"/>
          <w:sz w:val="21"/>
          <w:szCs w:val="18"/>
        </w:rPr>
        <w:tab/>
        <w:t>Church/all of life</w:t>
      </w:r>
    </w:p>
    <w:p w14:paraId="116CA092" w14:textId="77777777" w:rsidR="009A7C28" w:rsidRPr="00A54430" w:rsidRDefault="009A7C28" w:rsidP="009A7C28">
      <w:pPr>
        <w:tabs>
          <w:tab w:val="left" w:pos="2160"/>
        </w:tabs>
        <w:ind w:right="-10"/>
        <w:rPr>
          <w:rFonts w:cs="Arial"/>
          <w:b/>
          <w:sz w:val="21"/>
          <w:szCs w:val="18"/>
        </w:rPr>
      </w:pPr>
    </w:p>
    <w:p w14:paraId="0F58CBF8" w14:textId="77777777" w:rsidR="009A7C28" w:rsidRPr="00A54430" w:rsidRDefault="009A7C28" w:rsidP="009A7C28">
      <w:pPr>
        <w:tabs>
          <w:tab w:val="left" w:pos="2160"/>
        </w:tabs>
        <w:ind w:right="-10"/>
        <w:rPr>
          <w:rFonts w:cs="Arial"/>
          <w:b/>
          <w:sz w:val="21"/>
          <w:szCs w:val="18"/>
        </w:rPr>
      </w:pPr>
      <w:r w:rsidRPr="00A54430">
        <w:rPr>
          <w:rFonts w:cs="Arial"/>
          <w:b/>
          <w:sz w:val="21"/>
          <w:szCs w:val="18"/>
        </w:rPr>
        <w:t>3:13—5:14</w:t>
      </w:r>
      <w:r w:rsidRPr="00A54430">
        <w:rPr>
          <w:rFonts w:cs="Arial"/>
          <w:b/>
          <w:sz w:val="21"/>
          <w:szCs w:val="18"/>
        </w:rPr>
        <w:tab/>
        <w:t>Selflessness</w:t>
      </w:r>
    </w:p>
    <w:p w14:paraId="5C95B525"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3:13—4:6</w:t>
      </w:r>
      <w:r w:rsidRPr="00A54430">
        <w:rPr>
          <w:rFonts w:cs="Arial"/>
          <w:sz w:val="21"/>
          <w:szCs w:val="18"/>
        </w:rPr>
        <w:tab/>
        <w:t>Christ's triumph</w:t>
      </w:r>
    </w:p>
    <w:p w14:paraId="7653344A"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4:7-19</w:t>
      </w:r>
      <w:r w:rsidRPr="00A54430">
        <w:rPr>
          <w:rFonts w:cs="Arial"/>
          <w:sz w:val="21"/>
          <w:szCs w:val="18"/>
        </w:rPr>
        <w:tab/>
        <w:t>Edifying others in suffering</w:t>
      </w:r>
    </w:p>
    <w:p w14:paraId="7109F1A4"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5:1-4</w:t>
      </w:r>
      <w:r w:rsidRPr="00A54430">
        <w:rPr>
          <w:rFonts w:cs="Arial"/>
          <w:sz w:val="21"/>
          <w:szCs w:val="18"/>
        </w:rPr>
        <w:tab/>
        <w:t>Elders</w:t>
      </w:r>
    </w:p>
    <w:p w14:paraId="25881D09"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5:5a</w:t>
      </w:r>
      <w:r w:rsidRPr="00A54430">
        <w:rPr>
          <w:rFonts w:cs="Arial"/>
          <w:sz w:val="21"/>
          <w:szCs w:val="18"/>
        </w:rPr>
        <w:tab/>
        <w:t>Young men</w:t>
      </w:r>
    </w:p>
    <w:p w14:paraId="71CEB0DE"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5:5b-11</w:t>
      </w:r>
      <w:r w:rsidRPr="00A54430">
        <w:rPr>
          <w:rFonts w:cs="Arial"/>
          <w:sz w:val="21"/>
          <w:szCs w:val="18"/>
        </w:rPr>
        <w:tab/>
        <w:t>Humility/watchfulness</w:t>
      </w:r>
    </w:p>
    <w:p w14:paraId="2164233F"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5:12-14</w:t>
      </w:r>
      <w:r w:rsidRPr="00A54430">
        <w:rPr>
          <w:rFonts w:cs="Arial"/>
          <w:sz w:val="21"/>
          <w:szCs w:val="18"/>
        </w:rPr>
        <w:tab/>
        <w:t>Purpose: stability in God's grace</w:t>
      </w:r>
    </w:p>
    <w:p w14:paraId="19A8DF43" w14:textId="77777777" w:rsidR="009A7C28" w:rsidRPr="00A54430" w:rsidRDefault="009A7C28" w:rsidP="009A7C28">
      <w:pPr>
        <w:tabs>
          <w:tab w:val="left" w:pos="360"/>
        </w:tabs>
        <w:ind w:left="360" w:right="-10" w:hanging="360"/>
        <w:jc w:val="center"/>
        <w:rPr>
          <w:rFonts w:cs="Arial"/>
          <w:b/>
          <w:szCs w:val="18"/>
        </w:rPr>
      </w:pPr>
    </w:p>
    <w:p w14:paraId="7E89C9BB" w14:textId="77777777" w:rsidR="009A7C28" w:rsidRPr="00A54430" w:rsidRDefault="009A7C28" w:rsidP="009A7C28">
      <w:pPr>
        <w:tabs>
          <w:tab w:val="left" w:pos="360"/>
        </w:tabs>
        <w:ind w:left="360" w:right="-10" w:hanging="360"/>
        <w:jc w:val="center"/>
        <w:rPr>
          <w:rFonts w:cs="Arial"/>
          <w:b/>
          <w:sz w:val="16"/>
          <w:szCs w:val="18"/>
        </w:rPr>
      </w:pPr>
      <w:r w:rsidRPr="00A54430">
        <w:rPr>
          <w:rFonts w:cs="Arial"/>
          <w:b/>
          <w:sz w:val="32"/>
          <w:szCs w:val="18"/>
        </w:rPr>
        <w:t>Outline</w:t>
      </w:r>
    </w:p>
    <w:p w14:paraId="070CF436" w14:textId="77777777" w:rsidR="009A7C28" w:rsidRPr="00CF0892" w:rsidRDefault="009A7C28" w:rsidP="009A7C28">
      <w:pPr>
        <w:tabs>
          <w:tab w:val="left" w:pos="360"/>
        </w:tabs>
        <w:ind w:left="360" w:right="-10" w:hanging="360"/>
        <w:rPr>
          <w:rFonts w:cs="Arial"/>
          <w:b/>
          <w:sz w:val="16"/>
        </w:rPr>
      </w:pPr>
    </w:p>
    <w:p w14:paraId="1701770A" w14:textId="77777777" w:rsidR="009A7C28" w:rsidRPr="00CF0892" w:rsidRDefault="009A7C28" w:rsidP="009A7C28">
      <w:pPr>
        <w:tabs>
          <w:tab w:val="left" w:pos="360"/>
        </w:tabs>
        <w:ind w:left="360" w:right="-10" w:hanging="360"/>
        <w:rPr>
          <w:rFonts w:cs="Arial"/>
          <w:b/>
        </w:rPr>
      </w:pPr>
      <w:r w:rsidRPr="00CF0892">
        <w:rPr>
          <w:rFonts w:cs="Arial"/>
          <w:b/>
          <w:u w:val="single"/>
        </w:rPr>
        <w:t>Summary Statement for the Book</w:t>
      </w:r>
    </w:p>
    <w:p w14:paraId="2E406FAF" w14:textId="77777777" w:rsidR="009A7C28" w:rsidRPr="00CF0892" w:rsidRDefault="009A7C28" w:rsidP="009A7C28">
      <w:pPr>
        <w:ind w:right="-10"/>
        <w:rPr>
          <w:rFonts w:cs="Arial"/>
          <w:b/>
        </w:rPr>
      </w:pPr>
      <w:r w:rsidRPr="00CF0892">
        <w:rPr>
          <w:rFonts w:cs="Arial"/>
          <w:b/>
        </w:rPr>
        <w:t xml:space="preserve">The way to </w:t>
      </w:r>
      <w:r w:rsidRPr="00CF0892">
        <w:rPr>
          <w:rFonts w:cs="Arial"/>
          <w:b/>
          <w:i/>
        </w:rPr>
        <w:t xml:space="preserve">attract others </w:t>
      </w:r>
      <w:r w:rsidRPr="00CF0892">
        <w:rPr>
          <w:rFonts w:cs="Arial"/>
          <w:b/>
          <w:bCs/>
        </w:rPr>
        <w:t>by endurance in God’s grace in righteous suffering</w:t>
      </w:r>
      <w:r w:rsidRPr="00CF0892">
        <w:rPr>
          <w:rFonts w:cs="Arial"/>
          <w:b/>
        </w:rPr>
        <w:t xml:space="preserve"> is to be holy, submissive, and selfless like Jesus with the hope of future glory.</w:t>
      </w:r>
    </w:p>
    <w:p w14:paraId="0376FF7B" w14:textId="77777777" w:rsidR="00CF0892" w:rsidRPr="00D255DD" w:rsidRDefault="00CF0892" w:rsidP="00CF0892">
      <w:pPr>
        <w:pStyle w:val="Heading1"/>
        <w:ind w:right="-10"/>
        <w:rPr>
          <w:rFonts w:cs="Arial"/>
          <w:szCs w:val="22"/>
        </w:rPr>
      </w:pPr>
      <w:r>
        <w:rPr>
          <w:rFonts w:cs="Arial"/>
          <w:szCs w:val="22"/>
        </w:rPr>
        <w:t>I.</w:t>
      </w:r>
      <w:r>
        <w:rPr>
          <w:rFonts w:cs="Arial"/>
          <w:szCs w:val="22"/>
        </w:rPr>
        <w:tab/>
        <w:t xml:space="preserve">Show </w:t>
      </w:r>
      <w:r w:rsidRPr="00985A8D">
        <w:rPr>
          <w:rFonts w:cs="Arial"/>
          <w:szCs w:val="22"/>
          <w:u w:val="single"/>
        </w:rPr>
        <w:t>holiness</w:t>
      </w:r>
      <w:r>
        <w:rPr>
          <w:rFonts w:cs="Arial"/>
          <w:szCs w:val="22"/>
        </w:rPr>
        <w:t xml:space="preserve"> with </w:t>
      </w:r>
      <w:r w:rsidRPr="00E36A5E">
        <w:rPr>
          <w:rFonts w:cs="Arial"/>
          <w:szCs w:val="22"/>
        </w:rPr>
        <w:t>hope</w:t>
      </w:r>
      <w:r w:rsidRPr="00D255DD">
        <w:rPr>
          <w:rFonts w:cs="Arial"/>
          <w:szCs w:val="22"/>
        </w:rPr>
        <w:t xml:space="preserve"> (1:1–2:12).</w:t>
      </w:r>
    </w:p>
    <w:p w14:paraId="45469E16" w14:textId="77777777" w:rsidR="00601AE2" w:rsidRPr="00251567" w:rsidRDefault="00601AE2" w:rsidP="00601AE2">
      <w:pPr>
        <w:pStyle w:val="Heading2"/>
        <w:ind w:right="-72"/>
        <w:rPr>
          <w:szCs w:val="22"/>
        </w:rPr>
      </w:pPr>
      <w:r w:rsidRPr="00251567">
        <w:rPr>
          <w:szCs w:val="22"/>
        </w:rPr>
        <w:t>Believers in Turkey were earthly strangers but elected for holiness (1:1-2).</w:t>
      </w:r>
    </w:p>
    <w:p w14:paraId="69CBD68E" w14:textId="77777777" w:rsidR="009A7C28" w:rsidRPr="00251567" w:rsidRDefault="009A7C28" w:rsidP="009A7C28">
      <w:pPr>
        <w:tabs>
          <w:tab w:val="left" w:pos="720"/>
        </w:tabs>
        <w:ind w:left="720" w:right="-10" w:hanging="360"/>
        <w:rPr>
          <w:rFonts w:cs="Arial"/>
          <w:szCs w:val="22"/>
        </w:rPr>
      </w:pPr>
    </w:p>
    <w:p w14:paraId="4BF2E21F" w14:textId="77777777" w:rsidR="009A7C28" w:rsidRPr="00F41E9F" w:rsidRDefault="009A7C28" w:rsidP="009A7C28">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F41E9F">
        <w:rPr>
          <w:rFonts w:cs="Arial"/>
          <w:bCs/>
          <w:szCs w:val="22"/>
        </w:rPr>
        <w:t>Characteristics of Strangers (1:1):</w:t>
      </w:r>
    </w:p>
    <w:p w14:paraId="3FD9A59D" w14:textId="77777777" w:rsidR="009A7C28" w:rsidRPr="00F41E9F" w:rsidRDefault="009A7C28" w:rsidP="009A7C28">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F41E9F">
        <w:rPr>
          <w:rFonts w:cs="Arial"/>
          <w:bCs/>
          <w:szCs w:val="22"/>
        </w:rPr>
        <w:t>1.</w:t>
      </w:r>
      <w:r w:rsidRPr="00F41E9F">
        <w:rPr>
          <w:rFonts w:cs="Arial"/>
          <w:bCs/>
          <w:szCs w:val="22"/>
        </w:rPr>
        <w:tab/>
        <w:t>Reside in a foreign land</w:t>
      </w:r>
    </w:p>
    <w:p w14:paraId="1BB35686" w14:textId="77777777" w:rsidR="009A7C28" w:rsidRPr="00F41E9F" w:rsidRDefault="009A7C28" w:rsidP="009A7C28">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F41E9F">
        <w:rPr>
          <w:rFonts w:cs="Arial"/>
          <w:bCs/>
          <w:szCs w:val="22"/>
        </w:rPr>
        <w:t>2.</w:t>
      </w:r>
      <w:r w:rsidRPr="00F41E9F">
        <w:rPr>
          <w:rFonts w:cs="Arial"/>
          <w:bCs/>
          <w:szCs w:val="22"/>
        </w:rPr>
        <w:tab/>
        <w:t>Citizenship is in another place (cf. Phil. 3:20)</w:t>
      </w:r>
    </w:p>
    <w:p w14:paraId="4A0B0807" w14:textId="77777777" w:rsidR="009A7C28" w:rsidRPr="00F41E9F" w:rsidRDefault="009A7C28" w:rsidP="009A7C28">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F41E9F">
        <w:rPr>
          <w:rFonts w:cs="Arial"/>
          <w:bCs/>
          <w:szCs w:val="22"/>
        </w:rPr>
        <w:t>3.</w:t>
      </w:r>
      <w:r w:rsidRPr="00F41E9F">
        <w:rPr>
          <w:rFonts w:cs="Arial"/>
          <w:bCs/>
          <w:szCs w:val="22"/>
        </w:rPr>
        <w:tab/>
        <w:t>Abode is temporary (not a P.R.)</w:t>
      </w:r>
    </w:p>
    <w:p w14:paraId="243FDAF9" w14:textId="20926B7D" w:rsidR="009A7C28" w:rsidRPr="00F41E9F" w:rsidRDefault="009A7C28" w:rsidP="009A7C28">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F41E9F">
        <w:rPr>
          <w:rFonts w:cs="Arial"/>
          <w:bCs/>
          <w:szCs w:val="22"/>
        </w:rPr>
        <w:t>4.</w:t>
      </w:r>
      <w:r w:rsidRPr="00F41E9F">
        <w:rPr>
          <w:rFonts w:cs="Arial"/>
          <w:bCs/>
          <w:szCs w:val="22"/>
        </w:rPr>
        <w:tab/>
      </w:r>
      <w:r w:rsidR="00F41E9F" w:rsidRPr="00F41E9F">
        <w:rPr>
          <w:rFonts w:cs="Arial"/>
          <w:bCs/>
          <w:szCs w:val="22"/>
        </w:rPr>
        <w:t>D</w:t>
      </w:r>
      <w:r w:rsidRPr="00F41E9F">
        <w:rPr>
          <w:rFonts w:cs="Arial"/>
          <w:bCs/>
          <w:szCs w:val="22"/>
        </w:rPr>
        <w:t>ifferent values than the majority—sense of humor, dress, view of money, job, giving, etc.</w:t>
      </w:r>
    </w:p>
    <w:p w14:paraId="40C0418C" w14:textId="77777777" w:rsidR="009A7C28" w:rsidRPr="00F41E9F" w:rsidRDefault="009A7C28" w:rsidP="009A7C28">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F41E9F">
        <w:rPr>
          <w:rFonts w:cs="Arial"/>
          <w:bCs/>
          <w:szCs w:val="22"/>
        </w:rPr>
        <w:t>5.</w:t>
      </w:r>
      <w:r w:rsidRPr="00F41E9F">
        <w:rPr>
          <w:rFonts w:cs="Arial"/>
          <w:bCs/>
          <w:szCs w:val="22"/>
        </w:rPr>
        <w:tab/>
        <w:t>Often persecuted for being different—laughed at, ridiculed, etc.</w:t>
      </w:r>
    </w:p>
    <w:p w14:paraId="2A9F6F74" w14:textId="77777777" w:rsidR="009A7C28" w:rsidRPr="00251567" w:rsidRDefault="009A7C28" w:rsidP="009A7C28">
      <w:pPr>
        <w:ind w:left="1080" w:right="-10" w:hanging="360"/>
        <w:rPr>
          <w:rFonts w:cs="Arial"/>
          <w:szCs w:val="22"/>
        </w:rPr>
      </w:pPr>
    </w:p>
    <w:tbl>
      <w:tblPr>
        <w:tblW w:w="8550" w:type="dxa"/>
        <w:tblInd w:w="918" w:type="dxa"/>
        <w:tblLayout w:type="fixed"/>
        <w:tblLook w:val="0000" w:firstRow="0" w:lastRow="0" w:firstColumn="0" w:lastColumn="0" w:noHBand="0" w:noVBand="0"/>
      </w:tblPr>
      <w:tblGrid>
        <w:gridCol w:w="990"/>
        <w:gridCol w:w="2028"/>
        <w:gridCol w:w="5532"/>
      </w:tblGrid>
      <w:tr w:rsidR="009A7C28" w:rsidRPr="00251567" w14:paraId="2445E9EB" w14:textId="77777777" w:rsidTr="00450F5B">
        <w:tc>
          <w:tcPr>
            <w:tcW w:w="8550" w:type="dxa"/>
            <w:gridSpan w:val="3"/>
            <w:tcBorders>
              <w:top w:val="single" w:sz="6" w:space="0" w:color="auto"/>
              <w:left w:val="single" w:sz="6" w:space="0" w:color="auto"/>
              <w:bottom w:val="single" w:sz="6" w:space="0" w:color="auto"/>
              <w:right w:val="single" w:sz="6" w:space="0" w:color="auto"/>
            </w:tcBorders>
            <w:shd w:val="solid" w:color="auto" w:fill="000000"/>
          </w:tcPr>
          <w:p w14:paraId="41837594" w14:textId="77777777" w:rsidR="009A7C28" w:rsidRPr="00251567" w:rsidRDefault="009A7C28" w:rsidP="00450F5B">
            <w:pPr>
              <w:tabs>
                <w:tab w:val="left" w:pos="2070"/>
                <w:tab w:val="left" w:pos="4140"/>
              </w:tabs>
              <w:ind w:right="-10"/>
              <w:jc w:val="center"/>
              <w:rPr>
                <w:rFonts w:cs="Arial"/>
                <w:b/>
                <w:i/>
                <w:color w:val="FFFFFF"/>
                <w:szCs w:val="22"/>
              </w:rPr>
            </w:pPr>
          </w:p>
          <w:p w14:paraId="6B4290B2" w14:textId="77777777" w:rsidR="009A7C28" w:rsidRPr="00251567" w:rsidRDefault="009A7C28" w:rsidP="00450F5B">
            <w:pPr>
              <w:tabs>
                <w:tab w:val="left" w:pos="2070"/>
                <w:tab w:val="left" w:pos="4140"/>
              </w:tabs>
              <w:ind w:right="-10"/>
              <w:jc w:val="center"/>
              <w:rPr>
                <w:rFonts w:cs="Arial"/>
                <w:b/>
                <w:i/>
                <w:color w:val="FFFFFF"/>
                <w:szCs w:val="22"/>
              </w:rPr>
            </w:pPr>
            <w:r w:rsidRPr="00251567">
              <w:rPr>
                <w:rFonts w:cs="Arial"/>
                <w:b/>
                <w:i/>
                <w:color w:val="FFFFFF"/>
                <w:szCs w:val="22"/>
              </w:rPr>
              <w:t>Distinctive Roles of the Trinity (1:2)</w:t>
            </w:r>
          </w:p>
          <w:p w14:paraId="73B5E603" w14:textId="77777777" w:rsidR="009A7C28" w:rsidRPr="00251567" w:rsidRDefault="009A7C28" w:rsidP="00450F5B">
            <w:pPr>
              <w:tabs>
                <w:tab w:val="left" w:pos="2070"/>
                <w:tab w:val="left" w:pos="4140"/>
              </w:tabs>
              <w:ind w:right="-10"/>
              <w:jc w:val="center"/>
              <w:rPr>
                <w:rFonts w:cs="Arial"/>
                <w:b/>
                <w:color w:val="FFFFFF"/>
                <w:szCs w:val="22"/>
              </w:rPr>
            </w:pPr>
          </w:p>
        </w:tc>
      </w:tr>
      <w:tr w:rsidR="009A7C28" w:rsidRPr="00251567" w14:paraId="11178800" w14:textId="77777777" w:rsidTr="00450F5B">
        <w:tc>
          <w:tcPr>
            <w:tcW w:w="990" w:type="dxa"/>
            <w:tcBorders>
              <w:top w:val="single" w:sz="6" w:space="0" w:color="auto"/>
              <w:left w:val="single" w:sz="6" w:space="0" w:color="auto"/>
              <w:right w:val="single" w:sz="6" w:space="0" w:color="auto"/>
            </w:tcBorders>
          </w:tcPr>
          <w:p w14:paraId="292B9458" w14:textId="77777777" w:rsidR="009A7C28" w:rsidRPr="00251567" w:rsidRDefault="009A7C28" w:rsidP="00450F5B">
            <w:pPr>
              <w:ind w:right="-10"/>
              <w:rPr>
                <w:rFonts w:cs="Arial"/>
                <w:b/>
                <w:szCs w:val="22"/>
              </w:rPr>
            </w:pPr>
          </w:p>
        </w:tc>
        <w:tc>
          <w:tcPr>
            <w:tcW w:w="2028" w:type="dxa"/>
            <w:tcBorders>
              <w:top w:val="single" w:sz="6" w:space="0" w:color="auto"/>
              <w:left w:val="single" w:sz="6" w:space="0" w:color="auto"/>
              <w:right w:val="single" w:sz="6" w:space="0" w:color="auto"/>
            </w:tcBorders>
          </w:tcPr>
          <w:p w14:paraId="07E6C1C0" w14:textId="77777777" w:rsidR="009A7C28" w:rsidRPr="00251567" w:rsidRDefault="009A7C28" w:rsidP="00450F5B">
            <w:pPr>
              <w:ind w:right="-10"/>
              <w:rPr>
                <w:rFonts w:cs="Arial"/>
                <w:b/>
                <w:szCs w:val="22"/>
              </w:rPr>
            </w:pPr>
            <w:r w:rsidRPr="00251567">
              <w:rPr>
                <w:rFonts w:cs="Arial"/>
                <w:b/>
                <w:szCs w:val="22"/>
              </w:rPr>
              <w:t>Role in Salvation</w:t>
            </w:r>
          </w:p>
        </w:tc>
        <w:tc>
          <w:tcPr>
            <w:tcW w:w="5532" w:type="dxa"/>
            <w:tcBorders>
              <w:top w:val="single" w:sz="6" w:space="0" w:color="auto"/>
              <w:left w:val="single" w:sz="6" w:space="0" w:color="auto"/>
              <w:right w:val="single" w:sz="6" w:space="0" w:color="auto"/>
            </w:tcBorders>
          </w:tcPr>
          <w:p w14:paraId="3AA384B1" w14:textId="77777777" w:rsidR="009A7C28" w:rsidRPr="00251567" w:rsidRDefault="009A7C28" w:rsidP="00450F5B">
            <w:pPr>
              <w:tabs>
                <w:tab w:val="left" w:pos="2070"/>
                <w:tab w:val="left" w:pos="4140"/>
              </w:tabs>
              <w:ind w:right="-10"/>
              <w:rPr>
                <w:rFonts w:cs="Arial"/>
                <w:b/>
                <w:szCs w:val="22"/>
              </w:rPr>
            </w:pPr>
            <w:r w:rsidRPr="00251567">
              <w:rPr>
                <w:rFonts w:cs="Arial"/>
                <w:b/>
                <w:szCs w:val="22"/>
              </w:rPr>
              <w:t>Translation</w:t>
            </w:r>
          </w:p>
          <w:p w14:paraId="2E265F01" w14:textId="77777777" w:rsidR="009A7C28" w:rsidRPr="00251567" w:rsidRDefault="009A7C28" w:rsidP="00450F5B">
            <w:pPr>
              <w:tabs>
                <w:tab w:val="left" w:pos="2070"/>
                <w:tab w:val="left" w:pos="4140"/>
              </w:tabs>
              <w:ind w:right="-10"/>
              <w:rPr>
                <w:rFonts w:cs="Arial"/>
                <w:b/>
                <w:szCs w:val="22"/>
              </w:rPr>
            </w:pPr>
          </w:p>
        </w:tc>
      </w:tr>
      <w:tr w:rsidR="009A7C28" w:rsidRPr="00251567" w14:paraId="6F63563B" w14:textId="77777777" w:rsidTr="00450F5B">
        <w:tc>
          <w:tcPr>
            <w:tcW w:w="990" w:type="dxa"/>
            <w:tcBorders>
              <w:top w:val="single" w:sz="6" w:space="0" w:color="auto"/>
              <w:left w:val="single" w:sz="6" w:space="0" w:color="auto"/>
            </w:tcBorders>
          </w:tcPr>
          <w:p w14:paraId="4EC92B49" w14:textId="77777777" w:rsidR="009A7C28" w:rsidRPr="00251567" w:rsidRDefault="009A7C28" w:rsidP="00450F5B">
            <w:pPr>
              <w:tabs>
                <w:tab w:val="left" w:pos="2070"/>
                <w:tab w:val="left" w:pos="4140"/>
              </w:tabs>
              <w:ind w:right="-10"/>
              <w:rPr>
                <w:rFonts w:cs="Arial"/>
                <w:b/>
                <w:szCs w:val="22"/>
              </w:rPr>
            </w:pPr>
            <w:r w:rsidRPr="00251567">
              <w:rPr>
                <w:rFonts w:cs="Arial"/>
                <w:b/>
                <w:szCs w:val="22"/>
              </w:rPr>
              <w:t>Father</w:t>
            </w:r>
          </w:p>
        </w:tc>
        <w:tc>
          <w:tcPr>
            <w:tcW w:w="2028" w:type="dxa"/>
            <w:tcBorders>
              <w:top w:val="single" w:sz="6" w:space="0" w:color="auto"/>
              <w:left w:val="single" w:sz="6" w:space="0" w:color="auto"/>
              <w:right w:val="single" w:sz="6" w:space="0" w:color="auto"/>
            </w:tcBorders>
          </w:tcPr>
          <w:p w14:paraId="168E6DB5" w14:textId="77777777" w:rsidR="009A7C28" w:rsidRPr="00251567" w:rsidRDefault="009A7C28" w:rsidP="00450F5B">
            <w:pPr>
              <w:tabs>
                <w:tab w:val="left" w:pos="2070"/>
                <w:tab w:val="left" w:pos="4140"/>
              </w:tabs>
              <w:ind w:right="-10"/>
              <w:rPr>
                <w:rFonts w:cs="Arial"/>
                <w:b/>
                <w:szCs w:val="22"/>
              </w:rPr>
            </w:pPr>
            <w:r w:rsidRPr="00251567">
              <w:rPr>
                <w:rFonts w:cs="Arial"/>
                <w:b/>
                <w:szCs w:val="22"/>
              </w:rPr>
              <w:t>Author</w:t>
            </w:r>
          </w:p>
        </w:tc>
        <w:tc>
          <w:tcPr>
            <w:tcW w:w="5532" w:type="dxa"/>
            <w:tcBorders>
              <w:top w:val="single" w:sz="6" w:space="0" w:color="auto"/>
              <w:left w:val="nil"/>
              <w:right w:val="single" w:sz="6" w:space="0" w:color="auto"/>
            </w:tcBorders>
          </w:tcPr>
          <w:p w14:paraId="71137897" w14:textId="77777777" w:rsidR="009A7C28" w:rsidRPr="00251567" w:rsidRDefault="009A7C28" w:rsidP="00450F5B">
            <w:pPr>
              <w:tabs>
                <w:tab w:val="left" w:pos="2070"/>
                <w:tab w:val="left" w:pos="4140"/>
              </w:tabs>
              <w:ind w:right="-10"/>
              <w:rPr>
                <w:rFonts w:cs="Arial"/>
                <w:b/>
                <w:szCs w:val="22"/>
              </w:rPr>
            </w:pPr>
            <w:r w:rsidRPr="00251567">
              <w:rPr>
                <w:rFonts w:cs="Arial"/>
                <w:b/>
                <w:szCs w:val="22"/>
              </w:rPr>
              <w:t xml:space="preserve">“chosen according to the </w:t>
            </w:r>
            <w:r w:rsidRPr="00251567">
              <w:rPr>
                <w:rFonts w:cs="Arial"/>
                <w:b/>
                <w:i/>
                <w:szCs w:val="22"/>
              </w:rPr>
              <w:t>foreknowledge</w:t>
            </w:r>
            <w:r w:rsidRPr="00251567">
              <w:rPr>
                <w:rFonts w:cs="Arial"/>
                <w:b/>
                <w:szCs w:val="22"/>
              </w:rPr>
              <w:t xml:space="preserve"> of God” </w:t>
            </w:r>
          </w:p>
          <w:p w14:paraId="13062FC5" w14:textId="77777777" w:rsidR="009A7C28" w:rsidRPr="00251567" w:rsidRDefault="009A7C28" w:rsidP="00450F5B">
            <w:pPr>
              <w:tabs>
                <w:tab w:val="left" w:pos="2070"/>
                <w:tab w:val="left" w:pos="4140"/>
              </w:tabs>
              <w:ind w:right="-10"/>
              <w:rPr>
                <w:rFonts w:cs="Arial"/>
                <w:b/>
                <w:szCs w:val="22"/>
              </w:rPr>
            </w:pPr>
          </w:p>
        </w:tc>
      </w:tr>
      <w:tr w:rsidR="009A7C28" w:rsidRPr="00251567" w14:paraId="5F879ADE" w14:textId="77777777" w:rsidTr="00450F5B">
        <w:tc>
          <w:tcPr>
            <w:tcW w:w="990" w:type="dxa"/>
            <w:tcBorders>
              <w:left w:val="single" w:sz="6" w:space="0" w:color="auto"/>
            </w:tcBorders>
          </w:tcPr>
          <w:p w14:paraId="50F00214" w14:textId="77777777" w:rsidR="009A7C28" w:rsidRPr="00251567" w:rsidRDefault="009A7C28" w:rsidP="00450F5B">
            <w:pPr>
              <w:tabs>
                <w:tab w:val="left" w:pos="2070"/>
                <w:tab w:val="left" w:pos="4140"/>
              </w:tabs>
              <w:ind w:right="-10"/>
              <w:rPr>
                <w:rFonts w:cs="Arial"/>
                <w:b/>
                <w:szCs w:val="22"/>
              </w:rPr>
            </w:pPr>
            <w:r w:rsidRPr="00251567">
              <w:rPr>
                <w:rFonts w:cs="Arial"/>
                <w:b/>
                <w:szCs w:val="22"/>
              </w:rPr>
              <w:t>Spirit</w:t>
            </w:r>
          </w:p>
        </w:tc>
        <w:tc>
          <w:tcPr>
            <w:tcW w:w="2028" w:type="dxa"/>
            <w:tcBorders>
              <w:left w:val="single" w:sz="6" w:space="0" w:color="auto"/>
              <w:right w:val="single" w:sz="6" w:space="0" w:color="auto"/>
            </w:tcBorders>
          </w:tcPr>
          <w:p w14:paraId="228CA1CB" w14:textId="77777777" w:rsidR="009A7C28" w:rsidRPr="00251567" w:rsidRDefault="009A7C28" w:rsidP="00450F5B">
            <w:pPr>
              <w:tabs>
                <w:tab w:val="left" w:pos="2070"/>
                <w:tab w:val="left" w:pos="4140"/>
              </w:tabs>
              <w:ind w:right="-10"/>
              <w:rPr>
                <w:rFonts w:cs="Arial"/>
                <w:b/>
                <w:szCs w:val="22"/>
              </w:rPr>
            </w:pPr>
            <w:r w:rsidRPr="00251567">
              <w:rPr>
                <w:rFonts w:cs="Arial"/>
                <w:b/>
                <w:szCs w:val="22"/>
              </w:rPr>
              <w:t>Augmenter</w:t>
            </w:r>
          </w:p>
        </w:tc>
        <w:tc>
          <w:tcPr>
            <w:tcW w:w="5532" w:type="dxa"/>
            <w:tcBorders>
              <w:left w:val="nil"/>
              <w:right w:val="single" w:sz="6" w:space="0" w:color="auto"/>
            </w:tcBorders>
          </w:tcPr>
          <w:p w14:paraId="0827AB23" w14:textId="77777777" w:rsidR="009A7C28" w:rsidRPr="00251567" w:rsidRDefault="009A7C28" w:rsidP="00450F5B">
            <w:pPr>
              <w:tabs>
                <w:tab w:val="left" w:pos="2070"/>
                <w:tab w:val="left" w:pos="4140"/>
              </w:tabs>
              <w:ind w:right="-10"/>
              <w:rPr>
                <w:rFonts w:cs="Arial"/>
                <w:b/>
                <w:szCs w:val="22"/>
              </w:rPr>
            </w:pPr>
            <w:r w:rsidRPr="00251567">
              <w:rPr>
                <w:rFonts w:cs="Arial"/>
                <w:b/>
                <w:szCs w:val="22"/>
              </w:rPr>
              <w:t xml:space="preserve">“through the </w:t>
            </w:r>
            <w:r w:rsidRPr="00251567">
              <w:rPr>
                <w:rFonts w:cs="Arial"/>
                <w:b/>
                <w:i/>
                <w:szCs w:val="22"/>
              </w:rPr>
              <w:t>sanctifying</w:t>
            </w:r>
            <w:r w:rsidRPr="00251567">
              <w:rPr>
                <w:rFonts w:cs="Arial"/>
                <w:b/>
                <w:szCs w:val="22"/>
              </w:rPr>
              <w:t xml:space="preserve"> work of the Spirit”</w:t>
            </w:r>
          </w:p>
          <w:p w14:paraId="74DD0EA4" w14:textId="77777777" w:rsidR="009A7C28" w:rsidRPr="00251567" w:rsidRDefault="009A7C28" w:rsidP="00450F5B">
            <w:pPr>
              <w:tabs>
                <w:tab w:val="left" w:pos="2070"/>
                <w:tab w:val="left" w:pos="4140"/>
              </w:tabs>
              <w:ind w:right="-10"/>
              <w:rPr>
                <w:rFonts w:cs="Arial"/>
                <w:b/>
                <w:szCs w:val="22"/>
              </w:rPr>
            </w:pPr>
          </w:p>
        </w:tc>
      </w:tr>
      <w:tr w:rsidR="009A7C28" w:rsidRPr="00251567" w14:paraId="31A1D4B6" w14:textId="77777777" w:rsidTr="00450F5B">
        <w:tc>
          <w:tcPr>
            <w:tcW w:w="990" w:type="dxa"/>
            <w:tcBorders>
              <w:left w:val="single" w:sz="6" w:space="0" w:color="auto"/>
              <w:bottom w:val="single" w:sz="6" w:space="0" w:color="auto"/>
            </w:tcBorders>
          </w:tcPr>
          <w:p w14:paraId="704D2910" w14:textId="77777777" w:rsidR="009A7C28" w:rsidRPr="00251567" w:rsidRDefault="009A7C28" w:rsidP="00450F5B">
            <w:pPr>
              <w:tabs>
                <w:tab w:val="left" w:pos="2070"/>
                <w:tab w:val="left" w:pos="4140"/>
              </w:tabs>
              <w:ind w:right="-10"/>
              <w:rPr>
                <w:rFonts w:cs="Arial"/>
                <w:b/>
                <w:szCs w:val="22"/>
              </w:rPr>
            </w:pPr>
            <w:r w:rsidRPr="00251567">
              <w:rPr>
                <w:rFonts w:cs="Arial"/>
                <w:b/>
                <w:szCs w:val="22"/>
              </w:rPr>
              <w:t>Son</w:t>
            </w:r>
          </w:p>
        </w:tc>
        <w:tc>
          <w:tcPr>
            <w:tcW w:w="2028" w:type="dxa"/>
            <w:tcBorders>
              <w:left w:val="single" w:sz="6" w:space="0" w:color="auto"/>
              <w:bottom w:val="single" w:sz="6" w:space="0" w:color="auto"/>
              <w:right w:val="single" w:sz="6" w:space="0" w:color="auto"/>
            </w:tcBorders>
          </w:tcPr>
          <w:p w14:paraId="5B2D32A9" w14:textId="77777777" w:rsidR="009A7C28" w:rsidRPr="00251567" w:rsidRDefault="009A7C28" w:rsidP="00450F5B">
            <w:pPr>
              <w:tabs>
                <w:tab w:val="left" w:pos="2070"/>
                <w:tab w:val="left" w:pos="4140"/>
              </w:tabs>
              <w:ind w:right="-10"/>
              <w:rPr>
                <w:rFonts w:cs="Arial"/>
                <w:b/>
                <w:szCs w:val="22"/>
              </w:rPr>
            </w:pPr>
            <w:r w:rsidRPr="00251567">
              <w:rPr>
                <w:rFonts w:cs="Arial"/>
                <w:b/>
                <w:szCs w:val="22"/>
              </w:rPr>
              <w:t>Attainer</w:t>
            </w:r>
          </w:p>
        </w:tc>
        <w:tc>
          <w:tcPr>
            <w:tcW w:w="5532" w:type="dxa"/>
            <w:tcBorders>
              <w:left w:val="nil"/>
              <w:bottom w:val="single" w:sz="6" w:space="0" w:color="auto"/>
              <w:right w:val="single" w:sz="6" w:space="0" w:color="auto"/>
            </w:tcBorders>
          </w:tcPr>
          <w:p w14:paraId="6FFD744E" w14:textId="77777777" w:rsidR="009A7C28" w:rsidRPr="00251567" w:rsidRDefault="009A7C28" w:rsidP="00450F5B">
            <w:pPr>
              <w:tabs>
                <w:tab w:val="left" w:pos="2070"/>
                <w:tab w:val="left" w:pos="4140"/>
              </w:tabs>
              <w:ind w:right="-10"/>
              <w:rPr>
                <w:rFonts w:cs="Arial"/>
                <w:b/>
                <w:szCs w:val="22"/>
              </w:rPr>
            </w:pPr>
            <w:r w:rsidRPr="00251567">
              <w:rPr>
                <w:rFonts w:cs="Arial"/>
                <w:b/>
                <w:szCs w:val="22"/>
              </w:rPr>
              <w:t xml:space="preserve">“for </w:t>
            </w:r>
            <w:r w:rsidRPr="00251567">
              <w:rPr>
                <w:rFonts w:cs="Arial"/>
                <w:b/>
                <w:i/>
                <w:szCs w:val="22"/>
              </w:rPr>
              <w:t>obedience</w:t>
            </w:r>
            <w:r w:rsidRPr="00251567">
              <w:rPr>
                <w:rFonts w:cs="Arial"/>
                <w:b/>
                <w:szCs w:val="22"/>
              </w:rPr>
              <w:t xml:space="preserve"> to Jesus Christ and </w:t>
            </w:r>
            <w:r w:rsidRPr="00251567">
              <w:rPr>
                <w:rFonts w:cs="Arial"/>
                <w:b/>
                <w:i/>
                <w:szCs w:val="22"/>
              </w:rPr>
              <w:t>sprinkling</w:t>
            </w:r>
            <w:r w:rsidRPr="00251567">
              <w:rPr>
                <w:rFonts w:cs="Arial"/>
                <w:b/>
                <w:szCs w:val="22"/>
              </w:rPr>
              <w:t xml:space="preserve"> by his blood”</w:t>
            </w:r>
          </w:p>
          <w:p w14:paraId="6963B84A" w14:textId="77777777" w:rsidR="009A7C28" w:rsidRPr="00251567" w:rsidRDefault="009A7C28" w:rsidP="00450F5B">
            <w:pPr>
              <w:tabs>
                <w:tab w:val="left" w:pos="2070"/>
                <w:tab w:val="left" w:pos="4140"/>
              </w:tabs>
              <w:ind w:right="-10"/>
              <w:rPr>
                <w:rFonts w:cs="Arial"/>
                <w:b/>
                <w:szCs w:val="22"/>
              </w:rPr>
            </w:pPr>
          </w:p>
        </w:tc>
      </w:tr>
    </w:tbl>
    <w:p w14:paraId="286A1E30" w14:textId="77777777" w:rsidR="009A7C28" w:rsidRPr="00251567" w:rsidRDefault="009A7C28" w:rsidP="009A7C28">
      <w:pPr>
        <w:tabs>
          <w:tab w:val="left" w:pos="2070"/>
          <w:tab w:val="left" w:pos="4140"/>
        </w:tabs>
        <w:ind w:left="720" w:right="-10"/>
        <w:jc w:val="right"/>
        <w:rPr>
          <w:rFonts w:cs="Arial"/>
          <w:szCs w:val="22"/>
        </w:rPr>
      </w:pPr>
      <w:r w:rsidRPr="00251567">
        <w:rPr>
          <w:rFonts w:cs="Arial"/>
          <w:szCs w:val="22"/>
        </w:rPr>
        <w:tab/>
      </w:r>
      <w:r w:rsidRPr="00251567">
        <w:rPr>
          <w:rFonts w:cs="Arial"/>
          <w:szCs w:val="22"/>
        </w:rPr>
        <w:tab/>
      </w:r>
      <w:r w:rsidRPr="00251567">
        <w:rPr>
          <w:rFonts w:cs="Arial"/>
          <w:i/>
          <w:szCs w:val="22"/>
        </w:rPr>
        <w:t>Kay Arthur, Precept Ministries</w:t>
      </w:r>
    </w:p>
    <w:p w14:paraId="15341B52" w14:textId="77777777" w:rsidR="00601AE2" w:rsidRPr="00251567" w:rsidRDefault="00601AE2" w:rsidP="00601AE2">
      <w:pPr>
        <w:pStyle w:val="Heading2"/>
        <w:ind w:right="-72"/>
        <w:rPr>
          <w:szCs w:val="22"/>
        </w:rPr>
      </w:pPr>
      <w:r w:rsidRPr="00251567">
        <w:rPr>
          <w:szCs w:val="22"/>
        </w:rPr>
        <w:t>We hope in Christ since our present suffering will lead to future glory (1:3-12).</w:t>
      </w:r>
    </w:p>
    <w:p w14:paraId="2D5237C6" w14:textId="77777777" w:rsidR="009A7C28" w:rsidRPr="00251567" w:rsidRDefault="009A7C28" w:rsidP="009A7C28">
      <w:pPr>
        <w:pStyle w:val="Heading3"/>
        <w:ind w:right="-72"/>
        <w:rPr>
          <w:szCs w:val="22"/>
        </w:rPr>
      </w:pPr>
      <w:r w:rsidRPr="00251567">
        <w:rPr>
          <w:szCs w:val="22"/>
        </w:rPr>
        <w:t>Even believers undergoing unjust suffering have reason to praise God (1:3a).</w:t>
      </w:r>
    </w:p>
    <w:p w14:paraId="4632754E" w14:textId="77777777" w:rsidR="009A7C28" w:rsidRPr="00251567" w:rsidRDefault="009A7C28" w:rsidP="009A7C28">
      <w:pPr>
        <w:ind w:right="-72"/>
        <w:rPr>
          <w:rFonts w:cs="Arial"/>
          <w:szCs w:val="22"/>
        </w:rPr>
      </w:pPr>
    </w:p>
    <w:p w14:paraId="18CB0B07" w14:textId="77777777" w:rsidR="009A7C28" w:rsidRPr="00251567" w:rsidRDefault="009A7C28" w:rsidP="009A7C28">
      <w:pPr>
        <w:pStyle w:val="Heading3"/>
        <w:ind w:right="-72"/>
        <w:rPr>
          <w:szCs w:val="22"/>
        </w:rPr>
      </w:pPr>
      <w:r w:rsidRPr="00251567">
        <w:rPr>
          <w:szCs w:val="22"/>
        </w:rPr>
        <w:lastRenderedPageBreak/>
        <w:t>As suffering Christians, we have several reasons to rejoice (1:3b-5).</w:t>
      </w:r>
    </w:p>
    <w:p w14:paraId="4072CF47" w14:textId="77777777" w:rsidR="009A7C28" w:rsidRPr="00251567" w:rsidRDefault="009A7C28" w:rsidP="009A7C28">
      <w:pPr>
        <w:pStyle w:val="Heading4"/>
        <w:ind w:right="-72"/>
        <w:rPr>
          <w:szCs w:val="22"/>
        </w:rPr>
      </w:pPr>
      <w:r w:rsidRPr="00251567">
        <w:rPr>
          <w:szCs w:val="22"/>
        </w:rPr>
        <w:t>We have been born into God’s family (1:3b).</w:t>
      </w:r>
    </w:p>
    <w:p w14:paraId="3E5DFB13" w14:textId="77777777" w:rsidR="009A7C28" w:rsidRPr="00251567" w:rsidRDefault="009A7C28" w:rsidP="009A7C28">
      <w:pPr>
        <w:pStyle w:val="Heading4"/>
        <w:ind w:right="-72"/>
        <w:rPr>
          <w:szCs w:val="22"/>
        </w:rPr>
      </w:pPr>
      <w:r w:rsidRPr="00251567">
        <w:rPr>
          <w:szCs w:val="22"/>
        </w:rPr>
        <w:t>Our life in God is based on the hope of eternal life in eternal bodies because Jesus has such a body now (1:3c).</w:t>
      </w:r>
    </w:p>
    <w:p w14:paraId="6253D3DA" w14:textId="77777777" w:rsidR="009A7C28" w:rsidRPr="00251567" w:rsidRDefault="009A7C28" w:rsidP="009A7C28">
      <w:pPr>
        <w:pStyle w:val="Heading4"/>
        <w:ind w:right="-72"/>
        <w:rPr>
          <w:szCs w:val="22"/>
        </w:rPr>
      </w:pPr>
      <w:r w:rsidRPr="00251567">
        <w:rPr>
          <w:szCs w:val="22"/>
        </w:rPr>
        <w:t>We have salvation that can never be lost (1:4-5).</w:t>
      </w:r>
    </w:p>
    <w:p w14:paraId="44F32F55" w14:textId="77777777" w:rsidR="009A7C28" w:rsidRPr="00251567" w:rsidRDefault="009A7C28" w:rsidP="009A7C28">
      <w:pPr>
        <w:pStyle w:val="Heading5"/>
        <w:ind w:right="-72"/>
        <w:rPr>
          <w:rFonts w:cs="Arial"/>
          <w:szCs w:val="22"/>
        </w:rPr>
      </w:pPr>
      <w:r w:rsidRPr="00251567">
        <w:rPr>
          <w:rFonts w:cs="Arial"/>
          <w:szCs w:val="22"/>
        </w:rPr>
        <w:t>Our salvation can never be eradicated or diminished since it is reserved for us in heaven itself. (1:4)</w:t>
      </w:r>
    </w:p>
    <w:p w14:paraId="7C15F820" w14:textId="77777777" w:rsidR="009A7C28" w:rsidRPr="00251567" w:rsidRDefault="009A7C28" w:rsidP="009A7C28">
      <w:pPr>
        <w:pStyle w:val="Heading5"/>
        <w:ind w:right="-72"/>
        <w:rPr>
          <w:rFonts w:cs="Arial"/>
          <w:szCs w:val="22"/>
        </w:rPr>
      </w:pPr>
      <w:r w:rsidRPr="00251567">
        <w:rPr>
          <w:rFonts w:cs="Arial"/>
          <w:szCs w:val="22"/>
        </w:rPr>
        <w:t>Salvation can be assured until the return of Christ only by God’s power (1:5).</w:t>
      </w:r>
    </w:p>
    <w:p w14:paraId="3E803E26" w14:textId="1B0EAEC8" w:rsidR="009A7C28" w:rsidRPr="00251567" w:rsidRDefault="009A7C28" w:rsidP="00430CDB">
      <w:pPr>
        <w:pStyle w:val="Heading3"/>
        <w:ind w:right="-72"/>
        <w:rPr>
          <w:rFonts w:cs="Arial"/>
          <w:szCs w:val="22"/>
        </w:rPr>
      </w:pPr>
      <w:r w:rsidRPr="00251567">
        <w:rPr>
          <w:szCs w:val="22"/>
        </w:rPr>
        <w:t xml:space="preserve">Unjust suffering in persecuted believers achieves many good purposes (1:6-9).  </w:t>
      </w:r>
    </w:p>
    <w:p w14:paraId="58DD1550" w14:textId="77777777" w:rsidR="009A7C28" w:rsidRPr="00251567" w:rsidRDefault="009A7C28" w:rsidP="009A7C28">
      <w:pPr>
        <w:pStyle w:val="Heading3"/>
        <w:ind w:right="-72"/>
        <w:rPr>
          <w:szCs w:val="22"/>
        </w:rPr>
      </w:pPr>
      <w:r w:rsidRPr="00251567">
        <w:rPr>
          <w:szCs w:val="22"/>
        </w:rPr>
        <w:t>OT prophets prophesied with only scant understanding of Christ’s suffering for us, so we should appreciate this salvation we now possess (1:10-12).</w:t>
      </w:r>
    </w:p>
    <w:p w14:paraId="6281CC96" w14:textId="77777777" w:rsidR="00601AE2" w:rsidRPr="00251567" w:rsidRDefault="00601AE2" w:rsidP="00601AE2">
      <w:pPr>
        <w:pStyle w:val="Heading2"/>
        <w:ind w:right="-72"/>
        <w:rPr>
          <w:szCs w:val="22"/>
        </w:rPr>
      </w:pPr>
      <w:r w:rsidRPr="00251567">
        <w:rPr>
          <w:szCs w:val="22"/>
        </w:rPr>
        <w:t>Our holy lifestyle can cause unbelievers to praise God (1:13–2:12).</w:t>
      </w:r>
    </w:p>
    <w:p w14:paraId="2BBC1DD0" w14:textId="77777777" w:rsidR="009A7C28" w:rsidRPr="00251567" w:rsidRDefault="009A7C28" w:rsidP="009A7C28">
      <w:pPr>
        <w:pStyle w:val="Heading3"/>
        <w:ind w:right="-72"/>
        <w:rPr>
          <w:szCs w:val="22"/>
        </w:rPr>
      </w:pPr>
      <w:r w:rsidRPr="00251567">
        <w:rPr>
          <w:szCs w:val="22"/>
          <w:u w:val="single"/>
        </w:rPr>
        <w:t>We should replace the evil desires</w:t>
      </w:r>
      <w:r w:rsidRPr="00251567">
        <w:rPr>
          <w:szCs w:val="22"/>
        </w:rPr>
        <w:t xml:space="preserve"> we had as unbelievers with moral purity now for four reasons (1:13–2:3):</w:t>
      </w:r>
    </w:p>
    <w:p w14:paraId="6AD081E3" w14:textId="77777777" w:rsidR="009A7C28" w:rsidRPr="00251567" w:rsidRDefault="009A7C28" w:rsidP="009A7C28">
      <w:pPr>
        <w:pStyle w:val="Heading4"/>
        <w:ind w:right="-72"/>
        <w:rPr>
          <w:szCs w:val="22"/>
        </w:rPr>
      </w:pPr>
      <w:r w:rsidRPr="00251567">
        <w:rPr>
          <w:szCs w:val="22"/>
        </w:rPr>
        <w:t xml:space="preserve">God our </w:t>
      </w:r>
      <w:r w:rsidRPr="00251567">
        <w:rPr>
          <w:szCs w:val="22"/>
          <w:u w:val="single"/>
        </w:rPr>
        <w:t>Example</w:t>
      </w:r>
      <w:r w:rsidRPr="00251567">
        <w:rPr>
          <w:szCs w:val="22"/>
        </w:rPr>
        <w:t xml:space="preserve"> is holy (1:13-16).</w:t>
      </w:r>
    </w:p>
    <w:p w14:paraId="360BF1AA" w14:textId="77777777" w:rsidR="009A7C28" w:rsidRPr="00251567" w:rsidRDefault="009A7C28" w:rsidP="009A7C28">
      <w:pPr>
        <w:pStyle w:val="Heading4"/>
        <w:ind w:right="-72"/>
        <w:rPr>
          <w:szCs w:val="22"/>
        </w:rPr>
      </w:pPr>
      <w:r w:rsidRPr="00251567">
        <w:rPr>
          <w:szCs w:val="22"/>
        </w:rPr>
        <w:t xml:space="preserve">God our </w:t>
      </w:r>
      <w:r w:rsidRPr="00251567">
        <w:rPr>
          <w:szCs w:val="22"/>
          <w:u w:val="single"/>
        </w:rPr>
        <w:t>Judge</w:t>
      </w:r>
      <w:r w:rsidRPr="00251567">
        <w:rPr>
          <w:szCs w:val="22"/>
        </w:rPr>
        <w:t xml:space="preserve"> will hold us liable for our deeds without any favoritism (1:17).</w:t>
      </w:r>
    </w:p>
    <w:p w14:paraId="4F976AE9" w14:textId="77777777" w:rsidR="009A7C28" w:rsidRPr="00251567" w:rsidRDefault="009A7C28" w:rsidP="009A7C28">
      <w:pPr>
        <w:pStyle w:val="Heading4"/>
        <w:ind w:right="-72"/>
        <w:rPr>
          <w:szCs w:val="22"/>
        </w:rPr>
      </w:pPr>
      <w:r w:rsidRPr="00251567">
        <w:rPr>
          <w:szCs w:val="22"/>
        </w:rPr>
        <w:t xml:space="preserve">God our </w:t>
      </w:r>
      <w:r w:rsidRPr="00251567">
        <w:rPr>
          <w:szCs w:val="22"/>
          <w:u w:val="single"/>
        </w:rPr>
        <w:t>Redeemer</w:t>
      </w:r>
      <w:r w:rsidRPr="00251567">
        <w:rPr>
          <w:szCs w:val="22"/>
        </w:rPr>
        <w:t xml:space="preserve"> rescued us from an empty life through Christ’s blood (1:18-21).</w:t>
      </w:r>
    </w:p>
    <w:p w14:paraId="256297E8" w14:textId="77777777" w:rsidR="009A7C28" w:rsidRPr="00251567" w:rsidRDefault="009A7C28" w:rsidP="009A7C28">
      <w:pPr>
        <w:pStyle w:val="Heading4"/>
        <w:ind w:right="-72"/>
        <w:rPr>
          <w:szCs w:val="22"/>
        </w:rPr>
      </w:pPr>
      <w:r w:rsidRPr="00251567">
        <w:rPr>
          <w:szCs w:val="22"/>
        </w:rPr>
        <w:t xml:space="preserve">God our </w:t>
      </w:r>
      <w:r w:rsidRPr="00251567">
        <w:rPr>
          <w:szCs w:val="22"/>
          <w:u w:val="single"/>
        </w:rPr>
        <w:t>Communicator</w:t>
      </w:r>
      <w:r w:rsidRPr="00251567">
        <w:rPr>
          <w:szCs w:val="22"/>
        </w:rPr>
        <w:t xml:space="preserve"> purifies us to obey him through his Word (1:22–2:3).</w:t>
      </w:r>
    </w:p>
    <w:p w14:paraId="3647F652" w14:textId="77777777" w:rsidR="009A7C28" w:rsidRPr="00251567" w:rsidRDefault="009A7C28" w:rsidP="009A7C28">
      <w:pPr>
        <w:pStyle w:val="Heading3"/>
        <w:ind w:right="-72"/>
        <w:rPr>
          <w:szCs w:val="22"/>
        </w:rPr>
      </w:pPr>
      <w:r w:rsidRPr="00251567">
        <w:rPr>
          <w:szCs w:val="22"/>
        </w:rPr>
        <w:t xml:space="preserve">Our holiness shows sceptics that we in the church are God’s special people (2:4-12). </w:t>
      </w:r>
    </w:p>
    <w:p w14:paraId="2D898A72" w14:textId="7A2B6CF1" w:rsidR="009A7C28" w:rsidRPr="00251567" w:rsidRDefault="009A7C28" w:rsidP="009A7C28">
      <w:pPr>
        <w:pStyle w:val="Heading4"/>
        <w:ind w:right="-72"/>
        <w:rPr>
          <w:szCs w:val="22"/>
        </w:rPr>
      </w:pPr>
      <w:r w:rsidRPr="00251567">
        <w:rPr>
          <w:szCs w:val="22"/>
        </w:rPr>
        <w:t>Believers receive incredible privileges in Christ: eternal life and a corporate blessing to serve and worship even higher than OT priests (2:4-5).</w:t>
      </w:r>
    </w:p>
    <w:p w14:paraId="2392B2DD" w14:textId="77777777" w:rsidR="009A7C28" w:rsidRPr="00251567" w:rsidRDefault="009A7C28" w:rsidP="009A7C28">
      <w:pPr>
        <w:pStyle w:val="Heading5"/>
        <w:ind w:right="-72"/>
        <w:rPr>
          <w:rFonts w:cs="Arial"/>
          <w:szCs w:val="22"/>
        </w:rPr>
      </w:pPr>
      <w:r w:rsidRPr="00251567">
        <w:rPr>
          <w:rFonts w:cs="Arial"/>
          <w:szCs w:val="22"/>
        </w:rPr>
        <w:t>We come to Christ who was rejected by unbelievers but chosen by God (2:4).</w:t>
      </w:r>
    </w:p>
    <w:p w14:paraId="5344244D" w14:textId="77777777" w:rsidR="009A7C28" w:rsidRPr="00251567" w:rsidRDefault="009A7C28" w:rsidP="009A7C28">
      <w:pPr>
        <w:pStyle w:val="Heading5"/>
        <w:ind w:right="-72"/>
        <w:rPr>
          <w:rFonts w:cs="Arial"/>
          <w:szCs w:val="22"/>
        </w:rPr>
      </w:pPr>
      <w:r w:rsidRPr="00251567">
        <w:rPr>
          <w:rFonts w:cs="Arial"/>
          <w:szCs w:val="22"/>
        </w:rPr>
        <w:t>God grants us eternal life and makes us a spiritual temple and holy mediators (priests) whose spiritual sacrifices please him (2:5).</w:t>
      </w:r>
    </w:p>
    <w:p w14:paraId="0692C66B" w14:textId="77777777" w:rsidR="009A7C28" w:rsidRPr="00251567" w:rsidRDefault="009A7C28" w:rsidP="009A7C28">
      <w:pPr>
        <w:pStyle w:val="Heading4"/>
        <w:ind w:right="-72"/>
        <w:rPr>
          <w:szCs w:val="22"/>
        </w:rPr>
      </w:pPr>
      <w:r w:rsidRPr="00251567">
        <w:rPr>
          <w:szCs w:val="22"/>
        </w:rPr>
        <w:t>The way unbelievers reject Christ contrasts with the way God blesses believers as his own people (2:6-10).</w:t>
      </w:r>
    </w:p>
    <w:p w14:paraId="754BA79E" w14:textId="77777777" w:rsidR="009A7C28" w:rsidRPr="00251567" w:rsidRDefault="009A7C28" w:rsidP="009A7C28">
      <w:pPr>
        <w:pStyle w:val="Heading5"/>
        <w:ind w:right="-72"/>
        <w:rPr>
          <w:rFonts w:cs="Arial"/>
          <w:szCs w:val="22"/>
        </w:rPr>
      </w:pPr>
      <w:r w:rsidRPr="00251567">
        <w:rPr>
          <w:rFonts w:cs="Arial"/>
          <w:szCs w:val="22"/>
        </w:rPr>
        <w:t>God chose Christ as a “new cornerstone” (source of support and strength) precious to God and to eternally secure believers (2:6-7a).</w:t>
      </w:r>
    </w:p>
    <w:p w14:paraId="727758E7" w14:textId="77777777" w:rsidR="009A7C28" w:rsidRPr="00251567" w:rsidRDefault="009A7C28" w:rsidP="009A7C28">
      <w:pPr>
        <w:pStyle w:val="Heading5"/>
        <w:ind w:right="-72"/>
        <w:rPr>
          <w:rFonts w:cs="Arial"/>
          <w:szCs w:val="22"/>
        </w:rPr>
      </w:pPr>
      <w:r w:rsidRPr="00251567">
        <w:rPr>
          <w:rFonts w:cs="Arial"/>
          <w:szCs w:val="22"/>
        </w:rPr>
        <w:t>But unbelievers reject history’s most important and debated Person and thus are destined for eternal condemnation (2:7b-8).</w:t>
      </w:r>
    </w:p>
    <w:p w14:paraId="1AC46155" w14:textId="77777777" w:rsidR="009A7C28" w:rsidRPr="00251567" w:rsidRDefault="009A7C28" w:rsidP="009A7C28">
      <w:pPr>
        <w:pStyle w:val="Heading5"/>
        <w:ind w:right="-72"/>
        <w:rPr>
          <w:rFonts w:cs="Arial"/>
          <w:szCs w:val="22"/>
        </w:rPr>
      </w:pPr>
      <w:r w:rsidRPr="00251567">
        <w:rPr>
          <w:rFonts w:cs="Arial"/>
          <w:szCs w:val="22"/>
        </w:rPr>
        <w:t>We are like OT Israel as an elect, kingly, priestly, holy, people who belong to God to praise him for bringing us from sin to holiness and mercy (2:9-10).</w:t>
      </w:r>
    </w:p>
    <w:p w14:paraId="761C8B89" w14:textId="77777777" w:rsidR="009A7C28" w:rsidRPr="00251567" w:rsidRDefault="009A7C28" w:rsidP="009A7C28">
      <w:pPr>
        <w:pStyle w:val="Heading4"/>
        <w:ind w:right="-72"/>
        <w:rPr>
          <w:szCs w:val="22"/>
        </w:rPr>
      </w:pPr>
      <w:r w:rsidRPr="00251567">
        <w:rPr>
          <w:szCs w:val="22"/>
        </w:rPr>
        <w:t>Our response to God’s blessings should be to live such holy lives that this will silence opposition at the judgment (2:11-12).</w:t>
      </w:r>
    </w:p>
    <w:p w14:paraId="74BFECC9" w14:textId="77777777" w:rsidR="009A7C28" w:rsidRPr="00251567" w:rsidRDefault="009A7C28" w:rsidP="009A7C28">
      <w:pPr>
        <w:pStyle w:val="Heading5"/>
        <w:ind w:right="-72"/>
        <w:rPr>
          <w:rFonts w:cs="Arial"/>
          <w:szCs w:val="22"/>
        </w:rPr>
      </w:pPr>
      <w:r w:rsidRPr="00251567">
        <w:rPr>
          <w:rFonts w:cs="Arial"/>
          <w:szCs w:val="22"/>
        </w:rPr>
        <w:t>Since our real home is in heaven, we should act like we are there by avoiding earthly, sinful practices (2:11).</w:t>
      </w:r>
    </w:p>
    <w:p w14:paraId="4D1E2FDE" w14:textId="77777777" w:rsidR="009A7C28" w:rsidRPr="00251567" w:rsidRDefault="009A7C28" w:rsidP="009A7C28">
      <w:pPr>
        <w:pStyle w:val="Heading5"/>
        <w:ind w:right="-72"/>
        <w:rPr>
          <w:rFonts w:cs="Arial"/>
          <w:szCs w:val="22"/>
        </w:rPr>
      </w:pPr>
      <w:r w:rsidRPr="00251567">
        <w:rPr>
          <w:rFonts w:cs="Arial"/>
          <w:szCs w:val="22"/>
        </w:rPr>
        <w:lastRenderedPageBreak/>
        <w:t xml:space="preserve">Our purity will silence charges of unbelievers when God judges them (2:12). </w:t>
      </w:r>
    </w:p>
    <w:p w14:paraId="36DBBB6A" w14:textId="77777777" w:rsidR="00E227B8" w:rsidRPr="0020324E" w:rsidRDefault="00E227B8" w:rsidP="00E227B8">
      <w:pPr>
        <w:pStyle w:val="Heading1"/>
        <w:ind w:right="-10"/>
        <w:rPr>
          <w:rFonts w:cs="Arial"/>
          <w:szCs w:val="22"/>
        </w:rPr>
      </w:pPr>
      <w:r w:rsidRPr="0020324E">
        <w:rPr>
          <w:rFonts w:cs="Arial"/>
          <w:szCs w:val="22"/>
        </w:rPr>
        <w:t>II.</w:t>
      </w:r>
      <w:r w:rsidRPr="0020324E">
        <w:rPr>
          <w:rFonts w:cs="Arial"/>
          <w:szCs w:val="22"/>
        </w:rPr>
        <w:tab/>
        <w:t xml:space="preserve">Show </w:t>
      </w:r>
      <w:r w:rsidRPr="0020324E">
        <w:rPr>
          <w:rFonts w:cs="Arial"/>
          <w:szCs w:val="22"/>
          <w:u w:val="single"/>
        </w:rPr>
        <w:t>submission</w:t>
      </w:r>
      <w:r w:rsidRPr="0020324E">
        <w:rPr>
          <w:rFonts w:cs="Arial"/>
          <w:szCs w:val="22"/>
        </w:rPr>
        <w:t xml:space="preserve"> to both God and people (2:13–3:12).</w:t>
      </w:r>
    </w:p>
    <w:p w14:paraId="08243139" w14:textId="77777777" w:rsidR="00E227B8" w:rsidRPr="0020324E" w:rsidRDefault="00E227B8" w:rsidP="00E227B8">
      <w:pPr>
        <w:pStyle w:val="Heading2"/>
        <w:ind w:right="-72"/>
        <w:rPr>
          <w:szCs w:val="22"/>
        </w:rPr>
      </w:pPr>
      <w:r w:rsidRPr="0020324E">
        <w:rPr>
          <w:szCs w:val="22"/>
        </w:rPr>
        <w:t xml:space="preserve">Submit to the </w:t>
      </w:r>
      <w:r w:rsidRPr="0020324E">
        <w:rPr>
          <w:szCs w:val="22"/>
          <w:u w:val="single"/>
        </w:rPr>
        <w:t>government</w:t>
      </w:r>
      <w:r w:rsidRPr="0020324E">
        <w:rPr>
          <w:szCs w:val="22"/>
        </w:rPr>
        <w:t xml:space="preserve"> to silence those who oppose the truth (2:13-17).</w:t>
      </w:r>
    </w:p>
    <w:p w14:paraId="0E13FCAD" w14:textId="77777777" w:rsidR="009A7C28" w:rsidRPr="0020324E" w:rsidRDefault="009A7C28" w:rsidP="009A7C28">
      <w:pPr>
        <w:pStyle w:val="Heading3"/>
        <w:ind w:right="-72"/>
        <w:rPr>
          <w:szCs w:val="22"/>
        </w:rPr>
      </w:pPr>
      <w:r w:rsidRPr="0020324E">
        <w:rPr>
          <w:szCs w:val="22"/>
        </w:rPr>
        <w:t>The command to submit to all human authorities prepares readers to show humility to all authorities noted in 2:13–3:12 (2:13a).</w:t>
      </w:r>
    </w:p>
    <w:p w14:paraId="44F44FA1" w14:textId="77777777" w:rsidR="009A7C28" w:rsidRPr="0020324E" w:rsidRDefault="009A7C28" w:rsidP="009A7C28">
      <w:pPr>
        <w:pStyle w:val="Heading3"/>
        <w:ind w:right="-72"/>
        <w:rPr>
          <w:szCs w:val="22"/>
        </w:rPr>
      </w:pPr>
      <w:r w:rsidRPr="0020324E">
        <w:rPr>
          <w:szCs w:val="22"/>
        </w:rPr>
        <w:t>Submit to governing authorities to show that believers are good for society (2:13b-15).</w:t>
      </w:r>
    </w:p>
    <w:p w14:paraId="6B9FAEC0" w14:textId="77777777" w:rsidR="009A7C28" w:rsidRPr="0020324E" w:rsidRDefault="009A7C28" w:rsidP="009A7C28">
      <w:pPr>
        <w:pStyle w:val="Heading4"/>
        <w:ind w:right="-72"/>
        <w:rPr>
          <w:szCs w:val="22"/>
        </w:rPr>
      </w:pPr>
      <w:r w:rsidRPr="0020324E">
        <w:rPr>
          <w:szCs w:val="22"/>
        </w:rPr>
        <w:t>The king is the highest human authority and therefore worthy of obedience (2:13b).</w:t>
      </w:r>
    </w:p>
    <w:p w14:paraId="3A9E11F7" w14:textId="77777777" w:rsidR="009A7C28" w:rsidRPr="0020324E" w:rsidRDefault="009A7C28" w:rsidP="009A7C28">
      <w:pPr>
        <w:pStyle w:val="Heading4"/>
        <w:ind w:right="-72"/>
        <w:rPr>
          <w:szCs w:val="22"/>
        </w:rPr>
      </w:pPr>
      <w:r w:rsidRPr="0020324E">
        <w:rPr>
          <w:szCs w:val="22"/>
        </w:rPr>
        <w:t>Governors deserve obedience because they create order in society by punishing lawbreakers and rewarding law-abiding citizens (2:14).</w:t>
      </w:r>
    </w:p>
    <w:p w14:paraId="110E4FC1" w14:textId="77777777" w:rsidR="009A7C28" w:rsidRPr="0020324E" w:rsidRDefault="009A7C28" w:rsidP="009A7C28">
      <w:pPr>
        <w:pStyle w:val="Heading4"/>
        <w:ind w:right="-72"/>
        <w:rPr>
          <w:szCs w:val="22"/>
        </w:rPr>
      </w:pPr>
      <w:r w:rsidRPr="0020324E">
        <w:rPr>
          <w:szCs w:val="22"/>
        </w:rPr>
        <w:t>Christians who obey laws silences claims that believers are poor citizens (2:15).</w:t>
      </w:r>
    </w:p>
    <w:p w14:paraId="5F92DBE2" w14:textId="17DD1B9F" w:rsidR="009A7C28" w:rsidRPr="0020324E" w:rsidRDefault="009A7C28" w:rsidP="009A7C28">
      <w:pPr>
        <w:pStyle w:val="Heading3"/>
        <w:ind w:right="-72"/>
        <w:rPr>
          <w:szCs w:val="22"/>
        </w:rPr>
      </w:pPr>
      <w:r w:rsidRPr="0020324E">
        <w:rPr>
          <w:szCs w:val="22"/>
        </w:rPr>
        <w:t xml:space="preserve">Submit to God and civil laws by respecting and honoring him and others (2:16-17). </w:t>
      </w:r>
    </w:p>
    <w:p w14:paraId="493B9016" w14:textId="77777777" w:rsidR="009A7C28" w:rsidRPr="0020324E" w:rsidRDefault="009A7C28" w:rsidP="009A7C28">
      <w:pPr>
        <w:pStyle w:val="Heading4"/>
        <w:ind w:right="-72"/>
        <w:rPr>
          <w:szCs w:val="22"/>
        </w:rPr>
      </w:pPr>
      <w:r w:rsidRPr="0020324E">
        <w:rPr>
          <w:szCs w:val="22"/>
        </w:rPr>
        <w:t>Believers can’t break laws just because they are servants of God (2:16).</w:t>
      </w:r>
    </w:p>
    <w:p w14:paraId="40D438D1" w14:textId="77777777" w:rsidR="009A7C28" w:rsidRPr="0020324E" w:rsidRDefault="009A7C28" w:rsidP="009A7C28">
      <w:pPr>
        <w:pStyle w:val="Heading4"/>
        <w:ind w:right="-72"/>
        <w:rPr>
          <w:szCs w:val="22"/>
        </w:rPr>
      </w:pPr>
      <w:r w:rsidRPr="0020324E">
        <w:rPr>
          <w:szCs w:val="22"/>
        </w:rPr>
        <w:t>Christian submission applies in every area of life (2:17).</w:t>
      </w:r>
    </w:p>
    <w:p w14:paraId="289482A5" w14:textId="77777777" w:rsidR="009A7C28" w:rsidRPr="0020324E" w:rsidRDefault="009A7C28" w:rsidP="009A7C28">
      <w:pPr>
        <w:pStyle w:val="Heading5"/>
        <w:ind w:right="-72"/>
        <w:rPr>
          <w:rFonts w:cs="Arial"/>
          <w:szCs w:val="22"/>
        </w:rPr>
      </w:pPr>
      <w:r w:rsidRPr="0020324E">
        <w:rPr>
          <w:rFonts w:cs="Arial"/>
          <w:szCs w:val="22"/>
        </w:rPr>
        <w:t>Treat everyone with dignity (2:17a).</w:t>
      </w:r>
    </w:p>
    <w:p w14:paraId="62DD56A3" w14:textId="77777777" w:rsidR="009A7C28" w:rsidRPr="0020324E" w:rsidRDefault="009A7C28" w:rsidP="009A7C28">
      <w:pPr>
        <w:pStyle w:val="Heading5"/>
        <w:ind w:right="-72"/>
        <w:rPr>
          <w:rFonts w:cs="Arial"/>
          <w:szCs w:val="22"/>
        </w:rPr>
      </w:pPr>
      <w:r w:rsidRPr="0020324E">
        <w:rPr>
          <w:rFonts w:cs="Arial"/>
          <w:szCs w:val="22"/>
        </w:rPr>
        <w:t>Love fellow believers (2:17b).</w:t>
      </w:r>
    </w:p>
    <w:p w14:paraId="336A1040" w14:textId="77777777" w:rsidR="009A7C28" w:rsidRPr="0020324E" w:rsidRDefault="009A7C28" w:rsidP="009A7C28">
      <w:pPr>
        <w:pStyle w:val="Heading5"/>
        <w:ind w:right="-72"/>
        <w:rPr>
          <w:rFonts w:cs="Arial"/>
          <w:szCs w:val="22"/>
        </w:rPr>
      </w:pPr>
      <w:r w:rsidRPr="0020324E">
        <w:rPr>
          <w:rFonts w:cs="Arial"/>
          <w:szCs w:val="22"/>
        </w:rPr>
        <w:t>Revere God (2:17c).</w:t>
      </w:r>
    </w:p>
    <w:p w14:paraId="5FC9A6EB" w14:textId="77777777" w:rsidR="009A7C28" w:rsidRPr="0020324E" w:rsidRDefault="009A7C28" w:rsidP="009A7C28">
      <w:pPr>
        <w:pStyle w:val="Heading5"/>
        <w:ind w:right="-72"/>
        <w:rPr>
          <w:rFonts w:cs="Arial"/>
          <w:szCs w:val="22"/>
        </w:rPr>
      </w:pPr>
      <w:r w:rsidRPr="0020324E">
        <w:rPr>
          <w:rFonts w:cs="Arial"/>
          <w:szCs w:val="22"/>
        </w:rPr>
        <w:t xml:space="preserve">Respect the government [literally, </w:t>
      </w:r>
      <w:r w:rsidRPr="0020324E">
        <w:rPr>
          <w:rFonts w:cs="Arial"/>
          <w:i/>
          <w:szCs w:val="22"/>
        </w:rPr>
        <w:t>the king</w:t>
      </w:r>
      <w:r w:rsidRPr="0020324E">
        <w:rPr>
          <w:rFonts w:cs="Arial"/>
          <w:szCs w:val="22"/>
        </w:rPr>
        <w:t>] (2:17d).</w:t>
      </w:r>
    </w:p>
    <w:p w14:paraId="1F3C5603" w14:textId="77777777" w:rsidR="00E227B8" w:rsidRPr="0020324E" w:rsidRDefault="00E227B8" w:rsidP="00E227B8">
      <w:pPr>
        <w:pStyle w:val="Heading2"/>
        <w:ind w:right="-72"/>
        <w:rPr>
          <w:szCs w:val="22"/>
        </w:rPr>
      </w:pPr>
      <w:r w:rsidRPr="0020324E">
        <w:rPr>
          <w:szCs w:val="22"/>
        </w:rPr>
        <w:t xml:space="preserve">Submit at </w:t>
      </w:r>
      <w:r w:rsidRPr="0020324E">
        <w:rPr>
          <w:szCs w:val="22"/>
          <w:u w:val="single"/>
        </w:rPr>
        <w:t>work</w:t>
      </w:r>
      <w:r w:rsidRPr="0020324E">
        <w:rPr>
          <w:szCs w:val="22"/>
        </w:rPr>
        <w:t xml:space="preserve"> like Christ suffered so unbelievers might please God (2:18-25).</w:t>
      </w:r>
    </w:p>
    <w:p w14:paraId="49A3FECA" w14:textId="77777777" w:rsidR="009A7C28" w:rsidRPr="0020324E" w:rsidRDefault="009A7C28" w:rsidP="009A7C28">
      <w:pPr>
        <w:pStyle w:val="Heading3"/>
        <w:ind w:right="-72"/>
        <w:rPr>
          <w:szCs w:val="22"/>
        </w:rPr>
      </w:pPr>
      <w:r w:rsidRPr="0020324E">
        <w:rPr>
          <w:szCs w:val="22"/>
        </w:rPr>
        <w:t>The general principle of 2:18-25 is stated upfront—that slaves must submit to their masters, no matter how they are treated (2:18).</w:t>
      </w:r>
    </w:p>
    <w:p w14:paraId="337264D9" w14:textId="77777777" w:rsidR="009A7C28" w:rsidRPr="0020324E" w:rsidRDefault="009A7C28" w:rsidP="009A7C28">
      <w:pPr>
        <w:pStyle w:val="Heading3"/>
        <w:ind w:right="-72"/>
        <w:rPr>
          <w:szCs w:val="22"/>
        </w:rPr>
      </w:pPr>
      <w:r w:rsidRPr="0020324E">
        <w:rPr>
          <w:szCs w:val="22"/>
        </w:rPr>
        <w:t>Reasons for submission to one’s master are given to motivate Christian slaves to give their owners a godly response (2:19-25).</w:t>
      </w:r>
    </w:p>
    <w:p w14:paraId="4693AE07" w14:textId="77777777" w:rsidR="009A7C28" w:rsidRPr="0020324E" w:rsidRDefault="009A7C28" w:rsidP="009A7C28">
      <w:pPr>
        <w:pStyle w:val="Heading4"/>
        <w:ind w:right="-72"/>
        <w:rPr>
          <w:szCs w:val="22"/>
        </w:rPr>
      </w:pPr>
      <w:r w:rsidRPr="0020324E">
        <w:rPr>
          <w:szCs w:val="22"/>
        </w:rPr>
        <w:t>God is pleased with submission to a harsh master (2:19-20).</w:t>
      </w:r>
    </w:p>
    <w:p w14:paraId="2A880A2D" w14:textId="77777777" w:rsidR="009A7C28" w:rsidRPr="0020324E" w:rsidRDefault="009A7C28" w:rsidP="009A7C28">
      <w:pPr>
        <w:pStyle w:val="Heading4"/>
        <w:ind w:right="-72"/>
        <w:rPr>
          <w:szCs w:val="22"/>
        </w:rPr>
      </w:pPr>
      <w:r w:rsidRPr="0020324E">
        <w:rPr>
          <w:szCs w:val="22"/>
        </w:rPr>
        <w:t>Submission in unjust circumstances mimics Christ’s example when he committed himself to God at his mistreatment and death for us (2:21-24).</w:t>
      </w:r>
    </w:p>
    <w:p w14:paraId="3FFB2CB3" w14:textId="77777777" w:rsidR="009A7C28" w:rsidRPr="0020324E" w:rsidRDefault="009A7C28" w:rsidP="009A7C28">
      <w:pPr>
        <w:pStyle w:val="Heading5"/>
        <w:ind w:right="-72"/>
        <w:rPr>
          <w:rFonts w:cs="Arial"/>
          <w:szCs w:val="22"/>
        </w:rPr>
      </w:pPr>
      <w:r w:rsidRPr="0020324E">
        <w:rPr>
          <w:rFonts w:cs="Arial"/>
          <w:szCs w:val="22"/>
        </w:rPr>
        <w:t>Christ suffered to set an example for us (2:21).</w:t>
      </w:r>
    </w:p>
    <w:p w14:paraId="21EEAC64" w14:textId="77777777" w:rsidR="009A7C28" w:rsidRPr="0020324E" w:rsidRDefault="009A7C28" w:rsidP="009A7C28">
      <w:pPr>
        <w:pStyle w:val="Heading5"/>
        <w:ind w:right="-72"/>
        <w:rPr>
          <w:rFonts w:cs="Arial"/>
          <w:szCs w:val="22"/>
        </w:rPr>
      </w:pPr>
      <w:r w:rsidRPr="0020324E">
        <w:rPr>
          <w:rFonts w:cs="Arial"/>
          <w:szCs w:val="22"/>
        </w:rPr>
        <w:t>Christ committed no sin in his suffering (2:22a).</w:t>
      </w:r>
    </w:p>
    <w:p w14:paraId="5C58383E" w14:textId="77777777" w:rsidR="009A7C28" w:rsidRPr="0020324E" w:rsidRDefault="009A7C28" w:rsidP="009A7C28">
      <w:pPr>
        <w:pStyle w:val="Heading5"/>
        <w:ind w:right="-72"/>
        <w:rPr>
          <w:rFonts w:cs="Arial"/>
          <w:szCs w:val="22"/>
        </w:rPr>
      </w:pPr>
      <w:r w:rsidRPr="0020324E">
        <w:rPr>
          <w:rFonts w:cs="Arial"/>
          <w:szCs w:val="22"/>
        </w:rPr>
        <w:t>Christ spoke no lies during his suffering (2:22b).</w:t>
      </w:r>
    </w:p>
    <w:p w14:paraId="3F727A0A" w14:textId="77777777" w:rsidR="009A7C28" w:rsidRPr="0020324E" w:rsidRDefault="009A7C28" w:rsidP="009A7C28">
      <w:pPr>
        <w:pStyle w:val="Heading5"/>
        <w:ind w:right="-72"/>
        <w:rPr>
          <w:rFonts w:cs="Arial"/>
          <w:szCs w:val="22"/>
        </w:rPr>
      </w:pPr>
      <w:r w:rsidRPr="0020324E">
        <w:rPr>
          <w:rFonts w:cs="Arial"/>
          <w:szCs w:val="22"/>
        </w:rPr>
        <w:t>Christ did not answer back when he was maligned (2:23a).</w:t>
      </w:r>
    </w:p>
    <w:p w14:paraId="25C0B178" w14:textId="77777777" w:rsidR="009A7C28" w:rsidRPr="0020324E" w:rsidRDefault="009A7C28" w:rsidP="009A7C28">
      <w:pPr>
        <w:pStyle w:val="Heading5"/>
        <w:ind w:right="-72"/>
        <w:rPr>
          <w:rFonts w:cs="Arial"/>
          <w:szCs w:val="22"/>
        </w:rPr>
      </w:pPr>
      <w:r w:rsidRPr="0020324E">
        <w:rPr>
          <w:rFonts w:cs="Arial"/>
          <w:szCs w:val="22"/>
        </w:rPr>
        <w:t>Christ did not verbally retaliate when he suffered but committed himself to God as the Just Judge (2:23b).</w:t>
      </w:r>
    </w:p>
    <w:p w14:paraId="6C650848" w14:textId="77777777" w:rsidR="009A7C28" w:rsidRPr="0020324E" w:rsidRDefault="009A7C28" w:rsidP="009A7C28">
      <w:pPr>
        <w:pStyle w:val="Heading5"/>
        <w:ind w:right="-72"/>
        <w:rPr>
          <w:rFonts w:cs="Arial"/>
          <w:szCs w:val="22"/>
        </w:rPr>
      </w:pPr>
      <w:r w:rsidRPr="0020324E">
        <w:rPr>
          <w:rFonts w:cs="Arial"/>
          <w:szCs w:val="22"/>
        </w:rPr>
        <w:t>Christ bore our sins so we can live for righteousness rather than sin (2:24).</w:t>
      </w:r>
    </w:p>
    <w:p w14:paraId="7AFB9B21" w14:textId="77777777" w:rsidR="009A7C28" w:rsidRPr="0020324E" w:rsidRDefault="009A7C28" w:rsidP="009A7C28">
      <w:pPr>
        <w:pStyle w:val="Heading4"/>
        <w:ind w:right="-72"/>
        <w:rPr>
          <w:szCs w:val="22"/>
        </w:rPr>
      </w:pPr>
      <w:r w:rsidRPr="0020324E">
        <w:rPr>
          <w:szCs w:val="22"/>
        </w:rPr>
        <w:t>Submission in the workplace shows unbelievers a repentant rather than wandering lifestyle (2:25).</w:t>
      </w:r>
    </w:p>
    <w:p w14:paraId="07418CBE" w14:textId="77777777" w:rsidR="00E227B8" w:rsidRPr="0020324E" w:rsidRDefault="00E227B8" w:rsidP="00E227B8">
      <w:pPr>
        <w:pStyle w:val="Heading2"/>
        <w:ind w:right="-72"/>
        <w:rPr>
          <w:szCs w:val="22"/>
        </w:rPr>
      </w:pPr>
      <w:r w:rsidRPr="0020324E">
        <w:rPr>
          <w:szCs w:val="22"/>
        </w:rPr>
        <w:lastRenderedPageBreak/>
        <w:t xml:space="preserve">Submit in </w:t>
      </w:r>
      <w:r w:rsidRPr="0020324E">
        <w:rPr>
          <w:szCs w:val="22"/>
          <w:u w:val="single"/>
        </w:rPr>
        <w:t>marriage</w:t>
      </w:r>
      <w:r w:rsidRPr="0020324E">
        <w:rPr>
          <w:szCs w:val="22"/>
        </w:rPr>
        <w:t xml:space="preserve"> to please God and to see answers to prayer (3:1-7).</w:t>
      </w:r>
    </w:p>
    <w:p w14:paraId="0F2202F2" w14:textId="77777777" w:rsidR="009A7C28" w:rsidRPr="0020324E" w:rsidRDefault="009A7C28" w:rsidP="009A7C28">
      <w:pPr>
        <w:pStyle w:val="Heading3"/>
        <w:ind w:right="-72"/>
        <w:rPr>
          <w:szCs w:val="22"/>
        </w:rPr>
      </w:pPr>
      <w:r w:rsidRPr="0020324E">
        <w:rPr>
          <w:szCs w:val="22"/>
        </w:rPr>
        <w:t xml:space="preserve">The reason a </w:t>
      </w:r>
      <w:r w:rsidRPr="0020324E">
        <w:rPr>
          <w:szCs w:val="22"/>
          <w:u w:val="single"/>
        </w:rPr>
        <w:t>wife</w:t>
      </w:r>
      <w:r w:rsidRPr="0020324E">
        <w:rPr>
          <w:szCs w:val="22"/>
        </w:rPr>
        <w:t xml:space="preserve"> should submit to her husband is to please him and God (3:1-6).</w:t>
      </w:r>
    </w:p>
    <w:p w14:paraId="26D7B0F1" w14:textId="77777777" w:rsidR="009A7C28" w:rsidRPr="0020324E" w:rsidRDefault="009A7C28" w:rsidP="009A7C28">
      <w:pPr>
        <w:pStyle w:val="Heading4"/>
        <w:ind w:right="-72"/>
        <w:rPr>
          <w:szCs w:val="22"/>
        </w:rPr>
      </w:pPr>
      <w:r w:rsidRPr="0020324E">
        <w:rPr>
          <w:szCs w:val="22"/>
        </w:rPr>
        <w:t>Christian wives must reverently submit in marriage so their unbelieving husbands might trust Christ by being pleased with their purity (3:1-2).</w:t>
      </w:r>
    </w:p>
    <w:p w14:paraId="3BABDBC7" w14:textId="77777777" w:rsidR="009A7C28" w:rsidRPr="0020324E" w:rsidRDefault="009A7C28" w:rsidP="009A7C28">
      <w:pPr>
        <w:pStyle w:val="Heading4"/>
        <w:ind w:right="-72"/>
        <w:rPr>
          <w:szCs w:val="22"/>
        </w:rPr>
      </w:pPr>
      <w:r w:rsidRPr="0020324E">
        <w:rPr>
          <w:szCs w:val="22"/>
        </w:rPr>
        <w:t xml:space="preserve">The true </w:t>
      </w:r>
      <w:r w:rsidRPr="0020324E">
        <w:rPr>
          <w:i/>
          <w:szCs w:val="22"/>
        </w:rPr>
        <w:t>nature</w:t>
      </w:r>
      <w:r w:rsidRPr="0020324E">
        <w:rPr>
          <w:szCs w:val="22"/>
        </w:rPr>
        <w:t xml:space="preserve"> of beauty for women is an internal submission that pleases God rather than an external adornment (3:3-6).</w:t>
      </w:r>
    </w:p>
    <w:p w14:paraId="4B1B2D0C" w14:textId="77777777" w:rsidR="009A7C28" w:rsidRPr="0020324E" w:rsidRDefault="009A7C28" w:rsidP="009A7C28">
      <w:pPr>
        <w:pStyle w:val="Heading5"/>
        <w:ind w:right="-72"/>
        <w:rPr>
          <w:rFonts w:cs="Arial"/>
          <w:szCs w:val="22"/>
        </w:rPr>
      </w:pPr>
      <w:r w:rsidRPr="0020324E">
        <w:rPr>
          <w:rFonts w:cs="Arial"/>
          <w:szCs w:val="22"/>
        </w:rPr>
        <w:t>Wives should not think that beauty comes from outward adornment (3:3).</w:t>
      </w:r>
    </w:p>
    <w:p w14:paraId="6C9BF156" w14:textId="77777777" w:rsidR="009A7C28" w:rsidRPr="0020324E" w:rsidRDefault="009A7C28" w:rsidP="009A7C28">
      <w:pPr>
        <w:pStyle w:val="Heading5"/>
        <w:ind w:right="-72"/>
        <w:rPr>
          <w:rFonts w:cs="Arial"/>
          <w:szCs w:val="22"/>
        </w:rPr>
      </w:pPr>
      <w:r w:rsidRPr="0020324E">
        <w:rPr>
          <w:rFonts w:cs="Arial"/>
          <w:szCs w:val="22"/>
        </w:rPr>
        <w:t>Wives must realize that true beauty comes from an inner gentle and quiet spirit that has pleased God since OT times [i.e., interior decorating!] (3:4-6).</w:t>
      </w:r>
    </w:p>
    <w:p w14:paraId="35865120" w14:textId="77777777" w:rsidR="009A7C28" w:rsidRPr="0020324E" w:rsidRDefault="009A7C28" w:rsidP="009A7C28">
      <w:pPr>
        <w:pStyle w:val="Heading3"/>
        <w:ind w:right="-72"/>
        <w:rPr>
          <w:szCs w:val="22"/>
        </w:rPr>
      </w:pPr>
      <w:r w:rsidRPr="0020324E">
        <w:rPr>
          <w:szCs w:val="22"/>
        </w:rPr>
        <w:t xml:space="preserve">A </w:t>
      </w:r>
      <w:r w:rsidRPr="0020324E">
        <w:rPr>
          <w:szCs w:val="22"/>
          <w:u w:val="single"/>
        </w:rPr>
        <w:t>husband</w:t>
      </w:r>
      <w:r w:rsidRPr="0020324E">
        <w:rPr>
          <w:szCs w:val="22"/>
        </w:rPr>
        <w:t xml:space="preserve"> should submit to his wife because she is weaker physically but equal spiritually and impacts his prayer life (3:7).</w:t>
      </w:r>
    </w:p>
    <w:p w14:paraId="7CE30D37" w14:textId="77777777" w:rsidR="009A7C28" w:rsidRPr="0020324E" w:rsidRDefault="009A7C28" w:rsidP="009A7C28">
      <w:pPr>
        <w:pStyle w:val="Heading4"/>
        <w:ind w:right="-72"/>
        <w:rPr>
          <w:szCs w:val="22"/>
        </w:rPr>
      </w:pPr>
      <w:r w:rsidRPr="0020324E">
        <w:rPr>
          <w:szCs w:val="22"/>
        </w:rPr>
        <w:t>The way he should treat his wife is by submitting to her (3:7a).</w:t>
      </w:r>
    </w:p>
    <w:p w14:paraId="2D7EF9F5" w14:textId="77777777" w:rsidR="009A7C28" w:rsidRPr="0020324E" w:rsidRDefault="009A7C28" w:rsidP="009A7C28">
      <w:pPr>
        <w:pStyle w:val="Heading4"/>
        <w:ind w:right="-72"/>
        <w:rPr>
          <w:szCs w:val="22"/>
        </w:rPr>
      </w:pPr>
      <w:r w:rsidRPr="0020324E">
        <w:rPr>
          <w:szCs w:val="22"/>
        </w:rPr>
        <w:t>He should submit to her for three reasons (3:7b-d).</w:t>
      </w:r>
    </w:p>
    <w:p w14:paraId="7B47F2F5" w14:textId="77777777" w:rsidR="009A7C28" w:rsidRPr="0020324E" w:rsidRDefault="009A7C28" w:rsidP="009A7C28">
      <w:pPr>
        <w:pStyle w:val="Heading5"/>
        <w:ind w:right="-72"/>
        <w:rPr>
          <w:rFonts w:cs="Arial"/>
          <w:szCs w:val="22"/>
        </w:rPr>
      </w:pPr>
      <w:r w:rsidRPr="0020324E">
        <w:rPr>
          <w:rFonts w:cs="Arial"/>
          <w:szCs w:val="22"/>
        </w:rPr>
        <w:t>Accommodate her because she is weaker physically (3:7b).</w:t>
      </w:r>
    </w:p>
    <w:p w14:paraId="1240A1BC" w14:textId="77777777" w:rsidR="009A7C28" w:rsidRPr="0020324E" w:rsidRDefault="009A7C28" w:rsidP="009A7C28">
      <w:pPr>
        <w:pStyle w:val="Heading5"/>
        <w:ind w:right="-72"/>
        <w:rPr>
          <w:rFonts w:cs="Arial"/>
          <w:szCs w:val="22"/>
        </w:rPr>
      </w:pPr>
      <w:r w:rsidRPr="0020324E">
        <w:rPr>
          <w:rFonts w:cs="Arial"/>
          <w:szCs w:val="22"/>
        </w:rPr>
        <w:t>Honor her because she is equal spiritually (3:7c).</w:t>
      </w:r>
    </w:p>
    <w:p w14:paraId="54895F2B" w14:textId="77777777" w:rsidR="009A7C28" w:rsidRPr="0020324E" w:rsidRDefault="009A7C28" w:rsidP="009A7C28">
      <w:pPr>
        <w:pStyle w:val="Heading5"/>
        <w:ind w:right="-72"/>
        <w:rPr>
          <w:rFonts w:cs="Arial"/>
          <w:szCs w:val="22"/>
        </w:rPr>
      </w:pPr>
      <w:r w:rsidRPr="0020324E">
        <w:rPr>
          <w:rFonts w:cs="Arial"/>
          <w:szCs w:val="22"/>
        </w:rPr>
        <w:t>Treat her well so nothing will hinder his prayer life (3:7d).</w:t>
      </w:r>
    </w:p>
    <w:p w14:paraId="328131A0" w14:textId="77777777" w:rsidR="00E227B8" w:rsidRPr="0020324E" w:rsidRDefault="00E227B8" w:rsidP="00E227B8">
      <w:pPr>
        <w:pStyle w:val="Heading2"/>
        <w:ind w:right="-72"/>
        <w:rPr>
          <w:szCs w:val="22"/>
        </w:rPr>
      </w:pPr>
      <w:r w:rsidRPr="0020324E">
        <w:rPr>
          <w:szCs w:val="22"/>
        </w:rPr>
        <w:t xml:space="preserve">Submit in the </w:t>
      </w:r>
      <w:r w:rsidRPr="0020324E">
        <w:rPr>
          <w:szCs w:val="22"/>
          <w:u w:val="single"/>
        </w:rPr>
        <w:t>church</w:t>
      </w:r>
      <w:r w:rsidRPr="0020324E">
        <w:rPr>
          <w:szCs w:val="22"/>
        </w:rPr>
        <w:t xml:space="preserve"> and all of life to please God (3:8-12).</w:t>
      </w:r>
    </w:p>
    <w:p w14:paraId="50456958" w14:textId="77777777" w:rsidR="009A7C28" w:rsidRPr="0020324E" w:rsidRDefault="009A7C28" w:rsidP="009A7C28">
      <w:pPr>
        <w:pStyle w:val="Heading3"/>
        <w:ind w:right="-72"/>
        <w:rPr>
          <w:szCs w:val="22"/>
        </w:rPr>
      </w:pPr>
      <w:r w:rsidRPr="0020324E">
        <w:rPr>
          <w:szCs w:val="22"/>
        </w:rPr>
        <w:t>Relational living within the church shows submission (3:8).</w:t>
      </w:r>
    </w:p>
    <w:p w14:paraId="11E73B2D" w14:textId="77777777" w:rsidR="009A7C28" w:rsidRPr="0020324E" w:rsidRDefault="009A7C28" w:rsidP="009A7C28">
      <w:pPr>
        <w:pStyle w:val="Heading4"/>
        <w:ind w:right="-72"/>
        <w:rPr>
          <w:szCs w:val="22"/>
        </w:rPr>
      </w:pPr>
      <w:r w:rsidRPr="0020324E">
        <w:rPr>
          <w:szCs w:val="22"/>
        </w:rPr>
        <w:t>Harmonious living shows submission (3:8a).</w:t>
      </w:r>
    </w:p>
    <w:p w14:paraId="1CBA605D" w14:textId="77777777" w:rsidR="009A7C28" w:rsidRPr="0020324E" w:rsidRDefault="009A7C28" w:rsidP="009A7C28">
      <w:pPr>
        <w:pStyle w:val="Heading4"/>
        <w:ind w:right="-72"/>
        <w:rPr>
          <w:szCs w:val="22"/>
        </w:rPr>
      </w:pPr>
      <w:r w:rsidRPr="0020324E">
        <w:rPr>
          <w:szCs w:val="22"/>
        </w:rPr>
        <w:t>Sympathetic living shows submission (3:8b).</w:t>
      </w:r>
    </w:p>
    <w:p w14:paraId="30F75E52" w14:textId="77777777" w:rsidR="009A7C28" w:rsidRPr="0020324E" w:rsidRDefault="009A7C28" w:rsidP="009A7C28">
      <w:pPr>
        <w:pStyle w:val="Heading4"/>
        <w:ind w:right="-72"/>
        <w:rPr>
          <w:szCs w:val="22"/>
        </w:rPr>
      </w:pPr>
      <w:r w:rsidRPr="0020324E">
        <w:rPr>
          <w:szCs w:val="22"/>
        </w:rPr>
        <w:t>Brotherly love shows submission (3:8c).</w:t>
      </w:r>
    </w:p>
    <w:p w14:paraId="61F2445A" w14:textId="77777777" w:rsidR="009A7C28" w:rsidRPr="0020324E" w:rsidRDefault="009A7C28" w:rsidP="009A7C28">
      <w:pPr>
        <w:pStyle w:val="Heading4"/>
        <w:ind w:right="-72"/>
        <w:rPr>
          <w:szCs w:val="22"/>
        </w:rPr>
      </w:pPr>
      <w:r w:rsidRPr="0020324E">
        <w:rPr>
          <w:szCs w:val="22"/>
        </w:rPr>
        <w:t>Compassion shows submission (3:8d).</w:t>
      </w:r>
    </w:p>
    <w:p w14:paraId="5B917F10" w14:textId="77777777" w:rsidR="009A7C28" w:rsidRPr="0020324E" w:rsidRDefault="009A7C28" w:rsidP="009A7C28">
      <w:pPr>
        <w:pStyle w:val="Heading4"/>
        <w:ind w:right="-72"/>
        <w:rPr>
          <w:szCs w:val="22"/>
        </w:rPr>
      </w:pPr>
      <w:r w:rsidRPr="0020324E">
        <w:rPr>
          <w:szCs w:val="22"/>
        </w:rPr>
        <w:t>Humility shows submission (3:8e).</w:t>
      </w:r>
    </w:p>
    <w:p w14:paraId="4403B299" w14:textId="77777777" w:rsidR="009A7C28" w:rsidRPr="0020324E" w:rsidRDefault="009A7C28" w:rsidP="009A7C28">
      <w:pPr>
        <w:pStyle w:val="Heading3"/>
        <w:ind w:right="-72"/>
        <w:rPr>
          <w:szCs w:val="22"/>
        </w:rPr>
      </w:pPr>
      <w:r w:rsidRPr="0020324E">
        <w:rPr>
          <w:szCs w:val="22"/>
        </w:rPr>
        <w:t>Verbally blessing unfriendly outsiders allows God to reward believers (3:9).</w:t>
      </w:r>
    </w:p>
    <w:p w14:paraId="5CE77936" w14:textId="77777777" w:rsidR="009A7C28" w:rsidRPr="0020324E" w:rsidRDefault="009A7C28" w:rsidP="009A7C28">
      <w:pPr>
        <w:pStyle w:val="Heading4"/>
        <w:ind w:right="-72"/>
        <w:rPr>
          <w:szCs w:val="22"/>
        </w:rPr>
      </w:pPr>
      <w:r w:rsidRPr="0020324E">
        <w:rPr>
          <w:szCs w:val="22"/>
        </w:rPr>
        <w:t>Speaking a blessing rather than retaliation shows submission (3:9a).</w:t>
      </w:r>
    </w:p>
    <w:p w14:paraId="2E785B4D" w14:textId="77777777" w:rsidR="009A7C28" w:rsidRPr="0020324E" w:rsidRDefault="009A7C28" w:rsidP="009A7C28">
      <w:pPr>
        <w:pStyle w:val="Heading4"/>
        <w:ind w:right="-72"/>
        <w:rPr>
          <w:szCs w:val="22"/>
        </w:rPr>
      </w:pPr>
      <w:r w:rsidRPr="0020324E">
        <w:rPr>
          <w:szCs w:val="22"/>
        </w:rPr>
        <w:t xml:space="preserve">The reason Christians must speak kindly is because God wants us to </w:t>
      </w:r>
      <w:r w:rsidRPr="0020324E">
        <w:rPr>
          <w:i/>
          <w:szCs w:val="22"/>
        </w:rPr>
        <w:t>speak</w:t>
      </w:r>
      <w:r w:rsidRPr="0020324E">
        <w:rPr>
          <w:szCs w:val="22"/>
        </w:rPr>
        <w:t xml:space="preserve"> a blessing so we can </w:t>
      </w:r>
      <w:r w:rsidRPr="0020324E">
        <w:rPr>
          <w:i/>
          <w:szCs w:val="22"/>
        </w:rPr>
        <w:t>inherit</w:t>
      </w:r>
      <w:r w:rsidRPr="0020324E">
        <w:rPr>
          <w:szCs w:val="22"/>
        </w:rPr>
        <w:t xml:space="preserve"> a blessing (3:9b).</w:t>
      </w:r>
    </w:p>
    <w:p w14:paraId="43DE7442" w14:textId="77777777" w:rsidR="009A7C28" w:rsidRPr="0020324E" w:rsidRDefault="009A7C28" w:rsidP="009A7C28">
      <w:pPr>
        <w:pStyle w:val="Heading3"/>
        <w:ind w:right="-72"/>
        <w:rPr>
          <w:szCs w:val="22"/>
        </w:rPr>
      </w:pPr>
      <w:r w:rsidRPr="0020324E">
        <w:rPr>
          <w:szCs w:val="22"/>
        </w:rPr>
        <w:t>Psalms 34:12-16 also affirms that true enjoyment of life stems from rejecting evil and pursuing good—especially in one’s speech (3:10-12).</w:t>
      </w:r>
    </w:p>
    <w:p w14:paraId="481EEBDB" w14:textId="77777777" w:rsidR="009A7C28" w:rsidRPr="0020324E" w:rsidRDefault="009A7C28" w:rsidP="009A7C28">
      <w:pPr>
        <w:pStyle w:val="Heading4"/>
        <w:ind w:right="-72"/>
        <w:rPr>
          <w:szCs w:val="22"/>
        </w:rPr>
      </w:pPr>
      <w:r w:rsidRPr="0020324E">
        <w:rPr>
          <w:szCs w:val="22"/>
        </w:rPr>
        <w:t>Psalms 34:12 also introduces how to live a blessed life (3:10a).</w:t>
      </w:r>
    </w:p>
    <w:p w14:paraId="0B959453" w14:textId="77777777" w:rsidR="009A7C28" w:rsidRPr="0020324E" w:rsidRDefault="009A7C28" w:rsidP="009A7C28">
      <w:pPr>
        <w:pStyle w:val="Heading4"/>
        <w:ind w:right="-72"/>
        <w:rPr>
          <w:szCs w:val="22"/>
        </w:rPr>
      </w:pPr>
      <w:r w:rsidRPr="0020324E">
        <w:rPr>
          <w:szCs w:val="22"/>
        </w:rPr>
        <w:t>Psalms 34:13-16 says that a blessed life stems from submission to God in many areas (3:10b-12).</w:t>
      </w:r>
    </w:p>
    <w:p w14:paraId="21367CC6" w14:textId="77777777" w:rsidR="009A7C28" w:rsidRPr="0020324E" w:rsidRDefault="009A7C28" w:rsidP="009A7C28">
      <w:pPr>
        <w:pStyle w:val="Heading5"/>
        <w:ind w:right="-72"/>
        <w:rPr>
          <w:rFonts w:cs="Arial"/>
          <w:szCs w:val="22"/>
        </w:rPr>
      </w:pPr>
      <w:r w:rsidRPr="0020324E">
        <w:rPr>
          <w:rFonts w:cs="Arial"/>
          <w:szCs w:val="22"/>
        </w:rPr>
        <w:t>Submissive speech is never malicious nor deceitful (3:10b).</w:t>
      </w:r>
    </w:p>
    <w:p w14:paraId="18C27A5B" w14:textId="77777777" w:rsidR="009A7C28" w:rsidRPr="0020324E" w:rsidRDefault="009A7C28" w:rsidP="009A7C28">
      <w:pPr>
        <w:pStyle w:val="Heading5"/>
        <w:ind w:right="-72"/>
        <w:rPr>
          <w:rFonts w:cs="Arial"/>
          <w:szCs w:val="22"/>
        </w:rPr>
      </w:pPr>
      <w:r w:rsidRPr="0020324E">
        <w:rPr>
          <w:rFonts w:cs="Arial"/>
          <w:szCs w:val="22"/>
        </w:rPr>
        <w:lastRenderedPageBreak/>
        <w:t>Submissive actions are always good and unifying by encouraging others to pursue peace (3:11).</w:t>
      </w:r>
    </w:p>
    <w:p w14:paraId="694869C6" w14:textId="77777777" w:rsidR="009A7C28" w:rsidRPr="0020324E" w:rsidRDefault="009A7C28" w:rsidP="009A7C28">
      <w:pPr>
        <w:pStyle w:val="Heading5"/>
        <w:ind w:right="-72"/>
        <w:rPr>
          <w:rFonts w:cs="Arial"/>
          <w:szCs w:val="22"/>
        </w:rPr>
      </w:pPr>
      <w:r w:rsidRPr="0020324E">
        <w:rPr>
          <w:rFonts w:cs="Arial"/>
          <w:szCs w:val="22"/>
        </w:rPr>
        <w:t>Righteousness receives God’s protection (3:12a).</w:t>
      </w:r>
    </w:p>
    <w:p w14:paraId="41A2C341" w14:textId="77777777" w:rsidR="009A7C28" w:rsidRPr="0020324E" w:rsidRDefault="009A7C28" w:rsidP="009A7C28">
      <w:pPr>
        <w:pStyle w:val="Heading5"/>
        <w:ind w:right="-72"/>
        <w:rPr>
          <w:rFonts w:cs="Arial"/>
          <w:szCs w:val="22"/>
        </w:rPr>
      </w:pPr>
      <w:r w:rsidRPr="0020324E">
        <w:rPr>
          <w:rFonts w:cs="Arial"/>
          <w:szCs w:val="22"/>
        </w:rPr>
        <w:t>Righteous prayers receive God’s answers (3:12b).</w:t>
      </w:r>
    </w:p>
    <w:p w14:paraId="6169D299" w14:textId="77777777" w:rsidR="00A14335" w:rsidRPr="0020324E" w:rsidRDefault="00A14335" w:rsidP="00A14335">
      <w:pPr>
        <w:pStyle w:val="Heading1"/>
        <w:ind w:right="-72"/>
        <w:rPr>
          <w:szCs w:val="22"/>
        </w:rPr>
      </w:pPr>
      <w:r w:rsidRPr="0020324E">
        <w:rPr>
          <w:szCs w:val="22"/>
        </w:rPr>
        <w:t>III.</w:t>
      </w:r>
      <w:r w:rsidRPr="0020324E">
        <w:rPr>
          <w:szCs w:val="22"/>
        </w:rPr>
        <w:tab/>
        <w:t xml:space="preserve">Show </w:t>
      </w:r>
      <w:r w:rsidRPr="0020324E">
        <w:rPr>
          <w:szCs w:val="22"/>
          <w:u w:val="single"/>
        </w:rPr>
        <w:t>selfless</w:t>
      </w:r>
      <w:r w:rsidRPr="0020324E">
        <w:rPr>
          <w:szCs w:val="22"/>
        </w:rPr>
        <w:t xml:space="preserve"> living like Jesus (3:13–5:14).</w:t>
      </w:r>
    </w:p>
    <w:p w14:paraId="1297D8F5" w14:textId="77777777" w:rsidR="00A14335" w:rsidRPr="0020324E" w:rsidRDefault="00A14335" w:rsidP="00A14335">
      <w:pPr>
        <w:pStyle w:val="Heading2"/>
        <w:ind w:right="-72"/>
        <w:rPr>
          <w:szCs w:val="22"/>
        </w:rPr>
      </w:pPr>
      <w:r w:rsidRPr="0020324E">
        <w:rPr>
          <w:b/>
          <w:bCs/>
          <w:szCs w:val="22"/>
        </w:rPr>
        <w:t>Believers suffering for righteousness</w:t>
      </w:r>
      <w:r w:rsidRPr="0020324E">
        <w:rPr>
          <w:szCs w:val="22"/>
        </w:rPr>
        <w:t xml:space="preserve"> follow Christ's example before his triumph (3:13–4:6).</w:t>
      </w:r>
    </w:p>
    <w:p w14:paraId="4D70FC58" w14:textId="77777777" w:rsidR="009A7C28" w:rsidRPr="0020324E" w:rsidRDefault="009A7C28" w:rsidP="009A7C28">
      <w:pPr>
        <w:pStyle w:val="Heading3"/>
        <w:ind w:right="-72"/>
        <w:rPr>
          <w:szCs w:val="22"/>
        </w:rPr>
      </w:pPr>
      <w:r w:rsidRPr="0020324E">
        <w:rPr>
          <w:szCs w:val="22"/>
        </w:rPr>
        <w:t xml:space="preserve">God rewards </w:t>
      </w:r>
      <w:r w:rsidRPr="0020324E">
        <w:rPr>
          <w:szCs w:val="22"/>
          <w:u w:val="single"/>
        </w:rPr>
        <w:t>Christians</w:t>
      </w:r>
      <w:r w:rsidRPr="0020324E">
        <w:rPr>
          <w:szCs w:val="22"/>
        </w:rPr>
        <w:t xml:space="preserve"> who suffer for righteousness’ sake (3:13-17).</w:t>
      </w:r>
    </w:p>
    <w:p w14:paraId="0DBFFBAD" w14:textId="77777777" w:rsidR="009A7C28" w:rsidRPr="0020324E" w:rsidRDefault="009A7C28" w:rsidP="009A7C28">
      <w:pPr>
        <w:pStyle w:val="Heading3"/>
        <w:ind w:right="-72"/>
        <w:rPr>
          <w:szCs w:val="22"/>
        </w:rPr>
      </w:pPr>
      <w:r w:rsidRPr="0020324E">
        <w:rPr>
          <w:szCs w:val="22"/>
        </w:rPr>
        <w:t xml:space="preserve">God rewarded </w:t>
      </w:r>
      <w:r w:rsidRPr="0020324E">
        <w:rPr>
          <w:szCs w:val="22"/>
          <w:u w:val="single"/>
        </w:rPr>
        <w:t>Christ</w:t>
      </w:r>
      <w:r w:rsidRPr="0020324E">
        <w:rPr>
          <w:szCs w:val="22"/>
        </w:rPr>
        <w:t xml:space="preserve"> after he suffered for righteousness’ sake (3:18-22).</w:t>
      </w:r>
    </w:p>
    <w:p w14:paraId="1926C536" w14:textId="77777777" w:rsidR="009A7C28" w:rsidRPr="0020324E" w:rsidRDefault="009A7C28" w:rsidP="009A7C28">
      <w:pPr>
        <w:pStyle w:val="Heading4"/>
        <w:ind w:right="-72"/>
        <w:rPr>
          <w:szCs w:val="22"/>
        </w:rPr>
      </w:pPr>
      <w:r w:rsidRPr="0020324E">
        <w:rPr>
          <w:szCs w:val="22"/>
        </w:rPr>
        <w:t xml:space="preserve">Christ </w:t>
      </w:r>
      <w:r w:rsidRPr="0020324E">
        <w:rPr>
          <w:i/>
          <w:szCs w:val="22"/>
        </w:rPr>
        <w:t>proclaimed his triumph</w:t>
      </w:r>
      <w:r w:rsidRPr="0020324E">
        <w:rPr>
          <w:szCs w:val="22"/>
        </w:rPr>
        <w:t xml:space="preserve"> to imprisoned demons after his death (3:18-20a; cf. 1 Peter appendix, pp. 283a-f).</w:t>
      </w:r>
    </w:p>
    <w:p w14:paraId="7F686648" w14:textId="77777777" w:rsidR="009A7C28" w:rsidRPr="0020324E" w:rsidRDefault="009A7C28" w:rsidP="009A7C28">
      <w:pPr>
        <w:pStyle w:val="Heading4"/>
        <w:ind w:right="-72"/>
        <w:rPr>
          <w:szCs w:val="22"/>
        </w:rPr>
      </w:pPr>
      <w:r w:rsidRPr="0020324E">
        <w:rPr>
          <w:szCs w:val="22"/>
        </w:rPr>
        <w:t xml:space="preserve">As Noah’s ark saved from physical death by water, so Christ’s </w:t>
      </w:r>
      <w:r w:rsidRPr="0020324E">
        <w:rPr>
          <w:i/>
          <w:szCs w:val="22"/>
        </w:rPr>
        <w:t>resurrection</w:t>
      </w:r>
      <w:r w:rsidRPr="0020324E">
        <w:rPr>
          <w:szCs w:val="22"/>
        </w:rPr>
        <w:t xml:space="preserve"> saves from spiritual death as pictured in baptism (3:20b-21).</w:t>
      </w:r>
    </w:p>
    <w:p w14:paraId="6328C4CD" w14:textId="77777777" w:rsidR="009A7C28" w:rsidRPr="0020324E" w:rsidRDefault="009A7C28" w:rsidP="009A7C28">
      <w:pPr>
        <w:pStyle w:val="Heading5"/>
        <w:ind w:right="-72"/>
        <w:rPr>
          <w:rFonts w:cs="Arial"/>
          <w:szCs w:val="22"/>
        </w:rPr>
      </w:pPr>
      <w:r w:rsidRPr="0020324E">
        <w:rPr>
          <w:rFonts w:cs="Arial"/>
          <w:szCs w:val="22"/>
        </w:rPr>
        <w:t>Noah’s ark saved eight people from the waters of judgment (3:20a).</w:t>
      </w:r>
    </w:p>
    <w:p w14:paraId="2E12D500" w14:textId="77777777" w:rsidR="009A7C28" w:rsidRPr="0020324E" w:rsidRDefault="009A7C28" w:rsidP="009A7C28">
      <w:pPr>
        <w:pStyle w:val="Heading5"/>
        <w:ind w:right="-72"/>
        <w:rPr>
          <w:rFonts w:cs="Arial"/>
          <w:szCs w:val="22"/>
        </w:rPr>
      </w:pPr>
      <w:r w:rsidRPr="0020324E">
        <w:rPr>
          <w:rFonts w:cs="Arial"/>
          <w:szCs w:val="22"/>
        </w:rPr>
        <w:t>The Flood waters symbolize water baptism that is closely linked to salvation since Christ’s resurrection cleanses our conscience towards God (3:21).</w:t>
      </w:r>
    </w:p>
    <w:p w14:paraId="23822363" w14:textId="77777777" w:rsidR="009A7C28" w:rsidRPr="0020324E" w:rsidRDefault="009A7C28" w:rsidP="009A7C28">
      <w:pPr>
        <w:pStyle w:val="Heading4"/>
        <w:ind w:right="-72"/>
        <w:rPr>
          <w:szCs w:val="22"/>
        </w:rPr>
      </w:pPr>
      <w:r w:rsidRPr="0020324E">
        <w:rPr>
          <w:szCs w:val="22"/>
        </w:rPr>
        <w:t xml:space="preserve">God gave Jesus </w:t>
      </w:r>
      <w:r w:rsidRPr="0020324E">
        <w:rPr>
          <w:i/>
          <w:szCs w:val="22"/>
        </w:rPr>
        <w:t>authority</w:t>
      </w:r>
      <w:r w:rsidRPr="0020324E">
        <w:rPr>
          <w:szCs w:val="22"/>
        </w:rPr>
        <w:t xml:space="preserve"> over the angelic realm at God’s right hand after Christ’s unjust suffering (3:22).</w:t>
      </w:r>
    </w:p>
    <w:p w14:paraId="52946441" w14:textId="77777777" w:rsidR="009A7C28" w:rsidRPr="0020324E" w:rsidRDefault="009A7C28" w:rsidP="009A7C28">
      <w:pPr>
        <w:pStyle w:val="Heading3"/>
        <w:ind w:right="-72"/>
        <w:rPr>
          <w:szCs w:val="22"/>
        </w:rPr>
      </w:pPr>
      <w:r w:rsidRPr="0020324E">
        <w:rPr>
          <w:szCs w:val="22"/>
        </w:rPr>
        <w:t xml:space="preserve">We should live </w:t>
      </w:r>
      <w:r w:rsidRPr="0020324E">
        <w:rPr>
          <w:i/>
          <w:iCs/>
          <w:szCs w:val="22"/>
        </w:rPr>
        <w:t>selflessly</w:t>
      </w:r>
      <w:r w:rsidRPr="0020324E">
        <w:rPr>
          <w:szCs w:val="22"/>
        </w:rPr>
        <w:t xml:space="preserve"> unlike godless people who abuse us and live </w:t>
      </w:r>
      <w:r w:rsidRPr="0020324E">
        <w:rPr>
          <w:i/>
          <w:iCs/>
          <w:szCs w:val="22"/>
        </w:rPr>
        <w:t>selfishly</w:t>
      </w:r>
      <w:r w:rsidRPr="0020324E">
        <w:rPr>
          <w:szCs w:val="22"/>
        </w:rPr>
        <w:t xml:space="preserve"> (4:1-6).</w:t>
      </w:r>
    </w:p>
    <w:p w14:paraId="21D702E8" w14:textId="77777777" w:rsidR="009A7C28" w:rsidRPr="0020324E" w:rsidRDefault="009A7C28" w:rsidP="009A7C28">
      <w:pPr>
        <w:pStyle w:val="Heading4"/>
        <w:ind w:right="-72"/>
        <w:rPr>
          <w:szCs w:val="22"/>
        </w:rPr>
      </w:pPr>
      <w:r w:rsidRPr="0020324E">
        <w:rPr>
          <w:szCs w:val="22"/>
        </w:rPr>
        <w:t>Christians should imitate Jesus in his selfless attitude (4:1-2).</w:t>
      </w:r>
    </w:p>
    <w:p w14:paraId="50974A55" w14:textId="77777777" w:rsidR="009A7C28" w:rsidRPr="0020324E" w:rsidRDefault="009A7C28" w:rsidP="009A7C28">
      <w:pPr>
        <w:pStyle w:val="Heading4"/>
        <w:ind w:right="-72"/>
        <w:rPr>
          <w:szCs w:val="22"/>
        </w:rPr>
      </w:pPr>
      <w:r w:rsidRPr="0020324E">
        <w:rPr>
          <w:szCs w:val="22"/>
        </w:rPr>
        <w:t>Unbelievers live only for themselves and abuse believers, even though they will account for their sin and some were warned before they died (4:3-6).</w:t>
      </w:r>
    </w:p>
    <w:p w14:paraId="4523058E" w14:textId="77777777" w:rsidR="008963A1" w:rsidRPr="0020324E" w:rsidRDefault="008963A1" w:rsidP="008963A1">
      <w:pPr>
        <w:pStyle w:val="Heading2"/>
        <w:ind w:right="-72"/>
        <w:rPr>
          <w:szCs w:val="22"/>
        </w:rPr>
      </w:pPr>
      <w:r w:rsidRPr="0020324E">
        <w:rPr>
          <w:b/>
          <w:bCs/>
          <w:szCs w:val="22"/>
        </w:rPr>
        <w:t>Selfless believers</w:t>
      </w:r>
      <w:r w:rsidRPr="0020324E">
        <w:rPr>
          <w:szCs w:val="22"/>
        </w:rPr>
        <w:t xml:space="preserve"> who praise God for their unjust suffering will be rewarded (4:7-19).</w:t>
      </w:r>
    </w:p>
    <w:p w14:paraId="15D6C82C" w14:textId="77777777" w:rsidR="009A7C28" w:rsidRPr="0020324E" w:rsidRDefault="009A7C28" w:rsidP="009A7C28">
      <w:pPr>
        <w:pStyle w:val="Heading3"/>
        <w:ind w:right="-72"/>
        <w:rPr>
          <w:szCs w:val="22"/>
        </w:rPr>
      </w:pPr>
      <w:r w:rsidRPr="0020324E">
        <w:rPr>
          <w:szCs w:val="22"/>
        </w:rPr>
        <w:t xml:space="preserve">Those suffering for righteousness sake must </w:t>
      </w:r>
      <w:r w:rsidRPr="0020324E">
        <w:rPr>
          <w:szCs w:val="22"/>
          <w:u w:val="single"/>
        </w:rPr>
        <w:t>show selfless concern</w:t>
      </w:r>
      <w:r w:rsidRPr="0020324E">
        <w:rPr>
          <w:szCs w:val="22"/>
        </w:rPr>
        <w:t xml:space="preserve"> for others (4:7-11).</w:t>
      </w:r>
    </w:p>
    <w:p w14:paraId="6BC9FC4D" w14:textId="77777777" w:rsidR="009A7C28" w:rsidRPr="0020324E" w:rsidRDefault="009A7C28" w:rsidP="009A7C28">
      <w:pPr>
        <w:pStyle w:val="Heading4"/>
        <w:ind w:right="-72"/>
        <w:rPr>
          <w:szCs w:val="22"/>
        </w:rPr>
      </w:pPr>
      <w:r w:rsidRPr="0020324E">
        <w:rPr>
          <w:szCs w:val="22"/>
        </w:rPr>
        <w:t>We should be clear-headed and self-controlled so we can be prayerful and ready for imminent reward (4:7; cf. Matt. 3:2; Rom. 13:12; Jas. 5:8).</w:t>
      </w:r>
    </w:p>
    <w:p w14:paraId="290BD194" w14:textId="77777777" w:rsidR="009A7C28" w:rsidRPr="0020324E" w:rsidRDefault="009A7C28" w:rsidP="009A7C28">
      <w:pPr>
        <w:pStyle w:val="Heading4"/>
        <w:ind w:right="-72"/>
        <w:rPr>
          <w:szCs w:val="22"/>
        </w:rPr>
      </w:pPr>
      <w:r w:rsidRPr="0020324E">
        <w:rPr>
          <w:szCs w:val="22"/>
        </w:rPr>
        <w:t>Love is the most vital virtue as it passes “over wrongs done to a person rather than continue a dispute” (4:8; Peters, 158; 4:8 quotes Prov. 10:12; cf. 1 Cor. 13:7).</w:t>
      </w:r>
    </w:p>
    <w:p w14:paraId="499CADFB" w14:textId="77777777" w:rsidR="009A7C28" w:rsidRPr="0020324E" w:rsidRDefault="009A7C28" w:rsidP="009A7C28">
      <w:pPr>
        <w:pStyle w:val="Heading4"/>
        <w:ind w:right="-72"/>
        <w:rPr>
          <w:szCs w:val="22"/>
        </w:rPr>
      </w:pPr>
      <w:r w:rsidRPr="0020324E">
        <w:rPr>
          <w:szCs w:val="22"/>
        </w:rPr>
        <w:t>Hospitality without grumbling shows selflessness (4:9).</w:t>
      </w:r>
    </w:p>
    <w:p w14:paraId="7855E0A7" w14:textId="77777777" w:rsidR="009A7C28" w:rsidRPr="0020324E" w:rsidRDefault="009A7C28" w:rsidP="009A7C28">
      <w:pPr>
        <w:pStyle w:val="Heading4"/>
        <w:ind w:right="-72"/>
        <w:rPr>
          <w:szCs w:val="22"/>
        </w:rPr>
      </w:pPr>
      <w:r w:rsidRPr="0020324E">
        <w:rPr>
          <w:szCs w:val="22"/>
        </w:rPr>
        <w:t>Speaking and serving gifts must show God’s grace to others and praise him (4:10-11).</w:t>
      </w:r>
    </w:p>
    <w:p w14:paraId="11985318" w14:textId="77777777" w:rsidR="009A7C28" w:rsidRPr="0020324E" w:rsidRDefault="009A7C28" w:rsidP="009A7C28">
      <w:pPr>
        <w:pStyle w:val="Heading5"/>
        <w:ind w:right="-72"/>
        <w:rPr>
          <w:rFonts w:cs="Arial"/>
          <w:szCs w:val="22"/>
        </w:rPr>
      </w:pPr>
      <w:r w:rsidRPr="0020324E">
        <w:rPr>
          <w:rFonts w:cs="Arial"/>
          <w:szCs w:val="22"/>
        </w:rPr>
        <w:t>God gave each spiritual gift to share his grace to others (4:10).</w:t>
      </w:r>
    </w:p>
    <w:p w14:paraId="1BB86CE7" w14:textId="755ECCB2" w:rsidR="009A7C28" w:rsidRPr="0020324E" w:rsidRDefault="009A7C28" w:rsidP="009A7C28">
      <w:pPr>
        <w:pStyle w:val="Heading5"/>
        <w:ind w:right="-72"/>
        <w:rPr>
          <w:rFonts w:cs="Arial"/>
          <w:szCs w:val="22"/>
        </w:rPr>
      </w:pPr>
      <w:r w:rsidRPr="0020324E">
        <w:rPr>
          <w:rFonts w:cs="Arial"/>
          <w:szCs w:val="22"/>
        </w:rPr>
        <w:t>The goal of using gifts is to praise God—whether in speaking or serving (4:11; likely two categories of gifts).</w:t>
      </w:r>
    </w:p>
    <w:p w14:paraId="0D36A1B4" w14:textId="77777777" w:rsidR="009A7C28" w:rsidRPr="0020324E" w:rsidRDefault="009A7C28" w:rsidP="009A7C28">
      <w:pPr>
        <w:pStyle w:val="Heading6"/>
        <w:rPr>
          <w:rFonts w:cs="Arial"/>
          <w:szCs w:val="22"/>
        </w:rPr>
      </w:pPr>
      <w:r w:rsidRPr="0020324E">
        <w:rPr>
          <w:rFonts w:cs="Arial"/>
          <w:szCs w:val="22"/>
        </w:rPr>
        <w:t xml:space="preserve">Those gifted in </w:t>
      </w:r>
      <w:r w:rsidRPr="0020324E">
        <w:rPr>
          <w:rFonts w:cs="Arial"/>
          <w:i/>
          <w:szCs w:val="22"/>
        </w:rPr>
        <w:t>speaking</w:t>
      </w:r>
      <w:r w:rsidRPr="0020324E">
        <w:rPr>
          <w:rFonts w:cs="Arial"/>
          <w:szCs w:val="22"/>
        </w:rPr>
        <w:t xml:space="preserve"> should </w:t>
      </w:r>
      <w:r w:rsidRPr="0020324E">
        <w:rPr>
          <w:rFonts w:cs="Arial"/>
          <w:i/>
          <w:szCs w:val="22"/>
        </w:rPr>
        <w:t>say what God would say</w:t>
      </w:r>
      <w:r w:rsidRPr="0020324E">
        <w:rPr>
          <w:rFonts w:cs="Arial"/>
          <w:szCs w:val="22"/>
        </w:rPr>
        <w:t xml:space="preserve"> to others (4:11a).</w:t>
      </w:r>
    </w:p>
    <w:p w14:paraId="03E62A52" w14:textId="77777777" w:rsidR="009A7C28" w:rsidRPr="0020324E" w:rsidRDefault="009A7C28" w:rsidP="009A7C28">
      <w:pPr>
        <w:pStyle w:val="Heading6"/>
        <w:rPr>
          <w:rFonts w:cs="Arial"/>
          <w:szCs w:val="22"/>
        </w:rPr>
      </w:pPr>
      <w:r w:rsidRPr="0020324E">
        <w:rPr>
          <w:rFonts w:cs="Arial"/>
          <w:szCs w:val="22"/>
        </w:rPr>
        <w:t xml:space="preserve">Those gifted in </w:t>
      </w:r>
      <w:r w:rsidRPr="0020324E">
        <w:rPr>
          <w:rFonts w:cs="Arial"/>
          <w:i/>
          <w:szCs w:val="22"/>
        </w:rPr>
        <w:t>serving</w:t>
      </w:r>
      <w:r w:rsidRPr="0020324E">
        <w:rPr>
          <w:rFonts w:cs="Arial"/>
          <w:szCs w:val="22"/>
        </w:rPr>
        <w:t xml:space="preserve"> should </w:t>
      </w:r>
      <w:r w:rsidRPr="0020324E">
        <w:rPr>
          <w:rFonts w:cs="Arial"/>
          <w:i/>
          <w:szCs w:val="22"/>
        </w:rPr>
        <w:t>rely on God’s strength</w:t>
      </w:r>
      <w:r w:rsidRPr="0020324E">
        <w:rPr>
          <w:rFonts w:cs="Arial"/>
          <w:szCs w:val="22"/>
        </w:rPr>
        <w:t xml:space="preserve"> to help others (4:11b).</w:t>
      </w:r>
    </w:p>
    <w:p w14:paraId="2FF23A8C" w14:textId="77777777" w:rsidR="009A7C28" w:rsidRPr="0020324E" w:rsidRDefault="009A7C28" w:rsidP="009A7C28">
      <w:pPr>
        <w:pStyle w:val="Heading6"/>
        <w:rPr>
          <w:rFonts w:cs="Arial"/>
          <w:szCs w:val="22"/>
        </w:rPr>
      </w:pPr>
      <w:r w:rsidRPr="0020324E">
        <w:rPr>
          <w:rFonts w:cs="Arial"/>
          <w:szCs w:val="22"/>
        </w:rPr>
        <w:lastRenderedPageBreak/>
        <w:t>The goal of using gifts is to praise God (4:11c).</w:t>
      </w:r>
    </w:p>
    <w:p w14:paraId="38255E27" w14:textId="50DFCC76" w:rsidR="009A7C28" w:rsidRPr="0020324E" w:rsidRDefault="009A7C28" w:rsidP="009A7C28">
      <w:pPr>
        <w:pStyle w:val="Heading3"/>
        <w:ind w:right="-72"/>
        <w:rPr>
          <w:szCs w:val="22"/>
        </w:rPr>
      </w:pPr>
      <w:r w:rsidRPr="0020324E">
        <w:rPr>
          <w:szCs w:val="22"/>
        </w:rPr>
        <w:t xml:space="preserve">Those suffering for righteousness will be </w:t>
      </w:r>
      <w:r w:rsidRPr="0020324E">
        <w:rPr>
          <w:szCs w:val="22"/>
          <w:u w:val="single"/>
        </w:rPr>
        <w:t>blessed for their selfless care</w:t>
      </w:r>
      <w:r w:rsidRPr="0020324E">
        <w:rPr>
          <w:szCs w:val="22"/>
        </w:rPr>
        <w:t xml:space="preserve"> of others (4:12-18). </w:t>
      </w:r>
    </w:p>
    <w:p w14:paraId="0C99DB4F" w14:textId="77777777" w:rsidR="009A7C28" w:rsidRPr="0020324E" w:rsidRDefault="009A7C28" w:rsidP="009A7C28">
      <w:pPr>
        <w:pStyle w:val="Heading4"/>
        <w:ind w:right="-72"/>
        <w:rPr>
          <w:szCs w:val="22"/>
        </w:rPr>
      </w:pPr>
      <w:r w:rsidRPr="0020324E">
        <w:rPr>
          <w:szCs w:val="22"/>
        </w:rPr>
        <w:t>Suffering for Christ is natural (4:12).</w:t>
      </w:r>
    </w:p>
    <w:p w14:paraId="042FA615" w14:textId="77777777" w:rsidR="009A7C28" w:rsidRPr="0020324E" w:rsidRDefault="009A7C28" w:rsidP="009A7C28">
      <w:pPr>
        <w:pStyle w:val="Heading4"/>
        <w:ind w:right="-72"/>
        <w:rPr>
          <w:szCs w:val="22"/>
        </w:rPr>
      </w:pPr>
      <w:r w:rsidRPr="0020324E">
        <w:rPr>
          <w:szCs w:val="22"/>
        </w:rPr>
        <w:t>Believers should rejoice in suffering as this brings many blessings (4:13-18).</w:t>
      </w:r>
    </w:p>
    <w:p w14:paraId="33031CFE" w14:textId="77777777" w:rsidR="009A7C28" w:rsidRPr="0020324E" w:rsidRDefault="009A7C28" w:rsidP="009A7C28">
      <w:pPr>
        <w:pStyle w:val="Heading5"/>
        <w:ind w:right="-72"/>
        <w:rPr>
          <w:rFonts w:cs="Arial"/>
          <w:szCs w:val="22"/>
        </w:rPr>
      </w:pPr>
      <w:r w:rsidRPr="0020324E">
        <w:rPr>
          <w:rFonts w:cs="Arial"/>
          <w:szCs w:val="22"/>
        </w:rPr>
        <w:t xml:space="preserve">Rejoicing now will bring greater </w:t>
      </w:r>
      <w:r w:rsidRPr="0020324E">
        <w:rPr>
          <w:rFonts w:cs="Arial"/>
          <w:i/>
          <w:szCs w:val="22"/>
        </w:rPr>
        <w:t>rejoicing later</w:t>
      </w:r>
      <w:r w:rsidRPr="0020324E">
        <w:rPr>
          <w:rFonts w:cs="Arial"/>
          <w:szCs w:val="22"/>
        </w:rPr>
        <w:t>—after Christ returns (4:13).</w:t>
      </w:r>
    </w:p>
    <w:p w14:paraId="296BB4A2" w14:textId="77777777" w:rsidR="009A7C28" w:rsidRPr="0020324E" w:rsidRDefault="009A7C28" w:rsidP="009A7C28">
      <w:pPr>
        <w:pStyle w:val="Heading5"/>
        <w:ind w:right="-72"/>
        <w:rPr>
          <w:rFonts w:cs="Arial"/>
          <w:szCs w:val="22"/>
        </w:rPr>
      </w:pPr>
      <w:r w:rsidRPr="0020324E">
        <w:rPr>
          <w:rFonts w:cs="Arial"/>
          <w:szCs w:val="22"/>
        </w:rPr>
        <w:t xml:space="preserve">Rejoicing brings greater blessing of God’s </w:t>
      </w:r>
      <w:r w:rsidRPr="0020324E">
        <w:rPr>
          <w:rFonts w:cs="Arial"/>
          <w:i/>
          <w:szCs w:val="22"/>
        </w:rPr>
        <w:t>Holy Spirit</w:t>
      </w:r>
      <w:r w:rsidRPr="0020324E">
        <w:rPr>
          <w:rFonts w:cs="Arial"/>
          <w:szCs w:val="22"/>
        </w:rPr>
        <w:t xml:space="preserve"> working through us (4:14).</w:t>
      </w:r>
    </w:p>
    <w:p w14:paraId="6253296C" w14:textId="77777777" w:rsidR="009A7C28" w:rsidRPr="0020324E" w:rsidRDefault="009A7C28" w:rsidP="009A7C28">
      <w:pPr>
        <w:pStyle w:val="Heading5"/>
        <w:ind w:right="-72"/>
        <w:rPr>
          <w:rFonts w:cs="Arial"/>
          <w:szCs w:val="22"/>
        </w:rPr>
      </w:pPr>
      <w:r w:rsidRPr="0020324E">
        <w:rPr>
          <w:rFonts w:cs="Arial"/>
          <w:szCs w:val="22"/>
        </w:rPr>
        <w:t xml:space="preserve">Rejoicing over proper (not deserved) suffering reminds us that we </w:t>
      </w:r>
      <w:r w:rsidRPr="0020324E">
        <w:rPr>
          <w:rFonts w:cs="Arial"/>
          <w:i/>
          <w:szCs w:val="22"/>
        </w:rPr>
        <w:t xml:space="preserve">bear Christ’s name </w:t>
      </w:r>
      <w:r w:rsidRPr="0020324E">
        <w:rPr>
          <w:rFonts w:cs="Arial"/>
          <w:szCs w:val="22"/>
        </w:rPr>
        <w:t>(4:15-16).</w:t>
      </w:r>
    </w:p>
    <w:p w14:paraId="13C4CFE5" w14:textId="77777777" w:rsidR="009A7C28" w:rsidRPr="0020324E" w:rsidRDefault="009A7C28" w:rsidP="009A7C28">
      <w:pPr>
        <w:pStyle w:val="Heading5"/>
        <w:ind w:right="-72"/>
        <w:rPr>
          <w:rFonts w:cs="Arial"/>
          <w:szCs w:val="22"/>
        </w:rPr>
      </w:pPr>
      <w:r w:rsidRPr="0020324E">
        <w:rPr>
          <w:rFonts w:cs="Arial"/>
          <w:szCs w:val="22"/>
        </w:rPr>
        <w:t xml:space="preserve">Rejoicing in difficultly reminds us that </w:t>
      </w:r>
      <w:r w:rsidRPr="0020324E">
        <w:rPr>
          <w:rFonts w:cs="Arial"/>
          <w:i/>
          <w:szCs w:val="22"/>
        </w:rPr>
        <w:t>all people will account</w:t>
      </w:r>
      <w:r w:rsidRPr="0020324E">
        <w:rPr>
          <w:rFonts w:cs="Arial"/>
          <w:szCs w:val="22"/>
        </w:rPr>
        <w:t xml:space="preserve"> to God—and unbelievers even more so (4:17-18).</w:t>
      </w:r>
    </w:p>
    <w:p w14:paraId="1FA67A34" w14:textId="77777777" w:rsidR="009A7C28" w:rsidRPr="0020324E" w:rsidRDefault="009A7C28" w:rsidP="009A7C28">
      <w:pPr>
        <w:pStyle w:val="Heading3"/>
        <w:ind w:right="-72"/>
        <w:rPr>
          <w:szCs w:val="22"/>
        </w:rPr>
      </w:pPr>
      <w:r w:rsidRPr="0020324E">
        <w:rPr>
          <w:szCs w:val="22"/>
        </w:rPr>
        <w:t>Conclusion: Believers suffering for God must commit themselves to him and keep blessing others (4:19).</w:t>
      </w:r>
    </w:p>
    <w:p w14:paraId="0FBC351B" w14:textId="77777777" w:rsidR="008963A1" w:rsidRPr="0020324E" w:rsidRDefault="008963A1" w:rsidP="008963A1">
      <w:pPr>
        <w:pStyle w:val="Heading2"/>
        <w:ind w:right="-72"/>
        <w:rPr>
          <w:szCs w:val="22"/>
        </w:rPr>
      </w:pPr>
      <w:r w:rsidRPr="0020324E">
        <w:rPr>
          <w:b/>
          <w:bCs/>
          <w:szCs w:val="22"/>
        </w:rPr>
        <w:t>Elders</w:t>
      </w:r>
      <w:r w:rsidRPr="0020324E">
        <w:rPr>
          <w:szCs w:val="22"/>
        </w:rPr>
        <w:t xml:space="preserve"> must selflessly teach and gently protect the flock until God rewards them (5:1-4).</w:t>
      </w:r>
    </w:p>
    <w:p w14:paraId="3EA51BE9" w14:textId="77777777" w:rsidR="009A7C28" w:rsidRPr="0020324E" w:rsidRDefault="009A7C28" w:rsidP="009A7C28">
      <w:pPr>
        <w:pStyle w:val="Heading3"/>
        <w:ind w:right="-72"/>
        <w:rPr>
          <w:szCs w:val="22"/>
        </w:rPr>
      </w:pPr>
      <w:r w:rsidRPr="0020324E">
        <w:rPr>
          <w:szCs w:val="22"/>
        </w:rPr>
        <w:t>Peter appeals to church elders who served like he did that he will be rewarded at Christ’s return for sharing in Christ’s suffering (5:1).</w:t>
      </w:r>
    </w:p>
    <w:p w14:paraId="5F2C810D" w14:textId="77777777" w:rsidR="009A7C28" w:rsidRPr="0020324E" w:rsidRDefault="009A7C28" w:rsidP="009A7C28">
      <w:pPr>
        <w:pStyle w:val="Heading4"/>
        <w:ind w:right="-72"/>
        <w:rPr>
          <w:szCs w:val="22"/>
        </w:rPr>
      </w:pPr>
      <w:r w:rsidRPr="0020324E">
        <w:rPr>
          <w:szCs w:val="22"/>
        </w:rPr>
        <w:t>Peter appealed as a fellow elder (5:1a).</w:t>
      </w:r>
    </w:p>
    <w:p w14:paraId="495FAD88" w14:textId="77777777" w:rsidR="009A7C28" w:rsidRPr="0020324E" w:rsidRDefault="009A7C28" w:rsidP="009A7C28">
      <w:pPr>
        <w:pStyle w:val="Heading4"/>
        <w:ind w:right="-72"/>
        <w:rPr>
          <w:szCs w:val="22"/>
        </w:rPr>
      </w:pPr>
      <w:r w:rsidRPr="0020324E">
        <w:rPr>
          <w:szCs w:val="22"/>
        </w:rPr>
        <w:t>Peter appealed as a witness of Christ’s sufferings (5:1b).</w:t>
      </w:r>
    </w:p>
    <w:p w14:paraId="76912421" w14:textId="77777777" w:rsidR="009A7C28" w:rsidRPr="0020324E" w:rsidRDefault="009A7C28" w:rsidP="009A7C28">
      <w:pPr>
        <w:pStyle w:val="Heading4"/>
        <w:ind w:right="-72"/>
        <w:rPr>
          <w:szCs w:val="22"/>
        </w:rPr>
      </w:pPr>
      <w:r w:rsidRPr="0020324E">
        <w:rPr>
          <w:szCs w:val="22"/>
        </w:rPr>
        <w:t>Peter appealed as one who would be rewarded for his service (5:1c).</w:t>
      </w:r>
    </w:p>
    <w:p w14:paraId="3923EB24" w14:textId="234BA27D" w:rsidR="009A7C28" w:rsidRPr="0020324E" w:rsidRDefault="009A7C28" w:rsidP="009A7C28">
      <w:pPr>
        <w:pStyle w:val="Heading3"/>
        <w:ind w:right="-72"/>
        <w:rPr>
          <w:szCs w:val="22"/>
        </w:rPr>
      </w:pPr>
      <w:r w:rsidRPr="0020324E">
        <w:rPr>
          <w:szCs w:val="22"/>
        </w:rPr>
        <w:t>Elders should selflessly care for the church like a shepherd cares for his sheep (5:2-3).</w:t>
      </w:r>
    </w:p>
    <w:p w14:paraId="3200A64F" w14:textId="77777777" w:rsidR="009A7C28" w:rsidRPr="0020324E" w:rsidRDefault="009A7C28" w:rsidP="009A7C28">
      <w:pPr>
        <w:pStyle w:val="Heading4"/>
        <w:ind w:right="-72"/>
        <w:rPr>
          <w:szCs w:val="22"/>
        </w:rPr>
      </w:pPr>
      <w:r w:rsidRPr="0020324E">
        <w:rPr>
          <w:szCs w:val="22"/>
        </w:rPr>
        <w:t>The main command for elders is to oversee the care of the church (5:2a)s.</w:t>
      </w:r>
    </w:p>
    <w:p w14:paraId="14144E13" w14:textId="77777777" w:rsidR="009A7C28" w:rsidRPr="0020324E" w:rsidRDefault="009A7C28" w:rsidP="009A7C28">
      <w:pPr>
        <w:pStyle w:val="Heading4"/>
        <w:ind w:right="-72"/>
        <w:rPr>
          <w:szCs w:val="22"/>
        </w:rPr>
      </w:pPr>
      <w:r w:rsidRPr="0020324E">
        <w:rPr>
          <w:szCs w:val="22"/>
        </w:rPr>
        <w:t>The motive for caring for the body must be pure (5:2b-3).</w:t>
      </w:r>
    </w:p>
    <w:p w14:paraId="6A03E692" w14:textId="77777777" w:rsidR="009A7C28" w:rsidRPr="00A54430" w:rsidRDefault="009A7C28" w:rsidP="009A7C28">
      <w:pPr>
        <w:rPr>
          <w:rFonts w:cs="Arial"/>
          <w:szCs w:val="18"/>
        </w:rPr>
      </w:pPr>
    </w:p>
    <w:tbl>
      <w:tblPr>
        <w:tblW w:w="7650" w:type="dxa"/>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0"/>
        <w:gridCol w:w="3870"/>
      </w:tblGrid>
      <w:tr w:rsidR="009A7C28" w:rsidRPr="00A54430" w14:paraId="4BC0FAD9" w14:textId="77777777" w:rsidTr="00450F5B">
        <w:tc>
          <w:tcPr>
            <w:tcW w:w="3780" w:type="dxa"/>
            <w:shd w:val="clear" w:color="auto" w:fill="000000"/>
          </w:tcPr>
          <w:p w14:paraId="32B16DAB" w14:textId="77777777" w:rsidR="009A7C28" w:rsidRPr="00A54430" w:rsidRDefault="009A7C28" w:rsidP="00450F5B">
            <w:pPr>
              <w:rPr>
                <w:rFonts w:cs="Arial"/>
                <w:b/>
                <w:szCs w:val="18"/>
              </w:rPr>
            </w:pPr>
            <w:r w:rsidRPr="00A54430">
              <w:rPr>
                <w:rFonts w:cs="Arial"/>
                <w:b/>
                <w:szCs w:val="18"/>
              </w:rPr>
              <w:t>What Not to Do—</w:t>
            </w:r>
            <w:r w:rsidRPr="00A54430">
              <w:rPr>
                <w:rFonts w:cs="Arial"/>
                <w:b/>
                <w:szCs w:val="18"/>
              </w:rPr>
              <w:br/>
              <w:t>Elders should NOT…</w:t>
            </w:r>
          </w:p>
        </w:tc>
        <w:tc>
          <w:tcPr>
            <w:tcW w:w="3870" w:type="dxa"/>
            <w:shd w:val="clear" w:color="auto" w:fill="000000"/>
          </w:tcPr>
          <w:p w14:paraId="5BC911E9" w14:textId="77777777" w:rsidR="009A7C28" w:rsidRPr="00A54430" w:rsidRDefault="009A7C28" w:rsidP="00450F5B">
            <w:pPr>
              <w:rPr>
                <w:rFonts w:cs="Arial"/>
                <w:b/>
                <w:szCs w:val="18"/>
              </w:rPr>
            </w:pPr>
            <w:r w:rsidRPr="00A54430">
              <w:rPr>
                <w:rFonts w:cs="Arial"/>
                <w:b/>
                <w:szCs w:val="18"/>
              </w:rPr>
              <w:t>What to Do—</w:t>
            </w:r>
            <w:r w:rsidRPr="00A54430">
              <w:rPr>
                <w:rFonts w:cs="Arial"/>
                <w:b/>
                <w:szCs w:val="18"/>
              </w:rPr>
              <w:br/>
              <w:t>Elders should…</w:t>
            </w:r>
          </w:p>
        </w:tc>
      </w:tr>
      <w:tr w:rsidR="009A7C28" w:rsidRPr="00A54430" w14:paraId="346D47AB" w14:textId="77777777" w:rsidTr="00450F5B">
        <w:tc>
          <w:tcPr>
            <w:tcW w:w="3780" w:type="dxa"/>
          </w:tcPr>
          <w:p w14:paraId="4564438E" w14:textId="77777777" w:rsidR="009A7C28" w:rsidRPr="00A54430" w:rsidRDefault="009A7C28" w:rsidP="00450F5B">
            <w:pPr>
              <w:rPr>
                <w:rFonts w:cs="Arial"/>
                <w:sz w:val="21"/>
                <w:szCs w:val="18"/>
              </w:rPr>
            </w:pPr>
          </w:p>
          <w:p w14:paraId="32806791" w14:textId="77777777" w:rsidR="009A7C28" w:rsidRPr="00A54430" w:rsidRDefault="009A7C28" w:rsidP="00450F5B">
            <w:pPr>
              <w:rPr>
                <w:rFonts w:cs="Arial"/>
                <w:sz w:val="21"/>
                <w:szCs w:val="18"/>
              </w:rPr>
            </w:pPr>
            <w:r w:rsidRPr="00A54430">
              <w:rPr>
                <w:rFonts w:cs="Arial"/>
                <w:sz w:val="21"/>
                <w:szCs w:val="18"/>
              </w:rPr>
              <w:t>shepherd because someone else says they should do it (5:2b)</w:t>
            </w:r>
          </w:p>
        </w:tc>
        <w:tc>
          <w:tcPr>
            <w:tcW w:w="3870" w:type="dxa"/>
          </w:tcPr>
          <w:p w14:paraId="0311FC5F" w14:textId="77777777" w:rsidR="009A7C28" w:rsidRPr="00A54430" w:rsidRDefault="009A7C28" w:rsidP="00450F5B">
            <w:pPr>
              <w:rPr>
                <w:rFonts w:cs="Arial"/>
                <w:sz w:val="21"/>
                <w:szCs w:val="18"/>
              </w:rPr>
            </w:pPr>
          </w:p>
          <w:p w14:paraId="640B820E" w14:textId="77777777" w:rsidR="009A7C28" w:rsidRPr="00A54430" w:rsidRDefault="009A7C28" w:rsidP="00450F5B">
            <w:pPr>
              <w:rPr>
                <w:rFonts w:cs="Arial"/>
                <w:sz w:val="21"/>
                <w:szCs w:val="18"/>
              </w:rPr>
            </w:pPr>
            <w:r w:rsidRPr="00A54430">
              <w:rPr>
                <w:rFonts w:cs="Arial"/>
                <w:sz w:val="21"/>
                <w:szCs w:val="18"/>
              </w:rPr>
              <w:t>serve because they sincerely care for people, as God desires (5:2c)</w:t>
            </w:r>
          </w:p>
          <w:p w14:paraId="2889401C" w14:textId="77777777" w:rsidR="009A7C28" w:rsidRPr="00A54430" w:rsidRDefault="009A7C28" w:rsidP="00450F5B">
            <w:pPr>
              <w:rPr>
                <w:rFonts w:cs="Arial"/>
                <w:sz w:val="21"/>
                <w:szCs w:val="18"/>
              </w:rPr>
            </w:pPr>
          </w:p>
        </w:tc>
      </w:tr>
      <w:tr w:rsidR="009A7C28" w:rsidRPr="00A54430" w14:paraId="62E7C984" w14:textId="77777777" w:rsidTr="00450F5B">
        <w:tc>
          <w:tcPr>
            <w:tcW w:w="3780" w:type="dxa"/>
          </w:tcPr>
          <w:p w14:paraId="5F632843" w14:textId="77777777" w:rsidR="009A7C28" w:rsidRPr="00A54430" w:rsidRDefault="009A7C28" w:rsidP="00450F5B">
            <w:pPr>
              <w:rPr>
                <w:rFonts w:cs="Arial"/>
                <w:sz w:val="21"/>
                <w:szCs w:val="18"/>
              </w:rPr>
            </w:pPr>
          </w:p>
          <w:p w14:paraId="7A0C7491" w14:textId="77777777" w:rsidR="009A7C28" w:rsidRPr="00A54430" w:rsidRDefault="009A7C28" w:rsidP="00450F5B">
            <w:pPr>
              <w:rPr>
                <w:rFonts w:cs="Arial"/>
                <w:sz w:val="21"/>
                <w:szCs w:val="18"/>
              </w:rPr>
            </w:pPr>
            <w:r w:rsidRPr="00A54430">
              <w:rPr>
                <w:rFonts w:cs="Arial"/>
                <w:sz w:val="21"/>
                <w:szCs w:val="18"/>
              </w:rPr>
              <w:t>have a financial motive for church ministry (5:2d)</w:t>
            </w:r>
          </w:p>
          <w:p w14:paraId="4AE0E3E6" w14:textId="77777777" w:rsidR="009A7C28" w:rsidRPr="00A54430" w:rsidRDefault="009A7C28" w:rsidP="00450F5B">
            <w:pPr>
              <w:rPr>
                <w:rFonts w:cs="Arial"/>
                <w:sz w:val="21"/>
                <w:szCs w:val="18"/>
              </w:rPr>
            </w:pPr>
          </w:p>
        </w:tc>
        <w:tc>
          <w:tcPr>
            <w:tcW w:w="3870" w:type="dxa"/>
          </w:tcPr>
          <w:p w14:paraId="3093C6E5" w14:textId="77777777" w:rsidR="009A7C28" w:rsidRPr="00A54430" w:rsidRDefault="009A7C28" w:rsidP="00450F5B">
            <w:pPr>
              <w:rPr>
                <w:rFonts w:cs="Arial"/>
                <w:sz w:val="21"/>
                <w:szCs w:val="18"/>
              </w:rPr>
            </w:pPr>
          </w:p>
          <w:p w14:paraId="30421EF3" w14:textId="77777777" w:rsidR="009A7C28" w:rsidRPr="00A54430" w:rsidRDefault="009A7C28" w:rsidP="00450F5B">
            <w:pPr>
              <w:rPr>
                <w:rFonts w:cs="Arial"/>
                <w:sz w:val="21"/>
                <w:szCs w:val="18"/>
              </w:rPr>
            </w:pPr>
            <w:r w:rsidRPr="00A54430">
              <w:rPr>
                <w:rFonts w:cs="Arial"/>
                <w:sz w:val="21"/>
                <w:szCs w:val="18"/>
              </w:rPr>
              <w:t>want to serve others (5:2e)</w:t>
            </w:r>
          </w:p>
          <w:p w14:paraId="73AA2F5C" w14:textId="77777777" w:rsidR="009A7C28" w:rsidRPr="00A54430" w:rsidRDefault="009A7C28" w:rsidP="00450F5B">
            <w:pPr>
              <w:rPr>
                <w:rFonts w:cs="Arial"/>
                <w:sz w:val="21"/>
                <w:szCs w:val="18"/>
              </w:rPr>
            </w:pPr>
          </w:p>
        </w:tc>
      </w:tr>
      <w:tr w:rsidR="009A7C28" w:rsidRPr="00A54430" w14:paraId="43CC8CB5" w14:textId="77777777" w:rsidTr="00450F5B">
        <w:tc>
          <w:tcPr>
            <w:tcW w:w="3780" w:type="dxa"/>
          </w:tcPr>
          <w:p w14:paraId="712AB8C6" w14:textId="77777777" w:rsidR="009A7C28" w:rsidRPr="00A54430" w:rsidRDefault="009A7C28" w:rsidP="00450F5B">
            <w:pPr>
              <w:rPr>
                <w:rFonts w:cs="Arial"/>
                <w:sz w:val="21"/>
                <w:szCs w:val="18"/>
              </w:rPr>
            </w:pPr>
          </w:p>
          <w:p w14:paraId="0EFF6C62" w14:textId="77777777" w:rsidR="009A7C28" w:rsidRPr="00A54430" w:rsidRDefault="009A7C28" w:rsidP="00450F5B">
            <w:pPr>
              <w:rPr>
                <w:rFonts w:cs="Arial"/>
                <w:sz w:val="21"/>
                <w:szCs w:val="18"/>
              </w:rPr>
            </w:pPr>
            <w:r w:rsidRPr="00A54430">
              <w:rPr>
                <w:rFonts w:cs="Arial"/>
                <w:sz w:val="21"/>
                <w:szCs w:val="18"/>
              </w:rPr>
              <w:t>appeal to their authority as the motive for others to obey (5:3a)</w:t>
            </w:r>
          </w:p>
          <w:p w14:paraId="77EDA72B" w14:textId="77777777" w:rsidR="009A7C28" w:rsidRPr="00A54430" w:rsidRDefault="009A7C28" w:rsidP="00450F5B">
            <w:pPr>
              <w:rPr>
                <w:rFonts w:cs="Arial"/>
                <w:sz w:val="21"/>
                <w:szCs w:val="18"/>
              </w:rPr>
            </w:pPr>
          </w:p>
        </w:tc>
        <w:tc>
          <w:tcPr>
            <w:tcW w:w="3870" w:type="dxa"/>
          </w:tcPr>
          <w:p w14:paraId="733305F8" w14:textId="77777777" w:rsidR="009A7C28" w:rsidRPr="00A54430" w:rsidRDefault="009A7C28" w:rsidP="00450F5B">
            <w:pPr>
              <w:rPr>
                <w:rFonts w:cs="Arial"/>
                <w:sz w:val="21"/>
                <w:szCs w:val="18"/>
              </w:rPr>
            </w:pPr>
          </w:p>
          <w:p w14:paraId="0778E3EC" w14:textId="77777777" w:rsidR="009A7C28" w:rsidRPr="00A54430" w:rsidRDefault="009A7C28" w:rsidP="00450F5B">
            <w:pPr>
              <w:rPr>
                <w:rFonts w:cs="Arial"/>
                <w:sz w:val="21"/>
                <w:szCs w:val="18"/>
              </w:rPr>
            </w:pPr>
            <w:r w:rsidRPr="00A54430">
              <w:rPr>
                <w:rFonts w:cs="Arial"/>
                <w:sz w:val="21"/>
                <w:szCs w:val="18"/>
              </w:rPr>
              <w:t>model integrity to the saints (5:3b)</w:t>
            </w:r>
          </w:p>
        </w:tc>
      </w:tr>
    </w:tbl>
    <w:p w14:paraId="606C8B38" w14:textId="77777777" w:rsidR="009A7C28" w:rsidRPr="00A54430" w:rsidRDefault="009A7C28" w:rsidP="009A7C28">
      <w:pPr>
        <w:pStyle w:val="Heading3"/>
        <w:ind w:right="-72"/>
      </w:pPr>
      <w:r w:rsidRPr="00A54430">
        <w:t>The result of elders selflessly caring for their congregations is that they will be rewarded at Christ’s return</w:t>
      </w:r>
      <w:r>
        <w:t xml:space="preserve"> </w:t>
      </w:r>
      <w:r w:rsidRPr="00A54430">
        <w:t>(5:4).</w:t>
      </w:r>
    </w:p>
    <w:p w14:paraId="282F9178" w14:textId="77777777" w:rsidR="00C91FE9" w:rsidRPr="00A54430" w:rsidRDefault="00C91FE9" w:rsidP="00C91FE9">
      <w:pPr>
        <w:pStyle w:val="Heading2"/>
        <w:ind w:right="-72"/>
      </w:pPr>
      <w:r w:rsidRPr="00A54430">
        <w:rPr>
          <w:b/>
        </w:rPr>
        <w:t>Young men</w:t>
      </w:r>
      <w:r w:rsidRPr="00A54430">
        <w:t xml:space="preserve"> must </w:t>
      </w:r>
      <w:r>
        <w:t>submit</w:t>
      </w:r>
      <w:r w:rsidRPr="00A54430">
        <w:t xml:space="preserve"> selflessly in perilous times rather than show concern for self</w:t>
      </w:r>
      <w:r>
        <w:t xml:space="preserve"> </w:t>
      </w:r>
      <w:r w:rsidRPr="00A54430">
        <w:t xml:space="preserve">(5:5a). </w:t>
      </w:r>
    </w:p>
    <w:p w14:paraId="04F66924" w14:textId="77777777" w:rsidR="00E113FE" w:rsidRPr="00A54430" w:rsidRDefault="00E113FE" w:rsidP="00E113FE">
      <w:pPr>
        <w:pStyle w:val="Heading2"/>
        <w:ind w:right="-72"/>
      </w:pPr>
      <w:r w:rsidRPr="00A54430">
        <w:rPr>
          <w:b/>
        </w:rPr>
        <w:t>All believers</w:t>
      </w:r>
      <w:r w:rsidRPr="00A54430">
        <w:t xml:space="preserve"> </w:t>
      </w:r>
      <w:r>
        <w:t>must</w:t>
      </w:r>
      <w:r w:rsidRPr="00A54430">
        <w:t xml:space="preserve"> suffer with humility and alertness </w:t>
      </w:r>
      <w:r>
        <w:t>for</w:t>
      </w:r>
      <w:r w:rsidRPr="00A54430">
        <w:t xml:space="preserve"> God </w:t>
      </w:r>
      <w:r>
        <w:t>to</w:t>
      </w:r>
      <w:r w:rsidRPr="00A54430">
        <w:t xml:space="preserve"> give them </w:t>
      </w:r>
      <w:r>
        <w:t xml:space="preserve">victory </w:t>
      </w:r>
      <w:r w:rsidRPr="00A54430">
        <w:t>(5:5b-11).</w:t>
      </w:r>
    </w:p>
    <w:p w14:paraId="004DF100" w14:textId="77777777" w:rsidR="009A7C28" w:rsidRPr="00A54430" w:rsidRDefault="009A7C28" w:rsidP="009A7C28">
      <w:pPr>
        <w:pStyle w:val="Heading3"/>
        <w:ind w:right="-72"/>
      </w:pPr>
      <w:r w:rsidRPr="00A54430">
        <w:rPr>
          <w:u w:val="single"/>
        </w:rPr>
        <w:lastRenderedPageBreak/>
        <w:t>Humility</w:t>
      </w:r>
      <w:r w:rsidRPr="00A54430">
        <w:t xml:space="preserve"> should be our goal so that God will fight for us rather than against us</w:t>
      </w:r>
      <w:r>
        <w:t xml:space="preserve"> </w:t>
      </w:r>
      <w:r w:rsidRPr="00A54430">
        <w:t>(5:5b-7).</w:t>
      </w:r>
    </w:p>
    <w:p w14:paraId="49234233" w14:textId="77777777" w:rsidR="009A7C28" w:rsidRPr="00A54430" w:rsidRDefault="009A7C28" w:rsidP="009A7C28">
      <w:pPr>
        <w:pStyle w:val="Heading4"/>
        <w:ind w:right="-72"/>
      </w:pPr>
      <w:r w:rsidRPr="00A54430">
        <w:t xml:space="preserve">God grants grace to the humble (power to do </w:t>
      </w:r>
      <w:r>
        <w:t>h</w:t>
      </w:r>
      <w:r w:rsidRPr="00A54430">
        <w:t xml:space="preserve">is will)—so don’t be among the proud that </w:t>
      </w:r>
      <w:r>
        <w:t>he</w:t>
      </w:r>
      <w:r w:rsidRPr="00A54430">
        <w:t xml:space="preserve"> fights</w:t>
      </w:r>
      <w:r>
        <w:t xml:space="preserve"> </w:t>
      </w:r>
      <w:r w:rsidRPr="00A54430">
        <w:t>(5:5b).</w:t>
      </w:r>
    </w:p>
    <w:p w14:paraId="68AF7704" w14:textId="77777777" w:rsidR="009A7C28" w:rsidRPr="00A54430" w:rsidRDefault="009A7C28" w:rsidP="009A7C28">
      <w:pPr>
        <w:pStyle w:val="Heading4"/>
        <w:ind w:right="-72"/>
      </w:pPr>
      <w:r w:rsidRPr="00A54430">
        <w:t xml:space="preserve">God grants restoration to the humble—so humble yourself under </w:t>
      </w:r>
      <w:r>
        <w:t xml:space="preserve">him </w:t>
      </w:r>
      <w:r w:rsidRPr="00A54430">
        <w:t>(5:6).</w:t>
      </w:r>
    </w:p>
    <w:p w14:paraId="2E75D089" w14:textId="77777777" w:rsidR="009A7C28" w:rsidRPr="00A54430" w:rsidRDefault="009A7C28" w:rsidP="009A7C28">
      <w:pPr>
        <w:pStyle w:val="Heading4"/>
        <w:ind w:right="-72"/>
      </w:pPr>
      <w:r w:rsidRPr="00A54430">
        <w:t xml:space="preserve">God cares for the humble—so give </w:t>
      </w:r>
      <w:r>
        <w:t>him</w:t>
      </w:r>
      <w:r w:rsidRPr="00A54430">
        <w:t xml:space="preserve"> your anxieties</w:t>
      </w:r>
      <w:r>
        <w:t xml:space="preserve"> </w:t>
      </w:r>
      <w:r w:rsidRPr="00A54430">
        <w:t>(5:7).</w:t>
      </w:r>
    </w:p>
    <w:p w14:paraId="338DFE4D" w14:textId="14CE9266" w:rsidR="009A7C28" w:rsidRPr="00A54430" w:rsidRDefault="009A7C28" w:rsidP="009A7C28">
      <w:pPr>
        <w:pStyle w:val="Heading3"/>
        <w:ind w:right="-72"/>
      </w:pPr>
      <w:r w:rsidRPr="00A54430">
        <w:rPr>
          <w:u w:val="single"/>
        </w:rPr>
        <w:t>Watchfulness</w:t>
      </w:r>
      <w:r w:rsidRPr="00A54430">
        <w:t xml:space="preserve"> against Satan’s temptations is needed so we can suffer successfully with other believers</w:t>
      </w:r>
      <w:r>
        <w:t xml:space="preserve"> </w:t>
      </w:r>
      <w:r w:rsidRPr="00A54430">
        <w:t>(5:8-9).</w:t>
      </w:r>
    </w:p>
    <w:p w14:paraId="6961A876" w14:textId="77777777" w:rsidR="009A7C28" w:rsidRPr="00A54430" w:rsidRDefault="009A7C28" w:rsidP="009A7C28">
      <w:pPr>
        <w:pStyle w:val="Heading4"/>
        <w:ind w:right="-72"/>
      </w:pPr>
      <w:r w:rsidRPr="00A54430">
        <w:t>The reason we must show self-control is because Satan seeks to destroy unsuspecting Christians</w:t>
      </w:r>
      <w:r>
        <w:t xml:space="preserve"> </w:t>
      </w:r>
      <w:r w:rsidRPr="00A54430">
        <w:t>(5:8).</w:t>
      </w:r>
    </w:p>
    <w:p w14:paraId="2F1DFF28" w14:textId="77777777" w:rsidR="009A7C28" w:rsidRPr="00A54430" w:rsidRDefault="009A7C28" w:rsidP="009A7C28">
      <w:pPr>
        <w:pStyle w:val="Heading4"/>
        <w:ind w:right="-72"/>
      </w:pPr>
      <w:r w:rsidRPr="00A54430">
        <w:t>One encouragement to resist Satan is knowing that many other believers also are experiencing victory over him</w:t>
      </w:r>
      <w:r>
        <w:t xml:space="preserve"> </w:t>
      </w:r>
      <w:r w:rsidRPr="00A54430">
        <w:t>(5:9).</w:t>
      </w:r>
    </w:p>
    <w:p w14:paraId="2CD26904" w14:textId="77777777" w:rsidR="009A7C28" w:rsidRPr="00A54430" w:rsidRDefault="009A7C28" w:rsidP="009A7C28">
      <w:pPr>
        <w:pStyle w:val="Heading3"/>
        <w:ind w:right="-72"/>
      </w:pPr>
      <w:r w:rsidRPr="00A54430">
        <w:rPr>
          <w:u w:val="single"/>
        </w:rPr>
        <w:t>God’s response</w:t>
      </w:r>
      <w:r w:rsidRPr="00A54430">
        <w:t xml:space="preserve"> to humble watchfulness is to restore these saints in character</w:t>
      </w:r>
      <w:r>
        <w:t xml:space="preserve"> </w:t>
      </w:r>
      <w:r w:rsidRPr="00A54430">
        <w:t>(5:10-11).</w:t>
      </w:r>
    </w:p>
    <w:p w14:paraId="1F137CDF" w14:textId="77777777" w:rsidR="009A7C28" w:rsidRPr="00A54430" w:rsidRDefault="009A7C28" w:rsidP="009A7C28">
      <w:pPr>
        <w:pStyle w:val="Heading4"/>
        <w:ind w:right="-72"/>
      </w:pPr>
      <w:r w:rsidRPr="00A54430">
        <w:t>God graciously elects believers who suffer to be restored to a stronger foundation in faith</w:t>
      </w:r>
      <w:r>
        <w:t xml:space="preserve"> </w:t>
      </w:r>
      <w:r w:rsidRPr="00A54430">
        <w:t>(5:10).</w:t>
      </w:r>
    </w:p>
    <w:p w14:paraId="21F01AC8" w14:textId="77777777" w:rsidR="009A7C28" w:rsidRPr="00A54430" w:rsidRDefault="009A7C28" w:rsidP="009A7C28">
      <w:pPr>
        <w:pStyle w:val="Heading4"/>
        <w:ind w:right="-72"/>
      </w:pPr>
      <w:r w:rsidRPr="00A54430">
        <w:t xml:space="preserve">We should humbly praise God for giving us </w:t>
      </w:r>
      <w:r>
        <w:t>his</w:t>
      </w:r>
      <w:r w:rsidRPr="00A54430">
        <w:t xml:space="preserve"> power to do </w:t>
      </w:r>
      <w:r>
        <w:t>his</w:t>
      </w:r>
      <w:r w:rsidRPr="00A54430">
        <w:t xml:space="preserve"> will</w:t>
      </w:r>
      <w:r>
        <w:t xml:space="preserve"> </w:t>
      </w:r>
      <w:r w:rsidRPr="00A54430">
        <w:t>(5:11).</w:t>
      </w:r>
    </w:p>
    <w:p w14:paraId="6E7F4498" w14:textId="77777777" w:rsidR="00A14335" w:rsidRPr="00A54430" w:rsidRDefault="00A14335" w:rsidP="00A14335">
      <w:pPr>
        <w:pStyle w:val="Heading2"/>
        <w:ind w:right="-72"/>
      </w:pPr>
      <w:r>
        <w:t>B</w:t>
      </w:r>
      <w:r w:rsidRPr="00A54430">
        <w:t xml:space="preserve">elievers </w:t>
      </w:r>
      <w:r>
        <w:t>must</w:t>
      </w:r>
      <w:r w:rsidRPr="00A54430">
        <w:t xml:space="preserve"> </w:t>
      </w:r>
      <w:r>
        <w:t>be stable</w:t>
      </w:r>
      <w:r w:rsidRPr="00A54430">
        <w:t xml:space="preserve"> in God's grace</w:t>
      </w:r>
      <w:r>
        <w:t xml:space="preserve"> </w:t>
      </w:r>
      <w:r w:rsidRPr="00A54430">
        <w:t>(5:12-14).</w:t>
      </w:r>
    </w:p>
    <w:p w14:paraId="3C20F908" w14:textId="3EB78CB2" w:rsidR="00D04409" w:rsidRDefault="00D04409" w:rsidP="00D15F5D">
      <w:pPr>
        <w:pStyle w:val="Heading1"/>
        <w:widowControl w:val="0"/>
        <w:jc w:val="center"/>
        <w:rPr>
          <w:rFonts w:cs="Arial"/>
        </w:rPr>
      </w:pPr>
    </w:p>
    <w:p w14:paraId="70CA5AE9" w14:textId="77777777" w:rsidR="005E503D" w:rsidRDefault="005E503D">
      <w:pPr>
        <w:rPr>
          <w:rFonts w:cs="Arial"/>
          <w:b/>
          <w:sz w:val="32"/>
        </w:rPr>
      </w:pPr>
      <w:r>
        <w:rPr>
          <w:rFonts w:cs="Arial"/>
          <w:b/>
          <w:sz w:val="32"/>
        </w:rPr>
        <w:br w:type="page"/>
      </w:r>
    </w:p>
    <w:p w14:paraId="2AC0964D" w14:textId="6C4F6806" w:rsidR="005E503D" w:rsidRPr="00FD7B79" w:rsidRDefault="005E503D" w:rsidP="005E503D">
      <w:pPr>
        <w:pStyle w:val="Header"/>
        <w:widowControl w:val="0"/>
        <w:tabs>
          <w:tab w:val="clear" w:pos="4800"/>
          <w:tab w:val="center" w:pos="4950"/>
        </w:tabs>
        <w:ind w:right="-10"/>
        <w:rPr>
          <w:rFonts w:cs="Arial"/>
          <w:b/>
          <w:sz w:val="32"/>
        </w:rPr>
      </w:pPr>
      <w:r>
        <w:rPr>
          <w:rFonts w:cs="Arial"/>
          <w:b/>
          <w:sz w:val="32"/>
        </w:rPr>
        <w:lastRenderedPageBreak/>
        <w:t>Be Attracting</w:t>
      </w:r>
    </w:p>
    <w:p w14:paraId="3952D84C" w14:textId="77777777" w:rsidR="005E503D" w:rsidRPr="00FD7B79" w:rsidRDefault="005E503D" w:rsidP="005E503D">
      <w:pPr>
        <w:pStyle w:val="Header"/>
        <w:widowControl w:val="0"/>
        <w:tabs>
          <w:tab w:val="clear" w:pos="4800"/>
          <w:tab w:val="center" w:pos="4950"/>
        </w:tabs>
        <w:ind w:right="-10"/>
        <w:rPr>
          <w:rFonts w:cs="Arial"/>
          <w:b/>
          <w:i/>
        </w:rPr>
      </w:pPr>
      <w:r>
        <w:rPr>
          <w:rFonts w:cs="Arial"/>
          <w:b/>
          <w:i/>
        </w:rPr>
        <w:t>Book of 1 Peter</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4912371E" w14:textId="169B02B8" w:rsidR="008B6D00" w:rsidRPr="00FD7B79" w:rsidRDefault="008B6D00" w:rsidP="00DA3A1D">
      <w:pPr>
        <w:pStyle w:val="Heading1"/>
        <w:widowControl w:val="0"/>
        <w:ind w:left="0" w:right="-10" w:firstLine="0"/>
        <w:rPr>
          <w:rFonts w:cs="Arial"/>
        </w:rPr>
      </w:pPr>
      <w:r w:rsidRPr="00FD7B79">
        <w:rPr>
          <w:rFonts w:cs="Arial"/>
          <w:i/>
        </w:rPr>
        <w:t>Exegetical Idea</w:t>
      </w:r>
      <w:r w:rsidRPr="00FD7B79">
        <w:rPr>
          <w:rFonts w:cs="Arial"/>
        </w:rPr>
        <w:t xml:space="preserve">: </w:t>
      </w:r>
      <w:r w:rsidR="009B6089" w:rsidRPr="009B6089">
        <w:rPr>
          <w:rFonts w:cs="Arial"/>
        </w:rPr>
        <w:t xml:space="preserve">The way to </w:t>
      </w:r>
      <w:r w:rsidR="009B6089" w:rsidRPr="009B6089">
        <w:rPr>
          <w:rFonts w:cs="Arial"/>
          <w:i/>
          <w:iCs/>
        </w:rPr>
        <w:t>attract others</w:t>
      </w:r>
      <w:r w:rsidR="009B6089" w:rsidRPr="009B6089">
        <w:rPr>
          <w:rFonts w:cs="Arial"/>
        </w:rPr>
        <w:t xml:space="preserve"> by endurance in God’s grace in righteous suffering is to be holy, submissive, and selfless like Jesus with the hope of future glory</w:t>
      </w:r>
      <w:r w:rsidR="006F488D">
        <w:rPr>
          <w:rFonts w:cs="Arial"/>
        </w:rPr>
        <w:t>.</w:t>
      </w:r>
    </w:p>
    <w:p w14:paraId="6BC8602F" w14:textId="77777777" w:rsidR="007430B2" w:rsidRPr="00D255DD" w:rsidRDefault="007430B2" w:rsidP="007430B2">
      <w:pPr>
        <w:pStyle w:val="Heading1"/>
        <w:ind w:right="-10"/>
        <w:rPr>
          <w:rFonts w:cs="Arial"/>
          <w:szCs w:val="22"/>
        </w:rPr>
      </w:pPr>
      <w:r>
        <w:rPr>
          <w:rFonts w:cs="Arial"/>
          <w:szCs w:val="22"/>
        </w:rPr>
        <w:t>I.</w:t>
      </w:r>
      <w:r>
        <w:rPr>
          <w:rFonts w:cs="Arial"/>
          <w:szCs w:val="22"/>
        </w:rPr>
        <w:tab/>
      </w:r>
      <w:r w:rsidRPr="00490C13">
        <w:rPr>
          <w:rFonts w:cs="Arial"/>
          <w:szCs w:val="22"/>
          <w:u w:val="single"/>
        </w:rPr>
        <w:t>Sanctification</w:t>
      </w:r>
      <w:r w:rsidRPr="00D255DD">
        <w:rPr>
          <w:rFonts w:cs="Arial"/>
          <w:szCs w:val="22"/>
        </w:rPr>
        <w:t xml:space="preserve"> in light of our hope of future glory helps watching unbelievers praise God (1:1–2:12).</w:t>
      </w:r>
    </w:p>
    <w:p w14:paraId="011ECC43" w14:textId="77777777" w:rsidR="007430B2" w:rsidRPr="00A54430" w:rsidRDefault="007430B2" w:rsidP="007430B2">
      <w:pPr>
        <w:pStyle w:val="Heading2"/>
        <w:ind w:right="-72"/>
      </w:pPr>
      <w:r>
        <w:t>B</w:t>
      </w:r>
      <w:r w:rsidRPr="00A54430">
        <w:t xml:space="preserve">elievers in Pontus, Galatia, Cappadocia, Asia, and Bithynia </w:t>
      </w:r>
      <w:r>
        <w:t>are</w:t>
      </w:r>
      <w:r w:rsidRPr="00A54430">
        <w:t xml:space="preserve"> strangers in the world and elected for progressive sanctification and obedience (1:1-2).</w:t>
      </w:r>
    </w:p>
    <w:p w14:paraId="47FDCD22" w14:textId="77777777" w:rsidR="007430B2" w:rsidRPr="00A54430" w:rsidRDefault="007430B2" w:rsidP="007430B2">
      <w:pPr>
        <w:pStyle w:val="Heading2"/>
        <w:ind w:right="-72"/>
      </w:pPr>
      <w:r w:rsidRPr="00A54430">
        <w:t xml:space="preserve">Peter praises God </w:t>
      </w:r>
      <w:r>
        <w:t>that</w:t>
      </w:r>
      <w:r w:rsidRPr="00A54430">
        <w:t xml:space="preserve"> believers have </w:t>
      </w:r>
      <w:r>
        <w:t xml:space="preserve">hope </w:t>
      </w:r>
      <w:r w:rsidRPr="00A54430">
        <w:t>by faith in Christ to encourage his readers that their present suffering will ultimately result in triumph in future glory</w:t>
      </w:r>
      <w:r>
        <w:t xml:space="preserve"> </w:t>
      </w:r>
      <w:r w:rsidRPr="00A54430">
        <w:t>(1:3-12).</w:t>
      </w:r>
    </w:p>
    <w:p w14:paraId="6EF4039B" w14:textId="77777777" w:rsidR="007430B2" w:rsidRPr="00A54430" w:rsidRDefault="007430B2" w:rsidP="007430B2">
      <w:pPr>
        <w:pStyle w:val="Heading2"/>
        <w:ind w:right="-72"/>
      </w:pPr>
      <w:r>
        <w:t>Our</w:t>
      </w:r>
      <w:r w:rsidRPr="00A54430">
        <w:t xml:space="preserve"> sanctification </w:t>
      </w:r>
      <w:r>
        <w:t>as</w:t>
      </w:r>
      <w:r w:rsidRPr="00A54430">
        <w:t xml:space="preserve"> believers </w:t>
      </w:r>
      <w:r>
        <w:t>should be</w:t>
      </w:r>
      <w:r w:rsidRPr="00A54430">
        <w:t xml:space="preserve"> the natural result of salvation so </w:t>
      </w:r>
      <w:r>
        <w:t>our</w:t>
      </w:r>
      <w:r w:rsidRPr="00A54430">
        <w:t xml:space="preserve"> holy lifestyle might cause unbelievers to praise God</w:t>
      </w:r>
      <w:r>
        <w:t xml:space="preserve"> </w:t>
      </w:r>
      <w:r w:rsidRPr="00A54430">
        <w:t>(1:13</w:t>
      </w:r>
      <w:r>
        <w:t>–</w:t>
      </w:r>
      <w:r w:rsidRPr="00A54430">
        <w:t>2:12).</w:t>
      </w:r>
    </w:p>
    <w:p w14:paraId="6CC21A79" w14:textId="77777777" w:rsidR="007430B2" w:rsidRPr="00D16B1C" w:rsidRDefault="007430B2" w:rsidP="007430B2">
      <w:pPr>
        <w:pStyle w:val="Heading1"/>
        <w:ind w:right="-10"/>
        <w:rPr>
          <w:rFonts w:cs="Arial"/>
          <w:szCs w:val="22"/>
        </w:rPr>
      </w:pPr>
      <w:r>
        <w:rPr>
          <w:rFonts w:cs="Arial"/>
          <w:szCs w:val="22"/>
        </w:rPr>
        <w:t>II.</w:t>
      </w:r>
      <w:r>
        <w:rPr>
          <w:rFonts w:cs="Arial"/>
          <w:szCs w:val="22"/>
        </w:rPr>
        <w:tab/>
      </w:r>
      <w:r w:rsidRPr="00490C13">
        <w:rPr>
          <w:rFonts w:cs="Arial"/>
          <w:szCs w:val="22"/>
          <w:u w:val="single"/>
        </w:rPr>
        <w:t>Submission</w:t>
      </w:r>
      <w:r w:rsidRPr="00D16B1C">
        <w:rPr>
          <w:rFonts w:cs="Arial"/>
          <w:szCs w:val="22"/>
        </w:rPr>
        <w:t xml:space="preserve"> in all areas of life pleases both God and man (2:13–3:12).</w:t>
      </w:r>
    </w:p>
    <w:p w14:paraId="6D7E9774" w14:textId="77777777" w:rsidR="007430B2" w:rsidRPr="004A4167" w:rsidRDefault="007430B2" w:rsidP="007430B2">
      <w:pPr>
        <w:pStyle w:val="Heading2"/>
        <w:ind w:right="-72"/>
      </w:pPr>
      <w:r w:rsidRPr="004A4167">
        <w:t xml:space="preserve">Believers must submit to the </w:t>
      </w:r>
      <w:r w:rsidRPr="004A4167">
        <w:rPr>
          <w:u w:val="single"/>
        </w:rPr>
        <w:t>government</w:t>
      </w:r>
      <w:r w:rsidRPr="004A4167">
        <w:t xml:space="preserve"> so that their good conduct will silence those who oppose the truth (2:13-17).</w:t>
      </w:r>
    </w:p>
    <w:p w14:paraId="4F91CFEA" w14:textId="77777777" w:rsidR="007430B2" w:rsidRPr="00A54430" w:rsidRDefault="007430B2" w:rsidP="007430B2">
      <w:pPr>
        <w:pStyle w:val="Heading2"/>
        <w:ind w:right="-72"/>
      </w:pPr>
      <w:r w:rsidRPr="00A54430">
        <w:t xml:space="preserve">Believers must submit in the </w:t>
      </w:r>
      <w:r w:rsidRPr="00A54430">
        <w:rPr>
          <w:u w:val="single"/>
        </w:rPr>
        <w:t>workplace</w:t>
      </w:r>
      <w:r w:rsidRPr="00A54430">
        <w:t xml:space="preserve"> with Christ's subjection as an example so that they might please God</w:t>
      </w:r>
      <w:r>
        <w:t xml:space="preserve"> </w:t>
      </w:r>
      <w:r w:rsidRPr="00A54430">
        <w:t>(2:18-25).</w:t>
      </w:r>
    </w:p>
    <w:p w14:paraId="25537174" w14:textId="77777777" w:rsidR="007430B2" w:rsidRPr="00756DC4" w:rsidRDefault="007430B2" w:rsidP="007430B2">
      <w:pPr>
        <w:pStyle w:val="Heading2"/>
        <w:ind w:right="-72"/>
      </w:pPr>
      <w:r w:rsidRPr="00756DC4">
        <w:t xml:space="preserve">Both wives and husbands must submit in </w:t>
      </w:r>
      <w:r w:rsidRPr="00756DC4">
        <w:rPr>
          <w:u w:val="single"/>
        </w:rPr>
        <w:t>marriage</w:t>
      </w:r>
      <w:r w:rsidRPr="00756DC4">
        <w:t xml:space="preserve"> to please God and to see answers to prayers, respectively (3:1-7).</w:t>
      </w:r>
    </w:p>
    <w:p w14:paraId="4ADD59FA" w14:textId="77777777" w:rsidR="007430B2" w:rsidRPr="00A54430" w:rsidRDefault="007430B2" w:rsidP="007430B2">
      <w:pPr>
        <w:pStyle w:val="Heading2"/>
        <w:ind w:right="-72"/>
      </w:pPr>
      <w:r w:rsidRPr="00A54430">
        <w:t xml:space="preserve">Believers must submit in the </w:t>
      </w:r>
      <w:r w:rsidRPr="00A54430">
        <w:rPr>
          <w:u w:val="single"/>
        </w:rPr>
        <w:t>church</w:t>
      </w:r>
      <w:r w:rsidRPr="00A54430">
        <w:t xml:space="preserve"> and all of life to please God</w:t>
      </w:r>
      <w:r>
        <w:t xml:space="preserve"> </w:t>
      </w:r>
      <w:r w:rsidRPr="00A54430">
        <w:t>(3:8-12).</w:t>
      </w:r>
    </w:p>
    <w:p w14:paraId="77F3E4E6" w14:textId="77777777" w:rsidR="007430B2" w:rsidRPr="00026233" w:rsidRDefault="007430B2" w:rsidP="007430B2">
      <w:pPr>
        <w:pStyle w:val="Heading1"/>
        <w:ind w:right="-72"/>
      </w:pPr>
      <w:r>
        <w:t>III.</w:t>
      </w:r>
      <w:r>
        <w:tab/>
      </w:r>
      <w:r w:rsidRPr="00D35FD3">
        <w:rPr>
          <w:u w:val="single"/>
        </w:rPr>
        <w:t>Selfless</w:t>
      </w:r>
      <w:r w:rsidRPr="00026233">
        <w:t xml:space="preserve"> living by God’s grace for all types </w:t>
      </w:r>
      <w:r>
        <w:t xml:space="preserve">of </w:t>
      </w:r>
      <w:r w:rsidRPr="00026233">
        <w:t>Christians follows Christ's example of triumph after suffering and also receives God’s reward (3:13–5:14).</w:t>
      </w:r>
    </w:p>
    <w:p w14:paraId="62A1478F" w14:textId="77777777" w:rsidR="007430B2" w:rsidRPr="00A54430" w:rsidRDefault="007430B2" w:rsidP="007430B2">
      <w:pPr>
        <w:pStyle w:val="Heading2"/>
        <w:ind w:right="-72"/>
      </w:pPr>
      <w:r w:rsidRPr="00156936">
        <w:rPr>
          <w:b/>
          <w:bCs/>
        </w:rPr>
        <w:t>Believers suffering for righteousness</w:t>
      </w:r>
      <w:r w:rsidRPr="00A54430">
        <w:t xml:space="preserve"> </w:t>
      </w:r>
      <w:r>
        <w:t xml:space="preserve">before </w:t>
      </w:r>
      <w:r w:rsidRPr="00A54430">
        <w:t>future glory</w:t>
      </w:r>
      <w:r>
        <w:t xml:space="preserve"> follow </w:t>
      </w:r>
      <w:r w:rsidRPr="00A54430">
        <w:t xml:space="preserve">Christ's suffering before </w:t>
      </w:r>
      <w:r>
        <w:t>h</w:t>
      </w:r>
      <w:r w:rsidRPr="00A54430">
        <w:t xml:space="preserve">is triumph, </w:t>
      </w:r>
      <w:r>
        <w:t xml:space="preserve">so </w:t>
      </w:r>
      <w:r w:rsidRPr="00A54430">
        <w:t>live for others selfless</w:t>
      </w:r>
      <w:r>
        <w:t>ly</w:t>
      </w:r>
      <w:r w:rsidRPr="00A54430">
        <w:t xml:space="preserve"> (3:13–4:6).</w:t>
      </w:r>
    </w:p>
    <w:p w14:paraId="744D9BA0" w14:textId="77777777" w:rsidR="007430B2" w:rsidRPr="00A54430" w:rsidRDefault="007430B2" w:rsidP="007430B2">
      <w:pPr>
        <w:pStyle w:val="Heading2"/>
        <w:ind w:right="-72"/>
      </w:pPr>
      <w:r>
        <w:rPr>
          <w:b/>
          <w:bCs/>
        </w:rPr>
        <w:t>S</w:t>
      </w:r>
      <w:r w:rsidRPr="00D35FD3">
        <w:rPr>
          <w:b/>
          <w:bCs/>
        </w:rPr>
        <w:t>elfless believers</w:t>
      </w:r>
      <w:r w:rsidRPr="00A54430">
        <w:t xml:space="preserve"> </w:t>
      </w:r>
      <w:r>
        <w:t>who</w:t>
      </w:r>
      <w:r w:rsidRPr="00A54430">
        <w:t xml:space="preserve"> praise God for their unjust suffering</w:t>
      </w:r>
      <w:r>
        <w:t xml:space="preserve"> will be rewarded </w:t>
      </w:r>
      <w:r w:rsidRPr="00A54430">
        <w:t>(4:7-19).</w:t>
      </w:r>
    </w:p>
    <w:p w14:paraId="1D8165DC" w14:textId="77777777" w:rsidR="007430B2" w:rsidRPr="00A54430" w:rsidRDefault="007430B2" w:rsidP="007430B2">
      <w:pPr>
        <w:pStyle w:val="Heading2"/>
        <w:ind w:right="-72"/>
      </w:pPr>
      <w:r w:rsidRPr="00D35FD3">
        <w:rPr>
          <w:b/>
          <w:bCs/>
        </w:rPr>
        <w:t>Elders</w:t>
      </w:r>
      <w:r w:rsidRPr="00A54430">
        <w:t xml:space="preserve"> should teach and gently protect their </w:t>
      </w:r>
      <w:r>
        <w:t>flock</w:t>
      </w:r>
      <w:r w:rsidRPr="00A54430">
        <w:t xml:space="preserve"> to selflessly share the suffering of its members until they are rewarded in glory</w:t>
      </w:r>
      <w:r>
        <w:t xml:space="preserve"> </w:t>
      </w:r>
      <w:r w:rsidRPr="00A54430">
        <w:t>(5:1-4).</w:t>
      </w:r>
    </w:p>
    <w:p w14:paraId="27DDCDEB" w14:textId="77777777" w:rsidR="007430B2" w:rsidRPr="00A54430" w:rsidRDefault="007430B2" w:rsidP="007430B2">
      <w:pPr>
        <w:pStyle w:val="Heading2"/>
        <w:ind w:right="-72"/>
      </w:pPr>
      <w:r w:rsidRPr="00A54430">
        <w:rPr>
          <w:b/>
        </w:rPr>
        <w:t>Young men</w:t>
      </w:r>
      <w:r w:rsidRPr="00A54430">
        <w:t xml:space="preserve"> must humbly submit to their church elders to selflessly help them in perilous times rather than show concern for self</w:t>
      </w:r>
      <w:r>
        <w:t xml:space="preserve"> </w:t>
      </w:r>
      <w:r w:rsidRPr="00A54430">
        <w:t xml:space="preserve">(5:5a). </w:t>
      </w:r>
    </w:p>
    <w:p w14:paraId="03317F59" w14:textId="77777777" w:rsidR="007430B2" w:rsidRPr="00A54430" w:rsidRDefault="007430B2" w:rsidP="007430B2">
      <w:pPr>
        <w:pStyle w:val="Heading2"/>
        <w:ind w:right="-72"/>
      </w:pPr>
      <w:r w:rsidRPr="00A54430">
        <w:rPr>
          <w:b/>
        </w:rPr>
        <w:t>All believers</w:t>
      </w:r>
      <w:r w:rsidRPr="00A54430">
        <w:t xml:space="preserve"> </w:t>
      </w:r>
      <w:r>
        <w:t>must</w:t>
      </w:r>
      <w:r w:rsidRPr="00A54430">
        <w:t xml:space="preserve"> suffer with humility and alertness </w:t>
      </w:r>
      <w:r>
        <w:t>for</w:t>
      </w:r>
      <w:r w:rsidRPr="00A54430">
        <w:t xml:space="preserve"> God </w:t>
      </w:r>
      <w:r>
        <w:t>to</w:t>
      </w:r>
      <w:r w:rsidRPr="00A54430">
        <w:t xml:space="preserve"> give them </w:t>
      </w:r>
      <w:r>
        <w:t xml:space="preserve">victory </w:t>
      </w:r>
      <w:r w:rsidRPr="00A54430">
        <w:t>(5:5b-11).</w:t>
      </w:r>
    </w:p>
    <w:p w14:paraId="45B6B416" w14:textId="77777777" w:rsidR="007430B2" w:rsidRPr="00A54430" w:rsidRDefault="007430B2" w:rsidP="007430B2">
      <w:pPr>
        <w:pStyle w:val="Heading2"/>
        <w:ind w:right="-72"/>
      </w:pPr>
      <w:r w:rsidRPr="00A54430">
        <w:t>Peter</w:t>
      </w:r>
      <w:r>
        <w:t xml:space="preserve">’s </w:t>
      </w:r>
      <w:r w:rsidRPr="00A54430">
        <w:t xml:space="preserve">purpose in writing is for believers to find stability in God's grace, </w:t>
      </w:r>
      <w:r>
        <w:t>finished with</w:t>
      </w:r>
      <w:r w:rsidRPr="00A54430">
        <w:t xml:space="preserve"> greetings and a benediction</w:t>
      </w:r>
      <w:r>
        <w:t xml:space="preserve"> </w:t>
      </w:r>
      <w:r w:rsidRPr="00A54430">
        <w:t>(5:12-14).</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4D1BBD66" w:rsidR="00741722" w:rsidRPr="00FD7B79" w:rsidRDefault="00741722" w:rsidP="00DA3A1D">
      <w:pPr>
        <w:pStyle w:val="Header"/>
        <w:widowControl w:val="0"/>
        <w:rPr>
          <w:rFonts w:cs="Arial"/>
        </w:rPr>
      </w:pPr>
      <w:r w:rsidRPr="00FD7B79">
        <w:rPr>
          <w:rFonts w:cs="Arial"/>
        </w:rPr>
        <w:t>The listeners will</w:t>
      </w:r>
      <w:r w:rsidR="003115D2">
        <w:rPr>
          <w:rFonts w:cs="Arial"/>
        </w:rPr>
        <w:t xml:space="preserve"> show a holy humility</w:t>
      </w:r>
      <w:r w:rsidR="003115D2" w:rsidRPr="00FD7B79">
        <w:rPr>
          <w:rFonts w:cs="Arial"/>
        </w:rPr>
        <w:t xml:space="preserve"> </w:t>
      </w:r>
      <w:r w:rsidR="003115D2">
        <w:rPr>
          <w:rFonts w:cs="Arial"/>
        </w:rPr>
        <w:t>that honors others.</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35023058" w14:textId="77777777" w:rsidR="00D9378F" w:rsidRPr="00FD7B79" w:rsidRDefault="00D9378F" w:rsidP="00D9378F">
      <w:pPr>
        <w:pStyle w:val="Heading3"/>
        <w:ind w:right="-10"/>
        <w:rPr>
          <w:rFonts w:cs="Arial"/>
        </w:rPr>
      </w:pPr>
      <w:r w:rsidRPr="00FD7B79">
        <w:rPr>
          <w:rFonts w:cs="Arial"/>
          <w:u w:val="single"/>
        </w:rPr>
        <w:lastRenderedPageBreak/>
        <w:t>Interest</w:t>
      </w:r>
      <w:r w:rsidRPr="00FD7B79">
        <w:rPr>
          <w:rFonts w:cs="Arial"/>
        </w:rPr>
        <w:t xml:space="preserve">: </w:t>
      </w:r>
      <w:r>
        <w:rPr>
          <w:rFonts w:cs="Arial"/>
        </w:rPr>
        <w:t>Christians suffer for Jesus (examples). This reality was true of the first century and every century since.</w:t>
      </w:r>
    </w:p>
    <w:p w14:paraId="100DAB25" w14:textId="2723E0DF"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6F488D">
        <w:rPr>
          <w:rFonts w:cs="Arial"/>
        </w:rPr>
        <w:t>The key verse in 1 Peter 5:12 links God’s grace and endurance</w:t>
      </w:r>
      <w:r w:rsidR="0010484C">
        <w:rPr>
          <w:rFonts w:cs="Arial"/>
        </w:rPr>
        <w:t xml:space="preserve"> to suffer well</w:t>
      </w:r>
      <w:r w:rsidR="006F488D">
        <w:rPr>
          <w:rFonts w:cs="Arial"/>
        </w:rPr>
        <w:t>:</w:t>
      </w:r>
    </w:p>
    <w:p w14:paraId="6D85EBF6" w14:textId="65896AFE" w:rsidR="00660C84" w:rsidRPr="00FD7B79" w:rsidRDefault="00660C84" w:rsidP="00660C84">
      <w:pPr>
        <w:pStyle w:val="Heading3"/>
        <w:ind w:right="-10"/>
        <w:rPr>
          <w:rFonts w:cs="Arial"/>
        </w:rPr>
      </w:pPr>
      <w:r w:rsidRPr="00FD7B79">
        <w:rPr>
          <w:rFonts w:cs="Arial"/>
          <w:u w:val="single"/>
        </w:rPr>
        <w:t>Subject</w:t>
      </w:r>
      <w:r w:rsidRPr="00FD7B79">
        <w:rPr>
          <w:rFonts w:cs="Arial"/>
        </w:rPr>
        <w:t xml:space="preserve">: </w:t>
      </w:r>
      <w:r w:rsidR="006F488D">
        <w:rPr>
          <w:rFonts w:cs="Arial"/>
        </w:rPr>
        <w:t>How can</w:t>
      </w:r>
      <w:r w:rsidR="00EB431A">
        <w:rPr>
          <w:rFonts w:cs="Arial"/>
        </w:rPr>
        <w:t xml:space="preserve"> we tap into</w:t>
      </w:r>
      <w:r w:rsidR="006F488D">
        <w:rPr>
          <w:rFonts w:cs="Arial"/>
        </w:rPr>
        <w:t xml:space="preserve"> God’s grace in our difficulties </w:t>
      </w:r>
      <w:r w:rsidR="00EB431A">
        <w:rPr>
          <w:rFonts w:cs="Arial"/>
        </w:rPr>
        <w:t>to</w:t>
      </w:r>
      <w:r w:rsidR="006F488D">
        <w:rPr>
          <w:rFonts w:cs="Arial"/>
        </w:rPr>
        <w:t xml:space="preserve"> </w:t>
      </w:r>
      <w:r w:rsidR="006F488D" w:rsidRPr="006F488D">
        <w:rPr>
          <w:rFonts w:cs="Arial"/>
          <w:u w:val="single"/>
        </w:rPr>
        <w:t>attract</w:t>
      </w:r>
      <w:r w:rsidR="006F488D">
        <w:rPr>
          <w:rFonts w:cs="Arial"/>
        </w:rPr>
        <w:t xml:space="preserve"> others to Jesus?</w:t>
      </w:r>
    </w:p>
    <w:p w14:paraId="45BA3A52" w14:textId="6B5C8C04" w:rsidR="00660C84" w:rsidRDefault="00660C84" w:rsidP="00660C84">
      <w:pPr>
        <w:pStyle w:val="Heading3"/>
        <w:ind w:right="-10"/>
        <w:rPr>
          <w:rFonts w:cs="Arial"/>
        </w:rPr>
      </w:pPr>
      <w:r w:rsidRPr="00FD7B79">
        <w:rPr>
          <w:rFonts w:cs="Arial"/>
          <w:u w:val="single"/>
        </w:rPr>
        <w:t>Background</w:t>
      </w:r>
      <w:r w:rsidRPr="00FD7B79">
        <w:rPr>
          <w:rFonts w:cs="Arial"/>
        </w:rPr>
        <w:t xml:space="preserve">: </w:t>
      </w:r>
      <w:r w:rsidR="006B5C61">
        <w:rPr>
          <w:rFonts w:cs="Arial"/>
        </w:rPr>
        <w:t>Believers in</w:t>
      </w:r>
      <w:r w:rsidR="00652A0F">
        <w:rPr>
          <w:rFonts w:cs="Arial"/>
        </w:rPr>
        <w:t xml:space="preserve"> Turkey </w:t>
      </w:r>
      <w:r w:rsidR="006B5C61">
        <w:rPr>
          <w:rFonts w:cs="Arial"/>
        </w:rPr>
        <w:t>were being</w:t>
      </w:r>
      <w:r w:rsidR="00652A0F">
        <w:rPr>
          <w:rFonts w:cs="Arial"/>
        </w:rPr>
        <w:t xml:space="preserve"> persecut</w:t>
      </w:r>
      <w:r w:rsidR="006B5C61">
        <w:rPr>
          <w:rFonts w:cs="Arial"/>
        </w:rPr>
        <w:t>ed—</w:t>
      </w:r>
      <w:r w:rsidR="00652A0F">
        <w:rPr>
          <w:rFonts w:cs="Arial"/>
        </w:rPr>
        <w:t>so how could Peter help them?</w:t>
      </w:r>
    </w:p>
    <w:p w14:paraId="145C42AB" w14:textId="7E3DA48A"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652A0F">
        <w:rPr>
          <w:rFonts w:cs="Arial"/>
        </w:rPr>
        <w:t xml:space="preserve">Today we will see three ways to access God’s grace in our difficulties that will help us </w:t>
      </w:r>
      <w:r w:rsidR="00652A0F" w:rsidRPr="00652A0F">
        <w:rPr>
          <w:rFonts w:cs="Arial"/>
        </w:rPr>
        <w:t>attract</w:t>
      </w:r>
      <w:r w:rsidR="00652A0F">
        <w:rPr>
          <w:rFonts w:cs="Arial"/>
        </w:rPr>
        <w:t xml:space="preserve"> others to Jesus.</w:t>
      </w:r>
    </w:p>
    <w:p w14:paraId="32765CA9" w14:textId="63843987"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36758C">
        <w:rPr>
          <w:rFonts w:cs="Arial"/>
        </w:rPr>
        <w:t>We will answer this question in an overview of 1 Peter.</w:t>
      </w:r>
    </w:p>
    <w:p w14:paraId="01CD7E43" w14:textId="77777777" w:rsidR="00660C84" w:rsidRPr="00FD7B79" w:rsidRDefault="00660C84" w:rsidP="00660C84">
      <w:pPr>
        <w:rPr>
          <w:rFonts w:cs="Arial"/>
        </w:rPr>
      </w:pPr>
    </w:p>
    <w:p w14:paraId="43719307" w14:textId="1C663AA7" w:rsidR="00660C84" w:rsidRPr="00FD7B79" w:rsidRDefault="00660C84" w:rsidP="00660C84">
      <w:pPr>
        <w:rPr>
          <w:rFonts w:cs="Arial"/>
        </w:rPr>
      </w:pPr>
      <w:r w:rsidRPr="00FD7B79">
        <w:rPr>
          <w:rFonts w:cs="Arial"/>
        </w:rPr>
        <w:t>(</w:t>
      </w:r>
      <w:r w:rsidR="002120C5">
        <w:rPr>
          <w:rFonts w:cs="Arial"/>
        </w:rPr>
        <w:t xml:space="preserve">How can we tap into God’s grace in our difficulties to </w:t>
      </w:r>
      <w:r w:rsidR="002120C5" w:rsidRPr="002120C5">
        <w:rPr>
          <w:rFonts w:cs="Arial"/>
        </w:rPr>
        <w:t>attract</w:t>
      </w:r>
      <w:r w:rsidR="002120C5">
        <w:rPr>
          <w:rFonts w:cs="Arial"/>
        </w:rPr>
        <w:t xml:space="preserve"> others to Jesus?</w:t>
      </w:r>
      <w:r w:rsidRPr="00FD7B79">
        <w:rPr>
          <w:rFonts w:cs="Arial"/>
        </w:rPr>
        <w:t>)</w:t>
      </w:r>
    </w:p>
    <w:p w14:paraId="247ED2A0" w14:textId="480F495A" w:rsidR="00D60298" w:rsidRPr="00D255DD" w:rsidRDefault="00D60298" w:rsidP="00D60298">
      <w:pPr>
        <w:pStyle w:val="Heading1"/>
        <w:ind w:right="-10"/>
        <w:rPr>
          <w:rFonts w:cs="Arial"/>
          <w:szCs w:val="22"/>
        </w:rPr>
      </w:pPr>
      <w:r>
        <w:rPr>
          <w:rFonts w:cs="Arial"/>
          <w:szCs w:val="22"/>
        </w:rPr>
        <w:t>I.</w:t>
      </w:r>
      <w:r>
        <w:rPr>
          <w:rFonts w:cs="Arial"/>
          <w:szCs w:val="22"/>
        </w:rPr>
        <w:tab/>
      </w:r>
      <w:r w:rsidR="00985A8D">
        <w:rPr>
          <w:rFonts w:cs="Arial"/>
          <w:szCs w:val="22"/>
        </w:rPr>
        <w:t xml:space="preserve">Show </w:t>
      </w:r>
      <w:r w:rsidR="00985A8D" w:rsidRPr="00985A8D">
        <w:rPr>
          <w:rFonts w:cs="Arial"/>
          <w:szCs w:val="22"/>
          <w:u w:val="single"/>
        </w:rPr>
        <w:t>holiness</w:t>
      </w:r>
      <w:r w:rsidR="00985A8D">
        <w:rPr>
          <w:rFonts w:cs="Arial"/>
          <w:szCs w:val="22"/>
        </w:rPr>
        <w:t xml:space="preserve"> </w:t>
      </w:r>
      <w:r w:rsidR="00E36A5E">
        <w:rPr>
          <w:rFonts w:cs="Arial"/>
          <w:szCs w:val="22"/>
        </w:rPr>
        <w:t>with</w:t>
      </w:r>
      <w:r w:rsidR="00985A8D">
        <w:rPr>
          <w:rFonts w:cs="Arial"/>
          <w:szCs w:val="22"/>
        </w:rPr>
        <w:t xml:space="preserve"> </w:t>
      </w:r>
      <w:r w:rsidR="00985A8D" w:rsidRPr="00E36A5E">
        <w:rPr>
          <w:rFonts w:cs="Arial"/>
          <w:szCs w:val="22"/>
        </w:rPr>
        <w:t>hope</w:t>
      </w:r>
      <w:r w:rsidRPr="00D255DD">
        <w:rPr>
          <w:rFonts w:cs="Arial"/>
          <w:szCs w:val="22"/>
        </w:rPr>
        <w:t xml:space="preserve"> (1:1–2:12).</w:t>
      </w:r>
    </w:p>
    <w:p w14:paraId="341F341B" w14:textId="69CEBB6C" w:rsidR="00551EA8" w:rsidRPr="00A54430" w:rsidRDefault="00551EA8" w:rsidP="00551EA8">
      <w:pPr>
        <w:pStyle w:val="Heading2"/>
        <w:ind w:right="-72"/>
      </w:pPr>
      <w:r>
        <w:t>B</w:t>
      </w:r>
      <w:r w:rsidRPr="00A54430">
        <w:t xml:space="preserve">elievers in </w:t>
      </w:r>
      <w:r>
        <w:t>Turkey</w:t>
      </w:r>
      <w:r w:rsidRPr="00A54430">
        <w:t xml:space="preserve"> </w:t>
      </w:r>
      <w:r>
        <w:t>were</w:t>
      </w:r>
      <w:r w:rsidRPr="00A54430">
        <w:t xml:space="preserve"> </w:t>
      </w:r>
      <w:r>
        <w:t xml:space="preserve">earthly </w:t>
      </w:r>
      <w:r w:rsidRPr="00A54430">
        <w:t xml:space="preserve">strangers </w:t>
      </w:r>
      <w:r>
        <w:t>but</w:t>
      </w:r>
      <w:r w:rsidRPr="00A54430">
        <w:t xml:space="preserve"> elected for </w:t>
      </w:r>
      <w:r>
        <w:t>holiness</w:t>
      </w:r>
      <w:r w:rsidRPr="00A54430">
        <w:t xml:space="preserve"> (1:1-2).</w:t>
      </w:r>
    </w:p>
    <w:p w14:paraId="580F6110" w14:textId="38A93258" w:rsidR="00536E3A" w:rsidRPr="00A54430" w:rsidRDefault="00536E3A" w:rsidP="00536E3A">
      <w:pPr>
        <w:pStyle w:val="Heading2"/>
        <w:ind w:right="-72"/>
      </w:pPr>
      <w:r>
        <w:t>We hope</w:t>
      </w:r>
      <w:r w:rsidRPr="00A54430">
        <w:t xml:space="preserve"> in Christ </w:t>
      </w:r>
      <w:r>
        <w:t>since our</w:t>
      </w:r>
      <w:r w:rsidRPr="00A54430">
        <w:t xml:space="preserve"> present suffering will </w:t>
      </w:r>
      <w:r>
        <w:t>lead to</w:t>
      </w:r>
      <w:r w:rsidRPr="00A54430">
        <w:t xml:space="preserve"> future glory</w:t>
      </w:r>
      <w:r>
        <w:t xml:space="preserve"> </w:t>
      </w:r>
      <w:r w:rsidRPr="00A54430">
        <w:t>(1:3-12).</w:t>
      </w:r>
    </w:p>
    <w:p w14:paraId="0395DF93" w14:textId="6DF44827" w:rsidR="009618CB" w:rsidRPr="00A54430" w:rsidRDefault="009618CB" w:rsidP="009618CB">
      <w:pPr>
        <w:pStyle w:val="Heading2"/>
        <w:ind w:right="-72"/>
      </w:pPr>
      <w:r>
        <w:t>Our</w:t>
      </w:r>
      <w:r w:rsidRPr="00A54430">
        <w:t xml:space="preserve"> holy lifestyle </w:t>
      </w:r>
      <w:r>
        <w:t>can</w:t>
      </w:r>
      <w:r w:rsidRPr="00A54430">
        <w:t xml:space="preserve"> cause unbelievers to praise God</w:t>
      </w:r>
      <w:r>
        <w:t xml:space="preserve"> </w:t>
      </w:r>
      <w:r w:rsidRPr="00A54430">
        <w:t>(1:13</w:t>
      </w:r>
      <w:r>
        <w:t>–</w:t>
      </w:r>
      <w:r w:rsidRPr="00A54430">
        <w:t>2:12).</w:t>
      </w:r>
    </w:p>
    <w:p w14:paraId="64566855" w14:textId="77777777" w:rsidR="00FB7EE4" w:rsidRPr="00FD7B79" w:rsidRDefault="00FB7EE4" w:rsidP="00FB7EE4">
      <w:pPr>
        <w:rPr>
          <w:rFonts w:cs="Arial"/>
        </w:rPr>
      </w:pPr>
    </w:p>
    <w:p w14:paraId="61ED696E" w14:textId="61DB24F8" w:rsidR="00FB7EE4" w:rsidRPr="00FD7B79" w:rsidRDefault="00FB7EE4" w:rsidP="00FB7EE4">
      <w:pPr>
        <w:rPr>
          <w:rFonts w:cs="Arial"/>
        </w:rPr>
      </w:pPr>
      <w:r w:rsidRPr="00FD7B79">
        <w:rPr>
          <w:rFonts w:cs="Arial"/>
        </w:rPr>
        <w:t>(</w:t>
      </w:r>
      <w:r>
        <w:rPr>
          <w:rFonts w:cs="Arial"/>
        </w:rPr>
        <w:t xml:space="preserve">How else can we tap into God’s grace in our difficulties to </w:t>
      </w:r>
      <w:r w:rsidRPr="002120C5">
        <w:rPr>
          <w:rFonts w:cs="Arial"/>
        </w:rPr>
        <w:t>attract</w:t>
      </w:r>
      <w:r>
        <w:rPr>
          <w:rFonts w:cs="Arial"/>
        </w:rPr>
        <w:t xml:space="preserve"> others to Jesus?</w:t>
      </w:r>
      <w:r w:rsidRPr="00FD7B79">
        <w:rPr>
          <w:rFonts w:cs="Arial"/>
        </w:rPr>
        <w:t>)</w:t>
      </w:r>
    </w:p>
    <w:p w14:paraId="629551E4" w14:textId="53E161B4" w:rsidR="00D60298" w:rsidRPr="00D16B1C" w:rsidRDefault="00D60298" w:rsidP="00D60298">
      <w:pPr>
        <w:pStyle w:val="Heading1"/>
        <w:ind w:right="-10"/>
        <w:rPr>
          <w:rFonts w:cs="Arial"/>
          <w:szCs w:val="22"/>
        </w:rPr>
      </w:pPr>
      <w:r>
        <w:rPr>
          <w:rFonts w:cs="Arial"/>
          <w:szCs w:val="22"/>
        </w:rPr>
        <w:t>II.</w:t>
      </w:r>
      <w:r>
        <w:rPr>
          <w:rFonts w:cs="Arial"/>
          <w:szCs w:val="22"/>
        </w:rPr>
        <w:tab/>
      </w:r>
      <w:r w:rsidR="00931DC3">
        <w:rPr>
          <w:rFonts w:cs="Arial"/>
          <w:szCs w:val="22"/>
        </w:rPr>
        <w:t xml:space="preserve">Show </w:t>
      </w:r>
      <w:r w:rsidR="00931DC3" w:rsidRPr="00931DC3">
        <w:rPr>
          <w:rFonts w:cs="Arial"/>
          <w:szCs w:val="22"/>
          <w:u w:val="single"/>
        </w:rPr>
        <w:t>submission</w:t>
      </w:r>
      <w:r w:rsidRPr="00D16B1C">
        <w:rPr>
          <w:rFonts w:cs="Arial"/>
          <w:szCs w:val="22"/>
        </w:rPr>
        <w:t xml:space="preserve"> </w:t>
      </w:r>
      <w:r w:rsidR="00931DC3">
        <w:rPr>
          <w:rFonts w:cs="Arial"/>
          <w:szCs w:val="22"/>
        </w:rPr>
        <w:t>to both God and people</w:t>
      </w:r>
      <w:r w:rsidRPr="00D16B1C">
        <w:rPr>
          <w:rFonts w:cs="Arial"/>
          <w:szCs w:val="22"/>
        </w:rPr>
        <w:t xml:space="preserve"> (2:13–3:12).</w:t>
      </w:r>
    </w:p>
    <w:p w14:paraId="157393B0" w14:textId="04EED68A" w:rsidR="00D60298" w:rsidRPr="004A4167" w:rsidRDefault="00CE2537" w:rsidP="00D60298">
      <w:pPr>
        <w:pStyle w:val="Heading2"/>
        <w:ind w:right="-72"/>
      </w:pPr>
      <w:r>
        <w:t>S</w:t>
      </w:r>
      <w:r w:rsidR="00D60298" w:rsidRPr="004A4167">
        <w:t xml:space="preserve">ubmit to the </w:t>
      </w:r>
      <w:r w:rsidR="00D60298" w:rsidRPr="004A4167">
        <w:rPr>
          <w:u w:val="single"/>
        </w:rPr>
        <w:t>government</w:t>
      </w:r>
      <w:r w:rsidR="00D60298" w:rsidRPr="004A4167">
        <w:t xml:space="preserve"> </w:t>
      </w:r>
      <w:r>
        <w:t>to</w:t>
      </w:r>
      <w:r w:rsidR="00D60298" w:rsidRPr="004A4167">
        <w:t xml:space="preserve"> silence those who oppose the truth (2:13-17).</w:t>
      </w:r>
    </w:p>
    <w:p w14:paraId="0DF58415" w14:textId="75FB9C32" w:rsidR="00D60298" w:rsidRPr="00A54430" w:rsidRDefault="00CE2537" w:rsidP="00D60298">
      <w:pPr>
        <w:pStyle w:val="Heading2"/>
        <w:ind w:right="-72"/>
      </w:pPr>
      <w:r>
        <w:t>S</w:t>
      </w:r>
      <w:r w:rsidRPr="004A4167">
        <w:t xml:space="preserve">ubmit </w:t>
      </w:r>
      <w:r>
        <w:t>at</w:t>
      </w:r>
      <w:r w:rsidR="00D60298" w:rsidRPr="00A54430">
        <w:t xml:space="preserve"> </w:t>
      </w:r>
      <w:r w:rsidR="00D60298" w:rsidRPr="00A54430">
        <w:rPr>
          <w:u w:val="single"/>
        </w:rPr>
        <w:t>work</w:t>
      </w:r>
      <w:r w:rsidR="00D60298" w:rsidRPr="00A54430">
        <w:t xml:space="preserve"> </w:t>
      </w:r>
      <w:r>
        <w:t>like</w:t>
      </w:r>
      <w:r w:rsidR="00D60298" w:rsidRPr="00A54430">
        <w:t xml:space="preserve"> Christ </w:t>
      </w:r>
      <w:r>
        <w:t>suffered</w:t>
      </w:r>
      <w:r w:rsidR="00D60298" w:rsidRPr="00A54430">
        <w:t xml:space="preserve"> </w:t>
      </w:r>
      <w:r>
        <w:t>so unbelievers</w:t>
      </w:r>
      <w:r w:rsidR="00D60298" w:rsidRPr="00A54430">
        <w:t xml:space="preserve"> might please God</w:t>
      </w:r>
      <w:r w:rsidR="00D60298">
        <w:t xml:space="preserve"> </w:t>
      </w:r>
      <w:r w:rsidR="00D60298" w:rsidRPr="00A54430">
        <w:t>(2:18-25).</w:t>
      </w:r>
    </w:p>
    <w:p w14:paraId="1ED8D580" w14:textId="3B7F6F5C" w:rsidR="00D60298" w:rsidRPr="00756DC4" w:rsidRDefault="008D1A7F" w:rsidP="00D60298">
      <w:pPr>
        <w:pStyle w:val="Heading2"/>
        <w:ind w:right="-72"/>
      </w:pPr>
      <w:r>
        <w:t>S</w:t>
      </w:r>
      <w:r w:rsidRPr="004A4167">
        <w:t xml:space="preserve">ubmit </w:t>
      </w:r>
      <w:r w:rsidR="00D60298" w:rsidRPr="00756DC4">
        <w:t xml:space="preserve">in </w:t>
      </w:r>
      <w:r w:rsidR="00D60298" w:rsidRPr="00756DC4">
        <w:rPr>
          <w:u w:val="single"/>
        </w:rPr>
        <w:t>marriage</w:t>
      </w:r>
      <w:r w:rsidR="00D60298" w:rsidRPr="00756DC4">
        <w:t xml:space="preserve"> to please God and to see answers to prayer (3:1-7).</w:t>
      </w:r>
    </w:p>
    <w:p w14:paraId="7F8347FE" w14:textId="0627EC4F" w:rsidR="00D60298" w:rsidRPr="00A54430" w:rsidRDefault="008D1A7F" w:rsidP="00D60298">
      <w:pPr>
        <w:pStyle w:val="Heading2"/>
        <w:ind w:right="-72"/>
      </w:pPr>
      <w:r>
        <w:t>S</w:t>
      </w:r>
      <w:r w:rsidRPr="004A4167">
        <w:t xml:space="preserve">ubmit </w:t>
      </w:r>
      <w:r w:rsidR="00D60298" w:rsidRPr="00A54430">
        <w:t xml:space="preserve">in the </w:t>
      </w:r>
      <w:r w:rsidR="00D60298" w:rsidRPr="00A54430">
        <w:rPr>
          <w:u w:val="single"/>
        </w:rPr>
        <w:t>church</w:t>
      </w:r>
      <w:r w:rsidR="00D60298" w:rsidRPr="00A54430">
        <w:t xml:space="preserve"> and all of life to please God</w:t>
      </w:r>
      <w:r w:rsidR="00D60298">
        <w:t xml:space="preserve"> </w:t>
      </w:r>
      <w:r w:rsidR="00D60298" w:rsidRPr="00A54430">
        <w:t>(3:8-12).</w:t>
      </w:r>
    </w:p>
    <w:p w14:paraId="14A561BE" w14:textId="77777777" w:rsidR="00003BA9" w:rsidRPr="00FD7B79" w:rsidRDefault="00003BA9" w:rsidP="00003BA9">
      <w:pPr>
        <w:rPr>
          <w:rFonts w:cs="Arial"/>
        </w:rPr>
      </w:pPr>
    </w:p>
    <w:p w14:paraId="27A37D6F" w14:textId="77777777" w:rsidR="00003BA9" w:rsidRPr="00FD7B79" w:rsidRDefault="00003BA9" w:rsidP="00003BA9">
      <w:pPr>
        <w:rPr>
          <w:rFonts w:cs="Arial"/>
        </w:rPr>
      </w:pPr>
      <w:r w:rsidRPr="00FD7B79">
        <w:rPr>
          <w:rFonts w:cs="Arial"/>
        </w:rPr>
        <w:t>(</w:t>
      </w:r>
      <w:r>
        <w:rPr>
          <w:rFonts w:cs="Arial"/>
        </w:rPr>
        <w:t xml:space="preserve">How else can we tap into God’s grace in our difficulties to </w:t>
      </w:r>
      <w:r w:rsidRPr="002120C5">
        <w:rPr>
          <w:rFonts w:cs="Arial"/>
        </w:rPr>
        <w:t>attract</w:t>
      </w:r>
      <w:r>
        <w:rPr>
          <w:rFonts w:cs="Arial"/>
        </w:rPr>
        <w:t xml:space="preserve"> others to Jesus?</w:t>
      </w:r>
      <w:r w:rsidRPr="00FD7B79">
        <w:rPr>
          <w:rFonts w:cs="Arial"/>
        </w:rPr>
        <w:t>)</w:t>
      </w:r>
    </w:p>
    <w:p w14:paraId="479ED07E" w14:textId="13BF31FE" w:rsidR="00D948E2" w:rsidRPr="00026233" w:rsidRDefault="00D948E2" w:rsidP="00D948E2">
      <w:pPr>
        <w:pStyle w:val="Heading1"/>
        <w:ind w:right="-72"/>
      </w:pPr>
      <w:r>
        <w:t>III.</w:t>
      </w:r>
      <w:r>
        <w:tab/>
        <w:t xml:space="preserve">Show </w:t>
      </w:r>
      <w:r w:rsidRPr="00D948E2">
        <w:rPr>
          <w:u w:val="single"/>
        </w:rPr>
        <w:t>selfless</w:t>
      </w:r>
      <w:r w:rsidRPr="00026233">
        <w:t xml:space="preserve"> living </w:t>
      </w:r>
      <w:r>
        <w:t>like Jesus</w:t>
      </w:r>
      <w:r w:rsidRPr="00026233">
        <w:t xml:space="preserve"> (3:13–5:14).</w:t>
      </w:r>
    </w:p>
    <w:p w14:paraId="134A6BEA" w14:textId="59BBF338" w:rsidR="00D60298" w:rsidRPr="00A54430" w:rsidRDefault="00D60298" w:rsidP="00D60298">
      <w:pPr>
        <w:pStyle w:val="Heading2"/>
        <w:ind w:right="-72"/>
      </w:pPr>
      <w:r w:rsidRPr="00156936">
        <w:rPr>
          <w:b/>
          <w:bCs/>
        </w:rPr>
        <w:t>Believers suffering for righteousness</w:t>
      </w:r>
      <w:r w:rsidRPr="00A54430">
        <w:t xml:space="preserve"> </w:t>
      </w:r>
      <w:r>
        <w:t xml:space="preserve">follow </w:t>
      </w:r>
      <w:r w:rsidRPr="00A54430">
        <w:t xml:space="preserve">Christ's </w:t>
      </w:r>
      <w:r w:rsidR="00787191">
        <w:t>example</w:t>
      </w:r>
      <w:r w:rsidRPr="00A54430">
        <w:t xml:space="preserve"> before </w:t>
      </w:r>
      <w:r>
        <w:t>h</w:t>
      </w:r>
      <w:r w:rsidRPr="00A54430">
        <w:t>is triumph (3:13–4:6).</w:t>
      </w:r>
    </w:p>
    <w:p w14:paraId="291AB7F1" w14:textId="77777777" w:rsidR="00D60298" w:rsidRPr="00A54430" w:rsidRDefault="00D60298" w:rsidP="00D60298">
      <w:pPr>
        <w:pStyle w:val="Heading2"/>
        <w:ind w:right="-72"/>
      </w:pPr>
      <w:r>
        <w:rPr>
          <w:b/>
          <w:bCs/>
        </w:rPr>
        <w:t>S</w:t>
      </w:r>
      <w:r w:rsidRPr="00D35FD3">
        <w:rPr>
          <w:b/>
          <w:bCs/>
        </w:rPr>
        <w:t>elfless believers</w:t>
      </w:r>
      <w:r w:rsidRPr="00A54430">
        <w:t xml:space="preserve"> </w:t>
      </w:r>
      <w:r>
        <w:t>who</w:t>
      </w:r>
      <w:r w:rsidRPr="00A54430">
        <w:t xml:space="preserve"> praise God for their unjust suffering</w:t>
      </w:r>
      <w:r>
        <w:t xml:space="preserve"> will be rewarded </w:t>
      </w:r>
      <w:r w:rsidRPr="00A54430">
        <w:t>(4:7-19).</w:t>
      </w:r>
    </w:p>
    <w:p w14:paraId="010F5A6B" w14:textId="3C8F3946" w:rsidR="00D60298" w:rsidRPr="00A54430" w:rsidRDefault="00D60298" w:rsidP="00D60298">
      <w:pPr>
        <w:pStyle w:val="Heading2"/>
        <w:ind w:right="-72"/>
      </w:pPr>
      <w:r w:rsidRPr="00D35FD3">
        <w:rPr>
          <w:b/>
          <w:bCs/>
        </w:rPr>
        <w:t>Elders</w:t>
      </w:r>
      <w:r w:rsidRPr="00A54430">
        <w:t xml:space="preserve"> </w:t>
      </w:r>
      <w:r w:rsidR="00DB6AAD">
        <w:t xml:space="preserve">must </w:t>
      </w:r>
      <w:r w:rsidR="00DB6AAD" w:rsidRPr="00A54430">
        <w:t>selflessly</w:t>
      </w:r>
      <w:r w:rsidRPr="00A54430">
        <w:t xml:space="preserve"> teach and gently protect </w:t>
      </w:r>
      <w:r w:rsidR="00DB6AAD">
        <w:t>the</w:t>
      </w:r>
      <w:r w:rsidRPr="00A54430">
        <w:t xml:space="preserve"> </w:t>
      </w:r>
      <w:r>
        <w:t>flock</w:t>
      </w:r>
      <w:r w:rsidRPr="00A54430">
        <w:t xml:space="preserve"> until </w:t>
      </w:r>
      <w:r w:rsidR="00DB6AAD">
        <w:t>God rewards them</w:t>
      </w:r>
      <w:r>
        <w:t xml:space="preserve"> </w:t>
      </w:r>
      <w:r w:rsidRPr="00A54430">
        <w:t>(5:1-4).</w:t>
      </w:r>
    </w:p>
    <w:p w14:paraId="5A65200C" w14:textId="463928A1" w:rsidR="00DB6AAD" w:rsidRPr="00A54430" w:rsidRDefault="00DB6AAD" w:rsidP="00DB6AAD">
      <w:pPr>
        <w:pStyle w:val="Heading2"/>
        <w:ind w:right="-72"/>
      </w:pPr>
      <w:r w:rsidRPr="00A54430">
        <w:rPr>
          <w:b/>
        </w:rPr>
        <w:t>Young men</w:t>
      </w:r>
      <w:r w:rsidRPr="00A54430">
        <w:t xml:space="preserve"> must </w:t>
      </w:r>
      <w:r>
        <w:t>submit</w:t>
      </w:r>
      <w:r w:rsidRPr="00A54430">
        <w:t xml:space="preserve"> selflessly in perilous times rather than show concern for self</w:t>
      </w:r>
      <w:r>
        <w:t xml:space="preserve"> </w:t>
      </w:r>
      <w:r w:rsidRPr="00A54430">
        <w:t xml:space="preserve">(5:5a). </w:t>
      </w:r>
    </w:p>
    <w:p w14:paraId="0700D462" w14:textId="77777777" w:rsidR="00D60298" w:rsidRPr="00A54430" w:rsidRDefault="00D60298" w:rsidP="00D60298">
      <w:pPr>
        <w:pStyle w:val="Heading2"/>
        <w:ind w:right="-72"/>
      </w:pPr>
      <w:r w:rsidRPr="00A54430">
        <w:rPr>
          <w:b/>
        </w:rPr>
        <w:t>All believers</w:t>
      </w:r>
      <w:r w:rsidRPr="00A54430">
        <w:t xml:space="preserve"> </w:t>
      </w:r>
      <w:r>
        <w:t>must</w:t>
      </w:r>
      <w:r w:rsidRPr="00A54430">
        <w:t xml:space="preserve"> suffer with humility and alertness </w:t>
      </w:r>
      <w:r>
        <w:t>for</w:t>
      </w:r>
      <w:r w:rsidRPr="00A54430">
        <w:t xml:space="preserve"> God </w:t>
      </w:r>
      <w:r>
        <w:t>to</w:t>
      </w:r>
      <w:r w:rsidRPr="00A54430">
        <w:t xml:space="preserve"> give them </w:t>
      </w:r>
      <w:r>
        <w:t xml:space="preserve">victory </w:t>
      </w:r>
      <w:r w:rsidRPr="00A54430">
        <w:t>(5:5b-11).</w:t>
      </w:r>
    </w:p>
    <w:p w14:paraId="45E06222" w14:textId="644AB135" w:rsidR="00D60298" w:rsidRPr="00A54430" w:rsidRDefault="00DB6AAD" w:rsidP="00D60298">
      <w:pPr>
        <w:pStyle w:val="Heading2"/>
        <w:ind w:right="-72"/>
      </w:pPr>
      <w:r>
        <w:t>B</w:t>
      </w:r>
      <w:r w:rsidR="00D60298" w:rsidRPr="00A54430">
        <w:t xml:space="preserve">elievers </w:t>
      </w:r>
      <w:r>
        <w:t>must</w:t>
      </w:r>
      <w:r w:rsidR="00D60298" w:rsidRPr="00A54430">
        <w:t xml:space="preserve"> </w:t>
      </w:r>
      <w:r>
        <w:t>be stable</w:t>
      </w:r>
      <w:r w:rsidR="00D60298" w:rsidRPr="00A54430">
        <w:t xml:space="preserve"> in God's grace</w:t>
      </w:r>
      <w:r>
        <w:t xml:space="preserve"> </w:t>
      </w:r>
      <w:r w:rsidR="00D60298" w:rsidRPr="00A54430">
        <w:t>(5:12-14).</w:t>
      </w:r>
    </w:p>
    <w:p w14:paraId="7B00B7A7" w14:textId="77777777" w:rsidR="00DB6AAD" w:rsidRDefault="00DB6AAD" w:rsidP="0036758C">
      <w:pPr>
        <w:rPr>
          <w:rFonts w:cs="Arial"/>
        </w:rPr>
      </w:pPr>
    </w:p>
    <w:p w14:paraId="0443EA8A" w14:textId="207D1E50" w:rsidR="0036758C" w:rsidRPr="00FD7B79" w:rsidRDefault="0036758C" w:rsidP="0036758C">
      <w:pPr>
        <w:rPr>
          <w:rFonts w:cs="Arial"/>
        </w:rPr>
      </w:pPr>
      <w:r w:rsidRPr="00FD7B79">
        <w:rPr>
          <w:rFonts w:cs="Arial"/>
        </w:rPr>
        <w:t>(</w:t>
      </w:r>
      <w:r>
        <w:rPr>
          <w:rFonts w:cs="Arial"/>
        </w:rPr>
        <w:t xml:space="preserve">How can we tap into God’s grace in our difficulties to </w:t>
      </w:r>
      <w:r w:rsidRPr="002120C5">
        <w:rPr>
          <w:rFonts w:cs="Arial"/>
        </w:rPr>
        <w:t>attract</w:t>
      </w:r>
      <w:r>
        <w:rPr>
          <w:rFonts w:cs="Arial"/>
        </w:rPr>
        <w:t xml:space="preserve"> others to Jesus?</w:t>
      </w:r>
      <w:r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6F1FCEC6" w14:textId="159DDE5B" w:rsidR="000242F5" w:rsidRPr="00FD7B79" w:rsidRDefault="000242F5" w:rsidP="000242F5">
      <w:pPr>
        <w:pStyle w:val="Heading3"/>
        <w:rPr>
          <w:rFonts w:cs="Arial"/>
        </w:rPr>
      </w:pPr>
      <w:r>
        <w:rPr>
          <w:rFonts w:cs="Arial"/>
        </w:rPr>
        <w:t>Show a holy humility</w:t>
      </w:r>
      <w:r w:rsidRPr="00FD7B79">
        <w:rPr>
          <w:rFonts w:cs="Arial"/>
        </w:rPr>
        <w:t xml:space="preserve"> </w:t>
      </w:r>
      <w:r>
        <w:rPr>
          <w:rFonts w:cs="Arial"/>
        </w:rPr>
        <w:t xml:space="preserve">that honors others </w:t>
      </w:r>
      <w:r w:rsidRPr="00FD7B79">
        <w:rPr>
          <w:rFonts w:cs="Arial"/>
        </w:rPr>
        <w:t>(M</w:t>
      </w:r>
      <w:r>
        <w:rPr>
          <w:rFonts w:cs="Arial"/>
        </w:rPr>
        <w:t>ain Idea</w:t>
      </w:r>
      <w:r w:rsidRPr="00FD7B79">
        <w:rPr>
          <w:rFonts w:cs="Arial"/>
        </w:rPr>
        <w:t>).</w:t>
      </w:r>
    </w:p>
    <w:p w14:paraId="269F99B9" w14:textId="7666BC1D" w:rsidR="00660C84" w:rsidRDefault="00660C84" w:rsidP="00660C84">
      <w:pPr>
        <w:pStyle w:val="Heading3"/>
        <w:rPr>
          <w:rFonts w:cs="Arial"/>
        </w:rPr>
      </w:pPr>
      <w:r w:rsidRPr="00FD7B79">
        <w:rPr>
          <w:rFonts w:cs="Arial"/>
        </w:rPr>
        <w:t>Exhortation</w:t>
      </w:r>
      <w:r w:rsidR="00C36887">
        <w:rPr>
          <w:rFonts w:cs="Arial"/>
        </w:rPr>
        <w:t>: Which of these three qualities is the biggest challenge for you?</w:t>
      </w:r>
    </w:p>
    <w:p w14:paraId="5E4BA5EF" w14:textId="56059EFF" w:rsidR="00C36887" w:rsidRDefault="00C36887" w:rsidP="00C36887">
      <w:pPr>
        <w:pStyle w:val="Heading4"/>
        <w:rPr>
          <w:rFonts w:cs="Arial"/>
        </w:rPr>
      </w:pPr>
      <w:r w:rsidRPr="00E12E73">
        <w:rPr>
          <w:rFonts w:cs="Arial"/>
          <w:u w:val="single"/>
        </w:rPr>
        <w:lastRenderedPageBreak/>
        <w:t>Holiness</w:t>
      </w:r>
      <w:r>
        <w:rPr>
          <w:rFonts w:cs="Arial"/>
        </w:rPr>
        <w:t>: Where are your standards too low?</w:t>
      </w:r>
      <w:r w:rsidR="00A0674E">
        <w:rPr>
          <w:rFonts w:cs="Arial"/>
        </w:rPr>
        <w:t xml:space="preserve"> What should you do?</w:t>
      </w:r>
    </w:p>
    <w:p w14:paraId="21DC3F31" w14:textId="376DB17D" w:rsidR="00C36887" w:rsidRDefault="00C36887" w:rsidP="00C36887">
      <w:pPr>
        <w:pStyle w:val="Heading4"/>
        <w:rPr>
          <w:rFonts w:cs="Arial"/>
        </w:rPr>
      </w:pPr>
      <w:r w:rsidRPr="00E12E73">
        <w:rPr>
          <w:rFonts w:cs="Arial"/>
          <w:u w:val="single"/>
        </w:rPr>
        <w:t>Submission</w:t>
      </w:r>
      <w:r>
        <w:rPr>
          <w:rFonts w:cs="Arial"/>
        </w:rPr>
        <w:t>: Where do you want to be boss but God wants you to yield?</w:t>
      </w:r>
      <w:r w:rsidR="00A0674E">
        <w:rPr>
          <w:rFonts w:cs="Arial"/>
        </w:rPr>
        <w:t xml:space="preserve"> What should you do?</w:t>
      </w:r>
    </w:p>
    <w:p w14:paraId="18769526" w14:textId="063ED7EA" w:rsidR="00DF5452" w:rsidRDefault="008E3753" w:rsidP="00C36887">
      <w:pPr>
        <w:pStyle w:val="Heading4"/>
        <w:rPr>
          <w:rFonts w:cs="Arial"/>
        </w:rPr>
      </w:pPr>
      <w:r w:rsidRPr="00E12E73">
        <w:rPr>
          <w:rFonts w:cs="Arial"/>
          <w:u w:val="single"/>
        </w:rPr>
        <w:t>Selflessness</w:t>
      </w:r>
      <w:r>
        <w:rPr>
          <w:rFonts w:cs="Arial"/>
        </w:rPr>
        <w:t>: What battle do you need to lose?</w:t>
      </w:r>
      <w:r w:rsidR="00A0674E">
        <w:rPr>
          <w:rFonts w:cs="Arial"/>
        </w:rPr>
        <w:t xml:space="preserve"> What should you do?</w:t>
      </w:r>
    </w:p>
    <w:p w14:paraId="0B9E4A60" w14:textId="41762A1E" w:rsidR="00C36887" w:rsidRDefault="00DF5452" w:rsidP="00DF5452">
      <w:pPr>
        <w:pStyle w:val="Heading3"/>
        <w:rPr>
          <w:rFonts w:cs="Arial"/>
        </w:rPr>
      </w:pPr>
      <w:r>
        <w:rPr>
          <w:rFonts w:cs="Arial"/>
        </w:rPr>
        <w:t>Prayer</w:t>
      </w:r>
      <w:r w:rsidR="00C36887">
        <w:rPr>
          <w:rFonts w:cs="Arial"/>
        </w:rPr>
        <w:t xml:space="preserve"> </w:t>
      </w:r>
    </w:p>
    <w:p w14:paraId="6D3A9231" w14:textId="7B076512" w:rsidR="00316D81" w:rsidRDefault="00316D81" w:rsidP="00316D81"/>
    <w:p w14:paraId="65BD6CBB" w14:textId="77777777" w:rsidR="00316D81" w:rsidRPr="00316D81" w:rsidRDefault="00316D81" w:rsidP="00316D81"/>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7"/>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A2AF33" w14:textId="77777777" w:rsidR="00E97124" w:rsidRPr="00DE694D" w:rsidRDefault="00E97124" w:rsidP="00816815">
                            <w:pPr>
                              <w:rPr>
                                <w:rFonts w:cs="Arial"/>
                                <w:b/>
                              </w:rPr>
                            </w:pPr>
                            <w:r w:rsidRPr="00DE694D">
                              <w:rPr>
                                <w:rFonts w:cs="Arial"/>
                                <w:b/>
                              </w:rPr>
                              <w:t>Rick Griffith</w:t>
                            </w:r>
                          </w:p>
                          <w:p w14:paraId="0C28157E" w14:textId="67559BF8" w:rsidR="00E97124" w:rsidRDefault="0097417B" w:rsidP="00816815">
                            <w:pPr>
                              <w:rPr>
                                <w:rFonts w:cs="Arial"/>
                              </w:rPr>
                            </w:pPr>
                            <w:r>
                              <w:rPr>
                                <w:rFonts w:cs="Arial"/>
                              </w:rPr>
                              <w:t xml:space="preserve">21 July </w:t>
                            </w:r>
                            <w:r w:rsidR="002978A1">
                              <w:rPr>
                                <w:rFonts w:cs="Arial"/>
                              </w:rPr>
                              <w:t>2019</w:t>
                            </w:r>
                          </w:p>
                          <w:p w14:paraId="78CD44B5" w14:textId="650B9A21" w:rsidR="00E97124" w:rsidRPr="000C6DC6" w:rsidRDefault="00E97124" w:rsidP="00816815">
                            <w:pPr>
                              <w:rPr>
                                <w:rFonts w:cs="Arial"/>
                              </w:rPr>
                            </w:pPr>
                            <w:r>
                              <w:rPr>
                                <w:rFonts w:cs="Arial"/>
                              </w:rPr>
                              <w:t xml:space="preserve">Message </w:t>
                            </w:r>
                            <w:r w:rsidR="0097417B">
                              <w:rPr>
                                <w:rFonts w:cs="Arial"/>
                              </w:rPr>
                              <w:t>55</w:t>
                            </w:r>
                            <w:r>
                              <w:rPr>
                                <w:rFonts w:cs="Arial"/>
                              </w:rPr>
                              <w:t xml:space="preserve"> of </w:t>
                            </w:r>
                            <w:r w:rsidR="003F4D4B">
                              <w:rPr>
                                <w:rFonts w:cs="Arial"/>
                              </w:rPr>
                              <w:t>66</w:t>
                            </w:r>
                            <w:r>
                              <w:rPr>
                                <w:rFonts w:cs="Arial"/>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27"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" filled="f" stroked="f">
                <v:textbox inset=",7.2pt,,7.2pt">
                  <w:txbxContent>
                    <w:p w14:paraId="50A2AF33" w14:textId="77777777" w:rsidR="00E97124" w:rsidRPr="00DE694D" w:rsidRDefault="00E97124" w:rsidP="00816815">
                      <w:pPr>
                        <w:rPr>
                          <w:rFonts w:cs="Arial"/>
                          <w:b/>
                        </w:rPr>
                      </w:pPr>
                      <w:r w:rsidRPr="00DE694D">
                        <w:rPr>
                          <w:rFonts w:cs="Arial"/>
                          <w:b/>
                        </w:rPr>
                        <w:t>Rick Griffith</w:t>
                      </w:r>
                    </w:p>
                    <w:p w14:paraId="0C28157E" w14:textId="67559BF8" w:rsidR="00E97124" w:rsidRDefault="0097417B" w:rsidP="00816815">
                      <w:pPr>
                        <w:rPr>
                          <w:rFonts w:cs="Arial"/>
                        </w:rPr>
                      </w:pPr>
                      <w:r>
                        <w:rPr>
                          <w:rFonts w:cs="Arial"/>
                        </w:rPr>
                        <w:t xml:space="preserve">21 July </w:t>
                      </w:r>
                      <w:r w:rsidR="002978A1">
                        <w:rPr>
                          <w:rFonts w:cs="Arial"/>
                        </w:rPr>
                        <w:t>2019</w:t>
                      </w:r>
                    </w:p>
                    <w:p w14:paraId="78CD44B5" w14:textId="650B9A21" w:rsidR="00E97124" w:rsidRPr="000C6DC6" w:rsidRDefault="00E97124" w:rsidP="00816815">
                      <w:pPr>
                        <w:rPr>
                          <w:rFonts w:cs="Arial"/>
                        </w:rPr>
                      </w:pPr>
                      <w:r>
                        <w:rPr>
                          <w:rFonts w:cs="Arial"/>
                        </w:rPr>
                        <w:t xml:space="preserve">Message </w:t>
                      </w:r>
                      <w:r w:rsidR="0097417B">
                        <w:rPr>
                          <w:rFonts w:cs="Arial"/>
                        </w:rPr>
                        <w:t>55</w:t>
                      </w:r>
                      <w:r>
                        <w:rPr>
                          <w:rFonts w:cs="Arial"/>
                        </w:rPr>
                        <w:t xml:space="preserve"> of </w:t>
                      </w:r>
                      <w:r w:rsidR="003F4D4B">
                        <w:rPr>
                          <w:rFonts w:cs="Arial"/>
                        </w:rPr>
                        <w:t>66</w:t>
                      </w:r>
                      <w:r>
                        <w:rPr>
                          <w:rFonts w:cs="Arial"/>
                        </w:rPr>
                        <w:t xml:space="preserve">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45233C2D" w14:textId="5203366D" w:rsidR="00604394" w:rsidRPr="00FD7B79" w:rsidRDefault="005E503D" w:rsidP="00604394">
      <w:pPr>
        <w:pStyle w:val="Header"/>
        <w:tabs>
          <w:tab w:val="clear" w:pos="4800"/>
          <w:tab w:val="center" w:pos="4950"/>
        </w:tabs>
        <w:ind w:right="-10"/>
        <w:rPr>
          <w:rFonts w:cs="Arial"/>
          <w:b/>
          <w:sz w:val="32"/>
        </w:rPr>
      </w:pPr>
      <w:r>
        <w:rPr>
          <w:rFonts w:cs="Arial"/>
          <w:b/>
          <w:sz w:val="32"/>
        </w:rPr>
        <w:t>Be Attracting</w:t>
      </w:r>
    </w:p>
    <w:p w14:paraId="73C85B0B" w14:textId="7C40BE6F" w:rsidR="00604394" w:rsidRPr="00FD7B79" w:rsidRDefault="005E503D" w:rsidP="00604394">
      <w:pPr>
        <w:pStyle w:val="Header"/>
        <w:tabs>
          <w:tab w:val="clear" w:pos="4800"/>
          <w:tab w:val="center" w:pos="4950"/>
        </w:tabs>
        <w:ind w:right="-10"/>
        <w:rPr>
          <w:rFonts w:cs="Arial"/>
          <w:b/>
          <w:i/>
        </w:rPr>
      </w:pPr>
      <w:r>
        <w:rPr>
          <w:rFonts w:cs="Arial"/>
          <w:b/>
          <w:i/>
        </w:rPr>
        <w:t>1 Peter</w:t>
      </w:r>
    </w:p>
    <w:p w14:paraId="5DE556D5" w14:textId="77777777" w:rsidR="000606AC" w:rsidRPr="00FD7B79" w:rsidRDefault="000606AC" w:rsidP="000606AC">
      <w:pPr>
        <w:pStyle w:val="Heading1"/>
        <w:ind w:right="-10"/>
        <w:rPr>
          <w:rFonts w:cs="Arial"/>
        </w:rPr>
      </w:pPr>
      <w:r w:rsidRPr="00FD7B79">
        <w:rPr>
          <w:rFonts w:cs="Arial"/>
        </w:rPr>
        <w:t>Introduction</w:t>
      </w:r>
    </w:p>
    <w:p w14:paraId="42411606" w14:textId="369BC678" w:rsidR="000606AC" w:rsidRPr="00FD7B79" w:rsidRDefault="000606AC" w:rsidP="000606AC">
      <w:pPr>
        <w:pStyle w:val="Heading3"/>
        <w:ind w:right="-10"/>
        <w:rPr>
          <w:rFonts w:cs="Arial"/>
        </w:rPr>
      </w:pPr>
      <w:r>
        <w:rPr>
          <w:rFonts w:cs="Arial"/>
        </w:rPr>
        <w:t xml:space="preserve">Christians </w:t>
      </w:r>
      <w:r w:rsidR="00177D51">
        <w:rPr>
          <w:rFonts w:cs="Arial"/>
        </w:rPr>
        <w:t xml:space="preserve">have always </w:t>
      </w:r>
      <w:r>
        <w:rPr>
          <w:rFonts w:cs="Arial"/>
        </w:rPr>
        <w:t>suffer</w:t>
      </w:r>
      <w:r w:rsidR="00177D51">
        <w:rPr>
          <w:rFonts w:cs="Arial"/>
        </w:rPr>
        <w:t>ed</w:t>
      </w:r>
      <w:r>
        <w:rPr>
          <w:rFonts w:cs="Arial"/>
        </w:rPr>
        <w:t xml:space="preserve"> for </w:t>
      </w:r>
      <w:r w:rsidR="00177D51">
        <w:rPr>
          <w:rFonts w:cs="Arial"/>
        </w:rPr>
        <w:t>Jesus</w:t>
      </w:r>
      <w:r>
        <w:rPr>
          <w:rFonts w:cs="Arial"/>
        </w:rPr>
        <w:t>.</w:t>
      </w:r>
    </w:p>
    <w:p w14:paraId="78123E65" w14:textId="012EA827" w:rsidR="000606AC" w:rsidRPr="00FD7B79" w:rsidRDefault="000606AC" w:rsidP="000606AC">
      <w:pPr>
        <w:pStyle w:val="Heading3"/>
        <w:ind w:right="-10"/>
        <w:rPr>
          <w:rFonts w:cs="Arial"/>
        </w:rPr>
      </w:pPr>
      <w:r>
        <w:rPr>
          <w:rFonts w:cs="Arial"/>
        </w:rPr>
        <w:t xml:space="preserve">How can we tap into God’s grace in our difficulties to </w:t>
      </w:r>
      <w:r w:rsidR="00770370">
        <w:rPr>
          <w:rFonts w:cs="Arial"/>
        </w:rPr>
        <w:t>______________</w:t>
      </w:r>
      <w:r>
        <w:rPr>
          <w:rFonts w:cs="Arial"/>
        </w:rPr>
        <w:t xml:space="preserve"> others to Jesus?</w:t>
      </w:r>
    </w:p>
    <w:p w14:paraId="471F8178" w14:textId="681FC11A" w:rsidR="000606AC" w:rsidRPr="00D255DD" w:rsidRDefault="000606AC" w:rsidP="000606AC">
      <w:pPr>
        <w:pStyle w:val="Heading1"/>
        <w:ind w:right="-10"/>
        <w:rPr>
          <w:rFonts w:cs="Arial"/>
          <w:szCs w:val="22"/>
        </w:rPr>
      </w:pPr>
      <w:r>
        <w:rPr>
          <w:rFonts w:cs="Arial"/>
          <w:szCs w:val="22"/>
        </w:rPr>
        <w:t>I.</w:t>
      </w:r>
      <w:r>
        <w:rPr>
          <w:rFonts w:cs="Arial"/>
          <w:szCs w:val="22"/>
        </w:rPr>
        <w:tab/>
        <w:t xml:space="preserve">Show </w:t>
      </w:r>
      <w:r w:rsidR="00CE3D3A">
        <w:rPr>
          <w:rFonts w:cs="Arial"/>
          <w:szCs w:val="22"/>
        </w:rPr>
        <w:t>______________________</w:t>
      </w:r>
      <w:r>
        <w:rPr>
          <w:rFonts w:cs="Arial"/>
          <w:szCs w:val="22"/>
        </w:rPr>
        <w:t xml:space="preserve"> with </w:t>
      </w:r>
      <w:r w:rsidRPr="00E36A5E">
        <w:rPr>
          <w:rFonts w:cs="Arial"/>
          <w:szCs w:val="22"/>
        </w:rPr>
        <w:t>hope</w:t>
      </w:r>
      <w:r w:rsidRPr="00D255DD">
        <w:rPr>
          <w:rFonts w:cs="Arial"/>
          <w:szCs w:val="22"/>
        </w:rPr>
        <w:t xml:space="preserve"> (1:1–2:12).</w:t>
      </w:r>
    </w:p>
    <w:p w14:paraId="1EB6BCA0" w14:textId="77777777" w:rsidR="000606AC" w:rsidRPr="00A54430" w:rsidRDefault="000606AC" w:rsidP="000606AC">
      <w:pPr>
        <w:pStyle w:val="Heading2"/>
        <w:ind w:right="-72"/>
      </w:pPr>
      <w:r>
        <w:t>B</w:t>
      </w:r>
      <w:r w:rsidRPr="00A54430">
        <w:t xml:space="preserve">elievers in </w:t>
      </w:r>
      <w:r>
        <w:t>Turkey</w:t>
      </w:r>
      <w:r w:rsidRPr="00A54430">
        <w:t xml:space="preserve"> </w:t>
      </w:r>
      <w:r>
        <w:t>were</w:t>
      </w:r>
      <w:r w:rsidRPr="00A54430">
        <w:t xml:space="preserve"> </w:t>
      </w:r>
      <w:r>
        <w:t xml:space="preserve">earthly </w:t>
      </w:r>
      <w:r w:rsidRPr="00A54430">
        <w:t xml:space="preserve">strangers </w:t>
      </w:r>
      <w:r>
        <w:t>but</w:t>
      </w:r>
      <w:r w:rsidRPr="00A54430">
        <w:t xml:space="preserve"> elected for </w:t>
      </w:r>
      <w:r>
        <w:t>holiness</w:t>
      </w:r>
      <w:r w:rsidRPr="00A54430">
        <w:t xml:space="preserve"> (1:1-2).</w:t>
      </w:r>
    </w:p>
    <w:p w14:paraId="636F0C68" w14:textId="77777777" w:rsidR="000606AC" w:rsidRPr="00A54430" w:rsidRDefault="000606AC" w:rsidP="000606AC">
      <w:pPr>
        <w:pStyle w:val="Heading2"/>
        <w:ind w:right="-72"/>
      </w:pPr>
      <w:r>
        <w:t>We hope</w:t>
      </w:r>
      <w:r w:rsidRPr="00A54430">
        <w:t xml:space="preserve"> in Christ </w:t>
      </w:r>
      <w:r>
        <w:t>since our</w:t>
      </w:r>
      <w:r w:rsidRPr="00A54430">
        <w:t xml:space="preserve"> present suffering will </w:t>
      </w:r>
      <w:r>
        <w:t>lead to</w:t>
      </w:r>
      <w:r w:rsidRPr="00A54430">
        <w:t xml:space="preserve"> future glory</w:t>
      </w:r>
      <w:r>
        <w:t xml:space="preserve"> </w:t>
      </w:r>
      <w:r w:rsidRPr="00A54430">
        <w:t>(1:3-12).</w:t>
      </w:r>
    </w:p>
    <w:p w14:paraId="363BDA28" w14:textId="77777777" w:rsidR="000606AC" w:rsidRPr="00A54430" w:rsidRDefault="000606AC" w:rsidP="000606AC">
      <w:pPr>
        <w:pStyle w:val="Heading2"/>
        <w:ind w:right="-72"/>
      </w:pPr>
      <w:r>
        <w:t>Our</w:t>
      </w:r>
      <w:r w:rsidRPr="00A54430">
        <w:t xml:space="preserve"> holy lifestyle </w:t>
      </w:r>
      <w:r>
        <w:t>can</w:t>
      </w:r>
      <w:r w:rsidRPr="00A54430">
        <w:t xml:space="preserve"> cause unbelievers to praise God</w:t>
      </w:r>
      <w:r>
        <w:t xml:space="preserve"> </w:t>
      </w:r>
      <w:r w:rsidRPr="00A54430">
        <w:t>(1:13</w:t>
      </w:r>
      <w:r>
        <w:t>–</w:t>
      </w:r>
      <w:r w:rsidRPr="00A54430">
        <w:t>2:12).</w:t>
      </w:r>
    </w:p>
    <w:p w14:paraId="644E350A" w14:textId="76A4A22A" w:rsidR="000606AC" w:rsidRPr="00D16B1C" w:rsidRDefault="000606AC" w:rsidP="000606AC">
      <w:pPr>
        <w:pStyle w:val="Heading1"/>
        <w:ind w:right="-10"/>
        <w:rPr>
          <w:rFonts w:cs="Arial"/>
          <w:szCs w:val="22"/>
        </w:rPr>
      </w:pPr>
      <w:r>
        <w:rPr>
          <w:rFonts w:cs="Arial"/>
          <w:szCs w:val="22"/>
        </w:rPr>
        <w:t>II.</w:t>
      </w:r>
      <w:r>
        <w:rPr>
          <w:rFonts w:cs="Arial"/>
          <w:szCs w:val="22"/>
        </w:rPr>
        <w:tab/>
        <w:t xml:space="preserve">Show </w:t>
      </w:r>
      <w:r w:rsidR="00CE3D3A">
        <w:rPr>
          <w:rFonts w:cs="Arial"/>
          <w:szCs w:val="22"/>
        </w:rPr>
        <w:t>______________________</w:t>
      </w:r>
      <w:r w:rsidRPr="00D16B1C">
        <w:rPr>
          <w:rFonts w:cs="Arial"/>
          <w:szCs w:val="22"/>
        </w:rPr>
        <w:t xml:space="preserve"> </w:t>
      </w:r>
      <w:r>
        <w:rPr>
          <w:rFonts w:cs="Arial"/>
          <w:szCs w:val="22"/>
        </w:rPr>
        <w:t>to both God and people</w:t>
      </w:r>
      <w:r w:rsidRPr="00D16B1C">
        <w:rPr>
          <w:rFonts w:cs="Arial"/>
          <w:szCs w:val="22"/>
        </w:rPr>
        <w:t xml:space="preserve"> (2:13–3:12).</w:t>
      </w:r>
    </w:p>
    <w:p w14:paraId="2755BA18" w14:textId="77777777" w:rsidR="000606AC" w:rsidRPr="004A4167" w:rsidRDefault="000606AC" w:rsidP="000606AC">
      <w:pPr>
        <w:pStyle w:val="Heading2"/>
        <w:ind w:right="-72"/>
      </w:pPr>
      <w:r>
        <w:t>S</w:t>
      </w:r>
      <w:r w:rsidRPr="004A4167">
        <w:t xml:space="preserve">ubmit to the </w:t>
      </w:r>
      <w:r w:rsidRPr="004A4167">
        <w:rPr>
          <w:u w:val="single"/>
        </w:rPr>
        <w:t>government</w:t>
      </w:r>
      <w:r w:rsidRPr="004A4167">
        <w:t xml:space="preserve"> </w:t>
      </w:r>
      <w:r>
        <w:t>to</w:t>
      </w:r>
      <w:r w:rsidRPr="004A4167">
        <w:t xml:space="preserve"> silence those who oppose the truth (2:13-17).</w:t>
      </w:r>
    </w:p>
    <w:p w14:paraId="1ED0EF0E" w14:textId="77777777" w:rsidR="000606AC" w:rsidRPr="00A54430" w:rsidRDefault="000606AC" w:rsidP="000606AC">
      <w:pPr>
        <w:pStyle w:val="Heading2"/>
        <w:ind w:right="-72"/>
      </w:pPr>
      <w:r>
        <w:t>S</w:t>
      </w:r>
      <w:r w:rsidRPr="004A4167">
        <w:t xml:space="preserve">ubmit </w:t>
      </w:r>
      <w:r>
        <w:t>at</w:t>
      </w:r>
      <w:r w:rsidRPr="00A54430">
        <w:t xml:space="preserve"> </w:t>
      </w:r>
      <w:r w:rsidRPr="00A54430">
        <w:rPr>
          <w:u w:val="single"/>
        </w:rPr>
        <w:t>work</w:t>
      </w:r>
      <w:r w:rsidRPr="00A54430">
        <w:t xml:space="preserve"> </w:t>
      </w:r>
      <w:r>
        <w:t>like</w:t>
      </w:r>
      <w:r w:rsidRPr="00A54430">
        <w:t xml:space="preserve"> Christ </w:t>
      </w:r>
      <w:r>
        <w:t>suffered</w:t>
      </w:r>
      <w:r w:rsidRPr="00A54430">
        <w:t xml:space="preserve"> </w:t>
      </w:r>
      <w:r>
        <w:t>so unbelievers</w:t>
      </w:r>
      <w:r w:rsidRPr="00A54430">
        <w:t xml:space="preserve"> might please God</w:t>
      </w:r>
      <w:r>
        <w:t xml:space="preserve"> </w:t>
      </w:r>
      <w:r w:rsidRPr="00A54430">
        <w:t>(2:18-25).</w:t>
      </w:r>
    </w:p>
    <w:p w14:paraId="506FB8BD" w14:textId="77777777" w:rsidR="000606AC" w:rsidRPr="00756DC4" w:rsidRDefault="000606AC" w:rsidP="000606AC">
      <w:pPr>
        <w:pStyle w:val="Heading2"/>
        <w:ind w:right="-72"/>
      </w:pPr>
      <w:r>
        <w:t>S</w:t>
      </w:r>
      <w:r w:rsidRPr="004A4167">
        <w:t xml:space="preserve">ubmit </w:t>
      </w:r>
      <w:r w:rsidRPr="00756DC4">
        <w:t xml:space="preserve">in </w:t>
      </w:r>
      <w:r w:rsidRPr="00756DC4">
        <w:rPr>
          <w:u w:val="single"/>
        </w:rPr>
        <w:t>marriage</w:t>
      </w:r>
      <w:r w:rsidRPr="00756DC4">
        <w:t xml:space="preserve"> to please God and to see answers to prayer (3:1-7).</w:t>
      </w:r>
    </w:p>
    <w:p w14:paraId="690EFD87" w14:textId="77777777" w:rsidR="000606AC" w:rsidRPr="00A54430" w:rsidRDefault="000606AC" w:rsidP="000606AC">
      <w:pPr>
        <w:pStyle w:val="Heading2"/>
        <w:ind w:right="-72"/>
      </w:pPr>
      <w:r>
        <w:t>S</w:t>
      </w:r>
      <w:r w:rsidRPr="004A4167">
        <w:t xml:space="preserve">ubmit </w:t>
      </w:r>
      <w:r w:rsidRPr="00A54430">
        <w:t xml:space="preserve">in the </w:t>
      </w:r>
      <w:r w:rsidRPr="00A54430">
        <w:rPr>
          <w:u w:val="single"/>
        </w:rPr>
        <w:t>church</w:t>
      </w:r>
      <w:r w:rsidRPr="00A54430">
        <w:t xml:space="preserve"> and all of life to please God</w:t>
      </w:r>
      <w:r>
        <w:t xml:space="preserve"> </w:t>
      </w:r>
      <w:r w:rsidRPr="00A54430">
        <w:t>(3:8-12).</w:t>
      </w:r>
    </w:p>
    <w:p w14:paraId="21C32F3F" w14:textId="3D056FFE" w:rsidR="000606AC" w:rsidRPr="00CE3D3A" w:rsidRDefault="000606AC" w:rsidP="000606AC">
      <w:pPr>
        <w:pStyle w:val="Heading1"/>
        <w:ind w:right="-72"/>
      </w:pPr>
      <w:r w:rsidRPr="00CE3D3A">
        <w:t>III.</w:t>
      </w:r>
      <w:r w:rsidRPr="00CE3D3A">
        <w:tab/>
        <w:t xml:space="preserve">Show </w:t>
      </w:r>
      <w:r w:rsidR="00CE3D3A">
        <w:t>____________________</w:t>
      </w:r>
      <w:r w:rsidRPr="00CE3D3A">
        <w:t xml:space="preserve"> living like Jesus (3:13–5:14).</w:t>
      </w:r>
    </w:p>
    <w:p w14:paraId="57F83DE1" w14:textId="77777777" w:rsidR="000606AC" w:rsidRPr="00A54430" w:rsidRDefault="000606AC" w:rsidP="000606AC">
      <w:pPr>
        <w:pStyle w:val="Heading2"/>
        <w:ind w:right="-72"/>
      </w:pPr>
      <w:r w:rsidRPr="00156936">
        <w:rPr>
          <w:b/>
          <w:bCs/>
        </w:rPr>
        <w:t>Believers suffering for righteousness</w:t>
      </w:r>
      <w:r w:rsidRPr="00A54430">
        <w:t xml:space="preserve"> </w:t>
      </w:r>
      <w:r>
        <w:t xml:space="preserve">follow </w:t>
      </w:r>
      <w:r w:rsidRPr="00A54430">
        <w:t xml:space="preserve">Christ's </w:t>
      </w:r>
      <w:r>
        <w:t>example</w:t>
      </w:r>
      <w:r w:rsidRPr="00A54430">
        <w:t xml:space="preserve"> before </w:t>
      </w:r>
      <w:r>
        <w:t>h</w:t>
      </w:r>
      <w:r w:rsidRPr="00A54430">
        <w:t>is triumph (3:13–4:6).</w:t>
      </w:r>
    </w:p>
    <w:p w14:paraId="696AD134" w14:textId="77777777" w:rsidR="000606AC" w:rsidRPr="00A54430" w:rsidRDefault="000606AC" w:rsidP="000606AC">
      <w:pPr>
        <w:pStyle w:val="Heading2"/>
        <w:ind w:right="-72"/>
      </w:pPr>
      <w:r>
        <w:rPr>
          <w:b/>
          <w:bCs/>
        </w:rPr>
        <w:t>S</w:t>
      </w:r>
      <w:r w:rsidRPr="00D35FD3">
        <w:rPr>
          <w:b/>
          <w:bCs/>
        </w:rPr>
        <w:t>elfless believers</w:t>
      </w:r>
      <w:r w:rsidRPr="00A54430">
        <w:t xml:space="preserve"> </w:t>
      </w:r>
      <w:r>
        <w:t>who</w:t>
      </w:r>
      <w:r w:rsidRPr="00A54430">
        <w:t xml:space="preserve"> praise God for their unjust suffering</w:t>
      </w:r>
      <w:r>
        <w:t xml:space="preserve"> will be rewarded </w:t>
      </w:r>
      <w:r w:rsidRPr="00A54430">
        <w:t>(4:7-19).</w:t>
      </w:r>
    </w:p>
    <w:p w14:paraId="41E8AA62" w14:textId="77777777" w:rsidR="000606AC" w:rsidRPr="00A54430" w:rsidRDefault="000606AC" w:rsidP="000606AC">
      <w:pPr>
        <w:pStyle w:val="Heading2"/>
        <w:ind w:right="-72"/>
      </w:pPr>
      <w:r w:rsidRPr="00D35FD3">
        <w:rPr>
          <w:b/>
          <w:bCs/>
        </w:rPr>
        <w:t>Elders</w:t>
      </w:r>
      <w:r w:rsidRPr="00A54430">
        <w:t xml:space="preserve"> </w:t>
      </w:r>
      <w:r>
        <w:t xml:space="preserve">must </w:t>
      </w:r>
      <w:r w:rsidRPr="00A54430">
        <w:t xml:space="preserve">selflessly teach and gently protect </w:t>
      </w:r>
      <w:r>
        <w:t>the</w:t>
      </w:r>
      <w:r w:rsidRPr="00A54430">
        <w:t xml:space="preserve"> </w:t>
      </w:r>
      <w:r>
        <w:t>flock</w:t>
      </w:r>
      <w:r w:rsidRPr="00A54430">
        <w:t xml:space="preserve"> until </w:t>
      </w:r>
      <w:r>
        <w:t xml:space="preserve">God rewards them </w:t>
      </w:r>
      <w:r w:rsidRPr="00A54430">
        <w:t>(5:1-4).</w:t>
      </w:r>
    </w:p>
    <w:p w14:paraId="15DD3A0F" w14:textId="77777777" w:rsidR="000606AC" w:rsidRPr="00A54430" w:rsidRDefault="000606AC" w:rsidP="000606AC">
      <w:pPr>
        <w:pStyle w:val="Heading2"/>
        <w:ind w:right="-72"/>
      </w:pPr>
      <w:r w:rsidRPr="00A54430">
        <w:rPr>
          <w:b/>
        </w:rPr>
        <w:t>Young men</w:t>
      </w:r>
      <w:r w:rsidRPr="00A54430">
        <w:t xml:space="preserve"> must </w:t>
      </w:r>
      <w:r>
        <w:t>submit</w:t>
      </w:r>
      <w:r w:rsidRPr="00A54430">
        <w:t xml:space="preserve"> selflessly in perilous times rather than show concern for self</w:t>
      </w:r>
      <w:r>
        <w:t xml:space="preserve"> </w:t>
      </w:r>
      <w:r w:rsidRPr="00A54430">
        <w:t xml:space="preserve">(5:5a). </w:t>
      </w:r>
    </w:p>
    <w:p w14:paraId="63091DB9" w14:textId="0450CD53" w:rsidR="000606AC" w:rsidRPr="00A54430" w:rsidRDefault="000606AC" w:rsidP="000606AC">
      <w:pPr>
        <w:pStyle w:val="Heading2"/>
        <w:ind w:right="-72"/>
      </w:pPr>
      <w:r w:rsidRPr="00A54430">
        <w:rPr>
          <w:b/>
        </w:rPr>
        <w:t>All believers</w:t>
      </w:r>
      <w:r w:rsidRPr="00A54430">
        <w:t xml:space="preserve"> </w:t>
      </w:r>
      <w:r>
        <w:t>must</w:t>
      </w:r>
      <w:r w:rsidRPr="00A54430">
        <w:t xml:space="preserve"> suffer with humility and alertness </w:t>
      </w:r>
      <w:r>
        <w:t>for</w:t>
      </w:r>
      <w:r w:rsidRPr="00A54430">
        <w:t xml:space="preserve"> God </w:t>
      </w:r>
      <w:r>
        <w:t>to</w:t>
      </w:r>
      <w:r w:rsidRPr="00A54430">
        <w:t xml:space="preserve"> give them </w:t>
      </w:r>
      <w:r>
        <w:t xml:space="preserve">victory </w:t>
      </w:r>
      <w:r w:rsidRPr="00A54430">
        <w:t>(5:5b-1</w:t>
      </w:r>
      <w:r w:rsidR="00664FA5">
        <w:t>4</w:t>
      </w:r>
      <w:r w:rsidRPr="00A54430">
        <w:t>).</w:t>
      </w:r>
    </w:p>
    <w:p w14:paraId="79C32652" w14:textId="77777777" w:rsidR="000606AC" w:rsidRPr="00FD7B79" w:rsidRDefault="000606AC" w:rsidP="000606AC">
      <w:pPr>
        <w:pStyle w:val="Heading1"/>
        <w:rPr>
          <w:rFonts w:cs="Arial"/>
        </w:rPr>
      </w:pPr>
      <w:r w:rsidRPr="00FD7B79">
        <w:rPr>
          <w:rFonts w:cs="Arial"/>
        </w:rPr>
        <w:t>Conclusion</w:t>
      </w:r>
    </w:p>
    <w:p w14:paraId="4EA21272" w14:textId="360813DF" w:rsidR="000606AC" w:rsidRPr="00FD7B79" w:rsidRDefault="0006665F" w:rsidP="001F5B7D">
      <w:pPr>
        <w:ind w:left="1276" w:hanging="425"/>
      </w:pPr>
      <w:r>
        <w:t>*</w:t>
      </w:r>
      <w:r>
        <w:tab/>
      </w:r>
      <w:r w:rsidR="000606AC">
        <w:t>Show a holy humility</w:t>
      </w:r>
      <w:r w:rsidR="000606AC" w:rsidRPr="00FD7B79">
        <w:t xml:space="preserve"> </w:t>
      </w:r>
      <w:r w:rsidR="000606AC">
        <w:t xml:space="preserve">that honors others </w:t>
      </w:r>
      <w:r w:rsidR="000606AC" w:rsidRPr="00FD7B79">
        <w:t>(M</w:t>
      </w:r>
      <w:r w:rsidR="000606AC">
        <w:t>ain Idea</w:t>
      </w:r>
      <w:r w:rsidR="000606AC" w:rsidRPr="00FD7B79">
        <w:t>).</w:t>
      </w:r>
      <w:r w:rsidR="00702440">
        <w:t xml:space="preserve"> But how?</w:t>
      </w:r>
    </w:p>
    <w:p w14:paraId="3AFA2D44" w14:textId="2087E833" w:rsidR="000606AC" w:rsidRDefault="000606AC" w:rsidP="000606AC">
      <w:pPr>
        <w:pStyle w:val="Heading4"/>
        <w:rPr>
          <w:rFonts w:cs="Arial"/>
        </w:rPr>
      </w:pPr>
      <w:r w:rsidRPr="00E12E73">
        <w:rPr>
          <w:rFonts w:cs="Arial"/>
          <w:u w:val="single"/>
        </w:rPr>
        <w:t>Holiness</w:t>
      </w:r>
      <w:r>
        <w:rPr>
          <w:rFonts w:cs="Arial"/>
        </w:rPr>
        <w:t xml:space="preserve">: Where are your standards too low? </w:t>
      </w:r>
    </w:p>
    <w:p w14:paraId="2AA75E73" w14:textId="18E39E35" w:rsidR="000606AC" w:rsidRDefault="000606AC" w:rsidP="000606AC">
      <w:pPr>
        <w:pStyle w:val="Heading4"/>
        <w:rPr>
          <w:rFonts w:cs="Arial"/>
        </w:rPr>
      </w:pPr>
      <w:r w:rsidRPr="00E12E73">
        <w:rPr>
          <w:rFonts w:cs="Arial"/>
          <w:u w:val="single"/>
        </w:rPr>
        <w:t>Submission</w:t>
      </w:r>
      <w:r>
        <w:rPr>
          <w:rFonts w:cs="Arial"/>
        </w:rPr>
        <w:t xml:space="preserve">: Where do you want to be boss but God wants you to yield? </w:t>
      </w:r>
    </w:p>
    <w:p w14:paraId="71DF25F6" w14:textId="0085E49E" w:rsidR="000606AC" w:rsidRDefault="000606AC" w:rsidP="000606AC">
      <w:pPr>
        <w:pStyle w:val="Heading4"/>
        <w:rPr>
          <w:rFonts w:cs="Arial"/>
        </w:rPr>
      </w:pPr>
      <w:r w:rsidRPr="00E12E73">
        <w:rPr>
          <w:rFonts w:cs="Arial"/>
          <w:u w:val="single"/>
        </w:rPr>
        <w:t>Selflessness</w:t>
      </w:r>
      <w:r>
        <w:rPr>
          <w:rFonts w:cs="Arial"/>
        </w:rPr>
        <w:t xml:space="preserve">: What battle do you need to lose? </w:t>
      </w:r>
    </w:p>
    <w:p w14:paraId="2BA0242B" w14:textId="77777777" w:rsidR="00751C7C" w:rsidRPr="00751C7C" w:rsidRDefault="00751C7C" w:rsidP="00751C7C"/>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050A7E6D"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sidR="00AB5D9C">
        <w:rPr>
          <w:rFonts w:cs="Arial"/>
          <w:sz w:val="18"/>
          <w:szCs w:val="22"/>
        </w:rPr>
        <w:t>eStudyDownloads.org/resource/new</w:t>
      </w:r>
      <w:r w:rsidRPr="002B6EC9">
        <w:rPr>
          <w:rFonts w:cs="Arial"/>
          <w:sz w:val="18"/>
          <w:szCs w:val="22"/>
        </w:rPr>
        <w:t>-testament-preaching/</w:t>
      </w:r>
    </w:p>
    <w:p w14:paraId="7755B6DE" w14:textId="25B41606"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418210B3" w14:textId="23BC9007" w:rsidR="00F91FFF" w:rsidRDefault="00F91FFF">
      <w:pPr>
        <w:rPr>
          <w:rFonts w:cs="Arial"/>
          <w:szCs w:val="22"/>
        </w:rPr>
      </w:pPr>
      <w:r>
        <w:rPr>
          <w:rFonts w:cs="Arial"/>
          <w:szCs w:val="22"/>
        </w:rPr>
        <w:br w:type="page"/>
      </w:r>
    </w:p>
    <w:p w14:paraId="060C15F9" w14:textId="77777777" w:rsidR="00CE52C8" w:rsidRPr="00A54430" w:rsidRDefault="00CE52C8" w:rsidP="00CE52C8">
      <w:pPr>
        <w:ind w:left="20" w:right="-10" w:hanging="20"/>
        <w:jc w:val="center"/>
        <w:rPr>
          <w:rFonts w:cs="Arial"/>
          <w:b/>
          <w:sz w:val="44"/>
          <w:szCs w:val="18"/>
        </w:rPr>
      </w:pPr>
      <w:r w:rsidRPr="00A54430">
        <w:rPr>
          <w:rFonts w:cs="Arial"/>
          <w:b/>
          <w:sz w:val="44"/>
          <w:szCs w:val="18"/>
        </w:rPr>
        <w:lastRenderedPageBreak/>
        <w:t>1 Peter</w:t>
      </w:r>
    </w:p>
    <w:p w14:paraId="18B3A529" w14:textId="77777777" w:rsidR="00CE52C8" w:rsidRPr="00A54430" w:rsidRDefault="00CE52C8" w:rsidP="00CE52C8">
      <w:pPr>
        <w:ind w:left="20" w:right="-10" w:hanging="20"/>
        <w:jc w:val="center"/>
        <w:rPr>
          <w:rFonts w:cs="Arial"/>
          <w:b/>
          <w:sz w:val="21"/>
          <w:szCs w:val="18"/>
        </w:rPr>
      </w:pPr>
    </w:p>
    <w:tbl>
      <w:tblPr>
        <w:tblW w:w="9620" w:type="dxa"/>
        <w:tblLayout w:type="fixed"/>
        <w:tblCellMar>
          <w:left w:w="80" w:type="dxa"/>
          <w:right w:w="80" w:type="dxa"/>
        </w:tblCellMar>
        <w:tblLook w:val="0000" w:firstRow="0" w:lastRow="0" w:firstColumn="0" w:lastColumn="0" w:noHBand="0" w:noVBand="0"/>
      </w:tblPr>
      <w:tblGrid>
        <w:gridCol w:w="620"/>
        <w:gridCol w:w="630"/>
        <w:gridCol w:w="950"/>
        <w:gridCol w:w="670"/>
        <w:gridCol w:w="630"/>
        <w:gridCol w:w="672"/>
        <w:gridCol w:w="768"/>
        <w:gridCol w:w="900"/>
        <w:gridCol w:w="630"/>
        <w:gridCol w:w="630"/>
        <w:gridCol w:w="630"/>
        <w:gridCol w:w="1080"/>
        <w:gridCol w:w="810"/>
      </w:tblGrid>
      <w:tr w:rsidR="00CE52C8" w:rsidRPr="00A54430" w14:paraId="239CA4EE" w14:textId="77777777" w:rsidTr="00450F5B">
        <w:tc>
          <w:tcPr>
            <w:tcW w:w="9620" w:type="dxa"/>
            <w:gridSpan w:val="13"/>
            <w:tcBorders>
              <w:top w:val="single" w:sz="6" w:space="0" w:color="auto"/>
              <w:left w:val="single" w:sz="6" w:space="0" w:color="auto"/>
              <w:bottom w:val="single" w:sz="6" w:space="0" w:color="auto"/>
              <w:right w:val="single" w:sz="6" w:space="0" w:color="auto"/>
            </w:tcBorders>
            <w:shd w:val="clear" w:color="auto" w:fill="000000"/>
          </w:tcPr>
          <w:p w14:paraId="3ED3D61C" w14:textId="77777777" w:rsidR="00CE52C8" w:rsidRPr="00A54430" w:rsidRDefault="00CE52C8" w:rsidP="00450F5B">
            <w:pPr>
              <w:ind w:right="-10"/>
              <w:jc w:val="center"/>
              <w:rPr>
                <w:rFonts w:cs="Arial"/>
                <w:b/>
                <w:color w:val="FFFFFF"/>
                <w:sz w:val="15"/>
                <w:szCs w:val="18"/>
              </w:rPr>
            </w:pPr>
          </w:p>
          <w:p w14:paraId="5FC9BD32" w14:textId="77777777" w:rsidR="00CE52C8" w:rsidRPr="00A54430" w:rsidRDefault="00CE52C8" w:rsidP="00450F5B">
            <w:pPr>
              <w:ind w:right="-10"/>
              <w:jc w:val="center"/>
              <w:rPr>
                <w:rFonts w:cs="Arial"/>
                <w:b/>
                <w:color w:val="FFFFFF"/>
                <w:sz w:val="28"/>
                <w:szCs w:val="18"/>
              </w:rPr>
            </w:pPr>
            <w:r>
              <w:rPr>
                <w:rFonts w:cs="Arial"/>
                <w:b/>
                <w:color w:val="FFFFFF"/>
                <w:sz w:val="28"/>
                <w:szCs w:val="18"/>
              </w:rPr>
              <w:t>How to Attract Others During</w:t>
            </w:r>
            <w:r w:rsidRPr="00A54430">
              <w:rPr>
                <w:rFonts w:cs="Arial"/>
                <w:b/>
                <w:color w:val="FFFFFF"/>
                <w:sz w:val="28"/>
                <w:szCs w:val="18"/>
              </w:rPr>
              <w:t xml:space="preserve"> Righteous Suffering</w:t>
            </w:r>
          </w:p>
          <w:p w14:paraId="596C1CE0" w14:textId="77777777" w:rsidR="00CE52C8" w:rsidRPr="00A54430" w:rsidRDefault="00CE52C8" w:rsidP="00450F5B">
            <w:pPr>
              <w:ind w:right="-10"/>
              <w:jc w:val="center"/>
              <w:rPr>
                <w:rFonts w:cs="Arial"/>
                <w:b/>
                <w:color w:val="FFFFFF"/>
                <w:sz w:val="28"/>
                <w:szCs w:val="18"/>
              </w:rPr>
            </w:pPr>
          </w:p>
        </w:tc>
      </w:tr>
      <w:tr w:rsidR="00CE52C8" w:rsidRPr="00A54430" w14:paraId="1F3C2B6D" w14:textId="77777777" w:rsidTr="00450F5B">
        <w:tc>
          <w:tcPr>
            <w:tcW w:w="2200" w:type="dxa"/>
            <w:gridSpan w:val="3"/>
            <w:tcBorders>
              <w:top w:val="single" w:sz="6" w:space="0" w:color="auto"/>
              <w:left w:val="single" w:sz="6" w:space="0" w:color="auto"/>
              <w:bottom w:val="single" w:sz="6" w:space="0" w:color="auto"/>
              <w:right w:val="single" w:sz="6" w:space="0" w:color="auto"/>
            </w:tcBorders>
          </w:tcPr>
          <w:p w14:paraId="4B6FF2FC" w14:textId="77777777" w:rsidR="00CE52C8" w:rsidRPr="00A54430" w:rsidRDefault="00CE52C8" w:rsidP="00450F5B">
            <w:pPr>
              <w:ind w:right="-10"/>
              <w:jc w:val="center"/>
              <w:rPr>
                <w:rFonts w:cs="Arial"/>
                <w:b/>
                <w:sz w:val="21"/>
                <w:szCs w:val="18"/>
              </w:rPr>
            </w:pPr>
          </w:p>
          <w:p w14:paraId="20C9940D" w14:textId="77777777" w:rsidR="00CE52C8" w:rsidRPr="00A54430" w:rsidRDefault="00CE52C8" w:rsidP="00450F5B">
            <w:pPr>
              <w:ind w:right="-10"/>
              <w:jc w:val="center"/>
              <w:rPr>
                <w:rFonts w:cs="Arial"/>
                <w:b/>
                <w:sz w:val="21"/>
                <w:szCs w:val="18"/>
              </w:rPr>
            </w:pPr>
            <w:r w:rsidRPr="00A54430">
              <w:rPr>
                <w:rFonts w:cs="Arial"/>
                <w:b/>
                <w:sz w:val="21"/>
                <w:szCs w:val="18"/>
              </w:rPr>
              <w:t>Sanctification</w:t>
            </w:r>
          </w:p>
        </w:tc>
        <w:tc>
          <w:tcPr>
            <w:tcW w:w="2740" w:type="dxa"/>
            <w:gridSpan w:val="4"/>
            <w:tcBorders>
              <w:top w:val="single" w:sz="6" w:space="0" w:color="auto"/>
              <w:left w:val="single" w:sz="6" w:space="0" w:color="auto"/>
              <w:bottom w:val="single" w:sz="6" w:space="0" w:color="auto"/>
              <w:right w:val="single" w:sz="6" w:space="0" w:color="auto"/>
            </w:tcBorders>
          </w:tcPr>
          <w:p w14:paraId="70417CC7" w14:textId="77777777" w:rsidR="00CE52C8" w:rsidRPr="00A54430" w:rsidRDefault="00CE52C8" w:rsidP="00450F5B">
            <w:pPr>
              <w:ind w:right="-10"/>
              <w:jc w:val="center"/>
              <w:rPr>
                <w:rFonts w:cs="Arial"/>
                <w:b/>
                <w:sz w:val="21"/>
                <w:szCs w:val="18"/>
              </w:rPr>
            </w:pPr>
          </w:p>
          <w:p w14:paraId="1B5CD821" w14:textId="77777777" w:rsidR="00CE52C8" w:rsidRPr="00A54430" w:rsidRDefault="00CE52C8" w:rsidP="00450F5B">
            <w:pPr>
              <w:ind w:right="-10"/>
              <w:jc w:val="center"/>
              <w:rPr>
                <w:rFonts w:cs="Arial"/>
                <w:b/>
                <w:sz w:val="21"/>
                <w:szCs w:val="18"/>
              </w:rPr>
            </w:pPr>
            <w:r w:rsidRPr="00A54430">
              <w:rPr>
                <w:rFonts w:cs="Arial"/>
                <w:b/>
                <w:sz w:val="21"/>
                <w:szCs w:val="18"/>
              </w:rPr>
              <w:t>Submission</w:t>
            </w:r>
          </w:p>
        </w:tc>
        <w:tc>
          <w:tcPr>
            <w:tcW w:w="4680" w:type="dxa"/>
            <w:gridSpan w:val="6"/>
            <w:tcBorders>
              <w:top w:val="single" w:sz="6" w:space="0" w:color="auto"/>
              <w:left w:val="single" w:sz="6" w:space="0" w:color="auto"/>
              <w:bottom w:val="single" w:sz="6" w:space="0" w:color="auto"/>
              <w:right w:val="single" w:sz="6" w:space="0" w:color="auto"/>
            </w:tcBorders>
          </w:tcPr>
          <w:p w14:paraId="53DC2AF3" w14:textId="77777777" w:rsidR="00CE52C8" w:rsidRPr="00A54430" w:rsidRDefault="00CE52C8" w:rsidP="00450F5B">
            <w:pPr>
              <w:ind w:right="-10"/>
              <w:jc w:val="center"/>
              <w:rPr>
                <w:rFonts w:cs="Arial"/>
                <w:b/>
                <w:sz w:val="21"/>
                <w:szCs w:val="18"/>
              </w:rPr>
            </w:pPr>
          </w:p>
          <w:p w14:paraId="406898A0" w14:textId="77777777" w:rsidR="00CE52C8" w:rsidRPr="00A54430" w:rsidRDefault="00CE52C8" w:rsidP="00450F5B">
            <w:pPr>
              <w:ind w:right="-10"/>
              <w:jc w:val="center"/>
              <w:rPr>
                <w:rFonts w:cs="Arial"/>
                <w:b/>
                <w:sz w:val="21"/>
                <w:szCs w:val="18"/>
              </w:rPr>
            </w:pPr>
            <w:r w:rsidRPr="00A54430">
              <w:rPr>
                <w:rFonts w:cs="Arial"/>
                <w:b/>
                <w:sz w:val="21"/>
                <w:szCs w:val="18"/>
              </w:rPr>
              <w:t>Selflessness</w:t>
            </w:r>
          </w:p>
          <w:p w14:paraId="07B3FEA1" w14:textId="77777777" w:rsidR="00CE52C8" w:rsidRPr="00A54430" w:rsidRDefault="00CE52C8" w:rsidP="00450F5B">
            <w:pPr>
              <w:ind w:right="-10"/>
              <w:jc w:val="center"/>
              <w:rPr>
                <w:rFonts w:cs="Arial"/>
                <w:b/>
                <w:sz w:val="21"/>
                <w:szCs w:val="18"/>
              </w:rPr>
            </w:pPr>
          </w:p>
        </w:tc>
      </w:tr>
      <w:tr w:rsidR="00CE52C8" w:rsidRPr="00A54430" w14:paraId="652BA7A8" w14:textId="77777777" w:rsidTr="00450F5B">
        <w:tc>
          <w:tcPr>
            <w:tcW w:w="2200" w:type="dxa"/>
            <w:gridSpan w:val="3"/>
            <w:tcBorders>
              <w:top w:val="single" w:sz="6" w:space="0" w:color="auto"/>
              <w:left w:val="single" w:sz="6" w:space="0" w:color="auto"/>
              <w:bottom w:val="single" w:sz="6" w:space="0" w:color="auto"/>
              <w:right w:val="single" w:sz="6" w:space="0" w:color="auto"/>
            </w:tcBorders>
          </w:tcPr>
          <w:p w14:paraId="625AAC45" w14:textId="77777777" w:rsidR="00CE52C8" w:rsidRPr="00A54430" w:rsidRDefault="00CE52C8" w:rsidP="00450F5B">
            <w:pPr>
              <w:ind w:right="-10"/>
              <w:jc w:val="center"/>
              <w:rPr>
                <w:rFonts w:cs="Arial"/>
                <w:b/>
                <w:sz w:val="21"/>
                <w:szCs w:val="18"/>
              </w:rPr>
            </w:pPr>
          </w:p>
          <w:p w14:paraId="4B8FAB55" w14:textId="77777777" w:rsidR="00CE52C8" w:rsidRPr="00A54430" w:rsidRDefault="00CE52C8" w:rsidP="00450F5B">
            <w:pPr>
              <w:ind w:right="-10"/>
              <w:jc w:val="center"/>
              <w:rPr>
                <w:rFonts w:cs="Arial"/>
                <w:b/>
                <w:sz w:val="21"/>
                <w:szCs w:val="18"/>
              </w:rPr>
            </w:pPr>
            <w:r w:rsidRPr="00A54430">
              <w:rPr>
                <w:rFonts w:cs="Arial"/>
                <w:b/>
                <w:sz w:val="21"/>
                <w:szCs w:val="18"/>
              </w:rPr>
              <w:t>1:1–2:12</w:t>
            </w:r>
          </w:p>
        </w:tc>
        <w:tc>
          <w:tcPr>
            <w:tcW w:w="2740" w:type="dxa"/>
            <w:gridSpan w:val="4"/>
            <w:tcBorders>
              <w:top w:val="single" w:sz="6" w:space="0" w:color="auto"/>
              <w:left w:val="single" w:sz="6" w:space="0" w:color="auto"/>
              <w:bottom w:val="single" w:sz="6" w:space="0" w:color="auto"/>
              <w:right w:val="single" w:sz="6" w:space="0" w:color="auto"/>
            </w:tcBorders>
          </w:tcPr>
          <w:p w14:paraId="61ACB4AB" w14:textId="77777777" w:rsidR="00CE52C8" w:rsidRPr="00A54430" w:rsidRDefault="00CE52C8" w:rsidP="00450F5B">
            <w:pPr>
              <w:ind w:right="-10"/>
              <w:jc w:val="center"/>
              <w:rPr>
                <w:rFonts w:cs="Arial"/>
                <w:b/>
                <w:sz w:val="21"/>
                <w:szCs w:val="18"/>
              </w:rPr>
            </w:pPr>
          </w:p>
          <w:p w14:paraId="399BE754" w14:textId="77777777" w:rsidR="00CE52C8" w:rsidRPr="00A54430" w:rsidRDefault="00CE52C8" w:rsidP="00450F5B">
            <w:pPr>
              <w:ind w:right="-10"/>
              <w:jc w:val="center"/>
              <w:rPr>
                <w:rFonts w:cs="Arial"/>
                <w:b/>
                <w:sz w:val="21"/>
                <w:szCs w:val="18"/>
              </w:rPr>
            </w:pPr>
            <w:r w:rsidRPr="00A54430">
              <w:rPr>
                <w:rFonts w:cs="Arial"/>
                <w:b/>
                <w:sz w:val="21"/>
                <w:szCs w:val="18"/>
              </w:rPr>
              <w:t>2:13–3:12</w:t>
            </w:r>
          </w:p>
        </w:tc>
        <w:tc>
          <w:tcPr>
            <w:tcW w:w="4680" w:type="dxa"/>
            <w:gridSpan w:val="6"/>
            <w:tcBorders>
              <w:top w:val="single" w:sz="6" w:space="0" w:color="auto"/>
              <w:left w:val="single" w:sz="6" w:space="0" w:color="auto"/>
              <w:bottom w:val="single" w:sz="6" w:space="0" w:color="auto"/>
              <w:right w:val="single" w:sz="6" w:space="0" w:color="auto"/>
            </w:tcBorders>
          </w:tcPr>
          <w:p w14:paraId="2D0647E0" w14:textId="77777777" w:rsidR="00CE52C8" w:rsidRPr="00A54430" w:rsidRDefault="00CE52C8" w:rsidP="00450F5B">
            <w:pPr>
              <w:ind w:right="-10"/>
              <w:jc w:val="center"/>
              <w:rPr>
                <w:rFonts w:cs="Arial"/>
                <w:b/>
                <w:sz w:val="21"/>
                <w:szCs w:val="18"/>
              </w:rPr>
            </w:pPr>
          </w:p>
          <w:p w14:paraId="6500255A" w14:textId="77777777" w:rsidR="00CE52C8" w:rsidRPr="00A54430" w:rsidRDefault="00CE52C8" w:rsidP="00450F5B">
            <w:pPr>
              <w:ind w:right="-10"/>
              <w:jc w:val="center"/>
              <w:rPr>
                <w:rFonts w:cs="Arial"/>
                <w:b/>
                <w:sz w:val="21"/>
                <w:szCs w:val="18"/>
              </w:rPr>
            </w:pPr>
            <w:r w:rsidRPr="00A54430">
              <w:rPr>
                <w:rFonts w:cs="Arial"/>
                <w:b/>
                <w:sz w:val="21"/>
                <w:szCs w:val="18"/>
              </w:rPr>
              <w:t>3:13–5:14</w:t>
            </w:r>
          </w:p>
          <w:p w14:paraId="51A5EAC0" w14:textId="77777777" w:rsidR="00CE52C8" w:rsidRPr="00A54430" w:rsidRDefault="00CE52C8" w:rsidP="00450F5B">
            <w:pPr>
              <w:ind w:right="-10"/>
              <w:jc w:val="center"/>
              <w:rPr>
                <w:rFonts w:cs="Arial"/>
                <w:b/>
                <w:sz w:val="21"/>
                <w:szCs w:val="18"/>
              </w:rPr>
            </w:pPr>
          </w:p>
        </w:tc>
      </w:tr>
      <w:tr w:rsidR="00CE52C8" w:rsidRPr="00A54430" w14:paraId="0AB68204" w14:textId="77777777" w:rsidTr="00450F5B">
        <w:tc>
          <w:tcPr>
            <w:tcW w:w="2200" w:type="dxa"/>
            <w:gridSpan w:val="3"/>
            <w:tcBorders>
              <w:top w:val="single" w:sz="6" w:space="0" w:color="auto"/>
              <w:left w:val="single" w:sz="6" w:space="0" w:color="auto"/>
              <w:bottom w:val="single" w:sz="6" w:space="0" w:color="auto"/>
              <w:right w:val="single" w:sz="6" w:space="0" w:color="auto"/>
            </w:tcBorders>
          </w:tcPr>
          <w:p w14:paraId="56CBC50D" w14:textId="77777777" w:rsidR="00CE52C8" w:rsidRPr="00A54430" w:rsidRDefault="00CE52C8" w:rsidP="00450F5B">
            <w:pPr>
              <w:ind w:right="-10"/>
              <w:jc w:val="center"/>
              <w:rPr>
                <w:rFonts w:cs="Arial"/>
                <w:b/>
                <w:sz w:val="21"/>
                <w:szCs w:val="18"/>
              </w:rPr>
            </w:pPr>
          </w:p>
          <w:p w14:paraId="62536893" w14:textId="77777777" w:rsidR="00CE52C8" w:rsidRPr="00A54430" w:rsidRDefault="00CE52C8" w:rsidP="00450F5B">
            <w:pPr>
              <w:ind w:right="-10"/>
              <w:jc w:val="center"/>
              <w:rPr>
                <w:rFonts w:cs="Arial"/>
                <w:b/>
                <w:sz w:val="21"/>
                <w:szCs w:val="18"/>
              </w:rPr>
            </w:pPr>
            <w:r w:rsidRPr="00A54430">
              <w:rPr>
                <w:rFonts w:cs="Arial"/>
                <w:b/>
                <w:sz w:val="21"/>
                <w:szCs w:val="18"/>
              </w:rPr>
              <w:t>Holiness</w:t>
            </w:r>
          </w:p>
        </w:tc>
        <w:tc>
          <w:tcPr>
            <w:tcW w:w="2740" w:type="dxa"/>
            <w:gridSpan w:val="4"/>
            <w:tcBorders>
              <w:top w:val="single" w:sz="6" w:space="0" w:color="auto"/>
              <w:left w:val="single" w:sz="6" w:space="0" w:color="auto"/>
              <w:bottom w:val="single" w:sz="6" w:space="0" w:color="auto"/>
              <w:right w:val="single" w:sz="6" w:space="0" w:color="auto"/>
            </w:tcBorders>
          </w:tcPr>
          <w:p w14:paraId="34DFBBF9" w14:textId="77777777" w:rsidR="00CE52C8" w:rsidRPr="00A54430" w:rsidRDefault="00CE52C8" w:rsidP="00450F5B">
            <w:pPr>
              <w:ind w:right="-10"/>
              <w:jc w:val="center"/>
              <w:rPr>
                <w:rFonts w:cs="Arial"/>
                <w:b/>
                <w:sz w:val="21"/>
                <w:szCs w:val="18"/>
              </w:rPr>
            </w:pPr>
          </w:p>
          <w:p w14:paraId="063B20DE" w14:textId="77777777" w:rsidR="00CE52C8" w:rsidRPr="00A54430" w:rsidRDefault="00CE52C8" w:rsidP="00450F5B">
            <w:pPr>
              <w:ind w:right="-10"/>
              <w:jc w:val="center"/>
              <w:rPr>
                <w:rFonts w:cs="Arial"/>
                <w:b/>
                <w:sz w:val="21"/>
                <w:szCs w:val="18"/>
              </w:rPr>
            </w:pPr>
            <w:r w:rsidRPr="00A54430">
              <w:rPr>
                <w:rFonts w:cs="Arial"/>
                <w:b/>
                <w:sz w:val="21"/>
                <w:szCs w:val="18"/>
              </w:rPr>
              <w:t>Humility</w:t>
            </w:r>
          </w:p>
        </w:tc>
        <w:tc>
          <w:tcPr>
            <w:tcW w:w="4680" w:type="dxa"/>
            <w:gridSpan w:val="6"/>
            <w:tcBorders>
              <w:top w:val="single" w:sz="6" w:space="0" w:color="auto"/>
              <w:left w:val="single" w:sz="6" w:space="0" w:color="auto"/>
              <w:bottom w:val="single" w:sz="6" w:space="0" w:color="auto"/>
              <w:right w:val="single" w:sz="6" w:space="0" w:color="auto"/>
            </w:tcBorders>
          </w:tcPr>
          <w:p w14:paraId="25689D39" w14:textId="77777777" w:rsidR="00CE52C8" w:rsidRPr="00A54430" w:rsidRDefault="00CE52C8" w:rsidP="00450F5B">
            <w:pPr>
              <w:ind w:right="-10"/>
              <w:jc w:val="center"/>
              <w:rPr>
                <w:rFonts w:cs="Arial"/>
                <w:b/>
                <w:sz w:val="21"/>
                <w:szCs w:val="18"/>
              </w:rPr>
            </w:pPr>
          </w:p>
          <w:p w14:paraId="39644C81" w14:textId="77777777" w:rsidR="00CE52C8" w:rsidRPr="00A54430" w:rsidRDefault="00CE52C8" w:rsidP="00450F5B">
            <w:pPr>
              <w:ind w:right="-10"/>
              <w:jc w:val="center"/>
              <w:rPr>
                <w:rFonts w:cs="Arial"/>
                <w:b/>
                <w:sz w:val="21"/>
                <w:szCs w:val="18"/>
              </w:rPr>
            </w:pPr>
            <w:r w:rsidRPr="00A54430">
              <w:rPr>
                <w:rFonts w:cs="Arial"/>
                <w:b/>
                <w:sz w:val="21"/>
                <w:szCs w:val="18"/>
              </w:rPr>
              <w:t>Honoring Others</w:t>
            </w:r>
          </w:p>
          <w:p w14:paraId="57D7BE90" w14:textId="77777777" w:rsidR="00CE52C8" w:rsidRPr="00A54430" w:rsidRDefault="00CE52C8" w:rsidP="00450F5B">
            <w:pPr>
              <w:ind w:right="-10"/>
              <w:jc w:val="center"/>
              <w:rPr>
                <w:rFonts w:cs="Arial"/>
                <w:b/>
                <w:sz w:val="21"/>
                <w:szCs w:val="18"/>
              </w:rPr>
            </w:pPr>
          </w:p>
        </w:tc>
      </w:tr>
      <w:tr w:rsidR="00CE52C8" w:rsidRPr="00A54430" w14:paraId="0752ADED" w14:textId="77777777" w:rsidTr="00450F5B">
        <w:tc>
          <w:tcPr>
            <w:tcW w:w="620" w:type="dxa"/>
            <w:tcBorders>
              <w:top w:val="single" w:sz="6" w:space="0" w:color="auto"/>
              <w:left w:val="single" w:sz="6" w:space="0" w:color="auto"/>
              <w:bottom w:val="single" w:sz="6" w:space="0" w:color="auto"/>
              <w:right w:val="single" w:sz="6" w:space="0" w:color="auto"/>
            </w:tcBorders>
          </w:tcPr>
          <w:p w14:paraId="16A695EB" w14:textId="77777777" w:rsidR="00CE52C8" w:rsidRPr="00A54430" w:rsidRDefault="00CE52C8" w:rsidP="00450F5B">
            <w:pPr>
              <w:ind w:right="-10"/>
              <w:jc w:val="center"/>
              <w:rPr>
                <w:rFonts w:cs="Arial"/>
                <w:sz w:val="16"/>
                <w:szCs w:val="18"/>
              </w:rPr>
            </w:pPr>
          </w:p>
          <w:p w14:paraId="0FD21045" w14:textId="77777777" w:rsidR="00CE52C8" w:rsidRPr="00A54430" w:rsidRDefault="00CE52C8" w:rsidP="00450F5B">
            <w:pPr>
              <w:ind w:right="-10"/>
              <w:jc w:val="center"/>
              <w:rPr>
                <w:rFonts w:cs="Arial"/>
                <w:sz w:val="16"/>
                <w:szCs w:val="18"/>
              </w:rPr>
            </w:pPr>
            <w:proofErr w:type="spellStart"/>
            <w:r w:rsidRPr="00A54430">
              <w:rPr>
                <w:rFonts w:cs="Arial"/>
                <w:sz w:val="16"/>
                <w:szCs w:val="18"/>
              </w:rPr>
              <w:t>Salu-tation</w:t>
            </w:r>
            <w:proofErr w:type="spellEnd"/>
          </w:p>
          <w:p w14:paraId="08C6EDE1" w14:textId="77777777" w:rsidR="00CE52C8" w:rsidRPr="00A54430" w:rsidRDefault="00CE52C8" w:rsidP="00450F5B">
            <w:pPr>
              <w:ind w:right="-10"/>
              <w:jc w:val="center"/>
              <w:rPr>
                <w:rFonts w:cs="Arial"/>
                <w:sz w:val="16"/>
                <w:szCs w:val="18"/>
              </w:rPr>
            </w:pPr>
            <w:r w:rsidRPr="00A54430">
              <w:rPr>
                <w:rFonts w:cs="Arial"/>
                <w:sz w:val="16"/>
                <w:szCs w:val="18"/>
              </w:rPr>
              <w:t>1:1-2</w:t>
            </w:r>
          </w:p>
        </w:tc>
        <w:tc>
          <w:tcPr>
            <w:tcW w:w="630" w:type="dxa"/>
            <w:tcBorders>
              <w:top w:val="single" w:sz="6" w:space="0" w:color="auto"/>
              <w:left w:val="single" w:sz="6" w:space="0" w:color="auto"/>
              <w:bottom w:val="single" w:sz="6" w:space="0" w:color="auto"/>
              <w:right w:val="single" w:sz="6" w:space="0" w:color="auto"/>
            </w:tcBorders>
          </w:tcPr>
          <w:p w14:paraId="52A076CD" w14:textId="77777777" w:rsidR="00CE52C8" w:rsidRPr="00A54430" w:rsidRDefault="00CE52C8" w:rsidP="00450F5B">
            <w:pPr>
              <w:ind w:right="-10"/>
              <w:jc w:val="center"/>
              <w:rPr>
                <w:rFonts w:cs="Arial"/>
                <w:sz w:val="16"/>
                <w:szCs w:val="18"/>
              </w:rPr>
            </w:pPr>
          </w:p>
          <w:p w14:paraId="70FA7ACD" w14:textId="77777777" w:rsidR="00CE52C8" w:rsidRPr="00A54430" w:rsidRDefault="00CE52C8" w:rsidP="00450F5B">
            <w:pPr>
              <w:ind w:left="-80" w:right="-10"/>
              <w:jc w:val="center"/>
              <w:rPr>
                <w:rFonts w:cs="Arial"/>
                <w:sz w:val="16"/>
                <w:szCs w:val="18"/>
              </w:rPr>
            </w:pPr>
            <w:r w:rsidRPr="00A54430">
              <w:rPr>
                <w:rFonts w:cs="Arial"/>
                <w:sz w:val="16"/>
                <w:szCs w:val="18"/>
              </w:rPr>
              <w:t>Praise for Hope</w:t>
            </w:r>
          </w:p>
          <w:p w14:paraId="5445ECA1" w14:textId="77777777" w:rsidR="00CE52C8" w:rsidRPr="00A54430" w:rsidRDefault="00CE52C8" w:rsidP="00450F5B">
            <w:pPr>
              <w:ind w:left="-80" w:right="-10"/>
              <w:jc w:val="center"/>
              <w:rPr>
                <w:rFonts w:cs="Arial"/>
                <w:sz w:val="16"/>
                <w:szCs w:val="18"/>
              </w:rPr>
            </w:pPr>
            <w:r w:rsidRPr="00A54430">
              <w:rPr>
                <w:rFonts w:cs="Arial"/>
                <w:sz w:val="16"/>
                <w:szCs w:val="18"/>
              </w:rPr>
              <w:t>1:3-12</w:t>
            </w:r>
          </w:p>
        </w:tc>
        <w:tc>
          <w:tcPr>
            <w:tcW w:w="950" w:type="dxa"/>
            <w:tcBorders>
              <w:top w:val="single" w:sz="6" w:space="0" w:color="auto"/>
              <w:left w:val="single" w:sz="6" w:space="0" w:color="auto"/>
              <w:bottom w:val="single" w:sz="6" w:space="0" w:color="auto"/>
              <w:right w:val="single" w:sz="6" w:space="0" w:color="auto"/>
            </w:tcBorders>
          </w:tcPr>
          <w:p w14:paraId="1993B488" w14:textId="77777777" w:rsidR="00CE52C8" w:rsidRPr="00A54430" w:rsidRDefault="00CE52C8" w:rsidP="00450F5B">
            <w:pPr>
              <w:ind w:right="-10"/>
              <w:jc w:val="center"/>
              <w:rPr>
                <w:rFonts w:cs="Arial"/>
                <w:sz w:val="16"/>
                <w:szCs w:val="18"/>
              </w:rPr>
            </w:pPr>
          </w:p>
          <w:p w14:paraId="5281894A" w14:textId="77777777" w:rsidR="00CE52C8" w:rsidRPr="00A54430" w:rsidRDefault="00CE52C8" w:rsidP="00450F5B">
            <w:pPr>
              <w:ind w:right="-10"/>
              <w:jc w:val="center"/>
              <w:rPr>
                <w:rFonts w:cs="Arial"/>
                <w:sz w:val="16"/>
                <w:szCs w:val="18"/>
              </w:rPr>
            </w:pPr>
            <w:r w:rsidRPr="00A54430">
              <w:rPr>
                <w:rFonts w:cs="Arial"/>
                <w:sz w:val="16"/>
                <w:szCs w:val="18"/>
              </w:rPr>
              <w:t>Holy Life Exhorted</w:t>
            </w:r>
          </w:p>
          <w:p w14:paraId="4E7CCB73" w14:textId="77777777" w:rsidR="00CE52C8" w:rsidRPr="00A54430" w:rsidRDefault="00CE52C8" w:rsidP="00450F5B">
            <w:pPr>
              <w:ind w:right="-10"/>
              <w:jc w:val="center"/>
              <w:rPr>
                <w:rFonts w:cs="Arial"/>
                <w:sz w:val="16"/>
                <w:szCs w:val="18"/>
              </w:rPr>
            </w:pPr>
            <w:r w:rsidRPr="00A54430">
              <w:rPr>
                <w:rFonts w:cs="Arial"/>
                <w:sz w:val="16"/>
                <w:szCs w:val="18"/>
              </w:rPr>
              <w:t>1:13—2:12</w:t>
            </w:r>
          </w:p>
          <w:p w14:paraId="2495E660" w14:textId="77777777" w:rsidR="00CE52C8" w:rsidRPr="00A54430" w:rsidRDefault="00CE52C8" w:rsidP="00450F5B">
            <w:pPr>
              <w:ind w:right="-10"/>
              <w:jc w:val="center"/>
              <w:rPr>
                <w:rFonts w:cs="Arial"/>
                <w:sz w:val="16"/>
                <w:szCs w:val="18"/>
              </w:rPr>
            </w:pPr>
          </w:p>
        </w:tc>
        <w:tc>
          <w:tcPr>
            <w:tcW w:w="670" w:type="dxa"/>
            <w:tcBorders>
              <w:top w:val="single" w:sz="6" w:space="0" w:color="auto"/>
              <w:left w:val="single" w:sz="6" w:space="0" w:color="auto"/>
              <w:bottom w:val="single" w:sz="6" w:space="0" w:color="auto"/>
              <w:right w:val="single" w:sz="6" w:space="0" w:color="auto"/>
            </w:tcBorders>
          </w:tcPr>
          <w:p w14:paraId="25B3C46C" w14:textId="77777777" w:rsidR="00CE52C8" w:rsidRPr="00A54430" w:rsidRDefault="00CE52C8" w:rsidP="00450F5B">
            <w:pPr>
              <w:ind w:right="-10"/>
              <w:jc w:val="center"/>
              <w:rPr>
                <w:rFonts w:cs="Arial"/>
                <w:sz w:val="16"/>
                <w:szCs w:val="18"/>
              </w:rPr>
            </w:pPr>
          </w:p>
          <w:p w14:paraId="7C832B03" w14:textId="77777777" w:rsidR="00CE52C8" w:rsidRPr="00A54430" w:rsidRDefault="00CE52C8" w:rsidP="00450F5B">
            <w:pPr>
              <w:ind w:right="-10"/>
              <w:jc w:val="center"/>
              <w:rPr>
                <w:rFonts w:cs="Arial"/>
                <w:sz w:val="16"/>
                <w:szCs w:val="18"/>
              </w:rPr>
            </w:pPr>
            <w:r w:rsidRPr="00A54430">
              <w:rPr>
                <w:rFonts w:cs="Arial"/>
                <w:sz w:val="16"/>
                <w:szCs w:val="18"/>
              </w:rPr>
              <w:t>Gov’t</w:t>
            </w:r>
          </w:p>
          <w:p w14:paraId="4F1612BE" w14:textId="77777777" w:rsidR="00CE52C8" w:rsidRPr="00A54430" w:rsidRDefault="00CE52C8" w:rsidP="00450F5B">
            <w:pPr>
              <w:ind w:right="-10"/>
              <w:jc w:val="center"/>
              <w:rPr>
                <w:rFonts w:cs="Arial"/>
                <w:sz w:val="16"/>
                <w:szCs w:val="18"/>
              </w:rPr>
            </w:pPr>
            <w:r w:rsidRPr="00A54430">
              <w:rPr>
                <w:rFonts w:cs="Arial"/>
                <w:sz w:val="16"/>
                <w:szCs w:val="18"/>
              </w:rPr>
              <w:t>2:13-17</w:t>
            </w:r>
          </w:p>
        </w:tc>
        <w:tc>
          <w:tcPr>
            <w:tcW w:w="630" w:type="dxa"/>
            <w:tcBorders>
              <w:top w:val="single" w:sz="6" w:space="0" w:color="auto"/>
              <w:left w:val="single" w:sz="6" w:space="0" w:color="auto"/>
              <w:bottom w:val="single" w:sz="6" w:space="0" w:color="auto"/>
              <w:right w:val="single" w:sz="6" w:space="0" w:color="auto"/>
            </w:tcBorders>
          </w:tcPr>
          <w:p w14:paraId="1CD9D838" w14:textId="77777777" w:rsidR="00CE52C8" w:rsidRPr="00A54430" w:rsidRDefault="00CE52C8" w:rsidP="00450F5B">
            <w:pPr>
              <w:ind w:right="-10"/>
              <w:jc w:val="center"/>
              <w:rPr>
                <w:rFonts w:cs="Arial"/>
                <w:sz w:val="16"/>
                <w:szCs w:val="18"/>
              </w:rPr>
            </w:pPr>
          </w:p>
          <w:p w14:paraId="6C48A3F9" w14:textId="77777777" w:rsidR="00CE52C8" w:rsidRPr="00A54430" w:rsidRDefault="00CE52C8" w:rsidP="00450F5B">
            <w:pPr>
              <w:ind w:right="-10"/>
              <w:jc w:val="center"/>
              <w:rPr>
                <w:rFonts w:cs="Arial"/>
                <w:sz w:val="16"/>
                <w:szCs w:val="18"/>
              </w:rPr>
            </w:pPr>
            <w:r w:rsidRPr="00A54430">
              <w:rPr>
                <w:rFonts w:cs="Arial"/>
                <w:sz w:val="16"/>
                <w:szCs w:val="18"/>
              </w:rPr>
              <w:t>Work</w:t>
            </w:r>
          </w:p>
          <w:p w14:paraId="39C77A2C" w14:textId="77777777" w:rsidR="00CE52C8" w:rsidRPr="00A54430" w:rsidRDefault="00CE52C8" w:rsidP="00450F5B">
            <w:pPr>
              <w:ind w:left="-80" w:right="-10"/>
              <w:jc w:val="center"/>
              <w:rPr>
                <w:rFonts w:cs="Arial"/>
                <w:sz w:val="16"/>
                <w:szCs w:val="18"/>
              </w:rPr>
            </w:pPr>
            <w:r w:rsidRPr="00A54430">
              <w:rPr>
                <w:rFonts w:cs="Arial"/>
                <w:sz w:val="16"/>
                <w:szCs w:val="18"/>
              </w:rPr>
              <w:t>Place</w:t>
            </w:r>
          </w:p>
          <w:p w14:paraId="34A6C76C" w14:textId="77777777" w:rsidR="00CE52C8" w:rsidRPr="00A54430" w:rsidRDefault="00CE52C8" w:rsidP="00450F5B">
            <w:pPr>
              <w:ind w:right="-10"/>
              <w:jc w:val="center"/>
              <w:rPr>
                <w:rFonts w:cs="Arial"/>
                <w:sz w:val="16"/>
                <w:szCs w:val="18"/>
              </w:rPr>
            </w:pPr>
            <w:r w:rsidRPr="00A54430">
              <w:rPr>
                <w:rFonts w:cs="Arial"/>
                <w:sz w:val="16"/>
                <w:szCs w:val="18"/>
              </w:rPr>
              <w:t>2:18-25</w:t>
            </w:r>
          </w:p>
          <w:p w14:paraId="7D3D411D" w14:textId="77777777" w:rsidR="00CE52C8" w:rsidRPr="00A54430" w:rsidRDefault="00CE52C8" w:rsidP="00450F5B">
            <w:pPr>
              <w:ind w:right="-10"/>
              <w:jc w:val="center"/>
              <w:rPr>
                <w:rFonts w:cs="Arial"/>
                <w:sz w:val="16"/>
                <w:szCs w:val="18"/>
              </w:rPr>
            </w:pPr>
          </w:p>
        </w:tc>
        <w:tc>
          <w:tcPr>
            <w:tcW w:w="672" w:type="dxa"/>
            <w:tcBorders>
              <w:top w:val="single" w:sz="6" w:space="0" w:color="auto"/>
              <w:left w:val="single" w:sz="6" w:space="0" w:color="auto"/>
              <w:bottom w:val="single" w:sz="6" w:space="0" w:color="auto"/>
              <w:right w:val="single" w:sz="6" w:space="0" w:color="auto"/>
            </w:tcBorders>
          </w:tcPr>
          <w:p w14:paraId="31F7EF4B" w14:textId="77777777" w:rsidR="00CE52C8" w:rsidRPr="00A54430" w:rsidRDefault="00CE52C8" w:rsidP="00450F5B">
            <w:pPr>
              <w:ind w:right="-10"/>
              <w:jc w:val="center"/>
              <w:rPr>
                <w:rFonts w:cs="Arial"/>
                <w:sz w:val="16"/>
                <w:szCs w:val="18"/>
              </w:rPr>
            </w:pPr>
          </w:p>
          <w:p w14:paraId="0FA3F088" w14:textId="77777777" w:rsidR="00CE52C8" w:rsidRPr="00A54430" w:rsidRDefault="00CE52C8" w:rsidP="00450F5B">
            <w:pPr>
              <w:ind w:right="-10"/>
              <w:jc w:val="center"/>
              <w:rPr>
                <w:rFonts w:cs="Arial"/>
                <w:sz w:val="16"/>
                <w:szCs w:val="18"/>
              </w:rPr>
            </w:pPr>
            <w:r w:rsidRPr="00A54430">
              <w:rPr>
                <w:rFonts w:cs="Arial"/>
                <w:sz w:val="16"/>
                <w:szCs w:val="18"/>
              </w:rPr>
              <w:t>Marri-age</w:t>
            </w:r>
          </w:p>
          <w:p w14:paraId="1F4F548B" w14:textId="77777777" w:rsidR="00CE52C8" w:rsidRPr="00A54430" w:rsidRDefault="00CE52C8" w:rsidP="00450F5B">
            <w:pPr>
              <w:ind w:right="-10"/>
              <w:jc w:val="center"/>
              <w:rPr>
                <w:rFonts w:cs="Arial"/>
                <w:sz w:val="16"/>
                <w:szCs w:val="18"/>
              </w:rPr>
            </w:pPr>
            <w:r w:rsidRPr="00A54430">
              <w:rPr>
                <w:rFonts w:cs="Arial"/>
                <w:sz w:val="16"/>
                <w:szCs w:val="18"/>
              </w:rPr>
              <w:t>3:1-7</w:t>
            </w:r>
          </w:p>
        </w:tc>
        <w:tc>
          <w:tcPr>
            <w:tcW w:w="768" w:type="dxa"/>
            <w:tcBorders>
              <w:top w:val="single" w:sz="6" w:space="0" w:color="auto"/>
              <w:left w:val="single" w:sz="6" w:space="0" w:color="auto"/>
              <w:bottom w:val="single" w:sz="6" w:space="0" w:color="auto"/>
              <w:right w:val="single" w:sz="6" w:space="0" w:color="auto"/>
            </w:tcBorders>
          </w:tcPr>
          <w:p w14:paraId="416B28BF" w14:textId="77777777" w:rsidR="00CE52C8" w:rsidRPr="00A54430" w:rsidRDefault="00CE52C8" w:rsidP="00450F5B">
            <w:pPr>
              <w:ind w:right="-10"/>
              <w:jc w:val="center"/>
              <w:rPr>
                <w:rFonts w:cs="Arial"/>
                <w:sz w:val="16"/>
                <w:szCs w:val="18"/>
              </w:rPr>
            </w:pPr>
          </w:p>
          <w:p w14:paraId="4706EF78" w14:textId="77777777" w:rsidR="00CE52C8" w:rsidRPr="00A54430" w:rsidRDefault="00CE52C8" w:rsidP="00450F5B">
            <w:pPr>
              <w:ind w:right="-10"/>
              <w:jc w:val="center"/>
              <w:rPr>
                <w:rFonts w:cs="Arial"/>
                <w:sz w:val="16"/>
                <w:szCs w:val="18"/>
              </w:rPr>
            </w:pPr>
            <w:r w:rsidRPr="00A54430">
              <w:rPr>
                <w:rFonts w:cs="Arial"/>
                <w:sz w:val="16"/>
                <w:szCs w:val="18"/>
              </w:rPr>
              <w:t>Church &amp; all of life</w:t>
            </w:r>
          </w:p>
          <w:p w14:paraId="701D9E64" w14:textId="77777777" w:rsidR="00CE52C8" w:rsidRPr="00A54430" w:rsidRDefault="00CE52C8" w:rsidP="00450F5B">
            <w:pPr>
              <w:ind w:right="-10"/>
              <w:jc w:val="center"/>
              <w:rPr>
                <w:rFonts w:cs="Arial"/>
                <w:sz w:val="16"/>
                <w:szCs w:val="18"/>
              </w:rPr>
            </w:pPr>
            <w:r w:rsidRPr="00A54430">
              <w:rPr>
                <w:rFonts w:cs="Arial"/>
                <w:sz w:val="16"/>
                <w:szCs w:val="18"/>
              </w:rPr>
              <w:t>3:8-12</w:t>
            </w:r>
          </w:p>
        </w:tc>
        <w:tc>
          <w:tcPr>
            <w:tcW w:w="900" w:type="dxa"/>
            <w:tcBorders>
              <w:top w:val="single" w:sz="6" w:space="0" w:color="auto"/>
              <w:left w:val="single" w:sz="6" w:space="0" w:color="auto"/>
              <w:bottom w:val="single" w:sz="6" w:space="0" w:color="auto"/>
              <w:right w:val="single" w:sz="6" w:space="0" w:color="auto"/>
            </w:tcBorders>
          </w:tcPr>
          <w:p w14:paraId="3B524D54" w14:textId="77777777" w:rsidR="00CE52C8" w:rsidRPr="00A54430" w:rsidRDefault="00CE52C8" w:rsidP="00450F5B">
            <w:pPr>
              <w:ind w:right="-10"/>
              <w:jc w:val="center"/>
              <w:rPr>
                <w:rFonts w:cs="Arial"/>
                <w:sz w:val="16"/>
                <w:szCs w:val="18"/>
              </w:rPr>
            </w:pPr>
          </w:p>
          <w:p w14:paraId="5F6D51AD" w14:textId="77777777" w:rsidR="00CE52C8" w:rsidRPr="00A54430" w:rsidRDefault="00CE52C8" w:rsidP="00450F5B">
            <w:pPr>
              <w:ind w:right="-10"/>
              <w:jc w:val="center"/>
              <w:rPr>
                <w:rFonts w:cs="Arial"/>
                <w:sz w:val="16"/>
                <w:szCs w:val="18"/>
              </w:rPr>
            </w:pPr>
            <w:r w:rsidRPr="00A54430">
              <w:rPr>
                <w:rFonts w:cs="Arial"/>
                <w:sz w:val="16"/>
                <w:szCs w:val="18"/>
              </w:rPr>
              <w:t>Christ’s Triumph</w:t>
            </w:r>
          </w:p>
          <w:p w14:paraId="7FE34298" w14:textId="77777777" w:rsidR="00CE52C8" w:rsidRPr="00A54430" w:rsidRDefault="00CE52C8" w:rsidP="00450F5B">
            <w:pPr>
              <w:ind w:right="-10"/>
              <w:jc w:val="center"/>
              <w:rPr>
                <w:rFonts w:cs="Arial"/>
                <w:sz w:val="16"/>
                <w:szCs w:val="18"/>
              </w:rPr>
            </w:pPr>
            <w:r w:rsidRPr="00A54430">
              <w:rPr>
                <w:rFonts w:cs="Arial"/>
                <w:sz w:val="16"/>
                <w:szCs w:val="18"/>
              </w:rPr>
              <w:t>3:13—4:6</w:t>
            </w:r>
          </w:p>
        </w:tc>
        <w:tc>
          <w:tcPr>
            <w:tcW w:w="630" w:type="dxa"/>
            <w:tcBorders>
              <w:top w:val="single" w:sz="6" w:space="0" w:color="auto"/>
              <w:left w:val="single" w:sz="6" w:space="0" w:color="auto"/>
              <w:bottom w:val="single" w:sz="6" w:space="0" w:color="auto"/>
              <w:right w:val="single" w:sz="6" w:space="0" w:color="auto"/>
            </w:tcBorders>
          </w:tcPr>
          <w:p w14:paraId="4C7EBEE0" w14:textId="77777777" w:rsidR="00CE52C8" w:rsidRPr="00A54430" w:rsidRDefault="00CE52C8" w:rsidP="00450F5B">
            <w:pPr>
              <w:ind w:right="-10"/>
              <w:jc w:val="center"/>
              <w:rPr>
                <w:rFonts w:cs="Arial"/>
                <w:sz w:val="16"/>
                <w:szCs w:val="18"/>
              </w:rPr>
            </w:pPr>
          </w:p>
          <w:p w14:paraId="356D6261" w14:textId="77777777" w:rsidR="00CE52C8" w:rsidRPr="00A54430" w:rsidRDefault="00CE52C8" w:rsidP="00450F5B">
            <w:pPr>
              <w:ind w:left="-80" w:right="-10"/>
              <w:jc w:val="center"/>
              <w:rPr>
                <w:rFonts w:cs="Arial"/>
                <w:sz w:val="16"/>
                <w:szCs w:val="18"/>
              </w:rPr>
            </w:pPr>
            <w:r w:rsidRPr="00A54430">
              <w:rPr>
                <w:rFonts w:cs="Arial"/>
                <w:sz w:val="16"/>
                <w:szCs w:val="18"/>
              </w:rPr>
              <w:t>Edify Others</w:t>
            </w:r>
          </w:p>
          <w:p w14:paraId="4063F642" w14:textId="77777777" w:rsidR="00CE52C8" w:rsidRPr="00A54430" w:rsidRDefault="00CE52C8" w:rsidP="00450F5B">
            <w:pPr>
              <w:ind w:right="-10"/>
              <w:jc w:val="center"/>
              <w:rPr>
                <w:rFonts w:cs="Arial"/>
                <w:sz w:val="16"/>
                <w:szCs w:val="18"/>
              </w:rPr>
            </w:pPr>
            <w:r w:rsidRPr="00A54430">
              <w:rPr>
                <w:rFonts w:cs="Arial"/>
                <w:sz w:val="16"/>
                <w:szCs w:val="18"/>
              </w:rPr>
              <w:t>4:7-19</w:t>
            </w:r>
          </w:p>
        </w:tc>
        <w:tc>
          <w:tcPr>
            <w:tcW w:w="630" w:type="dxa"/>
            <w:tcBorders>
              <w:top w:val="single" w:sz="6" w:space="0" w:color="auto"/>
              <w:left w:val="single" w:sz="6" w:space="0" w:color="auto"/>
              <w:bottom w:val="single" w:sz="6" w:space="0" w:color="auto"/>
              <w:right w:val="single" w:sz="6" w:space="0" w:color="auto"/>
            </w:tcBorders>
          </w:tcPr>
          <w:p w14:paraId="55EB25B5" w14:textId="77777777" w:rsidR="00CE52C8" w:rsidRPr="00A54430" w:rsidRDefault="00CE52C8" w:rsidP="00450F5B">
            <w:pPr>
              <w:ind w:left="-46" w:right="-10"/>
              <w:jc w:val="center"/>
              <w:rPr>
                <w:rFonts w:cs="Arial"/>
                <w:sz w:val="16"/>
                <w:szCs w:val="18"/>
              </w:rPr>
            </w:pPr>
          </w:p>
          <w:p w14:paraId="39126187" w14:textId="77777777" w:rsidR="00CE52C8" w:rsidRPr="00A54430" w:rsidRDefault="00CE52C8" w:rsidP="00450F5B">
            <w:pPr>
              <w:ind w:left="-46" w:right="-10"/>
              <w:jc w:val="center"/>
              <w:rPr>
                <w:rFonts w:cs="Arial"/>
                <w:sz w:val="16"/>
                <w:szCs w:val="18"/>
              </w:rPr>
            </w:pPr>
            <w:r w:rsidRPr="00A54430">
              <w:rPr>
                <w:rFonts w:cs="Arial"/>
                <w:sz w:val="16"/>
                <w:szCs w:val="18"/>
              </w:rPr>
              <w:t>Elders</w:t>
            </w:r>
          </w:p>
          <w:p w14:paraId="11344A8B" w14:textId="77777777" w:rsidR="00CE52C8" w:rsidRPr="00A54430" w:rsidRDefault="00CE52C8" w:rsidP="00450F5B">
            <w:pPr>
              <w:ind w:left="-46" w:right="-10"/>
              <w:jc w:val="center"/>
              <w:rPr>
                <w:rFonts w:cs="Arial"/>
                <w:sz w:val="16"/>
                <w:szCs w:val="18"/>
              </w:rPr>
            </w:pPr>
            <w:r w:rsidRPr="00A54430">
              <w:rPr>
                <w:rFonts w:cs="Arial"/>
                <w:sz w:val="16"/>
                <w:szCs w:val="18"/>
              </w:rPr>
              <w:t>5:1-4</w:t>
            </w:r>
          </w:p>
        </w:tc>
        <w:tc>
          <w:tcPr>
            <w:tcW w:w="630" w:type="dxa"/>
            <w:tcBorders>
              <w:top w:val="single" w:sz="6" w:space="0" w:color="auto"/>
              <w:left w:val="single" w:sz="6" w:space="0" w:color="auto"/>
              <w:bottom w:val="single" w:sz="6" w:space="0" w:color="auto"/>
              <w:right w:val="single" w:sz="6" w:space="0" w:color="auto"/>
            </w:tcBorders>
          </w:tcPr>
          <w:p w14:paraId="1E1C6973" w14:textId="77777777" w:rsidR="00CE52C8" w:rsidRPr="00A54430" w:rsidRDefault="00CE52C8" w:rsidP="00450F5B">
            <w:pPr>
              <w:ind w:right="-10"/>
              <w:jc w:val="center"/>
              <w:rPr>
                <w:rFonts w:cs="Arial"/>
                <w:sz w:val="16"/>
                <w:szCs w:val="18"/>
              </w:rPr>
            </w:pPr>
          </w:p>
          <w:p w14:paraId="43062809" w14:textId="77777777" w:rsidR="00CE52C8" w:rsidRPr="00A54430" w:rsidRDefault="00CE52C8" w:rsidP="00450F5B">
            <w:pPr>
              <w:ind w:left="-62" w:right="-10"/>
              <w:jc w:val="center"/>
              <w:rPr>
                <w:rFonts w:cs="Arial"/>
                <w:sz w:val="16"/>
                <w:szCs w:val="18"/>
              </w:rPr>
            </w:pPr>
            <w:r w:rsidRPr="00A54430">
              <w:rPr>
                <w:rFonts w:cs="Arial"/>
                <w:sz w:val="16"/>
                <w:szCs w:val="18"/>
              </w:rPr>
              <w:t>Young Men</w:t>
            </w:r>
          </w:p>
          <w:p w14:paraId="5E3AB124" w14:textId="77777777" w:rsidR="00CE52C8" w:rsidRPr="00A54430" w:rsidRDefault="00CE52C8" w:rsidP="00450F5B">
            <w:pPr>
              <w:ind w:left="-31" w:right="-10"/>
              <w:jc w:val="center"/>
              <w:rPr>
                <w:rFonts w:cs="Arial"/>
                <w:sz w:val="16"/>
                <w:szCs w:val="18"/>
              </w:rPr>
            </w:pPr>
            <w:r w:rsidRPr="00A54430">
              <w:rPr>
                <w:rFonts w:cs="Arial"/>
                <w:sz w:val="16"/>
                <w:szCs w:val="18"/>
              </w:rPr>
              <w:t>5:5a</w:t>
            </w:r>
          </w:p>
        </w:tc>
        <w:tc>
          <w:tcPr>
            <w:tcW w:w="1080" w:type="dxa"/>
            <w:tcBorders>
              <w:top w:val="single" w:sz="6" w:space="0" w:color="auto"/>
              <w:left w:val="single" w:sz="6" w:space="0" w:color="auto"/>
              <w:bottom w:val="single" w:sz="6" w:space="0" w:color="auto"/>
              <w:right w:val="single" w:sz="6" w:space="0" w:color="auto"/>
            </w:tcBorders>
          </w:tcPr>
          <w:p w14:paraId="0CAAA40C" w14:textId="77777777" w:rsidR="00CE52C8" w:rsidRPr="00A54430" w:rsidRDefault="00CE52C8" w:rsidP="00450F5B">
            <w:pPr>
              <w:ind w:right="-10"/>
              <w:jc w:val="center"/>
              <w:rPr>
                <w:rFonts w:cs="Arial"/>
                <w:sz w:val="16"/>
                <w:szCs w:val="18"/>
              </w:rPr>
            </w:pPr>
          </w:p>
          <w:p w14:paraId="09641E67" w14:textId="77777777" w:rsidR="00CE52C8" w:rsidRPr="00A54430" w:rsidRDefault="00CE52C8" w:rsidP="00450F5B">
            <w:pPr>
              <w:ind w:left="-98" w:right="-10"/>
              <w:jc w:val="center"/>
              <w:rPr>
                <w:rFonts w:cs="Arial"/>
                <w:sz w:val="16"/>
                <w:szCs w:val="18"/>
              </w:rPr>
            </w:pPr>
            <w:r w:rsidRPr="00A54430">
              <w:rPr>
                <w:rFonts w:cs="Arial"/>
                <w:sz w:val="16"/>
                <w:szCs w:val="18"/>
              </w:rPr>
              <w:t>Humility/</w:t>
            </w:r>
          </w:p>
          <w:p w14:paraId="60EF182D" w14:textId="77777777" w:rsidR="00CE52C8" w:rsidRPr="00A54430" w:rsidRDefault="00CE52C8" w:rsidP="00450F5B">
            <w:pPr>
              <w:ind w:left="-98" w:right="-10"/>
              <w:jc w:val="center"/>
              <w:rPr>
                <w:rFonts w:cs="Arial"/>
                <w:sz w:val="16"/>
                <w:szCs w:val="18"/>
              </w:rPr>
            </w:pPr>
            <w:r w:rsidRPr="00A54430">
              <w:rPr>
                <w:rFonts w:cs="Arial"/>
                <w:sz w:val="16"/>
                <w:szCs w:val="18"/>
              </w:rPr>
              <w:t>Watchfulness</w:t>
            </w:r>
          </w:p>
          <w:p w14:paraId="4F7F707B" w14:textId="77777777" w:rsidR="00CE52C8" w:rsidRPr="00A54430" w:rsidRDefault="00CE52C8" w:rsidP="00450F5B">
            <w:pPr>
              <w:ind w:right="-10"/>
              <w:jc w:val="center"/>
              <w:rPr>
                <w:rFonts w:cs="Arial"/>
                <w:sz w:val="16"/>
                <w:szCs w:val="18"/>
              </w:rPr>
            </w:pPr>
            <w:r w:rsidRPr="00A54430">
              <w:rPr>
                <w:rFonts w:cs="Arial"/>
                <w:sz w:val="16"/>
                <w:szCs w:val="18"/>
              </w:rPr>
              <w:t>5:5b-11</w:t>
            </w:r>
          </w:p>
        </w:tc>
        <w:tc>
          <w:tcPr>
            <w:tcW w:w="810" w:type="dxa"/>
            <w:tcBorders>
              <w:top w:val="single" w:sz="6" w:space="0" w:color="auto"/>
              <w:left w:val="single" w:sz="6" w:space="0" w:color="auto"/>
              <w:bottom w:val="single" w:sz="6" w:space="0" w:color="auto"/>
              <w:right w:val="single" w:sz="6" w:space="0" w:color="auto"/>
            </w:tcBorders>
          </w:tcPr>
          <w:p w14:paraId="670AFB5E" w14:textId="77777777" w:rsidR="00CE52C8" w:rsidRPr="00A54430" w:rsidRDefault="00CE52C8" w:rsidP="00450F5B">
            <w:pPr>
              <w:ind w:left="-80" w:right="-10"/>
              <w:jc w:val="center"/>
              <w:rPr>
                <w:rFonts w:cs="Arial"/>
                <w:sz w:val="16"/>
                <w:szCs w:val="18"/>
              </w:rPr>
            </w:pPr>
          </w:p>
          <w:p w14:paraId="2B5A3970" w14:textId="77777777" w:rsidR="00CE52C8" w:rsidRPr="00A54430" w:rsidRDefault="00CE52C8" w:rsidP="00450F5B">
            <w:pPr>
              <w:ind w:left="-80" w:right="-10"/>
              <w:jc w:val="center"/>
              <w:rPr>
                <w:rFonts w:cs="Arial"/>
                <w:sz w:val="16"/>
                <w:szCs w:val="18"/>
              </w:rPr>
            </w:pPr>
            <w:r w:rsidRPr="00A54430">
              <w:rPr>
                <w:rFonts w:cs="Arial"/>
                <w:sz w:val="16"/>
                <w:szCs w:val="18"/>
              </w:rPr>
              <w:t>Purpose</w:t>
            </w:r>
          </w:p>
          <w:p w14:paraId="3F5A53EE" w14:textId="77777777" w:rsidR="00CE52C8" w:rsidRPr="00A54430" w:rsidRDefault="00CE52C8" w:rsidP="00450F5B">
            <w:pPr>
              <w:ind w:left="-80" w:right="-10"/>
              <w:jc w:val="center"/>
              <w:rPr>
                <w:rFonts w:cs="Arial"/>
                <w:sz w:val="16"/>
                <w:szCs w:val="18"/>
              </w:rPr>
            </w:pPr>
            <w:r w:rsidRPr="00A54430">
              <w:rPr>
                <w:rFonts w:cs="Arial"/>
                <w:sz w:val="16"/>
                <w:szCs w:val="18"/>
              </w:rPr>
              <w:t>5:12-14</w:t>
            </w:r>
          </w:p>
        </w:tc>
      </w:tr>
      <w:tr w:rsidR="00CE52C8" w:rsidRPr="00A54430" w14:paraId="0DDB957B" w14:textId="77777777" w:rsidTr="00450F5B">
        <w:tc>
          <w:tcPr>
            <w:tcW w:w="9620" w:type="dxa"/>
            <w:gridSpan w:val="13"/>
            <w:tcBorders>
              <w:top w:val="single" w:sz="6" w:space="0" w:color="auto"/>
              <w:left w:val="single" w:sz="6" w:space="0" w:color="auto"/>
              <w:bottom w:val="single" w:sz="6" w:space="0" w:color="auto"/>
              <w:right w:val="single" w:sz="6" w:space="0" w:color="auto"/>
            </w:tcBorders>
          </w:tcPr>
          <w:p w14:paraId="09E7161F" w14:textId="77777777" w:rsidR="00CE52C8" w:rsidRPr="00A54430" w:rsidRDefault="00CE52C8" w:rsidP="00450F5B">
            <w:pPr>
              <w:ind w:right="-10"/>
              <w:jc w:val="center"/>
              <w:rPr>
                <w:rFonts w:cs="Arial"/>
                <w:b/>
                <w:sz w:val="21"/>
                <w:szCs w:val="18"/>
              </w:rPr>
            </w:pPr>
          </w:p>
          <w:p w14:paraId="01485F82" w14:textId="77777777" w:rsidR="00CE52C8" w:rsidRPr="00A54430" w:rsidRDefault="00CE52C8" w:rsidP="00450F5B">
            <w:pPr>
              <w:ind w:right="-10"/>
              <w:jc w:val="center"/>
              <w:rPr>
                <w:rFonts w:cs="Arial"/>
                <w:b/>
                <w:sz w:val="21"/>
                <w:szCs w:val="18"/>
              </w:rPr>
            </w:pPr>
            <w:r w:rsidRPr="00A54430">
              <w:rPr>
                <w:rFonts w:cs="Arial"/>
                <w:b/>
                <w:sz w:val="21"/>
                <w:szCs w:val="18"/>
              </w:rPr>
              <w:t>Rome to Pontus, Galatia, Cappadocia, Asia, and Bithynia</w:t>
            </w:r>
          </w:p>
          <w:p w14:paraId="5084B333" w14:textId="77777777" w:rsidR="00CE52C8" w:rsidRPr="00A54430" w:rsidRDefault="00CE52C8" w:rsidP="00450F5B">
            <w:pPr>
              <w:ind w:right="-10"/>
              <w:jc w:val="center"/>
              <w:rPr>
                <w:rFonts w:cs="Arial"/>
                <w:b/>
                <w:sz w:val="21"/>
                <w:szCs w:val="18"/>
              </w:rPr>
            </w:pPr>
          </w:p>
        </w:tc>
      </w:tr>
      <w:tr w:rsidR="00CE52C8" w:rsidRPr="00A54430" w14:paraId="77A5D1CB" w14:textId="77777777" w:rsidTr="00450F5B">
        <w:tc>
          <w:tcPr>
            <w:tcW w:w="9620" w:type="dxa"/>
            <w:gridSpan w:val="13"/>
            <w:tcBorders>
              <w:top w:val="single" w:sz="6" w:space="0" w:color="auto"/>
              <w:left w:val="single" w:sz="6" w:space="0" w:color="auto"/>
              <w:bottom w:val="single" w:sz="6" w:space="0" w:color="auto"/>
              <w:right w:val="single" w:sz="6" w:space="0" w:color="auto"/>
            </w:tcBorders>
          </w:tcPr>
          <w:p w14:paraId="3C02487B" w14:textId="77777777" w:rsidR="00CE52C8" w:rsidRPr="00A54430" w:rsidRDefault="00CE52C8" w:rsidP="00450F5B">
            <w:pPr>
              <w:ind w:right="-10"/>
              <w:jc w:val="center"/>
              <w:rPr>
                <w:rFonts w:cs="Arial"/>
                <w:b/>
                <w:sz w:val="21"/>
                <w:szCs w:val="18"/>
              </w:rPr>
            </w:pPr>
          </w:p>
          <w:p w14:paraId="3EA36462" w14:textId="77777777" w:rsidR="00CE52C8" w:rsidRPr="00A54430" w:rsidRDefault="00CE52C8" w:rsidP="00450F5B">
            <w:pPr>
              <w:ind w:right="-10"/>
              <w:jc w:val="center"/>
              <w:rPr>
                <w:rFonts w:cs="Arial"/>
                <w:b/>
                <w:sz w:val="21"/>
                <w:szCs w:val="18"/>
              </w:rPr>
            </w:pPr>
            <w:r w:rsidRPr="00A54430">
              <w:rPr>
                <w:rFonts w:cs="Arial"/>
                <w:b/>
                <w:sz w:val="21"/>
                <w:szCs w:val="18"/>
              </w:rPr>
              <w:t xml:space="preserve">Early </w:t>
            </w:r>
            <w:r w:rsidRPr="00A54430">
              <w:rPr>
                <w:rFonts w:cs="Arial"/>
                <w:b/>
                <w:sz w:val="16"/>
                <w:szCs w:val="18"/>
              </w:rPr>
              <w:t>AD</w:t>
            </w:r>
            <w:r w:rsidRPr="00A54430">
              <w:rPr>
                <w:rFonts w:cs="Arial"/>
                <w:b/>
                <w:sz w:val="21"/>
                <w:szCs w:val="18"/>
              </w:rPr>
              <w:t xml:space="preserve"> 64</w:t>
            </w:r>
          </w:p>
          <w:p w14:paraId="1D4EEB4E" w14:textId="77777777" w:rsidR="00CE52C8" w:rsidRPr="00A54430" w:rsidRDefault="00CE52C8" w:rsidP="00450F5B">
            <w:pPr>
              <w:ind w:right="-10"/>
              <w:jc w:val="center"/>
              <w:rPr>
                <w:rFonts w:cs="Arial"/>
                <w:b/>
                <w:sz w:val="21"/>
                <w:szCs w:val="18"/>
              </w:rPr>
            </w:pPr>
          </w:p>
        </w:tc>
      </w:tr>
    </w:tbl>
    <w:p w14:paraId="2F6E5D5F" w14:textId="77777777" w:rsidR="00CE52C8" w:rsidRPr="00A54430" w:rsidRDefault="00CE52C8" w:rsidP="00CE52C8">
      <w:pPr>
        <w:ind w:left="20" w:right="-10" w:hanging="20"/>
        <w:rPr>
          <w:rFonts w:cs="Arial"/>
          <w:b/>
          <w:sz w:val="21"/>
          <w:szCs w:val="18"/>
        </w:rPr>
      </w:pPr>
    </w:p>
    <w:p w14:paraId="3800CC78" w14:textId="77777777" w:rsidR="00CE52C8" w:rsidRPr="00A54430" w:rsidRDefault="00CE52C8" w:rsidP="00CE52C8">
      <w:pPr>
        <w:ind w:left="1260" w:right="-10" w:hanging="1260"/>
        <w:rPr>
          <w:rFonts w:cs="Arial"/>
          <w:b/>
          <w:sz w:val="21"/>
          <w:szCs w:val="18"/>
        </w:rPr>
      </w:pPr>
    </w:p>
    <w:p w14:paraId="11B0F1F6" w14:textId="77777777" w:rsidR="00CE52C8" w:rsidRPr="00A54430" w:rsidRDefault="00CE52C8" w:rsidP="00CE52C8">
      <w:pPr>
        <w:ind w:left="1260" w:right="-10" w:hanging="1260"/>
        <w:rPr>
          <w:rFonts w:cs="Arial"/>
          <w:b/>
          <w:sz w:val="21"/>
          <w:szCs w:val="18"/>
        </w:rPr>
      </w:pPr>
      <w:r w:rsidRPr="00A54430">
        <w:rPr>
          <w:rFonts w:cs="Arial"/>
          <w:b/>
          <w:sz w:val="21"/>
          <w:szCs w:val="18"/>
          <w:u w:val="single"/>
        </w:rPr>
        <w:t>Key Word</w:t>
      </w:r>
      <w:r w:rsidRPr="00A54430">
        <w:rPr>
          <w:rFonts w:cs="Arial"/>
          <w:b/>
          <w:sz w:val="21"/>
          <w:szCs w:val="18"/>
        </w:rPr>
        <w:t>:</w:t>
      </w:r>
      <w:r w:rsidRPr="00A54430">
        <w:rPr>
          <w:rFonts w:cs="Arial"/>
          <w:b/>
          <w:sz w:val="21"/>
          <w:szCs w:val="18"/>
        </w:rPr>
        <w:tab/>
        <w:t>Suffering</w:t>
      </w:r>
    </w:p>
    <w:p w14:paraId="4C3F2017" w14:textId="77777777" w:rsidR="00CE52C8" w:rsidRPr="00A54430" w:rsidRDefault="00CE52C8" w:rsidP="00CE52C8">
      <w:pPr>
        <w:ind w:left="1260" w:right="-10" w:hanging="1260"/>
        <w:rPr>
          <w:rFonts w:cs="Arial"/>
          <w:b/>
          <w:sz w:val="21"/>
          <w:szCs w:val="18"/>
        </w:rPr>
      </w:pPr>
    </w:p>
    <w:p w14:paraId="2CBEF543" w14:textId="77777777" w:rsidR="00CE52C8" w:rsidRPr="00A54430" w:rsidRDefault="00CE52C8" w:rsidP="00CE52C8">
      <w:pPr>
        <w:ind w:left="1260" w:right="-10" w:hanging="1260"/>
        <w:rPr>
          <w:rFonts w:cs="Arial"/>
          <w:b/>
          <w:sz w:val="21"/>
          <w:szCs w:val="18"/>
        </w:rPr>
      </w:pPr>
      <w:r w:rsidRPr="00A54430">
        <w:rPr>
          <w:rFonts w:cs="Arial"/>
          <w:b/>
          <w:sz w:val="21"/>
          <w:szCs w:val="18"/>
          <w:u w:val="single"/>
        </w:rPr>
        <w:t>Key Verses</w:t>
      </w:r>
      <w:r w:rsidRPr="00A54430">
        <w:rPr>
          <w:rFonts w:cs="Arial"/>
          <w:b/>
          <w:sz w:val="21"/>
          <w:szCs w:val="18"/>
        </w:rPr>
        <w:t>: “Dear friends, do not be surprised at the painful trial you are suffering, as though something strange were happening to you.  But rejoice that you participate in the sufferings of Christ, so that you may be overjoyed when his glory is revealed….  I have written to you briefly, encouraging you and testifying that this is the true grace of God.  Stand fast in it” (1 Peter 4:12-13; 5:12).</w:t>
      </w:r>
    </w:p>
    <w:p w14:paraId="34D3DC30" w14:textId="77777777" w:rsidR="00CE52C8" w:rsidRPr="00A54430" w:rsidRDefault="00CE52C8" w:rsidP="00CE52C8">
      <w:pPr>
        <w:ind w:left="20" w:right="-10" w:hanging="20"/>
        <w:rPr>
          <w:rFonts w:cs="Arial"/>
          <w:b/>
          <w:sz w:val="21"/>
          <w:szCs w:val="18"/>
        </w:rPr>
      </w:pPr>
    </w:p>
    <w:p w14:paraId="3EB2F6E7" w14:textId="77777777" w:rsidR="00CE52C8" w:rsidRPr="00A54430" w:rsidRDefault="00CE52C8" w:rsidP="00CE52C8">
      <w:pPr>
        <w:ind w:left="20" w:right="-10" w:hanging="20"/>
        <w:rPr>
          <w:rFonts w:cs="Arial"/>
          <w:b/>
          <w:sz w:val="21"/>
          <w:szCs w:val="18"/>
        </w:rPr>
      </w:pPr>
      <w:r w:rsidRPr="00A54430">
        <w:rPr>
          <w:rFonts w:cs="Arial"/>
          <w:b/>
          <w:sz w:val="21"/>
          <w:szCs w:val="18"/>
          <w:u w:val="single"/>
        </w:rPr>
        <w:t>Summary Statement</w:t>
      </w:r>
      <w:r w:rsidRPr="00A54430">
        <w:rPr>
          <w:rFonts w:cs="Arial"/>
          <w:b/>
          <w:sz w:val="21"/>
          <w:szCs w:val="18"/>
        </w:rPr>
        <w:t xml:space="preserve">: </w:t>
      </w:r>
      <w:r>
        <w:rPr>
          <w:rFonts w:cs="Arial"/>
          <w:b/>
          <w:sz w:val="21"/>
          <w:szCs w:val="18"/>
        </w:rPr>
        <w:t xml:space="preserve">The way to </w:t>
      </w:r>
      <w:r w:rsidRPr="00A54430">
        <w:rPr>
          <w:rFonts w:cs="Arial"/>
          <w:b/>
          <w:i/>
          <w:sz w:val="21"/>
          <w:szCs w:val="18"/>
        </w:rPr>
        <w:t>attract others</w:t>
      </w:r>
      <w:r>
        <w:rPr>
          <w:rFonts w:cs="Arial"/>
          <w:b/>
          <w:i/>
          <w:sz w:val="21"/>
          <w:szCs w:val="18"/>
        </w:rPr>
        <w:t xml:space="preserve"> </w:t>
      </w:r>
      <w:r>
        <w:rPr>
          <w:rFonts w:cs="Arial"/>
          <w:b/>
          <w:bCs/>
          <w:sz w:val="21"/>
          <w:szCs w:val="18"/>
        </w:rPr>
        <w:t xml:space="preserve">by endurance in </w:t>
      </w:r>
      <w:r w:rsidRPr="004F0CB9">
        <w:rPr>
          <w:rFonts w:cs="Arial"/>
          <w:b/>
          <w:bCs/>
          <w:sz w:val="21"/>
          <w:szCs w:val="18"/>
        </w:rPr>
        <w:t xml:space="preserve">God’s grace </w:t>
      </w:r>
      <w:r>
        <w:rPr>
          <w:rFonts w:cs="Arial"/>
          <w:b/>
          <w:bCs/>
          <w:sz w:val="21"/>
          <w:szCs w:val="18"/>
        </w:rPr>
        <w:t>in</w:t>
      </w:r>
      <w:r w:rsidRPr="004F0CB9">
        <w:rPr>
          <w:rFonts w:cs="Arial"/>
          <w:b/>
          <w:bCs/>
          <w:sz w:val="21"/>
          <w:szCs w:val="18"/>
        </w:rPr>
        <w:t xml:space="preserve"> righteous suffering</w:t>
      </w:r>
      <w:r>
        <w:rPr>
          <w:rFonts w:cs="Arial"/>
          <w:b/>
          <w:sz w:val="21"/>
          <w:szCs w:val="18"/>
        </w:rPr>
        <w:t xml:space="preserve"> is to be</w:t>
      </w:r>
      <w:r w:rsidRPr="00A54430">
        <w:rPr>
          <w:rFonts w:cs="Arial"/>
          <w:b/>
          <w:sz w:val="21"/>
          <w:szCs w:val="18"/>
        </w:rPr>
        <w:t xml:space="preserve"> holy, submissive, and selfless </w:t>
      </w:r>
      <w:r>
        <w:rPr>
          <w:rFonts w:cs="Arial"/>
          <w:b/>
          <w:sz w:val="21"/>
          <w:szCs w:val="18"/>
        </w:rPr>
        <w:t>like Jesus with</w:t>
      </w:r>
      <w:r w:rsidRPr="00A54430">
        <w:rPr>
          <w:rFonts w:cs="Arial"/>
          <w:b/>
          <w:sz w:val="21"/>
          <w:szCs w:val="18"/>
        </w:rPr>
        <w:t xml:space="preserve"> the hope of future glory.</w:t>
      </w:r>
    </w:p>
    <w:p w14:paraId="72B6D11C" w14:textId="77777777" w:rsidR="00CE52C8" w:rsidRPr="00A54430" w:rsidRDefault="00CE52C8" w:rsidP="00CE52C8">
      <w:pPr>
        <w:ind w:left="20" w:right="-10" w:hanging="20"/>
        <w:rPr>
          <w:rFonts w:cs="Arial"/>
          <w:b/>
          <w:sz w:val="21"/>
          <w:szCs w:val="18"/>
        </w:rPr>
      </w:pPr>
    </w:p>
    <w:p w14:paraId="6A810D2A" w14:textId="77777777" w:rsidR="00CE52C8" w:rsidRPr="00A54430" w:rsidRDefault="00CE52C8" w:rsidP="00CE52C8">
      <w:pPr>
        <w:ind w:left="20" w:right="-10" w:hanging="20"/>
        <w:rPr>
          <w:rFonts w:cs="Arial"/>
          <w:b/>
          <w:sz w:val="21"/>
          <w:szCs w:val="18"/>
        </w:rPr>
      </w:pPr>
      <w:r w:rsidRPr="00A54430">
        <w:rPr>
          <w:rFonts w:cs="Arial"/>
          <w:b/>
          <w:sz w:val="21"/>
          <w:szCs w:val="18"/>
          <w:u w:val="single"/>
        </w:rPr>
        <w:t>Application</w:t>
      </w:r>
      <w:r w:rsidRPr="00A54430">
        <w:rPr>
          <w:rFonts w:cs="Arial"/>
          <w:b/>
          <w:sz w:val="21"/>
          <w:szCs w:val="18"/>
        </w:rPr>
        <w:t>: Your response to suffering for Christ will either draw unbelievers to Jesus or repel them.  Do you suffer with integrity?</w:t>
      </w:r>
    </w:p>
    <w:p w14:paraId="73E2F6F8" w14:textId="77777777" w:rsidR="00CE52C8" w:rsidRPr="00A54430" w:rsidRDefault="00CE52C8" w:rsidP="00CE52C8">
      <w:pPr>
        <w:ind w:left="20" w:right="-10" w:hanging="20"/>
        <w:rPr>
          <w:rFonts w:cs="Arial"/>
          <w:b/>
          <w:sz w:val="21"/>
          <w:szCs w:val="18"/>
          <w:u w:val="single"/>
        </w:rPr>
      </w:pPr>
    </w:p>
    <w:p w14:paraId="65298BD1" w14:textId="77777777" w:rsidR="00CE52C8" w:rsidRPr="00A54430" w:rsidRDefault="00CE52C8" w:rsidP="00CE52C8">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cs="Arial"/>
          <w:b/>
          <w:sz w:val="18"/>
          <w:szCs w:val="18"/>
        </w:rPr>
      </w:pPr>
      <w:r w:rsidRPr="00A54430">
        <w:rPr>
          <w:rFonts w:cs="Arial"/>
          <w:b/>
          <w:sz w:val="18"/>
          <w:szCs w:val="18"/>
        </w:rPr>
        <w:t>"When it is all over, you will not regret having suffered;</w:t>
      </w:r>
      <w:r w:rsidRPr="00A54430">
        <w:rPr>
          <w:rFonts w:cs="Arial"/>
          <w:b/>
          <w:sz w:val="18"/>
          <w:szCs w:val="18"/>
        </w:rPr>
        <w:br/>
        <w:t xml:space="preserve">rather you will regret having suffered so little </w:t>
      </w:r>
      <w:r>
        <w:rPr>
          <w:rFonts w:cs="Arial"/>
          <w:b/>
          <w:sz w:val="18"/>
          <w:szCs w:val="18"/>
        </w:rPr>
        <w:t>—</w:t>
      </w:r>
      <w:r w:rsidRPr="00A54430">
        <w:rPr>
          <w:rFonts w:cs="Arial"/>
          <w:b/>
          <w:sz w:val="18"/>
          <w:szCs w:val="18"/>
        </w:rPr>
        <w:br/>
        <w:t>and suffered that little so badly."</w:t>
      </w:r>
    </w:p>
    <w:p w14:paraId="05E5B75B" w14:textId="77777777" w:rsidR="00CE52C8" w:rsidRPr="00A54430" w:rsidRDefault="00CE52C8" w:rsidP="00CE52C8">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cs="Arial"/>
          <w:b/>
          <w:sz w:val="18"/>
          <w:szCs w:val="18"/>
        </w:rPr>
      </w:pPr>
    </w:p>
    <w:p w14:paraId="58B7DD26" w14:textId="77777777" w:rsidR="00CE52C8" w:rsidRPr="00A54430" w:rsidRDefault="00CE52C8" w:rsidP="00CE52C8">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cs="Arial"/>
          <w:b/>
          <w:sz w:val="18"/>
          <w:szCs w:val="18"/>
        </w:rPr>
      </w:pPr>
      <w:r w:rsidRPr="00A54430">
        <w:rPr>
          <w:rFonts w:cs="Arial"/>
          <w:b/>
          <w:sz w:val="18"/>
          <w:szCs w:val="18"/>
        </w:rPr>
        <w:t xml:space="preserve">- Sebastian </w:t>
      </w:r>
      <w:proofErr w:type="spellStart"/>
      <w:r w:rsidRPr="00A54430">
        <w:rPr>
          <w:rFonts w:cs="Arial"/>
          <w:b/>
          <w:sz w:val="18"/>
          <w:szCs w:val="18"/>
        </w:rPr>
        <w:t>Valfre</w:t>
      </w:r>
      <w:proofErr w:type="spellEnd"/>
      <w:r w:rsidRPr="00A54430">
        <w:rPr>
          <w:rFonts w:cs="Arial"/>
          <w:b/>
          <w:sz w:val="18"/>
          <w:szCs w:val="18"/>
        </w:rPr>
        <w:t xml:space="preserve"> (1629-1710)</w:t>
      </w:r>
    </w:p>
    <w:p w14:paraId="13EE1BA3" w14:textId="2A154EE7" w:rsidR="00600D74" w:rsidRPr="004918E8" w:rsidRDefault="00600D74" w:rsidP="00CE52C8">
      <w:pPr>
        <w:widowControl w:val="0"/>
        <w:ind w:right="-10"/>
        <w:jc w:val="center"/>
        <w:rPr>
          <w:rFonts w:cs="Arial"/>
          <w:szCs w:val="22"/>
        </w:rPr>
      </w:pPr>
    </w:p>
    <w:sectPr w:rsidR="00600D74" w:rsidRPr="004918E8" w:rsidSect="000506C5">
      <w:headerReference w:type="default" r:id="rId10"/>
      <w:headerReference w:type="first" r:id="rId11"/>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A94D2" w14:textId="77777777" w:rsidR="00E4350F" w:rsidRDefault="00E4350F">
      <w:r>
        <w:separator/>
      </w:r>
    </w:p>
  </w:endnote>
  <w:endnote w:type="continuationSeparator" w:id="0">
    <w:p w14:paraId="0A58D976" w14:textId="77777777" w:rsidR="00E4350F" w:rsidRDefault="00E43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imes New Roman"/>
    <w:panose1 w:val="020B06040202020202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hicago">
    <w:altName w:val="Arial"/>
    <w:panose1 w:val="020B0604020202020204"/>
    <w:charset w:val="00"/>
    <w:family w:val="auto"/>
    <w:pitch w:val="variable"/>
    <w:sig w:usb0="03000000" w:usb1="00000000" w:usb2="00000000" w:usb3="00000000" w:csb0="00000001"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0BC98" w14:textId="77777777" w:rsidR="00E4350F" w:rsidRDefault="00E4350F">
      <w:r>
        <w:separator/>
      </w:r>
    </w:p>
  </w:footnote>
  <w:footnote w:type="continuationSeparator" w:id="0">
    <w:p w14:paraId="1EA9D2FE" w14:textId="77777777" w:rsidR="00E4350F" w:rsidRDefault="00E43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038E7" w14:textId="52571B0B" w:rsidR="00E97124" w:rsidRPr="00285C7F" w:rsidRDefault="00E97124"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sidR="00FA7888">
      <w:rPr>
        <w:rFonts w:cs="Arial"/>
        <w:i/>
        <w:u w:val="single"/>
      </w:rPr>
      <w:t>Be</w:t>
    </w:r>
    <w:r w:rsidR="005E503D">
      <w:rPr>
        <w:rFonts w:cs="Arial"/>
        <w:i/>
        <w:u w:val="single"/>
      </w:rPr>
      <w:t xml:space="preserve"> Attracting</w:t>
    </w:r>
    <w:r w:rsidRPr="001F056C">
      <w:rPr>
        <w:rFonts w:cs="Arial"/>
        <w:i/>
        <w:u w:val="single"/>
      </w:rPr>
      <w:t xml:space="preserve"> (</w:t>
    </w:r>
    <w:r w:rsidR="00933A39">
      <w:rPr>
        <w:rFonts w:cs="Arial"/>
        <w:i/>
        <w:u w:val="single"/>
      </w:rPr>
      <w:t>Letter</w:t>
    </w:r>
    <w:r w:rsidR="00FA7888">
      <w:rPr>
        <w:rFonts w:cs="Arial"/>
        <w:i/>
        <w:u w:val="single"/>
      </w:rPr>
      <w:t xml:space="preserve"> of </w:t>
    </w:r>
    <w:r w:rsidR="005E503D">
      <w:rPr>
        <w:rFonts w:cs="Arial"/>
        <w:i/>
        <w:u w:val="single"/>
      </w:rPr>
      <w:t>1 Peter</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722AE1">
      <w:rPr>
        <w:rStyle w:val="PageNumber"/>
        <w:rFonts w:cs="Arial"/>
        <w:i/>
        <w:noProof/>
        <w:szCs w:val="22"/>
      </w:rPr>
      <w:t>2</w:t>
    </w:r>
    <w:r w:rsidRPr="00285C7F">
      <w:rPr>
        <w:rStyle w:val="PageNumber"/>
        <w:rFonts w:cs="Arial"/>
        <w:i/>
        <w:szCs w:val="22"/>
      </w:rPr>
      <w:fldChar w:fldCharType="end"/>
    </w:r>
  </w:p>
  <w:p w14:paraId="3D23DBAC" w14:textId="77777777" w:rsidR="00E97124" w:rsidRPr="00285C7F" w:rsidRDefault="00E97124"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6A9638EB" w:rsidR="00E97124" w:rsidRPr="001F056C" w:rsidRDefault="00E97124"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sidR="005E503D">
      <w:rPr>
        <w:rFonts w:cs="Arial"/>
        <w:i/>
        <w:u w:val="single"/>
      </w:rPr>
      <w:t>Be Attracting</w:t>
    </w:r>
    <w:r w:rsidR="005E503D" w:rsidRPr="001F056C">
      <w:rPr>
        <w:rFonts w:cs="Arial"/>
        <w:i/>
        <w:u w:val="single"/>
      </w:rPr>
      <w:t xml:space="preserve"> (</w:t>
    </w:r>
    <w:r w:rsidR="00933A39">
      <w:rPr>
        <w:rFonts w:cs="Arial"/>
        <w:i/>
        <w:u w:val="single"/>
      </w:rPr>
      <w:t>Letter</w:t>
    </w:r>
    <w:r w:rsidR="005E503D">
      <w:rPr>
        <w:rFonts w:cs="Arial"/>
        <w:i/>
        <w:u w:val="single"/>
      </w:rPr>
      <w:t xml:space="preserve"> of 1 Peter</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722AE1">
      <w:rPr>
        <w:rStyle w:val="PageNumber"/>
        <w:rFonts w:cs="Arial"/>
        <w:i/>
        <w:noProof/>
        <w:u w:val="single"/>
      </w:rPr>
      <w:t>2</w:t>
    </w:r>
    <w:r w:rsidRPr="001F056C">
      <w:rPr>
        <w:rStyle w:val="PageNumber"/>
        <w:rFonts w:cs="Arial"/>
        <w:i/>
        <w:u w:val="single"/>
      </w:rPr>
      <w:fldChar w:fldCharType="end"/>
    </w:r>
  </w:p>
  <w:p w14:paraId="637BAAA1" w14:textId="77777777" w:rsidR="00E97124" w:rsidRPr="001F056C" w:rsidRDefault="00E97124">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E97124" w:rsidRDefault="00E97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3BA9"/>
    <w:rsid w:val="00023EFF"/>
    <w:rsid w:val="000242F5"/>
    <w:rsid w:val="00030C48"/>
    <w:rsid w:val="00041EF8"/>
    <w:rsid w:val="00044E11"/>
    <w:rsid w:val="000506C5"/>
    <w:rsid w:val="000606AC"/>
    <w:rsid w:val="00061558"/>
    <w:rsid w:val="0006665F"/>
    <w:rsid w:val="0007653D"/>
    <w:rsid w:val="00081C2C"/>
    <w:rsid w:val="00097D8A"/>
    <w:rsid w:val="000B4941"/>
    <w:rsid w:val="000D4ADA"/>
    <w:rsid w:val="000D698A"/>
    <w:rsid w:val="000D76A5"/>
    <w:rsid w:val="000F3AB9"/>
    <w:rsid w:val="00101E3B"/>
    <w:rsid w:val="0010484C"/>
    <w:rsid w:val="001309EF"/>
    <w:rsid w:val="00130FC8"/>
    <w:rsid w:val="001415D1"/>
    <w:rsid w:val="001427B9"/>
    <w:rsid w:val="00150148"/>
    <w:rsid w:val="001675FB"/>
    <w:rsid w:val="001713AB"/>
    <w:rsid w:val="00174424"/>
    <w:rsid w:val="00177D51"/>
    <w:rsid w:val="00182DC8"/>
    <w:rsid w:val="00183653"/>
    <w:rsid w:val="001859BE"/>
    <w:rsid w:val="001A3DA2"/>
    <w:rsid w:val="001A733B"/>
    <w:rsid w:val="001B0E4D"/>
    <w:rsid w:val="001C34BA"/>
    <w:rsid w:val="001D0763"/>
    <w:rsid w:val="001D3072"/>
    <w:rsid w:val="001D4C77"/>
    <w:rsid w:val="001E22C2"/>
    <w:rsid w:val="001F056C"/>
    <w:rsid w:val="001F5B7D"/>
    <w:rsid w:val="001F7A6B"/>
    <w:rsid w:val="0020324E"/>
    <w:rsid w:val="002120C5"/>
    <w:rsid w:val="00221B58"/>
    <w:rsid w:val="002305AC"/>
    <w:rsid w:val="002320A7"/>
    <w:rsid w:val="00240AF9"/>
    <w:rsid w:val="00251567"/>
    <w:rsid w:val="0025352D"/>
    <w:rsid w:val="0028769F"/>
    <w:rsid w:val="002924BE"/>
    <w:rsid w:val="00294A82"/>
    <w:rsid w:val="002978A1"/>
    <w:rsid w:val="00297F9A"/>
    <w:rsid w:val="002B594B"/>
    <w:rsid w:val="002E1C6A"/>
    <w:rsid w:val="002F3872"/>
    <w:rsid w:val="00303152"/>
    <w:rsid w:val="00305816"/>
    <w:rsid w:val="00305DCF"/>
    <w:rsid w:val="003115D2"/>
    <w:rsid w:val="00316D81"/>
    <w:rsid w:val="00326507"/>
    <w:rsid w:val="0033070D"/>
    <w:rsid w:val="00346E50"/>
    <w:rsid w:val="00354DC7"/>
    <w:rsid w:val="0036716B"/>
    <w:rsid w:val="0036758C"/>
    <w:rsid w:val="00370534"/>
    <w:rsid w:val="00373E54"/>
    <w:rsid w:val="0038371A"/>
    <w:rsid w:val="00390AA1"/>
    <w:rsid w:val="00397381"/>
    <w:rsid w:val="003A4610"/>
    <w:rsid w:val="003A4A08"/>
    <w:rsid w:val="003B1107"/>
    <w:rsid w:val="003C6789"/>
    <w:rsid w:val="003D2B41"/>
    <w:rsid w:val="003F0DAF"/>
    <w:rsid w:val="003F12D7"/>
    <w:rsid w:val="003F39C0"/>
    <w:rsid w:val="003F4D4B"/>
    <w:rsid w:val="003F771D"/>
    <w:rsid w:val="004053DA"/>
    <w:rsid w:val="00406BE9"/>
    <w:rsid w:val="00425E0A"/>
    <w:rsid w:val="00430CDB"/>
    <w:rsid w:val="00437043"/>
    <w:rsid w:val="004517CB"/>
    <w:rsid w:val="00452881"/>
    <w:rsid w:val="00490C13"/>
    <w:rsid w:val="00491382"/>
    <w:rsid w:val="004918E8"/>
    <w:rsid w:val="004A476C"/>
    <w:rsid w:val="004B5C89"/>
    <w:rsid w:val="004C1A4F"/>
    <w:rsid w:val="004F70A9"/>
    <w:rsid w:val="005174AB"/>
    <w:rsid w:val="00536E3A"/>
    <w:rsid w:val="00542FDD"/>
    <w:rsid w:val="00544963"/>
    <w:rsid w:val="00551EA8"/>
    <w:rsid w:val="00554631"/>
    <w:rsid w:val="00581151"/>
    <w:rsid w:val="0058726E"/>
    <w:rsid w:val="005B3CC1"/>
    <w:rsid w:val="005D28BA"/>
    <w:rsid w:val="005D3403"/>
    <w:rsid w:val="005E002A"/>
    <w:rsid w:val="005E503D"/>
    <w:rsid w:val="00600D74"/>
    <w:rsid w:val="00600DED"/>
    <w:rsid w:val="00601AE2"/>
    <w:rsid w:val="00603FD0"/>
    <w:rsid w:val="00604394"/>
    <w:rsid w:val="00614C3A"/>
    <w:rsid w:val="00615232"/>
    <w:rsid w:val="00625C8D"/>
    <w:rsid w:val="00651016"/>
    <w:rsid w:val="00652A0F"/>
    <w:rsid w:val="00660C84"/>
    <w:rsid w:val="00664FA5"/>
    <w:rsid w:val="00687D05"/>
    <w:rsid w:val="006933FF"/>
    <w:rsid w:val="006A5A2D"/>
    <w:rsid w:val="006B34F5"/>
    <w:rsid w:val="006B5C61"/>
    <w:rsid w:val="006C23E6"/>
    <w:rsid w:val="006C42F1"/>
    <w:rsid w:val="006C6EEC"/>
    <w:rsid w:val="006D1937"/>
    <w:rsid w:val="006D2243"/>
    <w:rsid w:val="006F488D"/>
    <w:rsid w:val="006F4AFE"/>
    <w:rsid w:val="006F4DE5"/>
    <w:rsid w:val="00702440"/>
    <w:rsid w:val="0070263B"/>
    <w:rsid w:val="0071009C"/>
    <w:rsid w:val="0072253B"/>
    <w:rsid w:val="00722AE1"/>
    <w:rsid w:val="00732524"/>
    <w:rsid w:val="0073718A"/>
    <w:rsid w:val="00741722"/>
    <w:rsid w:val="007430B2"/>
    <w:rsid w:val="00751C7C"/>
    <w:rsid w:val="00760FC3"/>
    <w:rsid w:val="00770370"/>
    <w:rsid w:val="007725D6"/>
    <w:rsid w:val="00773109"/>
    <w:rsid w:val="00777598"/>
    <w:rsid w:val="0078716C"/>
    <w:rsid w:val="00787191"/>
    <w:rsid w:val="007902EB"/>
    <w:rsid w:val="00796DD6"/>
    <w:rsid w:val="007A0E3D"/>
    <w:rsid w:val="007A5065"/>
    <w:rsid w:val="007A62E5"/>
    <w:rsid w:val="007A7F69"/>
    <w:rsid w:val="007B353A"/>
    <w:rsid w:val="007C20A4"/>
    <w:rsid w:val="007F233C"/>
    <w:rsid w:val="007F3FD1"/>
    <w:rsid w:val="007F46FE"/>
    <w:rsid w:val="008074FB"/>
    <w:rsid w:val="00816815"/>
    <w:rsid w:val="0084243B"/>
    <w:rsid w:val="00851BA5"/>
    <w:rsid w:val="00852EAE"/>
    <w:rsid w:val="008541F9"/>
    <w:rsid w:val="008610F7"/>
    <w:rsid w:val="0086542E"/>
    <w:rsid w:val="00871F19"/>
    <w:rsid w:val="00873727"/>
    <w:rsid w:val="0087794F"/>
    <w:rsid w:val="00885F11"/>
    <w:rsid w:val="008963A1"/>
    <w:rsid w:val="008A06B4"/>
    <w:rsid w:val="008B04D0"/>
    <w:rsid w:val="008B1F91"/>
    <w:rsid w:val="008B6D00"/>
    <w:rsid w:val="008C3A64"/>
    <w:rsid w:val="008D072A"/>
    <w:rsid w:val="008D1A7F"/>
    <w:rsid w:val="008D31EF"/>
    <w:rsid w:val="008E3753"/>
    <w:rsid w:val="008F3792"/>
    <w:rsid w:val="00904633"/>
    <w:rsid w:val="009062E4"/>
    <w:rsid w:val="00920FFD"/>
    <w:rsid w:val="00931DC3"/>
    <w:rsid w:val="00933A39"/>
    <w:rsid w:val="00936D38"/>
    <w:rsid w:val="0094457E"/>
    <w:rsid w:val="009512DD"/>
    <w:rsid w:val="0095172A"/>
    <w:rsid w:val="00953C2D"/>
    <w:rsid w:val="009618CB"/>
    <w:rsid w:val="00961DEF"/>
    <w:rsid w:val="00967A36"/>
    <w:rsid w:val="0097417B"/>
    <w:rsid w:val="0098031A"/>
    <w:rsid w:val="009843CF"/>
    <w:rsid w:val="00985A8D"/>
    <w:rsid w:val="00994BEF"/>
    <w:rsid w:val="00997506"/>
    <w:rsid w:val="009A0F5E"/>
    <w:rsid w:val="009A2733"/>
    <w:rsid w:val="009A544A"/>
    <w:rsid w:val="009A7C28"/>
    <w:rsid w:val="009B3417"/>
    <w:rsid w:val="009B4A7C"/>
    <w:rsid w:val="009B6089"/>
    <w:rsid w:val="00A0674E"/>
    <w:rsid w:val="00A14335"/>
    <w:rsid w:val="00A16F0A"/>
    <w:rsid w:val="00A17CB9"/>
    <w:rsid w:val="00A304E0"/>
    <w:rsid w:val="00A377CD"/>
    <w:rsid w:val="00A40A2B"/>
    <w:rsid w:val="00A41780"/>
    <w:rsid w:val="00A46E61"/>
    <w:rsid w:val="00A50DDF"/>
    <w:rsid w:val="00A66699"/>
    <w:rsid w:val="00A73F4E"/>
    <w:rsid w:val="00A8022C"/>
    <w:rsid w:val="00A9104C"/>
    <w:rsid w:val="00A95319"/>
    <w:rsid w:val="00A954F1"/>
    <w:rsid w:val="00AA7181"/>
    <w:rsid w:val="00AB5D9C"/>
    <w:rsid w:val="00AC182C"/>
    <w:rsid w:val="00AC2FA9"/>
    <w:rsid w:val="00AC4B50"/>
    <w:rsid w:val="00AC5281"/>
    <w:rsid w:val="00AE38F6"/>
    <w:rsid w:val="00AE4B1F"/>
    <w:rsid w:val="00AF530D"/>
    <w:rsid w:val="00B00F4A"/>
    <w:rsid w:val="00B014A0"/>
    <w:rsid w:val="00B16D6D"/>
    <w:rsid w:val="00B21B98"/>
    <w:rsid w:val="00B33F9B"/>
    <w:rsid w:val="00B80B90"/>
    <w:rsid w:val="00B93E9F"/>
    <w:rsid w:val="00B947D2"/>
    <w:rsid w:val="00BA0440"/>
    <w:rsid w:val="00BB7CF5"/>
    <w:rsid w:val="00BC176E"/>
    <w:rsid w:val="00BF1E41"/>
    <w:rsid w:val="00C11CA0"/>
    <w:rsid w:val="00C21C70"/>
    <w:rsid w:val="00C36887"/>
    <w:rsid w:val="00C726EC"/>
    <w:rsid w:val="00C91FE9"/>
    <w:rsid w:val="00C9431A"/>
    <w:rsid w:val="00CA64A0"/>
    <w:rsid w:val="00CA6FE0"/>
    <w:rsid w:val="00CC0B05"/>
    <w:rsid w:val="00CC7608"/>
    <w:rsid w:val="00CC79B9"/>
    <w:rsid w:val="00CD190E"/>
    <w:rsid w:val="00CD743D"/>
    <w:rsid w:val="00CE2537"/>
    <w:rsid w:val="00CE3D3A"/>
    <w:rsid w:val="00CE52C8"/>
    <w:rsid w:val="00CE73FD"/>
    <w:rsid w:val="00CF0892"/>
    <w:rsid w:val="00CF2EE8"/>
    <w:rsid w:val="00D010BF"/>
    <w:rsid w:val="00D04409"/>
    <w:rsid w:val="00D11F08"/>
    <w:rsid w:val="00D15F5D"/>
    <w:rsid w:val="00D16B1C"/>
    <w:rsid w:val="00D23271"/>
    <w:rsid w:val="00D255DD"/>
    <w:rsid w:val="00D27AD7"/>
    <w:rsid w:val="00D33450"/>
    <w:rsid w:val="00D347DB"/>
    <w:rsid w:val="00D3513F"/>
    <w:rsid w:val="00D422FC"/>
    <w:rsid w:val="00D47EE8"/>
    <w:rsid w:val="00D51680"/>
    <w:rsid w:val="00D5559C"/>
    <w:rsid w:val="00D60298"/>
    <w:rsid w:val="00D61D19"/>
    <w:rsid w:val="00D83673"/>
    <w:rsid w:val="00D9378F"/>
    <w:rsid w:val="00D93CB6"/>
    <w:rsid w:val="00D948E2"/>
    <w:rsid w:val="00DA071B"/>
    <w:rsid w:val="00DA1DEF"/>
    <w:rsid w:val="00DA3A1D"/>
    <w:rsid w:val="00DB57F2"/>
    <w:rsid w:val="00DB6AAD"/>
    <w:rsid w:val="00DD0D65"/>
    <w:rsid w:val="00DE1500"/>
    <w:rsid w:val="00DF5452"/>
    <w:rsid w:val="00DF5D0B"/>
    <w:rsid w:val="00DF6F01"/>
    <w:rsid w:val="00E113FE"/>
    <w:rsid w:val="00E12E73"/>
    <w:rsid w:val="00E206CC"/>
    <w:rsid w:val="00E227B8"/>
    <w:rsid w:val="00E36A5E"/>
    <w:rsid w:val="00E41DE1"/>
    <w:rsid w:val="00E4350F"/>
    <w:rsid w:val="00E50776"/>
    <w:rsid w:val="00E52C52"/>
    <w:rsid w:val="00E571D1"/>
    <w:rsid w:val="00E6013D"/>
    <w:rsid w:val="00E71BCB"/>
    <w:rsid w:val="00E87141"/>
    <w:rsid w:val="00E871D2"/>
    <w:rsid w:val="00E91A9F"/>
    <w:rsid w:val="00E97124"/>
    <w:rsid w:val="00EA0D4A"/>
    <w:rsid w:val="00EA4FA6"/>
    <w:rsid w:val="00EB1527"/>
    <w:rsid w:val="00EB3E3E"/>
    <w:rsid w:val="00EB431A"/>
    <w:rsid w:val="00EE199D"/>
    <w:rsid w:val="00EE1EE3"/>
    <w:rsid w:val="00EE50F2"/>
    <w:rsid w:val="00EF2F9D"/>
    <w:rsid w:val="00F00819"/>
    <w:rsid w:val="00F14495"/>
    <w:rsid w:val="00F25959"/>
    <w:rsid w:val="00F37BC7"/>
    <w:rsid w:val="00F41E9F"/>
    <w:rsid w:val="00F50F32"/>
    <w:rsid w:val="00F703EC"/>
    <w:rsid w:val="00F84272"/>
    <w:rsid w:val="00F91FFF"/>
    <w:rsid w:val="00F9766B"/>
    <w:rsid w:val="00FA4A05"/>
    <w:rsid w:val="00FA7888"/>
    <w:rsid w:val="00FB2D6E"/>
    <w:rsid w:val="00FB57E6"/>
    <w:rsid w:val="00FB7EE4"/>
    <w:rsid w:val="00FC2AC4"/>
    <w:rsid w:val="00FC5574"/>
    <w:rsid w:val="00FD08CC"/>
    <w:rsid w:val="00FD7B79"/>
    <w:rsid w:val="00FF311D"/>
    <w:rsid w:val="00FF36A7"/>
    <w:rsid w:val="00FF3B50"/>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paragraph" w:styleId="TOC2">
    <w:name w:val="toc 2"/>
    <w:basedOn w:val="Normal"/>
    <w:next w:val="Normal"/>
    <w:autoRedefine/>
    <w:semiHidden/>
    <w:rsid w:val="009A7C28"/>
    <w:pPr>
      <w:tabs>
        <w:tab w:val="right" w:leader="dot" w:pos="9240"/>
      </w:tabs>
      <w:spacing w:before="240"/>
      <w:ind w:left="240" w:right="-380"/>
    </w:pPr>
    <w:rPr>
      <w:rFonts w:ascii="Chicago" w:hAnsi="Chicago"/>
      <w:b/>
      <w:noProof/>
      <w:sz w:val="20"/>
    </w:rPr>
  </w:style>
  <w:style w:type="paragraph" w:customStyle="1" w:styleId="Footnote">
    <w:name w:val="Footnote"/>
    <w:basedOn w:val="Normal"/>
    <w:rsid w:val="009A7C28"/>
    <w:pPr>
      <w:ind w:firstLine="720"/>
      <w:jc w:val="both"/>
    </w:pPr>
    <w:rPr>
      <w:rFonts w:ascii="New York" w:hAnsi="New York"/>
      <w:sz w:val="20"/>
    </w:rPr>
  </w:style>
  <w:style w:type="paragraph" w:styleId="ListBullet">
    <w:name w:val="List Bullet"/>
    <w:basedOn w:val="Normal"/>
    <w:rsid w:val="009A7C28"/>
    <w:pPr>
      <w:ind w:left="360" w:right="-380" w:hanging="360"/>
      <w:jc w:val="both"/>
    </w:pPr>
    <w:rPr>
      <w:rFonts w:ascii="Times" w:hAnsi="Times"/>
      <w:sz w:val="24"/>
    </w:rPr>
  </w:style>
  <w:style w:type="paragraph" w:styleId="BodyText">
    <w:name w:val="Body Text"/>
    <w:basedOn w:val="Normal"/>
    <w:link w:val="BodyTextChar"/>
    <w:rsid w:val="009A7C28"/>
    <w:pPr>
      <w:tabs>
        <w:tab w:val="left" w:pos="5380"/>
        <w:tab w:val="left" w:pos="6120"/>
        <w:tab w:val="left" w:pos="6260"/>
        <w:tab w:val="left" w:pos="7100"/>
        <w:tab w:val="left" w:pos="7560"/>
        <w:tab w:val="left" w:pos="7840"/>
        <w:tab w:val="left" w:pos="8820"/>
      </w:tabs>
      <w:ind w:right="-671"/>
      <w:jc w:val="both"/>
    </w:pPr>
    <w:rPr>
      <w:rFonts w:ascii="Times" w:hAnsi="Times"/>
      <w:sz w:val="24"/>
    </w:rPr>
  </w:style>
  <w:style w:type="character" w:customStyle="1" w:styleId="BodyTextChar">
    <w:name w:val="Body Text Char"/>
    <w:basedOn w:val="DefaultParagraphFont"/>
    <w:link w:val="BodyText"/>
    <w:rsid w:val="009A7C28"/>
    <w:rPr>
      <w:rFonts w:ascii="Times" w:hAnsi="Times"/>
      <w:sz w:val="24"/>
      <w:lang w:eastAsia="zh-CN"/>
    </w:rPr>
  </w:style>
  <w:style w:type="paragraph" w:styleId="BodyTextIndent">
    <w:name w:val="Body Text Indent"/>
    <w:basedOn w:val="Normal"/>
    <w:link w:val="BodyTextIndentChar"/>
    <w:rsid w:val="009A7C28"/>
    <w:pPr>
      <w:pBdr>
        <w:top w:val="dashDotStroked" w:sz="24" w:space="1" w:color="auto"/>
        <w:left w:val="dashDotStroked" w:sz="24" w:space="4" w:color="auto"/>
        <w:bottom w:val="dashDotStroked" w:sz="24" w:space="1" w:color="auto"/>
        <w:right w:val="dashDotStroked" w:sz="24" w:space="4" w:color="auto"/>
      </w:pBdr>
      <w:ind w:left="720"/>
    </w:pPr>
    <w:rPr>
      <w:rFonts w:ascii="Times" w:hAnsi="Times"/>
      <w:sz w:val="24"/>
    </w:rPr>
  </w:style>
  <w:style w:type="character" w:customStyle="1" w:styleId="BodyTextIndentChar">
    <w:name w:val="Body Text Indent Char"/>
    <w:basedOn w:val="DefaultParagraphFont"/>
    <w:link w:val="BodyTextIndent"/>
    <w:rsid w:val="009A7C28"/>
    <w:rPr>
      <w:rFonts w:ascii="Times" w:hAnsi="Times"/>
      <w:sz w:val="24"/>
      <w:lang w:eastAsia="zh-CN"/>
    </w:rPr>
  </w:style>
  <w:style w:type="paragraph" w:styleId="BodyTextIndent2">
    <w:name w:val="Body Text Indent 2"/>
    <w:basedOn w:val="Normal"/>
    <w:link w:val="BodyTextIndent2Char"/>
    <w:rsid w:val="009A7C28"/>
    <w:pPr>
      <w:ind w:left="360" w:hanging="360"/>
    </w:pPr>
    <w:rPr>
      <w:rFonts w:ascii="Times" w:hAnsi="Times"/>
      <w:sz w:val="24"/>
    </w:rPr>
  </w:style>
  <w:style w:type="character" w:customStyle="1" w:styleId="BodyTextIndent2Char">
    <w:name w:val="Body Text Indent 2 Char"/>
    <w:basedOn w:val="DefaultParagraphFont"/>
    <w:link w:val="BodyTextIndent2"/>
    <w:rsid w:val="009A7C28"/>
    <w:rPr>
      <w:rFonts w:ascii="Times" w:hAnsi="Times"/>
      <w:sz w:val="24"/>
      <w:lang w:eastAsia="zh-CN"/>
    </w:rPr>
  </w:style>
  <w:style w:type="paragraph" w:styleId="BodyText2">
    <w:name w:val="Body Text 2"/>
    <w:basedOn w:val="Normal"/>
    <w:link w:val="BodyText2Char"/>
    <w:rsid w:val="009A7C28"/>
    <w:pPr>
      <w:tabs>
        <w:tab w:val="left" w:pos="720"/>
        <w:tab w:val="left" w:pos="1080"/>
        <w:tab w:val="left" w:pos="2160"/>
        <w:tab w:val="left" w:pos="2520"/>
        <w:tab w:val="left" w:pos="6390"/>
        <w:tab w:val="left" w:pos="6750"/>
        <w:tab w:val="left" w:pos="9809"/>
      </w:tabs>
      <w:ind w:right="-380"/>
    </w:pPr>
    <w:rPr>
      <w:rFonts w:ascii="Times" w:hAnsi="Times"/>
    </w:rPr>
  </w:style>
  <w:style w:type="character" w:customStyle="1" w:styleId="BodyText2Char">
    <w:name w:val="Body Text 2 Char"/>
    <w:basedOn w:val="DefaultParagraphFont"/>
    <w:link w:val="BodyText2"/>
    <w:rsid w:val="009A7C28"/>
    <w:rPr>
      <w:rFonts w:ascii="Times" w:hAnsi="Times"/>
      <w:sz w:val="22"/>
      <w:lang w:eastAsia="zh-CN"/>
    </w:rPr>
  </w:style>
  <w:style w:type="paragraph" w:styleId="BodyText3">
    <w:name w:val="Body Text 3"/>
    <w:basedOn w:val="Normal"/>
    <w:link w:val="BodyText3Char"/>
    <w:rsid w:val="009A7C28"/>
    <w:pPr>
      <w:ind w:right="-380"/>
    </w:pPr>
    <w:rPr>
      <w:sz w:val="24"/>
    </w:rPr>
  </w:style>
  <w:style w:type="character" w:customStyle="1" w:styleId="BodyText3Char">
    <w:name w:val="Body Text 3 Char"/>
    <w:basedOn w:val="DefaultParagraphFont"/>
    <w:link w:val="BodyText3"/>
    <w:rsid w:val="009A7C28"/>
    <w:rPr>
      <w:rFonts w:ascii="Arial" w:hAnsi="Arial"/>
      <w:sz w:val="24"/>
      <w:lang w:eastAsia="zh-CN"/>
    </w:rPr>
  </w:style>
  <w:style w:type="paragraph" w:styleId="BlockText">
    <w:name w:val="Block Text"/>
    <w:basedOn w:val="Normal"/>
    <w:rsid w:val="009A7C28"/>
    <w:pPr>
      <w:ind w:left="20" w:right="-380" w:hanging="20"/>
    </w:pPr>
    <w:rPr>
      <w:rFonts w:ascii="Times" w:hAnsi="Times"/>
      <w:sz w:val="24"/>
    </w:rPr>
  </w:style>
  <w:style w:type="paragraph" w:styleId="Title">
    <w:name w:val="Title"/>
    <w:basedOn w:val="Normal"/>
    <w:link w:val="TitleChar"/>
    <w:qFormat/>
    <w:rsid w:val="009A7C28"/>
    <w:pPr>
      <w:jc w:val="center"/>
    </w:pPr>
    <w:rPr>
      <w:rFonts w:ascii="Times" w:eastAsia="Times" w:hAnsi="Times"/>
      <w:b/>
      <w:sz w:val="36"/>
    </w:rPr>
  </w:style>
  <w:style w:type="character" w:customStyle="1" w:styleId="TitleChar">
    <w:name w:val="Title Char"/>
    <w:basedOn w:val="DefaultParagraphFont"/>
    <w:link w:val="Title"/>
    <w:rsid w:val="009A7C28"/>
    <w:rPr>
      <w:rFonts w:ascii="Times" w:eastAsia="Times" w:hAnsi="Times"/>
      <w:b/>
      <w:sz w:val="36"/>
      <w:lang w:eastAsia="zh-CN"/>
    </w:rPr>
  </w:style>
  <w:style w:type="paragraph" w:styleId="Subtitle">
    <w:name w:val="Subtitle"/>
    <w:basedOn w:val="Normal"/>
    <w:link w:val="SubtitleChar"/>
    <w:qFormat/>
    <w:rsid w:val="009A7C28"/>
    <w:pPr>
      <w:jc w:val="center"/>
    </w:pPr>
    <w:rPr>
      <w:rFonts w:ascii="Times" w:eastAsia="Times" w:hAnsi="Times"/>
      <w:b/>
      <w:i/>
      <w:sz w:val="24"/>
    </w:rPr>
  </w:style>
  <w:style w:type="character" w:customStyle="1" w:styleId="SubtitleChar">
    <w:name w:val="Subtitle Char"/>
    <w:basedOn w:val="DefaultParagraphFont"/>
    <w:link w:val="Subtitle"/>
    <w:rsid w:val="009A7C28"/>
    <w:rPr>
      <w:rFonts w:ascii="Times" w:eastAsia="Times" w:hAnsi="Times"/>
      <w:b/>
      <w:i/>
      <w:sz w:val="24"/>
      <w:lang w:eastAsia="zh-CN"/>
    </w:rPr>
  </w:style>
  <w:style w:type="character" w:styleId="Hyperlink">
    <w:name w:val="Hyperlink"/>
    <w:rsid w:val="009A7C28"/>
    <w:rPr>
      <w:color w:val="0000FF"/>
      <w:u w:val="single"/>
    </w:rPr>
  </w:style>
  <w:style w:type="paragraph" w:styleId="DocumentMap">
    <w:name w:val="Document Map"/>
    <w:basedOn w:val="Normal"/>
    <w:link w:val="DocumentMapChar"/>
    <w:semiHidden/>
    <w:rsid w:val="009A7C28"/>
    <w:pPr>
      <w:shd w:val="clear" w:color="auto" w:fill="C6D5EC"/>
      <w:ind w:right="-380"/>
      <w:jc w:val="both"/>
    </w:pPr>
    <w:rPr>
      <w:rFonts w:ascii="Lucida Grande" w:hAnsi="Lucida Grande"/>
      <w:sz w:val="24"/>
      <w:szCs w:val="24"/>
    </w:rPr>
  </w:style>
  <w:style w:type="character" w:customStyle="1" w:styleId="DocumentMapChar">
    <w:name w:val="Document Map Char"/>
    <w:basedOn w:val="DefaultParagraphFont"/>
    <w:link w:val="DocumentMap"/>
    <w:semiHidden/>
    <w:rsid w:val="009A7C28"/>
    <w:rPr>
      <w:rFonts w:ascii="Lucida Grande" w:hAnsi="Lucida Grande"/>
      <w:sz w:val="24"/>
      <w:szCs w:val="24"/>
      <w:shd w:val="clear" w:color="auto" w:fill="C6D5EC"/>
      <w:lang w:eastAsia="zh-CN"/>
    </w:rPr>
  </w:style>
  <w:style w:type="table" w:styleId="TableGrid">
    <w:name w:val="Table Grid"/>
    <w:basedOn w:val="TableNormal"/>
    <w:rsid w:val="009A7C28"/>
    <w:pPr>
      <w:ind w:right="-380"/>
      <w:jc w:val="both"/>
    </w:pPr>
    <w:rPr>
      <w:rFonts w:ascii="Times New Roman" w:hAnsi="Times New Roman"/>
      <w:lang w:val="en-SG" w:eastAsia="zh-CN" w:bidi="my-M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9A7C28"/>
    <w:pPr>
      <w:ind w:right="-380"/>
      <w:jc w:val="both"/>
    </w:pPr>
    <w:rPr>
      <w:rFonts w:ascii="Times" w:hAnsi="Times"/>
      <w:sz w:val="24"/>
    </w:rPr>
  </w:style>
  <w:style w:type="paragraph" w:styleId="TOC3">
    <w:name w:val="toc 3"/>
    <w:basedOn w:val="Normal"/>
    <w:next w:val="Normal"/>
    <w:autoRedefine/>
    <w:semiHidden/>
    <w:rsid w:val="009A7C28"/>
    <w:pPr>
      <w:ind w:left="480" w:right="-380"/>
      <w:jc w:val="both"/>
    </w:pPr>
    <w:rPr>
      <w:rFonts w:ascii="Times" w:hAnsi="Times"/>
      <w:sz w:val="24"/>
    </w:rPr>
  </w:style>
  <w:style w:type="paragraph" w:styleId="TOC4">
    <w:name w:val="toc 4"/>
    <w:basedOn w:val="Normal"/>
    <w:next w:val="Normal"/>
    <w:autoRedefine/>
    <w:semiHidden/>
    <w:rsid w:val="009A7C28"/>
    <w:pPr>
      <w:ind w:left="720" w:right="-380"/>
      <w:jc w:val="both"/>
    </w:pPr>
    <w:rPr>
      <w:rFonts w:ascii="Times" w:hAnsi="Times"/>
      <w:sz w:val="24"/>
    </w:rPr>
  </w:style>
  <w:style w:type="paragraph" w:styleId="TOC5">
    <w:name w:val="toc 5"/>
    <w:basedOn w:val="Normal"/>
    <w:next w:val="Normal"/>
    <w:autoRedefine/>
    <w:semiHidden/>
    <w:rsid w:val="009A7C28"/>
    <w:pPr>
      <w:ind w:left="960" w:right="-380"/>
      <w:jc w:val="both"/>
    </w:pPr>
    <w:rPr>
      <w:rFonts w:ascii="Times" w:hAnsi="Times"/>
      <w:sz w:val="24"/>
    </w:rPr>
  </w:style>
  <w:style w:type="paragraph" w:styleId="TOC6">
    <w:name w:val="toc 6"/>
    <w:basedOn w:val="Normal"/>
    <w:next w:val="Normal"/>
    <w:autoRedefine/>
    <w:semiHidden/>
    <w:rsid w:val="009A7C28"/>
    <w:pPr>
      <w:ind w:left="1200" w:right="-380"/>
      <w:jc w:val="both"/>
    </w:pPr>
    <w:rPr>
      <w:rFonts w:ascii="Times" w:hAnsi="Times"/>
      <w:sz w:val="24"/>
    </w:rPr>
  </w:style>
  <w:style w:type="paragraph" w:styleId="TOC7">
    <w:name w:val="toc 7"/>
    <w:basedOn w:val="Normal"/>
    <w:next w:val="Normal"/>
    <w:autoRedefine/>
    <w:semiHidden/>
    <w:rsid w:val="009A7C28"/>
    <w:pPr>
      <w:ind w:left="1440" w:right="-380"/>
      <w:jc w:val="both"/>
    </w:pPr>
    <w:rPr>
      <w:rFonts w:ascii="Times" w:hAnsi="Times"/>
      <w:sz w:val="24"/>
    </w:rPr>
  </w:style>
  <w:style w:type="paragraph" w:styleId="TOC8">
    <w:name w:val="toc 8"/>
    <w:basedOn w:val="Normal"/>
    <w:next w:val="Normal"/>
    <w:autoRedefine/>
    <w:semiHidden/>
    <w:rsid w:val="009A7C28"/>
    <w:pPr>
      <w:ind w:left="1680" w:right="-380"/>
      <w:jc w:val="both"/>
    </w:pPr>
    <w:rPr>
      <w:rFonts w:ascii="Times" w:hAnsi="Times"/>
      <w:sz w:val="24"/>
    </w:rPr>
  </w:style>
  <w:style w:type="paragraph" w:styleId="TOC9">
    <w:name w:val="toc 9"/>
    <w:basedOn w:val="Normal"/>
    <w:next w:val="Normal"/>
    <w:autoRedefine/>
    <w:semiHidden/>
    <w:rsid w:val="009A7C28"/>
    <w:pPr>
      <w:ind w:left="1920" w:right="-380"/>
      <w:jc w:val="both"/>
    </w:pPr>
    <w:rPr>
      <w:rFonts w:ascii="Times" w:hAnsi="Times"/>
      <w:sz w:val="24"/>
    </w:rPr>
  </w:style>
  <w:style w:type="paragraph" w:styleId="ListParagraph">
    <w:name w:val="List Paragraph"/>
    <w:basedOn w:val="Normal"/>
    <w:uiPriority w:val="34"/>
    <w:qFormat/>
    <w:rsid w:val="000666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516916">
      <w:bodyDiv w:val="1"/>
      <w:marLeft w:val="0"/>
      <w:marRight w:val="0"/>
      <w:marTop w:val="0"/>
      <w:marBottom w:val="0"/>
      <w:divBdr>
        <w:top w:val="none" w:sz="0" w:space="0" w:color="auto"/>
        <w:left w:val="none" w:sz="0" w:space="0" w:color="auto"/>
        <w:bottom w:val="none" w:sz="0" w:space="0" w:color="auto"/>
        <w:right w:val="none" w:sz="0" w:space="0" w:color="auto"/>
      </w:divBdr>
    </w:div>
    <w:div w:id="1487865776">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158</TotalTime>
  <Pages>27</Pages>
  <Words>7274</Words>
  <Characters>41462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48639</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218</cp:revision>
  <cp:lastPrinted>2019-07-20T08:04:00Z</cp:lastPrinted>
  <dcterms:created xsi:type="dcterms:W3CDTF">2018-10-09T12:10:00Z</dcterms:created>
  <dcterms:modified xsi:type="dcterms:W3CDTF">2019-08-14T01:24:00Z</dcterms:modified>
</cp:coreProperties>
</file>