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6253" w14:textId="0E1F444C" w:rsidR="00815178" w:rsidRPr="00DB1142" w:rsidRDefault="00DB1142" w:rsidP="00ED2903">
      <w:pPr>
        <w:jc w:val="center"/>
        <w:rPr>
          <w:rFonts w:ascii="Arial" w:eastAsia="Times New Roman" w:hAnsi="Arial" w:cs="Arial"/>
          <w:bCs/>
          <w:sz w:val="40"/>
          <w:szCs w:val="40"/>
          <w:rtl/>
          <w:lang w:eastAsia="zh-CN" w:bidi="ar-JO"/>
        </w:rPr>
      </w:pPr>
      <w:r w:rsidRPr="00DB1142">
        <w:rPr>
          <w:rFonts w:ascii="Arial" w:eastAsia="Times New Roman" w:hAnsi="Arial" w:cs="Arial" w:hint="cs"/>
          <w:bCs/>
          <w:sz w:val="40"/>
          <w:szCs w:val="40"/>
          <w:rtl/>
          <w:lang w:eastAsia="zh-CN" w:bidi="ar-JO"/>
        </w:rPr>
        <w:t>مراثي</w:t>
      </w:r>
    </w:p>
    <w:p w14:paraId="7026F8E5" w14:textId="77777777" w:rsidR="00815178" w:rsidRPr="00815178" w:rsidRDefault="00815178" w:rsidP="00815178">
      <w:pPr>
        <w:ind w:left="20" w:hanging="20"/>
        <w:jc w:val="center"/>
        <w:rPr>
          <w:rFonts w:ascii="Arial" w:eastAsia="Times New Roman" w:hAnsi="Arial" w:cs="Arial"/>
          <w:b/>
          <w:sz w:val="20"/>
          <w:szCs w:val="16"/>
          <w:lang w:eastAsia="zh-CN"/>
        </w:rPr>
      </w:pPr>
    </w:p>
    <w:tbl>
      <w:tblPr>
        <w:tblW w:w="9710" w:type="dxa"/>
        <w:tblLayout w:type="fixed"/>
        <w:tblCellMar>
          <w:left w:w="80" w:type="dxa"/>
          <w:right w:w="80" w:type="dxa"/>
        </w:tblCellMar>
        <w:tblLook w:val="0000" w:firstRow="0" w:lastRow="0" w:firstColumn="0" w:lastColumn="0" w:noHBand="0" w:noVBand="0"/>
      </w:tblPr>
      <w:tblGrid>
        <w:gridCol w:w="980"/>
        <w:gridCol w:w="900"/>
        <w:gridCol w:w="990"/>
        <w:gridCol w:w="900"/>
        <w:gridCol w:w="1890"/>
        <w:gridCol w:w="2070"/>
        <w:gridCol w:w="1980"/>
      </w:tblGrid>
      <w:tr w:rsidR="00815178" w:rsidRPr="00815178" w14:paraId="52B9654F" w14:textId="77777777" w:rsidTr="00047990">
        <w:tc>
          <w:tcPr>
            <w:tcW w:w="9710" w:type="dxa"/>
            <w:gridSpan w:val="7"/>
            <w:tcBorders>
              <w:top w:val="single" w:sz="6" w:space="0" w:color="auto"/>
              <w:left w:val="single" w:sz="6" w:space="0" w:color="auto"/>
              <w:bottom w:val="single" w:sz="6" w:space="0" w:color="auto"/>
              <w:right w:val="single" w:sz="6" w:space="0" w:color="auto"/>
            </w:tcBorders>
            <w:shd w:val="clear" w:color="auto" w:fill="000000"/>
          </w:tcPr>
          <w:p w14:paraId="22275504" w14:textId="77777777" w:rsidR="00815178" w:rsidRPr="00815178" w:rsidRDefault="00815178" w:rsidP="00815178">
            <w:pPr>
              <w:jc w:val="center"/>
              <w:rPr>
                <w:rFonts w:ascii="Arial" w:eastAsia="Times New Roman" w:hAnsi="Arial" w:cs="Arial"/>
                <w:b/>
                <w:sz w:val="28"/>
                <w:szCs w:val="16"/>
                <w:lang w:eastAsia="zh-CN" w:bidi="my-MM"/>
              </w:rPr>
            </w:pPr>
          </w:p>
          <w:p w14:paraId="59F53C9D" w14:textId="6525A59C" w:rsidR="00815178" w:rsidRPr="00DB1142" w:rsidRDefault="00DB1142" w:rsidP="00815178">
            <w:pPr>
              <w:jc w:val="center"/>
              <w:rPr>
                <w:rFonts w:ascii="Arial" w:eastAsia="Times New Roman" w:hAnsi="Arial" w:cs="Arial"/>
                <w:bCs/>
                <w:sz w:val="28"/>
                <w:szCs w:val="28"/>
                <w:lang w:eastAsia="zh-CN" w:bidi="ar-JO"/>
              </w:rPr>
            </w:pPr>
            <w:r w:rsidRPr="00DB1142">
              <w:rPr>
                <w:rFonts w:ascii="Arial" w:eastAsia="Times New Roman" w:hAnsi="Arial" w:cs="Arial" w:hint="cs"/>
                <w:bCs/>
                <w:sz w:val="28"/>
                <w:szCs w:val="28"/>
                <w:rtl/>
                <w:lang w:eastAsia="zh-CN" w:bidi="ar-JO"/>
              </w:rPr>
              <w:t>عواطف وأسباب السقوط</w:t>
            </w:r>
          </w:p>
          <w:p w14:paraId="30233BC9" w14:textId="77777777" w:rsidR="00815178" w:rsidRPr="00815178" w:rsidRDefault="00815178" w:rsidP="00815178">
            <w:pPr>
              <w:jc w:val="center"/>
              <w:rPr>
                <w:rFonts w:ascii="Arial" w:eastAsia="Times New Roman" w:hAnsi="Arial" w:cs="Arial"/>
                <w:b/>
                <w:sz w:val="22"/>
                <w:szCs w:val="16"/>
                <w:lang w:eastAsia="zh-CN" w:bidi="my-MM"/>
              </w:rPr>
            </w:pPr>
          </w:p>
        </w:tc>
      </w:tr>
      <w:tr w:rsidR="00815178" w:rsidRPr="00815178" w14:paraId="7FB2494C" w14:textId="77777777" w:rsidTr="00047990">
        <w:tc>
          <w:tcPr>
            <w:tcW w:w="1880" w:type="dxa"/>
            <w:gridSpan w:val="2"/>
            <w:tcBorders>
              <w:top w:val="single" w:sz="6" w:space="0" w:color="auto"/>
              <w:left w:val="single" w:sz="6" w:space="0" w:color="auto"/>
              <w:bottom w:val="single" w:sz="6" w:space="0" w:color="auto"/>
              <w:right w:val="single" w:sz="6" w:space="0" w:color="auto"/>
            </w:tcBorders>
          </w:tcPr>
          <w:p w14:paraId="2D7078FE" w14:textId="77777777" w:rsidR="00815178" w:rsidRPr="00DB1142" w:rsidRDefault="00815178" w:rsidP="00815178">
            <w:pPr>
              <w:jc w:val="center"/>
              <w:rPr>
                <w:rFonts w:ascii="Arial" w:eastAsia="Times New Roman" w:hAnsi="Arial" w:cs="Arial"/>
                <w:bCs/>
                <w:sz w:val="20"/>
                <w:lang w:eastAsia="zh-CN" w:bidi="my-MM"/>
              </w:rPr>
            </w:pPr>
          </w:p>
          <w:p w14:paraId="50C57CFD" w14:textId="77777777" w:rsidR="00DB1142" w:rsidRPr="00DB1142" w:rsidRDefault="00DB1142" w:rsidP="00815178">
            <w:pPr>
              <w:jc w:val="center"/>
              <w:rPr>
                <w:rFonts w:ascii="Arial" w:eastAsia="Times New Roman" w:hAnsi="Arial" w:cs="Arial"/>
                <w:bCs/>
                <w:sz w:val="20"/>
                <w:rtl/>
                <w:lang w:eastAsia="zh-CN" w:bidi="ar-JO"/>
              </w:rPr>
            </w:pPr>
            <w:r w:rsidRPr="00DB1142">
              <w:rPr>
                <w:rFonts w:ascii="Arial" w:eastAsia="Times New Roman" w:hAnsi="Arial" w:cs="Arial" w:hint="cs"/>
                <w:bCs/>
                <w:sz w:val="20"/>
                <w:rtl/>
                <w:lang w:eastAsia="zh-CN" w:bidi="ar-JO"/>
              </w:rPr>
              <w:t>وصف</w:t>
            </w:r>
          </w:p>
          <w:p w14:paraId="47217C01" w14:textId="124E74B7"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السقوط</w:t>
            </w:r>
            <w:r w:rsidR="00815178" w:rsidRPr="00DB1142">
              <w:rPr>
                <w:rFonts w:ascii="Arial" w:eastAsia="Times New Roman" w:hAnsi="Arial" w:cs="Arial"/>
                <w:bCs/>
                <w:sz w:val="20"/>
                <w:lang w:eastAsia="zh-CN" w:bidi="my-MM"/>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14:paraId="6A9F02C2" w14:textId="77777777" w:rsidR="00815178" w:rsidRPr="00DB1142" w:rsidRDefault="00815178" w:rsidP="00815178">
            <w:pPr>
              <w:jc w:val="center"/>
              <w:rPr>
                <w:rFonts w:ascii="Arial" w:eastAsia="Times New Roman" w:hAnsi="Arial" w:cs="Arial"/>
                <w:bCs/>
                <w:sz w:val="20"/>
                <w:lang w:eastAsia="zh-CN" w:bidi="my-MM"/>
              </w:rPr>
            </w:pPr>
          </w:p>
          <w:p w14:paraId="519F8E2C" w14:textId="77777777" w:rsidR="00DB1142" w:rsidRPr="00DB1142" w:rsidRDefault="00DB1142" w:rsidP="00815178">
            <w:pPr>
              <w:jc w:val="center"/>
              <w:rPr>
                <w:rFonts w:ascii="Arial" w:eastAsia="Times New Roman" w:hAnsi="Arial" w:cs="Arial"/>
                <w:bCs/>
                <w:sz w:val="20"/>
                <w:rtl/>
                <w:lang w:eastAsia="zh-CN" w:bidi="ar-JO"/>
              </w:rPr>
            </w:pPr>
            <w:r w:rsidRPr="00DB1142">
              <w:rPr>
                <w:rFonts w:ascii="Arial" w:eastAsia="Times New Roman" w:hAnsi="Arial" w:cs="Arial" w:hint="cs"/>
                <w:bCs/>
                <w:sz w:val="20"/>
                <w:rtl/>
                <w:lang w:eastAsia="zh-CN" w:bidi="ar-JO"/>
              </w:rPr>
              <w:t>إقرار</w:t>
            </w:r>
          </w:p>
          <w:p w14:paraId="50DB677A" w14:textId="2A835E8D"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الدينونة</w:t>
            </w:r>
            <w:r w:rsidR="00815178" w:rsidRPr="00DB1142">
              <w:rPr>
                <w:rFonts w:ascii="Arial" w:eastAsia="Times New Roman" w:hAnsi="Arial" w:cs="Arial"/>
                <w:bCs/>
                <w:sz w:val="20"/>
                <w:lang w:eastAsia="zh-CN" w:bidi="my-MM"/>
              </w:rPr>
              <w:t xml:space="preserve"> </w:t>
            </w:r>
          </w:p>
        </w:tc>
        <w:tc>
          <w:tcPr>
            <w:tcW w:w="1890" w:type="dxa"/>
            <w:tcBorders>
              <w:top w:val="single" w:sz="6" w:space="0" w:color="auto"/>
              <w:left w:val="single" w:sz="6" w:space="0" w:color="auto"/>
              <w:bottom w:val="single" w:sz="6" w:space="0" w:color="auto"/>
              <w:right w:val="single" w:sz="6" w:space="0" w:color="auto"/>
            </w:tcBorders>
          </w:tcPr>
          <w:p w14:paraId="0C1D9F25" w14:textId="77777777" w:rsidR="00815178" w:rsidRPr="00DB1142" w:rsidRDefault="00815178" w:rsidP="00815178">
            <w:pPr>
              <w:jc w:val="center"/>
              <w:rPr>
                <w:rFonts w:ascii="Arial" w:eastAsia="Times New Roman" w:hAnsi="Arial" w:cs="Arial"/>
                <w:bCs/>
                <w:sz w:val="20"/>
                <w:lang w:eastAsia="zh-CN" w:bidi="my-MM"/>
              </w:rPr>
            </w:pPr>
          </w:p>
          <w:p w14:paraId="6C1B2277" w14:textId="77777777" w:rsidR="00DB1142" w:rsidRPr="00DB1142" w:rsidRDefault="00DB1142" w:rsidP="00815178">
            <w:pPr>
              <w:jc w:val="center"/>
              <w:rPr>
                <w:rFonts w:ascii="Arial" w:eastAsia="Times New Roman" w:hAnsi="Arial" w:cs="Arial"/>
                <w:bCs/>
                <w:sz w:val="20"/>
                <w:rtl/>
                <w:lang w:eastAsia="zh-CN" w:bidi="ar-JO"/>
              </w:rPr>
            </w:pPr>
            <w:r w:rsidRPr="00DB1142">
              <w:rPr>
                <w:rFonts w:ascii="Arial" w:eastAsia="Times New Roman" w:hAnsi="Arial" w:cs="Arial" w:hint="cs"/>
                <w:bCs/>
                <w:sz w:val="20"/>
                <w:rtl/>
                <w:lang w:eastAsia="zh-CN" w:bidi="ar-JO"/>
              </w:rPr>
              <w:t>مشاعر</w:t>
            </w:r>
          </w:p>
          <w:p w14:paraId="2AD9ECD3" w14:textId="578835A0"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إرميا</w:t>
            </w:r>
            <w:r w:rsidR="00815178" w:rsidRPr="00DB1142">
              <w:rPr>
                <w:rFonts w:ascii="Arial" w:eastAsia="Times New Roman" w:hAnsi="Arial" w:cs="Arial"/>
                <w:bCs/>
                <w:sz w:val="20"/>
                <w:lang w:eastAsia="zh-CN" w:bidi="my-MM"/>
              </w:rPr>
              <w:t xml:space="preserve"> </w:t>
            </w:r>
          </w:p>
        </w:tc>
        <w:tc>
          <w:tcPr>
            <w:tcW w:w="2070" w:type="dxa"/>
            <w:tcBorders>
              <w:top w:val="single" w:sz="6" w:space="0" w:color="auto"/>
              <w:left w:val="single" w:sz="6" w:space="0" w:color="auto"/>
              <w:bottom w:val="single" w:sz="6" w:space="0" w:color="auto"/>
              <w:right w:val="single" w:sz="6" w:space="0" w:color="auto"/>
            </w:tcBorders>
          </w:tcPr>
          <w:p w14:paraId="055F3612" w14:textId="77777777" w:rsidR="00815178" w:rsidRPr="00DB1142" w:rsidRDefault="00815178" w:rsidP="00815178">
            <w:pPr>
              <w:jc w:val="center"/>
              <w:rPr>
                <w:rFonts w:ascii="Arial" w:eastAsia="Times New Roman" w:hAnsi="Arial" w:cs="Arial"/>
                <w:bCs/>
                <w:sz w:val="20"/>
                <w:lang w:eastAsia="zh-CN" w:bidi="my-MM"/>
              </w:rPr>
            </w:pPr>
          </w:p>
          <w:p w14:paraId="2E01CFE8" w14:textId="77777777" w:rsidR="00DB1142" w:rsidRPr="00DB1142" w:rsidRDefault="00DB1142" w:rsidP="00815178">
            <w:pPr>
              <w:jc w:val="center"/>
              <w:rPr>
                <w:rFonts w:ascii="Arial" w:eastAsia="Times New Roman" w:hAnsi="Arial" w:cs="Arial"/>
                <w:bCs/>
                <w:sz w:val="20"/>
                <w:rtl/>
                <w:lang w:eastAsia="zh-CN" w:bidi="ar-JO"/>
              </w:rPr>
            </w:pPr>
            <w:r w:rsidRPr="00DB1142">
              <w:rPr>
                <w:rFonts w:ascii="Arial" w:eastAsia="Times New Roman" w:hAnsi="Arial" w:cs="Arial" w:hint="cs"/>
                <w:bCs/>
                <w:sz w:val="20"/>
                <w:rtl/>
                <w:lang w:eastAsia="zh-CN" w:bidi="ar-JO"/>
              </w:rPr>
              <w:t>الثقة</w:t>
            </w:r>
          </w:p>
          <w:p w14:paraId="031E7983" w14:textId="6FE6BA66"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بالقادة</w:t>
            </w:r>
            <w:r w:rsidR="00815178" w:rsidRPr="00DB1142">
              <w:rPr>
                <w:rFonts w:ascii="Arial" w:eastAsia="Times New Roman" w:hAnsi="Arial" w:cs="Arial"/>
                <w:bCs/>
                <w:sz w:val="20"/>
                <w:lang w:eastAsia="zh-CN" w:bidi="my-MM"/>
              </w:rPr>
              <w:t xml:space="preserve"> </w:t>
            </w:r>
          </w:p>
        </w:tc>
        <w:tc>
          <w:tcPr>
            <w:tcW w:w="1980" w:type="dxa"/>
            <w:tcBorders>
              <w:top w:val="single" w:sz="6" w:space="0" w:color="auto"/>
              <w:left w:val="single" w:sz="6" w:space="0" w:color="auto"/>
              <w:bottom w:val="single" w:sz="6" w:space="0" w:color="auto"/>
              <w:right w:val="single" w:sz="6" w:space="0" w:color="auto"/>
            </w:tcBorders>
          </w:tcPr>
          <w:p w14:paraId="43284652" w14:textId="77777777" w:rsidR="00815178" w:rsidRPr="00DB1142" w:rsidRDefault="00815178" w:rsidP="00815178">
            <w:pPr>
              <w:jc w:val="center"/>
              <w:rPr>
                <w:rFonts w:ascii="Arial" w:eastAsia="Times New Roman" w:hAnsi="Arial" w:cs="Arial"/>
                <w:bCs/>
                <w:sz w:val="20"/>
                <w:lang w:eastAsia="zh-CN" w:bidi="my-MM"/>
              </w:rPr>
            </w:pPr>
          </w:p>
          <w:p w14:paraId="7B1E8650" w14:textId="3978388E"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الصلاة</w:t>
            </w:r>
          </w:p>
          <w:p w14:paraId="5D13A9B1" w14:textId="77777777" w:rsidR="00815178" w:rsidRPr="00DB1142" w:rsidRDefault="00815178" w:rsidP="00815178">
            <w:pPr>
              <w:jc w:val="center"/>
              <w:rPr>
                <w:rFonts w:ascii="Arial" w:eastAsia="Times New Roman" w:hAnsi="Arial" w:cs="Arial"/>
                <w:bCs/>
                <w:sz w:val="20"/>
                <w:lang w:eastAsia="zh-CN" w:bidi="my-MM"/>
              </w:rPr>
            </w:pPr>
          </w:p>
          <w:p w14:paraId="5661C43D" w14:textId="77777777" w:rsidR="00815178" w:rsidRPr="00DB1142" w:rsidRDefault="00815178" w:rsidP="00815178">
            <w:pPr>
              <w:jc w:val="center"/>
              <w:rPr>
                <w:rFonts w:ascii="Arial" w:eastAsia="Times New Roman" w:hAnsi="Arial" w:cs="Arial"/>
                <w:bCs/>
                <w:sz w:val="20"/>
                <w:lang w:eastAsia="zh-CN" w:bidi="my-MM"/>
              </w:rPr>
            </w:pPr>
          </w:p>
        </w:tc>
      </w:tr>
      <w:tr w:rsidR="00815178" w:rsidRPr="00815178" w14:paraId="42038FBF" w14:textId="77777777" w:rsidTr="00047990">
        <w:tc>
          <w:tcPr>
            <w:tcW w:w="1880" w:type="dxa"/>
            <w:gridSpan w:val="2"/>
            <w:tcBorders>
              <w:top w:val="single" w:sz="6" w:space="0" w:color="auto"/>
              <w:left w:val="single" w:sz="6" w:space="0" w:color="auto"/>
              <w:bottom w:val="single" w:sz="6" w:space="0" w:color="auto"/>
              <w:right w:val="single" w:sz="6" w:space="0" w:color="auto"/>
            </w:tcBorders>
          </w:tcPr>
          <w:p w14:paraId="75B2F373" w14:textId="77777777" w:rsidR="00815178" w:rsidRPr="00DB1142" w:rsidRDefault="00815178" w:rsidP="00815178">
            <w:pPr>
              <w:jc w:val="center"/>
              <w:rPr>
                <w:rFonts w:ascii="Arial" w:eastAsia="Times New Roman" w:hAnsi="Arial" w:cs="Arial"/>
                <w:bCs/>
                <w:sz w:val="20"/>
                <w:lang w:eastAsia="zh-CN" w:bidi="my-MM"/>
              </w:rPr>
            </w:pPr>
          </w:p>
          <w:p w14:paraId="6D3272F1" w14:textId="0B7EAC41"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الإصحاح 1</w:t>
            </w:r>
          </w:p>
        </w:tc>
        <w:tc>
          <w:tcPr>
            <w:tcW w:w="1890" w:type="dxa"/>
            <w:gridSpan w:val="2"/>
            <w:tcBorders>
              <w:top w:val="single" w:sz="6" w:space="0" w:color="auto"/>
              <w:left w:val="single" w:sz="6" w:space="0" w:color="auto"/>
              <w:bottom w:val="single" w:sz="6" w:space="0" w:color="auto"/>
              <w:right w:val="single" w:sz="6" w:space="0" w:color="auto"/>
            </w:tcBorders>
          </w:tcPr>
          <w:p w14:paraId="4370849B" w14:textId="77777777" w:rsidR="00815178" w:rsidRPr="00DB1142" w:rsidRDefault="00815178" w:rsidP="00815178">
            <w:pPr>
              <w:jc w:val="center"/>
              <w:rPr>
                <w:rFonts w:ascii="Arial" w:eastAsia="Times New Roman" w:hAnsi="Arial" w:cs="Arial"/>
                <w:bCs/>
                <w:sz w:val="20"/>
                <w:lang w:eastAsia="zh-CN" w:bidi="my-MM"/>
              </w:rPr>
            </w:pPr>
          </w:p>
          <w:p w14:paraId="4E9C0E4B" w14:textId="5064BD23"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الإصحاح 2</w:t>
            </w:r>
          </w:p>
        </w:tc>
        <w:tc>
          <w:tcPr>
            <w:tcW w:w="1890" w:type="dxa"/>
            <w:tcBorders>
              <w:top w:val="single" w:sz="6" w:space="0" w:color="auto"/>
              <w:left w:val="single" w:sz="6" w:space="0" w:color="auto"/>
              <w:bottom w:val="single" w:sz="6" w:space="0" w:color="auto"/>
              <w:right w:val="single" w:sz="6" w:space="0" w:color="auto"/>
            </w:tcBorders>
          </w:tcPr>
          <w:p w14:paraId="53DD20DF" w14:textId="77777777" w:rsidR="00815178" w:rsidRPr="00DB1142" w:rsidRDefault="00815178" w:rsidP="00815178">
            <w:pPr>
              <w:jc w:val="center"/>
              <w:rPr>
                <w:rFonts w:ascii="Arial" w:eastAsia="Times New Roman" w:hAnsi="Arial" w:cs="Arial"/>
                <w:bCs/>
                <w:sz w:val="20"/>
                <w:lang w:eastAsia="zh-CN" w:bidi="my-MM"/>
              </w:rPr>
            </w:pPr>
          </w:p>
          <w:p w14:paraId="6542EBBE" w14:textId="12438D8A"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الإصحاح 3</w:t>
            </w:r>
          </w:p>
        </w:tc>
        <w:tc>
          <w:tcPr>
            <w:tcW w:w="2070" w:type="dxa"/>
            <w:tcBorders>
              <w:top w:val="single" w:sz="6" w:space="0" w:color="auto"/>
              <w:left w:val="single" w:sz="6" w:space="0" w:color="auto"/>
              <w:bottom w:val="single" w:sz="6" w:space="0" w:color="auto"/>
              <w:right w:val="single" w:sz="6" w:space="0" w:color="auto"/>
            </w:tcBorders>
          </w:tcPr>
          <w:p w14:paraId="535AC4F8" w14:textId="77777777" w:rsidR="00815178" w:rsidRPr="00DB1142" w:rsidRDefault="00815178" w:rsidP="00815178">
            <w:pPr>
              <w:jc w:val="center"/>
              <w:rPr>
                <w:rFonts w:ascii="Arial" w:eastAsia="Times New Roman" w:hAnsi="Arial" w:cs="Arial"/>
                <w:bCs/>
                <w:sz w:val="20"/>
                <w:lang w:eastAsia="zh-CN" w:bidi="my-MM"/>
              </w:rPr>
            </w:pPr>
          </w:p>
          <w:p w14:paraId="5C433BFA" w14:textId="5C0AEE0D"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الإصحاح 4</w:t>
            </w:r>
          </w:p>
        </w:tc>
        <w:tc>
          <w:tcPr>
            <w:tcW w:w="1980" w:type="dxa"/>
            <w:tcBorders>
              <w:top w:val="single" w:sz="6" w:space="0" w:color="auto"/>
              <w:left w:val="single" w:sz="6" w:space="0" w:color="auto"/>
              <w:bottom w:val="single" w:sz="6" w:space="0" w:color="auto"/>
              <w:right w:val="single" w:sz="6" w:space="0" w:color="auto"/>
            </w:tcBorders>
          </w:tcPr>
          <w:p w14:paraId="1A60D684" w14:textId="77777777" w:rsidR="00815178" w:rsidRPr="00DB1142" w:rsidRDefault="00815178" w:rsidP="00815178">
            <w:pPr>
              <w:jc w:val="center"/>
              <w:rPr>
                <w:rFonts w:ascii="Arial" w:eastAsia="Times New Roman" w:hAnsi="Arial" w:cs="Arial"/>
                <w:bCs/>
                <w:sz w:val="20"/>
                <w:lang w:eastAsia="zh-CN" w:bidi="my-MM"/>
              </w:rPr>
            </w:pPr>
          </w:p>
          <w:p w14:paraId="101240A0" w14:textId="30A15EBA"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الإصحاح 5</w:t>
            </w:r>
          </w:p>
          <w:p w14:paraId="2745F638" w14:textId="77777777" w:rsidR="00815178" w:rsidRPr="00DB1142" w:rsidRDefault="00815178" w:rsidP="00815178">
            <w:pPr>
              <w:jc w:val="center"/>
              <w:rPr>
                <w:rFonts w:ascii="Arial" w:eastAsia="Times New Roman" w:hAnsi="Arial" w:cs="Arial"/>
                <w:bCs/>
                <w:sz w:val="20"/>
                <w:lang w:eastAsia="zh-CN" w:bidi="my-MM"/>
              </w:rPr>
            </w:pPr>
          </w:p>
        </w:tc>
      </w:tr>
      <w:tr w:rsidR="00815178" w:rsidRPr="00815178" w14:paraId="6AD75E4D" w14:textId="77777777" w:rsidTr="00047990">
        <w:tc>
          <w:tcPr>
            <w:tcW w:w="1880" w:type="dxa"/>
            <w:gridSpan w:val="2"/>
            <w:tcBorders>
              <w:top w:val="single" w:sz="6" w:space="0" w:color="auto"/>
              <w:left w:val="single" w:sz="6" w:space="0" w:color="auto"/>
              <w:bottom w:val="single" w:sz="6" w:space="0" w:color="auto"/>
              <w:right w:val="single" w:sz="6" w:space="0" w:color="auto"/>
            </w:tcBorders>
          </w:tcPr>
          <w:p w14:paraId="1DAE5E37" w14:textId="77777777" w:rsidR="00815178" w:rsidRPr="00DB1142" w:rsidRDefault="00815178" w:rsidP="00815178">
            <w:pPr>
              <w:jc w:val="center"/>
              <w:rPr>
                <w:rFonts w:ascii="Arial" w:eastAsia="Times New Roman" w:hAnsi="Arial" w:cs="Arial"/>
                <w:bCs/>
                <w:sz w:val="20"/>
                <w:lang w:eastAsia="zh-CN" w:bidi="my-MM"/>
              </w:rPr>
            </w:pPr>
          </w:p>
          <w:p w14:paraId="3D84FEDC" w14:textId="3105E7BB"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المعاناة</w:t>
            </w:r>
            <w:r w:rsidR="00815178" w:rsidRPr="00DB1142">
              <w:rPr>
                <w:rFonts w:ascii="Arial" w:eastAsia="Times New Roman" w:hAnsi="Arial" w:cs="Arial"/>
                <w:bCs/>
                <w:sz w:val="20"/>
                <w:lang w:eastAsia="zh-CN" w:bidi="my-MM"/>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14:paraId="323212D1" w14:textId="77777777" w:rsidR="00815178" w:rsidRPr="00DB1142" w:rsidRDefault="00815178" w:rsidP="00815178">
            <w:pPr>
              <w:jc w:val="center"/>
              <w:rPr>
                <w:rFonts w:ascii="Arial" w:eastAsia="Times New Roman" w:hAnsi="Arial" w:cs="Arial"/>
                <w:bCs/>
                <w:sz w:val="20"/>
                <w:lang w:eastAsia="zh-CN" w:bidi="my-MM"/>
              </w:rPr>
            </w:pPr>
          </w:p>
          <w:p w14:paraId="5609DF32" w14:textId="1DC7047C"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المسبب</w:t>
            </w:r>
            <w:r w:rsidR="00815178" w:rsidRPr="00DB1142">
              <w:rPr>
                <w:rFonts w:ascii="Arial" w:eastAsia="Times New Roman" w:hAnsi="Arial" w:cs="Arial"/>
                <w:bCs/>
                <w:sz w:val="20"/>
                <w:lang w:eastAsia="zh-CN" w:bidi="my-MM"/>
              </w:rPr>
              <w:t xml:space="preserve"> </w:t>
            </w:r>
          </w:p>
        </w:tc>
        <w:tc>
          <w:tcPr>
            <w:tcW w:w="1890" w:type="dxa"/>
            <w:tcBorders>
              <w:top w:val="single" w:sz="6" w:space="0" w:color="auto"/>
              <w:left w:val="single" w:sz="6" w:space="0" w:color="auto"/>
              <w:bottom w:val="single" w:sz="6" w:space="0" w:color="auto"/>
              <w:right w:val="single" w:sz="6" w:space="0" w:color="auto"/>
            </w:tcBorders>
          </w:tcPr>
          <w:p w14:paraId="53C45D06" w14:textId="77777777" w:rsidR="00815178" w:rsidRPr="00DB1142" w:rsidRDefault="00815178" w:rsidP="00815178">
            <w:pPr>
              <w:jc w:val="center"/>
              <w:rPr>
                <w:rFonts w:ascii="Arial" w:eastAsia="Times New Roman" w:hAnsi="Arial" w:cs="Arial"/>
                <w:bCs/>
                <w:sz w:val="20"/>
                <w:lang w:eastAsia="zh-CN" w:bidi="my-MM"/>
              </w:rPr>
            </w:pPr>
          </w:p>
          <w:p w14:paraId="1E5BE8B6" w14:textId="3523141A"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الرجاء</w:t>
            </w:r>
          </w:p>
        </w:tc>
        <w:tc>
          <w:tcPr>
            <w:tcW w:w="2070" w:type="dxa"/>
            <w:tcBorders>
              <w:top w:val="single" w:sz="6" w:space="0" w:color="auto"/>
              <w:left w:val="single" w:sz="6" w:space="0" w:color="auto"/>
              <w:bottom w:val="single" w:sz="6" w:space="0" w:color="auto"/>
              <w:right w:val="single" w:sz="6" w:space="0" w:color="auto"/>
            </w:tcBorders>
          </w:tcPr>
          <w:p w14:paraId="46FB4018" w14:textId="77777777" w:rsidR="00815178" w:rsidRPr="00DB1142" w:rsidRDefault="00815178" w:rsidP="00815178">
            <w:pPr>
              <w:jc w:val="center"/>
              <w:rPr>
                <w:rFonts w:ascii="Arial" w:eastAsia="Times New Roman" w:hAnsi="Arial" w:cs="Arial"/>
                <w:bCs/>
                <w:sz w:val="20"/>
                <w:lang w:eastAsia="zh-CN" w:bidi="my-MM"/>
              </w:rPr>
            </w:pPr>
          </w:p>
          <w:p w14:paraId="5B6FFF67" w14:textId="5C72FD0C"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السبب</w:t>
            </w:r>
          </w:p>
        </w:tc>
        <w:tc>
          <w:tcPr>
            <w:tcW w:w="1980" w:type="dxa"/>
            <w:tcBorders>
              <w:top w:val="single" w:sz="6" w:space="0" w:color="auto"/>
              <w:left w:val="single" w:sz="6" w:space="0" w:color="auto"/>
              <w:bottom w:val="single" w:sz="6" w:space="0" w:color="auto"/>
              <w:right w:val="single" w:sz="6" w:space="0" w:color="auto"/>
            </w:tcBorders>
          </w:tcPr>
          <w:p w14:paraId="72A5FF83" w14:textId="77777777" w:rsidR="00815178" w:rsidRPr="00DB1142" w:rsidRDefault="00815178" w:rsidP="00815178">
            <w:pPr>
              <w:jc w:val="center"/>
              <w:rPr>
                <w:rFonts w:ascii="Arial" w:eastAsia="Times New Roman" w:hAnsi="Arial" w:cs="Arial"/>
                <w:bCs/>
                <w:sz w:val="20"/>
                <w:lang w:eastAsia="zh-CN" w:bidi="my-MM"/>
              </w:rPr>
            </w:pPr>
          </w:p>
          <w:p w14:paraId="1D7614AC" w14:textId="7183E9AD"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الرثاء</w:t>
            </w:r>
          </w:p>
          <w:p w14:paraId="5603CCDF" w14:textId="77777777" w:rsidR="00815178" w:rsidRPr="00DB1142" w:rsidRDefault="00815178" w:rsidP="00815178">
            <w:pPr>
              <w:jc w:val="center"/>
              <w:rPr>
                <w:rFonts w:ascii="Arial" w:eastAsia="Times New Roman" w:hAnsi="Arial" w:cs="Arial"/>
                <w:bCs/>
                <w:sz w:val="20"/>
                <w:lang w:eastAsia="zh-CN" w:bidi="my-MM"/>
              </w:rPr>
            </w:pPr>
            <w:r w:rsidRPr="00DB1142">
              <w:rPr>
                <w:rFonts w:ascii="Arial" w:eastAsia="Times New Roman" w:hAnsi="Arial" w:cs="Arial"/>
                <w:bCs/>
                <w:sz w:val="20"/>
                <w:lang w:eastAsia="zh-CN" w:bidi="my-MM"/>
              </w:rPr>
              <w:t xml:space="preserve"> </w:t>
            </w:r>
          </w:p>
        </w:tc>
      </w:tr>
      <w:tr w:rsidR="00815178" w:rsidRPr="00815178" w14:paraId="2D3C1961" w14:textId="77777777" w:rsidTr="00047990">
        <w:tc>
          <w:tcPr>
            <w:tcW w:w="1880" w:type="dxa"/>
            <w:gridSpan w:val="2"/>
            <w:tcBorders>
              <w:top w:val="single" w:sz="6" w:space="0" w:color="auto"/>
              <w:left w:val="single" w:sz="6" w:space="0" w:color="auto"/>
              <w:bottom w:val="single" w:sz="6" w:space="0" w:color="auto"/>
              <w:right w:val="single" w:sz="6" w:space="0" w:color="auto"/>
            </w:tcBorders>
          </w:tcPr>
          <w:p w14:paraId="6349A143" w14:textId="77777777" w:rsidR="00815178" w:rsidRPr="00DB1142" w:rsidRDefault="00815178" w:rsidP="00815178">
            <w:pPr>
              <w:jc w:val="center"/>
              <w:rPr>
                <w:rFonts w:ascii="Arial" w:eastAsia="Times New Roman" w:hAnsi="Arial" w:cs="Arial"/>
                <w:b/>
                <w:sz w:val="20"/>
                <w:lang w:eastAsia="zh-CN" w:bidi="my-MM"/>
              </w:rPr>
            </w:pPr>
          </w:p>
          <w:p w14:paraId="1ABC79C2" w14:textId="60D006A2" w:rsidR="00815178" w:rsidRPr="00DB1142" w:rsidRDefault="00DB1142" w:rsidP="00815178">
            <w:pPr>
              <w:jc w:val="center"/>
              <w:rPr>
                <w:rFonts w:ascii="Arial" w:eastAsia="Times New Roman" w:hAnsi="Arial" w:cs="Arial"/>
                <w:b/>
                <w:sz w:val="20"/>
                <w:lang w:eastAsia="zh-CN" w:bidi="ar-JO"/>
              </w:rPr>
            </w:pPr>
            <w:r w:rsidRPr="00DB1142">
              <w:rPr>
                <w:rFonts w:ascii="Arial" w:eastAsia="Times New Roman" w:hAnsi="Arial" w:cs="Arial" w:hint="cs"/>
                <w:b/>
                <w:sz w:val="20"/>
                <w:rtl/>
                <w:lang w:eastAsia="zh-CN" w:bidi="ar-JO"/>
              </w:rPr>
              <w:t>السطر 3</w:t>
            </w:r>
          </w:p>
          <w:p w14:paraId="4B97C8F7" w14:textId="5012ECB2"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أبجدي</w:t>
            </w:r>
          </w:p>
        </w:tc>
        <w:tc>
          <w:tcPr>
            <w:tcW w:w="1890" w:type="dxa"/>
            <w:gridSpan w:val="2"/>
            <w:tcBorders>
              <w:top w:val="single" w:sz="6" w:space="0" w:color="auto"/>
              <w:left w:val="single" w:sz="6" w:space="0" w:color="auto"/>
              <w:bottom w:val="single" w:sz="6" w:space="0" w:color="auto"/>
              <w:right w:val="single" w:sz="6" w:space="0" w:color="auto"/>
            </w:tcBorders>
          </w:tcPr>
          <w:p w14:paraId="19057C22" w14:textId="77777777" w:rsidR="00815178" w:rsidRPr="00DB1142" w:rsidRDefault="00815178" w:rsidP="00815178">
            <w:pPr>
              <w:jc w:val="center"/>
              <w:rPr>
                <w:rFonts w:ascii="Arial" w:eastAsia="Times New Roman" w:hAnsi="Arial" w:cs="Arial"/>
                <w:b/>
                <w:sz w:val="20"/>
                <w:lang w:eastAsia="zh-CN" w:bidi="my-MM"/>
              </w:rPr>
            </w:pPr>
          </w:p>
          <w:p w14:paraId="0277D403" w14:textId="010904A1" w:rsidR="00815178" w:rsidRPr="00DB1142" w:rsidRDefault="00DB1142" w:rsidP="00815178">
            <w:pPr>
              <w:jc w:val="center"/>
              <w:rPr>
                <w:rFonts w:ascii="Arial" w:eastAsia="Times New Roman" w:hAnsi="Arial" w:cs="Arial"/>
                <w:b/>
                <w:sz w:val="20"/>
                <w:lang w:eastAsia="zh-CN" w:bidi="ar-JO"/>
              </w:rPr>
            </w:pPr>
            <w:r w:rsidRPr="00DB1142">
              <w:rPr>
                <w:rFonts w:ascii="Arial" w:eastAsia="Times New Roman" w:hAnsi="Arial" w:cs="Arial" w:hint="cs"/>
                <w:b/>
                <w:sz w:val="20"/>
                <w:rtl/>
                <w:lang w:eastAsia="zh-CN" w:bidi="ar-JO"/>
              </w:rPr>
              <w:t>السطر 3</w:t>
            </w:r>
          </w:p>
          <w:p w14:paraId="4A0D1848" w14:textId="4B51A609"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أبجدي</w:t>
            </w:r>
          </w:p>
        </w:tc>
        <w:tc>
          <w:tcPr>
            <w:tcW w:w="1890" w:type="dxa"/>
            <w:tcBorders>
              <w:top w:val="single" w:sz="6" w:space="0" w:color="auto"/>
              <w:left w:val="single" w:sz="6" w:space="0" w:color="auto"/>
              <w:bottom w:val="single" w:sz="6" w:space="0" w:color="auto"/>
              <w:right w:val="single" w:sz="6" w:space="0" w:color="auto"/>
            </w:tcBorders>
          </w:tcPr>
          <w:p w14:paraId="73696DE7" w14:textId="77777777" w:rsidR="00815178" w:rsidRPr="00DB1142" w:rsidRDefault="00815178" w:rsidP="00815178">
            <w:pPr>
              <w:jc w:val="center"/>
              <w:rPr>
                <w:rFonts w:ascii="Arial" w:eastAsia="Times New Roman" w:hAnsi="Arial" w:cs="Arial"/>
                <w:b/>
                <w:sz w:val="20"/>
                <w:lang w:eastAsia="zh-CN" w:bidi="my-MM"/>
              </w:rPr>
            </w:pPr>
          </w:p>
          <w:p w14:paraId="2EAA2F67" w14:textId="709512F6" w:rsidR="00815178" w:rsidRPr="00DB1142" w:rsidRDefault="00DB1142" w:rsidP="00815178">
            <w:pPr>
              <w:jc w:val="center"/>
              <w:rPr>
                <w:rFonts w:ascii="Arial" w:eastAsia="Times New Roman" w:hAnsi="Arial" w:cs="Arial"/>
                <w:b/>
                <w:sz w:val="20"/>
                <w:lang w:eastAsia="zh-CN" w:bidi="ar-JO"/>
              </w:rPr>
            </w:pPr>
            <w:r w:rsidRPr="00DB1142">
              <w:rPr>
                <w:rFonts w:ascii="Arial" w:eastAsia="Times New Roman" w:hAnsi="Arial" w:cs="Arial" w:hint="cs"/>
                <w:b/>
                <w:sz w:val="20"/>
                <w:rtl/>
                <w:lang w:eastAsia="zh-CN" w:bidi="ar-JO"/>
              </w:rPr>
              <w:t>السطر 1</w:t>
            </w:r>
          </w:p>
          <w:p w14:paraId="51E95F41" w14:textId="5A58EEFA" w:rsidR="00815178" w:rsidRPr="00DB1142" w:rsidRDefault="00DB1142" w:rsidP="00DB1142">
            <w:pPr>
              <w:bidi/>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أبجدي</w:t>
            </w:r>
          </w:p>
        </w:tc>
        <w:tc>
          <w:tcPr>
            <w:tcW w:w="2070" w:type="dxa"/>
            <w:tcBorders>
              <w:top w:val="single" w:sz="6" w:space="0" w:color="auto"/>
              <w:left w:val="single" w:sz="6" w:space="0" w:color="auto"/>
              <w:bottom w:val="single" w:sz="6" w:space="0" w:color="auto"/>
              <w:right w:val="single" w:sz="6" w:space="0" w:color="auto"/>
            </w:tcBorders>
          </w:tcPr>
          <w:p w14:paraId="00F81C7B" w14:textId="77777777" w:rsidR="00815178" w:rsidRPr="00DB1142" w:rsidRDefault="00815178" w:rsidP="00815178">
            <w:pPr>
              <w:jc w:val="center"/>
              <w:rPr>
                <w:rFonts w:ascii="Arial" w:eastAsia="Times New Roman" w:hAnsi="Arial" w:cs="Arial"/>
                <w:b/>
                <w:sz w:val="20"/>
                <w:lang w:eastAsia="zh-CN" w:bidi="my-MM"/>
              </w:rPr>
            </w:pPr>
          </w:p>
          <w:p w14:paraId="49694252" w14:textId="7476BEFF" w:rsidR="00815178" w:rsidRPr="00DB1142" w:rsidRDefault="00DB1142" w:rsidP="00815178">
            <w:pPr>
              <w:jc w:val="center"/>
              <w:rPr>
                <w:rFonts w:ascii="Arial" w:eastAsia="Times New Roman" w:hAnsi="Arial" w:cs="Arial"/>
                <w:b/>
                <w:sz w:val="20"/>
                <w:lang w:eastAsia="zh-CN" w:bidi="ar-JO"/>
              </w:rPr>
            </w:pPr>
            <w:r w:rsidRPr="00DB1142">
              <w:rPr>
                <w:rFonts w:ascii="Arial" w:eastAsia="Times New Roman" w:hAnsi="Arial" w:cs="Arial" w:hint="cs"/>
                <w:b/>
                <w:sz w:val="20"/>
                <w:rtl/>
                <w:lang w:eastAsia="zh-CN" w:bidi="ar-JO"/>
              </w:rPr>
              <w:t>السطر 2</w:t>
            </w:r>
          </w:p>
          <w:p w14:paraId="66222100" w14:textId="3B2A8CAB"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أبجدي</w:t>
            </w:r>
          </w:p>
        </w:tc>
        <w:tc>
          <w:tcPr>
            <w:tcW w:w="1980" w:type="dxa"/>
            <w:tcBorders>
              <w:top w:val="single" w:sz="6" w:space="0" w:color="auto"/>
              <w:left w:val="single" w:sz="6" w:space="0" w:color="auto"/>
              <w:bottom w:val="single" w:sz="6" w:space="0" w:color="auto"/>
              <w:right w:val="single" w:sz="6" w:space="0" w:color="auto"/>
            </w:tcBorders>
          </w:tcPr>
          <w:p w14:paraId="4658E0CE" w14:textId="77777777" w:rsidR="00815178" w:rsidRPr="00DB1142" w:rsidRDefault="00815178" w:rsidP="00815178">
            <w:pPr>
              <w:jc w:val="center"/>
              <w:rPr>
                <w:rFonts w:ascii="Arial" w:eastAsia="Times New Roman" w:hAnsi="Arial" w:cs="Arial"/>
                <w:b/>
                <w:sz w:val="20"/>
                <w:lang w:eastAsia="zh-CN" w:bidi="my-MM"/>
              </w:rPr>
            </w:pPr>
          </w:p>
          <w:p w14:paraId="5AB51693" w14:textId="7FFFECCE" w:rsidR="00815178" w:rsidRPr="00DB1142" w:rsidRDefault="00DB1142" w:rsidP="00815178">
            <w:pPr>
              <w:jc w:val="center"/>
              <w:rPr>
                <w:rFonts w:ascii="Arial" w:eastAsia="Times New Roman" w:hAnsi="Arial" w:cs="Arial"/>
                <w:b/>
                <w:sz w:val="20"/>
                <w:lang w:eastAsia="zh-CN" w:bidi="ar-JO"/>
              </w:rPr>
            </w:pPr>
            <w:r w:rsidRPr="00DB1142">
              <w:rPr>
                <w:rFonts w:ascii="Arial" w:eastAsia="Times New Roman" w:hAnsi="Arial" w:cs="Arial" w:hint="cs"/>
                <w:b/>
                <w:sz w:val="20"/>
                <w:rtl/>
                <w:lang w:eastAsia="zh-CN" w:bidi="ar-JO"/>
              </w:rPr>
              <w:t>السطر 1</w:t>
            </w:r>
          </w:p>
          <w:p w14:paraId="702FFA23" w14:textId="6C1F3D6A"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غير أبجدي</w:t>
            </w:r>
          </w:p>
          <w:p w14:paraId="7B9C10C4" w14:textId="77777777" w:rsidR="00815178" w:rsidRPr="00DB1142" w:rsidRDefault="00815178" w:rsidP="00815178">
            <w:pPr>
              <w:jc w:val="center"/>
              <w:rPr>
                <w:rFonts w:ascii="Arial" w:eastAsia="Times New Roman" w:hAnsi="Arial" w:cs="Arial"/>
                <w:b/>
                <w:sz w:val="20"/>
                <w:lang w:eastAsia="zh-CN" w:bidi="my-MM"/>
              </w:rPr>
            </w:pPr>
          </w:p>
        </w:tc>
      </w:tr>
      <w:tr w:rsidR="00815178" w:rsidRPr="00815178" w14:paraId="6909290B" w14:textId="77777777" w:rsidTr="00047990">
        <w:tc>
          <w:tcPr>
            <w:tcW w:w="1880" w:type="dxa"/>
            <w:gridSpan w:val="2"/>
            <w:tcBorders>
              <w:top w:val="single" w:sz="6" w:space="0" w:color="auto"/>
              <w:left w:val="single" w:sz="6" w:space="0" w:color="auto"/>
              <w:bottom w:val="single" w:sz="6" w:space="0" w:color="auto"/>
              <w:right w:val="single" w:sz="6" w:space="0" w:color="auto"/>
            </w:tcBorders>
          </w:tcPr>
          <w:p w14:paraId="75A6608C" w14:textId="77777777" w:rsidR="00815178" w:rsidRPr="00DB1142" w:rsidRDefault="00815178" w:rsidP="00815178">
            <w:pPr>
              <w:jc w:val="center"/>
              <w:rPr>
                <w:rFonts w:ascii="Arial" w:eastAsia="Times New Roman" w:hAnsi="Arial" w:cs="Arial"/>
                <w:bCs/>
                <w:sz w:val="20"/>
                <w:lang w:eastAsia="zh-CN" w:bidi="my-MM"/>
              </w:rPr>
            </w:pPr>
          </w:p>
          <w:p w14:paraId="0AD2D18D" w14:textId="77777777" w:rsidR="00815178" w:rsidRPr="00DB1142" w:rsidRDefault="00815178" w:rsidP="00815178">
            <w:pPr>
              <w:jc w:val="center"/>
              <w:rPr>
                <w:rFonts w:ascii="Arial" w:eastAsia="Times New Roman" w:hAnsi="Arial" w:cs="Arial"/>
                <w:bCs/>
                <w:sz w:val="20"/>
                <w:lang w:eastAsia="zh-CN" w:bidi="my-MM"/>
              </w:rPr>
            </w:pPr>
          </w:p>
          <w:p w14:paraId="54BDB6E8" w14:textId="77777777" w:rsidR="00815178" w:rsidRPr="00DB1142" w:rsidRDefault="00815178" w:rsidP="00815178">
            <w:pPr>
              <w:jc w:val="center"/>
              <w:rPr>
                <w:rFonts w:ascii="Arial" w:eastAsia="Times New Roman" w:hAnsi="Arial" w:cs="Arial"/>
                <w:bCs/>
                <w:sz w:val="20"/>
                <w:lang w:eastAsia="zh-CN" w:bidi="my-MM"/>
              </w:rPr>
            </w:pPr>
          </w:p>
          <w:p w14:paraId="0D1ED453" w14:textId="11F8A9F5"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الشعب</w:t>
            </w:r>
          </w:p>
        </w:tc>
        <w:tc>
          <w:tcPr>
            <w:tcW w:w="1890" w:type="dxa"/>
            <w:gridSpan w:val="2"/>
            <w:tcBorders>
              <w:top w:val="single" w:sz="6" w:space="0" w:color="auto"/>
              <w:left w:val="single" w:sz="6" w:space="0" w:color="auto"/>
              <w:bottom w:val="single" w:sz="6" w:space="0" w:color="auto"/>
              <w:right w:val="single" w:sz="6" w:space="0" w:color="auto"/>
            </w:tcBorders>
          </w:tcPr>
          <w:p w14:paraId="72C43929" w14:textId="77777777" w:rsidR="00815178" w:rsidRPr="00DB1142" w:rsidRDefault="00815178" w:rsidP="00815178">
            <w:pPr>
              <w:jc w:val="center"/>
              <w:rPr>
                <w:rFonts w:ascii="Arial" w:eastAsia="Times New Roman" w:hAnsi="Arial" w:cs="Arial"/>
                <w:bCs/>
                <w:sz w:val="20"/>
                <w:lang w:eastAsia="zh-CN" w:bidi="my-MM"/>
              </w:rPr>
            </w:pPr>
          </w:p>
          <w:p w14:paraId="6CD1BEE5" w14:textId="77777777" w:rsidR="00815178" w:rsidRPr="00DB1142" w:rsidRDefault="00815178" w:rsidP="00815178">
            <w:pPr>
              <w:jc w:val="center"/>
              <w:rPr>
                <w:rFonts w:ascii="Arial" w:eastAsia="Times New Roman" w:hAnsi="Arial" w:cs="Arial"/>
                <w:bCs/>
                <w:sz w:val="20"/>
                <w:lang w:eastAsia="zh-CN" w:bidi="my-MM"/>
              </w:rPr>
            </w:pPr>
          </w:p>
          <w:p w14:paraId="459551B3" w14:textId="48C3F348"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الله</w:t>
            </w:r>
          </w:p>
        </w:tc>
        <w:tc>
          <w:tcPr>
            <w:tcW w:w="1890" w:type="dxa"/>
            <w:tcBorders>
              <w:top w:val="single" w:sz="6" w:space="0" w:color="auto"/>
              <w:left w:val="single" w:sz="6" w:space="0" w:color="auto"/>
              <w:bottom w:val="single" w:sz="6" w:space="0" w:color="auto"/>
              <w:right w:val="single" w:sz="6" w:space="0" w:color="auto"/>
            </w:tcBorders>
          </w:tcPr>
          <w:p w14:paraId="0C6C1945" w14:textId="77777777" w:rsidR="00815178" w:rsidRPr="00DB1142" w:rsidRDefault="00815178" w:rsidP="00815178">
            <w:pPr>
              <w:jc w:val="center"/>
              <w:rPr>
                <w:rFonts w:ascii="Arial" w:eastAsia="Times New Roman" w:hAnsi="Arial" w:cs="Arial"/>
                <w:bCs/>
                <w:sz w:val="20"/>
                <w:lang w:eastAsia="zh-CN" w:bidi="my-MM"/>
              </w:rPr>
            </w:pPr>
          </w:p>
          <w:p w14:paraId="2A122C5B" w14:textId="3B183C09"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النبي</w:t>
            </w:r>
            <w:r w:rsidR="00815178" w:rsidRPr="00DB1142">
              <w:rPr>
                <w:rFonts w:ascii="Arial" w:eastAsia="Times New Roman" w:hAnsi="Arial" w:cs="Arial"/>
                <w:bCs/>
                <w:sz w:val="20"/>
                <w:lang w:eastAsia="zh-CN" w:bidi="my-MM"/>
              </w:rPr>
              <w:t xml:space="preserve"> </w:t>
            </w:r>
          </w:p>
        </w:tc>
        <w:tc>
          <w:tcPr>
            <w:tcW w:w="2070" w:type="dxa"/>
            <w:tcBorders>
              <w:top w:val="single" w:sz="6" w:space="0" w:color="auto"/>
              <w:left w:val="single" w:sz="6" w:space="0" w:color="auto"/>
              <w:bottom w:val="single" w:sz="6" w:space="0" w:color="auto"/>
              <w:right w:val="single" w:sz="6" w:space="0" w:color="auto"/>
            </w:tcBorders>
          </w:tcPr>
          <w:p w14:paraId="163C730E" w14:textId="77777777" w:rsidR="00815178" w:rsidRPr="00DB1142" w:rsidRDefault="00815178" w:rsidP="00815178">
            <w:pPr>
              <w:jc w:val="center"/>
              <w:rPr>
                <w:rFonts w:ascii="Arial" w:eastAsia="Times New Roman" w:hAnsi="Arial" w:cs="Arial"/>
                <w:bCs/>
                <w:sz w:val="20"/>
                <w:lang w:eastAsia="zh-CN" w:bidi="my-MM"/>
              </w:rPr>
            </w:pPr>
          </w:p>
          <w:p w14:paraId="2816AB51" w14:textId="77777777" w:rsidR="00815178" w:rsidRPr="00DB1142" w:rsidRDefault="00815178" w:rsidP="00815178">
            <w:pPr>
              <w:jc w:val="center"/>
              <w:rPr>
                <w:rFonts w:ascii="Arial" w:eastAsia="Times New Roman" w:hAnsi="Arial" w:cs="Arial"/>
                <w:bCs/>
                <w:sz w:val="20"/>
                <w:lang w:eastAsia="zh-CN" w:bidi="my-MM"/>
              </w:rPr>
            </w:pPr>
          </w:p>
          <w:p w14:paraId="08B703FE" w14:textId="0BA5D90E" w:rsidR="00815178" w:rsidRPr="00DB1142" w:rsidRDefault="00DB1142" w:rsidP="00815178">
            <w:pPr>
              <w:jc w:val="center"/>
              <w:rPr>
                <w:rFonts w:ascii="Arial" w:eastAsia="Times New Roman" w:hAnsi="Arial" w:cs="Arial"/>
                <w:bCs/>
                <w:sz w:val="20"/>
                <w:lang w:eastAsia="zh-CN" w:bidi="my-MM"/>
              </w:rPr>
            </w:pPr>
            <w:r w:rsidRPr="00DB1142">
              <w:rPr>
                <w:rFonts w:ascii="Arial" w:eastAsia="Times New Roman" w:hAnsi="Arial" w:cs="Arial" w:hint="cs"/>
                <w:bCs/>
                <w:sz w:val="20"/>
                <w:rtl/>
                <w:lang w:eastAsia="zh-CN" w:bidi="ar-JO"/>
              </w:rPr>
              <w:t>الله</w:t>
            </w:r>
            <w:r w:rsidR="00815178" w:rsidRPr="00DB1142">
              <w:rPr>
                <w:rFonts w:ascii="Arial" w:eastAsia="Times New Roman" w:hAnsi="Arial" w:cs="Arial"/>
                <w:bCs/>
                <w:sz w:val="20"/>
                <w:lang w:eastAsia="zh-CN" w:bidi="my-MM"/>
              </w:rPr>
              <w:t xml:space="preserve"> </w:t>
            </w:r>
          </w:p>
        </w:tc>
        <w:tc>
          <w:tcPr>
            <w:tcW w:w="1980" w:type="dxa"/>
            <w:tcBorders>
              <w:top w:val="single" w:sz="6" w:space="0" w:color="auto"/>
              <w:left w:val="single" w:sz="6" w:space="0" w:color="auto"/>
              <w:bottom w:val="single" w:sz="6" w:space="0" w:color="auto"/>
              <w:right w:val="single" w:sz="6" w:space="0" w:color="auto"/>
            </w:tcBorders>
          </w:tcPr>
          <w:p w14:paraId="7020D846" w14:textId="77777777" w:rsidR="00815178" w:rsidRPr="00DB1142" w:rsidRDefault="00815178" w:rsidP="00815178">
            <w:pPr>
              <w:jc w:val="center"/>
              <w:rPr>
                <w:rFonts w:ascii="Arial" w:eastAsia="Times New Roman" w:hAnsi="Arial" w:cs="Arial"/>
                <w:bCs/>
                <w:sz w:val="20"/>
                <w:lang w:eastAsia="zh-CN" w:bidi="my-MM"/>
              </w:rPr>
            </w:pPr>
          </w:p>
          <w:p w14:paraId="3715EDB1" w14:textId="77777777" w:rsidR="00815178" w:rsidRPr="00DB1142" w:rsidRDefault="00815178" w:rsidP="00815178">
            <w:pPr>
              <w:jc w:val="center"/>
              <w:rPr>
                <w:rFonts w:ascii="Arial" w:eastAsia="Times New Roman" w:hAnsi="Arial" w:cs="Arial"/>
                <w:bCs/>
                <w:sz w:val="20"/>
                <w:lang w:eastAsia="zh-CN" w:bidi="my-MM"/>
              </w:rPr>
            </w:pPr>
          </w:p>
          <w:p w14:paraId="5F4C674E" w14:textId="77777777" w:rsidR="00815178" w:rsidRPr="00DB1142" w:rsidRDefault="00815178" w:rsidP="00815178">
            <w:pPr>
              <w:jc w:val="center"/>
              <w:rPr>
                <w:rFonts w:ascii="Arial" w:eastAsia="Times New Roman" w:hAnsi="Arial" w:cs="Arial"/>
                <w:bCs/>
                <w:sz w:val="20"/>
                <w:lang w:eastAsia="zh-CN" w:bidi="my-MM"/>
              </w:rPr>
            </w:pPr>
          </w:p>
          <w:p w14:paraId="11240A88" w14:textId="2660A04D"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الشعب</w:t>
            </w:r>
          </w:p>
          <w:p w14:paraId="2EB4CC2A" w14:textId="77777777" w:rsidR="00815178" w:rsidRPr="00DB1142" w:rsidRDefault="00815178" w:rsidP="00815178">
            <w:pPr>
              <w:jc w:val="center"/>
              <w:rPr>
                <w:rFonts w:ascii="Arial" w:eastAsia="Times New Roman" w:hAnsi="Arial" w:cs="Arial"/>
                <w:bCs/>
                <w:sz w:val="20"/>
                <w:lang w:eastAsia="zh-CN" w:bidi="my-MM"/>
              </w:rPr>
            </w:pPr>
          </w:p>
        </w:tc>
      </w:tr>
      <w:tr w:rsidR="00815178" w:rsidRPr="00815178" w14:paraId="247BEAF5" w14:textId="77777777" w:rsidTr="00047990">
        <w:tc>
          <w:tcPr>
            <w:tcW w:w="980" w:type="dxa"/>
            <w:tcBorders>
              <w:top w:val="single" w:sz="6" w:space="0" w:color="auto"/>
              <w:left w:val="single" w:sz="6" w:space="0" w:color="auto"/>
              <w:bottom w:val="single" w:sz="6" w:space="0" w:color="auto"/>
              <w:right w:val="single" w:sz="6" w:space="0" w:color="auto"/>
            </w:tcBorders>
          </w:tcPr>
          <w:p w14:paraId="1F787745" w14:textId="77777777" w:rsidR="00815178" w:rsidRPr="00DB1142" w:rsidRDefault="00815178" w:rsidP="00815178">
            <w:pPr>
              <w:jc w:val="center"/>
              <w:rPr>
                <w:rFonts w:ascii="Arial" w:eastAsia="Times New Roman" w:hAnsi="Arial" w:cs="Arial"/>
                <w:sz w:val="15"/>
                <w:szCs w:val="15"/>
                <w:lang w:eastAsia="zh-CN" w:bidi="my-MM"/>
              </w:rPr>
            </w:pPr>
          </w:p>
          <w:p w14:paraId="3DFCBB3C" w14:textId="466A0DC4" w:rsidR="00DB1142" w:rsidRPr="00DB1142" w:rsidRDefault="00DB1142" w:rsidP="00815178">
            <w:pPr>
              <w:jc w:val="center"/>
              <w:rPr>
                <w:rFonts w:ascii="Arial" w:eastAsia="Times New Roman" w:hAnsi="Arial" w:cs="Arial"/>
                <w:sz w:val="15"/>
                <w:szCs w:val="15"/>
                <w:rtl/>
                <w:lang w:eastAsia="zh-CN" w:bidi="ar-JO"/>
              </w:rPr>
            </w:pPr>
            <w:r w:rsidRPr="00DB1142">
              <w:rPr>
                <w:rFonts w:ascii="Arial" w:eastAsia="Times New Roman" w:hAnsi="Arial" w:cs="Arial" w:hint="cs"/>
                <w:sz w:val="15"/>
                <w:szCs w:val="15"/>
                <w:rtl/>
                <w:lang w:eastAsia="zh-CN" w:bidi="ar-JO"/>
              </w:rPr>
              <w:t>ضمير</w:t>
            </w:r>
          </w:p>
          <w:p w14:paraId="03A77978" w14:textId="464E6E6B" w:rsidR="00DB1142" w:rsidRPr="00DB1142" w:rsidRDefault="00DB1142" w:rsidP="00815178">
            <w:pPr>
              <w:jc w:val="center"/>
              <w:rPr>
                <w:rFonts w:ascii="Arial" w:eastAsia="Times New Roman" w:hAnsi="Arial" w:cs="Arial"/>
                <w:sz w:val="15"/>
                <w:szCs w:val="15"/>
                <w:rtl/>
                <w:lang w:eastAsia="zh-CN" w:bidi="ar-JO"/>
              </w:rPr>
            </w:pPr>
            <w:r w:rsidRPr="00DB1142">
              <w:rPr>
                <w:rFonts w:ascii="Arial" w:eastAsia="Times New Roman" w:hAnsi="Arial" w:cs="Arial" w:hint="cs"/>
                <w:sz w:val="15"/>
                <w:szCs w:val="15"/>
                <w:rtl/>
                <w:lang w:eastAsia="zh-CN" w:bidi="ar-JO"/>
              </w:rPr>
              <w:t>الغائب</w:t>
            </w:r>
          </w:p>
          <w:p w14:paraId="6A671683" w14:textId="6138FE55" w:rsidR="00DB1142" w:rsidRPr="00DB1142" w:rsidRDefault="00DB1142" w:rsidP="00815178">
            <w:pPr>
              <w:jc w:val="center"/>
              <w:rPr>
                <w:rFonts w:ascii="Arial" w:eastAsia="Times New Roman" w:hAnsi="Arial" w:cs="Arial"/>
                <w:sz w:val="15"/>
                <w:szCs w:val="15"/>
                <w:rtl/>
                <w:lang w:eastAsia="zh-CN" w:bidi="ar-JO"/>
              </w:rPr>
            </w:pPr>
            <w:r w:rsidRPr="00DB1142">
              <w:rPr>
                <w:rFonts w:ascii="Arial" w:eastAsia="Times New Roman" w:hAnsi="Arial" w:cs="Arial" w:hint="cs"/>
                <w:sz w:val="15"/>
                <w:szCs w:val="15"/>
                <w:rtl/>
                <w:lang w:eastAsia="zh-CN" w:bidi="ar-JO"/>
              </w:rPr>
              <w:t>المفرد</w:t>
            </w:r>
          </w:p>
          <w:p w14:paraId="2E16ACD3" w14:textId="38FC8D87" w:rsidR="00DB1142" w:rsidRPr="00DB1142" w:rsidRDefault="00DB1142" w:rsidP="00815178">
            <w:pPr>
              <w:jc w:val="center"/>
              <w:rPr>
                <w:rFonts w:ascii="Arial" w:eastAsia="Times New Roman" w:hAnsi="Arial" w:cs="Arial"/>
                <w:sz w:val="15"/>
                <w:szCs w:val="15"/>
                <w:rtl/>
                <w:lang w:eastAsia="zh-CN" w:bidi="ar-JO"/>
              </w:rPr>
            </w:pPr>
            <w:r w:rsidRPr="00DB1142">
              <w:rPr>
                <w:rFonts w:ascii="Arial" w:eastAsia="Times New Roman" w:hAnsi="Arial" w:cs="Arial" w:hint="cs"/>
                <w:sz w:val="15"/>
                <w:szCs w:val="15"/>
                <w:rtl/>
                <w:lang w:eastAsia="zh-CN" w:bidi="ar-JO"/>
              </w:rPr>
              <w:t>(هي)</w:t>
            </w:r>
          </w:p>
          <w:p w14:paraId="429A7F47" w14:textId="0EEE3EBD" w:rsidR="00DB1142" w:rsidRPr="00DB1142" w:rsidRDefault="00DB1142" w:rsidP="00815178">
            <w:pPr>
              <w:jc w:val="center"/>
              <w:rPr>
                <w:rFonts w:ascii="Arial" w:eastAsia="Times New Roman" w:hAnsi="Arial" w:cs="Arial"/>
                <w:sz w:val="15"/>
                <w:szCs w:val="15"/>
                <w:lang w:eastAsia="zh-CN" w:bidi="ar-JO"/>
              </w:rPr>
            </w:pPr>
            <w:r w:rsidRPr="00DB1142">
              <w:rPr>
                <w:rFonts w:ascii="Arial" w:eastAsia="Times New Roman" w:hAnsi="Arial" w:cs="Arial" w:hint="cs"/>
                <w:sz w:val="15"/>
                <w:szCs w:val="15"/>
                <w:rtl/>
                <w:lang w:eastAsia="zh-CN" w:bidi="ar-JO"/>
              </w:rPr>
              <w:t>1: 1-11</w:t>
            </w:r>
          </w:p>
          <w:p w14:paraId="49DD2BFF" w14:textId="77777777" w:rsidR="00815178" w:rsidRPr="00DB1142" w:rsidRDefault="00815178" w:rsidP="00815178">
            <w:pPr>
              <w:jc w:val="center"/>
              <w:rPr>
                <w:rFonts w:ascii="Arial" w:eastAsia="Times New Roman" w:hAnsi="Arial" w:cs="Arial"/>
                <w:sz w:val="15"/>
                <w:szCs w:val="15"/>
                <w:lang w:eastAsia="zh-CN" w:bidi="my-MM"/>
              </w:rPr>
            </w:pPr>
          </w:p>
        </w:tc>
        <w:tc>
          <w:tcPr>
            <w:tcW w:w="900" w:type="dxa"/>
            <w:tcBorders>
              <w:top w:val="single" w:sz="6" w:space="0" w:color="auto"/>
              <w:left w:val="single" w:sz="6" w:space="0" w:color="auto"/>
              <w:bottom w:val="single" w:sz="6" w:space="0" w:color="auto"/>
              <w:right w:val="single" w:sz="6" w:space="0" w:color="auto"/>
            </w:tcBorders>
          </w:tcPr>
          <w:p w14:paraId="44EDB758" w14:textId="77777777" w:rsidR="00815178" w:rsidRPr="00DB1142" w:rsidRDefault="00815178" w:rsidP="00815178">
            <w:pPr>
              <w:jc w:val="center"/>
              <w:rPr>
                <w:rFonts w:ascii="Arial" w:eastAsia="Times New Roman" w:hAnsi="Arial" w:cs="Arial"/>
                <w:sz w:val="15"/>
                <w:szCs w:val="15"/>
                <w:lang w:eastAsia="zh-CN" w:bidi="my-MM"/>
              </w:rPr>
            </w:pPr>
          </w:p>
          <w:p w14:paraId="3ADFD823" w14:textId="3328B8BC"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ضمير</w:t>
            </w:r>
          </w:p>
          <w:p w14:paraId="10F30A4E" w14:textId="5CCA18C5"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المتكلم</w:t>
            </w:r>
          </w:p>
          <w:p w14:paraId="3E0D73C4" w14:textId="144F0A2E"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المفرد</w:t>
            </w:r>
          </w:p>
          <w:p w14:paraId="1E8BDA15" w14:textId="061D011C"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(أنا)</w:t>
            </w:r>
          </w:p>
          <w:p w14:paraId="67792F98" w14:textId="3429126C" w:rsidR="00DB1142" w:rsidRPr="00DB1142" w:rsidRDefault="00DB1142" w:rsidP="00815178">
            <w:pPr>
              <w:jc w:val="center"/>
              <w:rPr>
                <w:rFonts w:ascii="Arial" w:eastAsia="Times New Roman" w:hAnsi="Arial" w:cs="Arial"/>
                <w:sz w:val="15"/>
                <w:szCs w:val="15"/>
                <w:lang w:eastAsia="zh-CN" w:bidi="ar-JO"/>
              </w:rPr>
            </w:pPr>
            <w:r>
              <w:rPr>
                <w:rFonts w:ascii="Arial" w:eastAsia="Times New Roman" w:hAnsi="Arial" w:cs="Arial" w:hint="cs"/>
                <w:sz w:val="15"/>
                <w:szCs w:val="15"/>
                <w:rtl/>
                <w:lang w:eastAsia="zh-CN" w:bidi="ar-JO"/>
              </w:rPr>
              <w:t>1: 12-22</w:t>
            </w:r>
          </w:p>
          <w:p w14:paraId="07B225C8" w14:textId="77777777" w:rsidR="00815178" w:rsidRPr="00DB1142" w:rsidRDefault="00815178" w:rsidP="00815178">
            <w:pPr>
              <w:jc w:val="center"/>
              <w:rPr>
                <w:rFonts w:ascii="Arial" w:eastAsia="Times New Roman" w:hAnsi="Arial" w:cs="Arial"/>
                <w:sz w:val="15"/>
                <w:szCs w:val="15"/>
                <w:lang w:eastAsia="zh-CN" w:bidi="my-MM"/>
              </w:rPr>
            </w:pPr>
          </w:p>
        </w:tc>
        <w:tc>
          <w:tcPr>
            <w:tcW w:w="990" w:type="dxa"/>
            <w:tcBorders>
              <w:top w:val="single" w:sz="6" w:space="0" w:color="auto"/>
              <w:left w:val="single" w:sz="6" w:space="0" w:color="auto"/>
              <w:bottom w:val="single" w:sz="6" w:space="0" w:color="auto"/>
              <w:right w:val="single" w:sz="6" w:space="0" w:color="auto"/>
            </w:tcBorders>
          </w:tcPr>
          <w:p w14:paraId="586025AC" w14:textId="77777777" w:rsidR="00815178" w:rsidRPr="00DB1142" w:rsidRDefault="00815178" w:rsidP="00815178">
            <w:pPr>
              <w:jc w:val="center"/>
              <w:rPr>
                <w:rFonts w:ascii="Arial" w:eastAsia="Times New Roman" w:hAnsi="Arial" w:cs="Arial"/>
                <w:sz w:val="15"/>
                <w:szCs w:val="15"/>
                <w:lang w:eastAsia="zh-CN" w:bidi="my-MM"/>
              </w:rPr>
            </w:pPr>
          </w:p>
          <w:p w14:paraId="74424233" w14:textId="308836AA"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ضمير</w:t>
            </w:r>
          </w:p>
          <w:p w14:paraId="1C3DF740" w14:textId="6B297CD0"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الغائب</w:t>
            </w:r>
          </w:p>
          <w:p w14:paraId="4F34FD47" w14:textId="2EA878F2"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المفرد</w:t>
            </w:r>
          </w:p>
          <w:p w14:paraId="4D1FCD79" w14:textId="059B9B76"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(هو)</w:t>
            </w:r>
          </w:p>
          <w:p w14:paraId="62BECBFF" w14:textId="675BC8A9" w:rsidR="00DB1142" w:rsidRPr="00DB1142" w:rsidRDefault="00DB1142" w:rsidP="00815178">
            <w:pPr>
              <w:jc w:val="center"/>
              <w:rPr>
                <w:rFonts w:ascii="Arial" w:eastAsia="Times New Roman" w:hAnsi="Arial" w:cs="Arial"/>
                <w:sz w:val="15"/>
                <w:szCs w:val="15"/>
                <w:lang w:eastAsia="zh-CN" w:bidi="ar-JO"/>
              </w:rPr>
            </w:pPr>
            <w:r>
              <w:rPr>
                <w:rFonts w:ascii="Arial" w:eastAsia="Times New Roman" w:hAnsi="Arial" w:cs="Arial" w:hint="cs"/>
                <w:sz w:val="15"/>
                <w:szCs w:val="15"/>
                <w:rtl/>
                <w:lang w:eastAsia="zh-CN" w:bidi="ar-JO"/>
              </w:rPr>
              <w:t>2: 1-10</w:t>
            </w:r>
          </w:p>
          <w:p w14:paraId="5EA81AB4" w14:textId="77777777" w:rsidR="00815178" w:rsidRPr="00DB1142" w:rsidRDefault="00815178" w:rsidP="00815178">
            <w:pPr>
              <w:jc w:val="center"/>
              <w:rPr>
                <w:rFonts w:ascii="Arial" w:eastAsia="Times New Roman" w:hAnsi="Arial" w:cs="Arial"/>
                <w:sz w:val="15"/>
                <w:szCs w:val="15"/>
                <w:lang w:eastAsia="zh-CN" w:bidi="my-MM"/>
              </w:rPr>
            </w:pPr>
          </w:p>
        </w:tc>
        <w:tc>
          <w:tcPr>
            <w:tcW w:w="4860" w:type="dxa"/>
            <w:gridSpan w:val="3"/>
            <w:tcBorders>
              <w:top w:val="single" w:sz="6" w:space="0" w:color="auto"/>
              <w:left w:val="single" w:sz="6" w:space="0" w:color="auto"/>
              <w:bottom w:val="single" w:sz="6" w:space="0" w:color="auto"/>
            </w:tcBorders>
          </w:tcPr>
          <w:p w14:paraId="72156260" w14:textId="77777777" w:rsidR="00815178" w:rsidRPr="00DB1142" w:rsidRDefault="00815178" w:rsidP="00815178">
            <w:pPr>
              <w:jc w:val="center"/>
              <w:rPr>
                <w:rFonts w:ascii="Arial" w:eastAsia="Times New Roman" w:hAnsi="Arial" w:cs="Arial"/>
                <w:sz w:val="15"/>
                <w:szCs w:val="15"/>
                <w:lang w:eastAsia="zh-CN" w:bidi="my-MM"/>
              </w:rPr>
            </w:pPr>
          </w:p>
          <w:p w14:paraId="504E6B5B" w14:textId="77777777" w:rsidR="00DB1142" w:rsidRPr="00DB1142" w:rsidRDefault="00DB1142" w:rsidP="00DB1142">
            <w:pPr>
              <w:jc w:val="center"/>
              <w:rPr>
                <w:rFonts w:ascii="Arial" w:eastAsia="Times New Roman" w:hAnsi="Arial" w:cs="Arial"/>
                <w:sz w:val="15"/>
                <w:szCs w:val="15"/>
                <w:lang w:eastAsia="zh-CN" w:bidi="my-MM"/>
              </w:rPr>
            </w:pPr>
            <w:r w:rsidRPr="00DB1142">
              <w:rPr>
                <w:rFonts w:ascii="Arial" w:eastAsia="Times New Roman" w:hAnsi="Arial" w:cs="Arial"/>
                <w:sz w:val="15"/>
                <w:szCs w:val="15"/>
                <w:rtl/>
                <w:lang w:eastAsia="zh-CN"/>
              </w:rPr>
              <w:t>ضمير</w:t>
            </w:r>
          </w:p>
          <w:p w14:paraId="6B796D81" w14:textId="77777777" w:rsidR="00DB1142" w:rsidRPr="00DB1142" w:rsidRDefault="00DB1142" w:rsidP="00DB1142">
            <w:pPr>
              <w:jc w:val="center"/>
              <w:rPr>
                <w:rFonts w:ascii="Arial" w:eastAsia="Times New Roman" w:hAnsi="Arial" w:cs="Arial"/>
                <w:sz w:val="15"/>
                <w:szCs w:val="15"/>
                <w:lang w:eastAsia="zh-CN" w:bidi="my-MM"/>
              </w:rPr>
            </w:pPr>
            <w:r w:rsidRPr="00DB1142">
              <w:rPr>
                <w:rFonts w:ascii="Arial" w:eastAsia="Times New Roman" w:hAnsi="Arial" w:cs="Arial"/>
                <w:sz w:val="15"/>
                <w:szCs w:val="15"/>
                <w:rtl/>
                <w:lang w:eastAsia="zh-CN"/>
              </w:rPr>
              <w:t>المتكلم</w:t>
            </w:r>
          </w:p>
          <w:p w14:paraId="2C6AD9D6" w14:textId="77777777" w:rsidR="00DB1142" w:rsidRPr="00DB1142" w:rsidRDefault="00DB1142" w:rsidP="00DB1142">
            <w:pPr>
              <w:jc w:val="center"/>
              <w:rPr>
                <w:rFonts w:ascii="Arial" w:eastAsia="Times New Roman" w:hAnsi="Arial" w:cs="Arial"/>
                <w:sz w:val="15"/>
                <w:szCs w:val="15"/>
                <w:lang w:eastAsia="zh-CN" w:bidi="my-MM"/>
              </w:rPr>
            </w:pPr>
            <w:r w:rsidRPr="00DB1142">
              <w:rPr>
                <w:rFonts w:ascii="Arial" w:eastAsia="Times New Roman" w:hAnsi="Arial" w:cs="Arial"/>
                <w:sz w:val="15"/>
                <w:szCs w:val="15"/>
                <w:rtl/>
                <w:lang w:eastAsia="zh-CN"/>
              </w:rPr>
              <w:t>المفرد</w:t>
            </w:r>
          </w:p>
          <w:p w14:paraId="52ED7660" w14:textId="77777777" w:rsidR="00DB1142" w:rsidRDefault="00DB1142" w:rsidP="00DB1142">
            <w:pPr>
              <w:jc w:val="center"/>
              <w:rPr>
                <w:rFonts w:ascii="Arial" w:eastAsia="Times New Roman" w:hAnsi="Arial" w:cs="Arial"/>
                <w:sz w:val="15"/>
                <w:szCs w:val="15"/>
                <w:rtl/>
                <w:lang w:eastAsia="zh-CN" w:bidi="ar-JO"/>
              </w:rPr>
            </w:pPr>
            <w:r w:rsidRPr="00DB1142">
              <w:rPr>
                <w:rFonts w:ascii="Arial" w:eastAsia="Times New Roman" w:hAnsi="Arial" w:cs="Arial"/>
                <w:sz w:val="15"/>
                <w:szCs w:val="15"/>
                <w:lang w:eastAsia="zh-CN" w:bidi="my-MM"/>
              </w:rPr>
              <w:t>(</w:t>
            </w:r>
            <w:r w:rsidRPr="00DB1142">
              <w:rPr>
                <w:rFonts w:ascii="Arial" w:eastAsia="Times New Roman" w:hAnsi="Arial" w:cs="Arial"/>
                <w:sz w:val="15"/>
                <w:szCs w:val="15"/>
                <w:rtl/>
                <w:lang w:eastAsia="zh-CN"/>
              </w:rPr>
              <w:t>أنا</w:t>
            </w:r>
            <w:r w:rsidRPr="00DB1142">
              <w:rPr>
                <w:rFonts w:ascii="Arial" w:eastAsia="Times New Roman" w:hAnsi="Arial" w:cs="Arial"/>
                <w:sz w:val="15"/>
                <w:szCs w:val="15"/>
                <w:lang w:eastAsia="zh-CN" w:bidi="my-MM"/>
              </w:rPr>
              <w:t>)</w:t>
            </w:r>
          </w:p>
          <w:p w14:paraId="29B41B2D" w14:textId="2BD5DF5A" w:rsidR="00815178" w:rsidRPr="00DB1142" w:rsidRDefault="00DB1142" w:rsidP="00DB1142">
            <w:pPr>
              <w:jc w:val="center"/>
              <w:rPr>
                <w:rFonts w:ascii="Arial" w:eastAsia="Times New Roman" w:hAnsi="Arial" w:cs="Arial"/>
                <w:sz w:val="15"/>
                <w:szCs w:val="15"/>
                <w:lang w:eastAsia="zh-CN" w:bidi="ar-JO"/>
              </w:rPr>
            </w:pPr>
            <w:r>
              <w:rPr>
                <w:rFonts w:ascii="Arial" w:eastAsia="Times New Roman" w:hAnsi="Arial" w:cs="Arial" w:hint="cs"/>
                <w:sz w:val="15"/>
                <w:szCs w:val="15"/>
                <w:rtl/>
                <w:lang w:eastAsia="zh-CN" w:bidi="ar-JO"/>
              </w:rPr>
              <w:t>2: 11-4: 22</w:t>
            </w:r>
          </w:p>
          <w:p w14:paraId="7D83623D" w14:textId="77777777" w:rsidR="00815178" w:rsidRPr="00DB1142" w:rsidRDefault="00815178" w:rsidP="00815178">
            <w:pPr>
              <w:jc w:val="center"/>
              <w:rPr>
                <w:rFonts w:ascii="Arial" w:eastAsia="Times New Roman" w:hAnsi="Arial" w:cs="Arial"/>
                <w:sz w:val="15"/>
                <w:szCs w:val="15"/>
                <w:lang w:eastAsia="zh-CN" w:bidi="my-MM"/>
              </w:rPr>
            </w:pPr>
          </w:p>
        </w:tc>
        <w:tc>
          <w:tcPr>
            <w:tcW w:w="1980" w:type="dxa"/>
            <w:tcBorders>
              <w:top w:val="single" w:sz="6" w:space="0" w:color="auto"/>
              <w:left w:val="single" w:sz="6" w:space="0" w:color="auto"/>
              <w:bottom w:val="single" w:sz="6" w:space="0" w:color="auto"/>
              <w:right w:val="single" w:sz="6" w:space="0" w:color="auto"/>
            </w:tcBorders>
          </w:tcPr>
          <w:p w14:paraId="345CB6A5" w14:textId="77777777" w:rsidR="00815178" w:rsidRPr="00DB1142" w:rsidRDefault="00815178" w:rsidP="00815178">
            <w:pPr>
              <w:jc w:val="center"/>
              <w:rPr>
                <w:rFonts w:ascii="Arial" w:eastAsia="Times New Roman" w:hAnsi="Arial" w:cs="Arial"/>
                <w:sz w:val="15"/>
                <w:szCs w:val="15"/>
                <w:lang w:eastAsia="zh-CN" w:bidi="my-MM"/>
              </w:rPr>
            </w:pPr>
          </w:p>
          <w:p w14:paraId="30394476" w14:textId="77777777"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 xml:space="preserve">ضمير </w:t>
            </w:r>
          </w:p>
          <w:p w14:paraId="095CC41E" w14:textId="6DAA101E"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المتكلم</w:t>
            </w:r>
          </w:p>
          <w:p w14:paraId="5D93FDAF" w14:textId="77777777"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الجمع</w:t>
            </w:r>
          </w:p>
          <w:p w14:paraId="478CE0BF" w14:textId="77777777" w:rsidR="00DB1142" w:rsidRDefault="00DB1142" w:rsidP="00815178">
            <w:pPr>
              <w:jc w:val="center"/>
              <w:rPr>
                <w:rFonts w:ascii="Arial" w:eastAsia="Times New Roman" w:hAnsi="Arial" w:cs="Arial"/>
                <w:sz w:val="15"/>
                <w:szCs w:val="15"/>
                <w:rtl/>
                <w:lang w:eastAsia="zh-CN" w:bidi="ar-JO"/>
              </w:rPr>
            </w:pPr>
            <w:r>
              <w:rPr>
                <w:rFonts w:ascii="Arial" w:eastAsia="Times New Roman" w:hAnsi="Arial" w:cs="Arial" w:hint="cs"/>
                <w:sz w:val="15"/>
                <w:szCs w:val="15"/>
                <w:rtl/>
                <w:lang w:eastAsia="zh-CN" w:bidi="ar-JO"/>
              </w:rPr>
              <w:t>(نحن/لنا)</w:t>
            </w:r>
          </w:p>
          <w:p w14:paraId="56A7387C" w14:textId="218FC0BC" w:rsidR="00DB1142" w:rsidRPr="00DB1142" w:rsidRDefault="00DB1142" w:rsidP="00815178">
            <w:pPr>
              <w:jc w:val="center"/>
              <w:rPr>
                <w:rFonts w:ascii="Arial" w:eastAsia="Times New Roman" w:hAnsi="Arial" w:cs="Arial"/>
                <w:sz w:val="15"/>
                <w:szCs w:val="15"/>
                <w:lang w:eastAsia="zh-CN" w:bidi="ar-JO"/>
              </w:rPr>
            </w:pPr>
            <w:r>
              <w:rPr>
                <w:rFonts w:ascii="Arial" w:eastAsia="Times New Roman" w:hAnsi="Arial" w:cs="Arial" w:hint="cs"/>
                <w:sz w:val="15"/>
                <w:szCs w:val="15"/>
                <w:rtl/>
                <w:lang w:eastAsia="zh-CN" w:bidi="ar-JO"/>
              </w:rPr>
              <w:t xml:space="preserve">5: 1-22 </w:t>
            </w:r>
          </w:p>
          <w:p w14:paraId="2084DF6C" w14:textId="77777777" w:rsidR="00815178" w:rsidRPr="00DB1142" w:rsidRDefault="00815178" w:rsidP="00815178">
            <w:pPr>
              <w:jc w:val="center"/>
              <w:rPr>
                <w:rFonts w:ascii="Arial" w:eastAsia="Times New Roman" w:hAnsi="Arial" w:cs="Arial"/>
                <w:sz w:val="15"/>
                <w:szCs w:val="15"/>
                <w:lang w:eastAsia="zh-CN" w:bidi="my-MM"/>
              </w:rPr>
            </w:pPr>
          </w:p>
        </w:tc>
      </w:tr>
      <w:tr w:rsidR="00815178" w:rsidRPr="00815178" w14:paraId="34A1F61D" w14:textId="77777777" w:rsidTr="00047990">
        <w:tc>
          <w:tcPr>
            <w:tcW w:w="9710" w:type="dxa"/>
            <w:gridSpan w:val="7"/>
            <w:tcBorders>
              <w:top w:val="single" w:sz="6" w:space="0" w:color="auto"/>
              <w:left w:val="single" w:sz="6" w:space="0" w:color="auto"/>
              <w:bottom w:val="single" w:sz="6" w:space="0" w:color="auto"/>
              <w:right w:val="single" w:sz="6" w:space="0" w:color="auto"/>
            </w:tcBorders>
          </w:tcPr>
          <w:p w14:paraId="40F17FBD" w14:textId="77777777" w:rsidR="00815178" w:rsidRPr="00815178" w:rsidRDefault="00815178" w:rsidP="00815178">
            <w:pPr>
              <w:jc w:val="center"/>
              <w:rPr>
                <w:rFonts w:ascii="Arial" w:eastAsia="Times New Roman" w:hAnsi="Arial" w:cs="Arial"/>
                <w:b/>
                <w:sz w:val="20"/>
                <w:szCs w:val="16"/>
                <w:lang w:eastAsia="zh-CN" w:bidi="my-MM"/>
              </w:rPr>
            </w:pPr>
          </w:p>
          <w:p w14:paraId="0BBE3B1F" w14:textId="7F16F79E" w:rsidR="00815178" w:rsidRPr="00DB1142" w:rsidRDefault="00DB1142" w:rsidP="00815178">
            <w:pPr>
              <w:jc w:val="center"/>
              <w:rPr>
                <w:rFonts w:ascii="Arial" w:eastAsia="Times New Roman" w:hAnsi="Arial" w:cs="Arial"/>
                <w:bCs/>
                <w:sz w:val="20"/>
                <w:lang w:eastAsia="zh-CN" w:bidi="ar-JO"/>
              </w:rPr>
            </w:pPr>
            <w:r w:rsidRPr="00DB1142">
              <w:rPr>
                <w:rFonts w:ascii="Arial" w:eastAsia="Times New Roman" w:hAnsi="Arial" w:cs="Arial" w:hint="cs"/>
                <w:bCs/>
                <w:sz w:val="20"/>
                <w:rtl/>
                <w:lang w:eastAsia="zh-CN" w:bidi="ar-JO"/>
              </w:rPr>
              <w:t>أورشليم</w:t>
            </w:r>
          </w:p>
          <w:p w14:paraId="1BEED65A" w14:textId="77777777" w:rsidR="00815178" w:rsidRPr="00815178" w:rsidRDefault="00815178" w:rsidP="00815178">
            <w:pPr>
              <w:jc w:val="center"/>
              <w:rPr>
                <w:rFonts w:ascii="Arial" w:eastAsia="Times New Roman" w:hAnsi="Arial" w:cs="Arial"/>
                <w:b/>
                <w:sz w:val="20"/>
                <w:szCs w:val="16"/>
                <w:lang w:eastAsia="zh-CN" w:bidi="my-MM"/>
              </w:rPr>
            </w:pPr>
          </w:p>
        </w:tc>
      </w:tr>
      <w:tr w:rsidR="00815178" w:rsidRPr="00815178" w14:paraId="7974A1E1" w14:textId="77777777" w:rsidTr="00047990">
        <w:tc>
          <w:tcPr>
            <w:tcW w:w="9710" w:type="dxa"/>
            <w:gridSpan w:val="7"/>
            <w:tcBorders>
              <w:top w:val="single" w:sz="6" w:space="0" w:color="auto"/>
              <w:left w:val="single" w:sz="6" w:space="0" w:color="auto"/>
              <w:bottom w:val="single" w:sz="6" w:space="0" w:color="auto"/>
              <w:right w:val="single" w:sz="6" w:space="0" w:color="auto"/>
            </w:tcBorders>
          </w:tcPr>
          <w:p w14:paraId="446B91F3" w14:textId="77777777" w:rsidR="00815178" w:rsidRPr="00815178" w:rsidRDefault="00815178" w:rsidP="00815178">
            <w:pPr>
              <w:jc w:val="center"/>
              <w:rPr>
                <w:rFonts w:ascii="Arial" w:eastAsia="Times New Roman" w:hAnsi="Arial" w:cs="Arial"/>
                <w:b/>
                <w:sz w:val="20"/>
                <w:szCs w:val="16"/>
                <w:lang w:eastAsia="zh-CN" w:bidi="my-MM"/>
              </w:rPr>
            </w:pPr>
          </w:p>
          <w:p w14:paraId="6DCAE1D4" w14:textId="647D5E7E" w:rsidR="00815178" w:rsidRPr="00A80B68" w:rsidRDefault="00A80B68" w:rsidP="00815178">
            <w:pPr>
              <w:jc w:val="center"/>
              <w:rPr>
                <w:rFonts w:ascii="Arial" w:eastAsia="Times New Roman" w:hAnsi="Arial" w:cs="Arial"/>
                <w:bCs/>
                <w:sz w:val="20"/>
                <w:lang w:eastAsia="zh-CN" w:bidi="ar-JO"/>
              </w:rPr>
            </w:pPr>
            <w:r w:rsidRPr="00A80B68">
              <w:rPr>
                <w:rFonts w:ascii="Arial" w:eastAsia="Times New Roman" w:hAnsi="Arial" w:cs="Arial" w:hint="cs"/>
                <w:bCs/>
                <w:sz w:val="20"/>
                <w:rtl/>
                <w:lang w:eastAsia="zh-CN" w:bidi="ar-JO"/>
              </w:rPr>
              <w:t xml:space="preserve">586 </w:t>
            </w:r>
            <w:r w:rsidRPr="00A80B68">
              <w:rPr>
                <w:rFonts w:ascii="Arial" w:eastAsia="Times New Roman" w:hAnsi="Arial" w:cs="Arial" w:hint="cs"/>
                <w:b/>
                <w:sz w:val="20"/>
                <w:rtl/>
                <w:lang w:eastAsia="zh-CN" w:bidi="ar-JO"/>
              </w:rPr>
              <w:t>ق.م</w:t>
            </w:r>
          </w:p>
          <w:p w14:paraId="1B4677F5" w14:textId="77777777" w:rsidR="00815178" w:rsidRPr="00815178" w:rsidRDefault="00815178" w:rsidP="00815178">
            <w:pPr>
              <w:jc w:val="center"/>
              <w:rPr>
                <w:rFonts w:ascii="Arial" w:eastAsia="Times New Roman" w:hAnsi="Arial" w:cs="Arial"/>
                <w:b/>
                <w:sz w:val="20"/>
                <w:szCs w:val="16"/>
                <w:lang w:eastAsia="zh-CN" w:bidi="my-MM"/>
              </w:rPr>
            </w:pPr>
          </w:p>
        </w:tc>
      </w:tr>
    </w:tbl>
    <w:p w14:paraId="0A733791" w14:textId="77777777" w:rsidR="00815178" w:rsidRPr="00815178" w:rsidRDefault="00815178" w:rsidP="00815178">
      <w:pPr>
        <w:ind w:left="20" w:hanging="20"/>
        <w:rPr>
          <w:rFonts w:ascii="Arial" w:eastAsia="Times New Roman" w:hAnsi="Arial" w:cs="Arial"/>
          <w:b/>
          <w:sz w:val="20"/>
          <w:szCs w:val="16"/>
          <w:lang w:eastAsia="zh-CN"/>
        </w:rPr>
      </w:pPr>
    </w:p>
    <w:p w14:paraId="41764B08" w14:textId="08F98DAD" w:rsidR="00A80B68" w:rsidRPr="00A80B68" w:rsidRDefault="00A80B68" w:rsidP="00A80B68">
      <w:pPr>
        <w:bidi/>
        <w:ind w:left="1440" w:hanging="1440"/>
        <w:outlineLvl w:val="0"/>
        <w:rPr>
          <w:rFonts w:ascii="Arial" w:eastAsia="Times New Roman" w:hAnsi="Arial" w:cs="Arial"/>
          <w:bCs/>
          <w:sz w:val="20"/>
          <w:rtl/>
          <w:lang w:eastAsia="zh-CN" w:bidi="ar-JO"/>
        </w:rPr>
      </w:pPr>
      <w:r w:rsidRPr="00A80B68">
        <w:rPr>
          <w:rFonts w:ascii="Arial" w:eastAsia="Times New Roman" w:hAnsi="Arial" w:cs="Arial" w:hint="cs"/>
          <w:bCs/>
          <w:sz w:val="20"/>
          <w:u w:val="single"/>
          <w:rtl/>
          <w:lang w:eastAsia="zh-CN"/>
        </w:rPr>
        <w:t>الكلمة الرئيسية</w:t>
      </w:r>
      <w:r w:rsidRPr="00A80B68">
        <w:rPr>
          <w:rFonts w:ascii="Arial" w:eastAsia="Times New Roman" w:hAnsi="Arial" w:cs="Arial" w:hint="cs"/>
          <w:bCs/>
          <w:sz w:val="20"/>
          <w:rtl/>
          <w:lang w:eastAsia="zh-CN"/>
        </w:rPr>
        <w:t>:</w:t>
      </w:r>
      <w:r w:rsidRPr="00A80B68">
        <w:rPr>
          <w:rFonts w:ascii="Arial" w:eastAsia="Times New Roman" w:hAnsi="Arial" w:cs="Arial"/>
          <w:bCs/>
          <w:sz w:val="20"/>
          <w:rtl/>
          <w:lang w:eastAsia="zh-CN" w:bidi="ar-JO"/>
        </w:rPr>
        <w:tab/>
      </w:r>
      <w:r w:rsidRPr="00A80B68">
        <w:rPr>
          <w:rFonts w:ascii="Arial" w:eastAsia="Times New Roman" w:hAnsi="Arial" w:cs="Arial" w:hint="cs"/>
          <w:bCs/>
          <w:sz w:val="20"/>
          <w:rtl/>
          <w:lang w:eastAsia="zh-CN" w:bidi="ar-JO"/>
        </w:rPr>
        <w:t>الإعتراف</w:t>
      </w:r>
    </w:p>
    <w:p w14:paraId="60D44502" w14:textId="77777777" w:rsidR="00815178" w:rsidRPr="00815178" w:rsidRDefault="00815178" w:rsidP="00815178">
      <w:pPr>
        <w:ind w:left="1440" w:hanging="1440"/>
        <w:rPr>
          <w:rFonts w:ascii="Arial" w:eastAsia="Times New Roman" w:hAnsi="Arial" w:cs="Arial"/>
          <w:b/>
          <w:sz w:val="20"/>
          <w:szCs w:val="16"/>
          <w:lang w:eastAsia="zh-CN"/>
        </w:rPr>
      </w:pPr>
    </w:p>
    <w:p w14:paraId="5656F3F9" w14:textId="4AE5CCD6" w:rsidR="00A80B68" w:rsidRPr="00A80B68" w:rsidRDefault="00A80B68" w:rsidP="00A80B68">
      <w:pPr>
        <w:bidi/>
        <w:ind w:left="1440" w:hanging="1440"/>
        <w:rPr>
          <w:rFonts w:ascii="Arial" w:eastAsia="Times New Roman" w:hAnsi="Arial" w:cs="Arial"/>
          <w:bCs/>
          <w:sz w:val="20"/>
          <w:rtl/>
          <w:lang w:eastAsia="zh-CN" w:bidi="ar-JO"/>
        </w:rPr>
      </w:pPr>
      <w:r w:rsidRPr="00A80B68">
        <w:rPr>
          <w:rFonts w:ascii="Arial" w:eastAsia="Times New Roman" w:hAnsi="Arial" w:cs="Arial" w:hint="cs"/>
          <w:bCs/>
          <w:sz w:val="20"/>
          <w:u w:val="single"/>
          <w:rtl/>
          <w:lang w:eastAsia="zh-CN"/>
        </w:rPr>
        <w:t>الآبة الرئيسية</w:t>
      </w:r>
      <w:r w:rsidRPr="00A80B68">
        <w:rPr>
          <w:rFonts w:ascii="Arial" w:eastAsia="Times New Roman" w:hAnsi="Arial" w:cs="Arial" w:hint="cs"/>
          <w:bCs/>
          <w:sz w:val="20"/>
          <w:rtl/>
          <w:lang w:eastAsia="zh-CN"/>
        </w:rPr>
        <w:t>:</w:t>
      </w:r>
      <w:r w:rsidRPr="00A80B68">
        <w:rPr>
          <w:rFonts w:ascii="Arial" w:eastAsia="Times New Roman" w:hAnsi="Arial" w:cs="Arial"/>
          <w:bCs/>
          <w:sz w:val="20"/>
          <w:rtl/>
          <w:lang w:eastAsia="zh-CN" w:bidi="ar-JO"/>
        </w:rPr>
        <w:tab/>
      </w:r>
      <w:r w:rsidRPr="00A80B68">
        <w:rPr>
          <w:rFonts w:ascii="Arial" w:eastAsia="Times New Roman" w:hAnsi="Arial" w:cs="Arial" w:hint="cs"/>
          <w:bCs/>
          <w:sz w:val="20"/>
          <w:rtl/>
          <w:lang w:eastAsia="zh-CN" w:bidi="ar-JO"/>
        </w:rPr>
        <w:t>إنه من إحسانات الرب أننا لم نفنَ، لأن مراحمه لا تزول، هي جديدة في كل صباح، كثيرة أمانتك (مراثي 3: 22-23)</w:t>
      </w:r>
    </w:p>
    <w:p w14:paraId="1FE59C3D" w14:textId="77777777" w:rsidR="00815178" w:rsidRPr="00815178" w:rsidRDefault="00815178" w:rsidP="00815178">
      <w:pPr>
        <w:ind w:left="20" w:hanging="20"/>
        <w:rPr>
          <w:rFonts w:ascii="Arial" w:eastAsia="Times New Roman" w:hAnsi="Arial" w:cs="Arial"/>
          <w:b/>
          <w:sz w:val="20"/>
          <w:szCs w:val="16"/>
          <w:lang w:eastAsia="zh-CN"/>
        </w:rPr>
      </w:pPr>
    </w:p>
    <w:p w14:paraId="7FB7A6A2" w14:textId="0A4B2029" w:rsidR="00A80B68" w:rsidRPr="00A80B68" w:rsidRDefault="00A80B68" w:rsidP="00A80B68">
      <w:pPr>
        <w:bidi/>
        <w:ind w:left="20" w:hanging="20"/>
        <w:outlineLvl w:val="0"/>
        <w:rPr>
          <w:rFonts w:ascii="Arial" w:eastAsia="Times New Roman" w:hAnsi="Arial" w:cs="Arial"/>
          <w:bCs/>
          <w:sz w:val="20"/>
          <w:rtl/>
          <w:lang w:eastAsia="zh-CN" w:bidi="ar-JO"/>
        </w:rPr>
      </w:pPr>
      <w:r w:rsidRPr="00A80B68">
        <w:rPr>
          <w:rFonts w:ascii="Arial" w:eastAsia="Times New Roman" w:hAnsi="Arial" w:cs="Arial" w:hint="cs"/>
          <w:bCs/>
          <w:sz w:val="20"/>
          <w:u w:val="single"/>
          <w:rtl/>
          <w:lang w:eastAsia="zh-CN"/>
        </w:rPr>
        <w:t>البيان الموجز</w:t>
      </w:r>
      <w:r w:rsidRPr="00A80B68">
        <w:rPr>
          <w:rFonts w:ascii="Arial" w:eastAsia="Times New Roman" w:hAnsi="Arial" w:cs="Arial" w:hint="cs"/>
          <w:bCs/>
          <w:sz w:val="20"/>
          <w:rtl/>
          <w:lang w:eastAsia="zh-CN"/>
        </w:rPr>
        <w:t>:</w:t>
      </w:r>
    </w:p>
    <w:p w14:paraId="71A0B757" w14:textId="093FC8DF" w:rsidR="00A80B68" w:rsidRPr="00A80B68" w:rsidRDefault="00A80B68" w:rsidP="00A80B68">
      <w:pPr>
        <w:bidi/>
        <w:ind w:left="20" w:hanging="20"/>
        <w:rPr>
          <w:rFonts w:ascii="Arial" w:eastAsia="Times New Roman" w:hAnsi="Arial" w:cs="Arial"/>
          <w:bCs/>
          <w:sz w:val="20"/>
          <w:lang w:eastAsia="zh-CN"/>
        </w:rPr>
      </w:pPr>
      <w:r w:rsidRPr="00A80B68">
        <w:rPr>
          <w:rFonts w:ascii="Arial" w:eastAsia="Times New Roman" w:hAnsi="Arial" w:cs="Arial"/>
          <w:bCs/>
          <w:sz w:val="20"/>
          <w:rtl/>
          <w:lang w:eastAsia="zh-CN"/>
        </w:rPr>
        <w:t>كان</w:t>
      </w:r>
      <w:r>
        <w:rPr>
          <w:rFonts w:ascii="Arial" w:eastAsia="Times New Roman" w:hAnsi="Arial" w:cs="Arial" w:hint="cs"/>
          <w:bCs/>
          <w:sz w:val="20"/>
          <w:rtl/>
          <w:lang w:eastAsia="zh-CN"/>
        </w:rPr>
        <w:t xml:space="preserve"> </w:t>
      </w:r>
      <w:r w:rsidRPr="00A80B68">
        <w:rPr>
          <w:rFonts w:ascii="Arial" w:eastAsia="Times New Roman" w:hAnsi="Arial" w:cs="Arial"/>
          <w:bCs/>
          <w:sz w:val="20"/>
          <w:rtl/>
          <w:lang w:eastAsia="zh-CN"/>
        </w:rPr>
        <w:t>نموذج إرميا للتوبة بعد تدمير أورشليم</w:t>
      </w:r>
      <w:r>
        <w:rPr>
          <w:rFonts w:ascii="Arial" w:eastAsia="Times New Roman" w:hAnsi="Arial" w:cs="Arial" w:hint="cs"/>
          <w:bCs/>
          <w:sz w:val="20"/>
          <w:rtl/>
          <w:lang w:eastAsia="zh-CN"/>
        </w:rPr>
        <w:t>،</w:t>
      </w:r>
      <w:r w:rsidRPr="00A80B68">
        <w:rPr>
          <w:rFonts w:ascii="Arial" w:eastAsia="Times New Roman" w:hAnsi="Arial" w:cs="Arial"/>
          <w:bCs/>
          <w:sz w:val="20"/>
          <w:rtl/>
          <w:lang w:eastAsia="zh-CN"/>
        </w:rPr>
        <w:t xml:space="preserve"> هو ال</w:t>
      </w:r>
      <w:r>
        <w:rPr>
          <w:rFonts w:ascii="Arial" w:eastAsia="Times New Roman" w:hAnsi="Arial" w:cs="Arial" w:hint="cs"/>
          <w:bCs/>
          <w:sz w:val="20"/>
          <w:rtl/>
          <w:lang w:eastAsia="zh-CN"/>
        </w:rPr>
        <w:t>إ</w:t>
      </w:r>
      <w:r w:rsidRPr="00A80B68">
        <w:rPr>
          <w:rFonts w:ascii="Arial" w:eastAsia="Times New Roman" w:hAnsi="Arial" w:cs="Arial"/>
          <w:bCs/>
          <w:sz w:val="20"/>
          <w:rtl/>
          <w:lang w:eastAsia="zh-CN"/>
        </w:rPr>
        <w:t>عتراف بأن الله وحده</w:t>
      </w:r>
      <w:r>
        <w:rPr>
          <w:rFonts w:ascii="Arial" w:eastAsia="Times New Roman" w:hAnsi="Arial" w:cs="Arial" w:hint="cs"/>
          <w:bCs/>
          <w:sz w:val="20"/>
          <w:rtl/>
          <w:lang w:eastAsia="zh-CN"/>
        </w:rPr>
        <w:t>،</w:t>
      </w:r>
      <w:r w:rsidRPr="00A80B68">
        <w:rPr>
          <w:rFonts w:ascii="Arial" w:eastAsia="Times New Roman" w:hAnsi="Arial" w:cs="Arial"/>
          <w:bCs/>
          <w:sz w:val="20"/>
          <w:rtl/>
          <w:lang w:eastAsia="zh-CN"/>
        </w:rPr>
        <w:t xml:space="preserve"> قادر على است</w:t>
      </w:r>
      <w:r>
        <w:rPr>
          <w:rFonts w:ascii="Arial" w:eastAsia="Times New Roman" w:hAnsi="Arial" w:cs="Arial" w:hint="cs"/>
          <w:bCs/>
          <w:sz w:val="20"/>
          <w:rtl/>
          <w:lang w:eastAsia="zh-CN"/>
        </w:rPr>
        <w:t>رداد</w:t>
      </w:r>
      <w:r w:rsidRPr="00A80B68">
        <w:rPr>
          <w:rFonts w:ascii="Arial" w:eastAsia="Times New Roman" w:hAnsi="Arial" w:cs="Arial"/>
          <w:bCs/>
          <w:sz w:val="20"/>
          <w:rtl/>
          <w:lang w:eastAsia="zh-CN"/>
        </w:rPr>
        <w:t xml:space="preserve"> يهوذا من خطيتهم</w:t>
      </w:r>
      <w:r w:rsidRPr="00A80B68">
        <w:rPr>
          <w:rFonts w:ascii="Arial" w:eastAsia="Times New Roman" w:hAnsi="Arial" w:cs="Arial"/>
          <w:bCs/>
          <w:sz w:val="20"/>
          <w:lang w:eastAsia="zh-CN"/>
        </w:rPr>
        <w:t>.</w:t>
      </w:r>
    </w:p>
    <w:p w14:paraId="0623F7D2" w14:textId="77777777" w:rsidR="00815178" w:rsidRPr="00815178" w:rsidRDefault="00815178" w:rsidP="00815178">
      <w:pPr>
        <w:ind w:left="20" w:hanging="20"/>
        <w:rPr>
          <w:rFonts w:ascii="Arial" w:eastAsia="Times New Roman" w:hAnsi="Arial" w:cs="Arial"/>
          <w:b/>
          <w:sz w:val="20"/>
          <w:szCs w:val="16"/>
          <w:lang w:eastAsia="zh-CN"/>
        </w:rPr>
      </w:pPr>
    </w:p>
    <w:p w14:paraId="2CE6E438" w14:textId="388DD8AE" w:rsidR="00815178" w:rsidRPr="00A80B68" w:rsidRDefault="00A80B68" w:rsidP="00A80B68">
      <w:pPr>
        <w:bidi/>
        <w:ind w:left="20" w:hanging="20"/>
        <w:outlineLvl w:val="0"/>
        <w:rPr>
          <w:rFonts w:ascii="Arial" w:eastAsia="Times New Roman" w:hAnsi="Arial" w:cs="Arial"/>
          <w:bCs/>
          <w:sz w:val="20"/>
          <w:lang w:eastAsia="zh-CN"/>
        </w:rPr>
      </w:pPr>
      <w:r w:rsidRPr="00A80B68">
        <w:rPr>
          <w:rFonts w:ascii="Arial" w:eastAsia="Times New Roman" w:hAnsi="Arial" w:cs="Arial" w:hint="cs"/>
          <w:bCs/>
          <w:sz w:val="20"/>
          <w:u w:val="single"/>
          <w:rtl/>
          <w:lang w:eastAsia="zh-CN"/>
        </w:rPr>
        <w:t>التطبيق:</w:t>
      </w:r>
    </w:p>
    <w:p w14:paraId="637C0B3C" w14:textId="58605760" w:rsidR="00AA2553" w:rsidRPr="00AA2553" w:rsidRDefault="00AA2553" w:rsidP="00AA2553">
      <w:pPr>
        <w:bidi/>
        <w:ind w:left="20" w:hanging="20"/>
        <w:outlineLvl w:val="0"/>
        <w:rPr>
          <w:rFonts w:ascii="Arial" w:eastAsia="Times New Roman" w:hAnsi="Arial" w:cs="Arial"/>
          <w:bCs/>
          <w:sz w:val="20"/>
          <w:lang w:eastAsia="zh-CN"/>
        </w:rPr>
      </w:pPr>
      <w:r w:rsidRPr="00AA2553">
        <w:rPr>
          <w:rFonts w:ascii="Arial" w:eastAsia="Times New Roman" w:hAnsi="Arial" w:cs="Arial"/>
          <w:bCs/>
          <w:sz w:val="20"/>
          <w:rtl/>
          <w:lang w:eastAsia="zh-CN"/>
        </w:rPr>
        <w:t xml:space="preserve">عندما يعاقبنا الله، </w:t>
      </w:r>
      <w:r>
        <w:rPr>
          <w:rFonts w:ascii="Arial" w:eastAsia="Times New Roman" w:hAnsi="Arial" w:cs="Arial" w:hint="cs"/>
          <w:bCs/>
          <w:sz w:val="20"/>
          <w:rtl/>
          <w:lang w:eastAsia="zh-CN"/>
        </w:rPr>
        <w:t xml:space="preserve">يكمن </w:t>
      </w:r>
      <w:r w:rsidRPr="00AA2553">
        <w:rPr>
          <w:rFonts w:ascii="Arial" w:eastAsia="Times New Roman" w:hAnsi="Arial" w:cs="Arial"/>
          <w:bCs/>
          <w:sz w:val="20"/>
          <w:rtl/>
          <w:lang w:eastAsia="zh-CN"/>
        </w:rPr>
        <w:t>أملنا الوحيد في التوجه إلى عدونا</w:t>
      </w:r>
      <w:r w:rsidRPr="00AA2553">
        <w:rPr>
          <w:rFonts w:ascii="Arial" w:eastAsia="Times New Roman" w:hAnsi="Arial" w:cs="Arial"/>
          <w:bCs/>
          <w:sz w:val="20"/>
          <w:lang w:eastAsia="zh-CN"/>
        </w:rPr>
        <w:t>.</w:t>
      </w:r>
    </w:p>
    <w:p w14:paraId="6C2D7524" w14:textId="16077F63" w:rsidR="00AA2553" w:rsidRPr="00AA2553" w:rsidRDefault="00AA2553" w:rsidP="00AA2553">
      <w:pPr>
        <w:bidi/>
        <w:ind w:left="20" w:hanging="20"/>
        <w:jc w:val="right"/>
        <w:rPr>
          <w:rFonts w:ascii="Arial" w:eastAsia="Times New Roman" w:hAnsi="Arial" w:cs="Arial"/>
          <w:bCs/>
          <w:sz w:val="13"/>
          <w:szCs w:val="13"/>
          <w:lang w:eastAsia="zh-CN"/>
        </w:rPr>
      </w:pPr>
      <w:r w:rsidRPr="00AA2553">
        <w:rPr>
          <w:rFonts w:ascii="Arial" w:eastAsia="Times New Roman" w:hAnsi="Arial" w:cs="Arial" w:hint="cs"/>
          <w:bCs/>
          <w:sz w:val="13"/>
          <w:szCs w:val="13"/>
          <w:rtl/>
          <w:lang w:eastAsia="zh-CN"/>
        </w:rPr>
        <w:t>(مقتبس من هوانغ سابين)</w:t>
      </w:r>
    </w:p>
    <w:p w14:paraId="0E62368A" w14:textId="74B579A4" w:rsidR="00815178" w:rsidRPr="00154FAD" w:rsidRDefault="00815178" w:rsidP="00815178">
      <w:pPr>
        <w:tabs>
          <w:tab w:val="left" w:pos="360"/>
        </w:tabs>
        <w:ind w:left="360" w:hanging="360"/>
        <w:jc w:val="center"/>
        <w:outlineLvl w:val="0"/>
        <w:rPr>
          <w:rFonts w:ascii="Arial" w:eastAsia="Times New Roman" w:hAnsi="Arial" w:cs="Arial"/>
          <w:bCs/>
          <w:sz w:val="48"/>
          <w:szCs w:val="48"/>
          <w:lang w:eastAsia="zh-CN"/>
        </w:rPr>
      </w:pPr>
      <w:r w:rsidRPr="00815178">
        <w:rPr>
          <w:rFonts w:ascii="Arial" w:eastAsia="Times New Roman" w:hAnsi="Arial" w:cs="Arial"/>
          <w:b/>
          <w:sz w:val="20"/>
          <w:szCs w:val="16"/>
          <w:lang w:eastAsia="zh-CN"/>
        </w:rPr>
        <w:br w:type="page"/>
      </w:r>
      <w:r w:rsidR="00AA2553" w:rsidRPr="00AA2553">
        <w:rPr>
          <w:rFonts w:ascii="Arial" w:eastAsia="Times New Roman" w:hAnsi="Arial" w:cs="Arial" w:hint="cs"/>
          <w:bCs/>
          <w:sz w:val="40"/>
          <w:szCs w:val="40"/>
          <w:rtl/>
          <w:lang w:eastAsia="zh-CN"/>
        </w:rPr>
        <w:lastRenderedPageBreak/>
        <w:t>مراثي</w:t>
      </w:r>
    </w:p>
    <w:p w14:paraId="68D2F62A" w14:textId="77777777" w:rsidR="00815178" w:rsidRPr="00154FAD" w:rsidRDefault="00815178" w:rsidP="00815178">
      <w:pPr>
        <w:tabs>
          <w:tab w:val="left" w:pos="360"/>
        </w:tabs>
        <w:ind w:left="360" w:hanging="360"/>
        <w:jc w:val="center"/>
        <w:rPr>
          <w:rFonts w:ascii="Arial" w:eastAsia="Times New Roman" w:hAnsi="Arial" w:cs="Arial"/>
          <w:sz w:val="16"/>
          <w:lang w:eastAsia="zh-CN"/>
        </w:rPr>
      </w:pPr>
    </w:p>
    <w:p w14:paraId="003AA5A5" w14:textId="3200D4CA" w:rsidR="00815178" w:rsidRPr="00154FAD" w:rsidRDefault="00AA2553" w:rsidP="00815178">
      <w:pPr>
        <w:tabs>
          <w:tab w:val="left" w:pos="360"/>
        </w:tabs>
        <w:ind w:left="360" w:hanging="360"/>
        <w:jc w:val="center"/>
        <w:outlineLvl w:val="0"/>
        <w:rPr>
          <w:rFonts w:ascii="Arial" w:eastAsia="Times New Roman" w:hAnsi="Arial" w:cs="Arial"/>
          <w:bCs/>
          <w:sz w:val="36"/>
          <w:szCs w:val="36"/>
          <w:lang w:eastAsia="zh-CN"/>
        </w:rPr>
      </w:pPr>
      <w:r w:rsidRPr="00154FAD">
        <w:rPr>
          <w:rFonts w:ascii="Arial" w:eastAsia="Times New Roman" w:hAnsi="Arial" w:cs="Arial" w:hint="cs"/>
          <w:bCs/>
          <w:sz w:val="36"/>
          <w:szCs w:val="36"/>
          <w:rtl/>
          <w:lang w:eastAsia="zh-CN"/>
        </w:rPr>
        <w:t>مقدمة</w:t>
      </w:r>
    </w:p>
    <w:p w14:paraId="64F14C22" w14:textId="77777777" w:rsidR="00815178" w:rsidRPr="00154FAD" w:rsidRDefault="00815178" w:rsidP="00815178">
      <w:pPr>
        <w:tabs>
          <w:tab w:val="left" w:pos="360"/>
        </w:tabs>
        <w:ind w:left="360" w:hanging="360"/>
        <w:jc w:val="both"/>
        <w:rPr>
          <w:rFonts w:ascii="Arial" w:eastAsia="Times New Roman" w:hAnsi="Arial" w:cs="Arial"/>
          <w:sz w:val="22"/>
          <w:lang w:eastAsia="zh-CN"/>
        </w:rPr>
      </w:pPr>
    </w:p>
    <w:p w14:paraId="15ED46E3" w14:textId="13B72C41" w:rsidR="00AA2553" w:rsidRPr="00154FAD" w:rsidRDefault="00AA2553" w:rsidP="00AA2553">
      <w:pPr>
        <w:tabs>
          <w:tab w:val="left" w:pos="360"/>
        </w:tabs>
        <w:bidi/>
        <w:ind w:left="360" w:hanging="360"/>
        <w:rPr>
          <w:rFonts w:ascii="Arial" w:eastAsia="Times New Roman" w:hAnsi="Arial" w:cs="Arial"/>
          <w:bCs/>
          <w:sz w:val="22"/>
          <w:szCs w:val="22"/>
          <w:rtl/>
          <w:lang w:eastAsia="zh-CN"/>
        </w:rPr>
      </w:pPr>
      <w:r w:rsidRPr="00154FAD">
        <w:rPr>
          <w:rFonts w:ascii="Arial" w:eastAsia="Times New Roman" w:hAnsi="Arial" w:cs="Arial" w:hint="cs"/>
          <w:bCs/>
          <w:sz w:val="22"/>
          <w:szCs w:val="22"/>
          <w:rtl/>
          <w:lang w:eastAsia="zh-CN"/>
        </w:rPr>
        <w:t>1.</w:t>
      </w:r>
      <w:r w:rsidRPr="00154FAD">
        <w:rPr>
          <w:rFonts w:ascii="Arial" w:eastAsia="Times New Roman" w:hAnsi="Arial" w:cs="Arial"/>
          <w:bCs/>
          <w:sz w:val="22"/>
          <w:szCs w:val="22"/>
          <w:rtl/>
          <w:lang w:eastAsia="zh-CN"/>
        </w:rPr>
        <w:tab/>
      </w:r>
      <w:r w:rsidRPr="00154FAD">
        <w:rPr>
          <w:rFonts w:ascii="Arial" w:eastAsia="Times New Roman" w:hAnsi="Arial" w:cs="Arial" w:hint="cs"/>
          <w:bCs/>
          <w:sz w:val="22"/>
          <w:szCs w:val="22"/>
          <w:rtl/>
          <w:lang w:eastAsia="zh-CN"/>
        </w:rPr>
        <w:t>العنوان</w:t>
      </w:r>
      <w:r w:rsidRPr="00154FAD">
        <w:rPr>
          <w:rFonts w:ascii="Arial" w:eastAsia="Times New Roman" w:hAnsi="Arial" w:cs="Arial" w:hint="cs"/>
          <w:b/>
          <w:sz w:val="22"/>
          <w:szCs w:val="22"/>
          <w:rtl/>
          <w:lang w:eastAsia="zh-CN"/>
        </w:rPr>
        <w:t xml:space="preserve">: </w:t>
      </w:r>
      <w:r w:rsidRPr="00154FAD">
        <w:rPr>
          <w:rFonts w:ascii="Arial" w:eastAsia="Times New Roman" w:hAnsi="Arial" w:cs="Arial"/>
          <w:b/>
          <w:sz w:val="22"/>
          <w:szCs w:val="22"/>
          <w:rtl/>
          <w:lang w:eastAsia="zh-CN"/>
        </w:rPr>
        <w:t>العنوان العبري لل</w:t>
      </w:r>
      <w:r w:rsidRPr="00154FAD">
        <w:rPr>
          <w:rFonts w:ascii="Arial" w:eastAsia="Times New Roman" w:hAnsi="Arial" w:cs="Arial" w:hint="cs"/>
          <w:b/>
          <w:sz w:val="22"/>
          <w:szCs w:val="22"/>
          <w:rtl/>
          <w:lang w:eastAsia="zh-CN"/>
        </w:rPr>
        <w:t>سفر</w:t>
      </w:r>
      <w:r w:rsidRPr="00154FAD">
        <w:rPr>
          <w:rFonts w:ascii="Arial" w:eastAsia="Times New Roman" w:hAnsi="Arial" w:cs="Arial"/>
          <w:b/>
          <w:sz w:val="22"/>
          <w:szCs w:val="22"/>
          <w:rtl/>
          <w:lang w:eastAsia="zh-CN"/>
        </w:rPr>
        <w:t xml:space="preserve"> (</w:t>
      </w:r>
      <w:r w:rsidRPr="00154FAD">
        <w:rPr>
          <w:rFonts w:ascii="Arial" w:eastAsia="Times New Roman" w:hAnsi="Arial" w:cs="Arial"/>
          <w:b/>
          <w:sz w:val="22"/>
          <w:szCs w:val="22"/>
          <w:rtl/>
          <w:lang w:eastAsia="zh-CN" w:bidi="he-IL"/>
        </w:rPr>
        <w:t>אֵיכַה '</w:t>
      </w:r>
      <w:r w:rsidRPr="00154FAD">
        <w:rPr>
          <w:rFonts w:ascii="Arial" w:eastAsia="Times New Roman" w:hAnsi="Arial" w:cs="Arial"/>
          <w:bCs/>
          <w:sz w:val="22"/>
          <w:szCs w:val="22"/>
          <w:lang w:eastAsia="zh-CN"/>
        </w:rPr>
        <w:t>ekah</w:t>
      </w:r>
      <w:r w:rsidRPr="00154FAD">
        <w:rPr>
          <w:rFonts w:ascii="Arial" w:eastAsia="Times New Roman" w:hAnsi="Arial" w:cs="Arial"/>
          <w:b/>
          <w:sz w:val="22"/>
          <w:szCs w:val="22"/>
          <w:rtl/>
          <w:lang w:eastAsia="zh-CN" w:bidi="he-IL"/>
        </w:rPr>
        <w:t>)</w:t>
      </w:r>
      <w:r w:rsidRPr="00154FAD">
        <w:rPr>
          <w:rFonts w:ascii="Arial" w:eastAsia="Times New Roman" w:hAnsi="Arial" w:cs="Arial" w:hint="cs"/>
          <w:b/>
          <w:sz w:val="22"/>
          <w:szCs w:val="22"/>
          <w:rtl/>
          <w:lang w:eastAsia="zh-CN" w:bidi="ar-JO"/>
        </w:rPr>
        <w:t>،</w:t>
      </w:r>
      <w:r w:rsidRPr="00154FAD">
        <w:rPr>
          <w:rFonts w:ascii="Arial" w:eastAsia="Times New Roman" w:hAnsi="Arial" w:cs="Arial"/>
          <w:b/>
          <w:sz w:val="22"/>
          <w:szCs w:val="22"/>
          <w:rtl/>
          <w:lang w:eastAsia="zh-CN" w:bidi="he-IL"/>
        </w:rPr>
        <w:t xml:space="preserve"> </w:t>
      </w:r>
      <w:r w:rsidRPr="00154FAD">
        <w:rPr>
          <w:rFonts w:ascii="Arial" w:eastAsia="Times New Roman" w:hAnsi="Arial" w:cs="Arial"/>
          <w:b/>
          <w:sz w:val="22"/>
          <w:szCs w:val="22"/>
          <w:rtl/>
          <w:lang w:eastAsia="zh-CN"/>
        </w:rPr>
        <w:t>هو علامة التعجب كيف! (</w:t>
      </w:r>
      <w:r w:rsidRPr="00154FAD">
        <w:rPr>
          <w:rFonts w:ascii="Arial" w:eastAsia="Times New Roman" w:hAnsi="Arial" w:cs="Arial" w:hint="cs"/>
          <w:b/>
          <w:sz w:val="22"/>
          <w:szCs w:val="22"/>
          <w:rtl/>
          <w:lang w:eastAsia="zh-CN"/>
        </w:rPr>
        <w:t>ب د ب</w:t>
      </w:r>
      <w:r w:rsidRPr="00154FAD">
        <w:rPr>
          <w:rFonts w:ascii="Arial" w:eastAsia="Times New Roman" w:hAnsi="Arial" w:cs="Arial"/>
          <w:b/>
          <w:sz w:val="22"/>
          <w:szCs w:val="22"/>
          <w:lang w:eastAsia="zh-CN"/>
        </w:rPr>
        <w:t xml:space="preserve"> </w:t>
      </w:r>
      <w:r w:rsidRPr="00154FAD">
        <w:rPr>
          <w:rFonts w:ascii="Arial" w:eastAsia="Times New Roman" w:hAnsi="Arial" w:cs="Arial"/>
          <w:b/>
          <w:sz w:val="22"/>
          <w:szCs w:val="22"/>
          <w:rtl/>
          <w:lang w:eastAsia="zh-CN"/>
        </w:rPr>
        <w:t>32</w:t>
      </w:r>
      <w:r w:rsidRPr="00154FAD">
        <w:rPr>
          <w:rFonts w:ascii="Arial" w:eastAsia="Times New Roman" w:hAnsi="Arial" w:cs="Arial" w:hint="cs"/>
          <w:b/>
          <w:sz w:val="22"/>
          <w:szCs w:val="22"/>
          <w:rtl/>
          <w:lang w:eastAsia="zh-CN"/>
        </w:rPr>
        <w:t xml:space="preserve">ث </w:t>
      </w:r>
      <w:r w:rsidRPr="00154FAD">
        <w:rPr>
          <w:rFonts w:ascii="Arial" w:eastAsia="Times New Roman" w:hAnsi="Arial" w:cs="Arial"/>
          <w:b/>
          <w:sz w:val="22"/>
          <w:szCs w:val="22"/>
          <w:rtl/>
          <w:lang w:eastAsia="zh-CN"/>
        </w:rPr>
        <w:t>2)</w:t>
      </w:r>
      <w:r w:rsidRPr="00154FAD">
        <w:rPr>
          <w:rFonts w:ascii="Arial" w:eastAsia="Times New Roman" w:hAnsi="Arial" w:cs="Arial" w:hint="cs"/>
          <w:b/>
          <w:sz w:val="22"/>
          <w:szCs w:val="22"/>
          <w:rtl/>
          <w:lang w:eastAsia="zh-CN"/>
        </w:rPr>
        <w:t>،</w:t>
      </w:r>
      <w:r w:rsidRPr="00154FAD">
        <w:rPr>
          <w:rFonts w:ascii="Arial" w:eastAsia="Times New Roman" w:hAnsi="Arial" w:cs="Arial"/>
          <w:b/>
          <w:sz w:val="22"/>
          <w:szCs w:val="22"/>
          <w:rtl/>
          <w:lang w:eastAsia="zh-CN"/>
        </w:rPr>
        <w:t xml:space="preserve"> أو يا! المأخوذة من الكلمة الأولى في ال</w:t>
      </w:r>
      <w:r w:rsidRPr="00154FAD">
        <w:rPr>
          <w:rFonts w:ascii="Arial" w:eastAsia="Times New Roman" w:hAnsi="Arial" w:cs="Arial" w:hint="cs"/>
          <w:b/>
          <w:sz w:val="22"/>
          <w:szCs w:val="22"/>
          <w:rtl/>
          <w:lang w:eastAsia="zh-CN"/>
        </w:rPr>
        <w:t>إ</w:t>
      </w:r>
      <w:r w:rsidRPr="00154FAD">
        <w:rPr>
          <w:rFonts w:ascii="Arial" w:eastAsia="Times New Roman" w:hAnsi="Arial" w:cs="Arial"/>
          <w:b/>
          <w:sz w:val="22"/>
          <w:szCs w:val="22"/>
          <w:rtl/>
          <w:lang w:eastAsia="zh-CN"/>
        </w:rPr>
        <w:t>صحاحات 1 و2 و4 (</w:t>
      </w:r>
      <w:r w:rsidRPr="00154FAD">
        <w:rPr>
          <w:rFonts w:ascii="Arial" w:eastAsia="Times New Roman" w:hAnsi="Arial" w:cs="Arial" w:hint="cs"/>
          <w:b/>
          <w:sz w:val="22"/>
          <w:szCs w:val="22"/>
          <w:rtl/>
          <w:lang w:eastAsia="zh-CN"/>
        </w:rPr>
        <w:t>1: 1</w:t>
      </w:r>
      <w:r w:rsidRPr="00154FAD">
        <w:rPr>
          <w:rFonts w:ascii="Arial" w:eastAsia="Times New Roman" w:hAnsi="Arial" w:cs="Arial"/>
          <w:b/>
          <w:sz w:val="22"/>
          <w:szCs w:val="22"/>
          <w:rtl/>
          <w:lang w:eastAsia="zh-CN"/>
        </w:rPr>
        <w:t xml:space="preserve">؛ </w:t>
      </w:r>
      <w:r w:rsidRPr="00154FAD">
        <w:rPr>
          <w:rFonts w:ascii="Arial" w:eastAsia="Times New Roman" w:hAnsi="Arial" w:cs="Arial" w:hint="cs"/>
          <w:b/>
          <w:sz w:val="22"/>
          <w:szCs w:val="22"/>
          <w:rtl/>
          <w:lang w:eastAsia="zh-CN"/>
        </w:rPr>
        <w:t>2: 1</w:t>
      </w:r>
      <w:r w:rsidRPr="00154FAD">
        <w:rPr>
          <w:rFonts w:ascii="Arial" w:eastAsia="Times New Roman" w:hAnsi="Arial" w:cs="Arial"/>
          <w:b/>
          <w:sz w:val="22"/>
          <w:szCs w:val="22"/>
          <w:rtl/>
          <w:lang w:eastAsia="zh-CN"/>
        </w:rPr>
        <w:t xml:space="preserve">؛ </w:t>
      </w:r>
      <w:r w:rsidRPr="00154FAD">
        <w:rPr>
          <w:rFonts w:ascii="Arial" w:eastAsia="Times New Roman" w:hAnsi="Arial" w:cs="Arial" w:hint="cs"/>
          <w:b/>
          <w:sz w:val="22"/>
          <w:szCs w:val="22"/>
          <w:rtl/>
          <w:lang w:eastAsia="zh-CN"/>
        </w:rPr>
        <w:t>4: 1</w:t>
      </w:r>
      <w:r w:rsidRPr="00154FAD">
        <w:rPr>
          <w:rFonts w:ascii="Arial" w:eastAsia="Times New Roman" w:hAnsi="Arial" w:cs="Arial"/>
          <w:b/>
          <w:sz w:val="22"/>
          <w:szCs w:val="22"/>
          <w:rtl/>
          <w:lang w:eastAsia="zh-CN"/>
        </w:rPr>
        <w:t xml:space="preserve">، 2؛ قارن </w:t>
      </w:r>
      <w:r w:rsidRPr="00154FAD">
        <w:rPr>
          <w:rFonts w:ascii="Arial" w:eastAsia="Times New Roman" w:hAnsi="Arial" w:cs="Arial" w:hint="cs"/>
          <w:b/>
          <w:sz w:val="22"/>
          <w:szCs w:val="22"/>
          <w:rtl/>
          <w:lang w:eastAsia="zh-CN"/>
        </w:rPr>
        <w:t>أ</w:t>
      </w:r>
      <w:r w:rsidRPr="00154FAD">
        <w:rPr>
          <w:rFonts w:ascii="Arial" w:eastAsia="Times New Roman" w:hAnsi="Arial" w:cs="Arial"/>
          <w:b/>
          <w:sz w:val="22"/>
          <w:szCs w:val="22"/>
          <w:rtl/>
          <w:lang w:eastAsia="zh-CN"/>
        </w:rPr>
        <w:t xml:space="preserve">ش </w:t>
      </w:r>
      <w:r w:rsidRPr="00154FAD">
        <w:rPr>
          <w:rFonts w:ascii="Arial" w:eastAsia="Times New Roman" w:hAnsi="Arial" w:cs="Arial" w:hint="cs"/>
          <w:b/>
          <w:sz w:val="22"/>
          <w:szCs w:val="22"/>
          <w:rtl/>
          <w:lang w:eastAsia="zh-CN"/>
        </w:rPr>
        <w:t>1: 21</w:t>
      </w:r>
      <w:r w:rsidRPr="00154FAD">
        <w:rPr>
          <w:rFonts w:ascii="Arial" w:eastAsia="Times New Roman" w:hAnsi="Arial" w:cs="Arial"/>
          <w:b/>
          <w:sz w:val="22"/>
          <w:szCs w:val="22"/>
          <w:rtl/>
          <w:lang w:eastAsia="zh-CN"/>
        </w:rPr>
        <w:t xml:space="preserve">؛ إر </w:t>
      </w:r>
      <w:r w:rsidRPr="00154FAD">
        <w:rPr>
          <w:rFonts w:ascii="Arial" w:eastAsia="Times New Roman" w:hAnsi="Arial" w:cs="Arial" w:hint="cs"/>
          <w:b/>
          <w:sz w:val="22"/>
          <w:szCs w:val="22"/>
          <w:rtl/>
          <w:lang w:eastAsia="zh-CN"/>
        </w:rPr>
        <w:t>48: 17</w:t>
      </w:r>
      <w:r w:rsidRPr="00154FAD">
        <w:rPr>
          <w:rFonts w:ascii="Arial" w:eastAsia="Times New Roman" w:hAnsi="Arial" w:cs="Arial"/>
          <w:b/>
          <w:sz w:val="22"/>
          <w:szCs w:val="22"/>
          <w:rtl/>
          <w:lang w:eastAsia="zh-CN"/>
        </w:rPr>
        <w:t xml:space="preserve">). العنوان اليوناني </w:t>
      </w:r>
      <w:r w:rsidRPr="00154FAD">
        <w:rPr>
          <w:rFonts w:ascii="Arial" w:eastAsia="Times New Roman" w:hAnsi="Arial" w:cs="Arial"/>
          <w:bCs/>
          <w:sz w:val="22"/>
          <w:szCs w:val="22"/>
          <w:lang w:eastAsia="zh-CN"/>
        </w:rPr>
        <w:t>Threnoi</w:t>
      </w:r>
      <w:r w:rsidRPr="00154FAD">
        <w:rPr>
          <w:rFonts w:ascii="Arial" w:eastAsia="Times New Roman" w:hAnsi="Arial" w:cs="Arial"/>
          <w:b/>
          <w:sz w:val="22"/>
          <w:szCs w:val="22"/>
          <w:rtl/>
          <w:lang w:eastAsia="zh-CN"/>
        </w:rPr>
        <w:t xml:space="preserve"> يعني </w:t>
      </w:r>
      <w:r w:rsidRPr="00154FAD">
        <w:rPr>
          <w:rFonts w:ascii="Arial" w:eastAsia="Times New Roman" w:hAnsi="Arial" w:cs="Arial" w:hint="cs"/>
          <w:b/>
          <w:sz w:val="22"/>
          <w:szCs w:val="22"/>
          <w:rtl/>
          <w:lang w:eastAsia="zh-CN"/>
        </w:rPr>
        <w:t>لحن حزين</w:t>
      </w:r>
      <w:r w:rsidRPr="00154FAD">
        <w:rPr>
          <w:rFonts w:ascii="Arial" w:eastAsia="Times New Roman" w:hAnsi="Arial" w:cs="Arial"/>
          <w:b/>
          <w:sz w:val="22"/>
          <w:szCs w:val="22"/>
          <w:rtl/>
          <w:lang w:eastAsia="zh-CN"/>
        </w:rPr>
        <w:t xml:space="preserve"> أو </w:t>
      </w:r>
      <w:r w:rsidRPr="00154FAD">
        <w:rPr>
          <w:rFonts w:ascii="Arial" w:eastAsia="Times New Roman" w:hAnsi="Arial" w:cs="Arial" w:hint="cs"/>
          <w:b/>
          <w:sz w:val="22"/>
          <w:szCs w:val="22"/>
          <w:rtl/>
          <w:lang w:eastAsia="zh-CN"/>
        </w:rPr>
        <w:t>مراثي،</w:t>
      </w:r>
      <w:r w:rsidRPr="00154FAD">
        <w:rPr>
          <w:rFonts w:ascii="Arial" w:eastAsia="Times New Roman" w:hAnsi="Arial" w:cs="Arial"/>
          <w:b/>
          <w:sz w:val="22"/>
          <w:szCs w:val="22"/>
          <w:rtl/>
          <w:lang w:eastAsia="zh-CN"/>
        </w:rPr>
        <w:t xml:space="preserve"> والعنوان اللاتيني </w:t>
      </w:r>
      <w:r w:rsidRPr="00154FAD">
        <w:rPr>
          <w:rFonts w:ascii="Arial" w:eastAsia="Times New Roman" w:hAnsi="Arial" w:cs="Arial"/>
          <w:bCs/>
          <w:sz w:val="22"/>
          <w:szCs w:val="22"/>
          <w:lang w:eastAsia="zh-CN"/>
        </w:rPr>
        <w:t>Threni</w:t>
      </w:r>
      <w:r w:rsidRPr="00154FAD">
        <w:rPr>
          <w:rFonts w:ascii="Arial" w:eastAsia="Times New Roman" w:hAnsi="Arial" w:cs="Arial"/>
          <w:b/>
          <w:sz w:val="22"/>
          <w:szCs w:val="22"/>
          <w:rtl/>
          <w:lang w:eastAsia="zh-CN"/>
        </w:rPr>
        <w:t xml:space="preserve"> (دموع أو </w:t>
      </w:r>
      <w:r w:rsidRPr="00154FAD">
        <w:rPr>
          <w:rFonts w:ascii="Arial" w:eastAsia="Times New Roman" w:hAnsi="Arial" w:cs="Arial" w:hint="cs"/>
          <w:b/>
          <w:sz w:val="22"/>
          <w:szCs w:val="22"/>
          <w:rtl/>
          <w:lang w:eastAsia="zh-CN"/>
        </w:rPr>
        <w:t>مراثي)،</w:t>
      </w:r>
      <w:r w:rsidRPr="00154FAD">
        <w:rPr>
          <w:rFonts w:ascii="Arial" w:eastAsia="Times New Roman" w:hAnsi="Arial" w:cs="Arial"/>
          <w:b/>
          <w:sz w:val="22"/>
          <w:szCs w:val="22"/>
          <w:rtl/>
          <w:lang w:eastAsia="zh-CN"/>
        </w:rPr>
        <w:t xml:space="preserve"> مشتق من هذه الكلمة. أصبح العنوان الفرعي في ترجمة جيروم الفولجاتا</w:t>
      </w:r>
      <w:r w:rsidRPr="00154FAD">
        <w:rPr>
          <w:rFonts w:ascii="Arial" w:eastAsia="Times New Roman" w:hAnsi="Arial" w:cs="Arial" w:hint="cs"/>
          <w:b/>
          <w:sz w:val="22"/>
          <w:szCs w:val="22"/>
          <w:rtl/>
          <w:lang w:eastAsia="zh-CN"/>
        </w:rPr>
        <w:t>،</w:t>
      </w:r>
      <w:r w:rsidRPr="00154FAD">
        <w:rPr>
          <w:rFonts w:ascii="Arial" w:eastAsia="Times New Roman" w:hAnsi="Arial" w:cs="Arial"/>
          <w:b/>
          <w:sz w:val="22"/>
          <w:szCs w:val="22"/>
          <w:rtl/>
          <w:lang w:eastAsia="zh-CN"/>
        </w:rPr>
        <w:t xml:space="preserve"> أساس</w:t>
      </w:r>
      <w:r w:rsidRPr="00154FAD">
        <w:rPr>
          <w:rFonts w:ascii="Arial" w:eastAsia="Times New Roman" w:hAnsi="Arial" w:cs="Arial" w:hint="cs"/>
          <w:b/>
          <w:sz w:val="22"/>
          <w:szCs w:val="22"/>
          <w:rtl/>
          <w:lang w:eastAsia="zh-CN"/>
        </w:rPr>
        <w:t>اً</w:t>
      </w:r>
      <w:r w:rsidRPr="00154FAD">
        <w:rPr>
          <w:rFonts w:ascii="Arial" w:eastAsia="Times New Roman" w:hAnsi="Arial" w:cs="Arial"/>
          <w:b/>
          <w:sz w:val="22"/>
          <w:szCs w:val="22"/>
          <w:rtl/>
          <w:lang w:eastAsia="zh-CN"/>
        </w:rPr>
        <w:t xml:space="preserve"> للعنوان الإنجليزي مراثي إرميا (</w:t>
      </w:r>
      <w:r w:rsidRPr="00154FAD">
        <w:rPr>
          <w:rFonts w:ascii="Arial" w:eastAsia="Times New Roman" w:hAnsi="Arial" w:cs="Arial"/>
          <w:bCs/>
          <w:sz w:val="22"/>
          <w:szCs w:val="22"/>
          <w:lang w:eastAsia="zh-CN"/>
        </w:rPr>
        <w:t>TTTB</w:t>
      </w:r>
      <w:r w:rsidRPr="00154FAD">
        <w:rPr>
          <w:rFonts w:ascii="Arial" w:eastAsia="Times New Roman" w:hAnsi="Arial" w:cs="Arial"/>
          <w:b/>
          <w:sz w:val="22"/>
          <w:szCs w:val="22"/>
          <w:rtl/>
          <w:lang w:eastAsia="zh-CN"/>
        </w:rPr>
        <w:t>، 207). مراثي إرميا هو ال</w:t>
      </w:r>
      <w:r w:rsidR="000D0D24" w:rsidRPr="00154FAD">
        <w:rPr>
          <w:rFonts w:ascii="Arial" w:eastAsia="Times New Roman" w:hAnsi="Arial" w:cs="Arial" w:hint="cs"/>
          <w:b/>
          <w:sz w:val="22"/>
          <w:szCs w:val="22"/>
          <w:rtl/>
          <w:lang w:eastAsia="zh-CN"/>
        </w:rPr>
        <w:t>سفر</w:t>
      </w:r>
      <w:r w:rsidRPr="00154FAD">
        <w:rPr>
          <w:rFonts w:ascii="Arial" w:eastAsia="Times New Roman" w:hAnsi="Arial" w:cs="Arial"/>
          <w:b/>
          <w:sz w:val="22"/>
          <w:szCs w:val="22"/>
          <w:rtl/>
          <w:lang w:eastAsia="zh-CN"/>
        </w:rPr>
        <w:t xml:space="preserve"> النبوي الوحيد</w:t>
      </w:r>
      <w:r w:rsidR="000D0D24" w:rsidRPr="00154FAD">
        <w:rPr>
          <w:rFonts w:ascii="Arial" w:eastAsia="Times New Roman" w:hAnsi="Arial" w:cs="Arial" w:hint="cs"/>
          <w:b/>
          <w:sz w:val="22"/>
          <w:szCs w:val="22"/>
          <w:rtl/>
          <w:lang w:eastAsia="zh-CN"/>
        </w:rPr>
        <w:t>،</w:t>
      </w:r>
      <w:r w:rsidRPr="00154FAD">
        <w:rPr>
          <w:rFonts w:ascii="Arial" w:eastAsia="Times New Roman" w:hAnsi="Arial" w:cs="Arial"/>
          <w:b/>
          <w:sz w:val="22"/>
          <w:szCs w:val="22"/>
          <w:rtl/>
          <w:lang w:eastAsia="zh-CN"/>
        </w:rPr>
        <w:t xml:space="preserve"> الذي لم ي</w:t>
      </w:r>
      <w:r w:rsidR="000D0D24" w:rsidRPr="00154FAD">
        <w:rPr>
          <w:rFonts w:ascii="Arial" w:eastAsia="Times New Roman" w:hAnsi="Arial" w:cs="Arial" w:hint="cs"/>
          <w:b/>
          <w:sz w:val="22"/>
          <w:szCs w:val="22"/>
          <w:rtl/>
          <w:lang w:eastAsia="zh-CN"/>
        </w:rPr>
        <w:t xml:space="preserve">تم تسميته </w:t>
      </w:r>
      <w:r w:rsidRPr="00154FAD">
        <w:rPr>
          <w:rFonts w:ascii="Arial" w:eastAsia="Times New Roman" w:hAnsi="Arial" w:cs="Arial"/>
          <w:b/>
          <w:sz w:val="22"/>
          <w:szCs w:val="22"/>
          <w:rtl/>
          <w:lang w:eastAsia="zh-CN"/>
        </w:rPr>
        <w:t>على اسم مؤلفه</w:t>
      </w:r>
      <w:r w:rsidR="000D0D24" w:rsidRPr="00154FAD">
        <w:rPr>
          <w:rFonts w:ascii="Arial" w:eastAsia="Times New Roman" w:hAnsi="Arial" w:cs="Arial" w:hint="cs"/>
          <w:b/>
          <w:sz w:val="22"/>
          <w:szCs w:val="22"/>
          <w:rtl/>
          <w:lang w:eastAsia="zh-CN"/>
        </w:rPr>
        <w:t>،</w:t>
      </w:r>
      <w:r w:rsidRPr="00154FAD">
        <w:rPr>
          <w:rFonts w:ascii="Arial" w:eastAsia="Times New Roman" w:hAnsi="Arial" w:cs="Arial"/>
          <w:b/>
          <w:sz w:val="22"/>
          <w:szCs w:val="22"/>
          <w:rtl/>
          <w:lang w:eastAsia="zh-CN"/>
        </w:rPr>
        <w:t xml:space="preserve"> بل إن عنوانه يعبر عن الخسارة الشخصية والوطنية العميقة</w:t>
      </w:r>
      <w:r w:rsidR="000D0D24" w:rsidRPr="00154FAD">
        <w:rPr>
          <w:rFonts w:ascii="Arial" w:eastAsia="Times New Roman" w:hAnsi="Arial" w:cs="Arial" w:hint="cs"/>
          <w:b/>
          <w:sz w:val="22"/>
          <w:szCs w:val="22"/>
          <w:rtl/>
          <w:lang w:eastAsia="zh-CN"/>
        </w:rPr>
        <w:t>،</w:t>
      </w:r>
      <w:r w:rsidRPr="00154FAD">
        <w:rPr>
          <w:rFonts w:ascii="Arial" w:eastAsia="Times New Roman" w:hAnsi="Arial" w:cs="Arial"/>
          <w:b/>
          <w:sz w:val="22"/>
          <w:szCs w:val="22"/>
          <w:rtl/>
          <w:lang w:eastAsia="zh-CN"/>
        </w:rPr>
        <w:t xml:space="preserve"> التي شعر بها المؤلف بعد سقوط </w:t>
      </w:r>
      <w:r w:rsidR="000D0D24" w:rsidRPr="00154FAD">
        <w:rPr>
          <w:rFonts w:ascii="Arial" w:eastAsia="Times New Roman" w:hAnsi="Arial" w:cs="Arial" w:hint="cs"/>
          <w:b/>
          <w:sz w:val="22"/>
          <w:szCs w:val="22"/>
          <w:rtl/>
          <w:lang w:eastAsia="zh-CN"/>
        </w:rPr>
        <w:t>أورشليم</w:t>
      </w:r>
      <w:r w:rsidRPr="00154FAD">
        <w:rPr>
          <w:rFonts w:ascii="Arial" w:eastAsia="Times New Roman" w:hAnsi="Arial" w:cs="Arial"/>
          <w:b/>
          <w:sz w:val="22"/>
          <w:szCs w:val="22"/>
          <w:rtl/>
          <w:lang w:eastAsia="zh-CN"/>
        </w:rPr>
        <w:t>.</w:t>
      </w:r>
    </w:p>
    <w:p w14:paraId="63F2E133" w14:textId="77777777" w:rsidR="000D0D24" w:rsidRPr="00154FAD" w:rsidRDefault="000D0D24" w:rsidP="000D0D24">
      <w:pPr>
        <w:tabs>
          <w:tab w:val="left" w:pos="360"/>
        </w:tabs>
        <w:bidi/>
        <w:ind w:left="360" w:hanging="360"/>
        <w:outlineLvl w:val="0"/>
        <w:rPr>
          <w:rFonts w:ascii="Arial" w:eastAsia="Times New Roman" w:hAnsi="Arial" w:cs="Arial"/>
          <w:b/>
          <w:sz w:val="22"/>
          <w:rtl/>
          <w:lang w:eastAsia="zh-CN"/>
        </w:rPr>
      </w:pPr>
    </w:p>
    <w:p w14:paraId="14C19607" w14:textId="392813CC" w:rsidR="00815178" w:rsidRPr="00154FAD" w:rsidRDefault="000D0D24" w:rsidP="000D0D24">
      <w:pPr>
        <w:tabs>
          <w:tab w:val="left" w:pos="360"/>
        </w:tabs>
        <w:bidi/>
        <w:ind w:left="360" w:hanging="360"/>
        <w:outlineLvl w:val="0"/>
        <w:rPr>
          <w:rFonts w:ascii="Arial" w:eastAsia="Times New Roman" w:hAnsi="Arial" w:cs="Arial"/>
          <w:bCs/>
          <w:sz w:val="22"/>
          <w:szCs w:val="22"/>
          <w:rtl/>
          <w:lang w:eastAsia="zh-CN"/>
        </w:rPr>
      </w:pPr>
      <w:r w:rsidRPr="00154FAD">
        <w:rPr>
          <w:rFonts w:ascii="Arial" w:eastAsia="Times New Roman" w:hAnsi="Arial" w:cs="Arial" w:hint="cs"/>
          <w:bCs/>
          <w:sz w:val="22"/>
          <w:szCs w:val="22"/>
          <w:rtl/>
          <w:lang w:eastAsia="zh-CN"/>
        </w:rPr>
        <w:t>2.</w:t>
      </w:r>
      <w:r w:rsidRPr="00154FAD">
        <w:rPr>
          <w:rFonts w:ascii="Arial" w:eastAsia="Times New Roman" w:hAnsi="Arial" w:cs="Arial"/>
          <w:bCs/>
          <w:sz w:val="22"/>
          <w:szCs w:val="22"/>
          <w:rtl/>
          <w:lang w:eastAsia="zh-CN"/>
        </w:rPr>
        <w:tab/>
      </w:r>
      <w:r w:rsidRPr="00154FAD">
        <w:rPr>
          <w:rFonts w:ascii="Arial" w:eastAsia="Times New Roman" w:hAnsi="Arial" w:cs="Arial" w:hint="cs"/>
          <w:bCs/>
          <w:sz w:val="22"/>
          <w:szCs w:val="22"/>
          <w:rtl/>
          <w:lang w:eastAsia="zh-CN"/>
        </w:rPr>
        <w:t>التأليف</w:t>
      </w:r>
    </w:p>
    <w:p w14:paraId="4341ADE4" w14:textId="77777777" w:rsidR="00CF26EB" w:rsidRPr="00154FAD" w:rsidRDefault="00CF26EB" w:rsidP="00CF26EB">
      <w:pPr>
        <w:tabs>
          <w:tab w:val="left" w:pos="360"/>
        </w:tabs>
        <w:bidi/>
        <w:ind w:left="360" w:hanging="360"/>
        <w:outlineLvl w:val="0"/>
        <w:rPr>
          <w:rFonts w:ascii="Arial" w:eastAsia="Times New Roman" w:hAnsi="Arial" w:cs="Arial"/>
          <w:bCs/>
          <w:sz w:val="22"/>
          <w:szCs w:val="22"/>
          <w:lang w:eastAsia="zh-CN"/>
        </w:rPr>
      </w:pPr>
    </w:p>
    <w:p w14:paraId="72280D09" w14:textId="609E29EF" w:rsidR="000D0D24" w:rsidRPr="00154FAD" w:rsidRDefault="000D0D24" w:rsidP="000D0D24">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أ.</w:t>
      </w:r>
      <w:r w:rsidRPr="00154FAD">
        <w:rPr>
          <w:rFonts w:ascii="Arial" w:eastAsia="Times New Roman" w:hAnsi="Arial" w:cs="Arial"/>
          <w:sz w:val="22"/>
          <w:szCs w:val="22"/>
          <w:rtl/>
          <w:lang w:eastAsia="zh-CN"/>
        </w:rPr>
        <w:tab/>
      </w:r>
      <w:r w:rsidRPr="00154FAD">
        <w:rPr>
          <w:rFonts w:ascii="Arial" w:eastAsia="Times New Roman" w:hAnsi="Arial" w:cs="Arial"/>
          <w:sz w:val="22"/>
          <w:szCs w:val="22"/>
          <w:u w:val="single"/>
          <w:rtl/>
          <w:lang w:eastAsia="zh-CN"/>
        </w:rPr>
        <w:t>ال</w:t>
      </w:r>
      <w:r w:rsidRPr="00154FAD">
        <w:rPr>
          <w:rFonts w:ascii="Arial" w:eastAsia="Times New Roman" w:hAnsi="Arial" w:cs="Arial" w:hint="cs"/>
          <w:sz w:val="22"/>
          <w:szCs w:val="22"/>
          <w:u w:val="single"/>
          <w:rtl/>
          <w:lang w:eastAsia="zh-CN"/>
        </w:rPr>
        <w:t>دليل</w:t>
      </w:r>
      <w:r w:rsidRPr="00154FAD">
        <w:rPr>
          <w:rFonts w:ascii="Arial" w:eastAsia="Times New Roman" w:hAnsi="Arial" w:cs="Arial"/>
          <w:sz w:val="22"/>
          <w:szCs w:val="22"/>
          <w:u w:val="single"/>
          <w:rtl/>
          <w:lang w:eastAsia="zh-CN"/>
        </w:rPr>
        <w:t xml:space="preserve"> الخارجي</w:t>
      </w:r>
      <w:r w:rsidRPr="00154FAD">
        <w:rPr>
          <w:rFonts w:ascii="Arial" w:eastAsia="Times New Roman" w:hAnsi="Arial" w:cs="Arial"/>
          <w:sz w:val="22"/>
          <w:szCs w:val="22"/>
          <w:rtl/>
          <w:lang w:eastAsia="zh-CN"/>
        </w:rPr>
        <w:t>: لا يزعم النص الماسوري (العبر</w:t>
      </w:r>
      <w:r w:rsidRPr="00154FAD">
        <w:rPr>
          <w:rFonts w:ascii="Arial" w:eastAsia="Times New Roman" w:hAnsi="Arial" w:cs="Arial" w:hint="cs"/>
          <w:sz w:val="22"/>
          <w:szCs w:val="22"/>
          <w:rtl/>
          <w:lang w:eastAsia="zh-CN"/>
        </w:rPr>
        <w:t>ي</w:t>
      </w:r>
      <w:r w:rsidRPr="00154FAD">
        <w:rPr>
          <w:rFonts w:ascii="Arial" w:eastAsia="Times New Roman" w:hAnsi="Arial" w:cs="Arial"/>
          <w:sz w:val="22"/>
          <w:szCs w:val="22"/>
          <w:rtl/>
          <w:lang w:eastAsia="zh-CN"/>
        </w:rPr>
        <w:t xml:space="preserve">) وجود مؤلف محدد، لكن التقليد اليهودي </w:t>
      </w:r>
      <w:r w:rsidRPr="00154FAD">
        <w:rPr>
          <w:rFonts w:ascii="Arial" w:eastAsia="Times New Roman" w:hAnsi="Arial" w:cs="Arial" w:hint="cs"/>
          <w:sz w:val="22"/>
          <w:szCs w:val="22"/>
          <w:rtl/>
          <w:lang w:eastAsia="zh-CN"/>
        </w:rPr>
        <w:t>ي</w:t>
      </w:r>
      <w:r w:rsidRPr="00154FAD">
        <w:rPr>
          <w:rFonts w:ascii="Arial" w:eastAsia="Times New Roman" w:hAnsi="Arial" w:cs="Arial"/>
          <w:sz w:val="22"/>
          <w:szCs w:val="22"/>
          <w:rtl/>
          <w:lang w:eastAsia="zh-CN"/>
        </w:rPr>
        <w:t>نسب التأليف إلى إرميا (ترجوم إرميا ١:١؛ تلمود ب. بات ١٥أ؛ عناوين السبعينية والفولجاتا: راجع لاسور، ٦١٧، ملاحظة ٢). تنص مقدمة السبعينية على ما يلي: وحدث بعد سبي إسرائيل و</w:t>
      </w:r>
      <w:r w:rsidRPr="00154FAD">
        <w:rPr>
          <w:rFonts w:ascii="Arial" w:eastAsia="Times New Roman" w:hAnsi="Arial" w:cs="Arial" w:hint="cs"/>
          <w:sz w:val="22"/>
          <w:szCs w:val="22"/>
          <w:rtl/>
          <w:lang w:eastAsia="zh-CN"/>
        </w:rPr>
        <w:t>دمار</w:t>
      </w:r>
      <w:r w:rsidRPr="00154FAD">
        <w:rPr>
          <w:rFonts w:ascii="Arial" w:eastAsia="Times New Roman" w:hAnsi="Arial" w:cs="Arial"/>
          <w:sz w:val="22"/>
          <w:szCs w:val="22"/>
          <w:rtl/>
          <w:lang w:eastAsia="zh-CN"/>
        </w:rPr>
        <w:t xml:space="preserve"> أورشليم</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أن إرميا جلس يبكي ويرفع هذه الرثاء على أورشليم.... كان تأليف إرميا مقبولاً على نطاق واسع حتى عام ١٧١٢، عندما طعن فيه هيرمان فون دير هاردت (داير، ب ك س، ١</w:t>
      </w:r>
      <w:r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:١٢٠٧)</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وقد تم دحض جميع اعتراضات فون دير هاردت وآخرين بشكل كامل (لاسور 618؛ جليسون إل. آرتشر، ال</w:t>
      </w:r>
      <w:r w:rsidRPr="00154FAD">
        <w:rPr>
          <w:rFonts w:ascii="Arial" w:eastAsia="Times New Roman" w:hAnsi="Arial" w:cs="Arial" w:hint="cs"/>
          <w:sz w:val="22"/>
          <w:szCs w:val="22"/>
          <w:rtl/>
          <w:lang w:eastAsia="zh-CN"/>
        </w:rPr>
        <w:t>إ</w:t>
      </w:r>
      <w:r w:rsidRPr="00154FAD">
        <w:rPr>
          <w:rFonts w:ascii="Arial" w:eastAsia="Times New Roman" w:hAnsi="Arial" w:cs="Arial"/>
          <w:sz w:val="22"/>
          <w:szCs w:val="22"/>
          <w:rtl/>
          <w:lang w:eastAsia="zh-CN"/>
        </w:rPr>
        <w:t>بن، مسح لمقدمة العهد القديم، 365-7؛ والتر س. كايزر، النهج الكتابي للمعاناة الشخصية، 24-30).</w:t>
      </w:r>
    </w:p>
    <w:p w14:paraId="1E8D91DB" w14:textId="77777777" w:rsidR="00815178" w:rsidRPr="00154FAD" w:rsidRDefault="00815178" w:rsidP="00815178">
      <w:pPr>
        <w:tabs>
          <w:tab w:val="left" w:pos="720"/>
        </w:tabs>
        <w:ind w:left="720" w:hanging="360"/>
        <w:rPr>
          <w:rFonts w:ascii="Arial" w:eastAsia="Times New Roman" w:hAnsi="Arial" w:cs="Arial"/>
          <w:sz w:val="22"/>
          <w:lang w:eastAsia="zh-CN"/>
        </w:rPr>
      </w:pPr>
    </w:p>
    <w:p w14:paraId="75AD4690" w14:textId="74C041A5" w:rsidR="000D0D24" w:rsidRPr="00154FAD" w:rsidRDefault="000D0D24" w:rsidP="000D0D24">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ب.</w:t>
      </w:r>
      <w:r w:rsidRPr="00154FAD">
        <w:rPr>
          <w:rFonts w:ascii="Arial" w:eastAsia="Times New Roman" w:hAnsi="Arial" w:cs="Arial"/>
          <w:sz w:val="22"/>
          <w:szCs w:val="22"/>
          <w:rtl/>
          <w:lang w:eastAsia="zh-CN"/>
        </w:rPr>
        <w:tab/>
        <w:t>ال</w:t>
      </w:r>
      <w:r w:rsidRPr="00154FAD">
        <w:rPr>
          <w:rFonts w:ascii="Arial" w:eastAsia="Times New Roman" w:hAnsi="Arial" w:cs="Arial" w:hint="cs"/>
          <w:sz w:val="22"/>
          <w:szCs w:val="22"/>
          <w:rtl/>
          <w:lang w:eastAsia="zh-CN"/>
        </w:rPr>
        <w:t>دليل</w:t>
      </w:r>
      <w:r w:rsidRPr="00154FAD">
        <w:rPr>
          <w:rFonts w:ascii="Arial" w:eastAsia="Times New Roman" w:hAnsi="Arial" w:cs="Arial"/>
          <w:sz w:val="22"/>
          <w:szCs w:val="22"/>
          <w:rtl/>
          <w:lang w:eastAsia="zh-CN"/>
        </w:rPr>
        <w:t xml:space="preserve"> الداخلي: ال</w:t>
      </w:r>
      <w:r w:rsidR="00FB5847" w:rsidRPr="00154FAD">
        <w:rPr>
          <w:rFonts w:ascii="Arial" w:eastAsia="Times New Roman" w:hAnsi="Arial" w:cs="Arial" w:hint="cs"/>
          <w:sz w:val="22"/>
          <w:szCs w:val="22"/>
          <w:rtl/>
          <w:lang w:eastAsia="zh-CN"/>
        </w:rPr>
        <w:t>سفر</w:t>
      </w:r>
      <w:r w:rsidRPr="00154FAD">
        <w:rPr>
          <w:rFonts w:ascii="Arial" w:eastAsia="Times New Roman" w:hAnsi="Arial" w:cs="Arial"/>
          <w:sz w:val="22"/>
          <w:szCs w:val="22"/>
          <w:rtl/>
          <w:lang w:eastAsia="zh-CN"/>
        </w:rPr>
        <w:t xml:space="preserve"> مجهول، إلا أن محتواه يكشف عن مؤلف كان شاهد عيان، ولاهوتي</w:t>
      </w:r>
      <w:r w:rsidR="00FB584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متعمق</w:t>
      </w:r>
      <w:r w:rsidR="00FB584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وشاعر</w:t>
      </w:r>
      <w:r w:rsidR="00FB584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بارع</w:t>
      </w:r>
      <w:r w:rsidR="00FB584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ووطني</w:t>
      </w:r>
      <w:r w:rsidR="00FB584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أصيل</w:t>
      </w:r>
      <w:r w:rsidR="00FB5847" w:rsidRPr="00154FAD">
        <w:rPr>
          <w:rFonts w:ascii="Arial" w:eastAsia="Times New Roman" w:hAnsi="Arial" w:cs="Arial" w:hint="cs"/>
          <w:sz w:val="22"/>
          <w:szCs w:val="22"/>
          <w:rtl/>
          <w:lang w:eastAsia="zh-CN"/>
        </w:rPr>
        <w:t xml:space="preserve">اً </w:t>
      </w:r>
      <w:r w:rsidRPr="00154FAD">
        <w:rPr>
          <w:rFonts w:ascii="Arial" w:eastAsia="Times New Roman" w:hAnsi="Arial" w:cs="Arial"/>
          <w:sz w:val="22"/>
          <w:szCs w:val="22"/>
          <w:rtl/>
          <w:lang w:eastAsia="zh-CN"/>
        </w:rPr>
        <w:t>(لاسور، ٦١٨)</w:t>
      </w:r>
      <w:r w:rsidR="00FB584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لا شيء فيه يثير الشك في الرواية القائلة</w:t>
      </w:r>
      <w:r w:rsidR="00FB584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بأن المؤلف هو إرميا. أوجه التشابه بين سفري إرميا ومراثي إرميا لافتة للنظر: ١</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 xml:space="preserve">:٢ </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 xml:space="preserve">(إر </w:t>
      </w:r>
      <w:r w:rsidR="00FB5847" w:rsidRPr="00154FAD">
        <w:rPr>
          <w:rFonts w:ascii="Arial" w:eastAsia="Times New Roman" w:hAnsi="Arial" w:cs="Arial" w:hint="cs"/>
          <w:sz w:val="22"/>
          <w:szCs w:val="22"/>
          <w:rtl/>
          <w:lang w:eastAsia="zh-CN"/>
        </w:rPr>
        <w:t>30: 14</w:t>
      </w:r>
      <w:r w:rsidRPr="00154FAD">
        <w:rPr>
          <w:rFonts w:ascii="Arial" w:eastAsia="Times New Roman" w:hAnsi="Arial" w:cs="Arial"/>
          <w:sz w:val="22"/>
          <w:szCs w:val="22"/>
          <w:rtl/>
          <w:lang w:eastAsia="zh-CN"/>
        </w:rPr>
        <w:t>)؛ ١</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:١٥ (إر ٨</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:٢١)؛ ١</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:١٦؛ ٢</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:١١ (إر ٩</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 ١٨)؛ ٢</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:٢٠؛ ٤</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:١٠ (إر ١٩</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:٩)؛ ٢</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:٢٢ (إر ٦</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:٢٥)؛ ٤</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:٢١ (إر ٤٩</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:١٢). يعبر كلا السفرين عن نفس التعاطف والشفقة والحزن على سقوط يهوذا</w:t>
      </w:r>
      <w:r w:rsidRPr="00154FAD">
        <w:rPr>
          <w:rFonts w:ascii="Arial" w:eastAsia="Times New Roman" w:hAnsi="Arial" w:cs="Arial"/>
          <w:sz w:val="22"/>
          <w:szCs w:val="22"/>
          <w:lang w:eastAsia="zh-CN"/>
        </w:rPr>
        <w:t xml:space="preserve"> </w:t>
      </w:r>
      <w:r w:rsidR="00FB5847" w:rsidRPr="00154FAD">
        <w:rPr>
          <w:rFonts w:ascii="Arial" w:eastAsia="Times New Roman" w:hAnsi="Arial" w:cs="Arial" w:hint="cs"/>
          <w:sz w:val="22"/>
          <w:szCs w:val="22"/>
          <w:rtl/>
          <w:lang w:eastAsia="zh-CN"/>
        </w:rPr>
        <w:t>(</w:t>
      </w:r>
      <w:r w:rsidRPr="00154FAD">
        <w:rPr>
          <w:rFonts w:ascii="Arial" w:eastAsia="Times New Roman" w:hAnsi="Arial" w:cs="Arial"/>
          <w:sz w:val="22"/>
          <w:szCs w:val="22"/>
          <w:lang w:eastAsia="zh-CN"/>
        </w:rPr>
        <w:t>TTTB</w:t>
      </w:r>
      <w:r w:rsidRPr="00154FAD">
        <w:rPr>
          <w:rFonts w:ascii="Arial" w:eastAsia="Times New Roman" w:hAnsi="Arial" w:cs="Arial"/>
          <w:sz w:val="22"/>
          <w:szCs w:val="22"/>
          <w:rtl/>
          <w:lang w:eastAsia="zh-CN"/>
        </w:rPr>
        <w:t>، ٢٠٧</w:t>
      </w:r>
      <w:r w:rsidR="00FB5847"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فلا عجب أن يطلق على إرميا لقب النبي الباكي</w:t>
      </w:r>
      <w:r w:rsidRPr="00154FAD">
        <w:rPr>
          <w:rFonts w:ascii="Arial" w:eastAsia="Times New Roman" w:hAnsi="Arial" w:cs="Arial"/>
          <w:sz w:val="22"/>
          <w:szCs w:val="22"/>
          <w:lang w:eastAsia="zh-CN"/>
        </w:rPr>
        <w:t>.</w:t>
      </w:r>
    </w:p>
    <w:p w14:paraId="70B984B3" w14:textId="77777777" w:rsidR="00815178" w:rsidRPr="00154FAD" w:rsidRDefault="00815178" w:rsidP="00815178">
      <w:pPr>
        <w:tabs>
          <w:tab w:val="left" w:pos="360"/>
        </w:tabs>
        <w:ind w:left="360" w:hanging="360"/>
        <w:rPr>
          <w:rFonts w:ascii="Arial" w:eastAsia="Times New Roman" w:hAnsi="Arial" w:cs="Arial"/>
          <w:sz w:val="22"/>
          <w:lang w:eastAsia="zh-CN"/>
        </w:rPr>
      </w:pPr>
    </w:p>
    <w:p w14:paraId="554D6D15" w14:textId="0C74F9C5" w:rsidR="00CF26EB" w:rsidRPr="00154FAD" w:rsidRDefault="00CF26EB" w:rsidP="00CF26EB">
      <w:pPr>
        <w:tabs>
          <w:tab w:val="left" w:pos="360"/>
        </w:tabs>
        <w:bidi/>
        <w:ind w:left="360" w:hanging="360"/>
        <w:outlineLvl w:val="0"/>
        <w:rPr>
          <w:rFonts w:ascii="Arial" w:eastAsia="Times New Roman" w:hAnsi="Arial" w:cs="Arial"/>
          <w:bCs/>
          <w:sz w:val="22"/>
          <w:szCs w:val="22"/>
          <w:lang w:eastAsia="zh-CN"/>
        </w:rPr>
      </w:pPr>
      <w:r w:rsidRPr="00154FAD">
        <w:rPr>
          <w:rFonts w:ascii="Arial" w:eastAsia="Times New Roman" w:hAnsi="Arial" w:cs="Arial" w:hint="cs"/>
          <w:bCs/>
          <w:sz w:val="22"/>
          <w:szCs w:val="22"/>
          <w:rtl/>
          <w:lang w:eastAsia="zh-CN"/>
        </w:rPr>
        <w:t>3.</w:t>
      </w:r>
      <w:r w:rsidRPr="00154FAD">
        <w:rPr>
          <w:rFonts w:ascii="Arial" w:eastAsia="Times New Roman" w:hAnsi="Arial" w:cs="Arial"/>
          <w:bCs/>
          <w:sz w:val="22"/>
          <w:szCs w:val="22"/>
          <w:rtl/>
          <w:lang w:eastAsia="zh-CN"/>
        </w:rPr>
        <w:tab/>
      </w:r>
      <w:r w:rsidRPr="00154FAD">
        <w:rPr>
          <w:rFonts w:ascii="Arial" w:eastAsia="Times New Roman" w:hAnsi="Arial" w:cs="Arial" w:hint="cs"/>
          <w:bCs/>
          <w:sz w:val="22"/>
          <w:szCs w:val="22"/>
          <w:rtl/>
          <w:lang w:eastAsia="zh-CN"/>
        </w:rPr>
        <w:t>الظروف</w:t>
      </w:r>
    </w:p>
    <w:p w14:paraId="5586198F" w14:textId="77777777" w:rsidR="00815178" w:rsidRPr="00154FAD" w:rsidRDefault="00815178" w:rsidP="00815178">
      <w:pPr>
        <w:tabs>
          <w:tab w:val="left" w:pos="720"/>
        </w:tabs>
        <w:ind w:left="720" w:hanging="360"/>
        <w:rPr>
          <w:rFonts w:ascii="Arial" w:eastAsia="Times New Roman" w:hAnsi="Arial" w:cs="Arial"/>
          <w:sz w:val="22"/>
          <w:lang w:eastAsia="zh-CN"/>
        </w:rPr>
      </w:pPr>
    </w:p>
    <w:p w14:paraId="295F1899" w14:textId="76256619" w:rsidR="00CF26EB" w:rsidRPr="00154FAD" w:rsidRDefault="00CF26EB" w:rsidP="00CF26EB">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أ.</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u w:val="single"/>
          <w:rtl/>
          <w:lang w:eastAsia="zh-CN"/>
        </w:rPr>
        <w:t>التاريخ</w:t>
      </w:r>
      <w:r w:rsidRPr="00154FAD">
        <w:rPr>
          <w:rFonts w:ascii="Arial" w:eastAsia="Times New Roman" w:hAnsi="Arial" w:cs="Arial" w:hint="cs"/>
          <w:sz w:val="22"/>
          <w:szCs w:val="22"/>
          <w:rtl/>
          <w:lang w:eastAsia="zh-CN"/>
        </w:rPr>
        <w:t xml:space="preserve">: </w:t>
      </w:r>
      <w:r w:rsidR="003542D3" w:rsidRPr="00154FAD">
        <w:rPr>
          <w:rFonts w:ascii="Arial" w:eastAsia="Times New Roman" w:hAnsi="Arial" w:cs="Arial"/>
          <w:sz w:val="22"/>
          <w:szCs w:val="22"/>
          <w:rtl/>
          <w:lang w:eastAsia="zh-CN"/>
        </w:rPr>
        <w:t>يتفق جميع العلماء تقريبًا على أن ال</w:t>
      </w:r>
      <w:r w:rsidR="003542D3" w:rsidRPr="00154FAD">
        <w:rPr>
          <w:rFonts w:ascii="Arial" w:eastAsia="Times New Roman" w:hAnsi="Arial" w:cs="Arial" w:hint="cs"/>
          <w:sz w:val="22"/>
          <w:szCs w:val="22"/>
          <w:rtl/>
          <w:lang w:eastAsia="zh-CN"/>
        </w:rPr>
        <w:t>سفر،</w:t>
      </w:r>
      <w:r w:rsidR="003542D3" w:rsidRPr="00154FAD">
        <w:rPr>
          <w:rFonts w:ascii="Arial" w:eastAsia="Times New Roman" w:hAnsi="Arial" w:cs="Arial"/>
          <w:sz w:val="22"/>
          <w:szCs w:val="22"/>
          <w:rtl/>
          <w:lang w:eastAsia="zh-CN"/>
        </w:rPr>
        <w:t xml:space="preserve"> يشير إلى سقوط </w:t>
      </w:r>
      <w:r w:rsidR="003542D3" w:rsidRPr="00154FAD">
        <w:rPr>
          <w:rFonts w:ascii="Arial" w:eastAsia="Times New Roman" w:hAnsi="Arial" w:cs="Arial" w:hint="cs"/>
          <w:sz w:val="22"/>
          <w:szCs w:val="22"/>
          <w:rtl/>
          <w:lang w:eastAsia="zh-CN"/>
        </w:rPr>
        <w:t>أورشليم</w:t>
      </w:r>
      <w:r w:rsidR="003542D3" w:rsidRPr="00154FAD">
        <w:rPr>
          <w:rFonts w:ascii="Arial" w:eastAsia="Times New Roman" w:hAnsi="Arial" w:cs="Arial"/>
          <w:sz w:val="22"/>
          <w:szCs w:val="22"/>
          <w:rtl/>
          <w:lang w:eastAsia="zh-CN"/>
        </w:rPr>
        <w:t xml:space="preserve"> </w:t>
      </w:r>
      <w:r w:rsidR="003542D3" w:rsidRPr="00154FAD">
        <w:rPr>
          <w:rFonts w:ascii="Arial" w:eastAsia="Times New Roman" w:hAnsi="Arial" w:cs="Arial" w:hint="cs"/>
          <w:sz w:val="22"/>
          <w:szCs w:val="22"/>
          <w:rtl/>
          <w:lang w:eastAsia="zh-CN"/>
        </w:rPr>
        <w:t>ب</w:t>
      </w:r>
      <w:r w:rsidR="003542D3" w:rsidRPr="00154FAD">
        <w:rPr>
          <w:rFonts w:ascii="Arial" w:eastAsia="Times New Roman" w:hAnsi="Arial" w:cs="Arial"/>
          <w:sz w:val="22"/>
          <w:szCs w:val="22"/>
          <w:rtl/>
          <w:lang w:eastAsia="zh-CN"/>
        </w:rPr>
        <w:t>يد نبوخذنصر ملك بابل عام ٥٨٦ ق</w:t>
      </w:r>
      <w:r w:rsidR="003542D3" w:rsidRPr="00154FAD">
        <w:rPr>
          <w:rFonts w:ascii="Arial" w:eastAsia="Times New Roman" w:hAnsi="Arial" w:cs="Arial" w:hint="cs"/>
          <w:sz w:val="22"/>
          <w:szCs w:val="22"/>
          <w:rtl/>
          <w:lang w:eastAsia="zh-CN"/>
        </w:rPr>
        <w:t>.م</w:t>
      </w:r>
      <w:r w:rsidR="003542D3" w:rsidRPr="00154FAD">
        <w:rPr>
          <w:rFonts w:ascii="Arial" w:eastAsia="Times New Roman" w:hAnsi="Arial" w:cs="Arial"/>
          <w:sz w:val="22"/>
          <w:szCs w:val="22"/>
          <w:rtl/>
          <w:lang w:eastAsia="zh-CN"/>
        </w:rPr>
        <w:t>. لا شيء يشير إلى أنه كُتب أثناء السبي</w:t>
      </w:r>
      <w:r w:rsidR="003542D3" w:rsidRPr="00154FAD">
        <w:rPr>
          <w:rFonts w:ascii="Arial" w:eastAsia="Times New Roman" w:hAnsi="Arial" w:cs="Arial" w:hint="cs"/>
          <w:sz w:val="22"/>
          <w:szCs w:val="22"/>
          <w:rtl/>
          <w:lang w:eastAsia="zh-CN"/>
        </w:rPr>
        <w:t>،</w:t>
      </w:r>
      <w:r w:rsidR="003542D3" w:rsidRPr="00154FAD">
        <w:rPr>
          <w:rFonts w:ascii="Arial" w:eastAsia="Times New Roman" w:hAnsi="Arial" w:cs="Arial"/>
          <w:sz w:val="22"/>
          <w:szCs w:val="22"/>
          <w:rtl/>
          <w:lang w:eastAsia="zh-CN"/>
        </w:rPr>
        <w:t xml:space="preserve"> بل إن حيوية الرواية ومشاعرها العميقة</w:t>
      </w:r>
      <w:r w:rsidR="003542D3" w:rsidRPr="00154FAD">
        <w:rPr>
          <w:rFonts w:ascii="Arial" w:eastAsia="Times New Roman" w:hAnsi="Arial" w:cs="Arial" w:hint="cs"/>
          <w:sz w:val="22"/>
          <w:szCs w:val="22"/>
          <w:rtl/>
          <w:lang w:eastAsia="zh-CN"/>
        </w:rPr>
        <w:t>،</w:t>
      </w:r>
      <w:r w:rsidR="003542D3" w:rsidRPr="00154FAD">
        <w:rPr>
          <w:rFonts w:ascii="Arial" w:eastAsia="Times New Roman" w:hAnsi="Arial" w:cs="Arial"/>
          <w:sz w:val="22"/>
          <w:szCs w:val="22"/>
          <w:rtl/>
          <w:lang w:eastAsia="zh-CN"/>
        </w:rPr>
        <w:t xml:space="preserve"> تشير إلى أن شاهد عيان ألفها</w:t>
      </w:r>
      <w:r w:rsidR="003542D3" w:rsidRPr="00154FAD">
        <w:rPr>
          <w:rFonts w:ascii="Arial" w:eastAsia="Times New Roman" w:hAnsi="Arial" w:cs="Arial" w:hint="cs"/>
          <w:sz w:val="22"/>
          <w:szCs w:val="22"/>
          <w:rtl/>
          <w:lang w:eastAsia="zh-CN"/>
        </w:rPr>
        <w:t>،</w:t>
      </w:r>
      <w:r w:rsidR="003542D3" w:rsidRPr="00154FAD">
        <w:rPr>
          <w:rFonts w:ascii="Arial" w:eastAsia="Times New Roman" w:hAnsi="Arial" w:cs="Arial"/>
          <w:sz w:val="22"/>
          <w:szCs w:val="22"/>
          <w:rtl/>
          <w:lang w:eastAsia="zh-CN"/>
        </w:rPr>
        <w:t xml:space="preserve"> بعد وقوع الأحداث بفترة وجيزة.</w:t>
      </w:r>
    </w:p>
    <w:p w14:paraId="59803338" w14:textId="73FDB553" w:rsidR="00815178" w:rsidRPr="00154FAD" w:rsidRDefault="00815178" w:rsidP="00815178">
      <w:pPr>
        <w:tabs>
          <w:tab w:val="left" w:pos="720"/>
        </w:tabs>
        <w:ind w:left="720" w:hanging="360"/>
        <w:rPr>
          <w:rFonts w:ascii="Arial" w:eastAsia="Times New Roman" w:hAnsi="Arial" w:cs="Arial"/>
          <w:sz w:val="22"/>
          <w:lang w:eastAsia="zh-CN"/>
        </w:rPr>
      </w:pPr>
    </w:p>
    <w:p w14:paraId="4C567246" w14:textId="31BB8711" w:rsidR="003542D3" w:rsidRPr="00154FAD" w:rsidRDefault="003542D3" w:rsidP="003542D3">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ب.</w:t>
      </w:r>
      <w:r w:rsidRPr="00154FAD">
        <w:rPr>
          <w:rFonts w:ascii="Arial" w:eastAsia="Times New Roman" w:hAnsi="Arial" w:cs="Arial"/>
          <w:sz w:val="22"/>
          <w:szCs w:val="22"/>
          <w:rtl/>
          <w:lang w:eastAsia="zh-CN"/>
        </w:rPr>
        <w:tab/>
      </w:r>
      <w:r w:rsidRPr="00154FAD">
        <w:rPr>
          <w:rFonts w:ascii="Arial" w:eastAsia="Times New Roman" w:hAnsi="Arial" w:cs="Arial"/>
          <w:sz w:val="22"/>
          <w:szCs w:val="22"/>
          <w:u w:val="single"/>
          <w:rtl/>
          <w:lang w:eastAsia="zh-CN"/>
        </w:rPr>
        <w:t>الم</w:t>
      </w:r>
      <w:r w:rsidRPr="00154FAD">
        <w:rPr>
          <w:rFonts w:ascii="Arial" w:eastAsia="Times New Roman" w:hAnsi="Arial" w:cs="Arial" w:hint="cs"/>
          <w:sz w:val="22"/>
          <w:szCs w:val="22"/>
          <w:u w:val="single"/>
          <w:rtl/>
          <w:lang w:eastAsia="zh-CN"/>
        </w:rPr>
        <w:t>تلق</w:t>
      </w:r>
      <w:r w:rsidRPr="00154FAD">
        <w:rPr>
          <w:rFonts w:ascii="Arial" w:eastAsia="Times New Roman" w:hAnsi="Arial" w:cs="Arial"/>
          <w:sz w:val="22"/>
          <w:szCs w:val="22"/>
          <w:u w:val="single"/>
          <w:rtl/>
          <w:lang w:eastAsia="zh-CN"/>
        </w:rPr>
        <w:t>ون</w:t>
      </w:r>
      <w:r w:rsidRPr="00154FAD">
        <w:rPr>
          <w:rFonts w:ascii="Arial" w:eastAsia="Times New Roman" w:hAnsi="Arial" w:cs="Arial"/>
          <w:sz w:val="22"/>
          <w:szCs w:val="22"/>
          <w:rtl/>
          <w:lang w:eastAsia="zh-CN"/>
        </w:rPr>
        <w:t>: لم يُ</w:t>
      </w:r>
      <w:r w:rsidRPr="00154FAD">
        <w:rPr>
          <w:rFonts w:ascii="Arial" w:eastAsia="Times New Roman" w:hAnsi="Arial" w:cs="Arial" w:hint="cs"/>
          <w:sz w:val="22"/>
          <w:szCs w:val="22"/>
          <w:rtl/>
          <w:lang w:eastAsia="zh-CN"/>
        </w:rPr>
        <w:t>سب</w:t>
      </w:r>
      <w:r w:rsidRPr="00154FAD">
        <w:rPr>
          <w:rFonts w:ascii="Arial" w:eastAsia="Times New Roman" w:hAnsi="Arial" w:cs="Arial"/>
          <w:sz w:val="22"/>
          <w:szCs w:val="22"/>
          <w:rtl/>
          <w:lang w:eastAsia="zh-CN"/>
        </w:rPr>
        <w:t>ى إرميا إلى بابل أبد</w:t>
      </w:r>
      <w:r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(راجع إر 40-44)، لذ</w:t>
      </w:r>
      <w:r w:rsidRPr="00154FAD">
        <w:rPr>
          <w:rFonts w:ascii="Arial" w:eastAsia="Times New Roman" w:hAnsi="Arial" w:cs="Arial" w:hint="cs"/>
          <w:sz w:val="22"/>
          <w:szCs w:val="22"/>
          <w:rtl/>
          <w:lang w:eastAsia="zh-CN"/>
        </w:rPr>
        <w:t>لك تظهر</w:t>
      </w:r>
      <w:r w:rsidRPr="00154FAD">
        <w:rPr>
          <w:rFonts w:ascii="Arial" w:eastAsia="Times New Roman" w:hAnsi="Arial" w:cs="Arial"/>
          <w:sz w:val="22"/>
          <w:szCs w:val="22"/>
          <w:rtl/>
          <w:lang w:eastAsia="zh-CN"/>
        </w:rPr>
        <w:t xml:space="preserve"> المراثي للبقية المتبقية في الأرض</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التأثيرات المدمرة لدينونة الله على شعبه</w:t>
      </w:r>
      <w:r w:rsidRPr="00154FAD">
        <w:rPr>
          <w:rFonts w:ascii="Arial" w:eastAsia="Times New Roman" w:hAnsi="Arial" w:cs="Arial"/>
          <w:sz w:val="22"/>
          <w:szCs w:val="22"/>
          <w:lang w:eastAsia="zh-CN"/>
        </w:rPr>
        <w:t>.</w:t>
      </w:r>
    </w:p>
    <w:p w14:paraId="13B2B234" w14:textId="141C2EC3" w:rsidR="00815178" w:rsidRPr="00154FAD" w:rsidRDefault="00815178" w:rsidP="00815178">
      <w:pPr>
        <w:tabs>
          <w:tab w:val="left" w:pos="720"/>
        </w:tabs>
        <w:ind w:left="720" w:hanging="360"/>
        <w:rPr>
          <w:rFonts w:ascii="Arial" w:eastAsia="Times New Roman" w:hAnsi="Arial" w:cs="Arial"/>
          <w:sz w:val="22"/>
          <w:lang w:eastAsia="zh-CN"/>
        </w:rPr>
      </w:pPr>
    </w:p>
    <w:p w14:paraId="14EDC8E2" w14:textId="068D174E" w:rsidR="003542D3" w:rsidRDefault="003542D3" w:rsidP="003542D3">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ت.</w:t>
      </w:r>
      <w:r w:rsidRPr="00154FAD">
        <w:rPr>
          <w:rFonts w:ascii="Arial" w:eastAsia="Times New Roman" w:hAnsi="Arial" w:cs="Arial"/>
          <w:sz w:val="22"/>
          <w:szCs w:val="22"/>
          <w:rtl/>
          <w:lang w:eastAsia="zh-CN"/>
        </w:rPr>
        <w:tab/>
      </w:r>
      <w:r w:rsidRPr="00154FAD">
        <w:rPr>
          <w:rFonts w:ascii="Arial" w:eastAsia="Times New Roman" w:hAnsi="Arial" w:cs="Arial"/>
          <w:sz w:val="22"/>
          <w:szCs w:val="22"/>
          <w:u w:val="single"/>
          <w:rtl/>
          <w:lang w:eastAsia="zh-CN"/>
        </w:rPr>
        <w:t>المناسبة</w:t>
      </w:r>
      <w:r w:rsidRPr="00154FAD">
        <w:rPr>
          <w:rFonts w:ascii="Arial" w:eastAsia="Times New Roman" w:hAnsi="Arial" w:cs="Arial"/>
          <w:sz w:val="22"/>
          <w:szCs w:val="22"/>
          <w:rtl/>
          <w:lang w:eastAsia="zh-CN"/>
        </w:rPr>
        <w:t>: في عام 586 ق</w:t>
      </w:r>
      <w:r w:rsidRPr="00154FAD">
        <w:rPr>
          <w:rFonts w:ascii="Arial" w:eastAsia="Times New Roman" w:hAnsi="Arial" w:cs="Arial" w:hint="cs"/>
          <w:sz w:val="22"/>
          <w:szCs w:val="22"/>
          <w:rtl/>
          <w:lang w:eastAsia="zh-CN"/>
        </w:rPr>
        <w:t>.م</w:t>
      </w:r>
      <w:r w:rsidRPr="00154FAD">
        <w:rPr>
          <w:rFonts w:ascii="Arial" w:eastAsia="Times New Roman" w:hAnsi="Arial" w:cs="Arial"/>
          <w:sz w:val="22"/>
          <w:szCs w:val="22"/>
          <w:rtl/>
          <w:lang w:eastAsia="zh-CN"/>
        </w:rPr>
        <w:t xml:space="preserve"> دمر نبوخذنصر </w:t>
      </w:r>
      <w:r w:rsidRPr="00154FAD">
        <w:rPr>
          <w:rFonts w:ascii="Arial" w:eastAsia="Times New Roman" w:hAnsi="Arial" w:cs="Arial" w:hint="cs"/>
          <w:sz w:val="22"/>
          <w:szCs w:val="22"/>
          <w:rtl/>
          <w:lang w:eastAsia="zh-CN"/>
        </w:rPr>
        <w:t>أورشليم</w:t>
      </w:r>
      <w:r w:rsidRPr="00154FAD">
        <w:rPr>
          <w:rFonts w:ascii="Arial" w:eastAsia="Times New Roman" w:hAnsi="Arial" w:cs="Arial"/>
          <w:sz w:val="22"/>
          <w:szCs w:val="22"/>
          <w:rtl/>
          <w:lang w:eastAsia="zh-CN"/>
        </w:rPr>
        <w:t xml:space="preserve"> وهيكلها، و</w:t>
      </w:r>
      <w:r w:rsidRPr="00154FAD">
        <w:rPr>
          <w:rFonts w:ascii="Arial" w:eastAsia="Times New Roman" w:hAnsi="Arial" w:cs="Arial" w:hint="cs"/>
          <w:sz w:val="22"/>
          <w:szCs w:val="22"/>
          <w:rtl/>
          <w:lang w:eastAsia="zh-CN"/>
        </w:rPr>
        <w:t>ذهب</w:t>
      </w:r>
      <w:r w:rsidRPr="00154FAD">
        <w:rPr>
          <w:rFonts w:ascii="Arial" w:eastAsia="Times New Roman" w:hAnsi="Arial" w:cs="Arial"/>
          <w:sz w:val="22"/>
          <w:szCs w:val="22"/>
          <w:rtl/>
          <w:lang w:eastAsia="zh-CN"/>
        </w:rPr>
        <w:t xml:space="preserve"> شعب يهوذا</w:t>
      </w:r>
      <w:r w:rsidRPr="00154FAD">
        <w:rPr>
          <w:rFonts w:ascii="Arial" w:eastAsia="Times New Roman" w:hAnsi="Arial" w:cs="Arial" w:hint="cs"/>
          <w:sz w:val="22"/>
          <w:szCs w:val="22"/>
          <w:rtl/>
          <w:lang w:eastAsia="zh-CN"/>
        </w:rPr>
        <w:t xml:space="preserve"> إلى السبي</w:t>
      </w:r>
      <w:r w:rsidRPr="00154FAD">
        <w:rPr>
          <w:rFonts w:ascii="Arial" w:eastAsia="Times New Roman" w:hAnsi="Arial" w:cs="Arial"/>
          <w:sz w:val="22"/>
          <w:szCs w:val="22"/>
          <w:rtl/>
          <w:lang w:eastAsia="zh-CN"/>
        </w:rPr>
        <w:t>، بعد سنوات من التحذيرات النبوية من إرميا وصفنيا وحبقوق وآخرين</w:t>
      </w:r>
      <w:r w:rsidRPr="00154FAD">
        <w:rPr>
          <w:rFonts w:ascii="Arial" w:eastAsia="Times New Roman" w:hAnsi="Arial" w:cs="Arial" w:hint="cs"/>
          <w:sz w:val="22"/>
          <w:szCs w:val="22"/>
          <w:rtl/>
          <w:lang w:eastAsia="zh-CN"/>
        </w:rPr>
        <w:t xml:space="preserve"> -</w:t>
      </w:r>
      <w:r w:rsidRPr="00154FAD">
        <w:rPr>
          <w:rFonts w:ascii="Arial" w:eastAsia="Times New Roman" w:hAnsi="Arial" w:cs="Arial"/>
          <w:sz w:val="22"/>
          <w:szCs w:val="22"/>
          <w:rtl/>
          <w:lang w:eastAsia="zh-CN"/>
        </w:rPr>
        <w:t xml:space="preserve"> وهي تحذيرات امتدت</w:t>
      </w:r>
      <w:r w:rsidRPr="00154FAD">
        <w:rPr>
          <w:rFonts w:ascii="Arial" w:eastAsia="Times New Roman" w:hAnsi="Arial" w:cs="Arial" w:hint="cs"/>
          <w:sz w:val="22"/>
          <w:szCs w:val="22"/>
          <w:rtl/>
          <w:lang w:eastAsia="zh-CN"/>
        </w:rPr>
        <w:t xml:space="preserve"> رجوعاً</w:t>
      </w:r>
      <w:r w:rsidRPr="00154FAD">
        <w:rPr>
          <w:rFonts w:ascii="Arial" w:eastAsia="Times New Roman" w:hAnsi="Arial" w:cs="Arial"/>
          <w:sz w:val="22"/>
          <w:szCs w:val="22"/>
          <w:rtl/>
          <w:lang w:eastAsia="zh-CN"/>
        </w:rPr>
        <w:t xml:space="preserve"> حتى عهد الشريعة (راجع تث 28: 41، 49-57، 64 وما بعدها). في أعقاب هذه الهزيمة الكارثية، رثى إرميا الخسارة في القصائد الخمس</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التي تشكل سفر المراثي</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w:t>
      </w:r>
      <w:r w:rsidRPr="00154FAD">
        <w:rPr>
          <w:rFonts w:ascii="Arial" w:eastAsia="Times New Roman" w:hAnsi="Arial" w:cs="Arial" w:hint="cs"/>
          <w:sz w:val="22"/>
          <w:szCs w:val="22"/>
          <w:rtl/>
          <w:lang w:eastAsia="zh-CN"/>
        </w:rPr>
        <w:t>و</w:t>
      </w:r>
      <w:r w:rsidRPr="00154FAD">
        <w:rPr>
          <w:rFonts w:ascii="Arial" w:eastAsia="Times New Roman" w:hAnsi="Arial" w:cs="Arial"/>
          <w:sz w:val="22"/>
          <w:szCs w:val="22"/>
          <w:rtl/>
          <w:lang w:eastAsia="zh-CN"/>
        </w:rPr>
        <w:t>تعبر هذه القصائد عن معاناة البقية الباقية</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وأسباب دينونة الله كحافز للتوبة الوطنية. كانت أسوأ كارثة حلت بالأمة اليهودية على الإطلاق</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هي تدمير </w:t>
      </w:r>
      <w:r w:rsidRPr="00154FAD">
        <w:rPr>
          <w:rFonts w:ascii="Arial" w:eastAsia="Times New Roman" w:hAnsi="Arial" w:cs="Arial" w:hint="cs"/>
          <w:sz w:val="22"/>
          <w:szCs w:val="22"/>
          <w:rtl/>
          <w:lang w:eastAsia="zh-CN"/>
        </w:rPr>
        <w:t>أورشليم</w:t>
      </w:r>
      <w:r w:rsidRPr="00154FAD">
        <w:rPr>
          <w:rFonts w:ascii="Arial" w:eastAsia="Times New Roman" w:hAnsi="Arial" w:cs="Arial"/>
          <w:sz w:val="22"/>
          <w:szCs w:val="22"/>
          <w:rtl/>
          <w:lang w:eastAsia="zh-CN"/>
        </w:rPr>
        <w:t xml:space="preserve"> والهيكل (بما في ذلك خروج روح الله من قدس الأقداس). يركز سفرا إرميا الكتابيان على هذا الحدث المأساوي</w:t>
      </w:r>
      <w:r w:rsidRPr="00154FAD">
        <w:rPr>
          <w:rFonts w:ascii="Arial" w:eastAsia="Times New Roman" w:hAnsi="Arial" w:cs="Arial"/>
          <w:sz w:val="22"/>
          <w:szCs w:val="22"/>
          <w:lang w:eastAsia="zh-CN"/>
        </w:rPr>
        <w:t>:</w:t>
      </w:r>
    </w:p>
    <w:p w14:paraId="6072C5B8" w14:textId="77777777" w:rsidR="00154FAD" w:rsidRDefault="00154FAD" w:rsidP="00154FAD">
      <w:pPr>
        <w:tabs>
          <w:tab w:val="left" w:pos="720"/>
        </w:tabs>
        <w:bidi/>
        <w:ind w:left="720" w:hanging="360"/>
        <w:rPr>
          <w:rFonts w:ascii="Arial" w:eastAsia="Times New Roman" w:hAnsi="Arial" w:cs="Arial"/>
          <w:sz w:val="22"/>
          <w:szCs w:val="22"/>
          <w:lang w:eastAsia="zh-CN"/>
        </w:rPr>
      </w:pPr>
    </w:p>
    <w:p w14:paraId="6CD00D30" w14:textId="77777777" w:rsidR="00154FAD" w:rsidRPr="003542D3" w:rsidRDefault="00154FAD" w:rsidP="00154FAD">
      <w:pPr>
        <w:tabs>
          <w:tab w:val="left" w:pos="720"/>
        </w:tabs>
        <w:bidi/>
        <w:ind w:left="720" w:hanging="360"/>
        <w:rPr>
          <w:rFonts w:ascii="Arial" w:eastAsia="Times New Roman" w:hAnsi="Arial" w:cs="Arial"/>
          <w:sz w:val="20"/>
          <w:rtl/>
          <w:lang w:eastAsia="zh-CN"/>
        </w:rPr>
      </w:pPr>
    </w:p>
    <w:p w14:paraId="095E664B" w14:textId="773161F0" w:rsidR="00CF26EB" w:rsidRDefault="00CF26EB" w:rsidP="00815178">
      <w:pPr>
        <w:tabs>
          <w:tab w:val="left" w:pos="720"/>
        </w:tabs>
        <w:ind w:left="720" w:hanging="360"/>
        <w:rPr>
          <w:rFonts w:ascii="Arial" w:eastAsia="Times New Roman" w:hAnsi="Arial" w:cs="Arial"/>
          <w:sz w:val="20"/>
          <w:szCs w:val="16"/>
          <w:rtl/>
          <w:lang w:eastAsia="zh-CN"/>
        </w:rPr>
      </w:pPr>
      <w:r>
        <w:rPr>
          <w:rFonts w:ascii="Arial" w:eastAsia="Times New Roman" w:hAnsi="Arial" w:cs="Arial"/>
          <w:noProof/>
          <w:sz w:val="20"/>
          <w:szCs w:val="16"/>
          <w:lang w:eastAsia="zh-CN"/>
        </w:rPr>
        <w:drawing>
          <wp:anchor distT="0" distB="0" distL="114300" distR="114300" simplePos="0" relativeHeight="251664384" behindDoc="0" locked="0" layoutInCell="1" allowOverlap="1" wp14:anchorId="49A588E9" wp14:editId="630405EA">
            <wp:simplePos x="0" y="0"/>
            <wp:positionH relativeFrom="column">
              <wp:posOffset>1525979</wp:posOffset>
            </wp:positionH>
            <wp:positionV relativeFrom="paragraph">
              <wp:posOffset>998</wp:posOffset>
            </wp:positionV>
            <wp:extent cx="2891073" cy="2095591"/>
            <wp:effectExtent l="0" t="0" r="5080" b="0"/>
            <wp:wrapNone/>
            <wp:docPr id="82771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11776" name="Picture 827711776"/>
                    <pic:cNvPicPr/>
                  </pic:nvPicPr>
                  <pic:blipFill>
                    <a:blip r:embed="rId8"/>
                    <a:stretch>
                      <a:fillRect/>
                    </a:stretch>
                  </pic:blipFill>
                  <pic:spPr>
                    <a:xfrm>
                      <a:off x="0" y="0"/>
                      <a:ext cx="2894947" cy="2098399"/>
                    </a:xfrm>
                    <a:prstGeom prst="rect">
                      <a:avLst/>
                    </a:prstGeom>
                  </pic:spPr>
                </pic:pic>
              </a:graphicData>
            </a:graphic>
            <wp14:sizeRelH relativeFrom="page">
              <wp14:pctWidth>0</wp14:pctWidth>
            </wp14:sizeRelH>
            <wp14:sizeRelV relativeFrom="page">
              <wp14:pctHeight>0</wp14:pctHeight>
            </wp14:sizeRelV>
          </wp:anchor>
        </w:drawing>
      </w:r>
    </w:p>
    <w:p w14:paraId="26AD5378" w14:textId="77777777" w:rsidR="00CF26EB" w:rsidRPr="00815178" w:rsidRDefault="00CF26EB" w:rsidP="00815178">
      <w:pPr>
        <w:tabs>
          <w:tab w:val="left" w:pos="720"/>
        </w:tabs>
        <w:ind w:left="720" w:hanging="360"/>
        <w:rPr>
          <w:rFonts w:ascii="Arial" w:eastAsia="Times New Roman" w:hAnsi="Arial" w:cs="Arial"/>
          <w:sz w:val="20"/>
          <w:szCs w:val="16"/>
          <w:lang w:eastAsia="zh-CN"/>
        </w:rPr>
      </w:pPr>
    </w:p>
    <w:p w14:paraId="2F9688B5" w14:textId="5A2EAAEE" w:rsidR="00815178" w:rsidRPr="00815178" w:rsidRDefault="00815178" w:rsidP="00815178">
      <w:pPr>
        <w:tabs>
          <w:tab w:val="left" w:pos="720"/>
        </w:tabs>
        <w:ind w:left="720" w:hanging="360"/>
        <w:jc w:val="both"/>
        <w:rPr>
          <w:rFonts w:ascii="Arial" w:eastAsia="Times New Roman" w:hAnsi="Arial" w:cs="Arial"/>
          <w:sz w:val="20"/>
          <w:szCs w:val="16"/>
          <w:lang w:eastAsia="zh-CN"/>
        </w:rPr>
      </w:pPr>
    </w:p>
    <w:p w14:paraId="3D0764AA" w14:textId="6BC1A2ED" w:rsidR="00815178" w:rsidRPr="00815178" w:rsidRDefault="00815178" w:rsidP="00815178">
      <w:pPr>
        <w:tabs>
          <w:tab w:val="left" w:pos="720"/>
        </w:tabs>
        <w:ind w:left="720" w:hanging="360"/>
        <w:jc w:val="center"/>
        <w:outlineLvl w:val="0"/>
        <w:rPr>
          <w:rFonts w:ascii="Arial" w:eastAsia="Times New Roman" w:hAnsi="Arial" w:cs="Arial"/>
          <w:vanish/>
          <w:sz w:val="20"/>
          <w:szCs w:val="16"/>
          <w:lang w:eastAsia="zh-CN"/>
        </w:rPr>
      </w:pPr>
    </w:p>
    <w:p w14:paraId="5FADB096" w14:textId="77777777" w:rsidR="00815178" w:rsidRPr="00815178" w:rsidRDefault="00815178" w:rsidP="00815178">
      <w:pPr>
        <w:tabs>
          <w:tab w:val="left" w:pos="360"/>
        </w:tabs>
        <w:ind w:left="360" w:hanging="360"/>
        <w:jc w:val="both"/>
        <w:rPr>
          <w:rFonts w:ascii="Arial" w:eastAsia="Times New Roman" w:hAnsi="Arial" w:cs="Arial"/>
          <w:sz w:val="20"/>
          <w:szCs w:val="16"/>
          <w:lang w:eastAsia="zh-CN"/>
        </w:rPr>
      </w:pPr>
      <w:r w:rsidRPr="00815178">
        <w:rPr>
          <w:rFonts w:ascii="Arial" w:eastAsia="Times New Roman" w:hAnsi="Arial" w:cs="Arial"/>
          <w:noProof/>
          <w:sz w:val="20"/>
          <w:szCs w:val="16"/>
          <w:lang w:eastAsia="zh-CN"/>
        </w:rPr>
        <w:drawing>
          <wp:inline distT="0" distB="0" distL="0" distR="0" wp14:anchorId="2AAE6EC2" wp14:editId="00DBD32F">
            <wp:extent cx="5565775" cy="63373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775" cy="633730"/>
                    </a:xfrm>
                    <a:prstGeom prst="rect">
                      <a:avLst/>
                    </a:prstGeom>
                    <a:noFill/>
                    <a:ln>
                      <a:noFill/>
                    </a:ln>
                  </pic:spPr>
                </pic:pic>
              </a:graphicData>
            </a:graphic>
          </wp:inline>
        </w:drawing>
      </w:r>
    </w:p>
    <w:p w14:paraId="255C5ABD" w14:textId="31067E9E" w:rsidR="00815178" w:rsidRDefault="00815178" w:rsidP="00815178">
      <w:pPr>
        <w:tabs>
          <w:tab w:val="left" w:pos="360"/>
        </w:tabs>
        <w:ind w:left="360" w:hanging="360"/>
        <w:jc w:val="both"/>
        <w:outlineLvl w:val="0"/>
        <w:rPr>
          <w:rFonts w:ascii="Arial" w:eastAsia="Times New Roman" w:hAnsi="Arial" w:cs="Arial"/>
          <w:b/>
          <w:sz w:val="20"/>
          <w:szCs w:val="16"/>
          <w:rtl/>
          <w:lang w:eastAsia="zh-CN"/>
        </w:rPr>
      </w:pPr>
      <w:r w:rsidRPr="00815178">
        <w:rPr>
          <w:rFonts w:ascii="Arial" w:eastAsia="Times New Roman" w:hAnsi="Arial" w:cs="Arial"/>
          <w:sz w:val="20"/>
          <w:szCs w:val="16"/>
          <w:lang w:eastAsia="zh-CN"/>
        </w:rPr>
        <w:br w:type="page"/>
      </w:r>
    </w:p>
    <w:p w14:paraId="14836ADC" w14:textId="5538E63C" w:rsidR="0031622A" w:rsidRPr="00154FAD" w:rsidRDefault="0031622A" w:rsidP="0031622A">
      <w:pPr>
        <w:tabs>
          <w:tab w:val="left" w:pos="360"/>
        </w:tabs>
        <w:bidi/>
        <w:ind w:left="360" w:hanging="360"/>
        <w:jc w:val="both"/>
        <w:outlineLvl w:val="0"/>
        <w:rPr>
          <w:rFonts w:ascii="Arial" w:eastAsia="Times New Roman" w:hAnsi="Arial" w:cs="Arial"/>
          <w:b/>
          <w:bCs/>
          <w:sz w:val="22"/>
          <w:szCs w:val="22"/>
          <w:rtl/>
          <w:lang w:eastAsia="zh-CN" w:bidi="ar-JO"/>
        </w:rPr>
      </w:pPr>
      <w:r w:rsidRPr="00154FAD">
        <w:rPr>
          <w:rFonts w:ascii="Arial" w:eastAsia="Times New Roman" w:hAnsi="Arial" w:cs="Arial" w:hint="cs"/>
          <w:b/>
          <w:bCs/>
          <w:sz w:val="22"/>
          <w:szCs w:val="22"/>
          <w:rtl/>
          <w:lang w:eastAsia="zh-CN"/>
        </w:rPr>
        <w:lastRenderedPageBreak/>
        <w:t>4.</w:t>
      </w:r>
      <w:r w:rsidRPr="00154FAD">
        <w:rPr>
          <w:rFonts w:ascii="Arial" w:eastAsia="Times New Roman" w:hAnsi="Arial" w:cs="Arial"/>
          <w:b/>
          <w:bCs/>
          <w:sz w:val="22"/>
          <w:szCs w:val="22"/>
          <w:rtl/>
          <w:lang w:eastAsia="zh-CN" w:bidi="ar-JO"/>
        </w:rPr>
        <w:tab/>
      </w:r>
      <w:r w:rsidRPr="00154FAD">
        <w:rPr>
          <w:rFonts w:ascii="Arial" w:eastAsia="Times New Roman" w:hAnsi="Arial" w:cs="Arial" w:hint="cs"/>
          <w:b/>
          <w:bCs/>
          <w:sz w:val="22"/>
          <w:szCs w:val="22"/>
          <w:rtl/>
          <w:lang w:eastAsia="zh-CN" w:bidi="ar-JO"/>
        </w:rPr>
        <w:t>الخصائص</w:t>
      </w:r>
    </w:p>
    <w:p w14:paraId="6311BBE1" w14:textId="77777777" w:rsidR="00815178" w:rsidRPr="00154FAD" w:rsidRDefault="00815178" w:rsidP="00815178">
      <w:pPr>
        <w:tabs>
          <w:tab w:val="left" w:pos="720"/>
        </w:tabs>
        <w:ind w:left="720" w:hanging="360"/>
        <w:jc w:val="both"/>
        <w:rPr>
          <w:rFonts w:ascii="Arial" w:eastAsia="Times New Roman" w:hAnsi="Arial" w:cs="Arial"/>
          <w:sz w:val="22"/>
          <w:lang w:eastAsia="zh-CN"/>
        </w:rPr>
      </w:pPr>
    </w:p>
    <w:p w14:paraId="29EC43BA" w14:textId="7CA4FCBC" w:rsidR="0031622A" w:rsidRPr="00154FAD" w:rsidRDefault="0031622A" w:rsidP="0031622A">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أ.</w:t>
      </w:r>
      <w:r w:rsidRPr="00154FAD">
        <w:rPr>
          <w:rFonts w:ascii="Arial" w:eastAsia="Times New Roman" w:hAnsi="Arial" w:cs="Arial"/>
          <w:sz w:val="22"/>
          <w:szCs w:val="22"/>
          <w:rtl/>
          <w:lang w:eastAsia="zh-CN"/>
        </w:rPr>
        <w:tab/>
        <w:t>كما ذُكر سابق</w:t>
      </w:r>
      <w:r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سفر المراثي </w:t>
      </w:r>
      <w:r w:rsidRPr="00154FAD">
        <w:rPr>
          <w:rFonts w:ascii="Arial" w:eastAsia="Times New Roman" w:hAnsi="Arial" w:cs="Arial" w:hint="cs"/>
          <w:sz w:val="22"/>
          <w:szCs w:val="22"/>
          <w:rtl/>
          <w:lang w:eastAsia="zh-CN"/>
        </w:rPr>
        <w:t xml:space="preserve">هو </w:t>
      </w:r>
      <w:r w:rsidRPr="00154FAD">
        <w:rPr>
          <w:rFonts w:ascii="Arial" w:eastAsia="Times New Roman" w:hAnsi="Arial" w:cs="Arial"/>
          <w:sz w:val="22"/>
          <w:szCs w:val="22"/>
          <w:rtl/>
          <w:lang w:eastAsia="zh-CN"/>
        </w:rPr>
        <w:t>السفر النبوي الوحيد الذي لم ي</w:t>
      </w:r>
      <w:r w:rsidRPr="00154FAD">
        <w:rPr>
          <w:rFonts w:ascii="Arial" w:eastAsia="Times New Roman" w:hAnsi="Arial" w:cs="Arial" w:hint="cs"/>
          <w:sz w:val="22"/>
          <w:szCs w:val="22"/>
          <w:rtl/>
          <w:lang w:eastAsia="zh-CN"/>
        </w:rPr>
        <w:t>تم تسميته</w:t>
      </w:r>
      <w:r w:rsidRPr="00154FAD">
        <w:rPr>
          <w:rFonts w:ascii="Arial" w:eastAsia="Times New Roman" w:hAnsi="Arial" w:cs="Arial"/>
          <w:sz w:val="22"/>
          <w:szCs w:val="22"/>
          <w:rtl/>
          <w:lang w:eastAsia="zh-CN"/>
        </w:rPr>
        <w:t xml:space="preserve"> باسم مؤلفه</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وهذا منطقي إذ إن لإرميا نبو</w:t>
      </w:r>
      <w:r w:rsidRPr="00154FAD">
        <w:rPr>
          <w:rFonts w:ascii="Arial" w:eastAsia="Times New Roman" w:hAnsi="Arial" w:cs="Arial" w:hint="cs"/>
          <w:sz w:val="22"/>
          <w:szCs w:val="22"/>
          <w:rtl/>
          <w:lang w:eastAsia="zh-CN"/>
        </w:rPr>
        <w:t>ة</w:t>
      </w:r>
      <w:r w:rsidRPr="00154FAD">
        <w:rPr>
          <w:rFonts w:ascii="Arial" w:eastAsia="Times New Roman" w:hAnsi="Arial" w:cs="Arial"/>
          <w:sz w:val="22"/>
          <w:szCs w:val="22"/>
          <w:rtl/>
          <w:lang w:eastAsia="zh-CN"/>
        </w:rPr>
        <w:t xml:space="preserve"> تحمل اسمه</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ويعبر عنوانه عن الخسارة الشخصية والوطنية العميقة</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التي شعر بها بعد سقوط أورشليم.</w:t>
      </w:r>
    </w:p>
    <w:p w14:paraId="4E8DA5E3" w14:textId="77777777" w:rsidR="00815178" w:rsidRPr="00154FAD" w:rsidRDefault="00815178" w:rsidP="00815178">
      <w:pPr>
        <w:tabs>
          <w:tab w:val="left" w:pos="720"/>
        </w:tabs>
        <w:ind w:left="720" w:hanging="360"/>
        <w:rPr>
          <w:rFonts w:ascii="Arial" w:eastAsia="Times New Roman" w:hAnsi="Arial" w:cs="Arial"/>
          <w:sz w:val="22"/>
          <w:lang w:eastAsia="zh-CN"/>
        </w:rPr>
      </w:pPr>
    </w:p>
    <w:p w14:paraId="02E3AC7E" w14:textId="73B964F3" w:rsidR="0031622A" w:rsidRPr="00154FAD" w:rsidRDefault="0031622A" w:rsidP="0031622A">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ب.</w:t>
      </w:r>
      <w:r w:rsidRPr="00154FAD">
        <w:rPr>
          <w:rFonts w:ascii="Arial" w:eastAsia="Times New Roman" w:hAnsi="Arial" w:cs="Arial"/>
          <w:sz w:val="22"/>
          <w:szCs w:val="22"/>
          <w:rtl/>
          <w:lang w:eastAsia="zh-CN"/>
        </w:rPr>
        <w:tab/>
        <w:t xml:space="preserve">هذا هو أكثر </w:t>
      </w:r>
      <w:r w:rsidRPr="00154FAD">
        <w:rPr>
          <w:rFonts w:ascii="Arial" w:eastAsia="Times New Roman" w:hAnsi="Arial" w:cs="Arial" w:hint="cs"/>
          <w:sz w:val="22"/>
          <w:szCs w:val="22"/>
          <w:rtl/>
          <w:lang w:eastAsia="zh-CN"/>
        </w:rPr>
        <w:t>أسفار</w:t>
      </w:r>
      <w:r w:rsidRPr="00154FAD">
        <w:rPr>
          <w:rFonts w:ascii="Arial" w:eastAsia="Times New Roman" w:hAnsi="Arial" w:cs="Arial"/>
          <w:sz w:val="22"/>
          <w:szCs w:val="22"/>
          <w:rtl/>
          <w:lang w:eastAsia="zh-CN"/>
        </w:rPr>
        <w:t xml:space="preserve"> الكتاب المقدس حزن</w:t>
      </w:r>
      <w:r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في </w:t>
      </w:r>
      <w:r w:rsidRPr="00154FAD">
        <w:rPr>
          <w:rFonts w:ascii="Arial" w:eastAsia="Times New Roman" w:hAnsi="Arial" w:cs="Arial" w:hint="cs"/>
          <w:sz w:val="22"/>
          <w:szCs w:val="22"/>
          <w:rtl/>
          <w:lang w:eastAsia="zh-CN"/>
        </w:rPr>
        <w:t xml:space="preserve">2 </w:t>
      </w:r>
      <w:r w:rsidRPr="00154FAD">
        <w:rPr>
          <w:rFonts w:ascii="Arial" w:eastAsia="Times New Roman" w:hAnsi="Arial" w:cs="Arial"/>
          <w:sz w:val="22"/>
          <w:szCs w:val="22"/>
          <w:rtl/>
          <w:lang w:eastAsia="zh-CN"/>
        </w:rPr>
        <w:t xml:space="preserve">ملوك ٢٥، وإرميا ٥٢، نجد الحقائق التاريخية لتدمير </w:t>
      </w:r>
      <w:r w:rsidRPr="00154FAD">
        <w:rPr>
          <w:rFonts w:ascii="Arial" w:eastAsia="Times New Roman" w:hAnsi="Arial" w:cs="Arial" w:hint="cs"/>
          <w:sz w:val="22"/>
          <w:szCs w:val="22"/>
          <w:rtl/>
          <w:lang w:eastAsia="zh-CN"/>
        </w:rPr>
        <w:t>أورشليم</w:t>
      </w:r>
      <w:r w:rsidRPr="00154FAD">
        <w:rPr>
          <w:rFonts w:ascii="Arial" w:eastAsia="Times New Roman" w:hAnsi="Arial" w:cs="Arial"/>
          <w:sz w:val="22"/>
          <w:szCs w:val="22"/>
          <w:rtl/>
          <w:lang w:eastAsia="zh-CN"/>
        </w:rPr>
        <w:t xml:space="preserve"> والهيكل؛ إلا أن سفر المراثي وحده هو الذي جسّد المشاعر بفعالية (لاسور ٦١٧)</w:t>
      </w:r>
      <w:r w:rsidRPr="00154FAD">
        <w:rPr>
          <w:rFonts w:ascii="Arial" w:eastAsia="Times New Roman" w:hAnsi="Arial" w:cs="Arial"/>
          <w:sz w:val="22"/>
          <w:szCs w:val="22"/>
          <w:lang w:eastAsia="zh-CN"/>
        </w:rPr>
        <w:t>.</w:t>
      </w:r>
    </w:p>
    <w:p w14:paraId="4C2BC8B9" w14:textId="77777777" w:rsidR="00815178" w:rsidRPr="00154FAD" w:rsidRDefault="00815178" w:rsidP="00815178">
      <w:pPr>
        <w:tabs>
          <w:tab w:val="left" w:pos="720"/>
        </w:tabs>
        <w:ind w:left="720" w:hanging="360"/>
        <w:rPr>
          <w:rFonts w:ascii="Arial" w:eastAsia="Times New Roman" w:hAnsi="Arial" w:cs="Arial"/>
          <w:sz w:val="22"/>
          <w:lang w:eastAsia="zh-CN"/>
        </w:rPr>
      </w:pPr>
    </w:p>
    <w:p w14:paraId="4FB5900A" w14:textId="0EE56B8F" w:rsidR="0031622A" w:rsidRPr="00154FAD" w:rsidRDefault="0031622A" w:rsidP="0031622A">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ت.</w:t>
      </w:r>
      <w:r w:rsidRPr="00154FAD">
        <w:rPr>
          <w:rFonts w:ascii="Arial" w:eastAsia="Times New Roman" w:hAnsi="Arial" w:cs="Arial"/>
          <w:sz w:val="22"/>
          <w:szCs w:val="22"/>
          <w:rtl/>
          <w:lang w:eastAsia="zh-CN"/>
        </w:rPr>
        <w:tab/>
        <w:t>مراثي إرميا ه</w:t>
      </w:r>
      <w:r w:rsidRPr="00154FAD">
        <w:rPr>
          <w:rFonts w:ascii="Arial" w:eastAsia="Times New Roman" w:hAnsi="Arial" w:cs="Arial" w:hint="cs"/>
          <w:sz w:val="22"/>
          <w:szCs w:val="22"/>
          <w:rtl/>
          <w:lang w:eastAsia="zh-CN"/>
        </w:rPr>
        <w:t>و</w:t>
      </w:r>
      <w:r w:rsidRPr="00154FAD">
        <w:rPr>
          <w:rFonts w:ascii="Arial" w:eastAsia="Times New Roman" w:hAnsi="Arial" w:cs="Arial"/>
          <w:sz w:val="22"/>
          <w:szCs w:val="22"/>
          <w:rtl/>
          <w:lang w:eastAsia="zh-CN"/>
        </w:rPr>
        <w:t xml:space="preserve"> أيض</w:t>
      </w:r>
      <w:r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السفر الوحيد في الكتاب المقدس</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الذي يتألف هيكله الأساسي من حروف أبجدية</w:t>
      </w:r>
      <w:r w:rsidRPr="00154FAD">
        <w:rPr>
          <w:rFonts w:ascii="Arial" w:eastAsia="Times New Roman" w:hAnsi="Arial" w:cs="Arial" w:hint="cs"/>
          <w:sz w:val="22"/>
          <w:szCs w:val="22"/>
          <w:rtl/>
          <w:lang w:eastAsia="zh-CN"/>
        </w:rPr>
        <w:t>، إذ تحتوي</w:t>
      </w:r>
      <w:r w:rsidRPr="00154FAD">
        <w:rPr>
          <w:rFonts w:ascii="Arial" w:eastAsia="Times New Roman" w:hAnsi="Arial" w:cs="Arial"/>
          <w:sz w:val="22"/>
          <w:szCs w:val="22"/>
          <w:rtl/>
          <w:lang w:eastAsia="zh-CN"/>
        </w:rPr>
        <w:t xml:space="preserve"> جميع الإصحاحات (باستثناء الإصحاح الثالث) على 22 آية، تبدأ كل منها بأحرف متتابعة من الأبجدية العبرية (باستثناء الإصحاح الخامس). يحتوي الإصحاح الثالث على 66 آية، يتكرر كل حرف ثلاث مرات</w:t>
      </w:r>
      <w:r w:rsidR="004521C3"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w:t>
      </w:r>
      <w:r w:rsidR="004521C3" w:rsidRPr="00154FAD">
        <w:rPr>
          <w:rFonts w:ascii="Arial" w:eastAsia="Times New Roman" w:hAnsi="Arial" w:cs="Arial" w:hint="cs"/>
          <w:sz w:val="22"/>
          <w:szCs w:val="22"/>
          <w:rtl/>
          <w:lang w:eastAsia="zh-CN"/>
        </w:rPr>
        <w:t>و</w:t>
      </w:r>
      <w:r w:rsidRPr="00154FAD">
        <w:rPr>
          <w:rFonts w:ascii="Arial" w:eastAsia="Times New Roman" w:hAnsi="Arial" w:cs="Arial"/>
          <w:sz w:val="22"/>
          <w:szCs w:val="22"/>
          <w:rtl/>
          <w:lang w:eastAsia="zh-CN"/>
        </w:rPr>
        <w:t>قد يكون هذا النمط لتسهيل الحفظ</w:t>
      </w:r>
      <w:r w:rsidR="004521C3"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أو للتأكيد على طبيعة المعاناة</w:t>
      </w:r>
      <w:r w:rsidR="004521C3" w:rsidRPr="00154FAD">
        <w:rPr>
          <w:rFonts w:ascii="Arial" w:eastAsia="Times New Roman" w:hAnsi="Arial" w:cs="Arial" w:hint="cs"/>
          <w:sz w:val="22"/>
          <w:szCs w:val="22"/>
          <w:rtl/>
          <w:lang w:eastAsia="zh-CN"/>
        </w:rPr>
        <w:t xml:space="preserve"> الكاملة</w:t>
      </w:r>
      <w:r w:rsidRPr="00154FAD">
        <w:rPr>
          <w:rFonts w:ascii="Arial" w:eastAsia="Times New Roman" w:hAnsi="Arial" w:cs="Arial"/>
          <w:sz w:val="22"/>
          <w:szCs w:val="22"/>
          <w:rtl/>
          <w:lang w:eastAsia="zh-CN"/>
        </w:rPr>
        <w:t xml:space="preserve"> </w:t>
      </w:r>
      <w:r w:rsidR="004521C3" w:rsidRPr="00154FAD">
        <w:rPr>
          <w:rFonts w:ascii="Arial" w:eastAsia="Times New Roman" w:hAnsi="Arial" w:cs="Arial" w:hint="cs"/>
          <w:sz w:val="22"/>
          <w:szCs w:val="22"/>
          <w:rtl/>
          <w:lang w:eastAsia="zh-CN"/>
        </w:rPr>
        <w:t>بسبب</w:t>
      </w:r>
      <w:r w:rsidRPr="00154FAD">
        <w:rPr>
          <w:rFonts w:ascii="Arial" w:eastAsia="Times New Roman" w:hAnsi="Arial" w:cs="Arial"/>
          <w:sz w:val="22"/>
          <w:szCs w:val="22"/>
          <w:rtl/>
          <w:lang w:eastAsia="zh-CN"/>
        </w:rPr>
        <w:t xml:space="preserve"> الخطية (داير، ب ك س، 1: 1211)</w:t>
      </w:r>
      <w:r w:rsidRPr="00154FAD">
        <w:rPr>
          <w:rFonts w:ascii="Arial" w:eastAsia="Times New Roman" w:hAnsi="Arial" w:cs="Arial"/>
          <w:sz w:val="22"/>
          <w:szCs w:val="22"/>
          <w:lang w:eastAsia="zh-CN"/>
        </w:rPr>
        <w:t>.</w:t>
      </w:r>
    </w:p>
    <w:p w14:paraId="5666FB63" w14:textId="77777777" w:rsidR="00815178" w:rsidRPr="00154FAD" w:rsidRDefault="00815178" w:rsidP="00815178">
      <w:pPr>
        <w:tabs>
          <w:tab w:val="left" w:pos="1080"/>
        </w:tabs>
        <w:ind w:left="1080" w:hanging="360"/>
        <w:jc w:val="both"/>
        <w:rPr>
          <w:rFonts w:ascii="Arial" w:eastAsia="Times New Roman" w:hAnsi="Arial" w:cs="Arial"/>
          <w:sz w:val="22"/>
          <w:lang w:eastAsia="zh-CN"/>
        </w:rPr>
      </w:pPr>
    </w:p>
    <w:p w14:paraId="47C6DB6F" w14:textId="7927E3CC" w:rsidR="00815178" w:rsidRPr="00154FAD" w:rsidRDefault="000B504A" w:rsidP="000B504A">
      <w:pPr>
        <w:tabs>
          <w:tab w:val="left" w:pos="1890"/>
          <w:tab w:val="left" w:pos="3330"/>
          <w:tab w:val="left" w:pos="4770"/>
          <w:tab w:val="left" w:pos="6120"/>
          <w:tab w:val="left" w:pos="7470"/>
        </w:tabs>
        <w:bidi/>
        <w:ind w:left="1080" w:hanging="360"/>
        <w:rPr>
          <w:rFonts w:ascii="Arial" w:eastAsia="Times New Roman" w:hAnsi="Arial" w:cs="Arial"/>
          <w:bCs/>
          <w:sz w:val="22"/>
          <w:szCs w:val="22"/>
          <w:u w:val="single"/>
          <w:lang w:val="fr-FR" w:eastAsia="zh-CN"/>
        </w:rPr>
      </w:pPr>
      <w:r w:rsidRPr="00154FAD">
        <w:rPr>
          <w:rFonts w:ascii="Arial" w:eastAsia="Times New Roman" w:hAnsi="Arial" w:cs="Arial" w:hint="cs"/>
          <w:bCs/>
          <w:sz w:val="22"/>
          <w:szCs w:val="22"/>
          <w:u w:val="single"/>
          <w:rtl/>
          <w:lang w:val="fr-FR" w:eastAsia="zh-CN" w:bidi="ar-JO"/>
        </w:rPr>
        <w:t>العدد</w:t>
      </w:r>
      <w:r w:rsidRPr="00154FAD">
        <w:rPr>
          <w:rFonts w:ascii="Arial" w:eastAsia="Times New Roman" w:hAnsi="Arial" w:cs="Arial"/>
          <w:bCs/>
          <w:sz w:val="22"/>
          <w:szCs w:val="22"/>
          <w:u w:val="single"/>
          <w:rtl/>
          <w:lang w:val="fr-FR" w:eastAsia="zh-CN" w:bidi="ar-JO"/>
        </w:rPr>
        <w:tab/>
      </w:r>
      <w:r w:rsidR="00815178" w:rsidRPr="00154FAD">
        <w:rPr>
          <w:rFonts w:ascii="Arial" w:eastAsia="Times New Roman" w:hAnsi="Arial" w:cs="Arial"/>
          <w:bCs/>
          <w:sz w:val="22"/>
          <w:szCs w:val="22"/>
          <w:lang w:val="fr-FR" w:eastAsia="zh-CN"/>
        </w:rPr>
        <w:tab/>
      </w:r>
      <w:r w:rsidRPr="00154FAD">
        <w:rPr>
          <w:rFonts w:ascii="Arial" w:eastAsia="Times New Roman" w:hAnsi="Arial" w:cs="Arial" w:hint="cs"/>
          <w:bCs/>
          <w:sz w:val="22"/>
          <w:szCs w:val="22"/>
          <w:rtl/>
          <w:lang w:val="fr-FR" w:eastAsia="zh-CN"/>
        </w:rPr>
        <w:t xml:space="preserve">     </w:t>
      </w:r>
      <w:r w:rsidRPr="00154FAD">
        <w:rPr>
          <w:rFonts w:ascii="Arial" w:eastAsia="Times New Roman" w:hAnsi="Arial" w:cs="Arial" w:hint="cs"/>
          <w:bCs/>
          <w:sz w:val="22"/>
          <w:szCs w:val="22"/>
          <w:u w:val="single"/>
          <w:rtl/>
          <w:lang w:val="fr-FR" w:eastAsia="zh-CN"/>
        </w:rPr>
        <w:t>الإصحاح 1</w:t>
      </w:r>
      <w:r w:rsidR="00815178" w:rsidRPr="00154FAD">
        <w:rPr>
          <w:rFonts w:ascii="Arial" w:eastAsia="Times New Roman" w:hAnsi="Arial" w:cs="Arial"/>
          <w:bCs/>
          <w:sz w:val="22"/>
          <w:szCs w:val="22"/>
          <w:lang w:val="fr-FR" w:eastAsia="zh-CN"/>
        </w:rPr>
        <w:tab/>
      </w:r>
      <w:r w:rsidRPr="00154FAD">
        <w:rPr>
          <w:rFonts w:ascii="Arial" w:eastAsia="Times New Roman" w:hAnsi="Arial" w:cs="Arial" w:hint="cs"/>
          <w:bCs/>
          <w:sz w:val="22"/>
          <w:szCs w:val="22"/>
          <w:u w:val="single"/>
          <w:rtl/>
          <w:lang w:val="fr-FR" w:eastAsia="zh-CN"/>
        </w:rPr>
        <w:t>الإصحاح 2</w:t>
      </w:r>
      <w:r w:rsidR="00815178" w:rsidRPr="00154FAD">
        <w:rPr>
          <w:rFonts w:ascii="Arial" w:eastAsia="Times New Roman" w:hAnsi="Arial" w:cs="Arial"/>
          <w:bCs/>
          <w:sz w:val="22"/>
          <w:szCs w:val="22"/>
          <w:lang w:val="fr-FR" w:eastAsia="zh-CN"/>
        </w:rPr>
        <w:tab/>
      </w:r>
      <w:r w:rsidRPr="00154FAD">
        <w:rPr>
          <w:rFonts w:ascii="Arial" w:eastAsia="Times New Roman" w:hAnsi="Arial" w:cs="Arial" w:hint="cs"/>
          <w:bCs/>
          <w:sz w:val="22"/>
          <w:szCs w:val="22"/>
          <w:u w:val="single"/>
          <w:rtl/>
          <w:lang w:val="fr-FR" w:eastAsia="zh-CN"/>
        </w:rPr>
        <w:t>الإصحاح 3</w:t>
      </w:r>
      <w:r w:rsidR="00815178" w:rsidRPr="00154FAD">
        <w:rPr>
          <w:rFonts w:ascii="Arial" w:eastAsia="Times New Roman" w:hAnsi="Arial" w:cs="Arial"/>
          <w:bCs/>
          <w:sz w:val="22"/>
          <w:szCs w:val="22"/>
          <w:lang w:val="fr-FR" w:eastAsia="zh-CN"/>
        </w:rPr>
        <w:tab/>
      </w:r>
      <w:r w:rsidRPr="00154FAD">
        <w:rPr>
          <w:rFonts w:ascii="Arial" w:eastAsia="Times New Roman" w:hAnsi="Arial" w:cs="Arial" w:hint="cs"/>
          <w:bCs/>
          <w:sz w:val="22"/>
          <w:szCs w:val="22"/>
          <w:u w:val="single"/>
          <w:rtl/>
          <w:lang w:val="fr-FR" w:eastAsia="zh-CN"/>
        </w:rPr>
        <w:t>الإصحاح 4</w:t>
      </w:r>
      <w:r w:rsidR="00815178" w:rsidRPr="00154FAD">
        <w:rPr>
          <w:rFonts w:ascii="Arial" w:eastAsia="Times New Roman" w:hAnsi="Arial" w:cs="Arial"/>
          <w:bCs/>
          <w:sz w:val="22"/>
          <w:szCs w:val="22"/>
          <w:lang w:val="fr-FR" w:eastAsia="zh-CN"/>
        </w:rPr>
        <w:tab/>
      </w:r>
      <w:r w:rsidRPr="00154FAD">
        <w:rPr>
          <w:rFonts w:ascii="Arial" w:eastAsia="Times New Roman" w:hAnsi="Arial" w:cs="Arial" w:hint="cs"/>
          <w:bCs/>
          <w:sz w:val="22"/>
          <w:szCs w:val="22"/>
          <w:u w:val="single"/>
          <w:rtl/>
          <w:lang w:val="fr-FR" w:eastAsia="zh-CN"/>
        </w:rPr>
        <w:t>الإصحاح 5</w:t>
      </w:r>
    </w:p>
    <w:p w14:paraId="32DCFC54" w14:textId="77777777" w:rsidR="00815178" w:rsidRPr="00154FAD" w:rsidRDefault="00815178" w:rsidP="00815178">
      <w:pPr>
        <w:tabs>
          <w:tab w:val="left" w:pos="2250"/>
          <w:tab w:val="left" w:pos="3690"/>
          <w:tab w:val="left" w:pos="5130"/>
        </w:tabs>
        <w:ind w:left="900"/>
        <w:jc w:val="both"/>
        <w:rPr>
          <w:rFonts w:ascii="Arial" w:eastAsia="Times New Roman" w:hAnsi="Arial" w:cs="Arial"/>
          <w:sz w:val="22"/>
          <w:lang w:val="fr-FR" w:eastAsia="zh-CN"/>
        </w:rPr>
      </w:pPr>
    </w:p>
    <w:p w14:paraId="62C8F589" w14:textId="3F61CB63" w:rsidR="00815178" w:rsidRPr="00154FAD" w:rsidRDefault="00815178" w:rsidP="000B504A">
      <w:pPr>
        <w:tabs>
          <w:tab w:val="left" w:pos="2250"/>
          <w:tab w:val="left" w:pos="3690"/>
          <w:tab w:val="left" w:pos="5130"/>
          <w:tab w:val="left" w:pos="6570"/>
          <w:tab w:val="left" w:pos="7920"/>
        </w:tabs>
        <w:bidi/>
        <w:ind w:left="900"/>
        <w:rPr>
          <w:rFonts w:ascii="Arial" w:eastAsia="Times New Roman" w:hAnsi="Arial" w:cs="Arial"/>
          <w:sz w:val="22"/>
          <w:szCs w:val="22"/>
          <w:lang w:val="fr-FR" w:eastAsia="zh-CN"/>
        </w:rPr>
      </w:pPr>
      <w:r w:rsidRPr="00154FAD">
        <w:rPr>
          <w:rFonts w:ascii="Arial" w:eastAsia="Times New Roman" w:hAnsi="Arial" w:cs="Arial"/>
          <w:sz w:val="22"/>
          <w:szCs w:val="22"/>
          <w:lang w:val="fr-FR" w:eastAsia="zh-CN"/>
        </w:rPr>
        <w:t>1</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eastAsia="zh-CN"/>
        </w:rPr>
        <w:t>أ  (= أ)</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أ</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أ</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أ                 غير</w:t>
      </w:r>
    </w:p>
    <w:p w14:paraId="52806C80" w14:textId="77386446" w:rsidR="00815178" w:rsidRPr="00154FAD" w:rsidRDefault="00815178" w:rsidP="000B504A">
      <w:pPr>
        <w:tabs>
          <w:tab w:val="left" w:pos="2250"/>
          <w:tab w:val="left" w:pos="3690"/>
          <w:tab w:val="left" w:pos="5130"/>
          <w:tab w:val="left" w:pos="6570"/>
          <w:tab w:val="left" w:pos="7560"/>
        </w:tabs>
        <w:bidi/>
        <w:ind w:left="900"/>
        <w:rPr>
          <w:rFonts w:ascii="Arial" w:eastAsia="Times New Roman" w:hAnsi="Arial" w:cs="Arial"/>
          <w:sz w:val="22"/>
          <w:szCs w:val="22"/>
          <w:lang w:val="fr-FR" w:eastAsia="zh-CN"/>
        </w:rPr>
      </w:pPr>
      <w:r w:rsidRPr="00154FAD">
        <w:rPr>
          <w:rFonts w:ascii="Arial" w:eastAsia="Times New Roman" w:hAnsi="Arial" w:cs="Arial"/>
          <w:sz w:val="22"/>
          <w:szCs w:val="22"/>
          <w:lang w:val="fr-FR" w:eastAsia="zh-CN"/>
        </w:rPr>
        <w:t>2</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eastAsia="zh-CN"/>
        </w:rPr>
        <w:t>ب (= ب)</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ب</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أ</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ب</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مرتب</w:t>
      </w:r>
    </w:p>
    <w:p w14:paraId="23CF3B46" w14:textId="1D956333" w:rsidR="00815178" w:rsidRPr="00154FAD" w:rsidRDefault="00815178" w:rsidP="000B504A">
      <w:pPr>
        <w:tabs>
          <w:tab w:val="left" w:pos="2250"/>
          <w:tab w:val="left" w:pos="3690"/>
          <w:tab w:val="left" w:pos="5130"/>
          <w:tab w:val="left" w:pos="6570"/>
          <w:tab w:val="left" w:pos="7560"/>
        </w:tabs>
        <w:bidi/>
        <w:ind w:left="900"/>
        <w:rPr>
          <w:rFonts w:ascii="Arial" w:eastAsia="Times New Roman" w:hAnsi="Arial" w:cs="Arial"/>
          <w:sz w:val="22"/>
          <w:szCs w:val="22"/>
          <w:lang w:val="fr-FR" w:eastAsia="zh-CN"/>
        </w:rPr>
      </w:pPr>
      <w:r w:rsidRPr="00154FAD">
        <w:rPr>
          <w:rFonts w:ascii="Arial" w:eastAsia="Times New Roman" w:hAnsi="Arial" w:cs="Arial"/>
          <w:sz w:val="22"/>
          <w:szCs w:val="22"/>
          <w:lang w:val="fr-FR" w:eastAsia="zh-CN"/>
        </w:rPr>
        <w:t>3</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eastAsia="zh-CN"/>
        </w:rPr>
        <w:t>ج (= ت)</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ج</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أ</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ج</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أبجدياً</w:t>
      </w:r>
    </w:p>
    <w:p w14:paraId="6021BEED" w14:textId="5E25B930" w:rsidR="00815178" w:rsidRPr="00154FAD" w:rsidRDefault="00815178" w:rsidP="000B504A">
      <w:pPr>
        <w:tabs>
          <w:tab w:val="left" w:pos="2250"/>
          <w:tab w:val="left" w:pos="3690"/>
          <w:tab w:val="left" w:pos="5130"/>
          <w:tab w:val="left" w:pos="6570"/>
          <w:tab w:val="left" w:pos="8010"/>
        </w:tabs>
        <w:bidi/>
        <w:ind w:left="900"/>
        <w:rPr>
          <w:rFonts w:ascii="Arial" w:eastAsia="Times New Roman" w:hAnsi="Arial" w:cs="Arial"/>
          <w:sz w:val="22"/>
          <w:szCs w:val="22"/>
          <w:lang w:val="fr-FR" w:eastAsia="zh-CN"/>
        </w:rPr>
      </w:pPr>
      <w:r w:rsidRPr="00154FAD">
        <w:rPr>
          <w:rFonts w:ascii="Arial" w:eastAsia="Times New Roman" w:hAnsi="Arial" w:cs="Arial"/>
          <w:sz w:val="22"/>
          <w:szCs w:val="22"/>
          <w:lang w:val="fr-FR" w:eastAsia="zh-CN"/>
        </w:rPr>
        <w:t>4</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د (= ث)</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د</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ب</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د</w:t>
      </w:r>
    </w:p>
    <w:p w14:paraId="09A6636A" w14:textId="6C6EDAAE" w:rsidR="00815178" w:rsidRPr="00154FAD" w:rsidRDefault="00815178" w:rsidP="000B504A">
      <w:pPr>
        <w:tabs>
          <w:tab w:val="left" w:pos="2250"/>
          <w:tab w:val="left" w:pos="3690"/>
          <w:tab w:val="left" w:pos="5130"/>
          <w:tab w:val="left" w:pos="6570"/>
          <w:tab w:val="left" w:pos="8010"/>
        </w:tabs>
        <w:bidi/>
        <w:ind w:left="900"/>
        <w:rPr>
          <w:rFonts w:ascii="Arial" w:eastAsia="Times New Roman" w:hAnsi="Arial" w:cs="Arial"/>
          <w:sz w:val="22"/>
          <w:szCs w:val="22"/>
          <w:lang w:val="fr-FR" w:eastAsia="zh-CN"/>
        </w:rPr>
      </w:pPr>
      <w:r w:rsidRPr="00154FAD">
        <w:rPr>
          <w:rFonts w:ascii="Arial" w:eastAsia="Times New Roman" w:hAnsi="Arial" w:cs="Arial"/>
          <w:sz w:val="22"/>
          <w:szCs w:val="22"/>
          <w:lang w:val="fr-FR" w:eastAsia="zh-CN"/>
        </w:rPr>
        <w:t>5</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هـ (الخ)</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هـ</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ب</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هـ</w:t>
      </w:r>
    </w:p>
    <w:p w14:paraId="4F40A0C4" w14:textId="61CBCB54" w:rsidR="00815178" w:rsidRPr="00154FAD" w:rsidRDefault="00815178" w:rsidP="000B504A">
      <w:pPr>
        <w:tabs>
          <w:tab w:val="left" w:pos="2250"/>
          <w:tab w:val="left" w:pos="3690"/>
          <w:tab w:val="left" w:pos="5130"/>
          <w:tab w:val="left" w:pos="6570"/>
          <w:tab w:val="left" w:pos="8010"/>
        </w:tabs>
        <w:bidi/>
        <w:ind w:left="900"/>
        <w:rPr>
          <w:rFonts w:ascii="Arial" w:eastAsia="Times New Roman" w:hAnsi="Arial" w:cs="Arial"/>
          <w:sz w:val="22"/>
          <w:szCs w:val="22"/>
          <w:lang w:val="fr-FR" w:eastAsia="zh-CN"/>
        </w:rPr>
      </w:pPr>
      <w:r w:rsidRPr="00154FAD">
        <w:rPr>
          <w:rFonts w:ascii="Arial" w:eastAsia="Times New Roman" w:hAnsi="Arial" w:cs="Arial"/>
          <w:sz w:val="22"/>
          <w:szCs w:val="22"/>
          <w:lang w:val="fr-FR" w:eastAsia="zh-CN"/>
        </w:rPr>
        <w:t>6</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و (الخ)</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و</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ب</w:t>
      </w:r>
      <w:r w:rsidRPr="00154FAD">
        <w:rPr>
          <w:rFonts w:ascii="Arial" w:eastAsia="Times New Roman" w:hAnsi="Arial" w:cs="Arial"/>
          <w:sz w:val="22"/>
          <w:szCs w:val="22"/>
          <w:lang w:val="fr-FR" w:eastAsia="zh-CN"/>
        </w:rPr>
        <w:tab/>
      </w:r>
      <w:r w:rsidR="000B504A" w:rsidRPr="00154FAD">
        <w:rPr>
          <w:rFonts w:ascii="Arial" w:eastAsia="Times New Roman" w:hAnsi="Arial" w:cs="Arial" w:hint="cs"/>
          <w:sz w:val="22"/>
          <w:szCs w:val="22"/>
          <w:rtl/>
          <w:lang w:val="fr-FR" w:eastAsia="zh-CN"/>
        </w:rPr>
        <w:t>و</w:t>
      </w:r>
    </w:p>
    <w:p w14:paraId="7D644F13" w14:textId="4E3F4704" w:rsidR="00815178" w:rsidRPr="00154FAD" w:rsidRDefault="000B504A" w:rsidP="000B504A">
      <w:pPr>
        <w:tabs>
          <w:tab w:val="left" w:pos="2250"/>
          <w:tab w:val="left" w:pos="3690"/>
          <w:tab w:val="left" w:pos="5130"/>
          <w:tab w:val="left" w:pos="6570"/>
          <w:tab w:val="left" w:pos="8010"/>
        </w:tabs>
        <w:bidi/>
        <w:ind w:left="900"/>
        <w:rPr>
          <w:rFonts w:ascii="Arial" w:eastAsia="Times New Roman" w:hAnsi="Arial" w:cs="Arial"/>
          <w:sz w:val="22"/>
          <w:szCs w:val="22"/>
          <w:lang w:val="fr-FR" w:eastAsia="zh-CN"/>
        </w:rPr>
      </w:pPr>
      <w:r w:rsidRPr="00154FAD">
        <w:rPr>
          <w:rFonts w:ascii="Arial" w:eastAsia="Times New Roman" w:hAnsi="Arial" w:cs="Arial" w:hint="cs"/>
          <w:sz w:val="22"/>
          <w:szCs w:val="22"/>
          <w:rtl/>
          <w:lang w:val="fr-FR" w:eastAsia="zh-CN"/>
        </w:rPr>
        <w:t>الخ</w:t>
      </w:r>
      <w:r w:rsidR="00815178" w:rsidRPr="00154FAD">
        <w:rPr>
          <w:rFonts w:ascii="Arial" w:eastAsia="Times New Roman" w:hAnsi="Arial" w:cs="Arial"/>
          <w:sz w:val="22"/>
          <w:szCs w:val="22"/>
          <w:lang w:val="fr-FR" w:eastAsia="zh-CN"/>
        </w:rPr>
        <w:tab/>
      </w:r>
      <w:r w:rsidRPr="00154FAD">
        <w:rPr>
          <w:rFonts w:ascii="Arial" w:eastAsia="Times New Roman" w:hAnsi="Arial" w:cs="Arial" w:hint="cs"/>
          <w:sz w:val="22"/>
          <w:szCs w:val="22"/>
          <w:rtl/>
          <w:lang w:val="fr-FR" w:eastAsia="zh-CN"/>
        </w:rPr>
        <w:t>الخ</w:t>
      </w:r>
      <w:r w:rsidR="00815178" w:rsidRPr="00154FAD">
        <w:rPr>
          <w:rFonts w:ascii="Arial" w:eastAsia="Times New Roman" w:hAnsi="Arial" w:cs="Arial"/>
          <w:sz w:val="22"/>
          <w:szCs w:val="22"/>
          <w:lang w:val="fr-FR" w:eastAsia="zh-CN"/>
        </w:rPr>
        <w:tab/>
      </w:r>
      <w:r w:rsidRPr="00154FAD">
        <w:rPr>
          <w:rFonts w:ascii="Arial" w:eastAsia="Times New Roman" w:hAnsi="Arial" w:cs="Arial" w:hint="cs"/>
          <w:sz w:val="22"/>
          <w:szCs w:val="22"/>
          <w:rtl/>
          <w:lang w:val="fr-FR" w:eastAsia="zh-CN"/>
        </w:rPr>
        <w:t>الخ</w:t>
      </w:r>
      <w:r w:rsidR="00815178" w:rsidRPr="00154FAD">
        <w:rPr>
          <w:rFonts w:ascii="Arial" w:eastAsia="Times New Roman" w:hAnsi="Arial" w:cs="Arial"/>
          <w:sz w:val="22"/>
          <w:szCs w:val="22"/>
          <w:lang w:val="fr-FR" w:eastAsia="zh-CN"/>
        </w:rPr>
        <w:tab/>
      </w:r>
      <w:r w:rsidRPr="00154FAD">
        <w:rPr>
          <w:rFonts w:ascii="Arial" w:eastAsia="Times New Roman" w:hAnsi="Arial" w:cs="Arial" w:hint="cs"/>
          <w:sz w:val="22"/>
          <w:szCs w:val="22"/>
          <w:rtl/>
          <w:lang w:val="fr-FR" w:eastAsia="zh-CN"/>
        </w:rPr>
        <w:t>الخ</w:t>
      </w:r>
      <w:r w:rsidR="00815178" w:rsidRPr="00154FAD">
        <w:rPr>
          <w:rFonts w:ascii="Arial" w:eastAsia="Times New Roman" w:hAnsi="Arial" w:cs="Arial"/>
          <w:sz w:val="22"/>
          <w:szCs w:val="22"/>
          <w:lang w:val="fr-FR" w:eastAsia="zh-CN"/>
        </w:rPr>
        <w:tab/>
      </w:r>
      <w:r w:rsidRPr="00154FAD">
        <w:rPr>
          <w:rFonts w:ascii="Arial" w:eastAsia="Times New Roman" w:hAnsi="Arial" w:cs="Arial" w:hint="cs"/>
          <w:sz w:val="22"/>
          <w:szCs w:val="22"/>
          <w:rtl/>
          <w:lang w:val="fr-FR" w:eastAsia="zh-CN"/>
        </w:rPr>
        <w:t>الخ</w:t>
      </w:r>
    </w:p>
    <w:p w14:paraId="0C3A7DDF" w14:textId="77777777" w:rsidR="00815178" w:rsidRPr="00154FAD" w:rsidRDefault="00815178" w:rsidP="00815178">
      <w:pPr>
        <w:tabs>
          <w:tab w:val="left" w:pos="2250"/>
          <w:tab w:val="left" w:pos="3690"/>
          <w:tab w:val="left" w:pos="5130"/>
          <w:tab w:val="left" w:pos="6570"/>
          <w:tab w:val="left" w:pos="8010"/>
        </w:tabs>
        <w:ind w:left="900"/>
        <w:jc w:val="both"/>
        <w:rPr>
          <w:rFonts w:ascii="Arial" w:eastAsia="Times New Roman" w:hAnsi="Arial" w:cs="Arial"/>
          <w:sz w:val="22"/>
          <w:lang w:val="fr-FR" w:eastAsia="zh-CN"/>
        </w:rPr>
      </w:pPr>
    </w:p>
    <w:p w14:paraId="436709FC" w14:textId="77777777" w:rsidR="000B504A" w:rsidRPr="00154FAD" w:rsidRDefault="000B504A" w:rsidP="000B504A">
      <w:pPr>
        <w:tabs>
          <w:tab w:val="left" w:pos="2340"/>
          <w:tab w:val="left" w:pos="3780"/>
          <w:tab w:val="left" w:pos="5220"/>
          <w:tab w:val="left" w:pos="6660"/>
          <w:tab w:val="left" w:pos="8100"/>
        </w:tabs>
        <w:bidi/>
        <w:ind w:left="900"/>
        <w:jc w:val="both"/>
        <w:rPr>
          <w:rFonts w:ascii="Arial" w:eastAsia="Times New Roman" w:hAnsi="Arial" w:cs="Arial"/>
          <w:sz w:val="22"/>
          <w:szCs w:val="22"/>
          <w:rtl/>
          <w:lang w:eastAsia="zh-CN"/>
        </w:rPr>
      </w:pPr>
      <w:r w:rsidRPr="00154FAD">
        <w:rPr>
          <w:rFonts w:ascii="Arial" w:eastAsia="Times New Roman" w:hAnsi="Arial" w:cs="Arial" w:hint="cs"/>
          <w:sz w:val="22"/>
          <w:szCs w:val="22"/>
          <w:rtl/>
          <w:lang w:eastAsia="zh-CN"/>
        </w:rPr>
        <w:t># الآيات</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66</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22</w:t>
      </w:r>
    </w:p>
    <w:p w14:paraId="6912D7DD" w14:textId="276CD36D" w:rsidR="000B504A" w:rsidRPr="00154FAD" w:rsidRDefault="000B504A" w:rsidP="000B504A">
      <w:pPr>
        <w:tabs>
          <w:tab w:val="left" w:pos="2340"/>
          <w:tab w:val="left" w:pos="3780"/>
          <w:tab w:val="left" w:pos="5220"/>
          <w:tab w:val="left" w:pos="6660"/>
          <w:tab w:val="left" w:pos="8100"/>
        </w:tabs>
        <w:bidi/>
        <w:jc w:val="both"/>
        <w:rPr>
          <w:rFonts w:ascii="Arial" w:eastAsia="Times New Roman" w:hAnsi="Arial" w:cs="Arial"/>
          <w:sz w:val="22"/>
          <w:szCs w:val="22"/>
          <w:rtl/>
          <w:lang w:eastAsia="zh-CN" w:bidi="ar-JO"/>
        </w:rPr>
      </w:pPr>
      <w:r w:rsidRPr="00154FAD">
        <w:rPr>
          <w:rFonts w:ascii="Arial" w:eastAsia="Times New Roman" w:hAnsi="Arial" w:cs="Arial" w:hint="cs"/>
          <w:sz w:val="22"/>
          <w:szCs w:val="22"/>
          <w:rtl/>
          <w:lang w:eastAsia="zh-CN" w:bidi="ar-JO"/>
        </w:rPr>
        <w:t xml:space="preserve">                # الأسطر</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66</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66</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66</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44</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22</w:t>
      </w:r>
    </w:p>
    <w:p w14:paraId="0AAAF37F" w14:textId="3B97032E" w:rsidR="00815178" w:rsidRPr="00154FAD" w:rsidRDefault="000B504A" w:rsidP="000B504A">
      <w:pPr>
        <w:tabs>
          <w:tab w:val="left" w:pos="2340"/>
          <w:tab w:val="left" w:pos="3780"/>
          <w:tab w:val="left" w:pos="5220"/>
          <w:tab w:val="left" w:pos="6660"/>
          <w:tab w:val="left" w:pos="8100"/>
        </w:tabs>
        <w:bidi/>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bidi="ar-JO"/>
        </w:rPr>
        <w:t xml:space="preserve">                الأسطر/المقاطع</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3</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3</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1</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2</w:t>
      </w:r>
      <w:r w:rsidRPr="00154FAD">
        <w:rPr>
          <w:rFonts w:ascii="Arial" w:eastAsia="Times New Roman" w:hAnsi="Arial" w:cs="Arial"/>
          <w:sz w:val="22"/>
          <w:szCs w:val="22"/>
          <w:rtl/>
          <w:lang w:eastAsia="zh-CN" w:bidi="ar-JO"/>
        </w:rPr>
        <w:tab/>
      </w:r>
      <w:r w:rsidRPr="00154FAD">
        <w:rPr>
          <w:rFonts w:ascii="Arial" w:eastAsia="Times New Roman" w:hAnsi="Arial" w:cs="Arial" w:hint="cs"/>
          <w:sz w:val="22"/>
          <w:szCs w:val="22"/>
          <w:rtl/>
          <w:lang w:eastAsia="zh-CN" w:bidi="ar-JO"/>
        </w:rPr>
        <w:t>1</w:t>
      </w:r>
      <w:r w:rsidR="00815178" w:rsidRPr="00154FAD">
        <w:rPr>
          <w:rFonts w:ascii="Arial" w:eastAsia="Times New Roman" w:hAnsi="Arial" w:cs="Arial"/>
          <w:sz w:val="22"/>
          <w:szCs w:val="22"/>
          <w:lang w:eastAsia="zh-CN"/>
        </w:rPr>
        <w:tab/>
      </w:r>
    </w:p>
    <w:p w14:paraId="0E88AD26" w14:textId="52E9C7BE" w:rsidR="00815178" w:rsidRPr="00154FAD" w:rsidRDefault="00815178" w:rsidP="0027576B">
      <w:pPr>
        <w:tabs>
          <w:tab w:val="left" w:pos="720"/>
        </w:tabs>
        <w:rPr>
          <w:rFonts w:ascii="Arial" w:eastAsia="Times New Roman" w:hAnsi="Arial" w:cs="Arial"/>
          <w:sz w:val="22"/>
          <w:rtl/>
          <w:lang w:eastAsia="zh-CN"/>
        </w:rPr>
      </w:pPr>
    </w:p>
    <w:p w14:paraId="024FA6C6" w14:textId="2E702513" w:rsidR="0027576B" w:rsidRPr="00154FAD" w:rsidRDefault="0027576B" w:rsidP="0027576B">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sz w:val="22"/>
          <w:rtl/>
          <w:lang w:eastAsia="zh-CN"/>
        </w:rPr>
        <w:tab/>
      </w:r>
      <w:r w:rsidRPr="00154FAD">
        <w:rPr>
          <w:rFonts w:ascii="Arial" w:eastAsia="Times New Roman" w:hAnsi="Arial" w:cs="Arial"/>
          <w:sz w:val="22"/>
          <w:szCs w:val="22"/>
          <w:rtl/>
          <w:lang w:eastAsia="zh-CN"/>
        </w:rPr>
        <w:t>الإصحاح الخامس ليس ترنيمة أبجدية، ولكنه يحتوي على ترنيمة أبجدية مصغرة</w:t>
      </w:r>
      <w:r w:rsidRPr="00154FAD">
        <w:rPr>
          <w:rFonts w:ascii="Arial" w:eastAsia="Times New Roman" w:hAnsi="Arial" w:cs="Arial" w:hint="cs"/>
          <w:sz w:val="22"/>
          <w:szCs w:val="22"/>
          <w:rtl/>
          <w:lang w:eastAsia="zh-CN"/>
        </w:rPr>
        <w:t>، إذ ي</w:t>
      </w:r>
      <w:r w:rsidRPr="00154FAD">
        <w:rPr>
          <w:rFonts w:ascii="Arial" w:eastAsia="Times New Roman" w:hAnsi="Arial" w:cs="Arial"/>
          <w:sz w:val="22"/>
          <w:szCs w:val="22"/>
          <w:rtl/>
          <w:lang w:eastAsia="zh-CN"/>
        </w:rPr>
        <w:t>تألف ال</w:t>
      </w:r>
      <w:r w:rsidRPr="00154FAD">
        <w:rPr>
          <w:rFonts w:ascii="Arial" w:eastAsia="Times New Roman" w:hAnsi="Arial" w:cs="Arial" w:hint="cs"/>
          <w:sz w:val="22"/>
          <w:szCs w:val="22"/>
          <w:rtl/>
          <w:lang w:eastAsia="zh-CN"/>
        </w:rPr>
        <w:t>عدد</w:t>
      </w:r>
      <w:r w:rsidRPr="00154FAD">
        <w:rPr>
          <w:rFonts w:ascii="Arial" w:eastAsia="Times New Roman" w:hAnsi="Arial" w:cs="Arial"/>
          <w:sz w:val="22"/>
          <w:szCs w:val="22"/>
          <w:rtl/>
          <w:lang w:eastAsia="zh-CN"/>
        </w:rPr>
        <w:t>ان ١٩ و٢٠ من أربعة أسطر</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تبدأ بالأحرف</w:t>
      </w:r>
      <w:r w:rsidRPr="00154FAD">
        <w:rPr>
          <w:rFonts w:ascii="Arial" w:eastAsia="Times New Roman" w:hAnsi="Arial" w:cs="Arial"/>
          <w:sz w:val="22"/>
          <w:szCs w:val="22"/>
          <w:lang w:eastAsia="zh-CN"/>
        </w:rPr>
        <w:t xml:space="preserve"> </w:t>
      </w:r>
      <w:r w:rsidRPr="00154FAD">
        <w:rPr>
          <w:rFonts w:ascii="Arial" w:eastAsia="Times New Roman" w:hAnsi="Arial" w:cs="Arial" w:hint="cs"/>
          <w:sz w:val="22"/>
          <w:szCs w:val="22"/>
          <w:rtl/>
          <w:lang w:eastAsia="zh-CN"/>
        </w:rPr>
        <w:t>أ</w:t>
      </w:r>
      <w:r w:rsidRPr="00154FAD">
        <w:rPr>
          <w:rFonts w:ascii="Arial" w:eastAsia="Times New Roman" w:hAnsi="Arial" w:cs="Arial"/>
          <w:sz w:val="22"/>
          <w:szCs w:val="22"/>
          <w:lang w:eastAsia="zh-CN"/>
        </w:rPr>
        <w:t xml:space="preserve"> </w:t>
      </w:r>
      <w:r w:rsidRPr="00154FAD">
        <w:rPr>
          <w:rFonts w:ascii="Arial" w:eastAsia="Times New Roman" w:hAnsi="Arial" w:cs="Arial" w:hint="cs"/>
          <w:sz w:val="22"/>
          <w:szCs w:val="22"/>
          <w:rtl/>
          <w:lang w:eastAsia="zh-CN"/>
        </w:rPr>
        <w:t>- ك</w:t>
      </w:r>
      <w:r w:rsidRPr="00154FAD">
        <w:rPr>
          <w:rFonts w:ascii="Arial" w:eastAsia="Times New Roman" w:hAnsi="Arial" w:cs="Arial"/>
          <w:sz w:val="22"/>
          <w:szCs w:val="22"/>
          <w:lang w:eastAsia="zh-CN"/>
        </w:rPr>
        <w:t xml:space="preserve"> </w:t>
      </w:r>
      <w:r w:rsidRPr="00154FAD">
        <w:rPr>
          <w:rFonts w:ascii="Arial" w:eastAsia="Times New Roman" w:hAnsi="Arial" w:cs="Arial" w:hint="cs"/>
          <w:sz w:val="22"/>
          <w:szCs w:val="22"/>
          <w:rtl/>
          <w:lang w:eastAsia="zh-CN"/>
        </w:rPr>
        <w:t>- ل</w:t>
      </w:r>
      <w:r w:rsidRPr="00154FAD">
        <w:rPr>
          <w:rFonts w:ascii="Arial" w:eastAsia="Times New Roman" w:hAnsi="Arial" w:cs="Arial"/>
          <w:sz w:val="22"/>
          <w:szCs w:val="22"/>
          <w:lang w:eastAsia="zh-CN"/>
        </w:rPr>
        <w:t xml:space="preserve"> </w:t>
      </w:r>
      <w:r w:rsidRPr="00154FAD">
        <w:rPr>
          <w:rFonts w:ascii="Arial" w:eastAsia="Times New Roman" w:hAnsi="Arial" w:cs="Arial" w:hint="cs"/>
          <w:sz w:val="22"/>
          <w:szCs w:val="22"/>
          <w:rtl/>
          <w:lang w:eastAsia="zh-CN"/>
        </w:rPr>
        <w:t>- ز</w:t>
      </w:r>
      <w:r w:rsidRPr="00154FAD">
        <w:rPr>
          <w:rFonts w:ascii="Arial" w:eastAsia="Times New Roman" w:hAnsi="Arial" w:cs="Arial"/>
          <w:sz w:val="22"/>
          <w:szCs w:val="22"/>
          <w:lang w:eastAsia="zh-CN"/>
        </w:rPr>
        <w:t xml:space="preserve"> </w:t>
      </w:r>
      <w:r w:rsidRPr="00154FAD">
        <w:rPr>
          <w:rFonts w:ascii="Arial" w:eastAsia="Times New Roman" w:hAnsi="Arial" w:cs="Arial"/>
          <w:sz w:val="22"/>
          <w:szCs w:val="22"/>
          <w:rtl/>
          <w:lang w:eastAsia="zh-CN"/>
        </w:rPr>
        <w:t>على التوالي</w:t>
      </w:r>
      <w:r w:rsidRPr="00154FAD">
        <w:rPr>
          <w:rFonts w:ascii="Arial" w:eastAsia="Times New Roman" w:hAnsi="Arial" w:cs="Arial"/>
          <w:sz w:val="22"/>
          <w:szCs w:val="22"/>
          <w:lang w:eastAsia="zh-CN"/>
        </w:rPr>
        <w:t xml:space="preserve"> </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أي</w:t>
      </w:r>
      <w:r w:rsidRPr="00154FAD">
        <w:rPr>
          <w:rFonts w:ascii="Arial" w:eastAsia="Times New Roman" w:hAnsi="Arial" w:cs="Arial" w:hint="cs"/>
          <w:sz w:val="22"/>
          <w:szCs w:val="22"/>
          <w:rtl/>
          <w:lang w:eastAsia="zh-CN"/>
        </w:rPr>
        <w:t xml:space="preserve"> أ </w:t>
      </w:r>
      <w:r w:rsidRPr="00154FAD">
        <w:rPr>
          <w:rFonts w:ascii="Arial" w:eastAsia="Times New Roman" w:hAnsi="Arial" w:cs="Arial"/>
          <w:sz w:val="22"/>
          <w:szCs w:val="22"/>
          <w:rtl/>
          <w:lang w:eastAsia="zh-CN"/>
        </w:rPr>
        <w:t>–</w:t>
      </w:r>
      <w:r w:rsidRPr="00154FAD">
        <w:rPr>
          <w:rFonts w:ascii="Arial" w:eastAsia="Times New Roman" w:hAnsi="Arial" w:cs="Arial" w:hint="cs"/>
          <w:sz w:val="22"/>
          <w:szCs w:val="22"/>
          <w:rtl/>
          <w:lang w:eastAsia="zh-CN"/>
        </w:rPr>
        <w:t xml:space="preserve"> ك </w:t>
      </w:r>
      <w:r w:rsidRPr="00154FAD">
        <w:rPr>
          <w:rFonts w:ascii="Arial" w:eastAsia="Times New Roman" w:hAnsi="Arial" w:cs="Arial"/>
          <w:sz w:val="22"/>
          <w:szCs w:val="22"/>
          <w:rtl/>
          <w:lang w:eastAsia="zh-CN"/>
        </w:rPr>
        <w:t>–</w:t>
      </w:r>
      <w:r w:rsidRPr="00154FAD">
        <w:rPr>
          <w:rFonts w:ascii="Arial" w:eastAsia="Times New Roman" w:hAnsi="Arial" w:cs="Arial" w:hint="cs"/>
          <w:sz w:val="22"/>
          <w:szCs w:val="22"/>
          <w:rtl/>
          <w:lang w:eastAsia="zh-CN"/>
        </w:rPr>
        <w:t xml:space="preserve"> ل - ت)</w:t>
      </w:r>
      <w:r w:rsidRPr="00154FAD">
        <w:rPr>
          <w:rFonts w:ascii="Arial" w:eastAsia="Times New Roman" w:hAnsi="Arial" w:cs="Arial"/>
          <w:sz w:val="22"/>
          <w:szCs w:val="22"/>
          <w:lang w:eastAsia="zh-CN"/>
        </w:rPr>
        <w:t xml:space="preserve">. </w:t>
      </w:r>
      <w:r w:rsidRPr="00154FAD">
        <w:rPr>
          <w:rFonts w:ascii="Arial" w:eastAsia="Times New Roman" w:hAnsi="Arial" w:cs="Arial"/>
          <w:sz w:val="22"/>
          <w:szCs w:val="22"/>
          <w:rtl/>
          <w:lang w:eastAsia="zh-CN"/>
        </w:rPr>
        <w:t>يهدف هذا إلى التعبير عن أسمى آيات التسبيح ليهوه، تليها الآيتان الأخيرتان من ال</w:t>
      </w:r>
      <w:r w:rsidRPr="00154FAD">
        <w:rPr>
          <w:rFonts w:ascii="Arial" w:eastAsia="Times New Roman" w:hAnsi="Arial" w:cs="Arial" w:hint="cs"/>
          <w:sz w:val="22"/>
          <w:szCs w:val="22"/>
          <w:rtl/>
          <w:lang w:eastAsia="zh-CN"/>
        </w:rPr>
        <w:t>سفر،</w:t>
      </w:r>
      <w:r w:rsidRPr="00154FAD">
        <w:rPr>
          <w:rFonts w:ascii="Arial" w:eastAsia="Times New Roman" w:hAnsi="Arial" w:cs="Arial"/>
          <w:sz w:val="22"/>
          <w:szCs w:val="22"/>
          <w:rtl/>
          <w:lang w:eastAsia="zh-CN"/>
        </w:rPr>
        <w:t xml:space="preserve"> اللتان تتضمنان صرخة استغاثة مؤقتة مفعمة بال</w:t>
      </w:r>
      <w:r w:rsidRPr="00154FAD">
        <w:rPr>
          <w:rFonts w:ascii="Arial" w:eastAsia="Times New Roman" w:hAnsi="Arial" w:cs="Arial" w:hint="cs"/>
          <w:sz w:val="22"/>
          <w:szCs w:val="22"/>
          <w:rtl/>
          <w:lang w:eastAsia="zh-CN"/>
        </w:rPr>
        <w:t>رجاء</w:t>
      </w:r>
      <w:r w:rsidRPr="00154FAD">
        <w:rPr>
          <w:rFonts w:ascii="Arial" w:eastAsia="Times New Roman" w:hAnsi="Arial" w:cs="Arial"/>
          <w:sz w:val="22"/>
          <w:szCs w:val="22"/>
          <w:rtl/>
          <w:lang w:eastAsia="zh-CN"/>
        </w:rPr>
        <w:t xml:space="preserve"> (هومر هيتر ال</w:t>
      </w:r>
      <w:r w:rsidRPr="00154FAD">
        <w:rPr>
          <w:rFonts w:ascii="Arial" w:eastAsia="Times New Roman" w:hAnsi="Arial" w:cs="Arial" w:hint="cs"/>
          <w:sz w:val="22"/>
          <w:szCs w:val="22"/>
          <w:rtl/>
          <w:lang w:eastAsia="zh-CN"/>
        </w:rPr>
        <w:t>إ</w:t>
      </w:r>
      <w:r w:rsidRPr="00154FAD">
        <w:rPr>
          <w:rFonts w:ascii="Arial" w:eastAsia="Times New Roman" w:hAnsi="Arial" w:cs="Arial"/>
          <w:sz w:val="22"/>
          <w:szCs w:val="22"/>
          <w:rtl/>
          <w:lang w:eastAsia="zh-CN"/>
        </w:rPr>
        <w:t>بن، البنية والمعنى في المراثي، المكتبة المقدسة ١٤٩ [</w:t>
      </w:r>
      <w:r w:rsidRPr="00154FAD">
        <w:rPr>
          <w:rFonts w:ascii="Arial" w:eastAsia="Times New Roman" w:hAnsi="Arial" w:cs="Arial" w:hint="cs"/>
          <w:sz w:val="22"/>
          <w:szCs w:val="22"/>
          <w:rtl/>
          <w:lang w:eastAsia="zh-CN"/>
        </w:rPr>
        <w:t>تموز-أيلول</w:t>
      </w:r>
      <w:r w:rsidRPr="00154FAD">
        <w:rPr>
          <w:rFonts w:ascii="Arial" w:eastAsia="Times New Roman" w:hAnsi="Arial" w:cs="Arial"/>
          <w:sz w:val="22"/>
          <w:szCs w:val="22"/>
          <w:rtl/>
          <w:lang w:eastAsia="zh-CN"/>
        </w:rPr>
        <w:t xml:space="preserve"> ١٩٩٢]: ٣٠٤-</w:t>
      </w:r>
      <w:r w:rsidRPr="00154FAD">
        <w:rPr>
          <w:rFonts w:ascii="Arial" w:eastAsia="Times New Roman" w:hAnsi="Arial" w:cs="Arial" w:hint="cs"/>
          <w:sz w:val="22"/>
          <w:szCs w:val="22"/>
          <w:rtl/>
          <w:lang w:eastAsia="zh-CN"/>
        </w:rPr>
        <w:t>15</w:t>
      </w:r>
      <w:r w:rsidRPr="00154FAD">
        <w:rPr>
          <w:rFonts w:ascii="Arial" w:eastAsia="Times New Roman" w:hAnsi="Arial" w:cs="Arial"/>
          <w:sz w:val="22"/>
          <w:szCs w:val="22"/>
          <w:rtl/>
          <w:lang w:eastAsia="zh-CN"/>
        </w:rPr>
        <w:t>)</w:t>
      </w:r>
      <w:r w:rsidRPr="00154FAD">
        <w:rPr>
          <w:rFonts w:ascii="Arial" w:eastAsia="Times New Roman" w:hAnsi="Arial" w:cs="Arial"/>
          <w:sz w:val="22"/>
          <w:szCs w:val="22"/>
          <w:lang w:eastAsia="zh-CN"/>
        </w:rPr>
        <w:t>.</w:t>
      </w:r>
    </w:p>
    <w:p w14:paraId="2C674C72" w14:textId="77777777" w:rsidR="00815178" w:rsidRPr="00154FAD" w:rsidRDefault="00815178" w:rsidP="00815178">
      <w:pPr>
        <w:tabs>
          <w:tab w:val="left" w:pos="720"/>
        </w:tabs>
        <w:ind w:left="720" w:hanging="360"/>
        <w:rPr>
          <w:rFonts w:ascii="Arial" w:eastAsia="Times New Roman" w:hAnsi="Arial" w:cs="Arial"/>
          <w:sz w:val="22"/>
          <w:lang w:eastAsia="zh-CN"/>
        </w:rPr>
      </w:pPr>
    </w:p>
    <w:p w14:paraId="68C6BF6E" w14:textId="2E5333B6" w:rsidR="0027576B" w:rsidRDefault="0027576B" w:rsidP="0027576B">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ث.</w:t>
      </w:r>
      <w:r w:rsidRPr="00154FAD">
        <w:rPr>
          <w:rFonts w:ascii="Arial" w:eastAsia="Times New Roman" w:hAnsi="Arial" w:cs="Arial"/>
          <w:sz w:val="22"/>
          <w:szCs w:val="22"/>
          <w:rtl/>
          <w:lang w:eastAsia="zh-CN"/>
        </w:rPr>
        <w:tab/>
        <w:t>لا يقتصر ال</w:t>
      </w:r>
      <w:r w:rsidRPr="00154FAD">
        <w:rPr>
          <w:rFonts w:ascii="Arial" w:eastAsia="Times New Roman" w:hAnsi="Arial" w:cs="Arial" w:hint="cs"/>
          <w:sz w:val="22"/>
          <w:szCs w:val="22"/>
          <w:rtl/>
          <w:lang w:eastAsia="zh-CN"/>
        </w:rPr>
        <w:t>سفر</w:t>
      </w:r>
      <w:r w:rsidRPr="00154FAD">
        <w:rPr>
          <w:rFonts w:ascii="Arial" w:eastAsia="Times New Roman" w:hAnsi="Arial" w:cs="Arial"/>
          <w:sz w:val="22"/>
          <w:szCs w:val="22"/>
          <w:rtl/>
          <w:lang w:eastAsia="zh-CN"/>
        </w:rPr>
        <w:t xml:space="preserve"> على استخدام صيغ أبجدية متعددة فحسب، بل يتميز أيض</w:t>
      </w:r>
      <w:r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ببنية </w:t>
      </w:r>
      <w:r w:rsidRPr="00154FAD">
        <w:rPr>
          <w:rFonts w:ascii="Arial" w:eastAsia="Times New Roman" w:hAnsi="Arial" w:cs="Arial" w:hint="cs"/>
          <w:sz w:val="22"/>
          <w:szCs w:val="22"/>
          <w:rtl/>
          <w:lang w:eastAsia="zh-CN"/>
        </w:rPr>
        <w:t>تصالبي</w:t>
      </w:r>
      <w:r w:rsidRPr="00154FAD">
        <w:rPr>
          <w:rFonts w:ascii="Arial" w:eastAsia="Times New Roman" w:hAnsi="Arial" w:cs="Arial"/>
          <w:sz w:val="22"/>
          <w:szCs w:val="22"/>
          <w:rtl/>
          <w:lang w:eastAsia="zh-CN"/>
        </w:rPr>
        <w:t>ة</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بمعنى آخر تظهر بعض العناصر بترتيب مدروس لاحق</w:t>
      </w:r>
      <w:r w:rsidRPr="00154FAD">
        <w:rPr>
          <w:rFonts w:ascii="Arial" w:eastAsia="Times New Roman" w:hAnsi="Arial" w:cs="Arial" w:hint="cs"/>
          <w:sz w:val="22"/>
          <w:szCs w:val="22"/>
          <w:rtl/>
          <w:lang w:eastAsia="zh-CN"/>
        </w:rPr>
        <w:t>اً في السفر، إذ</w:t>
      </w:r>
      <w:r w:rsidRPr="00154FAD">
        <w:rPr>
          <w:rFonts w:ascii="Arial" w:eastAsia="Times New Roman" w:hAnsi="Arial" w:cs="Arial"/>
          <w:sz w:val="22"/>
          <w:szCs w:val="22"/>
          <w:rtl/>
          <w:lang w:eastAsia="zh-CN"/>
        </w:rPr>
        <w:t xml:space="preserve"> يصور ال</w:t>
      </w:r>
      <w:r w:rsidRPr="00154FAD">
        <w:rPr>
          <w:rFonts w:ascii="Arial" w:eastAsia="Times New Roman" w:hAnsi="Arial" w:cs="Arial" w:hint="cs"/>
          <w:sz w:val="22"/>
          <w:szCs w:val="22"/>
          <w:rtl/>
          <w:lang w:eastAsia="zh-CN"/>
        </w:rPr>
        <w:t>إصحاحان</w:t>
      </w:r>
      <w:r w:rsidRPr="00154FAD">
        <w:rPr>
          <w:rFonts w:ascii="Arial" w:eastAsia="Times New Roman" w:hAnsi="Arial" w:cs="Arial"/>
          <w:sz w:val="22"/>
          <w:szCs w:val="22"/>
          <w:rtl/>
          <w:lang w:eastAsia="zh-CN"/>
        </w:rPr>
        <w:t xml:space="preserve"> الأول والخامس دمار </w:t>
      </w:r>
      <w:r w:rsidRPr="00154FAD">
        <w:rPr>
          <w:rFonts w:ascii="Arial" w:eastAsia="Times New Roman" w:hAnsi="Arial" w:cs="Arial" w:hint="cs"/>
          <w:sz w:val="22"/>
          <w:szCs w:val="22"/>
          <w:rtl/>
          <w:lang w:eastAsia="zh-CN"/>
        </w:rPr>
        <w:t>أورشليم</w:t>
      </w:r>
      <w:r w:rsidRPr="00154FAD">
        <w:rPr>
          <w:rFonts w:ascii="Arial" w:eastAsia="Times New Roman" w:hAnsi="Arial" w:cs="Arial"/>
          <w:sz w:val="22"/>
          <w:szCs w:val="22"/>
          <w:rtl/>
          <w:lang w:eastAsia="zh-CN"/>
        </w:rPr>
        <w:t xml:space="preserve"> من وجهة نظر سكانها، بينما يصف ال</w:t>
      </w:r>
      <w:r w:rsidRPr="00154FAD">
        <w:rPr>
          <w:rFonts w:ascii="Arial" w:eastAsia="Times New Roman" w:hAnsi="Arial" w:cs="Arial" w:hint="cs"/>
          <w:sz w:val="22"/>
          <w:szCs w:val="22"/>
          <w:rtl/>
          <w:lang w:eastAsia="zh-CN"/>
        </w:rPr>
        <w:t>إصحاحان</w:t>
      </w:r>
      <w:r w:rsidRPr="00154FAD">
        <w:rPr>
          <w:rFonts w:ascii="Arial" w:eastAsia="Times New Roman" w:hAnsi="Arial" w:cs="Arial"/>
          <w:sz w:val="22"/>
          <w:szCs w:val="22"/>
          <w:rtl/>
          <w:lang w:eastAsia="zh-CN"/>
        </w:rPr>
        <w:t xml:space="preserve"> الثاني والرابع وجهة نظر الله، ويظهر مركز ال</w:t>
      </w:r>
      <w:r w:rsidRPr="00154FAD">
        <w:rPr>
          <w:rFonts w:ascii="Arial" w:eastAsia="Times New Roman" w:hAnsi="Arial" w:cs="Arial" w:hint="cs"/>
          <w:sz w:val="22"/>
          <w:szCs w:val="22"/>
          <w:rtl/>
          <w:lang w:eastAsia="zh-CN"/>
        </w:rPr>
        <w:t>سفر</w:t>
      </w:r>
      <w:r w:rsidRPr="00154FAD">
        <w:rPr>
          <w:rFonts w:ascii="Arial" w:eastAsia="Times New Roman" w:hAnsi="Arial" w:cs="Arial"/>
          <w:sz w:val="22"/>
          <w:szCs w:val="22"/>
          <w:rtl/>
          <w:lang w:eastAsia="zh-CN"/>
        </w:rPr>
        <w:t xml:space="preserve"> (ال</w:t>
      </w:r>
      <w:r w:rsidRPr="00154FAD">
        <w:rPr>
          <w:rFonts w:ascii="Arial" w:eastAsia="Times New Roman" w:hAnsi="Arial" w:cs="Arial" w:hint="cs"/>
          <w:sz w:val="22"/>
          <w:szCs w:val="22"/>
          <w:rtl/>
          <w:lang w:eastAsia="zh-CN"/>
        </w:rPr>
        <w:t>إصحاح</w:t>
      </w:r>
      <w:r w:rsidRPr="00154FAD">
        <w:rPr>
          <w:rFonts w:ascii="Arial" w:eastAsia="Times New Roman" w:hAnsi="Arial" w:cs="Arial"/>
          <w:sz w:val="22"/>
          <w:szCs w:val="22"/>
          <w:rtl/>
          <w:lang w:eastAsia="zh-CN"/>
        </w:rPr>
        <w:t xml:space="preserve"> الثالث) </w:t>
      </w:r>
      <w:r w:rsidRPr="00154FAD">
        <w:rPr>
          <w:rFonts w:ascii="Arial" w:eastAsia="Times New Roman" w:hAnsi="Arial" w:cs="Arial" w:hint="cs"/>
          <w:sz w:val="22"/>
          <w:szCs w:val="22"/>
          <w:rtl/>
          <w:lang w:eastAsia="zh-CN"/>
        </w:rPr>
        <w:t>تجاوب</w:t>
      </w:r>
      <w:r w:rsidRPr="00154FAD">
        <w:rPr>
          <w:rFonts w:ascii="Arial" w:eastAsia="Times New Roman" w:hAnsi="Arial" w:cs="Arial"/>
          <w:sz w:val="22"/>
          <w:szCs w:val="22"/>
          <w:rtl/>
          <w:lang w:eastAsia="zh-CN"/>
        </w:rPr>
        <w:t xml:space="preserve"> إرميا:</w:t>
      </w:r>
    </w:p>
    <w:p w14:paraId="7849EAF0" w14:textId="77777777" w:rsidR="00154FAD" w:rsidRDefault="00154FAD" w:rsidP="00154FAD">
      <w:pPr>
        <w:tabs>
          <w:tab w:val="left" w:pos="720"/>
        </w:tabs>
        <w:bidi/>
        <w:ind w:left="720" w:hanging="360"/>
        <w:rPr>
          <w:rFonts w:ascii="Arial" w:eastAsia="Times New Roman" w:hAnsi="Arial" w:cs="Arial"/>
          <w:sz w:val="22"/>
          <w:szCs w:val="22"/>
          <w:lang w:eastAsia="zh-CN"/>
        </w:rPr>
      </w:pPr>
    </w:p>
    <w:p w14:paraId="581E3CBC" w14:textId="77777777" w:rsidR="00154FAD" w:rsidRPr="00154FAD" w:rsidRDefault="00154FAD" w:rsidP="00154FAD">
      <w:pPr>
        <w:tabs>
          <w:tab w:val="left" w:pos="720"/>
        </w:tabs>
        <w:bidi/>
        <w:ind w:left="720" w:hanging="360"/>
        <w:rPr>
          <w:rFonts w:ascii="Arial" w:eastAsia="Times New Roman" w:hAnsi="Arial" w:cs="Arial"/>
          <w:sz w:val="22"/>
          <w:szCs w:val="22"/>
          <w:lang w:eastAsia="zh-CN"/>
        </w:rPr>
      </w:pPr>
    </w:p>
    <w:p w14:paraId="3593C8BE" w14:textId="7BB660B2" w:rsidR="00815178" w:rsidRPr="00815178" w:rsidRDefault="00815178" w:rsidP="00815178">
      <w:pPr>
        <w:tabs>
          <w:tab w:val="left" w:pos="720"/>
        </w:tabs>
        <w:ind w:left="720" w:hanging="360"/>
        <w:jc w:val="both"/>
        <w:rPr>
          <w:rFonts w:ascii="Arial" w:eastAsia="Times New Roman" w:hAnsi="Arial" w:cs="Arial"/>
          <w:sz w:val="20"/>
          <w:szCs w:val="16"/>
          <w:lang w:eastAsia="zh-CN"/>
        </w:rPr>
      </w:pPr>
    </w:p>
    <w:p w14:paraId="0188E955" w14:textId="29AF4A7B" w:rsidR="00815178" w:rsidRPr="00815178" w:rsidRDefault="00115EAE" w:rsidP="00815178">
      <w:pPr>
        <w:tabs>
          <w:tab w:val="left" w:pos="720"/>
        </w:tabs>
        <w:ind w:left="720" w:hanging="360"/>
        <w:jc w:val="both"/>
        <w:rPr>
          <w:rFonts w:ascii="Arial" w:eastAsia="Times New Roman" w:hAnsi="Arial" w:cs="Arial"/>
          <w:sz w:val="20"/>
          <w:szCs w:val="16"/>
          <w:lang w:eastAsia="zh-CN"/>
        </w:rPr>
      </w:pPr>
      <w:r>
        <w:rPr>
          <w:rFonts w:ascii="Arial" w:eastAsia="Times New Roman" w:hAnsi="Arial" w:cs="Arial"/>
          <w:noProof/>
          <w:sz w:val="20"/>
          <w:szCs w:val="16"/>
          <w:lang w:eastAsia="zh-CN"/>
        </w:rPr>
        <w:drawing>
          <wp:anchor distT="0" distB="0" distL="114300" distR="114300" simplePos="0" relativeHeight="251659263" behindDoc="0" locked="0" layoutInCell="1" allowOverlap="1" wp14:anchorId="49ABABC0" wp14:editId="00D9CFFE">
            <wp:simplePos x="0" y="0"/>
            <wp:positionH relativeFrom="column">
              <wp:posOffset>1391665</wp:posOffset>
            </wp:positionH>
            <wp:positionV relativeFrom="paragraph">
              <wp:posOffset>40533</wp:posOffset>
            </wp:positionV>
            <wp:extent cx="3668377" cy="2754071"/>
            <wp:effectExtent l="0" t="0" r="8890" b="8255"/>
            <wp:wrapNone/>
            <wp:docPr id="582747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47291" name="Picture 2"/>
                    <pic:cNvPicPr/>
                  </pic:nvPicPr>
                  <pic:blipFill>
                    <a:blip r:embed="rId10"/>
                    <a:stretch>
                      <a:fillRect/>
                    </a:stretch>
                  </pic:blipFill>
                  <pic:spPr>
                    <a:xfrm>
                      <a:off x="0" y="0"/>
                      <a:ext cx="3668377" cy="2754071"/>
                    </a:xfrm>
                    <a:prstGeom prst="rect">
                      <a:avLst/>
                    </a:prstGeom>
                  </pic:spPr>
                </pic:pic>
              </a:graphicData>
            </a:graphic>
            <wp14:sizeRelH relativeFrom="page">
              <wp14:pctWidth>0</wp14:pctWidth>
            </wp14:sizeRelH>
            <wp14:sizeRelV relativeFrom="page">
              <wp14:pctHeight>0</wp14:pctHeight>
            </wp14:sizeRelV>
          </wp:anchor>
        </w:drawing>
      </w:r>
    </w:p>
    <w:p w14:paraId="7C6C2037" w14:textId="2B23979A" w:rsidR="00815178" w:rsidRPr="00815178" w:rsidRDefault="00815178" w:rsidP="00815178">
      <w:pPr>
        <w:tabs>
          <w:tab w:val="left" w:pos="720"/>
        </w:tabs>
        <w:ind w:left="720" w:hanging="360"/>
        <w:jc w:val="center"/>
        <w:outlineLvl w:val="0"/>
        <w:rPr>
          <w:rFonts w:ascii="Arial" w:eastAsia="Times New Roman" w:hAnsi="Arial" w:cs="Arial"/>
          <w:sz w:val="20"/>
          <w:szCs w:val="16"/>
          <w:lang w:eastAsia="zh-CN"/>
        </w:rPr>
      </w:pPr>
      <w:r w:rsidRPr="00815178">
        <w:rPr>
          <w:rFonts w:ascii="Arial" w:eastAsia="Times New Roman" w:hAnsi="Arial" w:cs="Arial"/>
          <w:sz w:val="20"/>
          <w:szCs w:val="16"/>
          <w:lang w:eastAsia="zh-CN"/>
        </w:rPr>
        <w:t>The Chiasm Structure of Lamentations</w:t>
      </w:r>
    </w:p>
    <w:p w14:paraId="5B1CE2FA" w14:textId="35BCC0CD" w:rsidR="00815178" w:rsidRPr="00815178" w:rsidRDefault="00815178" w:rsidP="00815178">
      <w:pPr>
        <w:tabs>
          <w:tab w:val="left" w:pos="720"/>
        </w:tabs>
        <w:ind w:left="720" w:hanging="360"/>
        <w:jc w:val="center"/>
        <w:rPr>
          <w:rFonts w:ascii="Arial" w:eastAsia="Times New Roman" w:hAnsi="Arial" w:cs="Arial"/>
          <w:sz w:val="20"/>
          <w:szCs w:val="16"/>
          <w:lang w:eastAsia="zh-CN"/>
        </w:rPr>
      </w:pPr>
      <w:r w:rsidRPr="00815178">
        <w:rPr>
          <w:rFonts w:ascii="Arial" w:eastAsia="Times New Roman" w:hAnsi="Arial" w:cs="Arial"/>
          <w:noProof/>
          <w:sz w:val="20"/>
          <w:szCs w:val="16"/>
          <w:lang w:eastAsia="zh-CN"/>
        </w:rPr>
        <w:drawing>
          <wp:inline distT="0" distB="0" distL="0" distR="0" wp14:anchorId="5DD3B1B9" wp14:editId="1D55F567">
            <wp:extent cx="5054600" cy="262064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0" cy="2620645"/>
                    </a:xfrm>
                    <a:prstGeom prst="rect">
                      <a:avLst/>
                    </a:prstGeom>
                    <a:noFill/>
                    <a:ln>
                      <a:noFill/>
                    </a:ln>
                  </pic:spPr>
                </pic:pic>
              </a:graphicData>
            </a:graphic>
          </wp:inline>
        </w:drawing>
      </w:r>
    </w:p>
    <w:p w14:paraId="7E3C8614" w14:textId="77777777" w:rsidR="00815178" w:rsidRPr="00815178" w:rsidRDefault="00815178" w:rsidP="00815178">
      <w:pPr>
        <w:tabs>
          <w:tab w:val="left" w:pos="720"/>
        </w:tabs>
        <w:ind w:left="720" w:hanging="360"/>
        <w:jc w:val="both"/>
        <w:rPr>
          <w:rFonts w:ascii="Arial" w:eastAsia="Times New Roman" w:hAnsi="Arial" w:cs="Arial"/>
          <w:sz w:val="20"/>
          <w:szCs w:val="16"/>
          <w:lang w:eastAsia="zh-CN"/>
        </w:rPr>
      </w:pPr>
    </w:p>
    <w:p w14:paraId="2A9A2FD1" w14:textId="0AEDDC7A" w:rsidR="00581DD1" w:rsidRPr="00154FAD" w:rsidRDefault="00815178" w:rsidP="00815178">
      <w:pPr>
        <w:tabs>
          <w:tab w:val="left" w:pos="720"/>
        </w:tabs>
        <w:ind w:left="720" w:hanging="360"/>
        <w:rPr>
          <w:rFonts w:ascii="Arial" w:eastAsia="Times New Roman" w:hAnsi="Arial" w:cs="Arial"/>
          <w:sz w:val="22"/>
          <w:rtl/>
          <w:lang w:eastAsia="zh-CN"/>
        </w:rPr>
      </w:pPr>
      <w:r w:rsidRPr="00815178">
        <w:rPr>
          <w:rFonts w:ascii="Arial" w:eastAsia="Times New Roman" w:hAnsi="Arial" w:cs="Arial"/>
          <w:sz w:val="20"/>
          <w:szCs w:val="16"/>
          <w:lang w:eastAsia="zh-CN"/>
        </w:rPr>
        <w:br w:type="page"/>
      </w:r>
      <w:r w:rsidRPr="00154FAD">
        <w:rPr>
          <w:rFonts w:ascii="Arial" w:eastAsia="Times New Roman" w:hAnsi="Arial" w:cs="Arial"/>
          <w:sz w:val="22"/>
          <w:lang w:eastAsia="zh-CN"/>
        </w:rPr>
        <w:lastRenderedPageBreak/>
        <w:t xml:space="preserve"> </w:t>
      </w:r>
    </w:p>
    <w:p w14:paraId="72F0B7BB" w14:textId="4404E5BA" w:rsidR="00815178" w:rsidRPr="00154FAD" w:rsidRDefault="00581DD1" w:rsidP="00581DD1">
      <w:pPr>
        <w:tabs>
          <w:tab w:val="left" w:pos="720"/>
        </w:tabs>
        <w:bidi/>
        <w:ind w:left="720" w:hanging="360"/>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ج.</w:t>
      </w:r>
      <w:r w:rsidRPr="00154FAD">
        <w:rPr>
          <w:rFonts w:ascii="Arial" w:eastAsia="Times New Roman" w:hAnsi="Arial" w:cs="Arial"/>
          <w:sz w:val="22"/>
          <w:szCs w:val="22"/>
          <w:rtl/>
          <w:lang w:eastAsia="zh-CN"/>
        </w:rPr>
        <w:tab/>
      </w:r>
      <w:r w:rsidR="00815178" w:rsidRPr="00154FAD">
        <w:rPr>
          <w:rFonts w:ascii="Arial" w:eastAsia="Times New Roman" w:hAnsi="Arial" w:cs="Arial"/>
          <w:sz w:val="22"/>
          <w:szCs w:val="22"/>
          <w:lang w:eastAsia="zh-CN"/>
        </w:rPr>
        <w:t xml:space="preserve"> </w:t>
      </w:r>
      <w:r w:rsidRPr="00154FAD">
        <w:rPr>
          <w:rFonts w:ascii="Arial" w:eastAsia="Times New Roman" w:hAnsi="Arial" w:cs="Arial"/>
          <w:sz w:val="22"/>
          <w:szCs w:val="22"/>
          <w:rtl/>
          <w:lang w:eastAsia="zh-CN"/>
        </w:rPr>
        <w:t>تنبأ تثنية 28 با</w:t>
      </w:r>
      <w:r w:rsidRPr="00154FAD">
        <w:rPr>
          <w:rFonts w:ascii="Arial" w:eastAsia="Times New Roman" w:hAnsi="Arial" w:cs="Arial" w:hint="cs"/>
          <w:sz w:val="22"/>
          <w:szCs w:val="22"/>
          <w:rtl/>
          <w:lang w:eastAsia="zh-CN"/>
        </w:rPr>
        <w:t>لدينونات</w:t>
      </w:r>
      <w:r w:rsidRPr="00154FAD">
        <w:rPr>
          <w:rFonts w:ascii="Arial" w:eastAsia="Times New Roman" w:hAnsi="Arial" w:cs="Arial"/>
          <w:sz w:val="22"/>
          <w:szCs w:val="22"/>
          <w:rtl/>
          <w:lang w:eastAsia="zh-CN"/>
        </w:rPr>
        <w:t xml:space="preserve"> الرهيبة الناتجة عن الخطية</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قبل سفر المراثي بحوالي 800 عام</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مع وجود تشابهات مذهلة (تشارلز داير، تعليق المعرفة الكتابية، 1: 1209):</w:t>
      </w:r>
    </w:p>
    <w:p w14:paraId="5F7D704D" w14:textId="5F8752D6" w:rsidR="00376C8C" w:rsidRPr="00154FAD" w:rsidRDefault="00376C8C" w:rsidP="00376C8C">
      <w:pPr>
        <w:autoSpaceDE w:val="0"/>
        <w:autoSpaceDN w:val="0"/>
        <w:adjustRightInd w:val="0"/>
        <w:rPr>
          <w:rFonts w:ascii="Calibri" w:eastAsia="Times New Roman" w:hAnsi="Calibri" w:cs="Calibri"/>
          <w:sz w:val="32"/>
          <w:szCs w:val="32"/>
        </w:rPr>
      </w:pPr>
    </w:p>
    <w:tbl>
      <w:tblPr>
        <w:tblStyle w:val="TableGrid"/>
        <w:tblW w:w="0" w:type="auto"/>
        <w:tblLook w:val="04A0" w:firstRow="1" w:lastRow="0" w:firstColumn="1" w:lastColumn="0" w:noHBand="0" w:noVBand="1"/>
      </w:tblPr>
      <w:tblGrid>
        <w:gridCol w:w="9465"/>
      </w:tblGrid>
      <w:tr w:rsidR="00317A09" w14:paraId="22A4905C" w14:textId="77777777">
        <w:tc>
          <w:tcPr>
            <w:tcW w:w="9465" w:type="dxa"/>
          </w:tcPr>
          <w:tbl>
            <w:tblPr>
              <w:tblW w:w="9333" w:type="dxa"/>
              <w:jc w:val="center"/>
              <w:tblLayout w:type="fixed"/>
              <w:tblCellMar>
                <w:left w:w="0" w:type="dxa"/>
                <w:right w:w="0" w:type="dxa"/>
              </w:tblCellMar>
              <w:tblLook w:val="0000" w:firstRow="0" w:lastRow="0" w:firstColumn="0" w:lastColumn="0" w:noHBand="0" w:noVBand="0"/>
            </w:tblPr>
            <w:tblGrid>
              <w:gridCol w:w="4243"/>
              <w:gridCol w:w="5090"/>
            </w:tblGrid>
            <w:tr w:rsidR="00317A09" w:rsidRPr="00376C8C" w14:paraId="674179FF" w14:textId="77777777" w:rsidTr="00154FAD">
              <w:trPr>
                <w:trHeight w:val="440"/>
                <w:jc w:val="center"/>
              </w:trPr>
              <w:tc>
                <w:tcPr>
                  <w:tcW w:w="9333" w:type="dxa"/>
                  <w:gridSpan w:val="2"/>
                  <w:shd w:val="solid" w:color="auto" w:fill="000000" w:themeFill="text1"/>
                  <w:vAlign w:val="center"/>
                </w:tcPr>
                <w:p w14:paraId="7B076F30" w14:textId="77777777" w:rsidR="00317A09" w:rsidRPr="00376C8C" w:rsidRDefault="00317A09" w:rsidP="00697446">
                  <w:pPr>
                    <w:autoSpaceDE w:val="0"/>
                    <w:autoSpaceDN w:val="0"/>
                    <w:adjustRightInd w:val="0"/>
                    <w:jc w:val="center"/>
                    <w:rPr>
                      <w:rFonts w:ascii="Arial" w:eastAsia="Times New Roman" w:hAnsi="Arial" w:cs="Arial"/>
                      <w:b/>
                      <w:sz w:val="32"/>
                      <w:szCs w:val="28"/>
                    </w:rPr>
                  </w:pPr>
                  <w:r w:rsidRPr="0091398C">
                    <w:rPr>
                      <w:rFonts w:ascii="Arial" w:eastAsia="Times New Roman" w:hAnsi="Arial" w:cs="Arial"/>
                      <w:b/>
                      <w:bCs/>
                      <w:sz w:val="32"/>
                      <w:szCs w:val="28"/>
                      <w:rtl/>
                      <w:lang w:bidi="ar-JO"/>
                    </w:rPr>
                    <w:t>التوازيات بين سفر المراثي وسفر التثنية</w:t>
                  </w:r>
                </w:p>
              </w:tc>
            </w:tr>
            <w:tr w:rsidR="00317A09" w:rsidRPr="00376C8C" w14:paraId="2732DFE7" w14:textId="77777777" w:rsidTr="00154FAD">
              <w:trPr>
                <w:jc w:val="center"/>
              </w:trPr>
              <w:tc>
                <w:tcPr>
                  <w:tcW w:w="4243" w:type="dxa"/>
                </w:tcPr>
                <w:p w14:paraId="55F22BB0" w14:textId="77777777" w:rsidR="00317A09" w:rsidRPr="00376C8C" w:rsidRDefault="00317A09" w:rsidP="00581DD1">
                  <w:pPr>
                    <w:autoSpaceDE w:val="0"/>
                    <w:autoSpaceDN w:val="0"/>
                    <w:adjustRightInd w:val="0"/>
                    <w:ind w:right="268"/>
                    <w:jc w:val="center"/>
                    <w:rPr>
                      <w:rFonts w:ascii="Arial" w:eastAsia="Times New Roman" w:hAnsi="Arial" w:cs="Arial"/>
                      <w:sz w:val="40"/>
                      <w:szCs w:val="36"/>
                    </w:rPr>
                  </w:pPr>
                  <w:r w:rsidRPr="00FC53CC">
                    <w:rPr>
                      <w:rFonts w:ascii="Arial" w:eastAsia="Times New Roman" w:hAnsi="Arial" w:cs="Arial"/>
                      <w:b/>
                      <w:bCs/>
                      <w:sz w:val="40"/>
                      <w:szCs w:val="36"/>
                      <w:rtl/>
                    </w:rPr>
                    <w:t>مراثي</w:t>
                  </w:r>
                </w:p>
              </w:tc>
              <w:tc>
                <w:tcPr>
                  <w:tcW w:w="5090" w:type="dxa"/>
                </w:tcPr>
                <w:p w14:paraId="4682E909" w14:textId="77777777" w:rsidR="00317A09" w:rsidRPr="00376C8C" w:rsidRDefault="00317A09" w:rsidP="00154FAD">
                  <w:pPr>
                    <w:autoSpaceDE w:val="0"/>
                    <w:autoSpaceDN w:val="0"/>
                    <w:adjustRightInd w:val="0"/>
                    <w:ind w:right="224"/>
                    <w:jc w:val="center"/>
                    <w:rPr>
                      <w:rFonts w:ascii="Arial" w:eastAsia="Times New Roman" w:hAnsi="Arial" w:cs="Arial"/>
                      <w:sz w:val="40"/>
                      <w:szCs w:val="36"/>
                    </w:rPr>
                  </w:pPr>
                  <w:r w:rsidRPr="00FC53CC">
                    <w:rPr>
                      <w:rFonts w:ascii="Arial" w:eastAsia="Times New Roman" w:hAnsi="Arial" w:cs="Arial"/>
                      <w:b/>
                      <w:bCs/>
                      <w:sz w:val="40"/>
                      <w:szCs w:val="36"/>
                      <w:rtl/>
                    </w:rPr>
                    <w:t>تثنية</w:t>
                  </w:r>
                </w:p>
              </w:tc>
            </w:tr>
            <w:tr w:rsidR="00317A09" w:rsidRPr="00376C8C" w14:paraId="66B5C532" w14:textId="77777777" w:rsidTr="00154FAD">
              <w:trPr>
                <w:jc w:val="center"/>
              </w:trPr>
              <w:tc>
                <w:tcPr>
                  <w:tcW w:w="4243" w:type="dxa"/>
                </w:tcPr>
                <w:p w14:paraId="65C46E64" w14:textId="727FB8D5" w:rsidR="00317A09" w:rsidRPr="00376C8C" w:rsidRDefault="009B648D" w:rsidP="00581DD1">
                  <w:pPr>
                    <w:tabs>
                      <w:tab w:val="left" w:pos="720"/>
                    </w:tabs>
                    <w:autoSpaceDE w:val="0"/>
                    <w:autoSpaceDN w:val="0"/>
                    <w:bidi/>
                    <w:adjustRightInd w:val="0"/>
                    <w:ind w:left="720" w:right="268" w:hanging="720"/>
                    <w:rPr>
                      <w:rFonts w:ascii="Arial" w:eastAsia="Times New Roman" w:hAnsi="Arial" w:cs="Arial"/>
                      <w:sz w:val="22"/>
                      <w:szCs w:val="21"/>
                    </w:rPr>
                  </w:pPr>
                  <w:r w:rsidRPr="009B648D">
                    <w:rPr>
                      <w:rFonts w:ascii="Arial" w:eastAsia="Times New Roman" w:hAnsi="Arial" w:cs="Arial"/>
                      <w:b/>
                      <w:bCs/>
                      <w:sz w:val="22"/>
                      <w:szCs w:val="21"/>
                      <w:rtl/>
                    </w:rPr>
                    <w:t>١: ٣</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هي تسكن بين الأمم، لا تجد راحة</w:t>
                  </w:r>
                </w:p>
                <w:p w14:paraId="3BCBEB7D"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794E4DAF" w14:textId="00FDDB39" w:rsidR="00351946" w:rsidRPr="00FC53CC" w:rsidRDefault="00351946" w:rsidP="00154FAD">
                  <w:pPr>
                    <w:tabs>
                      <w:tab w:val="left" w:pos="1080"/>
                    </w:tabs>
                    <w:autoSpaceDE w:val="0"/>
                    <w:autoSpaceDN w:val="0"/>
                    <w:bidi/>
                    <w:adjustRightInd w:val="0"/>
                    <w:ind w:left="1080" w:right="224" w:hanging="1080"/>
                    <w:rPr>
                      <w:rFonts w:ascii="Arial" w:hAnsi="Arial" w:cs="Arial"/>
                      <w:sz w:val="22"/>
                      <w:szCs w:val="21"/>
                    </w:rPr>
                  </w:pPr>
                  <w:r w:rsidRPr="00351946">
                    <w:rPr>
                      <w:rFonts w:ascii="Arial" w:eastAsia="Times New Roman" w:hAnsi="Arial" w:cs="Arial"/>
                      <w:b/>
                      <w:bCs/>
                      <w:sz w:val="22"/>
                      <w:szCs w:val="21"/>
                      <w:rtl/>
                    </w:rPr>
                    <w:t>٢٨: ٦٥</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وفي تلك الأمم لا تطمئن ولا يكون قرار لقدمك.</w:t>
                  </w:r>
                </w:p>
                <w:p w14:paraId="78A17FEE" w14:textId="4C0723DE" w:rsidR="00317A09" w:rsidRPr="00376C8C" w:rsidRDefault="00317A09" w:rsidP="00154FAD">
                  <w:pPr>
                    <w:tabs>
                      <w:tab w:val="left" w:pos="1080"/>
                    </w:tabs>
                    <w:autoSpaceDE w:val="0"/>
                    <w:autoSpaceDN w:val="0"/>
                    <w:adjustRightInd w:val="0"/>
                    <w:ind w:right="224"/>
                    <w:rPr>
                      <w:rFonts w:ascii="Arial" w:eastAsia="Times New Roman" w:hAnsi="Arial" w:cs="Arial"/>
                      <w:sz w:val="22"/>
                      <w:szCs w:val="21"/>
                    </w:rPr>
                  </w:pPr>
                </w:p>
              </w:tc>
            </w:tr>
            <w:tr w:rsidR="00317A09" w:rsidRPr="00376C8C" w14:paraId="751CAAF5" w14:textId="77777777" w:rsidTr="00154FAD">
              <w:trPr>
                <w:jc w:val="center"/>
              </w:trPr>
              <w:tc>
                <w:tcPr>
                  <w:tcW w:w="4243" w:type="dxa"/>
                </w:tcPr>
                <w:p w14:paraId="5E800C6D" w14:textId="2FB4F83A" w:rsidR="00895538" w:rsidRPr="00FC53CC" w:rsidRDefault="00895538" w:rsidP="00581DD1">
                  <w:pPr>
                    <w:tabs>
                      <w:tab w:val="left" w:pos="720"/>
                    </w:tabs>
                    <w:autoSpaceDE w:val="0"/>
                    <w:autoSpaceDN w:val="0"/>
                    <w:bidi/>
                    <w:adjustRightInd w:val="0"/>
                    <w:ind w:left="720" w:right="268" w:hanging="720"/>
                    <w:rPr>
                      <w:rFonts w:ascii="Arial" w:hAnsi="Arial" w:cs="Arial"/>
                      <w:sz w:val="22"/>
                      <w:szCs w:val="21"/>
                    </w:rPr>
                  </w:pPr>
                  <w:r w:rsidRPr="00895538">
                    <w:rPr>
                      <w:rFonts w:ascii="Arial" w:eastAsia="Times New Roman" w:hAnsi="Arial" w:cs="Arial"/>
                      <w:b/>
                      <w:bCs/>
                      <w:sz w:val="22"/>
                      <w:szCs w:val="21"/>
                      <w:rtl/>
                    </w:rPr>
                    <w:t>١: ٥</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صار مضايقوها رأساً</w:t>
                  </w:r>
                </w:p>
                <w:p w14:paraId="4A2ACBB5" w14:textId="7169A06A"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66D5A901" w14:textId="4B227CEF" w:rsidR="00317A09" w:rsidRPr="00376C8C" w:rsidRDefault="00895538" w:rsidP="00154FAD">
                  <w:pPr>
                    <w:tabs>
                      <w:tab w:val="left" w:pos="1080"/>
                    </w:tabs>
                    <w:autoSpaceDE w:val="0"/>
                    <w:autoSpaceDN w:val="0"/>
                    <w:bidi/>
                    <w:adjustRightInd w:val="0"/>
                    <w:ind w:left="1080" w:right="224" w:hanging="1080"/>
                    <w:rPr>
                      <w:rFonts w:ascii="Arial" w:hAnsi="Arial" w:cs="Arial"/>
                      <w:sz w:val="22"/>
                      <w:szCs w:val="21"/>
                    </w:rPr>
                  </w:pPr>
                  <w:r w:rsidRPr="00895538">
                    <w:rPr>
                      <w:rFonts w:ascii="Arial" w:eastAsia="Times New Roman" w:hAnsi="Arial" w:cs="Arial"/>
                      <w:b/>
                      <w:bCs/>
                      <w:sz w:val="22"/>
                      <w:szCs w:val="21"/>
                      <w:rtl/>
                    </w:rPr>
                    <w:t>٢٨: ٤٤</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هو يكون رأساً وأنت تكون ذنباً</w:t>
                  </w:r>
                  <w:r w:rsidRPr="00FC53CC">
                    <w:rPr>
                      <w:rFonts w:ascii="Arial" w:eastAsia="Times New Roman" w:hAnsi="Arial" w:cs="Arial"/>
                      <w:b/>
                      <w:bCs/>
                      <w:sz w:val="22"/>
                      <w:szCs w:val="21"/>
                      <w:rtl/>
                      <w:lang w:bidi="ar-JO"/>
                    </w:rPr>
                    <w:t> </w:t>
                  </w:r>
                </w:p>
                <w:p w14:paraId="2DC18BCB"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64B2B9DE" w14:textId="77777777" w:rsidTr="00154FAD">
              <w:trPr>
                <w:jc w:val="center"/>
              </w:trPr>
              <w:tc>
                <w:tcPr>
                  <w:tcW w:w="4243" w:type="dxa"/>
                </w:tcPr>
                <w:p w14:paraId="67D76C64" w14:textId="30FBFF84" w:rsidR="00317A09" w:rsidRPr="00376C8C" w:rsidRDefault="00D61451" w:rsidP="00581DD1">
                  <w:pPr>
                    <w:tabs>
                      <w:tab w:val="left" w:pos="720"/>
                    </w:tabs>
                    <w:autoSpaceDE w:val="0"/>
                    <w:autoSpaceDN w:val="0"/>
                    <w:bidi/>
                    <w:adjustRightInd w:val="0"/>
                    <w:ind w:left="720" w:right="268" w:hanging="720"/>
                    <w:rPr>
                      <w:rFonts w:ascii="Arial" w:hAnsi="Arial" w:cs="Arial"/>
                      <w:sz w:val="22"/>
                      <w:szCs w:val="21"/>
                    </w:rPr>
                  </w:pPr>
                  <w:r w:rsidRPr="00895538">
                    <w:rPr>
                      <w:rFonts w:ascii="Arial" w:eastAsia="Times New Roman" w:hAnsi="Arial" w:cs="Arial"/>
                      <w:b/>
                      <w:bCs/>
                      <w:sz w:val="22"/>
                      <w:szCs w:val="21"/>
                      <w:rtl/>
                    </w:rPr>
                    <w:t>١: ٥</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ذهب أولادها إلى السبي قدام العدو</w:t>
                  </w:r>
                </w:p>
                <w:p w14:paraId="4E662E0A"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707D3F4F" w14:textId="576654F2" w:rsidR="00E77747" w:rsidRPr="00FC53CC" w:rsidRDefault="00E77747" w:rsidP="00154FAD">
                  <w:pPr>
                    <w:tabs>
                      <w:tab w:val="left" w:pos="1080"/>
                    </w:tabs>
                    <w:autoSpaceDE w:val="0"/>
                    <w:autoSpaceDN w:val="0"/>
                    <w:bidi/>
                    <w:adjustRightInd w:val="0"/>
                    <w:ind w:left="1080" w:right="224" w:hanging="1080"/>
                    <w:rPr>
                      <w:rFonts w:ascii="Arial" w:eastAsia="Times New Roman" w:hAnsi="Arial" w:cs="Arial"/>
                      <w:sz w:val="22"/>
                      <w:szCs w:val="21"/>
                    </w:rPr>
                  </w:pPr>
                  <w:r w:rsidRPr="00E77747">
                    <w:rPr>
                      <w:rFonts w:ascii="Arial" w:eastAsia="Times New Roman" w:hAnsi="Arial" w:cs="Arial"/>
                      <w:b/>
                      <w:bCs/>
                      <w:sz w:val="22"/>
                      <w:szCs w:val="21"/>
                      <w:rtl/>
                    </w:rPr>
                    <w:t>٢٨: ٣٢</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يسلم بنوك وبناتك لشعب آخر</w:t>
                  </w:r>
                </w:p>
                <w:p w14:paraId="62C96EF6" w14:textId="0FF2B14A"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48816642" w14:textId="77777777" w:rsidTr="00154FAD">
              <w:trPr>
                <w:jc w:val="center"/>
              </w:trPr>
              <w:tc>
                <w:tcPr>
                  <w:tcW w:w="4243" w:type="dxa"/>
                </w:tcPr>
                <w:p w14:paraId="37916612" w14:textId="528AB7E0" w:rsidR="00317A09" w:rsidRPr="00376C8C" w:rsidRDefault="00D940EC" w:rsidP="00581DD1">
                  <w:pPr>
                    <w:tabs>
                      <w:tab w:val="left" w:pos="720"/>
                    </w:tabs>
                    <w:autoSpaceDE w:val="0"/>
                    <w:autoSpaceDN w:val="0"/>
                    <w:bidi/>
                    <w:adjustRightInd w:val="0"/>
                    <w:ind w:left="720" w:right="268" w:hanging="720"/>
                    <w:rPr>
                      <w:rFonts w:ascii="Arial" w:hAnsi="Arial" w:cs="Arial"/>
                      <w:sz w:val="22"/>
                      <w:szCs w:val="21"/>
                    </w:rPr>
                  </w:pPr>
                  <w:r w:rsidRPr="00D940EC">
                    <w:rPr>
                      <w:rFonts w:ascii="Arial" w:eastAsia="Times New Roman" w:hAnsi="Arial" w:cs="Arial"/>
                      <w:b/>
                      <w:bCs/>
                      <w:sz w:val="22"/>
                      <w:szCs w:val="21"/>
                      <w:rtl/>
                    </w:rPr>
                    <w:t>١: ٦</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فيسيرون بلا قوة أمام الطارد</w:t>
                  </w:r>
                </w:p>
                <w:p w14:paraId="60059402"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510BF7E7" w14:textId="58C56E6D" w:rsidR="00317A09" w:rsidRPr="00376C8C" w:rsidRDefault="00D940EC" w:rsidP="00154FAD">
                  <w:pPr>
                    <w:tabs>
                      <w:tab w:val="left" w:pos="1080"/>
                    </w:tabs>
                    <w:autoSpaceDE w:val="0"/>
                    <w:autoSpaceDN w:val="0"/>
                    <w:bidi/>
                    <w:adjustRightInd w:val="0"/>
                    <w:ind w:left="1080" w:right="224" w:hanging="1080"/>
                    <w:rPr>
                      <w:rFonts w:ascii="Arial" w:hAnsi="Arial" w:cs="Arial"/>
                      <w:sz w:val="22"/>
                      <w:szCs w:val="21"/>
                    </w:rPr>
                  </w:pPr>
                  <w:r w:rsidRPr="00D940EC">
                    <w:rPr>
                      <w:rFonts w:ascii="Arial" w:eastAsia="Times New Roman" w:hAnsi="Arial" w:cs="Arial"/>
                      <w:b/>
                      <w:bCs/>
                      <w:sz w:val="22"/>
                      <w:szCs w:val="21"/>
                      <w:rtl/>
                    </w:rPr>
                    <w:t>٢٨: ٢٥</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يجعلك الرب منهزماً أمام أعدائك في طريق واحدة تخرج عليهم، وفي سبع طرق تهرب أمامهم.</w:t>
                  </w:r>
                </w:p>
                <w:p w14:paraId="53323754"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5FB3669C" w14:textId="77777777" w:rsidTr="00154FAD">
              <w:trPr>
                <w:jc w:val="center"/>
              </w:trPr>
              <w:tc>
                <w:tcPr>
                  <w:tcW w:w="4243" w:type="dxa"/>
                </w:tcPr>
                <w:p w14:paraId="273CDC87" w14:textId="7897A5DD" w:rsidR="00317A09" w:rsidRPr="00376C8C" w:rsidRDefault="00F77F16" w:rsidP="00581DD1">
                  <w:pPr>
                    <w:tabs>
                      <w:tab w:val="left" w:pos="720"/>
                    </w:tabs>
                    <w:autoSpaceDE w:val="0"/>
                    <w:autoSpaceDN w:val="0"/>
                    <w:bidi/>
                    <w:adjustRightInd w:val="0"/>
                    <w:ind w:left="720" w:right="268" w:hanging="720"/>
                    <w:rPr>
                      <w:rFonts w:ascii="Arial" w:hAnsi="Arial" w:cs="Arial"/>
                      <w:sz w:val="22"/>
                      <w:szCs w:val="21"/>
                    </w:rPr>
                  </w:pPr>
                  <w:r w:rsidRPr="00F77F16">
                    <w:rPr>
                      <w:rFonts w:ascii="Arial" w:eastAsia="Times New Roman" w:hAnsi="Arial" w:cs="Arial"/>
                      <w:b/>
                      <w:bCs/>
                      <w:sz w:val="22"/>
                      <w:szCs w:val="21"/>
                      <w:rtl/>
                    </w:rPr>
                    <w:t>١: ١٨</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عذاراي وشباني ذهبوا إلى السبي</w:t>
                  </w:r>
                </w:p>
                <w:p w14:paraId="64E4E5C2"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3C4F1E97" w14:textId="40B370B7" w:rsidR="00317A09" w:rsidRPr="00376C8C" w:rsidRDefault="00BB1029" w:rsidP="00154FAD">
                  <w:pPr>
                    <w:tabs>
                      <w:tab w:val="left" w:pos="1080"/>
                    </w:tabs>
                    <w:autoSpaceDE w:val="0"/>
                    <w:autoSpaceDN w:val="0"/>
                    <w:bidi/>
                    <w:adjustRightInd w:val="0"/>
                    <w:ind w:left="1080" w:right="224" w:hanging="1080"/>
                    <w:rPr>
                      <w:rFonts w:ascii="Arial" w:hAnsi="Arial" w:cs="Arial"/>
                      <w:sz w:val="22"/>
                      <w:szCs w:val="21"/>
                    </w:rPr>
                  </w:pPr>
                  <w:r w:rsidRPr="00BB1029">
                    <w:rPr>
                      <w:rFonts w:ascii="Arial" w:eastAsia="Times New Roman" w:hAnsi="Arial" w:cs="Arial"/>
                      <w:b/>
                      <w:bCs/>
                      <w:sz w:val="22"/>
                      <w:szCs w:val="21"/>
                      <w:rtl/>
                    </w:rPr>
                    <w:t>٢٨: ٤١</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بنين وبنات تلد ولا يكونون لك، لأنهم إلى السبي يذهبون</w:t>
                  </w:r>
                  <w:r w:rsidRPr="00FC53CC">
                    <w:rPr>
                      <w:rFonts w:ascii="Arial" w:eastAsia="Times New Roman" w:hAnsi="Arial" w:cs="Arial"/>
                      <w:b/>
                      <w:bCs/>
                      <w:sz w:val="22"/>
                      <w:szCs w:val="21"/>
                      <w:rtl/>
                      <w:lang w:bidi="ar-JO"/>
                    </w:rPr>
                    <w:t> </w:t>
                  </w:r>
                </w:p>
                <w:p w14:paraId="42555BE6"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55BD4BE4" w14:textId="77777777" w:rsidTr="00154FAD">
              <w:trPr>
                <w:jc w:val="center"/>
              </w:trPr>
              <w:tc>
                <w:tcPr>
                  <w:tcW w:w="4243" w:type="dxa"/>
                </w:tcPr>
                <w:p w14:paraId="74219DB7" w14:textId="558B8155" w:rsidR="0068209E" w:rsidRPr="00FC53CC" w:rsidRDefault="0068209E" w:rsidP="00581DD1">
                  <w:pPr>
                    <w:tabs>
                      <w:tab w:val="left" w:pos="720"/>
                    </w:tabs>
                    <w:autoSpaceDE w:val="0"/>
                    <w:autoSpaceDN w:val="0"/>
                    <w:bidi/>
                    <w:adjustRightInd w:val="0"/>
                    <w:ind w:left="720" w:right="268" w:hanging="720"/>
                    <w:rPr>
                      <w:rFonts w:ascii="Arial" w:hAnsi="Arial" w:cs="Arial"/>
                      <w:sz w:val="22"/>
                      <w:szCs w:val="21"/>
                    </w:rPr>
                  </w:pPr>
                  <w:r w:rsidRPr="0068209E">
                    <w:rPr>
                      <w:rFonts w:ascii="Arial" w:eastAsia="Times New Roman" w:hAnsi="Arial" w:cs="Arial"/>
                      <w:b/>
                      <w:bCs/>
                      <w:sz w:val="22"/>
                      <w:szCs w:val="21"/>
                      <w:rtl/>
                    </w:rPr>
                    <w:t>٢:  ١٥</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يصفق عليك بالأيادي كل عابري الطريق، يصفرون وينغضون رؤوسهم على بنت أورشليم.</w:t>
                  </w:r>
                </w:p>
                <w:p w14:paraId="0D05221A" w14:textId="48AC7C4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18FA0668" w14:textId="513B2076" w:rsidR="00317A09" w:rsidRPr="00376C8C" w:rsidRDefault="0068209E" w:rsidP="00154FAD">
                  <w:pPr>
                    <w:tabs>
                      <w:tab w:val="left" w:pos="1080"/>
                    </w:tabs>
                    <w:autoSpaceDE w:val="0"/>
                    <w:autoSpaceDN w:val="0"/>
                    <w:bidi/>
                    <w:adjustRightInd w:val="0"/>
                    <w:ind w:left="1080" w:right="224" w:hanging="1080"/>
                    <w:rPr>
                      <w:rFonts w:ascii="Arial" w:hAnsi="Arial" w:cs="Arial"/>
                      <w:sz w:val="22"/>
                      <w:szCs w:val="21"/>
                    </w:rPr>
                  </w:pPr>
                  <w:r w:rsidRPr="0068209E">
                    <w:rPr>
                      <w:rFonts w:ascii="Arial" w:eastAsia="Times New Roman" w:hAnsi="Arial" w:cs="Arial"/>
                      <w:b/>
                      <w:bCs/>
                      <w:sz w:val="22"/>
                      <w:szCs w:val="21"/>
                      <w:rtl/>
                    </w:rPr>
                    <w:t>٢٨: ٣٧</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وتكون دهشاً ومثلاً وهزأة في جميع الشعوب الذين يسوقك الرب إليهم</w:t>
                  </w:r>
                </w:p>
                <w:p w14:paraId="4AD48348"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5695322A" w14:textId="77777777" w:rsidTr="00154FAD">
              <w:trPr>
                <w:jc w:val="center"/>
              </w:trPr>
              <w:tc>
                <w:tcPr>
                  <w:tcW w:w="4243" w:type="dxa"/>
                </w:tcPr>
                <w:p w14:paraId="5A154D2F" w14:textId="4D8B7F3D" w:rsidR="00317A09" w:rsidRPr="00376C8C" w:rsidRDefault="00C277EB" w:rsidP="00581DD1">
                  <w:pPr>
                    <w:tabs>
                      <w:tab w:val="left" w:pos="720"/>
                    </w:tabs>
                    <w:autoSpaceDE w:val="0"/>
                    <w:autoSpaceDN w:val="0"/>
                    <w:bidi/>
                    <w:adjustRightInd w:val="0"/>
                    <w:ind w:left="720" w:right="268" w:hanging="720"/>
                    <w:rPr>
                      <w:rFonts w:ascii="Arial" w:hAnsi="Arial" w:cs="Arial"/>
                      <w:sz w:val="22"/>
                      <w:szCs w:val="21"/>
                    </w:rPr>
                  </w:pPr>
                  <w:r w:rsidRPr="00C277EB">
                    <w:rPr>
                      <w:rFonts w:ascii="Arial" w:eastAsia="Times New Roman" w:hAnsi="Arial" w:cs="Arial"/>
                      <w:b/>
                      <w:bCs/>
                      <w:sz w:val="22"/>
                      <w:szCs w:val="21"/>
                      <w:rtl/>
                    </w:rPr>
                    <w:t>٢: ٢٠</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أتأكل النساء ثمرهن، أطفال الحضانة؟</w:t>
                  </w:r>
                </w:p>
                <w:p w14:paraId="7E3ED85D"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4BFF7540" w14:textId="181027A1" w:rsidR="00317A09" w:rsidRPr="00376C8C" w:rsidRDefault="000F3161" w:rsidP="00154FAD">
                  <w:pPr>
                    <w:tabs>
                      <w:tab w:val="left" w:pos="1080"/>
                    </w:tabs>
                    <w:autoSpaceDE w:val="0"/>
                    <w:autoSpaceDN w:val="0"/>
                    <w:bidi/>
                    <w:adjustRightInd w:val="0"/>
                    <w:ind w:left="1080" w:right="224" w:hanging="1080"/>
                    <w:rPr>
                      <w:rFonts w:ascii="Arial" w:hAnsi="Arial" w:cs="Arial"/>
                      <w:sz w:val="22"/>
                      <w:szCs w:val="21"/>
                    </w:rPr>
                  </w:pPr>
                  <w:r w:rsidRPr="000F3161">
                    <w:rPr>
                      <w:rFonts w:ascii="Arial" w:eastAsia="Times New Roman" w:hAnsi="Arial" w:cs="Arial"/>
                      <w:b/>
                      <w:bCs/>
                      <w:sz w:val="22"/>
                      <w:szCs w:val="21"/>
                      <w:rtl/>
                    </w:rPr>
                    <w:t>٢٨: ٥٣</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فتأكل ثمرة بطنك، لحم بنيك وبناتك الذين أعطاك الرب إلهك، في الحصار والضيقة التي يضايقك بها عدوك</w:t>
                  </w:r>
                </w:p>
                <w:p w14:paraId="2241EFB2"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5051578C" w14:textId="77777777" w:rsidTr="00154FAD">
              <w:trPr>
                <w:jc w:val="center"/>
              </w:trPr>
              <w:tc>
                <w:tcPr>
                  <w:tcW w:w="4243" w:type="dxa"/>
                </w:tcPr>
                <w:p w14:paraId="34B25F6F" w14:textId="1DCA9CCA" w:rsidR="00317A09" w:rsidRPr="00376C8C" w:rsidRDefault="006E615F" w:rsidP="00581DD1">
                  <w:pPr>
                    <w:tabs>
                      <w:tab w:val="left" w:pos="720"/>
                    </w:tabs>
                    <w:autoSpaceDE w:val="0"/>
                    <w:autoSpaceDN w:val="0"/>
                    <w:bidi/>
                    <w:adjustRightInd w:val="0"/>
                    <w:ind w:left="720" w:right="268" w:hanging="720"/>
                    <w:rPr>
                      <w:rFonts w:ascii="Arial" w:eastAsia="Times New Roman" w:hAnsi="Arial" w:cs="Arial"/>
                      <w:sz w:val="22"/>
                      <w:szCs w:val="21"/>
                    </w:rPr>
                  </w:pPr>
                  <w:r w:rsidRPr="006E615F">
                    <w:rPr>
                      <w:rFonts w:ascii="Arial" w:eastAsia="Times New Roman" w:hAnsi="Arial" w:cs="Arial"/>
                      <w:b/>
                      <w:bCs/>
                      <w:sz w:val="22"/>
                      <w:szCs w:val="21"/>
                      <w:rtl/>
                    </w:rPr>
                    <w:t>٢: ٢١</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lang w:bidi="ar-JO"/>
                    </w:rPr>
                    <w:t>اضطجعت على الأرض في الشوارع الصبيان والشيوخ</w:t>
                  </w:r>
                </w:p>
                <w:p w14:paraId="3A03E790"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42D748AB" w14:textId="1F7EE099" w:rsidR="00317A09" w:rsidRPr="00376C8C" w:rsidRDefault="007E5D32" w:rsidP="00154FAD">
                  <w:pPr>
                    <w:tabs>
                      <w:tab w:val="left" w:pos="1080"/>
                    </w:tabs>
                    <w:autoSpaceDE w:val="0"/>
                    <w:autoSpaceDN w:val="0"/>
                    <w:bidi/>
                    <w:adjustRightInd w:val="0"/>
                    <w:ind w:left="1080" w:right="224" w:hanging="1080"/>
                    <w:rPr>
                      <w:rFonts w:ascii="Arial" w:hAnsi="Arial" w:cs="Arial"/>
                      <w:sz w:val="22"/>
                      <w:szCs w:val="21"/>
                    </w:rPr>
                  </w:pPr>
                  <w:r w:rsidRPr="007E5D32">
                    <w:rPr>
                      <w:rFonts w:ascii="Arial" w:eastAsia="Times New Roman" w:hAnsi="Arial" w:cs="Arial"/>
                      <w:b/>
                      <w:bCs/>
                      <w:sz w:val="22"/>
                      <w:szCs w:val="21"/>
                      <w:rtl/>
                    </w:rPr>
                    <w:t>٢٨: ٥٠</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أمة جافية الوجه لا تهاب الشيخ ولا تحن إلى الولد.</w:t>
                  </w:r>
                </w:p>
                <w:p w14:paraId="580B9B4A"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1B24EB86" w14:textId="77777777" w:rsidTr="00154FAD">
              <w:trPr>
                <w:jc w:val="center"/>
              </w:trPr>
              <w:tc>
                <w:tcPr>
                  <w:tcW w:w="4243" w:type="dxa"/>
                </w:tcPr>
                <w:p w14:paraId="5B9884C0" w14:textId="20D52AFA" w:rsidR="00317A09" w:rsidRPr="00376C8C" w:rsidRDefault="00B73ACE" w:rsidP="00581DD1">
                  <w:pPr>
                    <w:tabs>
                      <w:tab w:val="left" w:pos="720"/>
                    </w:tabs>
                    <w:autoSpaceDE w:val="0"/>
                    <w:autoSpaceDN w:val="0"/>
                    <w:bidi/>
                    <w:adjustRightInd w:val="0"/>
                    <w:ind w:left="720" w:right="268" w:hanging="720"/>
                    <w:rPr>
                      <w:rFonts w:ascii="Arial" w:hAnsi="Arial" w:cs="Arial"/>
                      <w:sz w:val="22"/>
                      <w:szCs w:val="21"/>
                    </w:rPr>
                  </w:pPr>
                  <w:r w:rsidRPr="00B73ACE">
                    <w:rPr>
                      <w:rFonts w:ascii="Arial" w:eastAsia="Times New Roman" w:hAnsi="Arial" w:cs="Arial"/>
                      <w:b/>
                      <w:bCs/>
                      <w:sz w:val="22"/>
                      <w:szCs w:val="21"/>
                      <w:rtl/>
                    </w:rPr>
                    <w:t>٤: ١٠</w:t>
                  </w:r>
                  <w:r w:rsidR="00317A09" w:rsidRPr="00376C8C">
                    <w:rPr>
                      <w:rFonts w:ascii="Arial" w:eastAsia="Times New Roman" w:hAnsi="Arial" w:cs="Arial"/>
                      <w:sz w:val="22"/>
                      <w:szCs w:val="21"/>
                    </w:rPr>
                    <w:tab/>
                  </w:r>
                  <w:r w:rsidR="00581DD1">
                    <w:rPr>
                      <w:rFonts w:ascii="Arial" w:eastAsia="Times New Roman" w:hAnsi="Arial" w:cs="Arial" w:hint="cs"/>
                      <w:b/>
                      <w:bCs/>
                      <w:sz w:val="22"/>
                      <w:szCs w:val="21"/>
                      <w:rtl/>
                    </w:rPr>
                    <w:t>أيادي النساء الحنائن طبخت أولادهن</w:t>
                  </w:r>
                </w:p>
                <w:p w14:paraId="0529B35D"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2BD2A2B2" w14:textId="43C76FAD" w:rsidR="00317A09" w:rsidRPr="00376C8C" w:rsidRDefault="006B5109" w:rsidP="00154FAD">
                  <w:pPr>
                    <w:tabs>
                      <w:tab w:val="left" w:pos="1080"/>
                    </w:tabs>
                    <w:autoSpaceDE w:val="0"/>
                    <w:autoSpaceDN w:val="0"/>
                    <w:bidi/>
                    <w:adjustRightInd w:val="0"/>
                    <w:ind w:left="1080" w:right="224" w:hanging="1080"/>
                    <w:rPr>
                      <w:rFonts w:ascii="Arial" w:hAnsi="Arial" w:cs="Arial"/>
                      <w:sz w:val="22"/>
                      <w:szCs w:val="21"/>
                    </w:rPr>
                  </w:pPr>
                  <w:r w:rsidRPr="006B5109">
                    <w:rPr>
                      <w:rFonts w:ascii="Arial" w:eastAsia="Times New Roman" w:hAnsi="Arial" w:cs="Arial"/>
                      <w:b/>
                      <w:bCs/>
                      <w:sz w:val="22"/>
                      <w:szCs w:val="21"/>
                      <w:rtl/>
                    </w:rPr>
                    <w:t>٢٨: ٥٦-٥٧</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 xml:space="preserve">أسفل قدمها على الأرض </w:t>
                  </w:r>
                  <w:r w:rsidR="003A782A">
                    <w:rPr>
                      <w:rFonts w:ascii="Arial" w:eastAsia="Times New Roman" w:hAnsi="Arial" w:cs="Arial" w:hint="cs"/>
                      <w:b/>
                      <w:bCs/>
                      <w:sz w:val="22"/>
                      <w:szCs w:val="21"/>
                      <w:rtl/>
                      <w:lang w:bidi="ar-JO"/>
                    </w:rPr>
                    <w:t>للتنعم والترفه، تبخل عينها على رجل حضنها وعلى ابنها وابنتها 57 بمشيمتها الخارجة من بين رجليها، وبأولادها الذين تلدهم. لأنها تأكلهم سراً في عوز كل شيء، في الحصار والضيقة التي يضايقك بها عدوك في أبوابك.</w:t>
                  </w:r>
                </w:p>
                <w:p w14:paraId="4AB84B13"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341398AB" w14:textId="77777777" w:rsidTr="00154FAD">
              <w:trPr>
                <w:jc w:val="center"/>
              </w:trPr>
              <w:tc>
                <w:tcPr>
                  <w:tcW w:w="4243" w:type="dxa"/>
                </w:tcPr>
                <w:p w14:paraId="726C426D" w14:textId="690D6FF5" w:rsidR="00317A09" w:rsidRPr="00376C8C" w:rsidRDefault="00512330" w:rsidP="00781AB4">
                  <w:pPr>
                    <w:tabs>
                      <w:tab w:val="left" w:pos="720"/>
                    </w:tabs>
                    <w:autoSpaceDE w:val="0"/>
                    <w:autoSpaceDN w:val="0"/>
                    <w:bidi/>
                    <w:adjustRightInd w:val="0"/>
                    <w:ind w:left="720" w:right="268" w:hanging="720"/>
                    <w:rPr>
                      <w:rFonts w:ascii="Arial" w:hAnsi="Arial" w:cs="Arial"/>
                      <w:sz w:val="22"/>
                      <w:szCs w:val="21"/>
                    </w:rPr>
                  </w:pPr>
                  <w:r w:rsidRPr="00512330">
                    <w:rPr>
                      <w:rFonts w:ascii="Arial" w:eastAsia="Times New Roman" w:hAnsi="Arial" w:cs="Arial"/>
                      <w:b/>
                      <w:bCs/>
                      <w:sz w:val="22"/>
                      <w:szCs w:val="21"/>
                      <w:rtl/>
                    </w:rPr>
                    <w:t>٥: ٢</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قد صار ميراثنا للغرباء، بيوتنا للأجانب</w:t>
                  </w:r>
                </w:p>
                <w:p w14:paraId="3E3D4C21"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509E637B" w14:textId="3B021356" w:rsidR="00317A09" w:rsidRPr="00376C8C" w:rsidRDefault="00D410EE" w:rsidP="00154FAD">
                  <w:pPr>
                    <w:tabs>
                      <w:tab w:val="left" w:pos="1080"/>
                    </w:tabs>
                    <w:autoSpaceDE w:val="0"/>
                    <w:autoSpaceDN w:val="0"/>
                    <w:bidi/>
                    <w:adjustRightInd w:val="0"/>
                    <w:ind w:left="1080" w:right="224" w:hanging="1080"/>
                    <w:rPr>
                      <w:rFonts w:ascii="Arial" w:hAnsi="Arial" w:cs="Arial"/>
                      <w:sz w:val="22"/>
                      <w:szCs w:val="21"/>
                    </w:rPr>
                  </w:pPr>
                  <w:r w:rsidRPr="00D410EE">
                    <w:rPr>
                      <w:rFonts w:ascii="Arial" w:eastAsia="Times New Roman" w:hAnsi="Arial" w:cs="Arial"/>
                      <w:b/>
                      <w:bCs/>
                      <w:sz w:val="22"/>
                      <w:szCs w:val="21"/>
                      <w:rtl/>
                    </w:rPr>
                    <w:t>٢٨: ٣٠</w:t>
                  </w:r>
                  <w:r w:rsidR="00317A09" w:rsidRPr="00376C8C">
                    <w:rPr>
                      <w:rFonts w:ascii="Arial" w:eastAsia="Times New Roman" w:hAnsi="Arial" w:cs="Arial"/>
                      <w:sz w:val="22"/>
                      <w:szCs w:val="21"/>
                    </w:rPr>
                    <w:tab/>
                  </w:r>
                  <w:r w:rsidR="003A782A">
                    <w:rPr>
                      <w:rFonts w:ascii="Arial" w:eastAsia="Times New Roman" w:hAnsi="Arial" w:cs="Arial" w:hint="cs"/>
                      <w:b/>
                      <w:bCs/>
                      <w:sz w:val="22"/>
                      <w:szCs w:val="21"/>
                      <w:rtl/>
                      <w:lang w:bidi="ar-JO"/>
                    </w:rPr>
                    <w:t>تبني بيتاً ولا تسكن فيه.</w:t>
                  </w:r>
                </w:p>
                <w:p w14:paraId="675B4930"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23B53A05" w14:textId="77777777" w:rsidTr="00154FAD">
              <w:trPr>
                <w:jc w:val="center"/>
              </w:trPr>
              <w:tc>
                <w:tcPr>
                  <w:tcW w:w="4243" w:type="dxa"/>
                </w:tcPr>
                <w:p w14:paraId="6ED4B6FA" w14:textId="6DC28892" w:rsidR="00317A09" w:rsidRPr="00376C8C" w:rsidRDefault="001E2C2C" w:rsidP="00781AB4">
                  <w:pPr>
                    <w:tabs>
                      <w:tab w:val="left" w:pos="720"/>
                    </w:tabs>
                    <w:autoSpaceDE w:val="0"/>
                    <w:autoSpaceDN w:val="0"/>
                    <w:bidi/>
                    <w:adjustRightInd w:val="0"/>
                    <w:ind w:left="720" w:right="268" w:hanging="720"/>
                    <w:rPr>
                      <w:rFonts w:ascii="Arial" w:hAnsi="Arial" w:cs="Arial"/>
                      <w:sz w:val="22"/>
                      <w:szCs w:val="21"/>
                    </w:rPr>
                  </w:pPr>
                  <w:r w:rsidRPr="001E2C2C">
                    <w:rPr>
                      <w:rFonts w:ascii="Arial" w:eastAsia="Times New Roman" w:hAnsi="Arial" w:cs="Arial"/>
                      <w:b/>
                      <w:bCs/>
                      <w:sz w:val="22"/>
                      <w:szCs w:val="21"/>
                      <w:rtl/>
                    </w:rPr>
                    <w:t>٥:٥</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نتعب ولا راحة لنا.</w:t>
                  </w:r>
                </w:p>
                <w:p w14:paraId="717C935F"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532E9BC5" w14:textId="2DA7148A" w:rsidR="00317A09" w:rsidRPr="00376C8C" w:rsidRDefault="00803556" w:rsidP="00154FAD">
                  <w:pPr>
                    <w:tabs>
                      <w:tab w:val="left" w:pos="1080"/>
                    </w:tabs>
                    <w:autoSpaceDE w:val="0"/>
                    <w:autoSpaceDN w:val="0"/>
                    <w:bidi/>
                    <w:adjustRightInd w:val="0"/>
                    <w:ind w:left="1080" w:right="224" w:hanging="1080"/>
                    <w:rPr>
                      <w:rFonts w:ascii="Arial" w:hAnsi="Arial" w:cs="Arial"/>
                      <w:sz w:val="22"/>
                      <w:szCs w:val="21"/>
                    </w:rPr>
                  </w:pPr>
                  <w:r w:rsidRPr="00803556">
                    <w:rPr>
                      <w:rFonts w:ascii="Arial" w:eastAsia="Times New Roman" w:hAnsi="Arial" w:cs="Arial"/>
                      <w:b/>
                      <w:bCs/>
                      <w:sz w:val="22"/>
                      <w:szCs w:val="21"/>
                      <w:rtl/>
                    </w:rPr>
                    <w:t>٢٨: ٦٥</w:t>
                  </w:r>
                  <w:r w:rsidR="00317A09" w:rsidRPr="00376C8C">
                    <w:rPr>
                      <w:rFonts w:ascii="Arial" w:eastAsia="Times New Roman" w:hAnsi="Arial" w:cs="Arial"/>
                      <w:sz w:val="22"/>
                      <w:szCs w:val="21"/>
                    </w:rPr>
                    <w:tab/>
                  </w:r>
                  <w:r w:rsidRPr="00FC53CC">
                    <w:rPr>
                      <w:rFonts w:ascii="Arial" w:eastAsia="Times New Roman" w:hAnsi="Arial" w:cs="Arial"/>
                      <w:b/>
                      <w:bCs/>
                      <w:sz w:val="22"/>
                      <w:szCs w:val="21"/>
                      <w:rtl/>
                      <w:lang w:bidi="ar-JO"/>
                    </w:rPr>
                    <w:t>و</w:t>
                  </w:r>
                  <w:r w:rsidR="003A782A">
                    <w:rPr>
                      <w:rFonts w:ascii="Arial" w:eastAsia="Times New Roman" w:hAnsi="Arial" w:cs="Arial" w:hint="cs"/>
                      <w:b/>
                      <w:bCs/>
                      <w:sz w:val="22"/>
                      <w:szCs w:val="21"/>
                      <w:rtl/>
                      <w:lang w:bidi="ar-JO"/>
                    </w:rPr>
                    <w:t>في تلك الأيام لا تطمئن ولا يكون قرار لقدمك.</w:t>
                  </w:r>
                </w:p>
                <w:p w14:paraId="3E1AC2F0"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22603ABA" w14:textId="77777777" w:rsidTr="00154FAD">
              <w:trPr>
                <w:jc w:val="center"/>
              </w:trPr>
              <w:tc>
                <w:tcPr>
                  <w:tcW w:w="4243" w:type="dxa"/>
                </w:tcPr>
                <w:p w14:paraId="7A7F9A92" w14:textId="0B917E6E" w:rsidR="00317A09" w:rsidRPr="00376C8C" w:rsidRDefault="00423A9B" w:rsidP="00781AB4">
                  <w:pPr>
                    <w:tabs>
                      <w:tab w:val="left" w:pos="720"/>
                    </w:tabs>
                    <w:autoSpaceDE w:val="0"/>
                    <w:autoSpaceDN w:val="0"/>
                    <w:bidi/>
                    <w:adjustRightInd w:val="0"/>
                    <w:ind w:left="720" w:right="268" w:hanging="720"/>
                    <w:rPr>
                      <w:rFonts w:ascii="Arial" w:hAnsi="Arial" w:cs="Arial"/>
                      <w:sz w:val="22"/>
                      <w:szCs w:val="21"/>
                    </w:rPr>
                  </w:pPr>
                  <w:r w:rsidRPr="00423A9B">
                    <w:rPr>
                      <w:rFonts w:ascii="Arial" w:eastAsia="Times New Roman" w:hAnsi="Arial" w:cs="Arial"/>
                      <w:b/>
                      <w:bCs/>
                      <w:sz w:val="22"/>
                      <w:szCs w:val="21"/>
                      <w:rtl/>
                    </w:rPr>
                    <w:t>٥: ١٠</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جلودنا اسودت كتنور من جرى نيران الجوع</w:t>
                  </w:r>
                </w:p>
                <w:p w14:paraId="0C59BB31"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696F0CB5" w14:textId="7413BF64" w:rsidR="00317A09" w:rsidRPr="00376C8C" w:rsidRDefault="00AE5371" w:rsidP="00154FAD">
                  <w:pPr>
                    <w:tabs>
                      <w:tab w:val="left" w:pos="1080"/>
                    </w:tabs>
                    <w:autoSpaceDE w:val="0"/>
                    <w:autoSpaceDN w:val="0"/>
                    <w:bidi/>
                    <w:adjustRightInd w:val="0"/>
                    <w:ind w:left="1080" w:right="224" w:hanging="1080"/>
                    <w:rPr>
                      <w:rFonts w:ascii="Arial" w:hAnsi="Arial" w:cs="Arial"/>
                      <w:sz w:val="22"/>
                      <w:szCs w:val="21"/>
                    </w:rPr>
                  </w:pPr>
                  <w:r w:rsidRPr="00AE5371">
                    <w:rPr>
                      <w:rFonts w:ascii="Arial" w:eastAsia="Times New Roman" w:hAnsi="Arial" w:cs="Arial"/>
                      <w:b/>
                      <w:bCs/>
                      <w:sz w:val="22"/>
                      <w:szCs w:val="21"/>
                      <w:rtl/>
                    </w:rPr>
                    <w:t>٢٨: ٤٨</w:t>
                  </w:r>
                  <w:r w:rsidR="00317A09" w:rsidRPr="00376C8C">
                    <w:rPr>
                      <w:rFonts w:ascii="Arial" w:eastAsia="Times New Roman" w:hAnsi="Arial" w:cs="Arial"/>
                      <w:sz w:val="22"/>
                      <w:szCs w:val="21"/>
                    </w:rPr>
                    <w:tab/>
                  </w:r>
                  <w:r w:rsidR="003A782A">
                    <w:rPr>
                      <w:rFonts w:ascii="Arial" w:eastAsia="Times New Roman" w:hAnsi="Arial" w:cs="Arial" w:hint="cs"/>
                      <w:b/>
                      <w:bCs/>
                      <w:sz w:val="22"/>
                      <w:szCs w:val="21"/>
                      <w:rtl/>
                      <w:lang w:bidi="ar-JO"/>
                    </w:rPr>
                    <w:t>تستعبد لأعدائك الذين يرسلهم الرب عليك، في جوع وعطش وعري وعوز كل شيء.</w:t>
                  </w:r>
                </w:p>
                <w:p w14:paraId="644767A6"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62D6C950" w14:textId="77777777" w:rsidTr="00154FAD">
              <w:trPr>
                <w:jc w:val="center"/>
              </w:trPr>
              <w:tc>
                <w:tcPr>
                  <w:tcW w:w="4243" w:type="dxa"/>
                </w:tcPr>
                <w:p w14:paraId="60B9A8DE" w14:textId="6B0E974D" w:rsidR="00317A09" w:rsidRPr="00376C8C" w:rsidRDefault="00BA5C8A" w:rsidP="00781AB4">
                  <w:pPr>
                    <w:tabs>
                      <w:tab w:val="left" w:pos="720"/>
                    </w:tabs>
                    <w:autoSpaceDE w:val="0"/>
                    <w:autoSpaceDN w:val="0"/>
                    <w:bidi/>
                    <w:adjustRightInd w:val="0"/>
                    <w:ind w:left="720" w:right="268" w:hanging="720"/>
                    <w:rPr>
                      <w:rFonts w:ascii="Arial" w:hAnsi="Arial" w:cs="Arial"/>
                      <w:sz w:val="22"/>
                      <w:szCs w:val="21"/>
                    </w:rPr>
                  </w:pPr>
                  <w:r w:rsidRPr="00BA5C8A">
                    <w:rPr>
                      <w:rFonts w:ascii="Arial" w:eastAsia="Times New Roman" w:hAnsi="Arial" w:cs="Arial"/>
                      <w:b/>
                      <w:bCs/>
                      <w:sz w:val="22"/>
                      <w:szCs w:val="21"/>
                      <w:rtl/>
                    </w:rPr>
                    <w:t>٥: ١١</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أذلوا النساء في صهيون العذارى في مدن يهوذا</w:t>
                  </w:r>
                </w:p>
                <w:p w14:paraId="4D90286F"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2E6C17B9" w14:textId="5C370D5A" w:rsidR="00317A09" w:rsidRPr="00376C8C" w:rsidRDefault="003B40E9" w:rsidP="00154FAD">
                  <w:pPr>
                    <w:tabs>
                      <w:tab w:val="left" w:pos="1080"/>
                    </w:tabs>
                    <w:autoSpaceDE w:val="0"/>
                    <w:autoSpaceDN w:val="0"/>
                    <w:bidi/>
                    <w:adjustRightInd w:val="0"/>
                    <w:ind w:left="1080" w:right="224" w:hanging="1080"/>
                    <w:rPr>
                      <w:rFonts w:ascii="Arial" w:hAnsi="Arial" w:cs="Arial"/>
                      <w:sz w:val="22"/>
                      <w:szCs w:val="21"/>
                    </w:rPr>
                  </w:pPr>
                  <w:r w:rsidRPr="003B40E9">
                    <w:rPr>
                      <w:rFonts w:ascii="Arial" w:eastAsia="Times New Roman" w:hAnsi="Arial" w:cs="Arial"/>
                      <w:b/>
                      <w:bCs/>
                      <w:sz w:val="22"/>
                      <w:szCs w:val="21"/>
                      <w:rtl/>
                    </w:rPr>
                    <w:t>٢٨: ٣٠</w:t>
                  </w:r>
                  <w:r w:rsidR="00317A09" w:rsidRPr="00376C8C">
                    <w:rPr>
                      <w:rFonts w:ascii="Arial" w:eastAsia="Times New Roman" w:hAnsi="Arial" w:cs="Arial"/>
                      <w:sz w:val="22"/>
                      <w:szCs w:val="21"/>
                    </w:rPr>
                    <w:tab/>
                  </w:r>
                  <w:r w:rsidR="003A782A">
                    <w:rPr>
                      <w:rFonts w:ascii="Arial" w:eastAsia="Times New Roman" w:hAnsi="Arial" w:cs="Arial" w:hint="cs"/>
                      <w:b/>
                      <w:bCs/>
                      <w:sz w:val="22"/>
                      <w:szCs w:val="21"/>
                      <w:rtl/>
                      <w:lang w:bidi="ar-JO"/>
                    </w:rPr>
                    <w:t>تخطب امرأة ورجل آخر يضطجع معها.</w:t>
                  </w:r>
                </w:p>
                <w:p w14:paraId="03D6CF2E"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5410C7C8" w14:textId="77777777" w:rsidTr="00154FAD">
              <w:trPr>
                <w:jc w:val="center"/>
              </w:trPr>
              <w:tc>
                <w:tcPr>
                  <w:tcW w:w="4243" w:type="dxa"/>
                </w:tcPr>
                <w:p w14:paraId="64F5E557" w14:textId="0E373BB5" w:rsidR="00317A09" w:rsidRPr="00376C8C" w:rsidRDefault="00E41385" w:rsidP="00781AB4">
                  <w:pPr>
                    <w:tabs>
                      <w:tab w:val="left" w:pos="720"/>
                    </w:tabs>
                    <w:autoSpaceDE w:val="0"/>
                    <w:autoSpaceDN w:val="0"/>
                    <w:bidi/>
                    <w:adjustRightInd w:val="0"/>
                    <w:ind w:left="720" w:right="268" w:hanging="720"/>
                    <w:rPr>
                      <w:rFonts w:ascii="Arial" w:hAnsi="Arial" w:cs="Arial"/>
                      <w:sz w:val="22"/>
                      <w:szCs w:val="21"/>
                    </w:rPr>
                  </w:pPr>
                  <w:r w:rsidRPr="00E41385">
                    <w:rPr>
                      <w:rFonts w:ascii="Arial" w:eastAsia="Times New Roman" w:hAnsi="Arial" w:cs="Arial"/>
                      <w:b/>
                      <w:bCs/>
                      <w:sz w:val="22"/>
                      <w:szCs w:val="21"/>
                      <w:rtl/>
                    </w:rPr>
                    <w:t>٥: ١٢</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الرؤساء بأيديهم يعلقون، ولم تعتبر وجوه الشيوخ.</w:t>
                  </w:r>
                </w:p>
                <w:p w14:paraId="486C2E4B"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7938DE77" w14:textId="5AD21E24" w:rsidR="00317A09" w:rsidRPr="00376C8C" w:rsidRDefault="00C347BA" w:rsidP="00154FAD">
                  <w:pPr>
                    <w:tabs>
                      <w:tab w:val="left" w:pos="1080"/>
                    </w:tabs>
                    <w:autoSpaceDE w:val="0"/>
                    <w:autoSpaceDN w:val="0"/>
                    <w:bidi/>
                    <w:adjustRightInd w:val="0"/>
                    <w:ind w:left="1080" w:right="224" w:hanging="1080"/>
                    <w:rPr>
                      <w:rFonts w:ascii="Arial" w:hAnsi="Arial" w:cs="Arial"/>
                      <w:sz w:val="22"/>
                      <w:szCs w:val="21"/>
                    </w:rPr>
                  </w:pPr>
                  <w:r w:rsidRPr="00C347BA">
                    <w:rPr>
                      <w:rFonts w:ascii="Arial" w:eastAsia="Times New Roman" w:hAnsi="Arial" w:cs="Arial"/>
                      <w:b/>
                      <w:bCs/>
                      <w:sz w:val="22"/>
                      <w:szCs w:val="21"/>
                      <w:rtl/>
                    </w:rPr>
                    <w:t>٢٨: ٥٠</w:t>
                  </w:r>
                  <w:r w:rsidR="00317A09" w:rsidRPr="00376C8C">
                    <w:rPr>
                      <w:rFonts w:ascii="Arial" w:eastAsia="Times New Roman" w:hAnsi="Arial" w:cs="Arial"/>
                      <w:sz w:val="22"/>
                      <w:szCs w:val="21"/>
                    </w:rPr>
                    <w:tab/>
                  </w:r>
                  <w:r w:rsidR="003A782A">
                    <w:rPr>
                      <w:rFonts w:ascii="Arial" w:eastAsia="Times New Roman" w:hAnsi="Arial" w:cs="Arial" w:hint="cs"/>
                      <w:b/>
                      <w:bCs/>
                      <w:sz w:val="22"/>
                      <w:szCs w:val="21"/>
                      <w:rtl/>
                      <w:lang w:bidi="ar-JO"/>
                    </w:rPr>
                    <w:t>أمة جافية الوجه لا تهاب الشيخ ولا تحن إلى الولد.</w:t>
                  </w:r>
                </w:p>
                <w:p w14:paraId="15BB78AA" w14:textId="77777777" w:rsidR="00317A09" w:rsidRPr="00376C8C" w:rsidRDefault="00317A09" w:rsidP="00154FAD">
                  <w:pPr>
                    <w:tabs>
                      <w:tab w:val="left" w:pos="1080"/>
                    </w:tabs>
                    <w:autoSpaceDE w:val="0"/>
                    <w:autoSpaceDN w:val="0"/>
                    <w:adjustRightInd w:val="0"/>
                    <w:ind w:left="1080" w:right="224" w:hanging="1080"/>
                    <w:rPr>
                      <w:rFonts w:ascii="Arial" w:eastAsia="Times New Roman" w:hAnsi="Arial" w:cs="Arial"/>
                      <w:sz w:val="22"/>
                      <w:szCs w:val="21"/>
                    </w:rPr>
                  </w:pPr>
                </w:p>
              </w:tc>
            </w:tr>
            <w:tr w:rsidR="00317A09" w:rsidRPr="00376C8C" w14:paraId="483D133A" w14:textId="77777777" w:rsidTr="00154FAD">
              <w:trPr>
                <w:jc w:val="center"/>
              </w:trPr>
              <w:tc>
                <w:tcPr>
                  <w:tcW w:w="4243" w:type="dxa"/>
                </w:tcPr>
                <w:p w14:paraId="22CD1C13" w14:textId="2382F5EE" w:rsidR="00317A09" w:rsidRPr="00376C8C" w:rsidRDefault="00DE0A18" w:rsidP="00781AB4">
                  <w:pPr>
                    <w:tabs>
                      <w:tab w:val="left" w:pos="720"/>
                    </w:tabs>
                    <w:autoSpaceDE w:val="0"/>
                    <w:autoSpaceDN w:val="0"/>
                    <w:bidi/>
                    <w:adjustRightInd w:val="0"/>
                    <w:ind w:left="720" w:right="268" w:hanging="720"/>
                    <w:rPr>
                      <w:rFonts w:ascii="Arial" w:hAnsi="Arial" w:cs="Arial"/>
                      <w:sz w:val="22"/>
                      <w:szCs w:val="21"/>
                    </w:rPr>
                  </w:pPr>
                  <w:r w:rsidRPr="00DE0A18">
                    <w:rPr>
                      <w:rFonts w:ascii="Arial" w:eastAsia="Times New Roman" w:hAnsi="Arial" w:cs="Arial"/>
                      <w:b/>
                      <w:bCs/>
                      <w:sz w:val="22"/>
                      <w:szCs w:val="21"/>
                      <w:rtl/>
                    </w:rPr>
                    <w:t>٥: ١٨</w:t>
                  </w:r>
                  <w:r w:rsidR="00317A09" w:rsidRPr="00376C8C">
                    <w:rPr>
                      <w:rFonts w:ascii="Arial" w:eastAsia="Times New Roman" w:hAnsi="Arial" w:cs="Arial"/>
                      <w:sz w:val="22"/>
                      <w:szCs w:val="21"/>
                    </w:rPr>
                    <w:tab/>
                  </w:r>
                  <w:r w:rsidR="00781AB4">
                    <w:rPr>
                      <w:rFonts w:ascii="Arial" w:eastAsia="Times New Roman" w:hAnsi="Arial" w:cs="Arial" w:hint="cs"/>
                      <w:b/>
                      <w:bCs/>
                      <w:sz w:val="22"/>
                      <w:szCs w:val="21"/>
                      <w:rtl/>
                      <w:lang w:bidi="ar-JO"/>
                    </w:rPr>
                    <w:t>من أجل جبل صهيون الخرب، الثعالب ماشية فيه</w:t>
                  </w:r>
                </w:p>
                <w:p w14:paraId="31BAC544" w14:textId="77777777" w:rsidR="00317A09" w:rsidRPr="00376C8C" w:rsidRDefault="00317A09" w:rsidP="00697446">
                  <w:pPr>
                    <w:tabs>
                      <w:tab w:val="left" w:pos="720"/>
                    </w:tabs>
                    <w:autoSpaceDE w:val="0"/>
                    <w:autoSpaceDN w:val="0"/>
                    <w:adjustRightInd w:val="0"/>
                    <w:ind w:left="720" w:right="268" w:hanging="720"/>
                    <w:rPr>
                      <w:rFonts w:ascii="Arial" w:eastAsia="Times New Roman" w:hAnsi="Arial" w:cs="Arial"/>
                      <w:sz w:val="22"/>
                      <w:szCs w:val="21"/>
                    </w:rPr>
                  </w:pPr>
                </w:p>
              </w:tc>
              <w:tc>
                <w:tcPr>
                  <w:tcW w:w="5090" w:type="dxa"/>
                </w:tcPr>
                <w:p w14:paraId="2F2FF871" w14:textId="07A14B76" w:rsidR="00317A09" w:rsidRPr="00FC53CC" w:rsidRDefault="00DE0A18" w:rsidP="00154FAD">
                  <w:pPr>
                    <w:tabs>
                      <w:tab w:val="left" w:pos="1080"/>
                    </w:tabs>
                    <w:autoSpaceDE w:val="0"/>
                    <w:autoSpaceDN w:val="0"/>
                    <w:bidi/>
                    <w:adjustRightInd w:val="0"/>
                    <w:ind w:left="1080" w:right="224" w:hanging="1080"/>
                    <w:rPr>
                      <w:rFonts w:ascii="Arial" w:hAnsi="Arial" w:cs="Arial"/>
                      <w:b/>
                      <w:bCs/>
                      <w:sz w:val="22"/>
                      <w:szCs w:val="21"/>
                      <w:lang w:bidi="ar-JO"/>
                    </w:rPr>
                  </w:pPr>
                  <w:r w:rsidRPr="00DE0A18">
                    <w:rPr>
                      <w:rFonts w:ascii="Arial" w:eastAsia="Times New Roman" w:hAnsi="Arial" w:cs="Arial"/>
                      <w:b/>
                      <w:bCs/>
                      <w:sz w:val="22"/>
                      <w:szCs w:val="21"/>
                      <w:rtl/>
                    </w:rPr>
                    <w:t>٢٨: ٢٦</w:t>
                  </w:r>
                  <w:r w:rsidR="00317A09" w:rsidRPr="00376C8C">
                    <w:rPr>
                      <w:rFonts w:ascii="Arial" w:eastAsia="Times New Roman" w:hAnsi="Arial" w:cs="Arial"/>
                      <w:sz w:val="22"/>
                      <w:szCs w:val="21"/>
                    </w:rPr>
                    <w:tab/>
                  </w:r>
                  <w:r w:rsidR="003A782A">
                    <w:rPr>
                      <w:rFonts w:ascii="Arial" w:eastAsia="Times New Roman" w:hAnsi="Arial" w:cs="Arial" w:hint="cs"/>
                      <w:b/>
                      <w:bCs/>
                      <w:sz w:val="22"/>
                      <w:szCs w:val="21"/>
                      <w:rtl/>
                      <w:lang w:bidi="ar-JO"/>
                    </w:rPr>
                    <w:t>وتكون جثتك طعاماً لجميع طيور السماء ووحوش الأرض وليس من يزعجها.</w:t>
                  </w:r>
                </w:p>
                <w:p w14:paraId="652E9CAA" w14:textId="69364F08" w:rsidR="00DE0A18" w:rsidRPr="00376C8C" w:rsidRDefault="00DE0A18" w:rsidP="00154FAD">
                  <w:pPr>
                    <w:tabs>
                      <w:tab w:val="left" w:pos="1080"/>
                    </w:tabs>
                    <w:autoSpaceDE w:val="0"/>
                    <w:autoSpaceDN w:val="0"/>
                    <w:adjustRightInd w:val="0"/>
                    <w:ind w:left="1080" w:right="224" w:hanging="1080"/>
                    <w:rPr>
                      <w:rFonts w:ascii="Arial" w:hAnsi="Arial" w:cs="Arial"/>
                      <w:sz w:val="22"/>
                      <w:szCs w:val="21"/>
                    </w:rPr>
                  </w:pPr>
                </w:p>
              </w:tc>
            </w:tr>
          </w:tbl>
          <w:p w14:paraId="6A17805E" w14:textId="77777777" w:rsidR="00317A09" w:rsidRDefault="00317A09"/>
        </w:tc>
      </w:tr>
    </w:tbl>
    <w:p w14:paraId="6FD37398" w14:textId="1928C797" w:rsidR="00815178" w:rsidRPr="00154FAD" w:rsidRDefault="00815178" w:rsidP="00815178">
      <w:pPr>
        <w:tabs>
          <w:tab w:val="left" w:pos="720"/>
        </w:tabs>
        <w:ind w:left="720" w:hanging="720"/>
        <w:jc w:val="center"/>
        <w:outlineLvl w:val="0"/>
        <w:rPr>
          <w:rFonts w:ascii="Arial" w:eastAsia="Times New Roman" w:hAnsi="Arial" w:cs="Arial"/>
          <w:bCs/>
          <w:sz w:val="36"/>
          <w:szCs w:val="36"/>
          <w:lang w:eastAsia="zh-CN"/>
        </w:rPr>
      </w:pPr>
      <w:r w:rsidRPr="00815178">
        <w:rPr>
          <w:rFonts w:ascii="Arial" w:eastAsia="Times New Roman" w:hAnsi="Arial" w:cs="Arial"/>
          <w:b/>
          <w:sz w:val="28"/>
          <w:szCs w:val="16"/>
          <w:lang w:eastAsia="zh-CN"/>
        </w:rPr>
        <w:br w:type="page"/>
      </w:r>
      <w:r w:rsidR="003A782A" w:rsidRPr="00154FAD">
        <w:rPr>
          <w:rFonts w:ascii="Arial" w:eastAsia="Times New Roman" w:hAnsi="Arial" w:cs="Arial" w:hint="cs"/>
          <w:bCs/>
          <w:sz w:val="36"/>
          <w:szCs w:val="36"/>
          <w:rtl/>
          <w:lang w:eastAsia="zh-CN"/>
        </w:rPr>
        <w:lastRenderedPageBreak/>
        <w:t>الحجة</w:t>
      </w:r>
    </w:p>
    <w:p w14:paraId="1E068475" w14:textId="77777777" w:rsidR="00815178" w:rsidRPr="00154FAD" w:rsidRDefault="00815178" w:rsidP="00815178">
      <w:pPr>
        <w:ind w:firstLine="360"/>
        <w:jc w:val="both"/>
        <w:rPr>
          <w:rFonts w:ascii="Arial" w:eastAsia="Times New Roman" w:hAnsi="Arial" w:cs="Arial"/>
          <w:sz w:val="22"/>
          <w:lang w:eastAsia="zh-CN"/>
        </w:rPr>
      </w:pPr>
    </w:p>
    <w:p w14:paraId="0F179132" w14:textId="38F232CC" w:rsidR="003A782A" w:rsidRPr="00154FAD" w:rsidRDefault="003A782A" w:rsidP="003A782A">
      <w:pPr>
        <w:bidi/>
        <w:ind w:firstLine="360"/>
        <w:rPr>
          <w:rFonts w:ascii="Arial" w:eastAsia="Times New Roman" w:hAnsi="Arial" w:cs="Arial"/>
          <w:sz w:val="22"/>
          <w:szCs w:val="22"/>
          <w:lang w:eastAsia="zh-CN"/>
        </w:rPr>
      </w:pPr>
      <w:r w:rsidRPr="00154FAD">
        <w:rPr>
          <w:rFonts w:ascii="Arial" w:eastAsia="Times New Roman" w:hAnsi="Arial" w:cs="Arial"/>
          <w:sz w:val="22"/>
          <w:szCs w:val="22"/>
          <w:rtl/>
          <w:lang w:eastAsia="zh-CN"/>
        </w:rPr>
        <w:t>يتألف مراثي إرميا من خمس قصائد</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تعبر بعبارات عاطفية عميقة، عن ظروف الحصار والأسباب التي </w:t>
      </w:r>
      <w:r w:rsidRPr="00154FAD">
        <w:rPr>
          <w:rFonts w:ascii="Arial" w:eastAsia="Times New Roman" w:hAnsi="Arial" w:cs="Arial" w:hint="cs"/>
          <w:sz w:val="22"/>
          <w:szCs w:val="22"/>
          <w:rtl/>
          <w:lang w:eastAsia="zh-CN"/>
        </w:rPr>
        <w:t>أعطاها</w:t>
      </w:r>
      <w:r w:rsidRPr="00154FAD">
        <w:rPr>
          <w:rFonts w:ascii="Arial" w:eastAsia="Times New Roman" w:hAnsi="Arial" w:cs="Arial"/>
          <w:sz w:val="22"/>
          <w:szCs w:val="22"/>
          <w:rtl/>
          <w:lang w:eastAsia="zh-CN"/>
        </w:rPr>
        <w:t xml:space="preserve"> الله لسقوط أورشليم</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والغرض من توثيق هذا الوضع ال</w:t>
      </w:r>
      <w:r w:rsidRPr="00154FAD">
        <w:rPr>
          <w:rFonts w:ascii="Arial" w:eastAsia="Times New Roman" w:hAnsi="Arial" w:cs="Arial" w:hint="cs"/>
          <w:sz w:val="22"/>
          <w:szCs w:val="22"/>
          <w:rtl/>
          <w:lang w:eastAsia="zh-CN"/>
        </w:rPr>
        <w:t>صعب،</w:t>
      </w:r>
      <w:r w:rsidRPr="00154FAD">
        <w:rPr>
          <w:rFonts w:ascii="Arial" w:eastAsia="Times New Roman" w:hAnsi="Arial" w:cs="Arial"/>
          <w:sz w:val="22"/>
          <w:szCs w:val="22"/>
          <w:rtl/>
          <w:lang w:eastAsia="zh-CN"/>
        </w:rPr>
        <w:t xml:space="preserve"> هو أن يكون نموذج</w:t>
      </w:r>
      <w:r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لل</w:t>
      </w:r>
      <w:r w:rsidRPr="00154FAD">
        <w:rPr>
          <w:rFonts w:ascii="Arial" w:eastAsia="Times New Roman" w:hAnsi="Arial" w:cs="Arial" w:hint="cs"/>
          <w:sz w:val="22"/>
          <w:szCs w:val="22"/>
          <w:rtl/>
          <w:lang w:eastAsia="zh-CN"/>
        </w:rPr>
        <w:t>إ</w:t>
      </w:r>
      <w:r w:rsidRPr="00154FAD">
        <w:rPr>
          <w:rFonts w:ascii="Arial" w:eastAsia="Times New Roman" w:hAnsi="Arial" w:cs="Arial"/>
          <w:sz w:val="22"/>
          <w:szCs w:val="22"/>
          <w:rtl/>
          <w:lang w:eastAsia="zh-CN"/>
        </w:rPr>
        <w:t>عتراف الوطني</w:t>
      </w:r>
      <w:r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بأن البقية الباقية ستتوب وتثق بالله في </w:t>
      </w:r>
      <w:r w:rsidRPr="00154FAD">
        <w:rPr>
          <w:rFonts w:ascii="Arial" w:eastAsia="Times New Roman" w:hAnsi="Arial" w:cs="Arial" w:hint="cs"/>
          <w:sz w:val="22"/>
          <w:szCs w:val="22"/>
          <w:rtl/>
          <w:lang w:eastAsia="zh-CN"/>
        </w:rPr>
        <w:t>استرداده الرحيم</w:t>
      </w:r>
      <w:r w:rsidRPr="00154FAD">
        <w:rPr>
          <w:rFonts w:ascii="Arial" w:eastAsia="Times New Roman" w:hAnsi="Arial" w:cs="Arial"/>
          <w:sz w:val="22"/>
          <w:szCs w:val="22"/>
          <w:rtl/>
          <w:lang w:eastAsia="zh-CN"/>
        </w:rPr>
        <w:t>. يبدأ ال</w:t>
      </w:r>
      <w:r w:rsidRPr="00154FAD">
        <w:rPr>
          <w:rFonts w:ascii="Arial" w:eastAsia="Times New Roman" w:hAnsi="Arial" w:cs="Arial" w:hint="cs"/>
          <w:sz w:val="22"/>
          <w:szCs w:val="22"/>
          <w:rtl/>
          <w:lang w:eastAsia="zh-CN"/>
        </w:rPr>
        <w:t>سفر</w:t>
      </w:r>
      <w:r w:rsidRPr="00154FAD">
        <w:rPr>
          <w:rFonts w:ascii="Arial" w:eastAsia="Times New Roman" w:hAnsi="Arial" w:cs="Arial"/>
          <w:sz w:val="22"/>
          <w:szCs w:val="22"/>
          <w:rtl/>
          <w:lang w:eastAsia="zh-CN"/>
        </w:rPr>
        <w:t xml:space="preserve"> بقصيدتين </w:t>
      </w:r>
      <w:r w:rsidRPr="00154FAD">
        <w:rPr>
          <w:rFonts w:ascii="Arial" w:eastAsia="Times New Roman" w:hAnsi="Arial" w:cs="Arial" w:hint="cs"/>
          <w:sz w:val="22"/>
          <w:szCs w:val="22"/>
          <w:rtl/>
          <w:lang w:eastAsia="zh-CN"/>
        </w:rPr>
        <w:t>أبجديتين</w:t>
      </w:r>
      <w:r w:rsidRPr="00154FAD">
        <w:rPr>
          <w:rFonts w:ascii="Arial" w:eastAsia="Times New Roman" w:hAnsi="Arial" w:cs="Arial"/>
          <w:sz w:val="22"/>
          <w:szCs w:val="22"/>
          <w:rtl/>
          <w:lang w:eastAsia="zh-CN"/>
        </w:rPr>
        <w:t xml:space="preserve"> متساويتين في الطول، تصفان الحصار (ال</w:t>
      </w:r>
      <w:r w:rsidRPr="00154FAD">
        <w:rPr>
          <w:rFonts w:ascii="Arial" w:eastAsia="Times New Roman" w:hAnsi="Arial" w:cs="Arial" w:hint="cs"/>
          <w:sz w:val="22"/>
          <w:szCs w:val="22"/>
          <w:rtl/>
          <w:lang w:eastAsia="zh-CN"/>
        </w:rPr>
        <w:t>إصحاح</w:t>
      </w:r>
      <w:r w:rsidRPr="00154FAD">
        <w:rPr>
          <w:rFonts w:ascii="Arial" w:eastAsia="Times New Roman" w:hAnsi="Arial" w:cs="Arial"/>
          <w:sz w:val="22"/>
          <w:szCs w:val="22"/>
          <w:rtl/>
          <w:lang w:eastAsia="zh-CN"/>
        </w:rPr>
        <w:t xml:space="preserve"> الأول)</w:t>
      </w:r>
      <w:r w:rsidR="00FF182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نتيجةً لسحب الله يده (ال</w:t>
      </w:r>
      <w:r w:rsidR="00FF1827" w:rsidRPr="00154FAD">
        <w:rPr>
          <w:rFonts w:ascii="Arial" w:eastAsia="Times New Roman" w:hAnsi="Arial" w:cs="Arial" w:hint="cs"/>
          <w:sz w:val="22"/>
          <w:szCs w:val="22"/>
          <w:rtl/>
          <w:lang w:eastAsia="zh-CN"/>
        </w:rPr>
        <w:t>إصحاح</w:t>
      </w:r>
      <w:r w:rsidRPr="00154FAD">
        <w:rPr>
          <w:rFonts w:ascii="Arial" w:eastAsia="Times New Roman" w:hAnsi="Arial" w:cs="Arial"/>
          <w:sz w:val="22"/>
          <w:szCs w:val="22"/>
          <w:rtl/>
          <w:lang w:eastAsia="zh-CN"/>
        </w:rPr>
        <w:t xml:space="preserve"> الثاني)، ثم يعبر في قصيدةٍ مطولة عن مشاعره الخاصة</w:t>
      </w:r>
      <w:r w:rsidR="00FF182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من الألم وال</w:t>
      </w:r>
      <w:r w:rsidR="00FF1827" w:rsidRPr="00154FAD">
        <w:rPr>
          <w:rFonts w:ascii="Arial" w:eastAsia="Times New Roman" w:hAnsi="Arial" w:cs="Arial" w:hint="cs"/>
          <w:sz w:val="22"/>
          <w:szCs w:val="22"/>
          <w:rtl/>
          <w:lang w:eastAsia="zh-CN"/>
        </w:rPr>
        <w:t>رجاء</w:t>
      </w:r>
      <w:r w:rsidRPr="00154FAD">
        <w:rPr>
          <w:rFonts w:ascii="Arial" w:eastAsia="Times New Roman" w:hAnsi="Arial" w:cs="Arial"/>
          <w:sz w:val="22"/>
          <w:szCs w:val="22"/>
          <w:rtl/>
          <w:lang w:eastAsia="zh-CN"/>
        </w:rPr>
        <w:t xml:space="preserve"> والثقة التائبة بالله</w:t>
      </w:r>
      <w:r w:rsidR="00FF182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كنموذجٍ يحتذي به الشعب المتألم (ال</w:t>
      </w:r>
      <w:r w:rsidR="00FF1827" w:rsidRPr="00154FAD">
        <w:rPr>
          <w:rFonts w:ascii="Arial" w:eastAsia="Times New Roman" w:hAnsi="Arial" w:cs="Arial" w:hint="cs"/>
          <w:sz w:val="22"/>
          <w:szCs w:val="22"/>
          <w:rtl/>
          <w:lang w:eastAsia="zh-CN"/>
        </w:rPr>
        <w:t>إصحاح</w:t>
      </w:r>
      <w:r w:rsidRPr="00154FAD">
        <w:rPr>
          <w:rFonts w:ascii="Arial" w:eastAsia="Times New Roman" w:hAnsi="Arial" w:cs="Arial"/>
          <w:sz w:val="22"/>
          <w:szCs w:val="22"/>
          <w:rtl/>
          <w:lang w:eastAsia="zh-CN"/>
        </w:rPr>
        <w:t xml:space="preserve"> الثالث). تشير القصيدة ال</w:t>
      </w:r>
      <w:r w:rsidR="00FF1827" w:rsidRPr="00154FAD">
        <w:rPr>
          <w:rFonts w:ascii="Arial" w:eastAsia="Times New Roman" w:hAnsi="Arial" w:cs="Arial" w:hint="cs"/>
          <w:sz w:val="22"/>
          <w:szCs w:val="22"/>
          <w:rtl/>
          <w:lang w:eastAsia="zh-CN"/>
        </w:rPr>
        <w:t>أبجدي</w:t>
      </w:r>
      <w:r w:rsidRPr="00154FAD">
        <w:rPr>
          <w:rFonts w:ascii="Arial" w:eastAsia="Times New Roman" w:hAnsi="Arial" w:cs="Arial"/>
          <w:sz w:val="22"/>
          <w:szCs w:val="22"/>
          <w:rtl/>
          <w:lang w:eastAsia="zh-CN"/>
        </w:rPr>
        <w:t>ة الرابعة إلى أن المدينة سقطت</w:t>
      </w:r>
      <w:r w:rsidR="00FF182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بسبب ثقتها بقادتها بدل</w:t>
      </w:r>
      <w:r w:rsidR="00FF182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من الله (ال</w:t>
      </w:r>
      <w:r w:rsidR="00FF1827" w:rsidRPr="00154FAD">
        <w:rPr>
          <w:rFonts w:ascii="Arial" w:eastAsia="Times New Roman" w:hAnsi="Arial" w:cs="Arial" w:hint="cs"/>
          <w:sz w:val="22"/>
          <w:szCs w:val="22"/>
          <w:rtl/>
          <w:lang w:eastAsia="zh-CN"/>
        </w:rPr>
        <w:t>إصحاح</w:t>
      </w:r>
      <w:r w:rsidRPr="00154FAD">
        <w:rPr>
          <w:rFonts w:ascii="Arial" w:eastAsia="Times New Roman" w:hAnsi="Arial" w:cs="Arial"/>
          <w:sz w:val="22"/>
          <w:szCs w:val="22"/>
          <w:rtl/>
          <w:lang w:eastAsia="zh-CN"/>
        </w:rPr>
        <w:t xml:space="preserve"> الرابع)، والقصيدة الأخيرة (ليست </w:t>
      </w:r>
      <w:r w:rsidR="00FF1827" w:rsidRPr="00154FAD">
        <w:rPr>
          <w:rFonts w:ascii="Arial" w:eastAsia="Times New Roman" w:hAnsi="Arial" w:cs="Arial" w:hint="cs"/>
          <w:sz w:val="22"/>
          <w:szCs w:val="22"/>
          <w:rtl/>
          <w:lang w:eastAsia="zh-CN"/>
        </w:rPr>
        <w:t>أبجدي</w:t>
      </w:r>
      <w:r w:rsidRPr="00154FAD">
        <w:rPr>
          <w:rFonts w:ascii="Arial" w:eastAsia="Times New Roman" w:hAnsi="Arial" w:cs="Arial"/>
          <w:sz w:val="22"/>
          <w:szCs w:val="22"/>
          <w:rtl/>
          <w:lang w:eastAsia="zh-CN"/>
        </w:rPr>
        <w:t>ة) ترثي وت</w:t>
      </w:r>
      <w:r w:rsidR="00FF1827" w:rsidRPr="00154FAD">
        <w:rPr>
          <w:rFonts w:ascii="Arial" w:eastAsia="Times New Roman" w:hAnsi="Arial" w:cs="Arial" w:hint="cs"/>
          <w:sz w:val="22"/>
          <w:szCs w:val="22"/>
          <w:rtl/>
          <w:lang w:eastAsia="zh-CN"/>
        </w:rPr>
        <w:t>عترف</w:t>
      </w:r>
      <w:r w:rsidRPr="00154FAD">
        <w:rPr>
          <w:rFonts w:ascii="Arial" w:eastAsia="Times New Roman" w:hAnsi="Arial" w:cs="Arial"/>
          <w:sz w:val="22"/>
          <w:szCs w:val="22"/>
          <w:rtl/>
          <w:lang w:eastAsia="zh-CN"/>
        </w:rPr>
        <w:t xml:space="preserve"> بالخطيئة الوطنية وتطلب ال</w:t>
      </w:r>
      <w:r w:rsidR="00FF1827" w:rsidRPr="00154FAD">
        <w:rPr>
          <w:rFonts w:ascii="Arial" w:eastAsia="Times New Roman" w:hAnsi="Arial" w:cs="Arial" w:hint="cs"/>
          <w:sz w:val="22"/>
          <w:szCs w:val="22"/>
          <w:rtl/>
          <w:lang w:eastAsia="zh-CN"/>
        </w:rPr>
        <w:t>إسترداد</w:t>
      </w:r>
      <w:r w:rsidRPr="00154FAD">
        <w:rPr>
          <w:rFonts w:ascii="Arial" w:eastAsia="Times New Roman" w:hAnsi="Arial" w:cs="Arial"/>
          <w:sz w:val="22"/>
          <w:szCs w:val="22"/>
          <w:rtl/>
          <w:lang w:eastAsia="zh-CN"/>
        </w:rPr>
        <w:t xml:space="preserve"> (ال</w:t>
      </w:r>
      <w:r w:rsidR="00FF1827" w:rsidRPr="00154FAD">
        <w:rPr>
          <w:rFonts w:ascii="Arial" w:eastAsia="Times New Roman" w:hAnsi="Arial" w:cs="Arial" w:hint="cs"/>
          <w:sz w:val="22"/>
          <w:szCs w:val="22"/>
          <w:rtl/>
          <w:lang w:eastAsia="zh-CN"/>
        </w:rPr>
        <w:t>إصحاح</w:t>
      </w:r>
      <w:r w:rsidRPr="00154FAD">
        <w:rPr>
          <w:rFonts w:ascii="Arial" w:eastAsia="Times New Roman" w:hAnsi="Arial" w:cs="Arial"/>
          <w:sz w:val="22"/>
          <w:szCs w:val="22"/>
          <w:rtl/>
          <w:lang w:eastAsia="zh-CN"/>
        </w:rPr>
        <w:t xml:space="preserve"> الخامس). </w:t>
      </w:r>
      <w:r w:rsidR="00FF1827" w:rsidRPr="00154FAD">
        <w:rPr>
          <w:rFonts w:ascii="Arial" w:eastAsia="Times New Roman" w:hAnsi="Arial" w:cs="Arial" w:hint="cs"/>
          <w:sz w:val="22"/>
          <w:szCs w:val="22"/>
          <w:rtl/>
          <w:lang w:eastAsia="zh-CN"/>
        </w:rPr>
        <w:t>تجعل</w:t>
      </w:r>
      <w:r w:rsidRPr="00154FAD">
        <w:rPr>
          <w:rFonts w:ascii="Arial" w:eastAsia="Times New Roman" w:hAnsi="Arial" w:cs="Arial"/>
          <w:sz w:val="22"/>
          <w:szCs w:val="22"/>
          <w:rtl/>
          <w:lang w:eastAsia="zh-CN"/>
        </w:rPr>
        <w:t xml:space="preserve"> البنية ال</w:t>
      </w:r>
      <w:r w:rsidR="00FF1827" w:rsidRPr="00154FAD">
        <w:rPr>
          <w:rFonts w:ascii="Arial" w:eastAsia="Times New Roman" w:hAnsi="Arial" w:cs="Arial" w:hint="cs"/>
          <w:sz w:val="22"/>
          <w:szCs w:val="22"/>
          <w:rtl/>
          <w:lang w:eastAsia="zh-CN"/>
        </w:rPr>
        <w:t>تصالبي</w:t>
      </w:r>
      <w:r w:rsidRPr="00154FAD">
        <w:rPr>
          <w:rFonts w:ascii="Arial" w:eastAsia="Times New Roman" w:hAnsi="Arial" w:cs="Arial"/>
          <w:sz w:val="22"/>
          <w:szCs w:val="22"/>
          <w:rtl/>
          <w:lang w:eastAsia="zh-CN"/>
        </w:rPr>
        <w:t>ة من الإصحاح الثالث النقطة المحورية</w:t>
      </w:r>
      <w:r w:rsidR="00FF1827" w:rsidRPr="00154FAD">
        <w:rPr>
          <w:rFonts w:ascii="Arial" w:eastAsia="Times New Roman" w:hAnsi="Arial" w:cs="Arial" w:hint="cs"/>
          <w:sz w:val="22"/>
          <w:szCs w:val="22"/>
          <w:rtl/>
          <w:lang w:eastAsia="zh-CN"/>
        </w:rPr>
        <w:t>،</w:t>
      </w:r>
      <w:r w:rsidRPr="00154FAD">
        <w:rPr>
          <w:rFonts w:ascii="Arial" w:eastAsia="Times New Roman" w:hAnsi="Arial" w:cs="Arial"/>
          <w:sz w:val="22"/>
          <w:szCs w:val="22"/>
          <w:rtl/>
          <w:lang w:eastAsia="zh-CN"/>
        </w:rPr>
        <w:t xml:space="preserve"> التي يقدم فيها إرميا نموذج</w:t>
      </w:r>
      <w:r w:rsidR="00FF1827" w:rsidRPr="00154FAD">
        <w:rPr>
          <w:rFonts w:ascii="Arial" w:eastAsia="Times New Roman" w:hAnsi="Arial" w:cs="Arial" w:hint="cs"/>
          <w:sz w:val="22"/>
          <w:szCs w:val="22"/>
          <w:rtl/>
          <w:lang w:eastAsia="zh-CN"/>
        </w:rPr>
        <w:t>اً</w:t>
      </w:r>
      <w:r w:rsidRPr="00154FAD">
        <w:rPr>
          <w:rFonts w:ascii="Arial" w:eastAsia="Times New Roman" w:hAnsi="Arial" w:cs="Arial"/>
          <w:sz w:val="22"/>
          <w:szCs w:val="22"/>
          <w:rtl/>
          <w:lang w:eastAsia="zh-CN"/>
        </w:rPr>
        <w:t xml:space="preserve"> لموقف التوبة المطلوب في يهوذا (</w:t>
      </w:r>
      <w:r w:rsidR="00FF1827" w:rsidRPr="00154FAD">
        <w:rPr>
          <w:rFonts w:ascii="Arial" w:eastAsia="Times New Roman" w:hAnsi="Arial" w:cs="Arial" w:hint="cs"/>
          <w:sz w:val="22"/>
          <w:szCs w:val="22"/>
          <w:rtl/>
          <w:lang w:eastAsia="zh-CN"/>
        </w:rPr>
        <w:t>أ</w:t>
      </w:r>
      <w:r w:rsidRPr="00154FAD">
        <w:rPr>
          <w:rFonts w:ascii="Arial" w:eastAsia="Times New Roman" w:hAnsi="Arial" w:cs="Arial"/>
          <w:sz w:val="22"/>
          <w:szCs w:val="22"/>
          <w:rtl/>
          <w:lang w:eastAsia="zh-CN"/>
        </w:rPr>
        <w:t xml:space="preserve">نظر الفقرة السابقة </w:t>
      </w:r>
      <w:r w:rsidR="00FF1827" w:rsidRPr="00154FAD">
        <w:rPr>
          <w:rFonts w:ascii="Arial" w:eastAsia="Times New Roman" w:hAnsi="Arial" w:cs="Arial" w:hint="cs"/>
          <w:sz w:val="22"/>
          <w:szCs w:val="22"/>
          <w:rtl/>
          <w:lang w:eastAsia="zh-CN"/>
        </w:rPr>
        <w:t>ث</w:t>
      </w:r>
      <w:r w:rsidRPr="00154FAD">
        <w:rPr>
          <w:rFonts w:ascii="Arial" w:eastAsia="Times New Roman" w:hAnsi="Arial" w:cs="Arial"/>
          <w:sz w:val="22"/>
          <w:szCs w:val="22"/>
          <w:rtl/>
          <w:lang w:eastAsia="zh-CN"/>
        </w:rPr>
        <w:t xml:space="preserve"> أعلاه)</w:t>
      </w:r>
      <w:r w:rsidRPr="00154FAD">
        <w:rPr>
          <w:rFonts w:ascii="Arial" w:eastAsia="Times New Roman" w:hAnsi="Arial" w:cs="Arial"/>
          <w:sz w:val="22"/>
          <w:szCs w:val="22"/>
          <w:lang w:eastAsia="zh-CN"/>
        </w:rPr>
        <w:t>.</w:t>
      </w:r>
    </w:p>
    <w:p w14:paraId="5424D7F4" w14:textId="77777777" w:rsidR="00815178" w:rsidRPr="00154FAD" w:rsidRDefault="00815178" w:rsidP="00815178">
      <w:pPr>
        <w:ind w:firstLine="360"/>
        <w:jc w:val="both"/>
        <w:rPr>
          <w:rFonts w:ascii="Arial" w:eastAsia="Times New Roman" w:hAnsi="Arial" w:cs="Arial"/>
          <w:sz w:val="22"/>
          <w:lang w:eastAsia="zh-CN"/>
        </w:rPr>
      </w:pPr>
    </w:p>
    <w:p w14:paraId="247D8CAD" w14:textId="77777777" w:rsidR="00815178" w:rsidRPr="00154FAD" w:rsidRDefault="00815178" w:rsidP="00815178">
      <w:pPr>
        <w:ind w:firstLine="360"/>
        <w:jc w:val="both"/>
        <w:rPr>
          <w:rFonts w:ascii="Arial" w:eastAsia="Times New Roman" w:hAnsi="Arial" w:cs="Arial"/>
          <w:sz w:val="22"/>
          <w:lang w:eastAsia="zh-CN"/>
        </w:rPr>
      </w:pPr>
    </w:p>
    <w:p w14:paraId="7F8A84F0" w14:textId="10E897CC" w:rsidR="00815178" w:rsidRPr="00154FAD" w:rsidRDefault="00FF1827" w:rsidP="00815178">
      <w:pPr>
        <w:jc w:val="center"/>
        <w:outlineLvl w:val="0"/>
        <w:rPr>
          <w:rFonts w:ascii="Arial" w:eastAsia="Times New Roman" w:hAnsi="Arial" w:cs="Arial"/>
          <w:bCs/>
          <w:sz w:val="36"/>
          <w:szCs w:val="36"/>
          <w:lang w:eastAsia="zh-CN"/>
        </w:rPr>
      </w:pPr>
      <w:r w:rsidRPr="00154FAD">
        <w:rPr>
          <w:rFonts w:ascii="Arial" w:eastAsia="Times New Roman" w:hAnsi="Arial" w:cs="Arial" w:hint="cs"/>
          <w:bCs/>
          <w:sz w:val="36"/>
          <w:szCs w:val="36"/>
          <w:rtl/>
          <w:lang w:eastAsia="zh-CN"/>
        </w:rPr>
        <w:t>الفرضية</w:t>
      </w:r>
    </w:p>
    <w:p w14:paraId="001ADEF5" w14:textId="77777777" w:rsidR="00815178" w:rsidRPr="00154FAD" w:rsidRDefault="00815178" w:rsidP="00815178">
      <w:pPr>
        <w:tabs>
          <w:tab w:val="left" w:pos="360"/>
        </w:tabs>
        <w:ind w:left="360" w:hanging="360"/>
        <w:jc w:val="both"/>
        <w:rPr>
          <w:rFonts w:ascii="Arial" w:eastAsia="Times New Roman" w:hAnsi="Arial" w:cs="Arial"/>
          <w:sz w:val="22"/>
          <w:lang w:eastAsia="zh-CN"/>
        </w:rPr>
      </w:pPr>
    </w:p>
    <w:p w14:paraId="068062CB" w14:textId="30050D78" w:rsidR="00FF1827" w:rsidRPr="00154FAD" w:rsidRDefault="00FF1827" w:rsidP="00FF1827">
      <w:pPr>
        <w:tabs>
          <w:tab w:val="left" w:pos="360"/>
        </w:tabs>
        <w:bidi/>
        <w:ind w:left="360" w:hanging="360"/>
        <w:jc w:val="both"/>
        <w:outlineLvl w:val="0"/>
        <w:rPr>
          <w:rFonts w:ascii="Arial" w:eastAsia="Times New Roman" w:hAnsi="Arial" w:cs="Arial"/>
          <w:bCs/>
          <w:sz w:val="22"/>
          <w:szCs w:val="22"/>
          <w:lang w:eastAsia="zh-CN"/>
        </w:rPr>
      </w:pPr>
      <w:r w:rsidRPr="00154FAD">
        <w:rPr>
          <w:rFonts w:ascii="Arial" w:eastAsia="Times New Roman" w:hAnsi="Arial" w:cs="Arial" w:hint="cs"/>
          <w:bCs/>
          <w:sz w:val="22"/>
          <w:szCs w:val="22"/>
          <w:rtl/>
          <w:lang w:eastAsia="zh-CN"/>
        </w:rPr>
        <w:t>عواطف وأسباب السقوط</w:t>
      </w:r>
    </w:p>
    <w:p w14:paraId="5CB66869" w14:textId="77777777" w:rsidR="00815178" w:rsidRPr="00154FAD" w:rsidRDefault="00815178" w:rsidP="00815178">
      <w:pPr>
        <w:tabs>
          <w:tab w:val="left" w:pos="2160"/>
        </w:tabs>
        <w:jc w:val="both"/>
        <w:rPr>
          <w:rFonts w:ascii="Arial" w:eastAsia="Times New Roman" w:hAnsi="Arial" w:cs="Arial"/>
          <w:b/>
          <w:sz w:val="22"/>
          <w:lang w:eastAsia="zh-CN"/>
        </w:rPr>
      </w:pPr>
    </w:p>
    <w:p w14:paraId="5CD06B2B" w14:textId="7E26DB42" w:rsidR="00815178" w:rsidRPr="00154FAD" w:rsidRDefault="00815178" w:rsidP="00FF1827">
      <w:pPr>
        <w:tabs>
          <w:tab w:val="left" w:pos="2160"/>
        </w:tabs>
        <w:bidi/>
        <w:jc w:val="both"/>
        <w:rPr>
          <w:rFonts w:ascii="Arial" w:eastAsia="Times New Roman" w:hAnsi="Arial" w:cs="Arial"/>
          <w:b/>
          <w:sz w:val="22"/>
          <w:lang w:eastAsia="zh-CN"/>
        </w:rPr>
      </w:pPr>
      <w:r w:rsidRPr="00154FAD">
        <w:rPr>
          <w:rFonts w:ascii="Arial" w:eastAsia="Times New Roman" w:hAnsi="Arial" w:cs="Arial"/>
          <w:b/>
          <w:sz w:val="22"/>
          <w:lang w:eastAsia="zh-CN"/>
        </w:rPr>
        <w:t>1</w:t>
      </w:r>
      <w:r w:rsidRPr="00154FAD">
        <w:rPr>
          <w:rFonts w:ascii="Arial" w:eastAsia="Times New Roman" w:hAnsi="Arial" w:cs="Arial"/>
          <w:b/>
          <w:sz w:val="22"/>
          <w:lang w:eastAsia="zh-CN"/>
        </w:rPr>
        <w:tab/>
      </w:r>
      <w:r w:rsidR="00FF1827" w:rsidRPr="00154FAD">
        <w:rPr>
          <w:rFonts w:ascii="Arial" w:eastAsia="Times New Roman" w:hAnsi="Arial" w:cs="Arial" w:hint="cs"/>
          <w:bCs/>
          <w:sz w:val="22"/>
          <w:szCs w:val="22"/>
          <w:rtl/>
          <w:lang w:eastAsia="zh-CN"/>
        </w:rPr>
        <w:t>وصف السقوط</w:t>
      </w:r>
    </w:p>
    <w:p w14:paraId="59EAB431" w14:textId="73E14652" w:rsidR="00FF1827" w:rsidRPr="00154FAD" w:rsidRDefault="00FF1827" w:rsidP="00FF1827">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1: 1-11</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القمم إلى الأعماق (3 قطع)</w:t>
      </w:r>
    </w:p>
    <w:p w14:paraId="5703D1A7" w14:textId="6D574379" w:rsidR="00FF1827" w:rsidRPr="00154FAD" w:rsidRDefault="00FF1827" w:rsidP="00FF1827">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1: 12-22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العزل المستحق (قطعة)</w:t>
      </w:r>
    </w:p>
    <w:p w14:paraId="7AD71535" w14:textId="77777777" w:rsidR="00815178" w:rsidRPr="00154FAD" w:rsidRDefault="00815178" w:rsidP="00815178">
      <w:pPr>
        <w:tabs>
          <w:tab w:val="left" w:pos="2160"/>
        </w:tabs>
        <w:jc w:val="both"/>
        <w:rPr>
          <w:rFonts w:ascii="Arial" w:eastAsia="Times New Roman" w:hAnsi="Arial" w:cs="Arial"/>
          <w:sz w:val="22"/>
          <w:lang w:eastAsia="zh-CN"/>
        </w:rPr>
      </w:pPr>
    </w:p>
    <w:p w14:paraId="28557E61" w14:textId="3970A88C" w:rsidR="00815178" w:rsidRPr="00154FAD" w:rsidRDefault="00815178" w:rsidP="00FF1827">
      <w:pPr>
        <w:tabs>
          <w:tab w:val="left" w:pos="2160"/>
        </w:tabs>
        <w:bidi/>
        <w:jc w:val="both"/>
        <w:rPr>
          <w:rFonts w:ascii="Arial" w:eastAsia="Times New Roman" w:hAnsi="Arial" w:cs="Arial"/>
          <w:b/>
          <w:sz w:val="22"/>
          <w:lang w:eastAsia="zh-CN"/>
        </w:rPr>
      </w:pPr>
      <w:r w:rsidRPr="00154FAD">
        <w:rPr>
          <w:rFonts w:ascii="Arial" w:eastAsia="Times New Roman" w:hAnsi="Arial" w:cs="Arial"/>
          <w:b/>
          <w:sz w:val="22"/>
          <w:lang w:eastAsia="zh-CN"/>
        </w:rPr>
        <w:t>2</w:t>
      </w:r>
      <w:r w:rsidRPr="00154FAD">
        <w:rPr>
          <w:rFonts w:ascii="Arial" w:eastAsia="Times New Roman" w:hAnsi="Arial" w:cs="Arial"/>
          <w:b/>
          <w:sz w:val="22"/>
          <w:lang w:eastAsia="zh-CN"/>
        </w:rPr>
        <w:tab/>
      </w:r>
      <w:r w:rsidR="00FF1827" w:rsidRPr="00154FAD">
        <w:rPr>
          <w:rFonts w:ascii="Arial" w:eastAsia="Times New Roman" w:hAnsi="Arial" w:cs="Arial" w:hint="cs"/>
          <w:bCs/>
          <w:sz w:val="22"/>
          <w:szCs w:val="22"/>
          <w:rtl/>
          <w:lang w:eastAsia="zh-CN"/>
        </w:rPr>
        <w:t>الإعتراف بالدينونة</w:t>
      </w:r>
    </w:p>
    <w:p w14:paraId="2A0F2557" w14:textId="7DB87DCE" w:rsidR="00FF1827" w:rsidRPr="00154FAD" w:rsidRDefault="00FF1827" w:rsidP="00FF1827">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2: 1-10</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الله سببها</w:t>
      </w:r>
    </w:p>
    <w:p w14:paraId="48FC888C" w14:textId="0D5AF393" w:rsidR="00FF1827" w:rsidRPr="00154FAD" w:rsidRDefault="00FF1827" w:rsidP="00FF1827">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2: 11-22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الرثاء/الحث</w:t>
      </w:r>
    </w:p>
    <w:p w14:paraId="2715F396" w14:textId="77777777" w:rsidR="00815178" w:rsidRPr="00154FAD" w:rsidRDefault="00815178" w:rsidP="00815178">
      <w:pPr>
        <w:tabs>
          <w:tab w:val="left" w:pos="2160"/>
        </w:tabs>
        <w:jc w:val="both"/>
        <w:rPr>
          <w:rFonts w:ascii="Arial" w:eastAsia="Times New Roman" w:hAnsi="Arial" w:cs="Arial"/>
          <w:sz w:val="22"/>
          <w:lang w:eastAsia="zh-CN"/>
        </w:rPr>
      </w:pPr>
    </w:p>
    <w:p w14:paraId="102E8C46" w14:textId="63BFE4EE" w:rsidR="00815178" w:rsidRPr="00154FAD" w:rsidRDefault="00815178" w:rsidP="00585995">
      <w:pPr>
        <w:tabs>
          <w:tab w:val="left" w:pos="2160"/>
        </w:tabs>
        <w:bidi/>
        <w:jc w:val="both"/>
        <w:rPr>
          <w:rFonts w:ascii="Arial" w:eastAsia="Times New Roman" w:hAnsi="Arial" w:cs="Arial"/>
          <w:b/>
          <w:sz w:val="22"/>
          <w:lang w:eastAsia="zh-CN"/>
        </w:rPr>
      </w:pPr>
      <w:r w:rsidRPr="00154FAD">
        <w:rPr>
          <w:rFonts w:ascii="Arial" w:eastAsia="Times New Roman" w:hAnsi="Arial" w:cs="Arial"/>
          <w:b/>
          <w:sz w:val="22"/>
          <w:lang w:eastAsia="zh-CN"/>
        </w:rPr>
        <w:t>3</w:t>
      </w:r>
      <w:r w:rsidRPr="00154FAD">
        <w:rPr>
          <w:rFonts w:ascii="Arial" w:eastAsia="Times New Roman" w:hAnsi="Arial" w:cs="Arial"/>
          <w:b/>
          <w:sz w:val="22"/>
          <w:lang w:eastAsia="zh-CN"/>
        </w:rPr>
        <w:tab/>
      </w:r>
      <w:r w:rsidR="00585995" w:rsidRPr="00154FAD">
        <w:rPr>
          <w:rFonts w:ascii="Arial" w:eastAsia="Times New Roman" w:hAnsi="Arial" w:cs="Arial" w:hint="cs"/>
          <w:bCs/>
          <w:sz w:val="22"/>
          <w:szCs w:val="22"/>
          <w:rtl/>
          <w:lang w:eastAsia="zh-CN"/>
        </w:rPr>
        <w:t>مشاعر إرميا</w:t>
      </w:r>
    </w:p>
    <w:p w14:paraId="750AD694" w14:textId="60609949" w:rsidR="00585995" w:rsidRPr="00154FAD" w:rsidRDefault="00585995" w:rsidP="00585995">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3: 1-18</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الألم</w:t>
      </w:r>
    </w:p>
    <w:p w14:paraId="5936E9DD" w14:textId="121ABFBA" w:rsidR="00585995" w:rsidRPr="00154FAD" w:rsidRDefault="00585995" w:rsidP="00585995">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3: 19-39</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الرجاء</w:t>
      </w:r>
    </w:p>
    <w:p w14:paraId="788F3A46" w14:textId="261AA22F" w:rsidR="00585995" w:rsidRPr="00154FAD" w:rsidRDefault="00585995" w:rsidP="00585995">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3: 40-66</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الثقة التائبة</w:t>
      </w:r>
    </w:p>
    <w:p w14:paraId="6FB738FF" w14:textId="77777777" w:rsidR="00815178" w:rsidRPr="00154FAD" w:rsidRDefault="00815178" w:rsidP="00815178">
      <w:pPr>
        <w:tabs>
          <w:tab w:val="left" w:pos="2160"/>
        </w:tabs>
        <w:jc w:val="both"/>
        <w:rPr>
          <w:rFonts w:ascii="Arial" w:eastAsia="Times New Roman" w:hAnsi="Arial" w:cs="Arial"/>
          <w:sz w:val="22"/>
          <w:lang w:eastAsia="zh-CN"/>
        </w:rPr>
      </w:pPr>
    </w:p>
    <w:p w14:paraId="63128672" w14:textId="2244B60C" w:rsidR="00815178" w:rsidRPr="00154FAD" w:rsidRDefault="00815178" w:rsidP="00585995">
      <w:pPr>
        <w:tabs>
          <w:tab w:val="left" w:pos="2160"/>
        </w:tabs>
        <w:bidi/>
        <w:jc w:val="both"/>
        <w:rPr>
          <w:rFonts w:ascii="Arial" w:eastAsia="Times New Roman" w:hAnsi="Arial" w:cs="Arial"/>
          <w:b/>
          <w:sz w:val="22"/>
          <w:lang w:eastAsia="zh-CN"/>
        </w:rPr>
      </w:pPr>
      <w:r w:rsidRPr="00154FAD">
        <w:rPr>
          <w:rFonts w:ascii="Arial" w:eastAsia="Times New Roman" w:hAnsi="Arial" w:cs="Arial"/>
          <w:b/>
          <w:sz w:val="22"/>
          <w:lang w:eastAsia="zh-CN"/>
        </w:rPr>
        <w:t>4</w:t>
      </w:r>
      <w:r w:rsidRPr="00154FAD">
        <w:rPr>
          <w:rFonts w:ascii="Arial" w:eastAsia="Times New Roman" w:hAnsi="Arial" w:cs="Arial"/>
          <w:b/>
          <w:sz w:val="22"/>
          <w:lang w:eastAsia="zh-CN"/>
        </w:rPr>
        <w:tab/>
      </w:r>
      <w:r w:rsidR="00585995" w:rsidRPr="00154FAD">
        <w:rPr>
          <w:rFonts w:ascii="Arial" w:eastAsia="Times New Roman" w:hAnsi="Arial" w:cs="Arial" w:hint="cs"/>
          <w:bCs/>
          <w:sz w:val="22"/>
          <w:szCs w:val="22"/>
          <w:rtl/>
          <w:lang w:eastAsia="zh-CN"/>
        </w:rPr>
        <w:t>السبب: الثقة بالقادة</w:t>
      </w:r>
    </w:p>
    <w:p w14:paraId="307F70F0" w14:textId="43935A51" w:rsidR="00585995" w:rsidRPr="00154FAD" w:rsidRDefault="00585995" w:rsidP="00585995">
      <w:pPr>
        <w:tabs>
          <w:tab w:val="left" w:pos="2520"/>
        </w:tabs>
        <w:bidi/>
        <w:ind w:left="360"/>
        <w:jc w:val="both"/>
        <w:rPr>
          <w:rFonts w:ascii="Arial" w:eastAsia="Times New Roman" w:hAnsi="Arial" w:cs="Arial"/>
          <w:sz w:val="22"/>
          <w:szCs w:val="22"/>
          <w:rtl/>
          <w:lang w:eastAsia="zh-CN"/>
        </w:rPr>
      </w:pPr>
      <w:r w:rsidRPr="00154FAD">
        <w:rPr>
          <w:rFonts w:ascii="Arial" w:eastAsia="Times New Roman" w:hAnsi="Arial" w:cs="Arial" w:hint="cs"/>
          <w:sz w:val="22"/>
          <w:szCs w:val="22"/>
          <w:rtl/>
          <w:lang w:eastAsia="zh-CN"/>
        </w:rPr>
        <w:t>4: 1-11</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المجد مقابل الحصار</w:t>
      </w:r>
    </w:p>
    <w:p w14:paraId="24DCEC66" w14:textId="538C8FA4" w:rsidR="00585995" w:rsidRPr="00154FAD" w:rsidRDefault="00585995" w:rsidP="00585995">
      <w:pPr>
        <w:tabs>
          <w:tab w:val="left" w:pos="2520"/>
        </w:tabs>
        <w:bidi/>
        <w:ind w:left="360"/>
        <w:jc w:val="both"/>
        <w:rPr>
          <w:rFonts w:ascii="Arial" w:eastAsia="Times New Roman" w:hAnsi="Arial" w:cs="Arial"/>
          <w:sz w:val="22"/>
          <w:szCs w:val="22"/>
          <w:rtl/>
          <w:lang w:eastAsia="zh-CN"/>
        </w:rPr>
      </w:pPr>
      <w:r w:rsidRPr="00154FAD">
        <w:rPr>
          <w:rFonts w:ascii="Arial" w:eastAsia="Times New Roman" w:hAnsi="Arial" w:cs="Arial" w:hint="cs"/>
          <w:sz w:val="22"/>
          <w:szCs w:val="22"/>
          <w:rtl/>
          <w:lang w:eastAsia="zh-CN"/>
        </w:rPr>
        <w:t>4: 12-20</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 xml:space="preserve">الثقة بالقادة </w:t>
      </w:r>
      <w:r w:rsidRPr="00154FAD">
        <w:rPr>
          <w:rFonts w:ascii="Arial" w:eastAsia="Times New Roman" w:hAnsi="Arial" w:cs="Arial"/>
          <w:sz w:val="22"/>
          <w:szCs w:val="22"/>
          <w:rtl/>
          <w:lang w:eastAsia="zh-CN"/>
        </w:rPr>
        <w:t>–</w:t>
      </w:r>
      <w:r w:rsidRPr="00154FAD">
        <w:rPr>
          <w:rFonts w:ascii="Arial" w:eastAsia="Times New Roman" w:hAnsi="Arial" w:cs="Arial" w:hint="cs"/>
          <w:sz w:val="22"/>
          <w:szCs w:val="22"/>
          <w:rtl/>
          <w:lang w:eastAsia="zh-CN"/>
        </w:rPr>
        <w:t xml:space="preserve"> وليس الله</w:t>
      </w:r>
    </w:p>
    <w:p w14:paraId="16B01096" w14:textId="1FC421D5" w:rsidR="00585995" w:rsidRPr="00154FAD" w:rsidRDefault="00585995" w:rsidP="00585995">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4: 21-22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أدوم ستُعاقب</w:t>
      </w:r>
    </w:p>
    <w:p w14:paraId="0541841B" w14:textId="77777777" w:rsidR="00815178" w:rsidRPr="00154FAD" w:rsidRDefault="00815178" w:rsidP="00815178">
      <w:pPr>
        <w:tabs>
          <w:tab w:val="left" w:pos="2160"/>
        </w:tabs>
        <w:jc w:val="both"/>
        <w:rPr>
          <w:rFonts w:ascii="Arial" w:eastAsia="Times New Roman" w:hAnsi="Arial" w:cs="Arial"/>
          <w:sz w:val="22"/>
          <w:lang w:eastAsia="zh-CN"/>
        </w:rPr>
      </w:pPr>
    </w:p>
    <w:p w14:paraId="3D75A7E5" w14:textId="19B4ABCC" w:rsidR="00815178" w:rsidRPr="00154FAD" w:rsidRDefault="00815178" w:rsidP="00585995">
      <w:pPr>
        <w:tabs>
          <w:tab w:val="left" w:pos="2160"/>
        </w:tabs>
        <w:bidi/>
        <w:jc w:val="both"/>
        <w:rPr>
          <w:rFonts w:ascii="Arial" w:eastAsia="Times New Roman" w:hAnsi="Arial" w:cs="Arial"/>
          <w:b/>
          <w:sz w:val="22"/>
          <w:lang w:eastAsia="zh-CN"/>
        </w:rPr>
      </w:pPr>
      <w:r w:rsidRPr="00154FAD">
        <w:rPr>
          <w:rFonts w:ascii="Arial" w:eastAsia="Times New Roman" w:hAnsi="Arial" w:cs="Arial"/>
          <w:b/>
          <w:sz w:val="22"/>
          <w:lang w:eastAsia="zh-CN"/>
        </w:rPr>
        <w:t>5</w:t>
      </w:r>
      <w:r w:rsidRPr="00154FAD">
        <w:rPr>
          <w:rFonts w:ascii="Arial" w:eastAsia="Times New Roman" w:hAnsi="Arial" w:cs="Arial"/>
          <w:b/>
          <w:sz w:val="22"/>
          <w:lang w:eastAsia="zh-CN"/>
        </w:rPr>
        <w:tab/>
      </w:r>
      <w:r w:rsidR="00585995" w:rsidRPr="00154FAD">
        <w:rPr>
          <w:rFonts w:ascii="Arial" w:eastAsia="Times New Roman" w:hAnsi="Arial" w:cs="Arial" w:hint="cs"/>
          <w:bCs/>
          <w:sz w:val="22"/>
          <w:szCs w:val="22"/>
          <w:rtl/>
          <w:lang w:eastAsia="zh-CN"/>
        </w:rPr>
        <w:t>الصلاة</w:t>
      </w:r>
    </w:p>
    <w:p w14:paraId="1CF81420" w14:textId="4BA23677" w:rsidR="00585995" w:rsidRPr="00154FAD" w:rsidRDefault="00585995" w:rsidP="00585995">
      <w:pPr>
        <w:tabs>
          <w:tab w:val="left" w:pos="2520"/>
        </w:tabs>
        <w:bidi/>
        <w:ind w:left="360"/>
        <w:jc w:val="both"/>
        <w:rPr>
          <w:rFonts w:ascii="Arial" w:eastAsia="Times New Roman" w:hAnsi="Arial" w:cs="Arial"/>
          <w:sz w:val="22"/>
          <w:szCs w:val="22"/>
          <w:rtl/>
          <w:lang w:eastAsia="zh-CN"/>
        </w:rPr>
      </w:pPr>
      <w:r w:rsidRPr="00154FAD">
        <w:rPr>
          <w:rFonts w:ascii="Arial" w:eastAsia="Times New Roman" w:hAnsi="Arial" w:cs="Arial" w:hint="cs"/>
          <w:sz w:val="22"/>
          <w:szCs w:val="22"/>
          <w:rtl/>
          <w:lang w:eastAsia="zh-CN"/>
        </w:rPr>
        <w:t>5: 1-15</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المراثي</w:t>
      </w:r>
    </w:p>
    <w:p w14:paraId="711EC092" w14:textId="4C9C6ED4" w:rsidR="00585995" w:rsidRPr="00154FAD" w:rsidRDefault="00585995" w:rsidP="00585995">
      <w:pPr>
        <w:tabs>
          <w:tab w:val="left" w:pos="2520"/>
        </w:tabs>
        <w:bidi/>
        <w:ind w:left="360"/>
        <w:jc w:val="both"/>
        <w:rPr>
          <w:rFonts w:ascii="Arial" w:eastAsia="Times New Roman" w:hAnsi="Arial" w:cs="Arial"/>
          <w:sz w:val="22"/>
          <w:szCs w:val="22"/>
          <w:rtl/>
          <w:lang w:eastAsia="zh-CN"/>
        </w:rPr>
      </w:pPr>
      <w:r w:rsidRPr="00154FAD">
        <w:rPr>
          <w:rFonts w:ascii="Arial" w:eastAsia="Times New Roman" w:hAnsi="Arial" w:cs="Arial" w:hint="cs"/>
          <w:sz w:val="22"/>
          <w:szCs w:val="22"/>
          <w:rtl/>
          <w:lang w:eastAsia="zh-CN"/>
        </w:rPr>
        <w:t>5: 16-18</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الإعتراف</w:t>
      </w:r>
    </w:p>
    <w:p w14:paraId="512CD83A" w14:textId="2C3360A7" w:rsidR="00585995" w:rsidRPr="00154FAD" w:rsidRDefault="00585995" w:rsidP="00585995">
      <w:pPr>
        <w:tabs>
          <w:tab w:val="left" w:pos="2520"/>
        </w:tabs>
        <w:bidi/>
        <w:ind w:left="360"/>
        <w:jc w:val="both"/>
        <w:rPr>
          <w:rFonts w:ascii="Arial" w:eastAsia="Times New Roman" w:hAnsi="Arial" w:cs="Arial"/>
          <w:sz w:val="22"/>
          <w:szCs w:val="22"/>
          <w:lang w:eastAsia="zh-CN"/>
        </w:rPr>
      </w:pPr>
      <w:r w:rsidRPr="00154FAD">
        <w:rPr>
          <w:rFonts w:ascii="Arial" w:eastAsia="Times New Roman" w:hAnsi="Arial" w:cs="Arial" w:hint="cs"/>
          <w:sz w:val="22"/>
          <w:szCs w:val="22"/>
          <w:rtl/>
          <w:lang w:eastAsia="zh-CN"/>
        </w:rPr>
        <w:t>5: 19-22</w:t>
      </w:r>
      <w:r w:rsidRPr="00154FAD">
        <w:rPr>
          <w:rFonts w:ascii="Arial" w:eastAsia="Times New Roman" w:hAnsi="Arial" w:cs="Arial"/>
          <w:sz w:val="22"/>
          <w:szCs w:val="22"/>
          <w:rtl/>
          <w:lang w:eastAsia="zh-CN"/>
        </w:rPr>
        <w:tab/>
      </w:r>
      <w:r w:rsidRPr="00154FAD">
        <w:rPr>
          <w:rFonts w:ascii="Arial" w:eastAsia="Times New Roman" w:hAnsi="Arial" w:cs="Arial" w:hint="cs"/>
          <w:sz w:val="22"/>
          <w:szCs w:val="22"/>
          <w:rtl/>
          <w:lang w:eastAsia="zh-CN"/>
        </w:rPr>
        <w:t>الإسترداد</w:t>
      </w:r>
    </w:p>
    <w:p w14:paraId="1EAE2C36" w14:textId="77777777" w:rsidR="00815178" w:rsidRPr="00154FAD" w:rsidRDefault="00815178" w:rsidP="00815178">
      <w:pPr>
        <w:ind w:firstLine="360"/>
        <w:jc w:val="both"/>
        <w:rPr>
          <w:rFonts w:ascii="Arial" w:eastAsia="Times New Roman" w:hAnsi="Arial" w:cs="Arial"/>
          <w:sz w:val="22"/>
          <w:lang w:eastAsia="zh-CN"/>
        </w:rPr>
      </w:pPr>
    </w:p>
    <w:p w14:paraId="1AE2D1CF" w14:textId="6B8412FF" w:rsidR="00815178" w:rsidRPr="00154FAD" w:rsidRDefault="00585995" w:rsidP="00815178">
      <w:pPr>
        <w:tabs>
          <w:tab w:val="left" w:pos="360"/>
        </w:tabs>
        <w:ind w:left="360" w:hanging="360"/>
        <w:jc w:val="center"/>
        <w:outlineLvl w:val="0"/>
        <w:rPr>
          <w:rFonts w:ascii="Arial" w:eastAsia="Times New Roman" w:hAnsi="Arial" w:cs="Arial"/>
          <w:bCs/>
          <w:sz w:val="36"/>
          <w:szCs w:val="36"/>
          <w:lang w:eastAsia="zh-CN"/>
        </w:rPr>
      </w:pPr>
      <w:r w:rsidRPr="00154FAD">
        <w:rPr>
          <w:rFonts w:ascii="Arial" w:eastAsia="Times New Roman" w:hAnsi="Arial" w:cs="Arial" w:hint="cs"/>
          <w:bCs/>
          <w:sz w:val="36"/>
          <w:szCs w:val="36"/>
          <w:rtl/>
          <w:lang w:eastAsia="zh-CN"/>
        </w:rPr>
        <w:t>الملخص</w:t>
      </w:r>
    </w:p>
    <w:p w14:paraId="0A97C2E7" w14:textId="77777777" w:rsidR="00815178" w:rsidRPr="00154FAD" w:rsidRDefault="00815178" w:rsidP="00815178">
      <w:pPr>
        <w:tabs>
          <w:tab w:val="left" w:pos="360"/>
        </w:tabs>
        <w:ind w:left="360" w:hanging="360"/>
        <w:jc w:val="both"/>
        <w:rPr>
          <w:rFonts w:ascii="Arial" w:eastAsia="Times New Roman" w:hAnsi="Arial" w:cs="Arial"/>
          <w:sz w:val="22"/>
          <w:lang w:eastAsia="zh-CN"/>
        </w:rPr>
      </w:pPr>
    </w:p>
    <w:p w14:paraId="79FD6E60" w14:textId="0EFA0C59" w:rsidR="00585995" w:rsidRPr="00154FAD" w:rsidRDefault="00585995" w:rsidP="00585995">
      <w:pPr>
        <w:tabs>
          <w:tab w:val="left" w:pos="360"/>
        </w:tabs>
        <w:bidi/>
        <w:ind w:left="360" w:hanging="360"/>
        <w:outlineLvl w:val="0"/>
        <w:rPr>
          <w:rFonts w:ascii="Arial" w:eastAsia="Times New Roman" w:hAnsi="Arial" w:cs="Arial"/>
          <w:bCs/>
          <w:sz w:val="22"/>
          <w:szCs w:val="22"/>
          <w:lang w:eastAsia="zh-CN"/>
        </w:rPr>
      </w:pPr>
      <w:r w:rsidRPr="00154FAD">
        <w:rPr>
          <w:rFonts w:ascii="Arial" w:eastAsia="Times New Roman" w:hAnsi="Arial" w:cs="Arial"/>
          <w:bCs/>
          <w:sz w:val="22"/>
          <w:szCs w:val="22"/>
          <w:u w:val="single"/>
          <w:rtl/>
          <w:lang w:eastAsia="zh-CN"/>
        </w:rPr>
        <w:t>البيان الموجز للسفر</w:t>
      </w:r>
    </w:p>
    <w:p w14:paraId="14083F97" w14:textId="356DD29D" w:rsidR="00585995" w:rsidRPr="00154FAD" w:rsidRDefault="00585995" w:rsidP="00585995">
      <w:pPr>
        <w:bidi/>
        <w:rPr>
          <w:rFonts w:ascii="Arial" w:eastAsia="Times New Roman" w:hAnsi="Arial" w:cs="Arial"/>
          <w:bCs/>
          <w:sz w:val="22"/>
          <w:szCs w:val="22"/>
          <w:lang w:eastAsia="zh-CN"/>
        </w:rPr>
      </w:pPr>
      <w:r w:rsidRPr="00154FAD">
        <w:rPr>
          <w:rFonts w:ascii="Arial" w:eastAsia="Times New Roman" w:hAnsi="Arial" w:cs="Arial"/>
          <w:bCs/>
          <w:sz w:val="22"/>
          <w:szCs w:val="22"/>
          <w:rtl/>
          <w:lang w:eastAsia="zh-CN"/>
        </w:rPr>
        <w:t>كان نموذج إرميا للتوبة بعد تدمير أورشليم، هو الإعتراف بأن الله وحده، قادر على استرداد يهوذا من خطيتهم</w:t>
      </w:r>
      <w:r w:rsidRPr="00154FAD">
        <w:rPr>
          <w:rFonts w:ascii="Arial" w:eastAsia="Times New Roman" w:hAnsi="Arial" w:cs="Arial"/>
          <w:bCs/>
          <w:sz w:val="22"/>
          <w:szCs w:val="22"/>
          <w:lang w:eastAsia="zh-CN"/>
        </w:rPr>
        <w:t>.</w:t>
      </w:r>
    </w:p>
    <w:p w14:paraId="401FEE06" w14:textId="77777777" w:rsidR="00585995" w:rsidRPr="00154FAD" w:rsidRDefault="00585995" w:rsidP="00585995">
      <w:pPr>
        <w:bidi/>
        <w:rPr>
          <w:rFonts w:ascii="Arial" w:hAnsi="Arial" w:cs="Arial"/>
          <w:b/>
          <w:bCs/>
          <w:sz w:val="22"/>
          <w:szCs w:val="22"/>
          <w:rtl/>
        </w:rPr>
      </w:pPr>
    </w:p>
    <w:p w14:paraId="672DEAC5" w14:textId="70852D18" w:rsidR="00585995" w:rsidRPr="00154FAD" w:rsidRDefault="00585995" w:rsidP="00585995">
      <w:pPr>
        <w:bidi/>
        <w:rPr>
          <w:rFonts w:ascii="Arial" w:hAnsi="Arial" w:cs="Arial"/>
          <w:b/>
          <w:bCs/>
          <w:sz w:val="22"/>
          <w:szCs w:val="22"/>
        </w:rPr>
      </w:pPr>
      <w:r w:rsidRPr="00154FAD">
        <w:rPr>
          <w:rFonts w:ascii="Arial" w:hAnsi="Arial" w:cs="Arial"/>
          <w:b/>
          <w:bCs/>
          <w:sz w:val="22"/>
          <w:szCs w:val="22"/>
          <w:rtl/>
        </w:rPr>
        <w:t>1.     يذكر سقوط أورشليم المروع، بالعواقب الرهيبة الناتجة عن التمرد ضد الله، لدفع يهوذا إلى التوبة والطاعة (مراثي 1).</w:t>
      </w:r>
    </w:p>
    <w:p w14:paraId="46E7BF66" w14:textId="77777777" w:rsidR="00154935" w:rsidRPr="00154FAD" w:rsidRDefault="00154935" w:rsidP="00154935">
      <w:pPr>
        <w:pStyle w:val="ListParagraph"/>
        <w:bidi/>
        <w:ind w:left="768"/>
        <w:rPr>
          <w:rFonts w:ascii="Arial" w:hAnsi="Arial" w:cs="Arial"/>
          <w:sz w:val="22"/>
          <w:szCs w:val="22"/>
        </w:rPr>
      </w:pPr>
    </w:p>
    <w:p w14:paraId="794E18B9" w14:textId="2DA2501A" w:rsidR="00585995" w:rsidRPr="00154FAD" w:rsidRDefault="00154935" w:rsidP="00154935">
      <w:pPr>
        <w:pStyle w:val="ListParagraph"/>
        <w:numPr>
          <w:ilvl w:val="0"/>
          <w:numId w:val="20"/>
        </w:numPr>
        <w:bidi/>
        <w:rPr>
          <w:rFonts w:ascii="Arial" w:hAnsi="Arial" w:cs="Arial"/>
          <w:sz w:val="22"/>
          <w:szCs w:val="22"/>
        </w:rPr>
      </w:pPr>
      <w:r w:rsidRPr="00154FAD">
        <w:rPr>
          <w:rFonts w:ascii="Arial" w:hAnsi="Arial" w:cs="Arial"/>
          <w:sz w:val="22"/>
          <w:szCs w:val="22"/>
          <w:rtl/>
        </w:rPr>
        <w:t xml:space="preserve">يذكر </w:t>
      </w:r>
      <w:r w:rsidR="00585995" w:rsidRPr="00154FAD">
        <w:rPr>
          <w:rFonts w:ascii="Arial" w:hAnsi="Arial" w:cs="Arial"/>
          <w:sz w:val="22"/>
          <w:szCs w:val="22"/>
          <w:rtl/>
        </w:rPr>
        <w:t>سقوط أورشليم من الصدارة إلى التواضع الأمة</w:t>
      </w:r>
      <w:r w:rsidRPr="00154FAD">
        <w:rPr>
          <w:rFonts w:ascii="Arial" w:hAnsi="Arial" w:cs="Arial"/>
          <w:sz w:val="22"/>
          <w:szCs w:val="22"/>
          <w:rtl/>
        </w:rPr>
        <w:t>،</w:t>
      </w:r>
      <w:r w:rsidR="00585995" w:rsidRPr="00154FAD">
        <w:rPr>
          <w:rFonts w:ascii="Arial" w:hAnsi="Arial" w:cs="Arial"/>
          <w:sz w:val="22"/>
          <w:szCs w:val="22"/>
          <w:rtl/>
        </w:rPr>
        <w:t xml:space="preserve"> بال</w:t>
      </w:r>
      <w:r w:rsidRPr="00154FAD">
        <w:rPr>
          <w:rFonts w:ascii="Arial" w:hAnsi="Arial" w:cs="Arial"/>
          <w:sz w:val="22"/>
          <w:szCs w:val="22"/>
          <w:rtl/>
        </w:rPr>
        <w:t>إ</w:t>
      </w:r>
      <w:r w:rsidR="00585995" w:rsidRPr="00154FAD">
        <w:rPr>
          <w:rFonts w:ascii="Arial" w:hAnsi="Arial" w:cs="Arial"/>
          <w:sz w:val="22"/>
          <w:szCs w:val="22"/>
          <w:rtl/>
        </w:rPr>
        <w:t>رتفاعات التي تمتعت بها المدينة بالنعمة</w:t>
      </w:r>
      <w:r w:rsidRPr="00154FAD">
        <w:rPr>
          <w:rFonts w:ascii="Arial" w:hAnsi="Arial" w:cs="Arial"/>
          <w:sz w:val="22"/>
          <w:szCs w:val="22"/>
          <w:rtl/>
        </w:rPr>
        <w:t>،</w:t>
      </w:r>
      <w:r w:rsidR="00585995" w:rsidRPr="00154FAD">
        <w:rPr>
          <w:rFonts w:ascii="Arial" w:hAnsi="Arial" w:cs="Arial"/>
          <w:sz w:val="22"/>
          <w:szCs w:val="22"/>
          <w:rtl/>
        </w:rPr>
        <w:t xml:space="preserve"> قبل دينونة الله</w:t>
      </w:r>
      <w:r w:rsidRPr="00154FAD">
        <w:rPr>
          <w:rFonts w:ascii="Arial" w:hAnsi="Arial" w:cs="Arial"/>
          <w:sz w:val="22"/>
          <w:szCs w:val="22"/>
          <w:rtl/>
        </w:rPr>
        <w:t xml:space="preserve"> (1: 1-11).</w:t>
      </w:r>
    </w:p>
    <w:p w14:paraId="204281B6" w14:textId="77777777" w:rsidR="00154935" w:rsidRPr="00154FAD" w:rsidRDefault="00154935" w:rsidP="00154935">
      <w:pPr>
        <w:pStyle w:val="ListParagraph"/>
        <w:bidi/>
        <w:ind w:left="768"/>
        <w:rPr>
          <w:rFonts w:ascii="Arial" w:hAnsi="Arial" w:cs="Arial"/>
          <w:sz w:val="22"/>
          <w:szCs w:val="22"/>
        </w:rPr>
      </w:pPr>
    </w:p>
    <w:p w14:paraId="24D369C1" w14:textId="796E871E" w:rsidR="00154935" w:rsidRPr="00154FAD" w:rsidRDefault="00154935" w:rsidP="00154935">
      <w:pPr>
        <w:pStyle w:val="ListParagraph"/>
        <w:numPr>
          <w:ilvl w:val="0"/>
          <w:numId w:val="20"/>
        </w:numPr>
        <w:bidi/>
        <w:rPr>
          <w:rFonts w:ascii="Arial" w:hAnsi="Arial" w:cs="Arial"/>
          <w:sz w:val="22"/>
          <w:szCs w:val="22"/>
        </w:rPr>
      </w:pPr>
      <w:r w:rsidRPr="00154FAD">
        <w:rPr>
          <w:rFonts w:ascii="Arial" w:hAnsi="Arial" w:cs="Arial"/>
          <w:sz w:val="22"/>
          <w:szCs w:val="22"/>
          <w:rtl/>
        </w:rPr>
        <w:t>تعترف أورشليم بخرابها المستحق، من خلال الألم الذي يشعر به الناس، بسبب التأثيرات الرهيبة للتمرد ضد الله (1: 12-22).</w:t>
      </w:r>
    </w:p>
    <w:p w14:paraId="76D5CCAD" w14:textId="77777777" w:rsidR="00154935" w:rsidRPr="00154FAD" w:rsidRDefault="00154935" w:rsidP="00154935">
      <w:pPr>
        <w:bidi/>
        <w:rPr>
          <w:rFonts w:ascii="Arial" w:hAnsi="Arial" w:cs="Arial"/>
          <w:b/>
          <w:bCs/>
          <w:sz w:val="32"/>
          <w:szCs w:val="22"/>
          <w:rtl/>
        </w:rPr>
      </w:pPr>
    </w:p>
    <w:p w14:paraId="625AE4E4" w14:textId="6871F520" w:rsidR="00154935" w:rsidRPr="00154FAD" w:rsidRDefault="00154935" w:rsidP="00154935">
      <w:pPr>
        <w:bidi/>
        <w:rPr>
          <w:rFonts w:ascii="Arial" w:hAnsi="Arial" w:cs="Arial"/>
          <w:b/>
          <w:bCs/>
          <w:sz w:val="32"/>
          <w:szCs w:val="22"/>
        </w:rPr>
      </w:pPr>
      <w:r w:rsidRPr="00154FAD">
        <w:rPr>
          <w:rFonts w:ascii="Arial" w:hAnsi="Arial" w:cs="Arial"/>
          <w:b/>
          <w:bCs/>
          <w:sz w:val="32"/>
          <w:szCs w:val="22"/>
          <w:rtl/>
        </w:rPr>
        <w:t>2.     تسبب الله في تدمير أورشليم، حتى يعترف الجميع بهذا باعتباره دينونته ويطلبون رحمته (مراثي 2).</w:t>
      </w:r>
    </w:p>
    <w:p w14:paraId="74C7BB05" w14:textId="77777777" w:rsidR="00154935" w:rsidRPr="00154FAD" w:rsidRDefault="00154935" w:rsidP="00154935">
      <w:pPr>
        <w:pStyle w:val="ListParagraph"/>
        <w:bidi/>
        <w:ind w:left="768"/>
        <w:rPr>
          <w:rFonts w:ascii="Arial" w:hAnsi="Arial" w:cs="Arial"/>
          <w:sz w:val="32"/>
          <w:szCs w:val="22"/>
        </w:rPr>
      </w:pPr>
    </w:p>
    <w:p w14:paraId="6C833B56" w14:textId="46ACF88B" w:rsidR="00154935" w:rsidRPr="00154FAD" w:rsidRDefault="00154935" w:rsidP="00154935">
      <w:pPr>
        <w:pStyle w:val="ListParagraph"/>
        <w:numPr>
          <w:ilvl w:val="0"/>
          <w:numId w:val="21"/>
        </w:numPr>
        <w:bidi/>
        <w:rPr>
          <w:rFonts w:ascii="Arial" w:hAnsi="Arial" w:cs="Arial"/>
          <w:sz w:val="32"/>
          <w:szCs w:val="22"/>
        </w:rPr>
      </w:pPr>
      <w:r w:rsidRPr="00154FAD">
        <w:rPr>
          <w:rFonts w:ascii="Arial" w:hAnsi="Arial" w:cs="Arial"/>
          <w:sz w:val="32"/>
          <w:szCs w:val="22"/>
          <w:rtl/>
        </w:rPr>
        <w:t>تسبب الله في تدمير المدينة ومؤسساتها العهدية، لمساعدة شعبه على رؤية هذا باعتباره دينونته (2: 1-10).</w:t>
      </w:r>
    </w:p>
    <w:p w14:paraId="54E21EE3" w14:textId="77777777" w:rsidR="00154935" w:rsidRPr="00154FAD" w:rsidRDefault="00154935" w:rsidP="00154935">
      <w:pPr>
        <w:pStyle w:val="ListParagraph"/>
        <w:bidi/>
        <w:ind w:left="768"/>
        <w:rPr>
          <w:rFonts w:ascii="Arial" w:hAnsi="Arial" w:cs="Arial"/>
          <w:sz w:val="32"/>
          <w:szCs w:val="22"/>
        </w:rPr>
      </w:pPr>
    </w:p>
    <w:p w14:paraId="22A4949B" w14:textId="0E9713E0" w:rsidR="00154935" w:rsidRPr="00154FAD" w:rsidRDefault="00154935" w:rsidP="00154935">
      <w:pPr>
        <w:pStyle w:val="ListParagraph"/>
        <w:numPr>
          <w:ilvl w:val="0"/>
          <w:numId w:val="21"/>
        </w:numPr>
        <w:bidi/>
        <w:rPr>
          <w:rFonts w:ascii="Arial" w:hAnsi="Arial" w:cs="Arial"/>
          <w:sz w:val="32"/>
          <w:szCs w:val="22"/>
        </w:rPr>
      </w:pPr>
      <w:r w:rsidRPr="00154FAD">
        <w:rPr>
          <w:rFonts w:ascii="Arial" w:hAnsi="Arial" w:cs="Arial"/>
          <w:sz w:val="32"/>
          <w:szCs w:val="22"/>
          <w:rtl/>
        </w:rPr>
        <w:t>يرثي إرميا حالة المدينة، حتى يعترف الجميع بأن هذا هو دينونة الله ويطلبوا رحمته</w:t>
      </w:r>
      <w:r w:rsidRPr="00154FAD">
        <w:rPr>
          <w:rFonts w:ascii="Arial" w:hAnsi="Arial" w:cs="Arial"/>
          <w:sz w:val="32"/>
          <w:szCs w:val="22"/>
        </w:rPr>
        <w:t xml:space="preserve"> </w:t>
      </w:r>
      <w:r w:rsidRPr="00154FAD">
        <w:rPr>
          <w:rFonts w:ascii="Arial" w:hAnsi="Arial" w:cs="Arial"/>
          <w:sz w:val="32"/>
          <w:szCs w:val="22"/>
          <w:rtl/>
        </w:rPr>
        <w:t>(2: 11-22).</w:t>
      </w:r>
    </w:p>
    <w:p w14:paraId="0D2B430A" w14:textId="77777777" w:rsidR="00D04CF6" w:rsidRPr="00154FAD" w:rsidRDefault="00D04CF6" w:rsidP="00154935">
      <w:pPr>
        <w:bidi/>
        <w:ind w:left="822"/>
        <w:rPr>
          <w:rFonts w:ascii="Arial" w:hAnsi="Arial" w:cs="Arial"/>
          <w:sz w:val="32"/>
          <w:szCs w:val="22"/>
          <w:rtl/>
        </w:rPr>
      </w:pPr>
    </w:p>
    <w:p w14:paraId="52F633C8" w14:textId="47B8874C" w:rsidR="00154935" w:rsidRPr="00154FAD" w:rsidRDefault="00154935" w:rsidP="00D04CF6">
      <w:pPr>
        <w:bidi/>
        <w:ind w:left="822"/>
        <w:rPr>
          <w:rFonts w:ascii="Arial" w:hAnsi="Arial" w:cs="Arial"/>
          <w:sz w:val="32"/>
          <w:szCs w:val="22"/>
        </w:rPr>
      </w:pPr>
      <w:r w:rsidRPr="00154FAD">
        <w:rPr>
          <w:rFonts w:ascii="Arial" w:hAnsi="Arial" w:cs="Arial"/>
          <w:sz w:val="32"/>
          <w:szCs w:val="22"/>
          <w:rtl/>
        </w:rPr>
        <w:t xml:space="preserve">1.     </w:t>
      </w:r>
      <w:r w:rsidR="00D04CF6" w:rsidRPr="00154FAD">
        <w:rPr>
          <w:rFonts w:ascii="Arial" w:hAnsi="Arial" w:cs="Arial"/>
          <w:sz w:val="32"/>
          <w:szCs w:val="22"/>
          <w:rtl/>
        </w:rPr>
        <w:t xml:space="preserve">تسبب استماع </w:t>
      </w:r>
      <w:r w:rsidRPr="00154FAD">
        <w:rPr>
          <w:rFonts w:ascii="Arial" w:hAnsi="Arial" w:cs="Arial"/>
          <w:sz w:val="32"/>
          <w:szCs w:val="22"/>
          <w:rtl/>
        </w:rPr>
        <w:t>الشعب إلى أنبيائه الكذبة، معاناته على يد أعدائه كما تنبأ الله (2: 11-17؛ قارن تث 28).</w:t>
      </w:r>
    </w:p>
    <w:p w14:paraId="3849E684" w14:textId="77777777" w:rsidR="00D04CF6" w:rsidRPr="00154FAD" w:rsidRDefault="00D04CF6" w:rsidP="00D04CF6">
      <w:pPr>
        <w:bidi/>
        <w:ind w:left="822"/>
        <w:rPr>
          <w:rFonts w:ascii="Arial" w:hAnsi="Arial" w:cs="Arial"/>
          <w:sz w:val="32"/>
          <w:szCs w:val="22"/>
          <w:rtl/>
        </w:rPr>
      </w:pPr>
    </w:p>
    <w:p w14:paraId="10B075AC" w14:textId="789CF402" w:rsidR="00D04CF6" w:rsidRPr="00154FAD" w:rsidRDefault="00D04CF6" w:rsidP="00D04CF6">
      <w:pPr>
        <w:bidi/>
        <w:ind w:left="822"/>
        <w:rPr>
          <w:rFonts w:ascii="Arial" w:hAnsi="Arial" w:cs="Arial"/>
          <w:sz w:val="32"/>
          <w:szCs w:val="22"/>
        </w:rPr>
      </w:pPr>
      <w:r w:rsidRPr="00154FAD">
        <w:rPr>
          <w:rFonts w:ascii="Arial" w:hAnsi="Arial" w:cs="Arial"/>
          <w:sz w:val="32"/>
          <w:szCs w:val="22"/>
          <w:rtl/>
        </w:rPr>
        <w:lastRenderedPageBreak/>
        <w:t>2.     ينبغي على الناس أن يصرخوا إلى الله بالصلاة، ليمنع موتهم جوعاً (2: 18-19).</w:t>
      </w:r>
    </w:p>
    <w:p w14:paraId="542A76BE" w14:textId="77777777" w:rsidR="00D04CF6" w:rsidRPr="00154FAD" w:rsidRDefault="00D04CF6" w:rsidP="00D04CF6">
      <w:pPr>
        <w:bidi/>
        <w:ind w:left="822"/>
        <w:rPr>
          <w:rFonts w:ascii="Arial" w:hAnsi="Arial" w:cs="Arial"/>
          <w:sz w:val="32"/>
          <w:szCs w:val="22"/>
          <w:rtl/>
        </w:rPr>
      </w:pPr>
    </w:p>
    <w:p w14:paraId="25935411" w14:textId="30089435" w:rsidR="00D04CF6" w:rsidRPr="00154FAD" w:rsidRDefault="00D04CF6" w:rsidP="00D04CF6">
      <w:pPr>
        <w:bidi/>
        <w:ind w:left="822"/>
        <w:rPr>
          <w:rFonts w:ascii="Arial" w:hAnsi="Arial" w:cs="Arial"/>
          <w:sz w:val="32"/>
          <w:szCs w:val="22"/>
          <w:rtl/>
        </w:rPr>
      </w:pPr>
      <w:r w:rsidRPr="00154FAD">
        <w:rPr>
          <w:rFonts w:ascii="Arial" w:hAnsi="Arial" w:cs="Arial"/>
          <w:sz w:val="32"/>
          <w:szCs w:val="22"/>
          <w:rtl/>
        </w:rPr>
        <w:t>3.     يصلي إرميا إلى الله ليخلصهم من أكل لحومهم، وقتلهم، وترهيبهم من كل جانب (2: 20-22).</w:t>
      </w:r>
    </w:p>
    <w:p w14:paraId="57FDE540" w14:textId="77777777" w:rsidR="00D04CF6" w:rsidRPr="00154FAD" w:rsidRDefault="00D04CF6" w:rsidP="00D04CF6">
      <w:pPr>
        <w:bidi/>
        <w:ind w:left="822"/>
        <w:rPr>
          <w:rFonts w:ascii="Arial" w:hAnsi="Arial" w:cs="Arial"/>
          <w:sz w:val="32"/>
          <w:szCs w:val="22"/>
        </w:rPr>
      </w:pPr>
    </w:p>
    <w:p w14:paraId="1201E2F5" w14:textId="77777777" w:rsidR="00E34C1D" w:rsidRPr="00154FAD" w:rsidRDefault="00E34C1D" w:rsidP="00E34C1D">
      <w:pPr>
        <w:bidi/>
        <w:rPr>
          <w:rFonts w:ascii="Arial" w:hAnsi="Arial" w:cs="Arial"/>
          <w:b/>
          <w:bCs/>
          <w:sz w:val="32"/>
          <w:szCs w:val="22"/>
          <w:rtl/>
          <w:lang w:bidi="ar-JO"/>
        </w:rPr>
      </w:pPr>
    </w:p>
    <w:p w14:paraId="7ACC4A31" w14:textId="77777777" w:rsidR="00E34C1D" w:rsidRPr="00154FAD" w:rsidRDefault="00E34C1D" w:rsidP="00E34C1D">
      <w:pPr>
        <w:bidi/>
        <w:rPr>
          <w:rFonts w:ascii="Arial" w:hAnsi="Arial" w:cs="Arial"/>
          <w:b/>
          <w:bCs/>
          <w:sz w:val="32"/>
          <w:szCs w:val="22"/>
          <w:rtl/>
          <w:lang w:bidi="ar-JO"/>
        </w:rPr>
      </w:pPr>
    </w:p>
    <w:p w14:paraId="4CE6C848" w14:textId="6D6C9CE7" w:rsidR="00E34C1D" w:rsidRPr="00154FAD" w:rsidRDefault="00E34C1D" w:rsidP="00E34C1D">
      <w:pPr>
        <w:bidi/>
        <w:rPr>
          <w:rFonts w:ascii="Arial" w:hAnsi="Arial" w:cs="Arial"/>
          <w:b/>
          <w:bCs/>
          <w:sz w:val="32"/>
          <w:szCs w:val="22"/>
          <w:rtl/>
          <w:lang w:bidi="ar-JO"/>
        </w:rPr>
      </w:pPr>
      <w:r w:rsidRPr="00154FAD">
        <w:rPr>
          <w:rFonts w:ascii="Arial" w:hAnsi="Arial" w:cs="Arial"/>
          <w:b/>
          <w:bCs/>
          <w:sz w:val="32"/>
          <w:szCs w:val="22"/>
          <w:rtl/>
          <w:lang w:bidi="ar-JO"/>
        </w:rPr>
        <w:t>3.     يعبر إرميا عن حزنه ورجائه وثقته التائبة بالله، حتى يتبعه الشعب المتألم (مراثي 3).</w:t>
      </w:r>
    </w:p>
    <w:p w14:paraId="59D721DE" w14:textId="77777777" w:rsidR="00E34C1D" w:rsidRPr="00154FAD" w:rsidRDefault="00E34C1D" w:rsidP="00E34C1D">
      <w:pPr>
        <w:pStyle w:val="ListParagraph"/>
        <w:bidi/>
        <w:ind w:left="768"/>
        <w:rPr>
          <w:rFonts w:ascii="Arial" w:hAnsi="Arial" w:cs="Arial"/>
          <w:sz w:val="32"/>
          <w:szCs w:val="22"/>
        </w:rPr>
      </w:pPr>
    </w:p>
    <w:p w14:paraId="695B0C2D" w14:textId="43817E4D" w:rsidR="00E34C1D" w:rsidRPr="00154FAD" w:rsidRDefault="00E34C1D" w:rsidP="00E34C1D">
      <w:pPr>
        <w:pStyle w:val="ListParagraph"/>
        <w:numPr>
          <w:ilvl w:val="0"/>
          <w:numId w:val="22"/>
        </w:numPr>
        <w:bidi/>
        <w:rPr>
          <w:rFonts w:ascii="Arial" w:hAnsi="Arial" w:cs="Arial"/>
          <w:sz w:val="32"/>
          <w:szCs w:val="22"/>
        </w:rPr>
      </w:pPr>
      <w:r w:rsidRPr="00154FAD">
        <w:rPr>
          <w:rFonts w:ascii="Arial" w:hAnsi="Arial" w:cs="Arial"/>
          <w:sz w:val="32"/>
          <w:szCs w:val="22"/>
          <w:rtl/>
        </w:rPr>
        <w:t>يصف إرميا حزنه بشكل عام، من خلال عبارات شعرية ليتعاطف مع شعبه المتألم (3: 1-18).</w:t>
      </w:r>
    </w:p>
    <w:p w14:paraId="3C841C8C" w14:textId="77777777" w:rsidR="00E34C1D" w:rsidRPr="00154FAD" w:rsidRDefault="00E34C1D" w:rsidP="00E34C1D">
      <w:pPr>
        <w:pStyle w:val="ListParagraph"/>
        <w:bidi/>
        <w:ind w:left="768"/>
        <w:rPr>
          <w:rFonts w:ascii="Arial" w:hAnsi="Arial" w:cs="Arial"/>
          <w:sz w:val="32"/>
          <w:szCs w:val="22"/>
        </w:rPr>
      </w:pPr>
    </w:p>
    <w:p w14:paraId="1B3F6EC6" w14:textId="461C08A3" w:rsidR="00E34C1D" w:rsidRPr="00154FAD" w:rsidRDefault="00E34C1D" w:rsidP="00E34C1D">
      <w:pPr>
        <w:pStyle w:val="ListParagraph"/>
        <w:numPr>
          <w:ilvl w:val="0"/>
          <w:numId w:val="22"/>
        </w:numPr>
        <w:bidi/>
        <w:rPr>
          <w:rFonts w:ascii="Arial" w:hAnsi="Arial" w:cs="Arial"/>
          <w:sz w:val="32"/>
          <w:szCs w:val="22"/>
        </w:rPr>
      </w:pPr>
      <w:r w:rsidRPr="00154FAD">
        <w:rPr>
          <w:rFonts w:ascii="Arial" w:hAnsi="Arial" w:cs="Arial"/>
          <w:sz w:val="32"/>
          <w:szCs w:val="22"/>
          <w:rtl/>
        </w:rPr>
        <w:t>يضع إرميا رجائه في الله، ليقدم نموذجاً عن كيفية الصلاة طلباً للرحمة (3: 19-39).</w:t>
      </w:r>
    </w:p>
    <w:p w14:paraId="0A61DAB6" w14:textId="77777777" w:rsidR="00E34C1D" w:rsidRPr="00154FAD" w:rsidRDefault="00E34C1D" w:rsidP="00E34C1D">
      <w:pPr>
        <w:pStyle w:val="ListParagraph"/>
        <w:bidi/>
        <w:ind w:left="768"/>
        <w:rPr>
          <w:rFonts w:ascii="Arial" w:hAnsi="Arial" w:cs="Arial"/>
          <w:sz w:val="32"/>
          <w:szCs w:val="22"/>
        </w:rPr>
      </w:pPr>
    </w:p>
    <w:p w14:paraId="6BDCA9DF" w14:textId="24131037" w:rsidR="00E34C1D" w:rsidRPr="00154FAD" w:rsidRDefault="00E34C1D" w:rsidP="00E34C1D">
      <w:pPr>
        <w:pStyle w:val="ListParagraph"/>
        <w:numPr>
          <w:ilvl w:val="0"/>
          <w:numId w:val="22"/>
        </w:numPr>
        <w:bidi/>
        <w:rPr>
          <w:rFonts w:ascii="Arial" w:hAnsi="Arial" w:cs="Arial"/>
          <w:sz w:val="32"/>
          <w:szCs w:val="22"/>
        </w:rPr>
      </w:pPr>
      <w:r w:rsidRPr="00154FAD">
        <w:rPr>
          <w:rFonts w:ascii="Arial" w:hAnsi="Arial" w:cs="Arial"/>
          <w:sz w:val="32"/>
          <w:szCs w:val="22"/>
          <w:rtl/>
        </w:rPr>
        <w:t>يتوب إرميا ويعترف بخلاص الله، ليكون قدوة للتوبة الوطنية، والإيمان الواثق بالله (3: 40-66).</w:t>
      </w:r>
    </w:p>
    <w:p w14:paraId="57B61380" w14:textId="77777777" w:rsidR="00E34C1D" w:rsidRPr="00154FAD" w:rsidRDefault="00E34C1D" w:rsidP="00E34C1D">
      <w:pPr>
        <w:bidi/>
        <w:ind w:left="822"/>
        <w:rPr>
          <w:rFonts w:ascii="Arial" w:hAnsi="Arial" w:cs="Arial"/>
          <w:sz w:val="32"/>
          <w:szCs w:val="22"/>
          <w:rtl/>
        </w:rPr>
      </w:pPr>
    </w:p>
    <w:p w14:paraId="726537E3" w14:textId="066ADBCA" w:rsidR="00E34C1D" w:rsidRPr="00154FAD" w:rsidRDefault="00E34C1D" w:rsidP="00E34C1D">
      <w:pPr>
        <w:bidi/>
        <w:ind w:left="822"/>
        <w:rPr>
          <w:rFonts w:ascii="Arial" w:hAnsi="Arial" w:cs="Arial"/>
          <w:sz w:val="32"/>
          <w:szCs w:val="22"/>
        </w:rPr>
      </w:pPr>
      <w:r w:rsidRPr="00154FAD">
        <w:rPr>
          <w:rFonts w:ascii="Arial" w:hAnsi="Arial" w:cs="Arial"/>
          <w:sz w:val="32"/>
          <w:szCs w:val="22"/>
          <w:rtl/>
        </w:rPr>
        <w:t>1.     يجب أن تصلي البقية، حتى يتوب أولئك الذين بقوا أحياء بعد المذبحة (3: 40-42)</w:t>
      </w:r>
      <w:r w:rsidR="00D23E1F" w:rsidRPr="00154FAD">
        <w:rPr>
          <w:rFonts w:ascii="Arial" w:hAnsi="Arial" w:cs="Arial"/>
          <w:sz w:val="32"/>
          <w:szCs w:val="22"/>
          <w:rtl/>
        </w:rPr>
        <w:t>.</w:t>
      </w:r>
    </w:p>
    <w:p w14:paraId="05BC5877" w14:textId="77777777" w:rsidR="00E34C1D" w:rsidRPr="00154FAD" w:rsidRDefault="00E34C1D" w:rsidP="00E34C1D">
      <w:pPr>
        <w:bidi/>
        <w:ind w:left="822"/>
        <w:rPr>
          <w:rFonts w:ascii="Arial" w:hAnsi="Arial" w:cs="Arial"/>
          <w:sz w:val="32"/>
          <w:szCs w:val="22"/>
          <w:rtl/>
        </w:rPr>
      </w:pPr>
    </w:p>
    <w:p w14:paraId="3138A821" w14:textId="279B23E2" w:rsidR="00E34C1D" w:rsidRPr="00154FAD" w:rsidRDefault="00E34C1D" w:rsidP="00E34C1D">
      <w:pPr>
        <w:bidi/>
        <w:ind w:left="822"/>
        <w:rPr>
          <w:rFonts w:ascii="Arial" w:hAnsi="Arial" w:cs="Arial"/>
          <w:sz w:val="32"/>
          <w:szCs w:val="22"/>
        </w:rPr>
      </w:pPr>
      <w:r w:rsidRPr="00154FAD">
        <w:rPr>
          <w:rFonts w:ascii="Arial" w:hAnsi="Arial" w:cs="Arial"/>
          <w:sz w:val="32"/>
          <w:szCs w:val="22"/>
          <w:rtl/>
        </w:rPr>
        <w:t>2.     يجب أن تظهر الحالة المحزنة التي وصل إليها الناس، العواقب الوخيمة المترتبة على العصيان (3: 43-54).</w:t>
      </w:r>
    </w:p>
    <w:p w14:paraId="5263C022" w14:textId="77777777" w:rsidR="00E34C1D" w:rsidRPr="00154FAD" w:rsidRDefault="00E34C1D" w:rsidP="00E34C1D">
      <w:pPr>
        <w:bidi/>
        <w:ind w:left="822"/>
        <w:rPr>
          <w:rFonts w:ascii="Arial" w:hAnsi="Arial" w:cs="Arial"/>
          <w:sz w:val="32"/>
          <w:szCs w:val="22"/>
          <w:rtl/>
        </w:rPr>
      </w:pPr>
    </w:p>
    <w:p w14:paraId="08BCB17B" w14:textId="5CBB791B" w:rsidR="00E34C1D" w:rsidRPr="00154FAD" w:rsidRDefault="00E34C1D" w:rsidP="00E34C1D">
      <w:pPr>
        <w:bidi/>
        <w:ind w:left="822"/>
        <w:rPr>
          <w:rFonts w:ascii="Arial" w:hAnsi="Arial" w:cs="Arial"/>
          <w:sz w:val="32"/>
          <w:szCs w:val="22"/>
        </w:rPr>
      </w:pPr>
      <w:r w:rsidRPr="00154FAD">
        <w:rPr>
          <w:rFonts w:ascii="Arial" w:hAnsi="Arial" w:cs="Arial"/>
          <w:sz w:val="32"/>
          <w:szCs w:val="22"/>
          <w:rtl/>
        </w:rPr>
        <w:t>3.     سوف يدافع الله عن بني إسرائيل التائبين ويرد البابليين، لإثارة التوبة الوطنية والإيمان بعدالة الله (3: 55-66).</w:t>
      </w:r>
    </w:p>
    <w:p w14:paraId="41EAD5DA" w14:textId="77777777" w:rsidR="005D7689" w:rsidRPr="00154FAD" w:rsidRDefault="005D7689" w:rsidP="005D7689">
      <w:pPr>
        <w:bidi/>
        <w:rPr>
          <w:rFonts w:ascii="Arial" w:hAnsi="Arial" w:cs="Arial"/>
          <w:b/>
          <w:bCs/>
          <w:sz w:val="32"/>
          <w:szCs w:val="22"/>
          <w:rtl/>
        </w:rPr>
      </w:pPr>
    </w:p>
    <w:p w14:paraId="7EE0AF8E" w14:textId="2111C622" w:rsidR="005D7689" w:rsidRPr="00154FAD" w:rsidRDefault="005D7689" w:rsidP="005D7689">
      <w:pPr>
        <w:bidi/>
        <w:rPr>
          <w:rFonts w:ascii="Arial" w:hAnsi="Arial" w:cs="Arial"/>
          <w:b/>
          <w:bCs/>
          <w:sz w:val="32"/>
          <w:szCs w:val="22"/>
        </w:rPr>
      </w:pPr>
      <w:r w:rsidRPr="00154FAD">
        <w:rPr>
          <w:rFonts w:ascii="Arial" w:hAnsi="Arial" w:cs="Arial"/>
          <w:b/>
          <w:bCs/>
          <w:sz w:val="32"/>
          <w:szCs w:val="22"/>
          <w:rtl/>
        </w:rPr>
        <w:t>4.     أدان الله أورشليم في الحصار، لأنها اعتمدت على قادتها بدلاً منه، وسوف يدين أدوم لدفعهم إلى الثقة به (مراثي 4).</w:t>
      </w:r>
    </w:p>
    <w:p w14:paraId="0BD8C335" w14:textId="77777777" w:rsidR="005D7689" w:rsidRPr="00154FAD" w:rsidRDefault="005D7689" w:rsidP="005D7689">
      <w:pPr>
        <w:pStyle w:val="ListParagraph"/>
        <w:bidi/>
        <w:ind w:left="768"/>
        <w:rPr>
          <w:rFonts w:ascii="Arial" w:hAnsi="Arial" w:cs="Arial"/>
          <w:sz w:val="32"/>
          <w:szCs w:val="22"/>
        </w:rPr>
      </w:pPr>
    </w:p>
    <w:p w14:paraId="6C29A893" w14:textId="25641726" w:rsidR="005D7689" w:rsidRPr="00154FAD" w:rsidRDefault="005D7689" w:rsidP="005D7689">
      <w:pPr>
        <w:pStyle w:val="ListParagraph"/>
        <w:numPr>
          <w:ilvl w:val="0"/>
          <w:numId w:val="23"/>
        </w:numPr>
        <w:bidi/>
        <w:rPr>
          <w:rFonts w:ascii="Arial" w:hAnsi="Arial" w:cs="Arial"/>
          <w:sz w:val="32"/>
          <w:szCs w:val="22"/>
        </w:rPr>
      </w:pPr>
      <w:r w:rsidRPr="00154FAD">
        <w:rPr>
          <w:rFonts w:ascii="Arial" w:hAnsi="Arial" w:cs="Arial"/>
          <w:sz w:val="32"/>
          <w:szCs w:val="22"/>
          <w:rtl/>
        </w:rPr>
        <w:t>يتناقض مجد أورشليم قبل الحصار مع ظروف الحصار الدنيئة، لتذكيرهم بغضب الله بسبب كسر عهدهم</w:t>
      </w:r>
      <w:r w:rsidRPr="00154FAD">
        <w:rPr>
          <w:rFonts w:ascii="Arial" w:hAnsi="Arial" w:cs="Arial"/>
          <w:sz w:val="32"/>
          <w:szCs w:val="22"/>
        </w:rPr>
        <w:t xml:space="preserve"> </w:t>
      </w:r>
      <w:r w:rsidRPr="00154FAD">
        <w:rPr>
          <w:rFonts w:ascii="Arial" w:hAnsi="Arial" w:cs="Arial"/>
          <w:sz w:val="32"/>
          <w:szCs w:val="22"/>
          <w:rtl/>
        </w:rPr>
        <w:t>(4: 1-11).</w:t>
      </w:r>
    </w:p>
    <w:p w14:paraId="0DD6FA0C" w14:textId="77777777" w:rsidR="001775DB" w:rsidRPr="00154FAD" w:rsidRDefault="001775DB" w:rsidP="001775DB">
      <w:pPr>
        <w:autoSpaceDE w:val="0"/>
        <w:autoSpaceDN w:val="0"/>
        <w:adjustRightInd w:val="0"/>
        <w:rPr>
          <w:rFonts w:ascii="Calibri" w:eastAsia="Times New Roman" w:hAnsi="Calibri" w:cs="Calibri"/>
          <w:sz w:val="32"/>
          <w:szCs w:val="32"/>
        </w:rPr>
      </w:pPr>
    </w:p>
    <w:tbl>
      <w:tblPr>
        <w:tblW w:w="828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65"/>
        <w:gridCol w:w="2800"/>
        <w:gridCol w:w="1408"/>
        <w:gridCol w:w="2912"/>
      </w:tblGrid>
      <w:tr w:rsidR="001775DB" w:rsidRPr="00154FAD" w14:paraId="27857A6F" w14:textId="77777777" w:rsidTr="007F0DD2">
        <w:trPr>
          <w:trHeight w:val="864"/>
          <w:jc w:val="center"/>
        </w:trPr>
        <w:tc>
          <w:tcPr>
            <w:tcW w:w="8285" w:type="dxa"/>
            <w:gridSpan w:val="4"/>
            <w:shd w:val="solid" w:color="auto" w:fill="000000" w:themeFill="text1"/>
            <w:vAlign w:val="center"/>
          </w:tcPr>
          <w:p w14:paraId="313709F3" w14:textId="6AC4BC11" w:rsidR="001775DB" w:rsidRPr="00154FAD" w:rsidRDefault="008C3685" w:rsidP="009B0F69">
            <w:pPr>
              <w:autoSpaceDE w:val="0"/>
              <w:autoSpaceDN w:val="0"/>
              <w:adjustRightInd w:val="0"/>
              <w:jc w:val="center"/>
              <w:rPr>
                <w:rFonts w:ascii="Arial" w:eastAsia="Times New Roman" w:hAnsi="Arial" w:cs="Arial"/>
                <w:sz w:val="40"/>
                <w:szCs w:val="36"/>
              </w:rPr>
            </w:pPr>
            <w:r w:rsidRPr="00154FAD">
              <w:rPr>
                <w:rFonts w:ascii="Arial" w:eastAsia="Times New Roman" w:hAnsi="Arial" w:cs="Arial"/>
                <w:sz w:val="40"/>
                <w:szCs w:val="36"/>
                <w:rtl/>
              </w:rPr>
              <w:t>التوازيات في سفر مراث</w:t>
            </w:r>
            <w:r w:rsidR="005D7689" w:rsidRPr="00154FAD">
              <w:rPr>
                <w:rFonts w:ascii="Arial" w:eastAsia="Times New Roman" w:hAnsi="Arial" w:cs="Arial" w:hint="cs"/>
                <w:sz w:val="40"/>
                <w:szCs w:val="36"/>
                <w:rtl/>
              </w:rPr>
              <w:t xml:space="preserve">ي </w:t>
            </w:r>
            <w:r w:rsidRPr="00154FAD">
              <w:rPr>
                <w:rFonts w:ascii="Arial" w:eastAsia="Times New Roman" w:hAnsi="Arial" w:cs="Arial"/>
                <w:sz w:val="40"/>
                <w:szCs w:val="36"/>
                <w:rtl/>
              </w:rPr>
              <w:t>٤: ١-١١</w:t>
            </w:r>
          </w:p>
        </w:tc>
      </w:tr>
      <w:tr w:rsidR="001775DB" w:rsidRPr="00154FAD" w14:paraId="383D8B25" w14:textId="77777777" w:rsidTr="007F0DD2">
        <w:trPr>
          <w:trHeight w:val="864"/>
          <w:jc w:val="center"/>
        </w:trPr>
        <w:tc>
          <w:tcPr>
            <w:tcW w:w="1165" w:type="dxa"/>
            <w:vAlign w:val="center"/>
          </w:tcPr>
          <w:p w14:paraId="696148DB" w14:textId="78AB565F" w:rsidR="001775DB" w:rsidRPr="00154FAD" w:rsidRDefault="00BA2508" w:rsidP="005D7689">
            <w:pPr>
              <w:autoSpaceDE w:val="0"/>
              <w:autoSpaceDN w:val="0"/>
              <w:bidi/>
              <w:adjustRightInd w:val="0"/>
              <w:rPr>
                <w:rFonts w:ascii="Arial" w:eastAsia="Times New Roman" w:hAnsi="Arial" w:cs="Arial"/>
                <w:sz w:val="32"/>
                <w:szCs w:val="28"/>
              </w:rPr>
            </w:pPr>
            <w:r w:rsidRPr="00154FAD">
              <w:rPr>
                <w:rFonts w:ascii="Arial" w:eastAsia="Times New Roman" w:hAnsi="Arial" w:cs="Arial"/>
                <w:sz w:val="32"/>
                <w:szCs w:val="28"/>
                <w:rtl/>
              </w:rPr>
              <w:t>٤: ١-٦</w:t>
            </w:r>
          </w:p>
        </w:tc>
        <w:tc>
          <w:tcPr>
            <w:tcW w:w="2800" w:type="dxa"/>
            <w:vAlign w:val="center"/>
          </w:tcPr>
          <w:p w14:paraId="0E1F6DDF" w14:textId="77777777" w:rsidR="001775DB" w:rsidRPr="00154FAD" w:rsidRDefault="001775DB" w:rsidP="009B0F69">
            <w:pPr>
              <w:autoSpaceDE w:val="0"/>
              <w:autoSpaceDN w:val="0"/>
              <w:adjustRightInd w:val="0"/>
              <w:rPr>
                <w:rFonts w:ascii="Arial" w:eastAsia="Times New Roman" w:hAnsi="Arial" w:cs="Arial"/>
                <w:sz w:val="32"/>
                <w:szCs w:val="28"/>
              </w:rPr>
            </w:pPr>
          </w:p>
        </w:tc>
        <w:tc>
          <w:tcPr>
            <w:tcW w:w="1408" w:type="dxa"/>
            <w:vAlign w:val="center"/>
          </w:tcPr>
          <w:p w14:paraId="6FF8ADE6" w14:textId="2DFD5DE4" w:rsidR="001775DB" w:rsidRPr="00154FAD" w:rsidRDefault="00BA2508" w:rsidP="005D7689">
            <w:pPr>
              <w:autoSpaceDE w:val="0"/>
              <w:autoSpaceDN w:val="0"/>
              <w:bidi/>
              <w:adjustRightInd w:val="0"/>
              <w:rPr>
                <w:rFonts w:ascii="Arial" w:eastAsia="Times New Roman" w:hAnsi="Arial" w:cs="Arial"/>
                <w:sz w:val="32"/>
                <w:szCs w:val="28"/>
              </w:rPr>
            </w:pPr>
            <w:r w:rsidRPr="00154FAD">
              <w:rPr>
                <w:rFonts w:ascii="Arial" w:eastAsia="Times New Roman" w:hAnsi="Arial" w:cs="Arial"/>
                <w:sz w:val="32"/>
                <w:szCs w:val="28"/>
                <w:rtl/>
              </w:rPr>
              <w:t>٤: ٧-١١</w:t>
            </w:r>
          </w:p>
        </w:tc>
        <w:tc>
          <w:tcPr>
            <w:tcW w:w="2912" w:type="dxa"/>
            <w:vAlign w:val="center"/>
          </w:tcPr>
          <w:p w14:paraId="1B055FEB" w14:textId="77777777" w:rsidR="001775DB" w:rsidRPr="00154FAD" w:rsidRDefault="001775DB" w:rsidP="009B0F69">
            <w:pPr>
              <w:autoSpaceDE w:val="0"/>
              <w:autoSpaceDN w:val="0"/>
              <w:adjustRightInd w:val="0"/>
              <w:rPr>
                <w:rFonts w:ascii="Arial" w:eastAsia="Times New Roman" w:hAnsi="Arial" w:cs="Arial"/>
                <w:sz w:val="32"/>
                <w:szCs w:val="28"/>
              </w:rPr>
            </w:pPr>
          </w:p>
        </w:tc>
      </w:tr>
      <w:tr w:rsidR="00916DE6" w:rsidRPr="00154FAD" w14:paraId="1684606D" w14:textId="77777777" w:rsidTr="007F0DD2">
        <w:trPr>
          <w:trHeight w:val="864"/>
          <w:jc w:val="center"/>
        </w:trPr>
        <w:tc>
          <w:tcPr>
            <w:tcW w:w="1165" w:type="dxa"/>
            <w:vAlign w:val="center"/>
          </w:tcPr>
          <w:p w14:paraId="779BBC80" w14:textId="19002758"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hAnsi="Arial" w:cs="Arial"/>
                <w:color w:val="000000" w:themeColor="dark1"/>
                <w:kern w:val="24"/>
                <w:sz w:val="32"/>
                <w:szCs w:val="28"/>
                <w:rtl/>
              </w:rPr>
              <w:t>٤: ١-٢</w:t>
            </w:r>
          </w:p>
        </w:tc>
        <w:tc>
          <w:tcPr>
            <w:tcW w:w="2800" w:type="dxa"/>
            <w:vAlign w:val="center"/>
          </w:tcPr>
          <w:p w14:paraId="60F63D35" w14:textId="498008D5"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eastAsiaTheme="minorEastAsia" w:hAnsi="Arial" w:cs="Arial"/>
                <w:color w:val="000000" w:themeColor="dark1"/>
                <w:kern w:val="24"/>
                <w:sz w:val="32"/>
                <w:szCs w:val="28"/>
                <w:rtl/>
                <w:lang w:bidi="ar-JO"/>
              </w:rPr>
              <w:t>أصبحت قيمة أبناء صهيون محتقرة.</w:t>
            </w:r>
          </w:p>
        </w:tc>
        <w:tc>
          <w:tcPr>
            <w:tcW w:w="1408" w:type="dxa"/>
            <w:vAlign w:val="center"/>
          </w:tcPr>
          <w:p w14:paraId="7BC7F8B8" w14:textId="248D5738"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hAnsi="Arial" w:cs="Arial"/>
                <w:color w:val="000000" w:themeColor="dark1"/>
                <w:kern w:val="24"/>
                <w:sz w:val="32"/>
                <w:szCs w:val="28"/>
                <w:rtl/>
              </w:rPr>
              <w:t>٤: ٧-٨</w:t>
            </w:r>
          </w:p>
        </w:tc>
        <w:tc>
          <w:tcPr>
            <w:tcW w:w="2912" w:type="dxa"/>
            <w:vAlign w:val="center"/>
          </w:tcPr>
          <w:p w14:paraId="1175DD95" w14:textId="77777777" w:rsidR="005D7689" w:rsidRPr="00154FAD" w:rsidRDefault="00916DE6" w:rsidP="005D7689">
            <w:pPr>
              <w:autoSpaceDE w:val="0"/>
              <w:autoSpaceDN w:val="0"/>
              <w:bidi/>
              <w:adjustRightInd w:val="0"/>
              <w:rPr>
                <w:rFonts w:ascii="Arial" w:eastAsiaTheme="minorEastAsia" w:hAnsi="Arial" w:cs="Arial"/>
                <w:color w:val="000000" w:themeColor="dark1"/>
                <w:kern w:val="24"/>
                <w:sz w:val="32"/>
                <w:szCs w:val="28"/>
                <w:rtl/>
                <w:lang w:bidi="ar-JO"/>
              </w:rPr>
            </w:pPr>
            <w:r w:rsidRPr="00154FAD">
              <w:rPr>
                <w:rFonts w:ascii="Arial" w:eastAsiaTheme="minorEastAsia" w:hAnsi="Arial" w:cs="Arial"/>
                <w:color w:val="000000" w:themeColor="dark1"/>
                <w:kern w:val="24"/>
                <w:sz w:val="32"/>
                <w:szCs w:val="28"/>
                <w:rtl/>
                <w:lang w:bidi="ar-JO"/>
              </w:rPr>
              <w:t xml:space="preserve">أصبحت قيمة الأمراء </w:t>
            </w:r>
          </w:p>
          <w:p w14:paraId="5550C437" w14:textId="12E25F7C"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eastAsiaTheme="minorEastAsia" w:hAnsi="Arial" w:cs="Arial"/>
                <w:color w:val="000000" w:themeColor="dark1"/>
                <w:kern w:val="24"/>
                <w:sz w:val="32"/>
                <w:szCs w:val="28"/>
                <w:rtl/>
                <w:lang w:bidi="ar-JO"/>
              </w:rPr>
              <w:t>محتقرة.</w:t>
            </w:r>
          </w:p>
        </w:tc>
      </w:tr>
      <w:tr w:rsidR="00916DE6" w:rsidRPr="00154FAD" w14:paraId="03294919" w14:textId="77777777" w:rsidTr="007F0DD2">
        <w:trPr>
          <w:trHeight w:val="864"/>
          <w:jc w:val="center"/>
        </w:trPr>
        <w:tc>
          <w:tcPr>
            <w:tcW w:w="1165" w:type="dxa"/>
            <w:vAlign w:val="center"/>
          </w:tcPr>
          <w:p w14:paraId="50FFDEB0" w14:textId="2191438E"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hAnsi="Arial" w:cs="Arial"/>
                <w:color w:val="000000" w:themeColor="dark1"/>
                <w:kern w:val="24"/>
                <w:sz w:val="32"/>
                <w:szCs w:val="28"/>
                <w:rtl/>
              </w:rPr>
              <w:t>٤: ٣-٥</w:t>
            </w:r>
          </w:p>
        </w:tc>
        <w:tc>
          <w:tcPr>
            <w:tcW w:w="2800" w:type="dxa"/>
            <w:vAlign w:val="center"/>
          </w:tcPr>
          <w:p w14:paraId="6EDF0D9D" w14:textId="3832E0AF" w:rsidR="00916DE6" w:rsidRPr="00154FAD" w:rsidRDefault="005D7689" w:rsidP="005D7689">
            <w:pPr>
              <w:autoSpaceDE w:val="0"/>
              <w:autoSpaceDN w:val="0"/>
              <w:bidi/>
              <w:adjustRightInd w:val="0"/>
              <w:rPr>
                <w:rFonts w:ascii="Arial" w:eastAsia="Times New Roman" w:hAnsi="Arial" w:cs="Arial"/>
                <w:sz w:val="32"/>
                <w:szCs w:val="28"/>
              </w:rPr>
            </w:pPr>
            <w:r w:rsidRPr="00154FAD">
              <w:rPr>
                <w:rFonts w:ascii="Arial" w:eastAsiaTheme="minorEastAsia" w:hAnsi="Arial" w:cs="Arial" w:hint="cs"/>
                <w:color w:val="000000" w:themeColor="dark1"/>
                <w:kern w:val="24"/>
                <w:sz w:val="32"/>
                <w:szCs w:val="28"/>
                <w:rtl/>
                <w:lang w:bidi="ar-JO"/>
              </w:rPr>
              <w:t xml:space="preserve">يعاني </w:t>
            </w:r>
            <w:r w:rsidR="00916DE6" w:rsidRPr="00154FAD">
              <w:rPr>
                <w:rFonts w:ascii="Arial" w:eastAsiaTheme="minorEastAsia" w:hAnsi="Arial" w:cs="Arial"/>
                <w:color w:val="000000" w:themeColor="dark1"/>
                <w:kern w:val="24"/>
                <w:sz w:val="32"/>
                <w:szCs w:val="28"/>
                <w:rtl/>
                <w:lang w:bidi="ar-JO"/>
              </w:rPr>
              <w:t>الأطفال الصغار والكبار</w:t>
            </w:r>
            <w:r w:rsidR="00916DE6" w:rsidRPr="00154FAD">
              <w:rPr>
                <w:rFonts w:ascii="Arial" w:eastAsiaTheme="minorEastAsia" w:hAnsi="Arial" w:cs="Arial"/>
                <w:color w:val="000000" w:themeColor="dark1"/>
                <w:kern w:val="24"/>
                <w:sz w:val="32"/>
                <w:szCs w:val="28"/>
              </w:rPr>
              <w:t>.</w:t>
            </w:r>
          </w:p>
        </w:tc>
        <w:tc>
          <w:tcPr>
            <w:tcW w:w="1408" w:type="dxa"/>
            <w:vAlign w:val="center"/>
          </w:tcPr>
          <w:p w14:paraId="4FBD913B" w14:textId="0C288949"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hAnsi="Arial" w:cs="Arial"/>
                <w:color w:val="000000" w:themeColor="dark1"/>
                <w:kern w:val="24"/>
                <w:sz w:val="32"/>
                <w:szCs w:val="28"/>
                <w:rtl/>
              </w:rPr>
              <w:t>٤: ٩-١٠</w:t>
            </w:r>
          </w:p>
        </w:tc>
        <w:tc>
          <w:tcPr>
            <w:tcW w:w="2912" w:type="dxa"/>
            <w:vAlign w:val="center"/>
          </w:tcPr>
          <w:p w14:paraId="6B785A33" w14:textId="3064E11C" w:rsidR="00916DE6" w:rsidRPr="00154FAD" w:rsidRDefault="005D7689" w:rsidP="005D7689">
            <w:pPr>
              <w:autoSpaceDE w:val="0"/>
              <w:autoSpaceDN w:val="0"/>
              <w:bidi/>
              <w:adjustRightInd w:val="0"/>
              <w:rPr>
                <w:rFonts w:ascii="Arial" w:eastAsia="Times New Roman" w:hAnsi="Arial" w:cs="Arial"/>
                <w:sz w:val="32"/>
                <w:szCs w:val="28"/>
              </w:rPr>
            </w:pPr>
            <w:r w:rsidRPr="00154FAD">
              <w:rPr>
                <w:rFonts w:ascii="Arial" w:eastAsiaTheme="minorEastAsia" w:hAnsi="Arial" w:cs="Arial" w:hint="cs"/>
                <w:color w:val="000000" w:themeColor="dark1"/>
                <w:kern w:val="24"/>
                <w:sz w:val="32"/>
                <w:szCs w:val="28"/>
                <w:rtl/>
                <w:lang w:bidi="ar-JO"/>
              </w:rPr>
              <w:t xml:space="preserve">يعاني </w:t>
            </w:r>
            <w:r w:rsidR="00916DE6" w:rsidRPr="00154FAD">
              <w:rPr>
                <w:rFonts w:ascii="Arial" w:eastAsiaTheme="minorEastAsia" w:hAnsi="Arial" w:cs="Arial"/>
                <w:color w:val="000000" w:themeColor="dark1"/>
                <w:kern w:val="24"/>
                <w:sz w:val="32"/>
                <w:szCs w:val="28"/>
                <w:rtl/>
                <w:lang w:bidi="ar-JO"/>
              </w:rPr>
              <w:t xml:space="preserve">الأطفال الصغار والكبار </w:t>
            </w:r>
          </w:p>
        </w:tc>
      </w:tr>
      <w:tr w:rsidR="00916DE6" w:rsidRPr="00154FAD" w14:paraId="6211ACAD" w14:textId="77777777" w:rsidTr="007F0DD2">
        <w:trPr>
          <w:trHeight w:val="864"/>
          <w:jc w:val="center"/>
        </w:trPr>
        <w:tc>
          <w:tcPr>
            <w:tcW w:w="1165" w:type="dxa"/>
            <w:vAlign w:val="center"/>
          </w:tcPr>
          <w:p w14:paraId="4CCA4C78" w14:textId="1A3EE9B1"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hAnsi="Arial" w:cs="Arial"/>
                <w:color w:val="000000" w:themeColor="dark1"/>
                <w:kern w:val="24"/>
                <w:sz w:val="32"/>
                <w:szCs w:val="28"/>
                <w:rtl/>
              </w:rPr>
              <w:t>٤: ٦</w:t>
            </w:r>
          </w:p>
        </w:tc>
        <w:tc>
          <w:tcPr>
            <w:tcW w:w="2800" w:type="dxa"/>
            <w:vAlign w:val="center"/>
          </w:tcPr>
          <w:p w14:paraId="643F05B5" w14:textId="3091FB39"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eastAsiaTheme="minorEastAsia" w:hAnsi="Arial" w:cs="Arial"/>
                <w:color w:val="000000" w:themeColor="dark1"/>
                <w:kern w:val="24"/>
                <w:sz w:val="32"/>
                <w:szCs w:val="28"/>
                <w:rtl/>
                <w:lang w:bidi="ar-JO"/>
              </w:rPr>
              <w:t>الخلاصة: المصيبة هي عقاب الله.</w:t>
            </w:r>
          </w:p>
        </w:tc>
        <w:tc>
          <w:tcPr>
            <w:tcW w:w="1408" w:type="dxa"/>
            <w:vAlign w:val="center"/>
          </w:tcPr>
          <w:p w14:paraId="60A5458D" w14:textId="280D2C9E"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hAnsi="Arial" w:cs="Arial"/>
                <w:color w:val="000000" w:themeColor="dark1"/>
                <w:kern w:val="24"/>
                <w:sz w:val="32"/>
                <w:szCs w:val="28"/>
                <w:rtl/>
              </w:rPr>
              <w:t>٤: ١١</w:t>
            </w:r>
          </w:p>
        </w:tc>
        <w:tc>
          <w:tcPr>
            <w:tcW w:w="2912" w:type="dxa"/>
            <w:vAlign w:val="center"/>
          </w:tcPr>
          <w:p w14:paraId="63E1A206" w14:textId="5F6CF88B" w:rsidR="00916DE6" w:rsidRPr="00154FAD" w:rsidRDefault="00916DE6" w:rsidP="005D7689">
            <w:pPr>
              <w:autoSpaceDE w:val="0"/>
              <w:autoSpaceDN w:val="0"/>
              <w:bidi/>
              <w:adjustRightInd w:val="0"/>
              <w:rPr>
                <w:rFonts w:ascii="Arial" w:eastAsia="Times New Roman" w:hAnsi="Arial" w:cs="Arial"/>
                <w:sz w:val="32"/>
                <w:szCs w:val="28"/>
              </w:rPr>
            </w:pPr>
            <w:r w:rsidRPr="00154FAD">
              <w:rPr>
                <w:rFonts w:ascii="Arial" w:eastAsiaTheme="minorEastAsia" w:hAnsi="Arial" w:cs="Arial"/>
                <w:color w:val="000000" w:themeColor="dark1"/>
                <w:kern w:val="24"/>
                <w:sz w:val="32"/>
                <w:szCs w:val="28"/>
                <w:rtl/>
                <w:lang w:bidi="ar-JO"/>
              </w:rPr>
              <w:t>الخلاصة: المصيبة هي عقاب الله.</w:t>
            </w:r>
          </w:p>
        </w:tc>
      </w:tr>
    </w:tbl>
    <w:p w14:paraId="66587902" w14:textId="69F68B06" w:rsidR="005D3F90" w:rsidRPr="00154FAD" w:rsidRDefault="005D3F90" w:rsidP="00815178">
      <w:pPr>
        <w:tabs>
          <w:tab w:val="left" w:pos="720"/>
        </w:tabs>
        <w:ind w:left="720" w:hanging="360"/>
        <w:rPr>
          <w:rFonts w:ascii="Arial" w:eastAsia="Times New Roman" w:hAnsi="Arial" w:cs="Arial"/>
          <w:sz w:val="22"/>
          <w:lang w:eastAsia="zh-CN"/>
        </w:rPr>
      </w:pPr>
    </w:p>
    <w:p w14:paraId="32404564" w14:textId="77777777" w:rsidR="005D3F90" w:rsidRPr="00154FAD" w:rsidRDefault="005D3F90">
      <w:pPr>
        <w:rPr>
          <w:rFonts w:ascii="Arial" w:eastAsia="Times New Roman" w:hAnsi="Arial" w:cs="Arial"/>
          <w:sz w:val="22"/>
          <w:lang w:eastAsia="zh-CN"/>
        </w:rPr>
      </w:pPr>
      <w:r w:rsidRPr="00154FAD">
        <w:rPr>
          <w:rFonts w:ascii="Arial" w:eastAsia="Times New Roman" w:hAnsi="Arial" w:cs="Arial"/>
          <w:sz w:val="22"/>
          <w:lang w:eastAsia="zh-CN"/>
        </w:rPr>
        <w:br w:type="page"/>
      </w:r>
    </w:p>
    <w:p w14:paraId="1D455ABB" w14:textId="2B4084C0" w:rsidR="005D7689" w:rsidRPr="00154FAD" w:rsidRDefault="005D7689" w:rsidP="005D7689">
      <w:pPr>
        <w:pStyle w:val="ListParagraph"/>
        <w:numPr>
          <w:ilvl w:val="0"/>
          <w:numId w:val="23"/>
        </w:numPr>
        <w:bidi/>
        <w:rPr>
          <w:rFonts w:ascii="Arial" w:hAnsi="Arial" w:cs="Arial"/>
          <w:sz w:val="32"/>
          <w:szCs w:val="22"/>
        </w:rPr>
      </w:pPr>
      <w:r w:rsidRPr="00154FAD">
        <w:rPr>
          <w:rFonts w:ascii="Arial" w:hAnsi="Arial" w:cs="Arial"/>
          <w:sz w:val="32"/>
          <w:szCs w:val="22"/>
          <w:rtl/>
        </w:rPr>
        <w:lastRenderedPageBreak/>
        <w:t>سقطت المدينة لأن الناس وثقوا بأنبيائهم وكهنتهم وشيوخهم وحلفائهم وملكهم بدلاً من الله، ولكنهم الآن يستطيعون أن يثقوا به (4: 12-20).</w:t>
      </w:r>
    </w:p>
    <w:p w14:paraId="4C17AB19" w14:textId="77777777" w:rsidR="005D7689" w:rsidRPr="00154FAD" w:rsidRDefault="005D7689" w:rsidP="005D7689">
      <w:pPr>
        <w:pStyle w:val="ListParagraph"/>
        <w:bidi/>
        <w:ind w:left="768"/>
        <w:rPr>
          <w:rFonts w:ascii="Arial" w:hAnsi="Arial" w:cs="Arial"/>
          <w:sz w:val="32"/>
          <w:szCs w:val="22"/>
        </w:rPr>
      </w:pPr>
    </w:p>
    <w:p w14:paraId="512BF76D" w14:textId="0364C64A" w:rsidR="005D7689" w:rsidRPr="00154FAD" w:rsidRDefault="005D7689" w:rsidP="005D7689">
      <w:pPr>
        <w:pStyle w:val="ListParagraph"/>
        <w:numPr>
          <w:ilvl w:val="0"/>
          <w:numId w:val="23"/>
        </w:numPr>
        <w:bidi/>
        <w:rPr>
          <w:rFonts w:ascii="Arial" w:hAnsi="Arial" w:cs="Arial"/>
          <w:sz w:val="32"/>
          <w:szCs w:val="22"/>
        </w:rPr>
      </w:pPr>
      <w:r w:rsidRPr="00154FAD">
        <w:rPr>
          <w:rFonts w:ascii="Arial" w:hAnsi="Arial" w:cs="Arial"/>
          <w:sz w:val="32"/>
          <w:szCs w:val="22"/>
          <w:rtl/>
        </w:rPr>
        <w:t>يدعو إرميا بسخرية أدوم إلى الفرح بسبب هلاك أورشليم، لكنه يحذرهم من دينونتهم القادمة، لأن الله عادل مع الجميع</w:t>
      </w:r>
      <w:r w:rsidRPr="00154FAD">
        <w:rPr>
          <w:rFonts w:ascii="Arial" w:hAnsi="Arial" w:cs="Arial"/>
          <w:sz w:val="32"/>
          <w:szCs w:val="22"/>
        </w:rPr>
        <w:t xml:space="preserve"> </w:t>
      </w:r>
      <w:r w:rsidRPr="00154FAD">
        <w:rPr>
          <w:rFonts w:ascii="Arial" w:hAnsi="Arial" w:cs="Arial"/>
          <w:sz w:val="32"/>
          <w:szCs w:val="22"/>
          <w:rtl/>
        </w:rPr>
        <w:t>( 4: 21-22).</w:t>
      </w:r>
    </w:p>
    <w:p w14:paraId="40995D9A" w14:textId="6774ADEA" w:rsidR="00815178" w:rsidRPr="00154FAD" w:rsidRDefault="00815178" w:rsidP="00815178">
      <w:pPr>
        <w:tabs>
          <w:tab w:val="left" w:pos="720"/>
        </w:tabs>
        <w:ind w:left="720" w:hanging="360"/>
        <w:jc w:val="both"/>
        <w:rPr>
          <w:rFonts w:ascii="Arial" w:eastAsia="Times New Roman" w:hAnsi="Arial" w:cs="Arial"/>
          <w:sz w:val="22"/>
          <w:lang w:eastAsia="zh-CN"/>
        </w:rPr>
      </w:pPr>
    </w:p>
    <w:p w14:paraId="56A8C28C" w14:textId="10E1C6E4" w:rsidR="00815178" w:rsidRPr="00154FAD" w:rsidRDefault="009825C0" w:rsidP="009825C0">
      <w:pPr>
        <w:tabs>
          <w:tab w:val="left" w:pos="720"/>
        </w:tabs>
        <w:ind w:left="720" w:hanging="360"/>
        <w:jc w:val="center"/>
        <w:rPr>
          <w:rFonts w:ascii="Arial" w:eastAsia="Times New Roman" w:hAnsi="Arial" w:cs="Arial"/>
          <w:sz w:val="22"/>
          <w:lang w:eastAsia="zh-CN"/>
        </w:rPr>
      </w:pPr>
      <w:r w:rsidRPr="00154FAD">
        <w:rPr>
          <w:rFonts w:ascii="Arial" w:eastAsia="Times New Roman" w:hAnsi="Arial" w:cs="Arial"/>
          <w:noProof/>
          <w:sz w:val="22"/>
          <w:lang w:eastAsia="zh-CN"/>
        </w:rPr>
        <w:drawing>
          <wp:inline distT="0" distB="0" distL="0" distR="0" wp14:anchorId="4097D825" wp14:editId="0293496E">
            <wp:extent cx="3010829" cy="2250416"/>
            <wp:effectExtent l="0" t="0" r="0" b="0"/>
            <wp:docPr id="11238955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95563" name="Picture 1123895563"/>
                    <pic:cNvPicPr/>
                  </pic:nvPicPr>
                  <pic:blipFill>
                    <a:blip r:embed="rId11"/>
                    <a:stretch>
                      <a:fillRect/>
                    </a:stretch>
                  </pic:blipFill>
                  <pic:spPr>
                    <a:xfrm>
                      <a:off x="0" y="0"/>
                      <a:ext cx="3089819" cy="2309456"/>
                    </a:xfrm>
                    <a:prstGeom prst="rect">
                      <a:avLst/>
                    </a:prstGeom>
                  </pic:spPr>
                </pic:pic>
              </a:graphicData>
            </a:graphic>
          </wp:inline>
        </w:drawing>
      </w:r>
    </w:p>
    <w:p w14:paraId="2A1DD166" w14:textId="77777777" w:rsidR="00815178" w:rsidRPr="00154FAD" w:rsidRDefault="00815178" w:rsidP="001F02F4">
      <w:pPr>
        <w:tabs>
          <w:tab w:val="left" w:pos="360"/>
        </w:tabs>
        <w:rPr>
          <w:rFonts w:ascii="Arial" w:eastAsia="Times New Roman" w:hAnsi="Arial" w:cs="Arial"/>
          <w:b/>
          <w:sz w:val="22"/>
          <w:lang w:eastAsia="zh-CN"/>
        </w:rPr>
      </w:pPr>
    </w:p>
    <w:p w14:paraId="5E3C82E7" w14:textId="77777777" w:rsidR="001F02F4" w:rsidRPr="00154FAD" w:rsidRDefault="001F02F4" w:rsidP="001F02F4">
      <w:pPr>
        <w:bidi/>
        <w:rPr>
          <w:b/>
          <w:bCs/>
          <w:sz w:val="32"/>
          <w:szCs w:val="22"/>
          <w:rtl/>
        </w:rPr>
      </w:pPr>
    </w:p>
    <w:p w14:paraId="56BA1526" w14:textId="545F11D9" w:rsidR="001F02F4" w:rsidRPr="00154FAD" w:rsidRDefault="001F02F4" w:rsidP="001F02F4">
      <w:pPr>
        <w:bidi/>
        <w:rPr>
          <w:rFonts w:ascii="Arial" w:hAnsi="Arial" w:cs="Arial"/>
          <w:b/>
          <w:bCs/>
          <w:sz w:val="32"/>
          <w:szCs w:val="22"/>
        </w:rPr>
      </w:pPr>
      <w:r w:rsidRPr="00154FAD">
        <w:rPr>
          <w:rFonts w:ascii="Arial" w:hAnsi="Arial" w:cs="Arial"/>
          <w:b/>
          <w:bCs/>
          <w:sz w:val="32"/>
          <w:szCs w:val="22"/>
          <w:rtl/>
        </w:rPr>
        <w:t>5.     يجب أن يحرك رثاء أورشليم واعترافها وطلب استردادها، البقية للتوبة والرجاء في التجديد (مراثي 5).</w:t>
      </w:r>
    </w:p>
    <w:p w14:paraId="1D72C558" w14:textId="77777777" w:rsidR="001F02F4" w:rsidRPr="00154FAD" w:rsidRDefault="001F02F4" w:rsidP="001F02F4">
      <w:pPr>
        <w:pStyle w:val="ListParagraph"/>
        <w:bidi/>
        <w:ind w:left="768"/>
        <w:rPr>
          <w:rFonts w:ascii="Arial" w:hAnsi="Arial" w:cs="Arial"/>
          <w:sz w:val="32"/>
          <w:szCs w:val="22"/>
          <w:lang w:eastAsia="zh-CN"/>
        </w:rPr>
      </w:pPr>
    </w:p>
    <w:p w14:paraId="275DAE3D" w14:textId="0C61C297" w:rsidR="001F02F4" w:rsidRPr="00154FAD" w:rsidRDefault="001F02F4" w:rsidP="001F02F4">
      <w:pPr>
        <w:pStyle w:val="ListParagraph"/>
        <w:numPr>
          <w:ilvl w:val="0"/>
          <w:numId w:val="24"/>
        </w:numPr>
        <w:bidi/>
        <w:rPr>
          <w:rFonts w:ascii="Arial" w:hAnsi="Arial" w:cs="Arial"/>
          <w:sz w:val="32"/>
          <w:szCs w:val="22"/>
          <w:lang w:eastAsia="zh-CN"/>
        </w:rPr>
      </w:pPr>
      <w:r w:rsidRPr="00154FAD">
        <w:rPr>
          <w:rFonts w:ascii="Arial" w:hAnsi="Arial" w:cs="Arial"/>
          <w:sz w:val="32"/>
          <w:szCs w:val="22"/>
          <w:rtl/>
          <w:lang w:eastAsia="zh-CN"/>
        </w:rPr>
        <w:t>تبكي مدينتنا ونحن إلى الله، حتى يشعر البقية بمعاناتهم</w:t>
      </w:r>
      <w:r w:rsidRPr="00154FAD">
        <w:rPr>
          <w:rFonts w:ascii="Arial" w:hAnsi="Arial" w:cs="Arial"/>
          <w:sz w:val="32"/>
          <w:szCs w:val="22"/>
          <w:lang w:eastAsia="zh-CN"/>
        </w:rPr>
        <w:t xml:space="preserve"> </w:t>
      </w:r>
      <w:r w:rsidRPr="00154FAD">
        <w:rPr>
          <w:rFonts w:ascii="Arial" w:hAnsi="Arial" w:cs="Arial"/>
          <w:sz w:val="32"/>
          <w:szCs w:val="22"/>
          <w:rtl/>
          <w:lang w:eastAsia="zh-CN"/>
        </w:rPr>
        <w:t>(5: 1-15).</w:t>
      </w:r>
    </w:p>
    <w:p w14:paraId="77A34617" w14:textId="77777777" w:rsidR="001F02F4" w:rsidRPr="00154FAD" w:rsidRDefault="001F02F4" w:rsidP="001F02F4">
      <w:pPr>
        <w:pStyle w:val="ListParagraph"/>
        <w:bidi/>
        <w:ind w:left="768"/>
        <w:rPr>
          <w:rFonts w:ascii="Arial" w:hAnsi="Arial" w:cs="Arial"/>
          <w:sz w:val="32"/>
          <w:szCs w:val="22"/>
          <w:lang w:eastAsia="zh-CN"/>
        </w:rPr>
      </w:pPr>
    </w:p>
    <w:p w14:paraId="08C6CE32" w14:textId="6EBA2ED3" w:rsidR="001F02F4" w:rsidRPr="00154FAD" w:rsidRDefault="001F02F4" w:rsidP="001F02F4">
      <w:pPr>
        <w:pStyle w:val="ListParagraph"/>
        <w:numPr>
          <w:ilvl w:val="0"/>
          <w:numId w:val="24"/>
        </w:numPr>
        <w:bidi/>
        <w:rPr>
          <w:rFonts w:ascii="Arial" w:hAnsi="Arial" w:cs="Arial"/>
          <w:sz w:val="32"/>
          <w:szCs w:val="22"/>
          <w:lang w:eastAsia="zh-CN"/>
        </w:rPr>
      </w:pPr>
      <w:r w:rsidRPr="00154FAD">
        <w:rPr>
          <w:rFonts w:ascii="Arial" w:hAnsi="Arial" w:cs="Arial"/>
          <w:sz w:val="32"/>
          <w:szCs w:val="22"/>
          <w:rtl/>
          <w:lang w:eastAsia="zh-CN"/>
        </w:rPr>
        <w:t>تعترف مدينتنا ونحن بالخطية، لحث البقية على التوبة (5: 16-18).</w:t>
      </w:r>
    </w:p>
    <w:p w14:paraId="2252282E" w14:textId="77777777" w:rsidR="001F02F4" w:rsidRPr="00154FAD" w:rsidRDefault="001F02F4" w:rsidP="001F02F4">
      <w:pPr>
        <w:pStyle w:val="ListParagraph"/>
        <w:bidi/>
        <w:ind w:left="768"/>
        <w:rPr>
          <w:rFonts w:ascii="Arial" w:hAnsi="Arial" w:cs="Arial"/>
          <w:sz w:val="32"/>
          <w:szCs w:val="22"/>
          <w:lang w:eastAsia="zh-CN"/>
        </w:rPr>
      </w:pPr>
    </w:p>
    <w:p w14:paraId="14F31F2E" w14:textId="71609C1E" w:rsidR="001F02F4" w:rsidRPr="00154FAD" w:rsidRDefault="001F02F4" w:rsidP="001F02F4">
      <w:pPr>
        <w:pStyle w:val="ListParagraph"/>
        <w:numPr>
          <w:ilvl w:val="0"/>
          <w:numId w:val="24"/>
        </w:numPr>
        <w:bidi/>
        <w:rPr>
          <w:rFonts w:ascii="Arial" w:hAnsi="Arial" w:cs="Arial"/>
          <w:sz w:val="32"/>
          <w:szCs w:val="22"/>
          <w:lang w:eastAsia="zh-CN"/>
        </w:rPr>
      </w:pPr>
      <w:r w:rsidRPr="00154FAD">
        <w:rPr>
          <w:rFonts w:ascii="Arial" w:hAnsi="Arial" w:cs="Arial"/>
          <w:sz w:val="32"/>
          <w:szCs w:val="22"/>
          <w:rtl/>
          <w:lang w:eastAsia="zh-CN"/>
        </w:rPr>
        <w:t>تصلي مدينتنا ونحن لأجل الإسترداد، لتشجيع البقية على الرجاء في التجديد (5: 19-22).</w:t>
      </w:r>
    </w:p>
    <w:p w14:paraId="58CDBA4A" w14:textId="77777777" w:rsidR="00BE65E6" w:rsidRPr="00815178" w:rsidRDefault="00BE65E6" w:rsidP="00FB02F2">
      <w:pPr>
        <w:rPr>
          <w:rFonts w:ascii="Arial" w:hAnsi="Arial" w:cs="Arial"/>
          <w:sz w:val="16"/>
          <w:szCs w:val="16"/>
        </w:rPr>
      </w:pPr>
    </w:p>
    <w:sectPr w:rsidR="00BE65E6" w:rsidRPr="00815178" w:rsidSect="00C10899">
      <w:headerReference w:type="default" r:id="rId12"/>
      <w:footerReference w:type="default" r:id="rId13"/>
      <w:pgSz w:w="11880" w:h="16840"/>
      <w:pgMar w:top="720" w:right="965" w:bottom="567" w:left="1440" w:header="720" w:footer="502" w:gutter="0"/>
      <w:pgNumType w:start="4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A4A2" w14:textId="77777777" w:rsidR="001F7DE1" w:rsidRDefault="001F7DE1">
      <w:r>
        <w:separator/>
      </w:r>
    </w:p>
  </w:endnote>
  <w:endnote w:type="continuationSeparator" w:id="0">
    <w:p w14:paraId="5BA98B1E" w14:textId="77777777" w:rsidR="001F7DE1" w:rsidRDefault="001F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Myanmar Thin">
    <w:panose1 w:val="020B0202040504020204"/>
    <w:charset w:val="00"/>
    <w:family w:val="swiss"/>
    <w:pitch w:val="variable"/>
    <w:sig w:usb0="80000003" w:usb1="00002000" w:usb2="08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F31F" w14:textId="1E272B45" w:rsidR="000318A5" w:rsidRPr="006B569E" w:rsidRDefault="000318A5">
    <w:pPr>
      <w:pStyle w:val="Footer"/>
      <w:jc w:val="right"/>
      <w:rPr>
        <w:rFonts w:ascii="Arial" w:hAnsi="Arial" w:cs="Arial"/>
        <w:i/>
        <w:iCs/>
        <w:sz w:val="15"/>
        <w:szCs w:val="18"/>
      </w:rPr>
    </w:pPr>
    <w:r w:rsidRPr="006B569E">
      <w:rPr>
        <w:rFonts w:ascii="Arial" w:hAnsi="Arial" w:cs="Arial"/>
        <w:i/>
        <w:iCs/>
        <w:sz w:val="15"/>
        <w:szCs w:val="18"/>
      </w:rPr>
      <w:fldChar w:fldCharType="begin"/>
    </w:r>
    <w:r w:rsidRPr="006B569E">
      <w:rPr>
        <w:rFonts w:ascii="Arial" w:hAnsi="Arial" w:cs="Arial"/>
        <w:i/>
        <w:iCs/>
        <w:sz w:val="15"/>
        <w:szCs w:val="18"/>
      </w:rPr>
      <w:instrText xml:space="preserve"> TIME \@ "d-MMM-yy" </w:instrText>
    </w:r>
    <w:r w:rsidRPr="006B569E">
      <w:rPr>
        <w:rFonts w:ascii="Arial" w:hAnsi="Arial" w:cs="Arial"/>
        <w:i/>
        <w:iCs/>
        <w:sz w:val="15"/>
        <w:szCs w:val="18"/>
      </w:rPr>
      <w:fldChar w:fldCharType="separate"/>
    </w:r>
    <w:r w:rsidR="009A73ED">
      <w:rPr>
        <w:rFonts w:ascii="Arial" w:hAnsi="Arial" w:cs="Arial"/>
        <w:i/>
        <w:iCs/>
        <w:noProof/>
        <w:sz w:val="15"/>
        <w:szCs w:val="18"/>
      </w:rPr>
      <w:t>31-May-25</w:t>
    </w:r>
    <w:r w:rsidRPr="006B569E">
      <w:rPr>
        <w:rFonts w:ascii="Arial" w:hAnsi="Arial" w:cs="Arial"/>
        <w:i/>
        <w:iCs/>
        <w:sz w:val="15"/>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CD89" w14:textId="77777777" w:rsidR="001F7DE1" w:rsidRDefault="001F7DE1">
      <w:r>
        <w:separator/>
      </w:r>
    </w:p>
  </w:footnote>
  <w:footnote w:type="continuationSeparator" w:id="0">
    <w:p w14:paraId="604A8A9F" w14:textId="77777777" w:rsidR="001F7DE1" w:rsidRDefault="001F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9065" w14:textId="02A04B48" w:rsidR="000318A5" w:rsidRPr="00E16FB1" w:rsidRDefault="00656BB7" w:rsidP="00AB66A0">
    <w:pPr>
      <w:pStyle w:val="Header"/>
      <w:tabs>
        <w:tab w:val="clear" w:pos="4800"/>
        <w:tab w:val="clear" w:pos="9660"/>
        <w:tab w:val="center" w:pos="4680"/>
        <w:tab w:val="right" w:pos="9540"/>
      </w:tabs>
      <w:bidi/>
      <w:ind w:right="-10"/>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656BB7">
      <w:rPr>
        <w:rFonts w:ascii="Arial" w:hAnsi="Arial" w:cs="Arial" w:hint="cs"/>
        <w:i/>
        <w:sz w:val="22"/>
        <w:u w:val="single"/>
        <w:rtl/>
      </w:rPr>
      <w:t>مراثي</w:t>
    </w:r>
    <w:r w:rsidR="000318A5" w:rsidRPr="00E16FB1">
      <w:rPr>
        <w:rFonts w:ascii="Arial" w:hAnsi="Arial" w:cs="Arial"/>
        <w:i/>
        <w:sz w:val="22"/>
        <w:u w:val="single"/>
      </w:rPr>
      <w:tab/>
    </w:r>
    <w:r w:rsidR="000318A5" w:rsidRPr="00E16FB1">
      <w:rPr>
        <w:rStyle w:val="PageNumber"/>
        <w:rFonts w:ascii="Arial" w:hAnsi="Arial" w:cs="Arial"/>
        <w:i/>
        <w:sz w:val="22"/>
        <w:u w:val="single"/>
      </w:rPr>
      <w:fldChar w:fldCharType="begin"/>
    </w:r>
    <w:r w:rsidR="000318A5" w:rsidRPr="00E16FB1">
      <w:rPr>
        <w:rStyle w:val="PageNumber"/>
        <w:rFonts w:ascii="Arial" w:hAnsi="Arial" w:cs="Arial"/>
        <w:i/>
        <w:sz w:val="22"/>
        <w:u w:val="single"/>
      </w:rPr>
      <w:instrText xml:space="preserve"> PAGE </w:instrText>
    </w:r>
    <w:r w:rsidR="000318A5" w:rsidRPr="00E16FB1">
      <w:rPr>
        <w:rStyle w:val="PageNumber"/>
        <w:rFonts w:ascii="Arial" w:hAnsi="Arial" w:cs="Arial"/>
        <w:i/>
        <w:sz w:val="22"/>
        <w:u w:val="single"/>
      </w:rPr>
      <w:fldChar w:fldCharType="separate"/>
    </w:r>
    <w:r w:rsidR="002B4011">
      <w:rPr>
        <w:rStyle w:val="PageNumber"/>
        <w:rFonts w:ascii="Arial" w:hAnsi="Arial" w:cs="Arial"/>
        <w:i/>
        <w:noProof/>
        <w:sz w:val="22"/>
        <w:u w:val="single"/>
      </w:rPr>
      <w:t>158</w:t>
    </w:r>
    <w:r w:rsidR="000318A5" w:rsidRPr="00E16FB1">
      <w:rPr>
        <w:rStyle w:val="PageNumber"/>
        <w:rFonts w:ascii="Arial" w:hAnsi="Arial" w:cs="Arial"/>
        <w:i/>
        <w:sz w:val="22"/>
        <w:u w:val="single"/>
      </w:rPr>
      <w:fldChar w:fldCharType="end"/>
    </w:r>
  </w:p>
  <w:p w14:paraId="47D669AD" w14:textId="77777777" w:rsidR="000318A5" w:rsidRPr="00E16FB1" w:rsidRDefault="000318A5">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7BD6"/>
    <w:multiLevelType w:val="multilevel"/>
    <w:tmpl w:val="2C38CDD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1" w15:restartNumberingAfterBreak="0">
    <w:nsid w:val="173C0E59"/>
    <w:multiLevelType w:val="hybridMultilevel"/>
    <w:tmpl w:val="51A6A9C0"/>
    <w:lvl w:ilvl="0" w:tplc="C59EDD46">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24B26C69"/>
    <w:multiLevelType w:val="hybridMultilevel"/>
    <w:tmpl w:val="802E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F1427"/>
    <w:multiLevelType w:val="hybridMultilevel"/>
    <w:tmpl w:val="4F6C5564"/>
    <w:lvl w:ilvl="0" w:tplc="3A1CAF2A">
      <w:start w:val="3"/>
      <w:numFmt w:val="bullet"/>
      <w:lvlText w:val=""/>
      <w:lvlJc w:val="left"/>
      <w:pPr>
        <w:ind w:left="1260" w:hanging="360"/>
      </w:pPr>
      <w:rPr>
        <w:rFonts w:ascii="Symbol" w:eastAsia="Times New Roman" w:hAnsi="Symbol" w:cs="Aria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05C66CF"/>
    <w:multiLevelType w:val="hybridMultilevel"/>
    <w:tmpl w:val="A4500A9A"/>
    <w:lvl w:ilvl="0" w:tplc="81E6B5F2">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5832359E"/>
    <w:multiLevelType w:val="hybridMultilevel"/>
    <w:tmpl w:val="676C030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47A7639"/>
    <w:multiLevelType w:val="hybridMultilevel"/>
    <w:tmpl w:val="D3C26C5E"/>
    <w:lvl w:ilvl="0" w:tplc="8BF4A5DE">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6EC66A96"/>
    <w:multiLevelType w:val="hybridMultilevel"/>
    <w:tmpl w:val="8040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6425E"/>
    <w:multiLevelType w:val="hybridMultilevel"/>
    <w:tmpl w:val="C04E15BE"/>
    <w:lvl w:ilvl="0" w:tplc="579A0178">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7C12097E"/>
    <w:multiLevelType w:val="hybridMultilevel"/>
    <w:tmpl w:val="80ACEA1A"/>
    <w:lvl w:ilvl="0" w:tplc="944C9C66">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394207473">
    <w:abstractNumId w:val="0"/>
  </w:num>
  <w:num w:numId="2" w16cid:durableId="1567105281">
    <w:abstractNumId w:val="2"/>
  </w:num>
  <w:num w:numId="3" w16cid:durableId="21902405">
    <w:abstractNumId w:val="7"/>
  </w:num>
  <w:num w:numId="4" w16cid:durableId="116608019">
    <w:abstractNumId w:val="5"/>
  </w:num>
  <w:num w:numId="5" w16cid:durableId="136648283">
    <w:abstractNumId w:val="0"/>
  </w:num>
  <w:num w:numId="6" w16cid:durableId="714356621">
    <w:abstractNumId w:val="0"/>
  </w:num>
  <w:num w:numId="7" w16cid:durableId="2122721670">
    <w:abstractNumId w:val="0"/>
  </w:num>
  <w:num w:numId="8" w16cid:durableId="1094209061">
    <w:abstractNumId w:val="0"/>
  </w:num>
  <w:num w:numId="9" w16cid:durableId="1046836697">
    <w:abstractNumId w:val="0"/>
  </w:num>
  <w:num w:numId="10" w16cid:durableId="1433358157">
    <w:abstractNumId w:val="0"/>
  </w:num>
  <w:num w:numId="11" w16cid:durableId="149490976">
    <w:abstractNumId w:val="0"/>
  </w:num>
  <w:num w:numId="12" w16cid:durableId="798914447">
    <w:abstractNumId w:val="0"/>
  </w:num>
  <w:num w:numId="13" w16cid:durableId="685909234">
    <w:abstractNumId w:val="0"/>
  </w:num>
  <w:num w:numId="14" w16cid:durableId="1904637356">
    <w:abstractNumId w:val="0"/>
  </w:num>
  <w:num w:numId="15" w16cid:durableId="1974943536">
    <w:abstractNumId w:val="0"/>
  </w:num>
  <w:num w:numId="16" w16cid:durableId="925380661">
    <w:abstractNumId w:val="0"/>
  </w:num>
  <w:num w:numId="17" w16cid:durableId="946352916">
    <w:abstractNumId w:val="0"/>
  </w:num>
  <w:num w:numId="18" w16cid:durableId="985821527">
    <w:abstractNumId w:val="0"/>
  </w:num>
  <w:num w:numId="19" w16cid:durableId="1541045350">
    <w:abstractNumId w:val="3"/>
  </w:num>
  <w:num w:numId="20" w16cid:durableId="1589654926">
    <w:abstractNumId w:val="9"/>
  </w:num>
  <w:num w:numId="21" w16cid:durableId="659115638">
    <w:abstractNumId w:val="4"/>
  </w:num>
  <w:num w:numId="22" w16cid:durableId="37514028">
    <w:abstractNumId w:val="6"/>
  </w:num>
  <w:num w:numId="23" w16cid:durableId="2104757659">
    <w:abstractNumId w:val="8"/>
  </w:num>
  <w:num w:numId="24" w16cid:durableId="1674468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6E94"/>
    <w:rsid w:val="00027408"/>
    <w:rsid w:val="00027B4E"/>
    <w:rsid w:val="00027DF9"/>
    <w:rsid w:val="000317BC"/>
    <w:rsid w:val="000318A5"/>
    <w:rsid w:val="00033257"/>
    <w:rsid w:val="00033702"/>
    <w:rsid w:val="000356DD"/>
    <w:rsid w:val="000415AF"/>
    <w:rsid w:val="00041CA9"/>
    <w:rsid w:val="00041DD3"/>
    <w:rsid w:val="00043B4D"/>
    <w:rsid w:val="00045D53"/>
    <w:rsid w:val="000520AB"/>
    <w:rsid w:val="00055567"/>
    <w:rsid w:val="00061118"/>
    <w:rsid w:val="00062636"/>
    <w:rsid w:val="00064EE6"/>
    <w:rsid w:val="00074337"/>
    <w:rsid w:val="00074BC1"/>
    <w:rsid w:val="0007705A"/>
    <w:rsid w:val="000860B9"/>
    <w:rsid w:val="00087449"/>
    <w:rsid w:val="00095BB4"/>
    <w:rsid w:val="00095D62"/>
    <w:rsid w:val="00095E6A"/>
    <w:rsid w:val="000A0FB7"/>
    <w:rsid w:val="000A2387"/>
    <w:rsid w:val="000A28AB"/>
    <w:rsid w:val="000B0A09"/>
    <w:rsid w:val="000B0A31"/>
    <w:rsid w:val="000B4F8E"/>
    <w:rsid w:val="000B504A"/>
    <w:rsid w:val="000B5EC7"/>
    <w:rsid w:val="000C49C0"/>
    <w:rsid w:val="000C6973"/>
    <w:rsid w:val="000D0D24"/>
    <w:rsid w:val="000D6DE9"/>
    <w:rsid w:val="000D7208"/>
    <w:rsid w:val="000E2213"/>
    <w:rsid w:val="000E5604"/>
    <w:rsid w:val="000E6820"/>
    <w:rsid w:val="000E6F5B"/>
    <w:rsid w:val="000F21D6"/>
    <w:rsid w:val="000F3161"/>
    <w:rsid w:val="000F4D01"/>
    <w:rsid w:val="000F4EC4"/>
    <w:rsid w:val="0010065F"/>
    <w:rsid w:val="00105A86"/>
    <w:rsid w:val="001129A9"/>
    <w:rsid w:val="00113FC5"/>
    <w:rsid w:val="00114AF1"/>
    <w:rsid w:val="00115EAE"/>
    <w:rsid w:val="001178CE"/>
    <w:rsid w:val="00117F2C"/>
    <w:rsid w:val="001218E5"/>
    <w:rsid w:val="00123D56"/>
    <w:rsid w:val="0012445F"/>
    <w:rsid w:val="00124DAF"/>
    <w:rsid w:val="00130890"/>
    <w:rsid w:val="00130C8A"/>
    <w:rsid w:val="00135AFB"/>
    <w:rsid w:val="00145629"/>
    <w:rsid w:val="00147AE2"/>
    <w:rsid w:val="00153AA6"/>
    <w:rsid w:val="00154935"/>
    <w:rsid w:val="00154FAD"/>
    <w:rsid w:val="00155AF4"/>
    <w:rsid w:val="001633A8"/>
    <w:rsid w:val="00165B36"/>
    <w:rsid w:val="00166CEA"/>
    <w:rsid w:val="00170480"/>
    <w:rsid w:val="00173D6F"/>
    <w:rsid w:val="001748EF"/>
    <w:rsid w:val="001775DB"/>
    <w:rsid w:val="00177E08"/>
    <w:rsid w:val="00184A90"/>
    <w:rsid w:val="0018616A"/>
    <w:rsid w:val="0018624D"/>
    <w:rsid w:val="00187D72"/>
    <w:rsid w:val="00192086"/>
    <w:rsid w:val="001929AB"/>
    <w:rsid w:val="001A5C45"/>
    <w:rsid w:val="001B0AB4"/>
    <w:rsid w:val="001B1C40"/>
    <w:rsid w:val="001B1C43"/>
    <w:rsid w:val="001B1CA6"/>
    <w:rsid w:val="001C0A79"/>
    <w:rsid w:val="001C1404"/>
    <w:rsid w:val="001C79FC"/>
    <w:rsid w:val="001D1DF7"/>
    <w:rsid w:val="001D5F7D"/>
    <w:rsid w:val="001D7A53"/>
    <w:rsid w:val="001E0FD8"/>
    <w:rsid w:val="001E11F1"/>
    <w:rsid w:val="001E15BF"/>
    <w:rsid w:val="001E214D"/>
    <w:rsid w:val="001E2C2C"/>
    <w:rsid w:val="001E6AFB"/>
    <w:rsid w:val="001F02F4"/>
    <w:rsid w:val="001F13E5"/>
    <w:rsid w:val="001F2226"/>
    <w:rsid w:val="001F234F"/>
    <w:rsid w:val="001F3E78"/>
    <w:rsid w:val="001F400A"/>
    <w:rsid w:val="001F5191"/>
    <w:rsid w:val="001F683A"/>
    <w:rsid w:val="001F7B13"/>
    <w:rsid w:val="001F7DE1"/>
    <w:rsid w:val="002000F3"/>
    <w:rsid w:val="002004BC"/>
    <w:rsid w:val="00207397"/>
    <w:rsid w:val="00210BA1"/>
    <w:rsid w:val="00211CD6"/>
    <w:rsid w:val="002169CC"/>
    <w:rsid w:val="0023259F"/>
    <w:rsid w:val="0023291D"/>
    <w:rsid w:val="002341E0"/>
    <w:rsid w:val="0023440B"/>
    <w:rsid w:val="00234BB6"/>
    <w:rsid w:val="0023502A"/>
    <w:rsid w:val="002400C9"/>
    <w:rsid w:val="002412EE"/>
    <w:rsid w:val="00242172"/>
    <w:rsid w:val="00245890"/>
    <w:rsid w:val="002470D8"/>
    <w:rsid w:val="00252D77"/>
    <w:rsid w:val="002543C1"/>
    <w:rsid w:val="00257B5E"/>
    <w:rsid w:val="002606EC"/>
    <w:rsid w:val="00261A9A"/>
    <w:rsid w:val="00273D7A"/>
    <w:rsid w:val="0027576B"/>
    <w:rsid w:val="00277073"/>
    <w:rsid w:val="002816BA"/>
    <w:rsid w:val="00282B29"/>
    <w:rsid w:val="00284568"/>
    <w:rsid w:val="00285580"/>
    <w:rsid w:val="002A43E3"/>
    <w:rsid w:val="002A5650"/>
    <w:rsid w:val="002A5D84"/>
    <w:rsid w:val="002A644B"/>
    <w:rsid w:val="002B358D"/>
    <w:rsid w:val="002B4011"/>
    <w:rsid w:val="002B6ACA"/>
    <w:rsid w:val="002B6CD3"/>
    <w:rsid w:val="002B76E2"/>
    <w:rsid w:val="002B7B55"/>
    <w:rsid w:val="002C17D0"/>
    <w:rsid w:val="002C3B3D"/>
    <w:rsid w:val="002C4717"/>
    <w:rsid w:val="002D0804"/>
    <w:rsid w:val="002D3071"/>
    <w:rsid w:val="002E12E2"/>
    <w:rsid w:val="002E1C40"/>
    <w:rsid w:val="002F2BD0"/>
    <w:rsid w:val="002F33FD"/>
    <w:rsid w:val="002F630B"/>
    <w:rsid w:val="002F7958"/>
    <w:rsid w:val="002F7EF0"/>
    <w:rsid w:val="00303544"/>
    <w:rsid w:val="003059B8"/>
    <w:rsid w:val="00305B43"/>
    <w:rsid w:val="00305F86"/>
    <w:rsid w:val="00307AA3"/>
    <w:rsid w:val="00311820"/>
    <w:rsid w:val="00312098"/>
    <w:rsid w:val="00312C25"/>
    <w:rsid w:val="0031502E"/>
    <w:rsid w:val="0031622A"/>
    <w:rsid w:val="00317A09"/>
    <w:rsid w:val="0032446F"/>
    <w:rsid w:val="00327013"/>
    <w:rsid w:val="00332381"/>
    <w:rsid w:val="00337DF4"/>
    <w:rsid w:val="00341678"/>
    <w:rsid w:val="0034288C"/>
    <w:rsid w:val="00351946"/>
    <w:rsid w:val="003542D3"/>
    <w:rsid w:val="00354FD3"/>
    <w:rsid w:val="00355B50"/>
    <w:rsid w:val="00355DC3"/>
    <w:rsid w:val="00357005"/>
    <w:rsid w:val="00360D55"/>
    <w:rsid w:val="00362C5F"/>
    <w:rsid w:val="00363D12"/>
    <w:rsid w:val="00365557"/>
    <w:rsid w:val="00365C56"/>
    <w:rsid w:val="00367689"/>
    <w:rsid w:val="003677D3"/>
    <w:rsid w:val="0037539C"/>
    <w:rsid w:val="00376C8C"/>
    <w:rsid w:val="00380621"/>
    <w:rsid w:val="00380C61"/>
    <w:rsid w:val="00390083"/>
    <w:rsid w:val="00391DE5"/>
    <w:rsid w:val="00392512"/>
    <w:rsid w:val="003A1C09"/>
    <w:rsid w:val="003A45CF"/>
    <w:rsid w:val="003A4749"/>
    <w:rsid w:val="003A4F9A"/>
    <w:rsid w:val="003A5F9B"/>
    <w:rsid w:val="003A782A"/>
    <w:rsid w:val="003B2FD2"/>
    <w:rsid w:val="003B38E8"/>
    <w:rsid w:val="003B40E9"/>
    <w:rsid w:val="003B4B39"/>
    <w:rsid w:val="003B73D6"/>
    <w:rsid w:val="003C3117"/>
    <w:rsid w:val="003C69B0"/>
    <w:rsid w:val="003D1056"/>
    <w:rsid w:val="003D4760"/>
    <w:rsid w:val="003D701D"/>
    <w:rsid w:val="003E08DF"/>
    <w:rsid w:val="003E3769"/>
    <w:rsid w:val="003E3D87"/>
    <w:rsid w:val="003F62B3"/>
    <w:rsid w:val="003F6BC5"/>
    <w:rsid w:val="00402FD2"/>
    <w:rsid w:val="004102FD"/>
    <w:rsid w:val="00411CCC"/>
    <w:rsid w:val="00413968"/>
    <w:rsid w:val="00413C3C"/>
    <w:rsid w:val="004157F1"/>
    <w:rsid w:val="00416237"/>
    <w:rsid w:val="00421023"/>
    <w:rsid w:val="00423A9B"/>
    <w:rsid w:val="00426E27"/>
    <w:rsid w:val="0042752B"/>
    <w:rsid w:val="00431F10"/>
    <w:rsid w:val="00442C90"/>
    <w:rsid w:val="0044503B"/>
    <w:rsid w:val="00445FA0"/>
    <w:rsid w:val="00446218"/>
    <w:rsid w:val="00450AC0"/>
    <w:rsid w:val="004521C3"/>
    <w:rsid w:val="00453AB9"/>
    <w:rsid w:val="00453C71"/>
    <w:rsid w:val="00455A24"/>
    <w:rsid w:val="004676D9"/>
    <w:rsid w:val="00474C57"/>
    <w:rsid w:val="00475246"/>
    <w:rsid w:val="004800AD"/>
    <w:rsid w:val="004803C2"/>
    <w:rsid w:val="00486547"/>
    <w:rsid w:val="004875F2"/>
    <w:rsid w:val="00490308"/>
    <w:rsid w:val="00492A61"/>
    <w:rsid w:val="004935FB"/>
    <w:rsid w:val="00497B85"/>
    <w:rsid w:val="004A16F5"/>
    <w:rsid w:val="004A38B9"/>
    <w:rsid w:val="004A3A3E"/>
    <w:rsid w:val="004A6CDB"/>
    <w:rsid w:val="004A7D8D"/>
    <w:rsid w:val="004B0014"/>
    <w:rsid w:val="004B1BD6"/>
    <w:rsid w:val="004C5F98"/>
    <w:rsid w:val="004D0137"/>
    <w:rsid w:val="004D465C"/>
    <w:rsid w:val="004D7687"/>
    <w:rsid w:val="004E0A9D"/>
    <w:rsid w:val="004E1085"/>
    <w:rsid w:val="004E227F"/>
    <w:rsid w:val="004E41F7"/>
    <w:rsid w:val="004F6036"/>
    <w:rsid w:val="004F7690"/>
    <w:rsid w:val="0050006C"/>
    <w:rsid w:val="00500BF5"/>
    <w:rsid w:val="00500E96"/>
    <w:rsid w:val="00500FB1"/>
    <w:rsid w:val="0050537C"/>
    <w:rsid w:val="00512330"/>
    <w:rsid w:val="0051332C"/>
    <w:rsid w:val="00514CEE"/>
    <w:rsid w:val="00515984"/>
    <w:rsid w:val="00523387"/>
    <w:rsid w:val="005273CE"/>
    <w:rsid w:val="00527A3B"/>
    <w:rsid w:val="00527B25"/>
    <w:rsid w:val="0053029F"/>
    <w:rsid w:val="0054267E"/>
    <w:rsid w:val="00543EAD"/>
    <w:rsid w:val="00547C04"/>
    <w:rsid w:val="00547E4C"/>
    <w:rsid w:val="00551407"/>
    <w:rsid w:val="005533FC"/>
    <w:rsid w:val="00553848"/>
    <w:rsid w:val="00555C40"/>
    <w:rsid w:val="0056499F"/>
    <w:rsid w:val="0057402C"/>
    <w:rsid w:val="005746A2"/>
    <w:rsid w:val="0058070D"/>
    <w:rsid w:val="00581DD1"/>
    <w:rsid w:val="005822EF"/>
    <w:rsid w:val="00584FF3"/>
    <w:rsid w:val="00585995"/>
    <w:rsid w:val="005864F3"/>
    <w:rsid w:val="0059050A"/>
    <w:rsid w:val="0059083F"/>
    <w:rsid w:val="00591919"/>
    <w:rsid w:val="00592557"/>
    <w:rsid w:val="005965F6"/>
    <w:rsid w:val="00597DAB"/>
    <w:rsid w:val="005A0B8F"/>
    <w:rsid w:val="005A460A"/>
    <w:rsid w:val="005A5D50"/>
    <w:rsid w:val="005A710F"/>
    <w:rsid w:val="005B1A47"/>
    <w:rsid w:val="005B4008"/>
    <w:rsid w:val="005B7B3D"/>
    <w:rsid w:val="005C3953"/>
    <w:rsid w:val="005C455E"/>
    <w:rsid w:val="005C6516"/>
    <w:rsid w:val="005D266D"/>
    <w:rsid w:val="005D3F90"/>
    <w:rsid w:val="005D7689"/>
    <w:rsid w:val="005E1411"/>
    <w:rsid w:val="005E223A"/>
    <w:rsid w:val="005E2557"/>
    <w:rsid w:val="005E5B62"/>
    <w:rsid w:val="005E5C68"/>
    <w:rsid w:val="005E7017"/>
    <w:rsid w:val="005F1E36"/>
    <w:rsid w:val="005F7428"/>
    <w:rsid w:val="0060006E"/>
    <w:rsid w:val="00600F1E"/>
    <w:rsid w:val="00601A00"/>
    <w:rsid w:val="0060395B"/>
    <w:rsid w:val="006054F2"/>
    <w:rsid w:val="00612DAF"/>
    <w:rsid w:val="00616BF1"/>
    <w:rsid w:val="00622173"/>
    <w:rsid w:val="00627CC5"/>
    <w:rsid w:val="006302B9"/>
    <w:rsid w:val="006314DD"/>
    <w:rsid w:val="00632DBB"/>
    <w:rsid w:val="00634174"/>
    <w:rsid w:val="00636CDC"/>
    <w:rsid w:val="00652323"/>
    <w:rsid w:val="00653554"/>
    <w:rsid w:val="00653C6E"/>
    <w:rsid w:val="00656BB7"/>
    <w:rsid w:val="006570A3"/>
    <w:rsid w:val="00660C95"/>
    <w:rsid w:val="0066681B"/>
    <w:rsid w:val="00667360"/>
    <w:rsid w:val="00670049"/>
    <w:rsid w:val="0067693A"/>
    <w:rsid w:val="006779D5"/>
    <w:rsid w:val="00677EEC"/>
    <w:rsid w:val="00681A5B"/>
    <w:rsid w:val="0068209E"/>
    <w:rsid w:val="00682937"/>
    <w:rsid w:val="00682C64"/>
    <w:rsid w:val="00683B02"/>
    <w:rsid w:val="00686417"/>
    <w:rsid w:val="0069008C"/>
    <w:rsid w:val="006916E4"/>
    <w:rsid w:val="00691715"/>
    <w:rsid w:val="0069249B"/>
    <w:rsid w:val="006974C5"/>
    <w:rsid w:val="006A0489"/>
    <w:rsid w:val="006A4FB4"/>
    <w:rsid w:val="006A5106"/>
    <w:rsid w:val="006A540D"/>
    <w:rsid w:val="006B1F31"/>
    <w:rsid w:val="006B1F3B"/>
    <w:rsid w:val="006B2F03"/>
    <w:rsid w:val="006B4782"/>
    <w:rsid w:val="006B5109"/>
    <w:rsid w:val="006B569E"/>
    <w:rsid w:val="006B57DD"/>
    <w:rsid w:val="006C0D4A"/>
    <w:rsid w:val="006C1D82"/>
    <w:rsid w:val="006C4947"/>
    <w:rsid w:val="006C5FA6"/>
    <w:rsid w:val="006D0B3B"/>
    <w:rsid w:val="006D3F6C"/>
    <w:rsid w:val="006D62CB"/>
    <w:rsid w:val="006D65CC"/>
    <w:rsid w:val="006E2888"/>
    <w:rsid w:val="006E47C1"/>
    <w:rsid w:val="006E4E30"/>
    <w:rsid w:val="006E615F"/>
    <w:rsid w:val="006F4242"/>
    <w:rsid w:val="006F5217"/>
    <w:rsid w:val="006F5C4E"/>
    <w:rsid w:val="006F6F28"/>
    <w:rsid w:val="00702D1D"/>
    <w:rsid w:val="007047C0"/>
    <w:rsid w:val="00705AF5"/>
    <w:rsid w:val="00707D94"/>
    <w:rsid w:val="00713F01"/>
    <w:rsid w:val="007141F1"/>
    <w:rsid w:val="0071691A"/>
    <w:rsid w:val="007245CE"/>
    <w:rsid w:val="00724FC0"/>
    <w:rsid w:val="007263B2"/>
    <w:rsid w:val="0073086D"/>
    <w:rsid w:val="0073465F"/>
    <w:rsid w:val="00736B8B"/>
    <w:rsid w:val="00737806"/>
    <w:rsid w:val="0074112A"/>
    <w:rsid w:val="00741439"/>
    <w:rsid w:val="00741E0A"/>
    <w:rsid w:val="0074206C"/>
    <w:rsid w:val="007455D6"/>
    <w:rsid w:val="007515B2"/>
    <w:rsid w:val="00755799"/>
    <w:rsid w:val="007627BD"/>
    <w:rsid w:val="0076320A"/>
    <w:rsid w:val="0076679F"/>
    <w:rsid w:val="007753A3"/>
    <w:rsid w:val="00776F17"/>
    <w:rsid w:val="00781AB4"/>
    <w:rsid w:val="0079105B"/>
    <w:rsid w:val="00792EEB"/>
    <w:rsid w:val="00793277"/>
    <w:rsid w:val="007940B1"/>
    <w:rsid w:val="0079508C"/>
    <w:rsid w:val="00797DAF"/>
    <w:rsid w:val="007A1D5E"/>
    <w:rsid w:val="007A21B8"/>
    <w:rsid w:val="007A3090"/>
    <w:rsid w:val="007A3B27"/>
    <w:rsid w:val="007A50B2"/>
    <w:rsid w:val="007B23E7"/>
    <w:rsid w:val="007B4EDF"/>
    <w:rsid w:val="007C104A"/>
    <w:rsid w:val="007C2D34"/>
    <w:rsid w:val="007C3CF3"/>
    <w:rsid w:val="007D622E"/>
    <w:rsid w:val="007E4A7F"/>
    <w:rsid w:val="007E59C1"/>
    <w:rsid w:val="007E5D32"/>
    <w:rsid w:val="007F088D"/>
    <w:rsid w:val="007F0DD2"/>
    <w:rsid w:val="007F31E1"/>
    <w:rsid w:val="007F6C07"/>
    <w:rsid w:val="00803556"/>
    <w:rsid w:val="00804616"/>
    <w:rsid w:val="008106EC"/>
    <w:rsid w:val="00813756"/>
    <w:rsid w:val="00815178"/>
    <w:rsid w:val="00815D48"/>
    <w:rsid w:val="008177CF"/>
    <w:rsid w:val="00821250"/>
    <w:rsid w:val="00822A17"/>
    <w:rsid w:val="00836CFB"/>
    <w:rsid w:val="00842430"/>
    <w:rsid w:val="0084256E"/>
    <w:rsid w:val="00842619"/>
    <w:rsid w:val="00843ABA"/>
    <w:rsid w:val="00847D3D"/>
    <w:rsid w:val="008502FF"/>
    <w:rsid w:val="008523D8"/>
    <w:rsid w:val="008532C2"/>
    <w:rsid w:val="00860A09"/>
    <w:rsid w:val="00861111"/>
    <w:rsid w:val="008622A1"/>
    <w:rsid w:val="008623DD"/>
    <w:rsid w:val="00866BEA"/>
    <w:rsid w:val="008715A6"/>
    <w:rsid w:val="00871C34"/>
    <w:rsid w:val="00872031"/>
    <w:rsid w:val="008723D2"/>
    <w:rsid w:val="00874992"/>
    <w:rsid w:val="00876F7A"/>
    <w:rsid w:val="00877061"/>
    <w:rsid w:val="00880510"/>
    <w:rsid w:val="00880867"/>
    <w:rsid w:val="00881DCB"/>
    <w:rsid w:val="008874AB"/>
    <w:rsid w:val="00893D71"/>
    <w:rsid w:val="00895538"/>
    <w:rsid w:val="008956AF"/>
    <w:rsid w:val="0089757D"/>
    <w:rsid w:val="008B03C3"/>
    <w:rsid w:val="008B33AE"/>
    <w:rsid w:val="008C3685"/>
    <w:rsid w:val="008D0302"/>
    <w:rsid w:val="008D3132"/>
    <w:rsid w:val="008D4636"/>
    <w:rsid w:val="008D4BC2"/>
    <w:rsid w:val="008D5D7E"/>
    <w:rsid w:val="008D77D4"/>
    <w:rsid w:val="008E4EFD"/>
    <w:rsid w:val="008E586F"/>
    <w:rsid w:val="008F2281"/>
    <w:rsid w:val="008F386A"/>
    <w:rsid w:val="008F7582"/>
    <w:rsid w:val="009007E0"/>
    <w:rsid w:val="009051B3"/>
    <w:rsid w:val="00905DF6"/>
    <w:rsid w:val="00907D3C"/>
    <w:rsid w:val="0091144C"/>
    <w:rsid w:val="0091398C"/>
    <w:rsid w:val="00913FD1"/>
    <w:rsid w:val="00915359"/>
    <w:rsid w:val="00916DE6"/>
    <w:rsid w:val="0092125E"/>
    <w:rsid w:val="009225F4"/>
    <w:rsid w:val="009244E8"/>
    <w:rsid w:val="009246A8"/>
    <w:rsid w:val="009248AF"/>
    <w:rsid w:val="00930967"/>
    <w:rsid w:val="00930992"/>
    <w:rsid w:val="00931F7E"/>
    <w:rsid w:val="00934F9C"/>
    <w:rsid w:val="00940E1B"/>
    <w:rsid w:val="00946EFC"/>
    <w:rsid w:val="00951CD8"/>
    <w:rsid w:val="0095398A"/>
    <w:rsid w:val="00957760"/>
    <w:rsid w:val="009671C3"/>
    <w:rsid w:val="00967D82"/>
    <w:rsid w:val="009740CA"/>
    <w:rsid w:val="00974587"/>
    <w:rsid w:val="0097482A"/>
    <w:rsid w:val="00975999"/>
    <w:rsid w:val="00977277"/>
    <w:rsid w:val="00977491"/>
    <w:rsid w:val="0098072B"/>
    <w:rsid w:val="00980E44"/>
    <w:rsid w:val="00980F96"/>
    <w:rsid w:val="00981569"/>
    <w:rsid w:val="009825C0"/>
    <w:rsid w:val="00982B6D"/>
    <w:rsid w:val="00986D97"/>
    <w:rsid w:val="00990C3E"/>
    <w:rsid w:val="00991E54"/>
    <w:rsid w:val="00991E83"/>
    <w:rsid w:val="009940EB"/>
    <w:rsid w:val="009A3305"/>
    <w:rsid w:val="009A4E87"/>
    <w:rsid w:val="009A72D1"/>
    <w:rsid w:val="009A73ED"/>
    <w:rsid w:val="009B0F69"/>
    <w:rsid w:val="009B1988"/>
    <w:rsid w:val="009B5146"/>
    <w:rsid w:val="009B648D"/>
    <w:rsid w:val="009B6679"/>
    <w:rsid w:val="009C0ED5"/>
    <w:rsid w:val="009C2968"/>
    <w:rsid w:val="009C44C6"/>
    <w:rsid w:val="009D1360"/>
    <w:rsid w:val="009E0718"/>
    <w:rsid w:val="009E266F"/>
    <w:rsid w:val="009E3408"/>
    <w:rsid w:val="009E5046"/>
    <w:rsid w:val="009E62DC"/>
    <w:rsid w:val="009E63FB"/>
    <w:rsid w:val="009E6448"/>
    <w:rsid w:val="009E6BDC"/>
    <w:rsid w:val="009F5087"/>
    <w:rsid w:val="009F7003"/>
    <w:rsid w:val="00A028B9"/>
    <w:rsid w:val="00A04183"/>
    <w:rsid w:val="00A0439D"/>
    <w:rsid w:val="00A053EA"/>
    <w:rsid w:val="00A20ED3"/>
    <w:rsid w:val="00A21BFC"/>
    <w:rsid w:val="00A21C0F"/>
    <w:rsid w:val="00A224E6"/>
    <w:rsid w:val="00A2260F"/>
    <w:rsid w:val="00A25F1F"/>
    <w:rsid w:val="00A26050"/>
    <w:rsid w:val="00A3057F"/>
    <w:rsid w:val="00A3148D"/>
    <w:rsid w:val="00A318B3"/>
    <w:rsid w:val="00A31EC4"/>
    <w:rsid w:val="00A36CCE"/>
    <w:rsid w:val="00A37BB9"/>
    <w:rsid w:val="00A4086C"/>
    <w:rsid w:val="00A40BA8"/>
    <w:rsid w:val="00A4363B"/>
    <w:rsid w:val="00A44077"/>
    <w:rsid w:val="00A44892"/>
    <w:rsid w:val="00A45A30"/>
    <w:rsid w:val="00A514E5"/>
    <w:rsid w:val="00A523B6"/>
    <w:rsid w:val="00A558D0"/>
    <w:rsid w:val="00A57C19"/>
    <w:rsid w:val="00A628C6"/>
    <w:rsid w:val="00A6367B"/>
    <w:rsid w:val="00A67BAD"/>
    <w:rsid w:val="00A723DC"/>
    <w:rsid w:val="00A7288D"/>
    <w:rsid w:val="00A748CC"/>
    <w:rsid w:val="00A74B57"/>
    <w:rsid w:val="00A80AFA"/>
    <w:rsid w:val="00A80B68"/>
    <w:rsid w:val="00A81457"/>
    <w:rsid w:val="00A84655"/>
    <w:rsid w:val="00A9193C"/>
    <w:rsid w:val="00A92034"/>
    <w:rsid w:val="00A96792"/>
    <w:rsid w:val="00AA2553"/>
    <w:rsid w:val="00AA27B0"/>
    <w:rsid w:val="00AA3F3A"/>
    <w:rsid w:val="00AA481C"/>
    <w:rsid w:val="00AB2B2F"/>
    <w:rsid w:val="00AB66A0"/>
    <w:rsid w:val="00AC1776"/>
    <w:rsid w:val="00AC1DB0"/>
    <w:rsid w:val="00AD00E0"/>
    <w:rsid w:val="00AD1E24"/>
    <w:rsid w:val="00AD5635"/>
    <w:rsid w:val="00AE337A"/>
    <w:rsid w:val="00AE422D"/>
    <w:rsid w:val="00AE5371"/>
    <w:rsid w:val="00AE7DFF"/>
    <w:rsid w:val="00AF0A90"/>
    <w:rsid w:val="00AF4FB2"/>
    <w:rsid w:val="00B010AE"/>
    <w:rsid w:val="00B063AD"/>
    <w:rsid w:val="00B07B0C"/>
    <w:rsid w:val="00B10CCA"/>
    <w:rsid w:val="00B11C1E"/>
    <w:rsid w:val="00B131BC"/>
    <w:rsid w:val="00B13D93"/>
    <w:rsid w:val="00B20BB4"/>
    <w:rsid w:val="00B21398"/>
    <w:rsid w:val="00B22A8A"/>
    <w:rsid w:val="00B22DEF"/>
    <w:rsid w:val="00B243F9"/>
    <w:rsid w:val="00B27A38"/>
    <w:rsid w:val="00B30274"/>
    <w:rsid w:val="00B365E3"/>
    <w:rsid w:val="00B369E4"/>
    <w:rsid w:val="00B4126D"/>
    <w:rsid w:val="00B41D48"/>
    <w:rsid w:val="00B4282A"/>
    <w:rsid w:val="00B43123"/>
    <w:rsid w:val="00B43850"/>
    <w:rsid w:val="00B43996"/>
    <w:rsid w:val="00B4738A"/>
    <w:rsid w:val="00B5034C"/>
    <w:rsid w:val="00B512C0"/>
    <w:rsid w:val="00B55C84"/>
    <w:rsid w:val="00B55D45"/>
    <w:rsid w:val="00B600AF"/>
    <w:rsid w:val="00B60917"/>
    <w:rsid w:val="00B60DD9"/>
    <w:rsid w:val="00B63138"/>
    <w:rsid w:val="00B63274"/>
    <w:rsid w:val="00B66589"/>
    <w:rsid w:val="00B73ACE"/>
    <w:rsid w:val="00B764AA"/>
    <w:rsid w:val="00B77576"/>
    <w:rsid w:val="00B77FF0"/>
    <w:rsid w:val="00B8165C"/>
    <w:rsid w:val="00B82654"/>
    <w:rsid w:val="00B8498E"/>
    <w:rsid w:val="00B87949"/>
    <w:rsid w:val="00B9119F"/>
    <w:rsid w:val="00B92F36"/>
    <w:rsid w:val="00B96B37"/>
    <w:rsid w:val="00BA119E"/>
    <w:rsid w:val="00BA2508"/>
    <w:rsid w:val="00BA5680"/>
    <w:rsid w:val="00BA5C8A"/>
    <w:rsid w:val="00BA5F6D"/>
    <w:rsid w:val="00BA6208"/>
    <w:rsid w:val="00BA79E4"/>
    <w:rsid w:val="00BB1029"/>
    <w:rsid w:val="00BB5FE9"/>
    <w:rsid w:val="00BB7242"/>
    <w:rsid w:val="00BC1691"/>
    <w:rsid w:val="00BC31AC"/>
    <w:rsid w:val="00BC4F9D"/>
    <w:rsid w:val="00BC5D95"/>
    <w:rsid w:val="00BD0D2A"/>
    <w:rsid w:val="00BD2E05"/>
    <w:rsid w:val="00BD375C"/>
    <w:rsid w:val="00BD38D0"/>
    <w:rsid w:val="00BD3BC5"/>
    <w:rsid w:val="00BE029C"/>
    <w:rsid w:val="00BE22F3"/>
    <w:rsid w:val="00BE65E6"/>
    <w:rsid w:val="00BE6D2D"/>
    <w:rsid w:val="00BF0295"/>
    <w:rsid w:val="00BF41FD"/>
    <w:rsid w:val="00BF57D7"/>
    <w:rsid w:val="00BF5C84"/>
    <w:rsid w:val="00BF68DC"/>
    <w:rsid w:val="00BF7F94"/>
    <w:rsid w:val="00C05F5C"/>
    <w:rsid w:val="00C06AB9"/>
    <w:rsid w:val="00C10899"/>
    <w:rsid w:val="00C160F5"/>
    <w:rsid w:val="00C21432"/>
    <w:rsid w:val="00C216F4"/>
    <w:rsid w:val="00C25AD0"/>
    <w:rsid w:val="00C2623F"/>
    <w:rsid w:val="00C277EB"/>
    <w:rsid w:val="00C3030E"/>
    <w:rsid w:val="00C3037C"/>
    <w:rsid w:val="00C309BF"/>
    <w:rsid w:val="00C347BA"/>
    <w:rsid w:val="00C35202"/>
    <w:rsid w:val="00C40CF9"/>
    <w:rsid w:val="00C45AE8"/>
    <w:rsid w:val="00C5060F"/>
    <w:rsid w:val="00C50D86"/>
    <w:rsid w:val="00C60CC2"/>
    <w:rsid w:val="00C61D4A"/>
    <w:rsid w:val="00C629F7"/>
    <w:rsid w:val="00C62A81"/>
    <w:rsid w:val="00C64C4C"/>
    <w:rsid w:val="00C6729E"/>
    <w:rsid w:val="00C729AB"/>
    <w:rsid w:val="00C7544E"/>
    <w:rsid w:val="00C771AF"/>
    <w:rsid w:val="00C800B6"/>
    <w:rsid w:val="00C84C17"/>
    <w:rsid w:val="00C854A7"/>
    <w:rsid w:val="00C92500"/>
    <w:rsid w:val="00C926D4"/>
    <w:rsid w:val="00C928E0"/>
    <w:rsid w:val="00C93836"/>
    <w:rsid w:val="00C97E2F"/>
    <w:rsid w:val="00CA325B"/>
    <w:rsid w:val="00CA3D66"/>
    <w:rsid w:val="00CB2F29"/>
    <w:rsid w:val="00CB4013"/>
    <w:rsid w:val="00CB55A8"/>
    <w:rsid w:val="00CB6F53"/>
    <w:rsid w:val="00CC2525"/>
    <w:rsid w:val="00CC5DEF"/>
    <w:rsid w:val="00CD32C3"/>
    <w:rsid w:val="00CE13A9"/>
    <w:rsid w:val="00CF25A4"/>
    <w:rsid w:val="00CF26EB"/>
    <w:rsid w:val="00CF42BE"/>
    <w:rsid w:val="00D018D5"/>
    <w:rsid w:val="00D04CF6"/>
    <w:rsid w:val="00D101B2"/>
    <w:rsid w:val="00D104F5"/>
    <w:rsid w:val="00D17D1C"/>
    <w:rsid w:val="00D21566"/>
    <w:rsid w:val="00D22808"/>
    <w:rsid w:val="00D23E1F"/>
    <w:rsid w:val="00D2451E"/>
    <w:rsid w:val="00D30E38"/>
    <w:rsid w:val="00D3261F"/>
    <w:rsid w:val="00D410EE"/>
    <w:rsid w:val="00D43169"/>
    <w:rsid w:val="00D45DA5"/>
    <w:rsid w:val="00D52414"/>
    <w:rsid w:val="00D5293A"/>
    <w:rsid w:val="00D53EC9"/>
    <w:rsid w:val="00D567C3"/>
    <w:rsid w:val="00D56DFE"/>
    <w:rsid w:val="00D60378"/>
    <w:rsid w:val="00D61451"/>
    <w:rsid w:val="00D619DA"/>
    <w:rsid w:val="00D62BF7"/>
    <w:rsid w:val="00D630A5"/>
    <w:rsid w:val="00D63938"/>
    <w:rsid w:val="00D80653"/>
    <w:rsid w:val="00D827D2"/>
    <w:rsid w:val="00D84D4A"/>
    <w:rsid w:val="00D86A9F"/>
    <w:rsid w:val="00D90499"/>
    <w:rsid w:val="00D940EC"/>
    <w:rsid w:val="00D97A3A"/>
    <w:rsid w:val="00DA52EB"/>
    <w:rsid w:val="00DA6E77"/>
    <w:rsid w:val="00DA7753"/>
    <w:rsid w:val="00DB1142"/>
    <w:rsid w:val="00DB2C13"/>
    <w:rsid w:val="00DB319F"/>
    <w:rsid w:val="00DB4CEB"/>
    <w:rsid w:val="00DB51AC"/>
    <w:rsid w:val="00DB7692"/>
    <w:rsid w:val="00DC17F9"/>
    <w:rsid w:val="00DC6949"/>
    <w:rsid w:val="00DD0B4C"/>
    <w:rsid w:val="00DD4F40"/>
    <w:rsid w:val="00DE0A18"/>
    <w:rsid w:val="00DE13BD"/>
    <w:rsid w:val="00DE3675"/>
    <w:rsid w:val="00DE4AED"/>
    <w:rsid w:val="00DE5EDA"/>
    <w:rsid w:val="00DE6CE3"/>
    <w:rsid w:val="00DF0FFD"/>
    <w:rsid w:val="00DF352B"/>
    <w:rsid w:val="00DF528B"/>
    <w:rsid w:val="00DF69E5"/>
    <w:rsid w:val="00E00139"/>
    <w:rsid w:val="00E014BE"/>
    <w:rsid w:val="00E02241"/>
    <w:rsid w:val="00E053D8"/>
    <w:rsid w:val="00E05B87"/>
    <w:rsid w:val="00E05D16"/>
    <w:rsid w:val="00E12A8C"/>
    <w:rsid w:val="00E12FEB"/>
    <w:rsid w:val="00E151F4"/>
    <w:rsid w:val="00E16FB1"/>
    <w:rsid w:val="00E207DF"/>
    <w:rsid w:val="00E20AF5"/>
    <w:rsid w:val="00E229E1"/>
    <w:rsid w:val="00E2493A"/>
    <w:rsid w:val="00E25824"/>
    <w:rsid w:val="00E30C72"/>
    <w:rsid w:val="00E3327C"/>
    <w:rsid w:val="00E34C1D"/>
    <w:rsid w:val="00E3648F"/>
    <w:rsid w:val="00E368D3"/>
    <w:rsid w:val="00E375C6"/>
    <w:rsid w:val="00E37980"/>
    <w:rsid w:val="00E41385"/>
    <w:rsid w:val="00E4356E"/>
    <w:rsid w:val="00E438E2"/>
    <w:rsid w:val="00E44EEB"/>
    <w:rsid w:val="00E46D3F"/>
    <w:rsid w:val="00E47F8F"/>
    <w:rsid w:val="00E5033D"/>
    <w:rsid w:val="00E54A32"/>
    <w:rsid w:val="00E570A2"/>
    <w:rsid w:val="00E6006D"/>
    <w:rsid w:val="00E60AF0"/>
    <w:rsid w:val="00E6457A"/>
    <w:rsid w:val="00E701C1"/>
    <w:rsid w:val="00E70BA4"/>
    <w:rsid w:val="00E720C5"/>
    <w:rsid w:val="00E74B32"/>
    <w:rsid w:val="00E75185"/>
    <w:rsid w:val="00E77747"/>
    <w:rsid w:val="00E84745"/>
    <w:rsid w:val="00E871CE"/>
    <w:rsid w:val="00E93B19"/>
    <w:rsid w:val="00E93DAB"/>
    <w:rsid w:val="00E9438B"/>
    <w:rsid w:val="00EA3A0B"/>
    <w:rsid w:val="00EA75ED"/>
    <w:rsid w:val="00EB1A58"/>
    <w:rsid w:val="00EB689E"/>
    <w:rsid w:val="00EB6E46"/>
    <w:rsid w:val="00EC1DEA"/>
    <w:rsid w:val="00EC2E7C"/>
    <w:rsid w:val="00EC4B5F"/>
    <w:rsid w:val="00EC503C"/>
    <w:rsid w:val="00ED104D"/>
    <w:rsid w:val="00ED1384"/>
    <w:rsid w:val="00ED2903"/>
    <w:rsid w:val="00ED2BFD"/>
    <w:rsid w:val="00ED34B9"/>
    <w:rsid w:val="00ED436C"/>
    <w:rsid w:val="00ED4ED3"/>
    <w:rsid w:val="00ED5191"/>
    <w:rsid w:val="00ED7CB0"/>
    <w:rsid w:val="00EE0823"/>
    <w:rsid w:val="00EE1713"/>
    <w:rsid w:val="00EE2A1D"/>
    <w:rsid w:val="00EE327F"/>
    <w:rsid w:val="00EE3CAD"/>
    <w:rsid w:val="00EE4540"/>
    <w:rsid w:val="00EE5495"/>
    <w:rsid w:val="00EF1D65"/>
    <w:rsid w:val="00EF2DF9"/>
    <w:rsid w:val="00EF3A2E"/>
    <w:rsid w:val="00F03498"/>
    <w:rsid w:val="00F126CF"/>
    <w:rsid w:val="00F21137"/>
    <w:rsid w:val="00F31898"/>
    <w:rsid w:val="00F318A9"/>
    <w:rsid w:val="00F32F91"/>
    <w:rsid w:val="00F3651B"/>
    <w:rsid w:val="00F37377"/>
    <w:rsid w:val="00F40778"/>
    <w:rsid w:val="00F4435F"/>
    <w:rsid w:val="00F5470C"/>
    <w:rsid w:val="00F55E4A"/>
    <w:rsid w:val="00F56A22"/>
    <w:rsid w:val="00F60992"/>
    <w:rsid w:val="00F629D1"/>
    <w:rsid w:val="00F62A23"/>
    <w:rsid w:val="00F65DB8"/>
    <w:rsid w:val="00F66E6F"/>
    <w:rsid w:val="00F67373"/>
    <w:rsid w:val="00F703D1"/>
    <w:rsid w:val="00F71524"/>
    <w:rsid w:val="00F740AB"/>
    <w:rsid w:val="00F75612"/>
    <w:rsid w:val="00F771A9"/>
    <w:rsid w:val="00F77F16"/>
    <w:rsid w:val="00F84CE1"/>
    <w:rsid w:val="00F86D38"/>
    <w:rsid w:val="00F87DFB"/>
    <w:rsid w:val="00F90373"/>
    <w:rsid w:val="00F976D0"/>
    <w:rsid w:val="00FA2674"/>
    <w:rsid w:val="00FA6B14"/>
    <w:rsid w:val="00FA7300"/>
    <w:rsid w:val="00FA7D99"/>
    <w:rsid w:val="00FB02F2"/>
    <w:rsid w:val="00FB317B"/>
    <w:rsid w:val="00FB3677"/>
    <w:rsid w:val="00FB4452"/>
    <w:rsid w:val="00FB56E6"/>
    <w:rsid w:val="00FB5847"/>
    <w:rsid w:val="00FB6B63"/>
    <w:rsid w:val="00FC309D"/>
    <w:rsid w:val="00FC44A7"/>
    <w:rsid w:val="00FC487E"/>
    <w:rsid w:val="00FC53CC"/>
    <w:rsid w:val="00FC7377"/>
    <w:rsid w:val="00FD13E5"/>
    <w:rsid w:val="00FD5484"/>
    <w:rsid w:val="00FD55B2"/>
    <w:rsid w:val="00FD7994"/>
    <w:rsid w:val="00FE1132"/>
    <w:rsid w:val="00FE54B8"/>
    <w:rsid w:val="00FE792C"/>
    <w:rsid w:val="00FF10A0"/>
    <w:rsid w:val="00FF1827"/>
    <w:rsid w:val="00FF1910"/>
    <w:rsid w:val="00FF4780"/>
    <w:rsid w:val="00FF56E8"/>
    <w:rsid w:val="00FF5A00"/>
  </w:rsids>
  <m:mathPr>
    <m:mathFont m:val="Cambria Math"/>
    <m:brkBin m:val="before"/>
    <m:brkBinSub m:val="--"/>
    <m:smallFrac m:val="0"/>
    <m:dispDef m:val="0"/>
    <m:lMargin m:val="0"/>
    <m:rMargin m:val="0"/>
    <m:defJc m:val="centerGroup"/>
    <m:wrapRight/>
    <m:intLim m:val="subSup"/>
    <m:naryLim m:val="subSup"/>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1EFD9C"/>
  <w14:defaultImageDpi w14:val="300"/>
  <w15:docId w15:val="{55F028BE-7E48-8848-9502-49E4442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A18"/>
    <w:rPr>
      <w:rFonts w:ascii="Times" w:eastAsia="Times" w:hAnsi="Times"/>
      <w:sz w:val="24"/>
      <w:lang w:val="en-US"/>
    </w:rPr>
  </w:style>
  <w:style w:type="paragraph" w:styleId="Heading1">
    <w:name w:val="heading 1"/>
    <w:basedOn w:val="Normal"/>
    <w:next w:val="Normal"/>
    <w:link w:val="Heading1Char"/>
    <w:autoRedefine/>
    <w:qFormat/>
    <w:rsid w:val="00555C40"/>
    <w:pPr>
      <w:numPr>
        <w:numId w:val="1"/>
      </w:numPr>
      <w:spacing w:before="240" w:after="60"/>
      <w:outlineLvl w:val="0"/>
    </w:pPr>
    <w:rPr>
      <w:rFonts w:ascii="Arial" w:eastAsia="Times New Roman" w:hAnsi="Arial"/>
      <w:b/>
      <w:kern w:val="28"/>
      <w:sz w:val="22"/>
    </w:rPr>
  </w:style>
  <w:style w:type="paragraph" w:styleId="Heading2">
    <w:name w:val="heading 2"/>
    <w:basedOn w:val="Normal"/>
    <w:next w:val="Normal"/>
    <w:link w:val="Heading2Char"/>
    <w:autoRedefine/>
    <w:qFormat/>
    <w:rsid w:val="009940EB"/>
    <w:pPr>
      <w:numPr>
        <w:ilvl w:val="1"/>
        <w:numId w:val="1"/>
      </w:numPr>
      <w:spacing w:before="240" w:after="60"/>
      <w:outlineLvl w:val="1"/>
    </w:pPr>
    <w:rPr>
      <w:rFonts w:ascii="Arial" w:eastAsia="Times New Roman" w:hAnsi="Arial"/>
      <w:sz w:val="22"/>
    </w:rPr>
  </w:style>
  <w:style w:type="paragraph" w:styleId="Heading3">
    <w:name w:val="heading 3"/>
    <w:basedOn w:val="Normal"/>
    <w:next w:val="Normal"/>
    <w:link w:val="Heading3Char"/>
    <w:autoRedefine/>
    <w:qFormat/>
    <w:rsid w:val="00B4126D"/>
    <w:pPr>
      <w:numPr>
        <w:ilvl w:val="2"/>
        <w:numId w:val="1"/>
      </w:numPr>
      <w:spacing w:before="240" w:after="60"/>
      <w:outlineLvl w:val="2"/>
    </w:pPr>
    <w:rPr>
      <w:rFonts w:ascii="Arial" w:eastAsia="Times New Roman" w:hAnsi="Arial"/>
      <w:sz w:val="20"/>
    </w:rPr>
  </w:style>
  <w:style w:type="paragraph" w:styleId="Heading4">
    <w:name w:val="heading 4"/>
    <w:basedOn w:val="Normal"/>
    <w:next w:val="Normal"/>
    <w:link w:val="Heading4Char"/>
    <w:autoRedefine/>
    <w:qFormat/>
    <w:rsid w:val="0012445F"/>
    <w:pPr>
      <w:numPr>
        <w:ilvl w:val="3"/>
        <w:numId w:val="1"/>
      </w:numPr>
      <w:spacing w:before="240" w:after="60"/>
      <w:ind w:left="1701" w:hanging="465"/>
      <w:outlineLvl w:val="3"/>
    </w:pPr>
    <w:rPr>
      <w:rFonts w:ascii="Arial" w:eastAsia="Times New Roman" w:hAnsi="Arial"/>
      <w:sz w:val="22"/>
    </w:rPr>
  </w:style>
  <w:style w:type="paragraph" w:styleId="Heading5">
    <w:name w:val="heading 5"/>
    <w:basedOn w:val="Normal"/>
    <w:next w:val="Normal"/>
    <w:link w:val="Heading5Char"/>
    <w:autoRedefine/>
    <w:qFormat/>
    <w:rsid w:val="00B4126D"/>
    <w:pPr>
      <w:numPr>
        <w:ilvl w:val="4"/>
        <w:numId w:val="1"/>
      </w:numPr>
      <w:spacing w:before="240" w:after="60"/>
      <w:ind w:left="2127" w:hanging="477"/>
      <w:outlineLvl w:val="4"/>
    </w:pPr>
    <w:rPr>
      <w:rFonts w:ascii="Arial" w:eastAsia="Times New Roman" w:hAnsi="Arial"/>
      <w:sz w:val="20"/>
    </w:rPr>
  </w:style>
  <w:style w:type="paragraph" w:styleId="Heading6">
    <w:name w:val="heading 6"/>
    <w:basedOn w:val="Normal"/>
    <w:next w:val="Normal"/>
    <w:link w:val="Heading6Char"/>
    <w:autoRedefine/>
    <w:qFormat/>
    <w:rsid w:val="00DB51AC"/>
    <w:pPr>
      <w:numPr>
        <w:ilvl w:val="5"/>
        <w:numId w:val="1"/>
      </w:numPr>
      <w:spacing w:before="240" w:after="60"/>
      <w:ind w:left="2552" w:hanging="488"/>
      <w:outlineLvl w:val="5"/>
    </w:pPr>
    <w:rPr>
      <w:rFonts w:ascii="Arial" w:eastAsia="Times New Roman" w:hAnsi="Arial"/>
      <w:sz w:val="20"/>
    </w:rPr>
  </w:style>
  <w:style w:type="paragraph" w:styleId="Heading7">
    <w:name w:val="heading 7"/>
    <w:basedOn w:val="Normal"/>
    <w:next w:val="Normal"/>
    <w:link w:val="Heading7Char"/>
    <w:autoRedefine/>
    <w:qFormat/>
    <w:rsid w:val="00DB51AC"/>
    <w:pPr>
      <w:numPr>
        <w:ilvl w:val="6"/>
        <w:numId w:val="1"/>
      </w:numPr>
      <w:spacing w:before="240" w:after="60"/>
      <w:ind w:left="3119" w:hanging="567"/>
      <w:outlineLvl w:val="6"/>
    </w:pPr>
    <w:rPr>
      <w:rFonts w:ascii="Arial" w:eastAsia="Times New Roman" w:hAnsi="Arial"/>
      <w:sz w:val="20"/>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5C40"/>
    <w:rPr>
      <w:rFonts w:ascii="Arial" w:hAnsi="Arial"/>
      <w:b/>
      <w:kern w:val="28"/>
      <w:sz w:val="22"/>
      <w:lang w:val="en-US"/>
    </w:rPr>
  </w:style>
  <w:style w:type="character" w:customStyle="1" w:styleId="Heading2Char">
    <w:name w:val="Heading 2 Char"/>
    <w:link w:val="Heading2"/>
    <w:rsid w:val="009940EB"/>
    <w:rPr>
      <w:rFonts w:ascii="Arial" w:hAnsi="Arial"/>
      <w:sz w:val="22"/>
      <w:lang w:val="en-US"/>
    </w:rPr>
  </w:style>
  <w:style w:type="character" w:customStyle="1" w:styleId="Heading3Char">
    <w:name w:val="Heading 3 Char"/>
    <w:link w:val="Heading3"/>
    <w:rsid w:val="00B4126D"/>
    <w:rPr>
      <w:rFonts w:ascii="Arial" w:hAnsi="Arial"/>
      <w:lang w:val="en-US"/>
    </w:rPr>
  </w:style>
  <w:style w:type="character" w:customStyle="1" w:styleId="Heading4Char">
    <w:name w:val="Heading 4 Char"/>
    <w:link w:val="Heading4"/>
    <w:rsid w:val="0012445F"/>
    <w:rPr>
      <w:rFonts w:ascii="Arial" w:hAnsi="Arial"/>
      <w:sz w:val="22"/>
      <w:lang w:val="en-US"/>
    </w:rPr>
  </w:style>
  <w:style w:type="character" w:customStyle="1" w:styleId="Heading5Char">
    <w:name w:val="Heading 5 Char"/>
    <w:link w:val="Heading5"/>
    <w:rsid w:val="00B4126D"/>
    <w:rPr>
      <w:rFonts w:ascii="Arial" w:hAnsi="Arial"/>
      <w:lang w:val="en-US"/>
    </w:rPr>
  </w:style>
  <w:style w:type="character" w:customStyle="1" w:styleId="Heading6Char">
    <w:name w:val="Heading 6 Char"/>
    <w:link w:val="Heading6"/>
    <w:rsid w:val="00DB51AC"/>
    <w:rPr>
      <w:rFonts w:ascii="Arial" w:hAnsi="Arial"/>
      <w:lang w:val="en-US"/>
    </w:rPr>
  </w:style>
  <w:style w:type="character" w:customStyle="1" w:styleId="Heading7Char">
    <w:name w:val="Heading 7 Char"/>
    <w:link w:val="Heading7"/>
    <w:rsid w:val="00DB51AC"/>
    <w:rPr>
      <w:rFonts w:ascii="Arial" w:hAnsi="Arial"/>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rsid w:val="0067693A"/>
    <w:pPr>
      <w:ind w:left="720"/>
      <w:contextualSpacing/>
    </w:pPr>
  </w:style>
  <w:style w:type="paragraph" w:styleId="NormalWeb">
    <w:name w:val="Normal (Web)"/>
    <w:basedOn w:val="Normal"/>
    <w:uiPriority w:val="99"/>
    <w:semiHidden/>
    <w:unhideWhenUsed/>
    <w:rsid w:val="009B648D"/>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3746">
      <w:bodyDiv w:val="1"/>
      <w:marLeft w:val="0"/>
      <w:marRight w:val="0"/>
      <w:marTop w:val="0"/>
      <w:marBottom w:val="0"/>
      <w:divBdr>
        <w:top w:val="none" w:sz="0" w:space="0" w:color="auto"/>
        <w:left w:val="none" w:sz="0" w:space="0" w:color="auto"/>
        <w:bottom w:val="none" w:sz="0" w:space="0" w:color="auto"/>
        <w:right w:val="none" w:sz="0" w:space="0" w:color="auto"/>
      </w:divBdr>
    </w:div>
    <w:div w:id="64186904">
      <w:bodyDiv w:val="1"/>
      <w:marLeft w:val="0"/>
      <w:marRight w:val="0"/>
      <w:marTop w:val="0"/>
      <w:marBottom w:val="0"/>
      <w:divBdr>
        <w:top w:val="none" w:sz="0" w:space="0" w:color="auto"/>
        <w:left w:val="none" w:sz="0" w:space="0" w:color="auto"/>
        <w:bottom w:val="none" w:sz="0" w:space="0" w:color="auto"/>
        <w:right w:val="none" w:sz="0" w:space="0" w:color="auto"/>
      </w:divBdr>
    </w:div>
    <w:div w:id="70003990">
      <w:bodyDiv w:val="1"/>
      <w:marLeft w:val="0"/>
      <w:marRight w:val="0"/>
      <w:marTop w:val="0"/>
      <w:marBottom w:val="0"/>
      <w:divBdr>
        <w:top w:val="none" w:sz="0" w:space="0" w:color="auto"/>
        <w:left w:val="none" w:sz="0" w:space="0" w:color="auto"/>
        <w:bottom w:val="none" w:sz="0" w:space="0" w:color="auto"/>
        <w:right w:val="none" w:sz="0" w:space="0" w:color="auto"/>
      </w:divBdr>
    </w:div>
    <w:div w:id="109472862">
      <w:bodyDiv w:val="1"/>
      <w:marLeft w:val="0"/>
      <w:marRight w:val="0"/>
      <w:marTop w:val="0"/>
      <w:marBottom w:val="0"/>
      <w:divBdr>
        <w:top w:val="none" w:sz="0" w:space="0" w:color="auto"/>
        <w:left w:val="none" w:sz="0" w:space="0" w:color="auto"/>
        <w:bottom w:val="none" w:sz="0" w:space="0" w:color="auto"/>
        <w:right w:val="none" w:sz="0" w:space="0" w:color="auto"/>
      </w:divBdr>
    </w:div>
    <w:div w:id="168521755">
      <w:bodyDiv w:val="1"/>
      <w:marLeft w:val="0"/>
      <w:marRight w:val="0"/>
      <w:marTop w:val="0"/>
      <w:marBottom w:val="0"/>
      <w:divBdr>
        <w:top w:val="none" w:sz="0" w:space="0" w:color="auto"/>
        <w:left w:val="none" w:sz="0" w:space="0" w:color="auto"/>
        <w:bottom w:val="none" w:sz="0" w:space="0" w:color="auto"/>
        <w:right w:val="none" w:sz="0" w:space="0" w:color="auto"/>
      </w:divBdr>
    </w:div>
    <w:div w:id="215161497">
      <w:bodyDiv w:val="1"/>
      <w:marLeft w:val="0"/>
      <w:marRight w:val="0"/>
      <w:marTop w:val="0"/>
      <w:marBottom w:val="0"/>
      <w:divBdr>
        <w:top w:val="none" w:sz="0" w:space="0" w:color="auto"/>
        <w:left w:val="none" w:sz="0" w:space="0" w:color="auto"/>
        <w:bottom w:val="none" w:sz="0" w:space="0" w:color="auto"/>
        <w:right w:val="none" w:sz="0" w:space="0" w:color="auto"/>
      </w:divBdr>
    </w:div>
    <w:div w:id="234096631">
      <w:bodyDiv w:val="1"/>
      <w:marLeft w:val="0"/>
      <w:marRight w:val="0"/>
      <w:marTop w:val="0"/>
      <w:marBottom w:val="0"/>
      <w:divBdr>
        <w:top w:val="none" w:sz="0" w:space="0" w:color="auto"/>
        <w:left w:val="none" w:sz="0" w:space="0" w:color="auto"/>
        <w:bottom w:val="none" w:sz="0" w:space="0" w:color="auto"/>
        <w:right w:val="none" w:sz="0" w:space="0" w:color="auto"/>
      </w:divBdr>
    </w:div>
    <w:div w:id="235672759">
      <w:bodyDiv w:val="1"/>
      <w:marLeft w:val="0"/>
      <w:marRight w:val="0"/>
      <w:marTop w:val="0"/>
      <w:marBottom w:val="0"/>
      <w:divBdr>
        <w:top w:val="none" w:sz="0" w:space="0" w:color="auto"/>
        <w:left w:val="none" w:sz="0" w:space="0" w:color="auto"/>
        <w:bottom w:val="none" w:sz="0" w:space="0" w:color="auto"/>
        <w:right w:val="none" w:sz="0" w:space="0" w:color="auto"/>
      </w:divBdr>
    </w:div>
    <w:div w:id="243075913">
      <w:bodyDiv w:val="1"/>
      <w:marLeft w:val="0"/>
      <w:marRight w:val="0"/>
      <w:marTop w:val="0"/>
      <w:marBottom w:val="0"/>
      <w:divBdr>
        <w:top w:val="none" w:sz="0" w:space="0" w:color="auto"/>
        <w:left w:val="none" w:sz="0" w:space="0" w:color="auto"/>
        <w:bottom w:val="none" w:sz="0" w:space="0" w:color="auto"/>
        <w:right w:val="none" w:sz="0" w:space="0" w:color="auto"/>
      </w:divBdr>
    </w:div>
    <w:div w:id="251816705">
      <w:bodyDiv w:val="1"/>
      <w:marLeft w:val="0"/>
      <w:marRight w:val="0"/>
      <w:marTop w:val="0"/>
      <w:marBottom w:val="0"/>
      <w:divBdr>
        <w:top w:val="none" w:sz="0" w:space="0" w:color="auto"/>
        <w:left w:val="none" w:sz="0" w:space="0" w:color="auto"/>
        <w:bottom w:val="none" w:sz="0" w:space="0" w:color="auto"/>
        <w:right w:val="none" w:sz="0" w:space="0" w:color="auto"/>
      </w:divBdr>
    </w:div>
    <w:div w:id="287398288">
      <w:bodyDiv w:val="1"/>
      <w:marLeft w:val="0"/>
      <w:marRight w:val="0"/>
      <w:marTop w:val="0"/>
      <w:marBottom w:val="0"/>
      <w:divBdr>
        <w:top w:val="none" w:sz="0" w:space="0" w:color="auto"/>
        <w:left w:val="none" w:sz="0" w:space="0" w:color="auto"/>
        <w:bottom w:val="none" w:sz="0" w:space="0" w:color="auto"/>
        <w:right w:val="none" w:sz="0" w:space="0" w:color="auto"/>
      </w:divBdr>
    </w:div>
    <w:div w:id="335156012">
      <w:bodyDiv w:val="1"/>
      <w:marLeft w:val="0"/>
      <w:marRight w:val="0"/>
      <w:marTop w:val="0"/>
      <w:marBottom w:val="0"/>
      <w:divBdr>
        <w:top w:val="none" w:sz="0" w:space="0" w:color="auto"/>
        <w:left w:val="none" w:sz="0" w:space="0" w:color="auto"/>
        <w:bottom w:val="none" w:sz="0" w:space="0" w:color="auto"/>
        <w:right w:val="none" w:sz="0" w:space="0" w:color="auto"/>
      </w:divBdr>
    </w:div>
    <w:div w:id="364603663">
      <w:bodyDiv w:val="1"/>
      <w:marLeft w:val="0"/>
      <w:marRight w:val="0"/>
      <w:marTop w:val="0"/>
      <w:marBottom w:val="0"/>
      <w:divBdr>
        <w:top w:val="none" w:sz="0" w:space="0" w:color="auto"/>
        <w:left w:val="none" w:sz="0" w:space="0" w:color="auto"/>
        <w:bottom w:val="none" w:sz="0" w:space="0" w:color="auto"/>
        <w:right w:val="none" w:sz="0" w:space="0" w:color="auto"/>
      </w:divBdr>
    </w:div>
    <w:div w:id="492570471">
      <w:bodyDiv w:val="1"/>
      <w:marLeft w:val="0"/>
      <w:marRight w:val="0"/>
      <w:marTop w:val="0"/>
      <w:marBottom w:val="0"/>
      <w:divBdr>
        <w:top w:val="none" w:sz="0" w:space="0" w:color="auto"/>
        <w:left w:val="none" w:sz="0" w:space="0" w:color="auto"/>
        <w:bottom w:val="none" w:sz="0" w:space="0" w:color="auto"/>
        <w:right w:val="none" w:sz="0" w:space="0" w:color="auto"/>
      </w:divBdr>
    </w:div>
    <w:div w:id="493226526">
      <w:bodyDiv w:val="1"/>
      <w:marLeft w:val="0"/>
      <w:marRight w:val="0"/>
      <w:marTop w:val="0"/>
      <w:marBottom w:val="0"/>
      <w:divBdr>
        <w:top w:val="none" w:sz="0" w:space="0" w:color="auto"/>
        <w:left w:val="none" w:sz="0" w:space="0" w:color="auto"/>
        <w:bottom w:val="none" w:sz="0" w:space="0" w:color="auto"/>
        <w:right w:val="none" w:sz="0" w:space="0" w:color="auto"/>
      </w:divBdr>
    </w:div>
    <w:div w:id="542252531">
      <w:bodyDiv w:val="1"/>
      <w:marLeft w:val="0"/>
      <w:marRight w:val="0"/>
      <w:marTop w:val="0"/>
      <w:marBottom w:val="0"/>
      <w:divBdr>
        <w:top w:val="none" w:sz="0" w:space="0" w:color="auto"/>
        <w:left w:val="none" w:sz="0" w:space="0" w:color="auto"/>
        <w:bottom w:val="none" w:sz="0" w:space="0" w:color="auto"/>
        <w:right w:val="none" w:sz="0" w:space="0" w:color="auto"/>
      </w:divBdr>
    </w:div>
    <w:div w:id="551038833">
      <w:bodyDiv w:val="1"/>
      <w:marLeft w:val="0"/>
      <w:marRight w:val="0"/>
      <w:marTop w:val="0"/>
      <w:marBottom w:val="0"/>
      <w:divBdr>
        <w:top w:val="none" w:sz="0" w:space="0" w:color="auto"/>
        <w:left w:val="none" w:sz="0" w:space="0" w:color="auto"/>
        <w:bottom w:val="none" w:sz="0" w:space="0" w:color="auto"/>
        <w:right w:val="none" w:sz="0" w:space="0" w:color="auto"/>
      </w:divBdr>
    </w:div>
    <w:div w:id="557908663">
      <w:bodyDiv w:val="1"/>
      <w:marLeft w:val="0"/>
      <w:marRight w:val="0"/>
      <w:marTop w:val="0"/>
      <w:marBottom w:val="0"/>
      <w:divBdr>
        <w:top w:val="none" w:sz="0" w:space="0" w:color="auto"/>
        <w:left w:val="none" w:sz="0" w:space="0" w:color="auto"/>
        <w:bottom w:val="none" w:sz="0" w:space="0" w:color="auto"/>
        <w:right w:val="none" w:sz="0" w:space="0" w:color="auto"/>
      </w:divBdr>
    </w:div>
    <w:div w:id="609356162">
      <w:bodyDiv w:val="1"/>
      <w:marLeft w:val="0"/>
      <w:marRight w:val="0"/>
      <w:marTop w:val="0"/>
      <w:marBottom w:val="0"/>
      <w:divBdr>
        <w:top w:val="none" w:sz="0" w:space="0" w:color="auto"/>
        <w:left w:val="none" w:sz="0" w:space="0" w:color="auto"/>
        <w:bottom w:val="none" w:sz="0" w:space="0" w:color="auto"/>
        <w:right w:val="none" w:sz="0" w:space="0" w:color="auto"/>
      </w:divBdr>
    </w:div>
    <w:div w:id="703142336">
      <w:bodyDiv w:val="1"/>
      <w:marLeft w:val="0"/>
      <w:marRight w:val="0"/>
      <w:marTop w:val="0"/>
      <w:marBottom w:val="0"/>
      <w:divBdr>
        <w:top w:val="none" w:sz="0" w:space="0" w:color="auto"/>
        <w:left w:val="none" w:sz="0" w:space="0" w:color="auto"/>
        <w:bottom w:val="none" w:sz="0" w:space="0" w:color="auto"/>
        <w:right w:val="none" w:sz="0" w:space="0" w:color="auto"/>
      </w:divBdr>
    </w:div>
    <w:div w:id="743572572">
      <w:bodyDiv w:val="1"/>
      <w:marLeft w:val="0"/>
      <w:marRight w:val="0"/>
      <w:marTop w:val="0"/>
      <w:marBottom w:val="0"/>
      <w:divBdr>
        <w:top w:val="none" w:sz="0" w:space="0" w:color="auto"/>
        <w:left w:val="none" w:sz="0" w:space="0" w:color="auto"/>
        <w:bottom w:val="none" w:sz="0" w:space="0" w:color="auto"/>
        <w:right w:val="none" w:sz="0" w:space="0" w:color="auto"/>
      </w:divBdr>
    </w:div>
    <w:div w:id="763889539">
      <w:bodyDiv w:val="1"/>
      <w:marLeft w:val="0"/>
      <w:marRight w:val="0"/>
      <w:marTop w:val="0"/>
      <w:marBottom w:val="0"/>
      <w:divBdr>
        <w:top w:val="none" w:sz="0" w:space="0" w:color="auto"/>
        <w:left w:val="none" w:sz="0" w:space="0" w:color="auto"/>
        <w:bottom w:val="none" w:sz="0" w:space="0" w:color="auto"/>
        <w:right w:val="none" w:sz="0" w:space="0" w:color="auto"/>
      </w:divBdr>
    </w:div>
    <w:div w:id="780759371">
      <w:bodyDiv w:val="1"/>
      <w:marLeft w:val="0"/>
      <w:marRight w:val="0"/>
      <w:marTop w:val="0"/>
      <w:marBottom w:val="0"/>
      <w:divBdr>
        <w:top w:val="none" w:sz="0" w:space="0" w:color="auto"/>
        <w:left w:val="none" w:sz="0" w:space="0" w:color="auto"/>
        <w:bottom w:val="none" w:sz="0" w:space="0" w:color="auto"/>
        <w:right w:val="none" w:sz="0" w:space="0" w:color="auto"/>
      </w:divBdr>
    </w:div>
    <w:div w:id="794101564">
      <w:bodyDiv w:val="1"/>
      <w:marLeft w:val="0"/>
      <w:marRight w:val="0"/>
      <w:marTop w:val="0"/>
      <w:marBottom w:val="0"/>
      <w:divBdr>
        <w:top w:val="none" w:sz="0" w:space="0" w:color="auto"/>
        <w:left w:val="none" w:sz="0" w:space="0" w:color="auto"/>
        <w:bottom w:val="none" w:sz="0" w:space="0" w:color="auto"/>
        <w:right w:val="none" w:sz="0" w:space="0" w:color="auto"/>
      </w:divBdr>
    </w:div>
    <w:div w:id="837959638">
      <w:bodyDiv w:val="1"/>
      <w:marLeft w:val="0"/>
      <w:marRight w:val="0"/>
      <w:marTop w:val="0"/>
      <w:marBottom w:val="0"/>
      <w:divBdr>
        <w:top w:val="none" w:sz="0" w:space="0" w:color="auto"/>
        <w:left w:val="none" w:sz="0" w:space="0" w:color="auto"/>
        <w:bottom w:val="none" w:sz="0" w:space="0" w:color="auto"/>
        <w:right w:val="none" w:sz="0" w:space="0" w:color="auto"/>
      </w:divBdr>
    </w:div>
    <w:div w:id="855387573">
      <w:bodyDiv w:val="1"/>
      <w:marLeft w:val="0"/>
      <w:marRight w:val="0"/>
      <w:marTop w:val="0"/>
      <w:marBottom w:val="0"/>
      <w:divBdr>
        <w:top w:val="none" w:sz="0" w:space="0" w:color="auto"/>
        <w:left w:val="none" w:sz="0" w:space="0" w:color="auto"/>
        <w:bottom w:val="none" w:sz="0" w:space="0" w:color="auto"/>
        <w:right w:val="none" w:sz="0" w:space="0" w:color="auto"/>
      </w:divBdr>
    </w:div>
    <w:div w:id="1101998638">
      <w:bodyDiv w:val="1"/>
      <w:marLeft w:val="0"/>
      <w:marRight w:val="0"/>
      <w:marTop w:val="0"/>
      <w:marBottom w:val="0"/>
      <w:divBdr>
        <w:top w:val="none" w:sz="0" w:space="0" w:color="auto"/>
        <w:left w:val="none" w:sz="0" w:space="0" w:color="auto"/>
        <w:bottom w:val="none" w:sz="0" w:space="0" w:color="auto"/>
        <w:right w:val="none" w:sz="0" w:space="0" w:color="auto"/>
      </w:divBdr>
    </w:div>
    <w:div w:id="1105808029">
      <w:bodyDiv w:val="1"/>
      <w:marLeft w:val="0"/>
      <w:marRight w:val="0"/>
      <w:marTop w:val="0"/>
      <w:marBottom w:val="0"/>
      <w:divBdr>
        <w:top w:val="none" w:sz="0" w:space="0" w:color="auto"/>
        <w:left w:val="none" w:sz="0" w:space="0" w:color="auto"/>
        <w:bottom w:val="none" w:sz="0" w:space="0" w:color="auto"/>
        <w:right w:val="none" w:sz="0" w:space="0" w:color="auto"/>
      </w:divBdr>
    </w:div>
    <w:div w:id="1128360287">
      <w:bodyDiv w:val="1"/>
      <w:marLeft w:val="0"/>
      <w:marRight w:val="0"/>
      <w:marTop w:val="0"/>
      <w:marBottom w:val="0"/>
      <w:divBdr>
        <w:top w:val="none" w:sz="0" w:space="0" w:color="auto"/>
        <w:left w:val="none" w:sz="0" w:space="0" w:color="auto"/>
        <w:bottom w:val="none" w:sz="0" w:space="0" w:color="auto"/>
        <w:right w:val="none" w:sz="0" w:space="0" w:color="auto"/>
      </w:divBdr>
    </w:div>
    <w:div w:id="1157577435">
      <w:bodyDiv w:val="1"/>
      <w:marLeft w:val="0"/>
      <w:marRight w:val="0"/>
      <w:marTop w:val="0"/>
      <w:marBottom w:val="0"/>
      <w:divBdr>
        <w:top w:val="none" w:sz="0" w:space="0" w:color="auto"/>
        <w:left w:val="none" w:sz="0" w:space="0" w:color="auto"/>
        <w:bottom w:val="none" w:sz="0" w:space="0" w:color="auto"/>
        <w:right w:val="none" w:sz="0" w:space="0" w:color="auto"/>
      </w:divBdr>
    </w:div>
    <w:div w:id="1165046083">
      <w:bodyDiv w:val="1"/>
      <w:marLeft w:val="0"/>
      <w:marRight w:val="0"/>
      <w:marTop w:val="0"/>
      <w:marBottom w:val="0"/>
      <w:divBdr>
        <w:top w:val="none" w:sz="0" w:space="0" w:color="auto"/>
        <w:left w:val="none" w:sz="0" w:space="0" w:color="auto"/>
        <w:bottom w:val="none" w:sz="0" w:space="0" w:color="auto"/>
        <w:right w:val="none" w:sz="0" w:space="0" w:color="auto"/>
      </w:divBdr>
    </w:div>
    <w:div w:id="1174414106">
      <w:bodyDiv w:val="1"/>
      <w:marLeft w:val="0"/>
      <w:marRight w:val="0"/>
      <w:marTop w:val="0"/>
      <w:marBottom w:val="0"/>
      <w:divBdr>
        <w:top w:val="none" w:sz="0" w:space="0" w:color="auto"/>
        <w:left w:val="none" w:sz="0" w:space="0" w:color="auto"/>
        <w:bottom w:val="none" w:sz="0" w:space="0" w:color="auto"/>
        <w:right w:val="none" w:sz="0" w:space="0" w:color="auto"/>
      </w:divBdr>
    </w:div>
    <w:div w:id="1260137420">
      <w:bodyDiv w:val="1"/>
      <w:marLeft w:val="0"/>
      <w:marRight w:val="0"/>
      <w:marTop w:val="0"/>
      <w:marBottom w:val="0"/>
      <w:divBdr>
        <w:top w:val="none" w:sz="0" w:space="0" w:color="auto"/>
        <w:left w:val="none" w:sz="0" w:space="0" w:color="auto"/>
        <w:bottom w:val="none" w:sz="0" w:space="0" w:color="auto"/>
        <w:right w:val="none" w:sz="0" w:space="0" w:color="auto"/>
      </w:divBdr>
    </w:div>
    <w:div w:id="1279071227">
      <w:bodyDiv w:val="1"/>
      <w:marLeft w:val="0"/>
      <w:marRight w:val="0"/>
      <w:marTop w:val="0"/>
      <w:marBottom w:val="0"/>
      <w:divBdr>
        <w:top w:val="none" w:sz="0" w:space="0" w:color="auto"/>
        <w:left w:val="none" w:sz="0" w:space="0" w:color="auto"/>
        <w:bottom w:val="none" w:sz="0" w:space="0" w:color="auto"/>
        <w:right w:val="none" w:sz="0" w:space="0" w:color="auto"/>
      </w:divBdr>
    </w:div>
    <w:div w:id="1301418244">
      <w:bodyDiv w:val="1"/>
      <w:marLeft w:val="0"/>
      <w:marRight w:val="0"/>
      <w:marTop w:val="0"/>
      <w:marBottom w:val="0"/>
      <w:divBdr>
        <w:top w:val="none" w:sz="0" w:space="0" w:color="auto"/>
        <w:left w:val="none" w:sz="0" w:space="0" w:color="auto"/>
        <w:bottom w:val="none" w:sz="0" w:space="0" w:color="auto"/>
        <w:right w:val="none" w:sz="0" w:space="0" w:color="auto"/>
      </w:divBdr>
    </w:div>
    <w:div w:id="1374161444">
      <w:bodyDiv w:val="1"/>
      <w:marLeft w:val="0"/>
      <w:marRight w:val="0"/>
      <w:marTop w:val="0"/>
      <w:marBottom w:val="0"/>
      <w:divBdr>
        <w:top w:val="none" w:sz="0" w:space="0" w:color="auto"/>
        <w:left w:val="none" w:sz="0" w:space="0" w:color="auto"/>
        <w:bottom w:val="none" w:sz="0" w:space="0" w:color="auto"/>
        <w:right w:val="none" w:sz="0" w:space="0" w:color="auto"/>
      </w:divBdr>
    </w:div>
    <w:div w:id="1389694106">
      <w:bodyDiv w:val="1"/>
      <w:marLeft w:val="0"/>
      <w:marRight w:val="0"/>
      <w:marTop w:val="0"/>
      <w:marBottom w:val="0"/>
      <w:divBdr>
        <w:top w:val="none" w:sz="0" w:space="0" w:color="auto"/>
        <w:left w:val="none" w:sz="0" w:space="0" w:color="auto"/>
        <w:bottom w:val="none" w:sz="0" w:space="0" w:color="auto"/>
        <w:right w:val="none" w:sz="0" w:space="0" w:color="auto"/>
      </w:divBdr>
    </w:div>
    <w:div w:id="1500465496">
      <w:bodyDiv w:val="1"/>
      <w:marLeft w:val="0"/>
      <w:marRight w:val="0"/>
      <w:marTop w:val="0"/>
      <w:marBottom w:val="0"/>
      <w:divBdr>
        <w:top w:val="none" w:sz="0" w:space="0" w:color="auto"/>
        <w:left w:val="none" w:sz="0" w:space="0" w:color="auto"/>
        <w:bottom w:val="none" w:sz="0" w:space="0" w:color="auto"/>
        <w:right w:val="none" w:sz="0" w:space="0" w:color="auto"/>
      </w:divBdr>
    </w:div>
    <w:div w:id="1518153335">
      <w:bodyDiv w:val="1"/>
      <w:marLeft w:val="0"/>
      <w:marRight w:val="0"/>
      <w:marTop w:val="0"/>
      <w:marBottom w:val="0"/>
      <w:divBdr>
        <w:top w:val="none" w:sz="0" w:space="0" w:color="auto"/>
        <w:left w:val="none" w:sz="0" w:space="0" w:color="auto"/>
        <w:bottom w:val="none" w:sz="0" w:space="0" w:color="auto"/>
        <w:right w:val="none" w:sz="0" w:space="0" w:color="auto"/>
      </w:divBdr>
    </w:div>
    <w:div w:id="1539582820">
      <w:bodyDiv w:val="1"/>
      <w:marLeft w:val="0"/>
      <w:marRight w:val="0"/>
      <w:marTop w:val="0"/>
      <w:marBottom w:val="0"/>
      <w:divBdr>
        <w:top w:val="none" w:sz="0" w:space="0" w:color="auto"/>
        <w:left w:val="none" w:sz="0" w:space="0" w:color="auto"/>
        <w:bottom w:val="none" w:sz="0" w:space="0" w:color="auto"/>
        <w:right w:val="none" w:sz="0" w:space="0" w:color="auto"/>
      </w:divBdr>
    </w:div>
    <w:div w:id="1614678065">
      <w:bodyDiv w:val="1"/>
      <w:marLeft w:val="0"/>
      <w:marRight w:val="0"/>
      <w:marTop w:val="0"/>
      <w:marBottom w:val="0"/>
      <w:divBdr>
        <w:top w:val="none" w:sz="0" w:space="0" w:color="auto"/>
        <w:left w:val="none" w:sz="0" w:space="0" w:color="auto"/>
        <w:bottom w:val="none" w:sz="0" w:space="0" w:color="auto"/>
        <w:right w:val="none" w:sz="0" w:space="0" w:color="auto"/>
      </w:divBdr>
    </w:div>
    <w:div w:id="1673678066">
      <w:bodyDiv w:val="1"/>
      <w:marLeft w:val="0"/>
      <w:marRight w:val="0"/>
      <w:marTop w:val="0"/>
      <w:marBottom w:val="0"/>
      <w:divBdr>
        <w:top w:val="none" w:sz="0" w:space="0" w:color="auto"/>
        <w:left w:val="none" w:sz="0" w:space="0" w:color="auto"/>
        <w:bottom w:val="none" w:sz="0" w:space="0" w:color="auto"/>
        <w:right w:val="none" w:sz="0" w:space="0" w:color="auto"/>
      </w:divBdr>
    </w:div>
    <w:div w:id="1681273709">
      <w:bodyDiv w:val="1"/>
      <w:marLeft w:val="0"/>
      <w:marRight w:val="0"/>
      <w:marTop w:val="0"/>
      <w:marBottom w:val="0"/>
      <w:divBdr>
        <w:top w:val="none" w:sz="0" w:space="0" w:color="auto"/>
        <w:left w:val="none" w:sz="0" w:space="0" w:color="auto"/>
        <w:bottom w:val="none" w:sz="0" w:space="0" w:color="auto"/>
        <w:right w:val="none" w:sz="0" w:space="0" w:color="auto"/>
      </w:divBdr>
    </w:div>
    <w:div w:id="1688410595">
      <w:bodyDiv w:val="1"/>
      <w:marLeft w:val="0"/>
      <w:marRight w:val="0"/>
      <w:marTop w:val="0"/>
      <w:marBottom w:val="0"/>
      <w:divBdr>
        <w:top w:val="none" w:sz="0" w:space="0" w:color="auto"/>
        <w:left w:val="none" w:sz="0" w:space="0" w:color="auto"/>
        <w:bottom w:val="none" w:sz="0" w:space="0" w:color="auto"/>
        <w:right w:val="none" w:sz="0" w:space="0" w:color="auto"/>
      </w:divBdr>
    </w:div>
    <w:div w:id="1708487877">
      <w:bodyDiv w:val="1"/>
      <w:marLeft w:val="0"/>
      <w:marRight w:val="0"/>
      <w:marTop w:val="0"/>
      <w:marBottom w:val="0"/>
      <w:divBdr>
        <w:top w:val="none" w:sz="0" w:space="0" w:color="auto"/>
        <w:left w:val="none" w:sz="0" w:space="0" w:color="auto"/>
        <w:bottom w:val="none" w:sz="0" w:space="0" w:color="auto"/>
        <w:right w:val="none" w:sz="0" w:space="0" w:color="auto"/>
      </w:divBdr>
    </w:div>
    <w:div w:id="1721434953">
      <w:bodyDiv w:val="1"/>
      <w:marLeft w:val="0"/>
      <w:marRight w:val="0"/>
      <w:marTop w:val="0"/>
      <w:marBottom w:val="0"/>
      <w:divBdr>
        <w:top w:val="none" w:sz="0" w:space="0" w:color="auto"/>
        <w:left w:val="none" w:sz="0" w:space="0" w:color="auto"/>
        <w:bottom w:val="none" w:sz="0" w:space="0" w:color="auto"/>
        <w:right w:val="none" w:sz="0" w:space="0" w:color="auto"/>
      </w:divBdr>
    </w:div>
    <w:div w:id="1745059492">
      <w:bodyDiv w:val="1"/>
      <w:marLeft w:val="0"/>
      <w:marRight w:val="0"/>
      <w:marTop w:val="0"/>
      <w:marBottom w:val="0"/>
      <w:divBdr>
        <w:top w:val="none" w:sz="0" w:space="0" w:color="auto"/>
        <w:left w:val="none" w:sz="0" w:space="0" w:color="auto"/>
        <w:bottom w:val="none" w:sz="0" w:space="0" w:color="auto"/>
        <w:right w:val="none" w:sz="0" w:space="0" w:color="auto"/>
      </w:divBdr>
    </w:div>
    <w:div w:id="1761674871">
      <w:bodyDiv w:val="1"/>
      <w:marLeft w:val="0"/>
      <w:marRight w:val="0"/>
      <w:marTop w:val="0"/>
      <w:marBottom w:val="0"/>
      <w:divBdr>
        <w:top w:val="none" w:sz="0" w:space="0" w:color="auto"/>
        <w:left w:val="none" w:sz="0" w:space="0" w:color="auto"/>
        <w:bottom w:val="none" w:sz="0" w:space="0" w:color="auto"/>
        <w:right w:val="none" w:sz="0" w:space="0" w:color="auto"/>
      </w:divBdr>
    </w:div>
    <w:div w:id="1772776068">
      <w:bodyDiv w:val="1"/>
      <w:marLeft w:val="0"/>
      <w:marRight w:val="0"/>
      <w:marTop w:val="0"/>
      <w:marBottom w:val="0"/>
      <w:divBdr>
        <w:top w:val="none" w:sz="0" w:space="0" w:color="auto"/>
        <w:left w:val="none" w:sz="0" w:space="0" w:color="auto"/>
        <w:bottom w:val="none" w:sz="0" w:space="0" w:color="auto"/>
        <w:right w:val="none" w:sz="0" w:space="0" w:color="auto"/>
      </w:divBdr>
    </w:div>
    <w:div w:id="1785467002">
      <w:bodyDiv w:val="1"/>
      <w:marLeft w:val="0"/>
      <w:marRight w:val="0"/>
      <w:marTop w:val="0"/>
      <w:marBottom w:val="0"/>
      <w:divBdr>
        <w:top w:val="none" w:sz="0" w:space="0" w:color="auto"/>
        <w:left w:val="none" w:sz="0" w:space="0" w:color="auto"/>
        <w:bottom w:val="none" w:sz="0" w:space="0" w:color="auto"/>
        <w:right w:val="none" w:sz="0" w:space="0" w:color="auto"/>
      </w:divBdr>
    </w:div>
    <w:div w:id="1816559410">
      <w:bodyDiv w:val="1"/>
      <w:marLeft w:val="0"/>
      <w:marRight w:val="0"/>
      <w:marTop w:val="0"/>
      <w:marBottom w:val="0"/>
      <w:divBdr>
        <w:top w:val="none" w:sz="0" w:space="0" w:color="auto"/>
        <w:left w:val="none" w:sz="0" w:space="0" w:color="auto"/>
        <w:bottom w:val="none" w:sz="0" w:space="0" w:color="auto"/>
        <w:right w:val="none" w:sz="0" w:space="0" w:color="auto"/>
      </w:divBdr>
    </w:div>
    <w:div w:id="1821849789">
      <w:bodyDiv w:val="1"/>
      <w:marLeft w:val="0"/>
      <w:marRight w:val="0"/>
      <w:marTop w:val="0"/>
      <w:marBottom w:val="0"/>
      <w:divBdr>
        <w:top w:val="none" w:sz="0" w:space="0" w:color="auto"/>
        <w:left w:val="none" w:sz="0" w:space="0" w:color="auto"/>
        <w:bottom w:val="none" w:sz="0" w:space="0" w:color="auto"/>
        <w:right w:val="none" w:sz="0" w:space="0" w:color="auto"/>
      </w:divBdr>
    </w:div>
    <w:div w:id="1822579838">
      <w:bodyDiv w:val="1"/>
      <w:marLeft w:val="0"/>
      <w:marRight w:val="0"/>
      <w:marTop w:val="0"/>
      <w:marBottom w:val="0"/>
      <w:divBdr>
        <w:top w:val="none" w:sz="0" w:space="0" w:color="auto"/>
        <w:left w:val="none" w:sz="0" w:space="0" w:color="auto"/>
        <w:bottom w:val="none" w:sz="0" w:space="0" w:color="auto"/>
        <w:right w:val="none" w:sz="0" w:space="0" w:color="auto"/>
      </w:divBdr>
    </w:div>
    <w:div w:id="1828671829">
      <w:bodyDiv w:val="1"/>
      <w:marLeft w:val="0"/>
      <w:marRight w:val="0"/>
      <w:marTop w:val="0"/>
      <w:marBottom w:val="0"/>
      <w:divBdr>
        <w:top w:val="none" w:sz="0" w:space="0" w:color="auto"/>
        <w:left w:val="none" w:sz="0" w:space="0" w:color="auto"/>
        <w:bottom w:val="none" w:sz="0" w:space="0" w:color="auto"/>
        <w:right w:val="none" w:sz="0" w:space="0" w:color="auto"/>
      </w:divBdr>
    </w:div>
    <w:div w:id="1850750813">
      <w:bodyDiv w:val="1"/>
      <w:marLeft w:val="0"/>
      <w:marRight w:val="0"/>
      <w:marTop w:val="0"/>
      <w:marBottom w:val="0"/>
      <w:divBdr>
        <w:top w:val="none" w:sz="0" w:space="0" w:color="auto"/>
        <w:left w:val="none" w:sz="0" w:space="0" w:color="auto"/>
        <w:bottom w:val="none" w:sz="0" w:space="0" w:color="auto"/>
        <w:right w:val="none" w:sz="0" w:space="0" w:color="auto"/>
      </w:divBdr>
    </w:div>
    <w:div w:id="1888298992">
      <w:bodyDiv w:val="1"/>
      <w:marLeft w:val="0"/>
      <w:marRight w:val="0"/>
      <w:marTop w:val="0"/>
      <w:marBottom w:val="0"/>
      <w:divBdr>
        <w:top w:val="none" w:sz="0" w:space="0" w:color="auto"/>
        <w:left w:val="none" w:sz="0" w:space="0" w:color="auto"/>
        <w:bottom w:val="none" w:sz="0" w:space="0" w:color="auto"/>
        <w:right w:val="none" w:sz="0" w:space="0" w:color="auto"/>
      </w:divBdr>
    </w:div>
    <w:div w:id="2015066683">
      <w:bodyDiv w:val="1"/>
      <w:marLeft w:val="0"/>
      <w:marRight w:val="0"/>
      <w:marTop w:val="0"/>
      <w:marBottom w:val="0"/>
      <w:divBdr>
        <w:top w:val="none" w:sz="0" w:space="0" w:color="auto"/>
        <w:left w:val="none" w:sz="0" w:space="0" w:color="auto"/>
        <w:bottom w:val="none" w:sz="0" w:space="0" w:color="auto"/>
        <w:right w:val="none" w:sz="0" w:space="0" w:color="auto"/>
      </w:divBdr>
    </w:div>
    <w:div w:id="2017919724">
      <w:bodyDiv w:val="1"/>
      <w:marLeft w:val="0"/>
      <w:marRight w:val="0"/>
      <w:marTop w:val="0"/>
      <w:marBottom w:val="0"/>
      <w:divBdr>
        <w:top w:val="none" w:sz="0" w:space="0" w:color="auto"/>
        <w:left w:val="none" w:sz="0" w:space="0" w:color="auto"/>
        <w:bottom w:val="none" w:sz="0" w:space="0" w:color="auto"/>
        <w:right w:val="none" w:sz="0" w:space="0" w:color="auto"/>
      </w:divBdr>
    </w:div>
    <w:div w:id="2026054911">
      <w:bodyDiv w:val="1"/>
      <w:marLeft w:val="0"/>
      <w:marRight w:val="0"/>
      <w:marTop w:val="0"/>
      <w:marBottom w:val="0"/>
      <w:divBdr>
        <w:top w:val="none" w:sz="0" w:space="0" w:color="auto"/>
        <w:left w:val="none" w:sz="0" w:space="0" w:color="auto"/>
        <w:bottom w:val="none" w:sz="0" w:space="0" w:color="auto"/>
        <w:right w:val="none" w:sz="0" w:space="0" w:color="auto"/>
      </w:divBdr>
    </w:div>
    <w:div w:id="2034182712">
      <w:bodyDiv w:val="1"/>
      <w:marLeft w:val="0"/>
      <w:marRight w:val="0"/>
      <w:marTop w:val="0"/>
      <w:marBottom w:val="0"/>
      <w:divBdr>
        <w:top w:val="none" w:sz="0" w:space="0" w:color="auto"/>
        <w:left w:val="none" w:sz="0" w:space="0" w:color="auto"/>
        <w:bottom w:val="none" w:sz="0" w:space="0" w:color="auto"/>
        <w:right w:val="none" w:sz="0" w:space="0" w:color="auto"/>
      </w:divBdr>
    </w:div>
    <w:div w:id="2083216447">
      <w:bodyDiv w:val="1"/>
      <w:marLeft w:val="0"/>
      <w:marRight w:val="0"/>
      <w:marTop w:val="0"/>
      <w:marBottom w:val="0"/>
      <w:divBdr>
        <w:top w:val="none" w:sz="0" w:space="0" w:color="auto"/>
        <w:left w:val="none" w:sz="0" w:space="0" w:color="auto"/>
        <w:bottom w:val="none" w:sz="0" w:space="0" w:color="auto"/>
        <w:right w:val="none" w:sz="0" w:space="0" w:color="auto"/>
      </w:divBdr>
    </w:div>
    <w:div w:id="2129004641">
      <w:bodyDiv w:val="1"/>
      <w:marLeft w:val="0"/>
      <w:marRight w:val="0"/>
      <w:marTop w:val="0"/>
      <w:marBottom w:val="0"/>
      <w:divBdr>
        <w:top w:val="none" w:sz="0" w:space="0" w:color="auto"/>
        <w:left w:val="none" w:sz="0" w:space="0" w:color="auto"/>
        <w:bottom w:val="none" w:sz="0" w:space="0" w:color="auto"/>
        <w:right w:val="none" w:sz="0" w:space="0" w:color="auto"/>
      </w:divBdr>
    </w:div>
    <w:div w:id="213027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86BC-CFE4-EB42-997E-9E5607BD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4</cp:revision>
  <cp:lastPrinted>2017-01-07T01:15:00Z</cp:lastPrinted>
  <dcterms:created xsi:type="dcterms:W3CDTF">2025-05-31T14:18:00Z</dcterms:created>
  <dcterms:modified xsi:type="dcterms:W3CDTF">2025-05-31T17:31:00Z</dcterms:modified>
</cp:coreProperties>
</file>